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F6" w:rsidRPr="00F86653" w:rsidRDefault="000925F6" w:rsidP="00F8665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</w:p>
    <w:p w:rsidR="000925F6" w:rsidRPr="00F86653" w:rsidRDefault="000925F6" w:rsidP="00F8665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sz w:val="24"/>
          <w:szCs w:val="24"/>
          <w:lang w:eastAsia="hu-HU"/>
        </w:rPr>
        <w:t>Alpolgármestere</w:t>
      </w:r>
    </w:p>
    <w:p w:rsidR="000925F6" w:rsidRPr="00F86653" w:rsidRDefault="000925F6" w:rsidP="00F8665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sz w:val="24"/>
          <w:szCs w:val="24"/>
          <w:lang w:eastAsia="hu-HU"/>
        </w:rPr>
        <w:t>Szám</w:t>
      </w:r>
      <w:r w:rsidRPr="00F86653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574844">
        <w:rPr>
          <w:rFonts w:ascii="Times New Roman" w:hAnsi="Times New Roman"/>
          <w:bCs/>
          <w:sz w:val="24"/>
          <w:szCs w:val="24"/>
          <w:lang w:eastAsia="hu-HU"/>
        </w:rPr>
        <w:t>359</w:t>
      </w:r>
      <w:r w:rsidR="00D94A93" w:rsidRPr="00F86653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413AC6" w:rsidRPr="00F86653">
        <w:rPr>
          <w:rFonts w:ascii="Times New Roman" w:hAnsi="Times New Roman"/>
          <w:bCs/>
          <w:sz w:val="24"/>
          <w:szCs w:val="24"/>
          <w:lang w:eastAsia="hu-HU"/>
        </w:rPr>
        <w:t>8</w:t>
      </w:r>
    </w:p>
    <w:p w:rsidR="000925F6" w:rsidRPr="00F86653" w:rsidRDefault="000925F6" w:rsidP="00F8665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:rsidR="000925F6" w:rsidRPr="00F86653" w:rsidRDefault="000925F6" w:rsidP="00F8665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>Napirend száma</w:t>
      </w:r>
      <w:proofErr w:type="gramStart"/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>: …</w:t>
      </w:r>
      <w:proofErr w:type="gramEnd"/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……. 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Képviselő-testület 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413AC6" w:rsidRPr="00F86653">
        <w:rPr>
          <w:rFonts w:ascii="Times New Roman" w:hAnsi="Times New Roman"/>
          <w:bCs/>
          <w:sz w:val="24"/>
          <w:szCs w:val="24"/>
          <w:lang w:eastAsia="hu-HU"/>
        </w:rPr>
        <w:t>8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366E0E"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május </w:t>
      </w:r>
      <w:r w:rsidR="00F86653" w:rsidRPr="00F86653">
        <w:rPr>
          <w:rFonts w:ascii="Times New Roman" w:hAnsi="Times New Roman"/>
          <w:bCs/>
          <w:sz w:val="24"/>
          <w:szCs w:val="24"/>
          <w:lang w:eastAsia="hu-HU"/>
        </w:rPr>
        <w:t>31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>-i ülésére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F8665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621F3E" w:rsidRDefault="000925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86653">
        <w:rPr>
          <w:rFonts w:ascii="Times New Roman" w:hAnsi="Times New Roman"/>
          <w:b/>
          <w:sz w:val="24"/>
          <w:szCs w:val="24"/>
        </w:rPr>
        <w:t xml:space="preserve"> Zuglói gyermektáborok igénybevételének módjáról, feltételeiről, a fizetendő térítési díjakról szóló 27/2015. (IV. 28.) önkormányzati rendelet módosítása</w:t>
      </w: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25F6" w:rsidRPr="00F86653" w:rsidRDefault="000925F6" w:rsidP="00F8665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25F6" w:rsidRPr="00F86653" w:rsidRDefault="000925F6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86653">
        <w:rPr>
          <w:b/>
          <w:i w:val="0"/>
          <w:szCs w:val="24"/>
        </w:rPr>
        <w:t>I. Előzmények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09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Képviselő-testületének a Zuglói gyermektáborok igénybevételének módjáról, feltételeiről, a fizetendő térítési díjakról szóló </w:t>
      </w:r>
      <w:r w:rsidRPr="00F86653">
        <w:rPr>
          <w:rFonts w:ascii="Times New Roman" w:hAnsi="Times New Roman"/>
          <w:b/>
          <w:sz w:val="24"/>
          <w:szCs w:val="24"/>
        </w:rPr>
        <w:t>27/2015. (IV. 28.) önkormányzati rendelet</w:t>
      </w:r>
      <w:r w:rsidR="00D94A93" w:rsidRPr="00F86653">
        <w:rPr>
          <w:rFonts w:ascii="Times New Roman" w:hAnsi="Times New Roman"/>
          <w:b/>
          <w:sz w:val="24"/>
          <w:szCs w:val="24"/>
        </w:rPr>
        <w:t>e</w:t>
      </w:r>
      <w:r w:rsidRPr="00F86653">
        <w:rPr>
          <w:rFonts w:ascii="Times New Roman" w:hAnsi="Times New Roman"/>
          <w:b/>
          <w:sz w:val="24"/>
          <w:szCs w:val="24"/>
        </w:rPr>
        <w:t xml:space="preserve"> (a továbbiakban: </w:t>
      </w:r>
      <w:proofErr w:type="spellStart"/>
      <w:r w:rsidRPr="00F86653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F86653">
        <w:rPr>
          <w:rFonts w:ascii="Times New Roman" w:hAnsi="Times New Roman"/>
          <w:b/>
          <w:sz w:val="24"/>
          <w:szCs w:val="24"/>
        </w:rPr>
        <w:t>.) tartalmazza nyári napközis táborra</w:t>
      </w:r>
      <w:r w:rsidRPr="00F86653">
        <w:rPr>
          <w:rFonts w:ascii="Times New Roman" w:hAnsi="Times New Roman"/>
          <w:sz w:val="24"/>
          <w:szCs w:val="24"/>
        </w:rPr>
        <w:t xml:space="preserve">, valamint a </w:t>
      </w:r>
      <w:r w:rsidR="00D94A93" w:rsidRPr="00F86653">
        <w:rPr>
          <w:rFonts w:ascii="Times New Roman" w:hAnsi="Times New Roman"/>
          <w:sz w:val="24"/>
          <w:szCs w:val="24"/>
        </w:rPr>
        <w:t>s</w:t>
      </w:r>
      <w:r w:rsidRPr="00F86653">
        <w:rPr>
          <w:rFonts w:ascii="Times New Roman" w:hAnsi="Times New Roman"/>
          <w:sz w:val="24"/>
          <w:szCs w:val="24"/>
        </w:rPr>
        <w:t>oltvadker</w:t>
      </w:r>
      <w:r w:rsidR="00D94A93" w:rsidRPr="00F86653">
        <w:rPr>
          <w:rFonts w:ascii="Times New Roman" w:hAnsi="Times New Roman"/>
          <w:sz w:val="24"/>
          <w:szCs w:val="24"/>
        </w:rPr>
        <w:t>t</w:t>
      </w:r>
      <w:r w:rsidRPr="00F86653">
        <w:rPr>
          <w:rFonts w:ascii="Times New Roman" w:hAnsi="Times New Roman"/>
          <w:sz w:val="24"/>
          <w:szCs w:val="24"/>
        </w:rPr>
        <w:t>i gyermektáborra vonatkozó szabályokat.</w:t>
      </w:r>
    </w:p>
    <w:p w:rsidR="00621F3E" w:rsidRDefault="00621F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720A33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A Képviselő-testület 201</w:t>
      </w:r>
      <w:r w:rsidR="00413AC6" w:rsidRPr="00F86653">
        <w:rPr>
          <w:rFonts w:ascii="Times New Roman" w:hAnsi="Times New Roman"/>
          <w:sz w:val="24"/>
          <w:szCs w:val="24"/>
        </w:rPr>
        <w:t>8</w:t>
      </w:r>
      <w:r w:rsidRPr="00F86653">
        <w:rPr>
          <w:rFonts w:ascii="Times New Roman" w:hAnsi="Times New Roman"/>
          <w:sz w:val="24"/>
          <w:szCs w:val="24"/>
        </w:rPr>
        <w:t xml:space="preserve">. </w:t>
      </w:r>
      <w:r w:rsidR="00413AC6" w:rsidRPr="00F86653">
        <w:rPr>
          <w:rFonts w:ascii="Times New Roman" w:hAnsi="Times New Roman"/>
          <w:sz w:val="24"/>
          <w:szCs w:val="24"/>
        </w:rPr>
        <w:t>április 26-ai</w:t>
      </w:r>
      <w:r w:rsidRPr="00F86653">
        <w:rPr>
          <w:rFonts w:ascii="Times New Roman" w:hAnsi="Times New Roman"/>
          <w:sz w:val="24"/>
          <w:szCs w:val="24"/>
        </w:rPr>
        <w:t xml:space="preserve"> ülésén módosította a Zugló szociális és gyermekvédelmi pénzbeli, természetbeni támogatásainak és szociális ellátásainak szabályairól szóló </w:t>
      </w:r>
      <w:r w:rsidR="00786BCE">
        <w:rPr>
          <w:rFonts w:ascii="Times New Roman" w:hAnsi="Times New Roman"/>
          <w:b/>
          <w:sz w:val="24"/>
          <w:szCs w:val="24"/>
        </w:rPr>
        <w:t>7/2015. (II. 27.) önkormányzati rendeletének</w:t>
      </w:r>
      <w:r w:rsidR="00786BCE">
        <w:rPr>
          <w:rFonts w:ascii="Times New Roman" w:hAnsi="Times New Roman"/>
          <w:sz w:val="24"/>
          <w:szCs w:val="24"/>
        </w:rPr>
        <w:t xml:space="preserve"> (a továbbiakban: szociális rendelet), </w:t>
      </w:r>
      <w:r w:rsidR="00786BCE">
        <w:rPr>
          <w:rFonts w:ascii="Times New Roman" w:hAnsi="Times New Roman"/>
          <w:b/>
          <w:sz w:val="24"/>
          <w:szCs w:val="24"/>
        </w:rPr>
        <w:t>13/</w:t>
      </w:r>
      <w:proofErr w:type="gramStart"/>
      <w:r w:rsidR="00786BCE">
        <w:rPr>
          <w:rFonts w:ascii="Times New Roman" w:hAnsi="Times New Roman"/>
          <w:b/>
          <w:sz w:val="24"/>
          <w:szCs w:val="24"/>
        </w:rPr>
        <w:t>a.</w:t>
      </w:r>
      <w:proofErr w:type="gramEnd"/>
      <w:r w:rsidR="00786BCE">
        <w:rPr>
          <w:rFonts w:ascii="Times New Roman" w:hAnsi="Times New Roman"/>
          <w:b/>
          <w:sz w:val="24"/>
          <w:szCs w:val="24"/>
        </w:rPr>
        <w:t xml:space="preserve"> mellékletét</w:t>
      </w:r>
      <w:r w:rsidR="00786BCE">
        <w:rPr>
          <w:rFonts w:ascii="Times New Roman" w:hAnsi="Times New Roman"/>
          <w:sz w:val="24"/>
          <w:szCs w:val="24"/>
        </w:rPr>
        <w:t xml:space="preserve">, amely tartalmazza az </w:t>
      </w:r>
      <w:r w:rsidR="00786BCE">
        <w:rPr>
          <w:rFonts w:ascii="Times New Roman" w:hAnsi="Times New Roman"/>
          <w:b/>
          <w:sz w:val="24"/>
          <w:szCs w:val="24"/>
        </w:rPr>
        <w:t>iskolai napközis ellátás</w:t>
      </w:r>
      <w:r w:rsidR="00786BCE">
        <w:rPr>
          <w:rFonts w:ascii="Times New Roman" w:hAnsi="Times New Roman"/>
          <w:sz w:val="24"/>
          <w:szCs w:val="24"/>
        </w:rPr>
        <w:t xml:space="preserve"> </w:t>
      </w:r>
      <w:r w:rsidR="00786BCE">
        <w:rPr>
          <w:rFonts w:ascii="Times New Roman" w:hAnsi="Times New Roman"/>
          <w:b/>
          <w:sz w:val="24"/>
          <w:szCs w:val="24"/>
        </w:rPr>
        <w:t>térítési díjaira</w:t>
      </w:r>
      <w:r w:rsidR="00786BCE">
        <w:rPr>
          <w:rFonts w:ascii="Times New Roman" w:hAnsi="Times New Roman"/>
          <w:sz w:val="24"/>
          <w:szCs w:val="24"/>
        </w:rPr>
        <w:t xml:space="preserve"> vonatkozó szabályokat</w:t>
      </w:r>
      <w:r w:rsidR="0024100A" w:rsidRPr="00F86653">
        <w:rPr>
          <w:rFonts w:ascii="Times New Roman" w:hAnsi="Times New Roman"/>
          <w:sz w:val="24"/>
          <w:szCs w:val="24"/>
        </w:rPr>
        <w:t>.</w:t>
      </w:r>
      <w:r w:rsidR="00B46FBF">
        <w:rPr>
          <w:rFonts w:ascii="Times New Roman" w:hAnsi="Times New Roman"/>
          <w:sz w:val="24"/>
          <w:szCs w:val="24"/>
        </w:rPr>
        <w:t xml:space="preserve"> A melléklet módosítása 2018. szeptember 1. napján lép hatályba.</w:t>
      </w:r>
      <w:r w:rsidRPr="00F86653">
        <w:rPr>
          <w:rFonts w:ascii="Times New Roman" w:hAnsi="Times New Roman"/>
          <w:sz w:val="24"/>
          <w:szCs w:val="24"/>
        </w:rPr>
        <w:t xml:space="preserve"> </w:t>
      </w:r>
    </w:p>
    <w:p w:rsidR="00621F3E" w:rsidRDefault="00786BCE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korábbi évek gyakorlatának megfelelően </w:t>
      </w:r>
      <w:r>
        <w:rPr>
          <w:rFonts w:ascii="Times New Roman" w:hAnsi="Times New Roman"/>
          <w:b/>
          <w:sz w:val="24"/>
          <w:szCs w:val="24"/>
        </w:rPr>
        <w:t>a nyári napközis táborban fizetendő térítési díj azonos az iskolai napközis ellátás térítési díjával</w:t>
      </w:r>
      <w:r>
        <w:rPr>
          <w:rFonts w:ascii="Times New Roman" w:hAnsi="Times New Roman"/>
          <w:sz w:val="24"/>
          <w:szCs w:val="24"/>
        </w:rPr>
        <w:t xml:space="preserve">, ezért teszek javaslatot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 xml:space="preserve">. 2. mellékletének módosítására. </w:t>
      </w:r>
    </w:p>
    <w:p w:rsidR="00B92236" w:rsidRPr="00F86653" w:rsidRDefault="00B92236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0925F6" w:rsidRPr="00F86653" w:rsidRDefault="00786BCE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:rsidR="000925F6" w:rsidRPr="00F86653" w:rsidRDefault="000925F6" w:rsidP="00F8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5454" w:rsidRPr="00F86653" w:rsidRDefault="00955454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A hatályos </w:t>
      </w:r>
      <w:proofErr w:type="spellStart"/>
      <w:r w:rsidR="00CA7022" w:rsidRPr="00F86653">
        <w:rPr>
          <w:rFonts w:ascii="Times New Roman" w:hAnsi="Times New Roman"/>
          <w:sz w:val="24"/>
          <w:szCs w:val="24"/>
        </w:rPr>
        <w:t>Ör</w:t>
      </w:r>
      <w:proofErr w:type="spellEnd"/>
      <w:r w:rsidR="00CA7022" w:rsidRPr="00F86653">
        <w:rPr>
          <w:rFonts w:ascii="Times New Roman" w:hAnsi="Times New Roman"/>
          <w:sz w:val="24"/>
          <w:szCs w:val="24"/>
        </w:rPr>
        <w:t>.</w:t>
      </w:r>
      <w:r w:rsidRPr="00F86653">
        <w:rPr>
          <w:rFonts w:ascii="Times New Roman" w:hAnsi="Times New Roman"/>
          <w:sz w:val="24"/>
          <w:szCs w:val="24"/>
        </w:rPr>
        <w:t xml:space="preserve"> 2. melléklete tartalmazza a nyári napközis tábor intézményi térítési díját</w:t>
      </w:r>
      <w:r w:rsidR="006058CA" w:rsidRPr="00F86653">
        <w:rPr>
          <w:rFonts w:ascii="Times New Roman" w:hAnsi="Times New Roman"/>
          <w:sz w:val="24"/>
          <w:szCs w:val="24"/>
        </w:rPr>
        <w:t xml:space="preserve"> </w:t>
      </w:r>
      <w:r w:rsidR="00D94A93" w:rsidRPr="00F86653">
        <w:rPr>
          <w:rFonts w:ascii="Times New Roman" w:hAnsi="Times New Roman"/>
          <w:sz w:val="24"/>
          <w:szCs w:val="24"/>
        </w:rPr>
        <w:t>(</w:t>
      </w:r>
      <w:r w:rsidR="00413AC6" w:rsidRPr="00F86653">
        <w:rPr>
          <w:rFonts w:ascii="Times New Roman" w:hAnsi="Times New Roman"/>
          <w:sz w:val="24"/>
          <w:szCs w:val="24"/>
        </w:rPr>
        <w:t>510</w:t>
      </w:r>
      <w:r w:rsidR="006058CA" w:rsidRPr="00F86653">
        <w:rPr>
          <w:rFonts w:ascii="Times New Roman" w:hAnsi="Times New Roman"/>
          <w:sz w:val="24"/>
          <w:szCs w:val="24"/>
        </w:rPr>
        <w:t xml:space="preserve"> Ft/nap</w:t>
      </w:r>
      <w:r w:rsidRPr="00F86653">
        <w:rPr>
          <w:rFonts w:ascii="Times New Roman" w:hAnsi="Times New Roman"/>
          <w:sz w:val="24"/>
          <w:szCs w:val="24"/>
        </w:rPr>
        <w:t>.</w:t>
      </w:r>
      <w:r w:rsidR="00F86653" w:rsidRPr="00F86653">
        <w:rPr>
          <w:rFonts w:ascii="Times New Roman" w:hAnsi="Times New Roman"/>
          <w:sz w:val="24"/>
          <w:szCs w:val="24"/>
        </w:rPr>
        <w:t>)</w:t>
      </w:r>
      <w:r w:rsidRPr="00F86653">
        <w:rPr>
          <w:rFonts w:ascii="Times New Roman" w:hAnsi="Times New Roman"/>
          <w:sz w:val="24"/>
          <w:szCs w:val="24"/>
        </w:rPr>
        <w:t xml:space="preserve"> A Képviselő-testület a 201</w:t>
      </w:r>
      <w:r w:rsidR="00F23FBF" w:rsidRPr="00F86653">
        <w:rPr>
          <w:rFonts w:ascii="Times New Roman" w:hAnsi="Times New Roman"/>
          <w:sz w:val="24"/>
          <w:szCs w:val="24"/>
        </w:rPr>
        <w:t>8</w:t>
      </w:r>
      <w:r w:rsidRPr="00F86653">
        <w:rPr>
          <w:rFonts w:ascii="Times New Roman" w:hAnsi="Times New Roman"/>
          <w:sz w:val="24"/>
          <w:szCs w:val="24"/>
        </w:rPr>
        <w:t xml:space="preserve">. </w:t>
      </w:r>
      <w:r w:rsidR="00F23FBF" w:rsidRPr="00F86653">
        <w:rPr>
          <w:rFonts w:ascii="Times New Roman" w:hAnsi="Times New Roman"/>
          <w:sz w:val="24"/>
          <w:szCs w:val="24"/>
        </w:rPr>
        <w:t>április</w:t>
      </w:r>
      <w:r w:rsidR="000158A8" w:rsidRPr="00F86653">
        <w:rPr>
          <w:rFonts w:ascii="Times New Roman" w:hAnsi="Times New Roman"/>
          <w:sz w:val="24"/>
          <w:szCs w:val="24"/>
        </w:rPr>
        <w:t xml:space="preserve"> 26-a</w:t>
      </w:r>
      <w:r w:rsidRPr="00F86653">
        <w:rPr>
          <w:rFonts w:ascii="Times New Roman" w:hAnsi="Times New Roman"/>
          <w:sz w:val="24"/>
          <w:szCs w:val="24"/>
        </w:rPr>
        <w:t>i ülésén döntött az iskolai napközis ellátás intézményi térítési díjának</w:t>
      </w:r>
      <w:r w:rsidR="00755F61" w:rsidRPr="00F86653">
        <w:rPr>
          <w:rFonts w:ascii="Times New Roman" w:hAnsi="Times New Roman"/>
          <w:sz w:val="24"/>
          <w:szCs w:val="24"/>
        </w:rPr>
        <w:t xml:space="preserve"> 2018. szeptember 1-jével történő </w:t>
      </w:r>
      <w:r w:rsidRPr="00F86653">
        <w:rPr>
          <w:rFonts w:ascii="Times New Roman" w:hAnsi="Times New Roman"/>
          <w:sz w:val="24"/>
          <w:szCs w:val="24"/>
        </w:rPr>
        <w:t>megemeléséről</w:t>
      </w:r>
      <w:r w:rsidR="006058CA" w:rsidRPr="00F86653">
        <w:rPr>
          <w:rFonts w:ascii="Times New Roman" w:hAnsi="Times New Roman"/>
          <w:sz w:val="24"/>
          <w:szCs w:val="24"/>
        </w:rPr>
        <w:t xml:space="preserve"> </w:t>
      </w:r>
      <w:r w:rsidR="00B2158C" w:rsidRPr="00F86653">
        <w:rPr>
          <w:rFonts w:ascii="Times New Roman" w:hAnsi="Times New Roman"/>
          <w:sz w:val="24"/>
          <w:szCs w:val="24"/>
        </w:rPr>
        <w:t>(</w:t>
      </w:r>
      <w:r w:rsidR="006058CA" w:rsidRPr="00F86653">
        <w:rPr>
          <w:rFonts w:ascii="Times New Roman" w:hAnsi="Times New Roman"/>
          <w:sz w:val="24"/>
          <w:szCs w:val="24"/>
        </w:rPr>
        <w:t>5</w:t>
      </w:r>
      <w:r w:rsidR="00FD3E81" w:rsidRPr="00F86653">
        <w:rPr>
          <w:rFonts w:ascii="Times New Roman" w:hAnsi="Times New Roman"/>
          <w:sz w:val="24"/>
          <w:szCs w:val="24"/>
        </w:rPr>
        <w:t>36</w:t>
      </w:r>
      <w:r w:rsidR="006058CA" w:rsidRPr="00F86653">
        <w:rPr>
          <w:rFonts w:ascii="Times New Roman" w:hAnsi="Times New Roman"/>
          <w:sz w:val="24"/>
          <w:szCs w:val="24"/>
        </w:rPr>
        <w:t xml:space="preserve"> Ft/nap</w:t>
      </w:r>
      <w:r w:rsidR="00B2158C" w:rsidRPr="00F86653">
        <w:rPr>
          <w:rFonts w:ascii="Times New Roman" w:hAnsi="Times New Roman"/>
          <w:sz w:val="24"/>
          <w:szCs w:val="24"/>
        </w:rPr>
        <w:t>)</w:t>
      </w:r>
      <w:r w:rsidRPr="00F86653">
        <w:rPr>
          <w:rFonts w:ascii="Times New Roman" w:hAnsi="Times New Roman"/>
          <w:sz w:val="24"/>
          <w:szCs w:val="24"/>
        </w:rPr>
        <w:t>, ezért a korábbi gyakorlattal összhangban, szükséges módosítani a nyári napközis tábor intézményi térítési díját is.</w:t>
      </w:r>
    </w:p>
    <w:p w:rsidR="00955454" w:rsidRPr="00F86653" w:rsidRDefault="00955454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420400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A nyári napközis tábor térítési díja </w:t>
      </w:r>
      <w:r w:rsidR="00E54A03" w:rsidRPr="00F86653">
        <w:rPr>
          <w:rFonts w:ascii="Times New Roman" w:hAnsi="Times New Roman"/>
          <w:sz w:val="24"/>
          <w:szCs w:val="24"/>
        </w:rPr>
        <w:t xml:space="preserve">a módosítással azonossá válik a </w:t>
      </w:r>
      <w:r w:rsidR="00CF46DE" w:rsidRPr="00F86653">
        <w:rPr>
          <w:rFonts w:ascii="Times New Roman" w:hAnsi="Times New Roman"/>
          <w:sz w:val="24"/>
          <w:szCs w:val="24"/>
        </w:rPr>
        <w:t xml:space="preserve">szociális rendeletben </w:t>
      </w:r>
      <w:r w:rsidRPr="00F86653">
        <w:rPr>
          <w:rFonts w:ascii="Times New Roman" w:hAnsi="Times New Roman"/>
          <w:sz w:val="24"/>
          <w:szCs w:val="24"/>
        </w:rPr>
        <w:t>megállapított</w:t>
      </w:r>
      <w:r w:rsidR="00B46FBF">
        <w:rPr>
          <w:rFonts w:ascii="Times New Roman" w:hAnsi="Times New Roman"/>
          <w:sz w:val="24"/>
          <w:szCs w:val="24"/>
        </w:rPr>
        <w:t>, 2018. szeptember 1-től hatályos</w:t>
      </w:r>
      <w:r w:rsidR="00491DDA">
        <w:rPr>
          <w:rFonts w:ascii="Times New Roman" w:hAnsi="Times New Roman"/>
          <w:sz w:val="24"/>
          <w:szCs w:val="24"/>
        </w:rPr>
        <w:t xml:space="preserve"> </w:t>
      </w:r>
      <w:r w:rsidRPr="00F86653">
        <w:rPr>
          <w:rFonts w:ascii="Times New Roman" w:hAnsi="Times New Roman"/>
          <w:sz w:val="24"/>
          <w:szCs w:val="24"/>
        </w:rPr>
        <w:t>iskolai napközis ellátás térítési díj</w:t>
      </w:r>
      <w:r w:rsidR="00CF46DE" w:rsidRPr="00F86653">
        <w:rPr>
          <w:rFonts w:ascii="Times New Roman" w:hAnsi="Times New Roman"/>
          <w:sz w:val="24"/>
          <w:szCs w:val="24"/>
        </w:rPr>
        <w:t>á</w:t>
      </w:r>
      <w:r w:rsidRPr="00F86653">
        <w:rPr>
          <w:rFonts w:ascii="Times New Roman" w:hAnsi="Times New Roman"/>
          <w:sz w:val="24"/>
          <w:szCs w:val="24"/>
        </w:rPr>
        <w:t>val</w:t>
      </w:r>
      <w:r w:rsidR="00987B3B" w:rsidRPr="00F86653">
        <w:rPr>
          <w:rFonts w:ascii="Times New Roman" w:hAnsi="Times New Roman"/>
          <w:sz w:val="24"/>
          <w:szCs w:val="24"/>
        </w:rPr>
        <w:t>.</w:t>
      </w:r>
    </w:p>
    <w:p w:rsidR="00621F3E" w:rsidRDefault="00786BCE">
      <w:pPr>
        <w:pStyle w:val="Szvegtrzs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nyári napközis tábor igénybevételéért megállapított térítési díj 2019. évben jelent többletterhet </w:t>
      </w:r>
      <w:r w:rsidR="006F63D8" w:rsidRPr="00F86653">
        <w:rPr>
          <w:rFonts w:ascii="Times New Roman" w:hAnsi="Times New Roman"/>
          <w:sz w:val="24"/>
          <w:szCs w:val="24"/>
        </w:rPr>
        <w:t>a szülők számára, azonban még mindig alacsony, mert a tábort igénybe vevőnek csak az étkezésért kell fizetnie. A nyári napközis</w:t>
      </w:r>
      <w:r w:rsidR="00B570B0">
        <w:rPr>
          <w:rFonts w:ascii="Times New Roman" w:hAnsi="Times New Roman"/>
          <w:sz w:val="24"/>
          <w:szCs w:val="24"/>
        </w:rPr>
        <w:t xml:space="preserve"> </w:t>
      </w:r>
      <w:r w:rsidR="006F63D8" w:rsidRPr="00F86653">
        <w:rPr>
          <w:rFonts w:ascii="Times New Roman" w:hAnsi="Times New Roman"/>
          <w:sz w:val="24"/>
          <w:szCs w:val="24"/>
        </w:rPr>
        <w:t xml:space="preserve">tábor térítési díja nem tartalmazza a nyári tábor programjainak a költségeit. </w:t>
      </w:r>
      <w:r w:rsidR="00420400" w:rsidRPr="00F86653">
        <w:rPr>
          <w:rFonts w:ascii="Times New Roman" w:hAnsi="Times New Roman"/>
          <w:sz w:val="24"/>
          <w:szCs w:val="24"/>
        </w:rPr>
        <w:t>A rászorult családok gyermekei, többek között</w:t>
      </w:r>
      <w:r w:rsidR="00E32241" w:rsidRPr="00F86653">
        <w:rPr>
          <w:rFonts w:ascii="Times New Roman" w:hAnsi="Times New Roman"/>
          <w:sz w:val="24"/>
          <w:szCs w:val="24"/>
        </w:rPr>
        <w:t>,</w:t>
      </w:r>
      <w:r w:rsidR="00420400" w:rsidRPr="00F86653">
        <w:rPr>
          <w:rFonts w:ascii="Times New Roman" w:hAnsi="Times New Roman"/>
          <w:sz w:val="24"/>
          <w:szCs w:val="24"/>
        </w:rPr>
        <w:t xml:space="preserve"> akik </w:t>
      </w:r>
      <w:r w:rsidR="00420400" w:rsidRPr="00F86653">
        <w:rPr>
          <w:rFonts w:ascii="Times New Roman" w:hAnsi="Times New Roman"/>
          <w:sz w:val="24"/>
          <w:szCs w:val="24"/>
        </w:rPr>
        <w:lastRenderedPageBreak/>
        <w:t>rendszeres gyermekvédelmi kedvezményre jogosultak</w:t>
      </w:r>
      <w:r w:rsidR="00E32241" w:rsidRPr="00F86653">
        <w:rPr>
          <w:rFonts w:ascii="Times New Roman" w:hAnsi="Times New Roman"/>
          <w:sz w:val="24"/>
          <w:szCs w:val="24"/>
        </w:rPr>
        <w:t>,</w:t>
      </w:r>
      <w:r w:rsidR="00420400" w:rsidRPr="00F86653">
        <w:rPr>
          <w:rFonts w:ascii="Times New Roman" w:hAnsi="Times New Roman"/>
          <w:sz w:val="24"/>
          <w:szCs w:val="24"/>
        </w:rPr>
        <w:t xml:space="preserve"> </w:t>
      </w:r>
      <w:r w:rsidR="00A96EC3" w:rsidRPr="00F86653">
        <w:rPr>
          <w:rFonts w:ascii="Times New Roman" w:hAnsi="Times New Roman"/>
          <w:sz w:val="24"/>
          <w:szCs w:val="24"/>
        </w:rPr>
        <w:t xml:space="preserve">továbbra is </w:t>
      </w:r>
      <w:r w:rsidR="00420400" w:rsidRPr="00F86653">
        <w:rPr>
          <w:rFonts w:ascii="Times New Roman" w:hAnsi="Times New Roman"/>
          <w:sz w:val="24"/>
          <w:szCs w:val="24"/>
        </w:rPr>
        <w:t xml:space="preserve">térítésmentesen vehetik igénybe a nyári napközis tábort.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A fenti módosítás</w:t>
      </w:r>
      <w:r w:rsidR="00F27C4D" w:rsidRPr="00F86653">
        <w:rPr>
          <w:rFonts w:ascii="Times New Roman" w:hAnsi="Times New Roman"/>
          <w:sz w:val="24"/>
          <w:szCs w:val="24"/>
        </w:rPr>
        <w:t xml:space="preserve"> átvezetését </w:t>
      </w:r>
      <w:r w:rsidRPr="00F86653">
        <w:rPr>
          <w:rFonts w:ascii="Times New Roman" w:hAnsi="Times New Roman"/>
          <w:sz w:val="24"/>
          <w:szCs w:val="24"/>
        </w:rPr>
        <w:t>a</w:t>
      </w:r>
      <w:r w:rsidR="00987B3B" w:rsidRPr="00F86653">
        <w:rPr>
          <w:rFonts w:ascii="Times New Roman" w:hAnsi="Times New Roman"/>
          <w:sz w:val="24"/>
          <w:szCs w:val="24"/>
        </w:rPr>
        <w:t>z előterjesztés</w:t>
      </w:r>
      <w:r w:rsidRPr="00F86653">
        <w:rPr>
          <w:rFonts w:ascii="Times New Roman" w:hAnsi="Times New Roman"/>
          <w:sz w:val="24"/>
          <w:szCs w:val="24"/>
        </w:rPr>
        <w:t xml:space="preserve"> 2. számú melléklet</w:t>
      </w:r>
      <w:r w:rsidR="00987B3B" w:rsidRPr="00F86653">
        <w:rPr>
          <w:rFonts w:ascii="Times New Roman" w:hAnsi="Times New Roman"/>
          <w:sz w:val="24"/>
          <w:szCs w:val="24"/>
        </w:rPr>
        <w:t>e</w:t>
      </w:r>
      <w:r w:rsidRPr="00F86653">
        <w:rPr>
          <w:rFonts w:ascii="Times New Roman" w:hAnsi="Times New Roman"/>
          <w:sz w:val="24"/>
          <w:szCs w:val="24"/>
        </w:rPr>
        <w:t xml:space="preserve"> szerinti kéthasábos összehasonlító táblázat mutat</w:t>
      </w:r>
      <w:r w:rsidR="00E32241" w:rsidRPr="00F86653">
        <w:rPr>
          <w:rFonts w:ascii="Times New Roman" w:hAnsi="Times New Roman"/>
          <w:sz w:val="24"/>
          <w:szCs w:val="24"/>
        </w:rPr>
        <w:t>ja</w:t>
      </w:r>
      <w:r w:rsidRPr="00F86653">
        <w:rPr>
          <w:rFonts w:ascii="Times New Roman" w:hAnsi="Times New Roman"/>
          <w:sz w:val="24"/>
          <w:szCs w:val="24"/>
        </w:rPr>
        <w:t xml:space="preserve"> be. </w:t>
      </w:r>
    </w:p>
    <w:p w:rsidR="007E1D3B" w:rsidRDefault="007E1D3B">
      <w:pPr>
        <w:spacing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21F3E" w:rsidRDefault="000925F6">
      <w:pPr>
        <w:spacing w:line="240" w:lineRule="auto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>A jogalkotásról szóló 2010. évi CXXX. törvény 17. §</w:t>
      </w:r>
      <w:proofErr w:type="spellStart"/>
      <w:r w:rsidRPr="00F86653">
        <w:rPr>
          <w:rFonts w:ascii="Times New Roman" w:hAnsi="Times New Roman"/>
          <w:b/>
          <w:sz w:val="24"/>
          <w:szCs w:val="24"/>
        </w:rPr>
        <w:t>-</w:t>
      </w:r>
      <w:proofErr w:type="gramStart"/>
      <w:r w:rsidRPr="00F86653">
        <w:rPr>
          <w:rFonts w:ascii="Times New Roman" w:hAnsi="Times New Roman"/>
          <w:b/>
          <w:sz w:val="24"/>
          <w:szCs w:val="24"/>
        </w:rPr>
        <w:t>a</w:t>
      </w:r>
      <w:proofErr w:type="spellEnd"/>
      <w:proofErr w:type="gramEnd"/>
      <w:r w:rsidRPr="00F86653">
        <w:rPr>
          <w:rFonts w:ascii="Times New Roman" w:hAnsi="Times New Roman"/>
          <w:b/>
          <w:sz w:val="24"/>
          <w:szCs w:val="24"/>
        </w:rPr>
        <w:t xml:space="preserve"> alapján a rendeletmódosítás várható hatásai a </w:t>
      </w:r>
      <w:r w:rsidRPr="00F86653">
        <w:rPr>
          <w:rFonts w:ascii="Times New Roman" w:eastAsia="HiddenHorzOCR" w:hAnsi="Times New Roman"/>
          <w:b/>
          <w:sz w:val="24"/>
          <w:szCs w:val="24"/>
        </w:rPr>
        <w:t>következők:</w:t>
      </w:r>
      <w:r w:rsidR="00786BCE" w:rsidRPr="00786BCE">
        <w:rPr>
          <w:rFonts w:ascii="Times New Roman" w:hAnsi="Times New Roman"/>
        </w:rPr>
        <w:t xml:space="preserve"> </w:t>
      </w:r>
    </w:p>
    <w:p w:rsidR="000925F6" w:rsidRPr="00F86653" w:rsidRDefault="000925F6" w:rsidP="00F86653">
      <w:pPr>
        <w:pStyle w:val="Szvegtrzs21"/>
        <w:overflowPunct/>
        <w:autoSpaceDE/>
        <w:autoSpaceDN/>
        <w:adjustRightInd/>
        <w:textAlignment w:val="auto"/>
        <w:rPr>
          <w:iCs/>
          <w:szCs w:val="24"/>
        </w:rPr>
      </w:pPr>
      <w:r w:rsidRPr="00F86653">
        <w:rPr>
          <w:iCs/>
          <w:szCs w:val="24"/>
        </w:rPr>
        <w:t xml:space="preserve">- </w:t>
      </w:r>
      <w:r w:rsidRPr="00F86653">
        <w:rPr>
          <w:b/>
          <w:bCs/>
          <w:iCs/>
          <w:szCs w:val="24"/>
        </w:rPr>
        <w:t>A rendelet-módosításnak társadalmi, gazdasági, költségvetési kihatása</w:t>
      </w:r>
      <w:r w:rsidRPr="00F86653">
        <w:rPr>
          <w:iCs/>
          <w:szCs w:val="24"/>
        </w:rPr>
        <w:t>:</w:t>
      </w:r>
    </w:p>
    <w:p w:rsidR="000925F6" w:rsidRPr="00F86653" w:rsidRDefault="000925F6" w:rsidP="00F86653">
      <w:pPr>
        <w:pStyle w:val="Szvegtrzs21"/>
        <w:overflowPunct/>
        <w:autoSpaceDE/>
        <w:autoSpaceDN/>
        <w:adjustRightInd/>
        <w:textAlignment w:val="auto"/>
        <w:rPr>
          <w:b/>
          <w:szCs w:val="24"/>
        </w:rPr>
      </w:pPr>
      <w:r w:rsidRPr="00F86653">
        <w:rPr>
          <w:szCs w:val="24"/>
        </w:rPr>
        <w:t xml:space="preserve">  </w:t>
      </w:r>
      <w:r w:rsidR="00AB2015" w:rsidRPr="00F86653">
        <w:t xml:space="preserve">A nyári napközis tábor igénybevételéért megállapított térítési díj </w:t>
      </w:r>
      <w:r w:rsidR="00DC47FF" w:rsidRPr="00F86653">
        <w:t xml:space="preserve">2019. évben jelent </w:t>
      </w:r>
      <w:r w:rsidR="00AB2015" w:rsidRPr="00F86653">
        <w:t>többletterhet a szülők számára, azonban még mindig alacsony, mert a tábort igénybe</w:t>
      </w:r>
      <w:r w:rsidR="006556E9" w:rsidRPr="00F86653">
        <w:t xml:space="preserve"> </w:t>
      </w:r>
      <w:r w:rsidR="00AB2015" w:rsidRPr="00F86653">
        <w:t>vevőnek csak az étkezésért kell fizetni</w:t>
      </w:r>
      <w:r w:rsidR="006556E9" w:rsidRPr="00F86653">
        <w:t>e</w:t>
      </w:r>
      <w:r w:rsidR="00AB2015" w:rsidRPr="00F86653">
        <w:t xml:space="preserve">. A nyári napközis tábor térítési díja nem tartalmazza a nyári tábor programjainak a költségeit. A </w:t>
      </w:r>
      <w:r w:rsidR="001372BA" w:rsidRPr="00F86653">
        <w:t xml:space="preserve">Zuglói Sport- és Rendezvényszervező </w:t>
      </w:r>
      <w:proofErr w:type="spellStart"/>
      <w:r w:rsidR="001372BA" w:rsidRPr="00F86653">
        <w:t>NKft</w:t>
      </w:r>
      <w:proofErr w:type="spellEnd"/>
      <w:r w:rsidR="00AB2015" w:rsidRPr="00F86653">
        <w:t>. részére</w:t>
      </w:r>
      <w:r w:rsidR="001372BA" w:rsidRPr="00F86653">
        <w:t xml:space="preserve"> </w:t>
      </w:r>
      <w:r w:rsidR="00AB2015" w:rsidRPr="00F86653">
        <w:t>többletbevétel</w:t>
      </w:r>
      <w:r w:rsidR="00100AB3" w:rsidRPr="00F86653">
        <w:t xml:space="preserve"> várható</w:t>
      </w:r>
      <w:r w:rsidR="00AB2015" w:rsidRPr="00F86653">
        <w:t>.</w:t>
      </w:r>
    </w:p>
    <w:p w:rsidR="00621F3E" w:rsidRDefault="00092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>- Környezeti és egészségi következmények:</w:t>
      </w:r>
      <w:r w:rsidRPr="00F86653">
        <w:rPr>
          <w:rFonts w:ascii="Times New Roman" w:hAnsi="Times New Roman"/>
          <w:sz w:val="24"/>
          <w:szCs w:val="24"/>
        </w:rPr>
        <w:t xml:space="preserve"> az önkormányzati rendelet módosításának környezeti és egészségügyi hatása: nincs</w:t>
      </w:r>
    </w:p>
    <w:p w:rsidR="00621F3E" w:rsidRDefault="00092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>- Az önkormányzati rendelet módosításának adminisztratív terhe</w:t>
      </w:r>
      <w:r w:rsidRPr="00F86653">
        <w:rPr>
          <w:rFonts w:ascii="Times New Roman" w:hAnsi="Times New Roman"/>
          <w:sz w:val="24"/>
          <w:szCs w:val="24"/>
        </w:rPr>
        <w:t>: nincs</w:t>
      </w:r>
    </w:p>
    <w:p w:rsidR="000925F6" w:rsidRPr="00F86653" w:rsidRDefault="000925F6" w:rsidP="00F86653">
      <w:pPr>
        <w:pStyle w:val="Nincstrkz1"/>
        <w:jc w:val="both"/>
        <w:rPr>
          <w:bCs/>
          <w:sz w:val="24"/>
          <w:szCs w:val="24"/>
        </w:rPr>
      </w:pPr>
      <w:r w:rsidRPr="00F86653">
        <w:rPr>
          <w:b/>
          <w:sz w:val="24"/>
          <w:szCs w:val="24"/>
        </w:rPr>
        <w:t xml:space="preserve">- A jogalkotás elmaradásának várható következménye: </w:t>
      </w:r>
      <w:r w:rsidRPr="00F86653">
        <w:rPr>
          <w:bCs/>
          <w:sz w:val="24"/>
          <w:szCs w:val="24"/>
        </w:rPr>
        <w:t>A rendeleti szabályozás</w:t>
      </w:r>
      <w:r w:rsidR="00D01DA9" w:rsidRPr="00F86653">
        <w:rPr>
          <w:bCs/>
          <w:sz w:val="24"/>
          <w:szCs w:val="24"/>
        </w:rPr>
        <w:t xml:space="preserve"> n</w:t>
      </w:r>
      <w:r w:rsidRPr="00F86653">
        <w:rPr>
          <w:bCs/>
          <w:sz w:val="24"/>
          <w:szCs w:val="24"/>
        </w:rPr>
        <w:t xml:space="preserve">em áll összhangban </w:t>
      </w:r>
      <w:r w:rsidR="00786BCE">
        <w:rPr>
          <w:bCs/>
          <w:sz w:val="24"/>
          <w:szCs w:val="24"/>
        </w:rPr>
        <w:t>a szociális rendelet szabályaival.</w:t>
      </w:r>
    </w:p>
    <w:p w:rsidR="00621F3E" w:rsidRDefault="00786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Az önkormányzati rendelet végrehajtásához személyi, tárgyi többletfeltétel</w:t>
      </w:r>
      <w:r>
        <w:rPr>
          <w:rFonts w:ascii="Times New Roman" w:hAnsi="Times New Roman"/>
          <w:sz w:val="24"/>
          <w:szCs w:val="24"/>
        </w:rPr>
        <w:t>: nem szükséges.</w:t>
      </w:r>
    </w:p>
    <w:p w:rsidR="000925F6" w:rsidRPr="00F86653" w:rsidRDefault="000925F6" w:rsidP="00F86653">
      <w:pPr>
        <w:pStyle w:val="Szvegtrzs33"/>
        <w:numPr>
          <w:ilvl w:val="12"/>
          <w:numId w:val="0"/>
        </w:numPr>
        <w:outlineLvl w:val="0"/>
        <w:rPr>
          <w:b/>
          <w:bCs w:val="0"/>
          <w:i w:val="0"/>
          <w:szCs w:val="24"/>
        </w:rPr>
      </w:pPr>
    </w:p>
    <w:p w:rsidR="00770CF3" w:rsidRPr="00E21583" w:rsidRDefault="0097609A" w:rsidP="00491D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6B20">
        <w:rPr>
          <w:rFonts w:ascii="Times New Roman" w:hAnsi="Times New Roman"/>
          <w:b/>
          <w:bCs/>
          <w:sz w:val="24"/>
          <w:szCs w:val="24"/>
        </w:rPr>
        <w:t>A Gazdasági Osztály véleménye</w:t>
      </w:r>
      <w:r w:rsidRPr="00B570B0">
        <w:rPr>
          <w:rFonts w:ascii="Times New Roman" w:hAnsi="Times New Roman"/>
          <w:b/>
          <w:bCs/>
          <w:szCs w:val="24"/>
        </w:rPr>
        <w:t>:</w:t>
      </w:r>
      <w:r w:rsidRPr="00384189">
        <w:rPr>
          <w:bCs/>
          <w:i/>
          <w:szCs w:val="24"/>
        </w:rPr>
        <w:t xml:space="preserve"> </w:t>
      </w:r>
      <w:r w:rsidR="00770CF3" w:rsidRPr="00E21583">
        <w:rPr>
          <w:rFonts w:ascii="Times New Roman" w:hAnsi="Times New Roman"/>
          <w:color w:val="000000"/>
          <w:sz w:val="24"/>
          <w:szCs w:val="24"/>
        </w:rPr>
        <w:t>Az</w:t>
      </w:r>
      <w:r>
        <w:rPr>
          <w:rFonts w:ascii="Times New Roman" w:hAnsi="Times New Roman"/>
          <w:color w:val="000000"/>
          <w:sz w:val="24"/>
          <w:szCs w:val="24"/>
        </w:rPr>
        <w:t xml:space="preserve"> 5 %-os térítési díj emelkedés a társaság bevételeire – ezzel összefüggésben az önkormányzat közszolgáltatási kiadásaira – csak a 2019-es költségvetési évtől érvényesülhet a rendelet-módosítás szeptemberi hatályba léptetése miatt.</w:t>
      </w:r>
    </w:p>
    <w:p w:rsidR="00491DDA" w:rsidRDefault="00491DDA" w:rsidP="00491DDA">
      <w:pPr>
        <w:pStyle w:val="Listaszerbekezds"/>
        <w:spacing w:after="0"/>
        <w:ind w:left="0"/>
        <w:jc w:val="both"/>
        <w:rPr>
          <w:rFonts w:ascii="Times New Roman" w:hAnsi="Times New Roman"/>
          <w:b/>
          <w:szCs w:val="24"/>
        </w:rPr>
      </w:pPr>
    </w:p>
    <w:p w:rsidR="00F86653" w:rsidRPr="00E21583" w:rsidRDefault="0097609A" w:rsidP="00491DD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66B20">
        <w:rPr>
          <w:rFonts w:ascii="Times New Roman" w:hAnsi="Times New Roman"/>
          <w:b/>
          <w:sz w:val="24"/>
          <w:szCs w:val="24"/>
        </w:rPr>
        <w:t>A Jogi és Törvényességi Osztály véleménye</w:t>
      </w:r>
      <w:r w:rsidRPr="00384189">
        <w:rPr>
          <w:rFonts w:ascii="Times New Roman" w:hAnsi="Times New Roman"/>
          <w:b/>
          <w:szCs w:val="24"/>
        </w:rPr>
        <w:t>:</w:t>
      </w:r>
      <w:r w:rsidRPr="00384189">
        <w:rPr>
          <w:rFonts w:ascii="Times New Roman" w:hAnsi="Times New Roman"/>
          <w:bCs/>
          <w:i/>
          <w:szCs w:val="24"/>
        </w:rPr>
        <w:t xml:space="preserve"> </w:t>
      </w:r>
      <w:r w:rsidR="00F86653" w:rsidRPr="00E21583">
        <w:rPr>
          <w:rFonts w:ascii="Times New Roman" w:hAnsi="Times New Roman"/>
          <w:sz w:val="24"/>
          <w:szCs w:val="24"/>
        </w:rPr>
        <w:t>az előterjesztésben közölt adatok, egyéb információk alapján  az előterjesztés</w:t>
      </w:r>
      <w:r>
        <w:rPr>
          <w:rFonts w:ascii="Times New Roman" w:hAnsi="Times New Roman"/>
          <w:sz w:val="24"/>
          <w:szCs w:val="24"/>
        </w:rPr>
        <w:t xml:space="preserve"> a hatályos jogszabályoknak megfelel.</w:t>
      </w:r>
    </w:p>
    <w:p w:rsidR="00621F3E" w:rsidRDefault="00621F3E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1F3E" w:rsidRDefault="000925F6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>Jogszabályi háttér:</w:t>
      </w:r>
    </w:p>
    <w:p w:rsidR="00621F3E" w:rsidRDefault="00FE1331">
      <w:pPr>
        <w:widowControl w:val="0"/>
        <w:numPr>
          <w:ilvl w:val="0"/>
          <w:numId w:val="6"/>
        </w:numPr>
        <w:suppressAutoHyphens/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jogalkotásról szóló 2010. évi CXXX. törvény</w:t>
      </w:r>
    </w:p>
    <w:p w:rsidR="00621F3E" w:rsidRDefault="00FE1331">
      <w:pPr>
        <w:widowControl w:val="0"/>
        <w:numPr>
          <w:ilvl w:val="0"/>
          <w:numId w:val="6"/>
        </w:numPr>
        <w:suppressAutoHyphens/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>Zuglói gyermektáborok igénybevételének módjáról, feltételeiről, a fizetendő térítési díjakról szóló 27/2015. (IV. 28.) önkormányzati rendelete</w:t>
      </w:r>
      <w:r w:rsidR="005238E1" w:rsidRPr="00F86653">
        <w:rPr>
          <w:rFonts w:ascii="Times New Roman" w:hAnsi="Times New Roman"/>
          <w:sz w:val="24"/>
          <w:szCs w:val="24"/>
        </w:rPr>
        <w:t xml:space="preserve"> </w:t>
      </w:r>
    </w:p>
    <w:p w:rsidR="00C7760B" w:rsidRDefault="00C7760B">
      <w:p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621F3E" w:rsidRDefault="000925F6">
      <w:pPr>
        <w:spacing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Kérem a Tisztelt Képviselő-testületet, hogy az előterjesztést megtárgyalni, és a </w:t>
      </w:r>
      <w:r w:rsidR="00E332C8">
        <w:rPr>
          <w:rFonts w:ascii="Times New Roman" w:hAnsi="Times New Roman"/>
          <w:sz w:val="24"/>
          <w:szCs w:val="24"/>
        </w:rPr>
        <w:t>1</w:t>
      </w:r>
      <w:r w:rsidRPr="00F86653">
        <w:rPr>
          <w:rFonts w:ascii="Times New Roman" w:hAnsi="Times New Roman"/>
          <w:sz w:val="24"/>
          <w:szCs w:val="24"/>
        </w:rPr>
        <w:t>. számú melléklet szerint rendelet módosítását elfogadni szíveskedjék.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0925F6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86653">
        <w:rPr>
          <w:b/>
          <w:i w:val="0"/>
          <w:szCs w:val="24"/>
        </w:rPr>
        <w:t>III. Bizottsági vélemények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7E1D3B" w:rsidRDefault="005552BB" w:rsidP="00F86653">
      <w:pPr>
        <w:pStyle w:val="Szvegtrzs31"/>
        <w:numPr>
          <w:ilvl w:val="12"/>
          <w:numId w:val="0"/>
        </w:numPr>
        <w:rPr>
          <w:i w:val="0"/>
        </w:rPr>
      </w:pPr>
      <w:r w:rsidRPr="00F86653">
        <w:rPr>
          <w:i w:val="0"/>
        </w:rPr>
        <w:t xml:space="preserve">Az előterjesztést </w:t>
      </w:r>
      <w:r w:rsidR="003A3328" w:rsidRPr="00F86653">
        <w:rPr>
          <w:bCs/>
          <w:i w:val="0"/>
        </w:rPr>
        <w:t>Jogi és Ügyrendi Bizottság</w:t>
      </w:r>
      <w:r w:rsidR="004437AE">
        <w:rPr>
          <w:bCs/>
          <w:i w:val="0"/>
        </w:rPr>
        <w:t xml:space="preserve"> és</w:t>
      </w:r>
      <w:r w:rsidRPr="00F86653">
        <w:rPr>
          <w:bCs/>
          <w:i w:val="0"/>
        </w:rPr>
        <w:t xml:space="preserve"> a </w:t>
      </w:r>
      <w:r w:rsidRPr="00F86653">
        <w:rPr>
          <w:i w:val="0"/>
        </w:rPr>
        <w:t>Köznevelési, Kulturális, Ifjúsági és Sport Bizottság</w:t>
      </w:r>
    </w:p>
    <w:p w:rsidR="005552BB" w:rsidRPr="00F86653" w:rsidRDefault="005552BB" w:rsidP="00F86653">
      <w:pPr>
        <w:pStyle w:val="Szvegtrzs31"/>
        <w:numPr>
          <w:ilvl w:val="12"/>
          <w:numId w:val="0"/>
        </w:numPr>
        <w:rPr>
          <w:i w:val="0"/>
        </w:rPr>
      </w:pPr>
      <w:r w:rsidRPr="00F86653">
        <w:rPr>
          <w:i w:val="0"/>
        </w:rPr>
        <w:t xml:space="preserve"> </w:t>
      </w:r>
      <w:proofErr w:type="gramStart"/>
      <w:r w:rsidRPr="00F86653">
        <w:rPr>
          <w:bCs/>
          <w:i w:val="0"/>
        </w:rPr>
        <w:t>tárgyalja</w:t>
      </w:r>
      <w:proofErr w:type="gramEnd"/>
      <w:r w:rsidRPr="00F86653">
        <w:rPr>
          <w:bCs/>
          <w:i w:val="0"/>
        </w:rPr>
        <w:t>.</w:t>
      </w:r>
      <w:r w:rsidRPr="00F86653">
        <w:rPr>
          <w:i w:val="0"/>
        </w:rPr>
        <w:t xml:space="preserve"> A Bizottságok vélemény</w:t>
      </w:r>
      <w:r w:rsidR="005238E1" w:rsidRPr="00F86653">
        <w:rPr>
          <w:i w:val="0"/>
        </w:rPr>
        <w:t>e</w:t>
      </w:r>
      <w:r w:rsidRPr="00F86653">
        <w:rPr>
          <w:i w:val="0"/>
        </w:rPr>
        <w:t xml:space="preserve"> a Képviselő-testület ülésén szóban </w:t>
      </w:r>
      <w:r w:rsidR="005238E1" w:rsidRPr="00F86653">
        <w:rPr>
          <w:i w:val="0"/>
        </w:rPr>
        <w:t xml:space="preserve">kerül </w:t>
      </w:r>
      <w:r w:rsidRPr="00F86653">
        <w:rPr>
          <w:i w:val="0"/>
        </w:rPr>
        <w:t>ismerte</w:t>
      </w:r>
      <w:r w:rsidR="005238E1" w:rsidRPr="00F86653">
        <w:rPr>
          <w:i w:val="0"/>
        </w:rPr>
        <w:t>tésre.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5238E1" w:rsidRPr="00F86653" w:rsidRDefault="005238E1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5238E1" w:rsidRDefault="005238E1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7E1D3B" w:rsidRPr="00F86653" w:rsidRDefault="007E1D3B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786BCE" w:rsidP="00F86653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lastRenderedPageBreak/>
        <w:t>IV. Rendeletalkotási javaslat</w:t>
      </w:r>
    </w:p>
    <w:p w:rsidR="00621F3E" w:rsidRDefault="00621F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21F3E" w:rsidRDefault="00786B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</w:t>
      </w:r>
      <w:r>
        <w:rPr>
          <w:rFonts w:ascii="Times New Roman" w:hAnsi="Times New Roman"/>
          <w:b/>
          <w:sz w:val="24"/>
          <w:szCs w:val="24"/>
        </w:rPr>
        <w:t xml:space="preserve">megalkotja </w:t>
      </w:r>
      <w:r>
        <w:rPr>
          <w:rFonts w:ascii="Times New Roman" w:hAnsi="Times New Roman"/>
          <w:sz w:val="24"/>
          <w:szCs w:val="24"/>
        </w:rPr>
        <w:t xml:space="preserve">Budapest Főváros XIV. Kerület Zugló Önkormányzata </w:t>
      </w:r>
      <w:proofErr w:type="gramStart"/>
      <w:r>
        <w:rPr>
          <w:rFonts w:ascii="Times New Roman" w:hAnsi="Times New Roman"/>
          <w:sz w:val="24"/>
          <w:szCs w:val="24"/>
        </w:rPr>
        <w:t xml:space="preserve">Képviselő-testületének </w:t>
      </w:r>
      <w:r>
        <w:rPr>
          <w:rFonts w:ascii="Times New Roman" w:hAnsi="Times New Roman"/>
          <w:bCs/>
          <w:sz w:val="24"/>
          <w:szCs w:val="24"/>
        </w:rPr>
        <w:t>….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./2018. (………) önkormányzati rendeletét,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Zuglói gyermektáborok igénybevételének módjáról, feltételeiről, a fizetendő térítési díjakról szóló 27/2015. (IV. 28.) önkormányzati rendelete módosításáról</w:t>
      </w:r>
      <w:r>
        <w:rPr>
          <w:rFonts w:ascii="Times New Roman" w:hAnsi="Times New Roman"/>
          <w:sz w:val="24"/>
          <w:szCs w:val="24"/>
        </w:rPr>
        <w:t xml:space="preserve"> az előterjesztés 1. számú melléklete szerinti tartalommal.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Budapest, 2018. május 2. </w:t>
      </w: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925F6" w:rsidRPr="00F86653" w:rsidRDefault="00C7760B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Szabó Rebeka</w:t>
      </w: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alpolgármester</w:t>
      </w:r>
      <w:proofErr w:type="gramEnd"/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 rendeletalkotás a Magyarország helyi önkormányzatairól szóló 2011. évi CLXXXIX. törvény 42. § 1. pontja és 50. §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u-HU"/>
        </w:rPr>
        <w:t>-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>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alapján 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minősített szavazattöbbséget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igényel. </w:t>
      </w: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925F6" w:rsidRPr="00F86653" w:rsidRDefault="00786BCE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Mellékletek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r w:rsidRPr="00786BCE">
        <w:rPr>
          <w:rFonts w:ascii="Times New Roman" w:hAnsi="Times New Roman"/>
          <w:sz w:val="24"/>
          <w:szCs w:val="24"/>
        </w:rPr>
        <w:t xml:space="preserve"> </w:t>
      </w:r>
      <w:r w:rsidR="000925F6" w:rsidRPr="00F86653">
        <w:rPr>
          <w:rFonts w:ascii="Times New Roman" w:hAnsi="Times New Roman"/>
          <w:sz w:val="24"/>
          <w:szCs w:val="24"/>
        </w:rPr>
        <w:tab/>
        <w:t>1</w:t>
      </w:r>
      <w:proofErr w:type="gramEnd"/>
      <w:r w:rsidR="000925F6" w:rsidRPr="00F86653">
        <w:rPr>
          <w:rFonts w:ascii="Times New Roman" w:hAnsi="Times New Roman"/>
          <w:sz w:val="24"/>
          <w:szCs w:val="24"/>
        </w:rPr>
        <w:t xml:space="preserve">. számú melléklet: </w:t>
      </w:r>
      <w:r w:rsidR="0028128A" w:rsidRPr="00F86653">
        <w:rPr>
          <w:rFonts w:ascii="Times New Roman" w:hAnsi="Times New Roman"/>
          <w:sz w:val="24"/>
          <w:szCs w:val="24"/>
        </w:rPr>
        <w:t>rendelet-tervezet</w:t>
      </w: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left="426" w:right="-130" w:firstLine="708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F86653">
        <w:rPr>
          <w:rFonts w:ascii="Times New Roman" w:hAnsi="Times New Roman"/>
          <w:sz w:val="24"/>
          <w:szCs w:val="24"/>
        </w:rPr>
        <w:t xml:space="preserve">     2. számú melléklet: </w:t>
      </w:r>
      <w:r w:rsidR="0028128A" w:rsidRPr="00F86653">
        <w:rPr>
          <w:rFonts w:ascii="Times New Roman" w:hAnsi="Times New Roman"/>
          <w:sz w:val="24"/>
          <w:szCs w:val="24"/>
        </w:rPr>
        <w:t>kéthasábos összehasonlító táblázat</w:t>
      </w:r>
    </w:p>
    <w:p w:rsidR="00621F3E" w:rsidRDefault="000925F6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b/>
          <w:sz w:val="24"/>
          <w:szCs w:val="24"/>
        </w:rPr>
        <w:tab/>
      </w:r>
      <w:r w:rsidRPr="00F86653">
        <w:rPr>
          <w:rFonts w:ascii="Times New Roman" w:hAnsi="Times New Roman"/>
          <w:sz w:val="24"/>
          <w:szCs w:val="24"/>
        </w:rPr>
        <w:t xml:space="preserve">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97C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Az előterjesztést készítette: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653">
        <w:rPr>
          <w:rFonts w:ascii="Times New Roman" w:hAnsi="Times New Roman"/>
          <w:sz w:val="24"/>
          <w:szCs w:val="24"/>
        </w:rPr>
        <w:t xml:space="preserve"> Bondorné Gyurcsi Mária</w:t>
      </w:r>
      <w:r w:rsidR="002A3583" w:rsidRPr="00F86653">
        <w:rPr>
          <w:rFonts w:ascii="Times New Roman" w:hAnsi="Times New Roman"/>
          <w:sz w:val="24"/>
          <w:szCs w:val="24"/>
        </w:rPr>
        <w:t xml:space="preserve"> </w:t>
      </w:r>
      <w:r w:rsidRPr="00F86653">
        <w:rPr>
          <w:rFonts w:ascii="Times New Roman" w:hAnsi="Times New Roman"/>
          <w:sz w:val="24"/>
          <w:szCs w:val="24"/>
        </w:rPr>
        <w:t>Polgármesteri Hivatal</w:t>
      </w:r>
    </w:p>
    <w:p w:rsidR="000925F6" w:rsidRPr="00F86653" w:rsidRDefault="00786BCE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Humánszolgáltatási Osztály               </w:t>
      </w: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5F6" w:rsidRPr="00F86653" w:rsidRDefault="000925F6" w:rsidP="00F8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5F6" w:rsidRPr="00F86653" w:rsidRDefault="000925F6" w:rsidP="00F8665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sectPr w:rsidR="000925F6" w:rsidRPr="00F86653" w:rsidSect="00967D1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0A4" w:rsidRDefault="004330A4" w:rsidP="00807EDB">
      <w:pPr>
        <w:spacing w:after="0" w:line="240" w:lineRule="auto"/>
      </w:pPr>
      <w:r>
        <w:separator/>
      </w:r>
    </w:p>
  </w:endnote>
  <w:endnote w:type="continuationSeparator" w:id="0">
    <w:p w:rsidR="004330A4" w:rsidRDefault="004330A4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5F6" w:rsidRDefault="00E51E9C" w:rsidP="00DA3E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25F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925F6" w:rsidRDefault="000925F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5F6" w:rsidRDefault="00E51E9C" w:rsidP="00DA3E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25F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66B20">
      <w:rPr>
        <w:rStyle w:val="Oldalszm"/>
        <w:noProof/>
      </w:rPr>
      <w:t>2</w:t>
    </w:r>
    <w:r>
      <w:rPr>
        <w:rStyle w:val="Oldalszm"/>
      </w:rPr>
      <w:fldChar w:fldCharType="end"/>
    </w:r>
  </w:p>
  <w:p w:rsidR="000925F6" w:rsidRDefault="000925F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0A4" w:rsidRDefault="004330A4" w:rsidP="00807EDB">
      <w:pPr>
        <w:spacing w:after="0" w:line="240" w:lineRule="auto"/>
      </w:pPr>
      <w:r>
        <w:separator/>
      </w:r>
    </w:p>
  </w:footnote>
  <w:footnote w:type="continuationSeparator" w:id="0">
    <w:p w:rsidR="004330A4" w:rsidRDefault="004330A4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8F3667"/>
    <w:multiLevelType w:val="hybridMultilevel"/>
    <w:tmpl w:val="C08666C6"/>
    <w:lvl w:ilvl="0" w:tplc="7E5C2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FB550A"/>
    <w:multiLevelType w:val="hybridMultilevel"/>
    <w:tmpl w:val="348C3D1A"/>
    <w:lvl w:ilvl="0" w:tplc="07BADDB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91DE2"/>
    <w:multiLevelType w:val="hybridMultilevel"/>
    <w:tmpl w:val="4D96C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B04"/>
    <w:rsid w:val="00013414"/>
    <w:rsid w:val="000158A8"/>
    <w:rsid w:val="00020602"/>
    <w:rsid w:val="000232E9"/>
    <w:rsid w:val="00027F86"/>
    <w:rsid w:val="000369DE"/>
    <w:rsid w:val="000408D9"/>
    <w:rsid w:val="00043F71"/>
    <w:rsid w:val="00046155"/>
    <w:rsid w:val="00046489"/>
    <w:rsid w:val="00055D64"/>
    <w:rsid w:val="000633C0"/>
    <w:rsid w:val="000672ED"/>
    <w:rsid w:val="000731CC"/>
    <w:rsid w:val="0007342A"/>
    <w:rsid w:val="0007372E"/>
    <w:rsid w:val="00076262"/>
    <w:rsid w:val="00081E72"/>
    <w:rsid w:val="0008212C"/>
    <w:rsid w:val="000925F6"/>
    <w:rsid w:val="000B2CA4"/>
    <w:rsid w:val="000C20F1"/>
    <w:rsid w:val="000D206E"/>
    <w:rsid w:val="000E7D31"/>
    <w:rsid w:val="000F3631"/>
    <w:rsid w:val="000F4749"/>
    <w:rsid w:val="00100AB3"/>
    <w:rsid w:val="00117AEF"/>
    <w:rsid w:val="001211F3"/>
    <w:rsid w:val="00124E6A"/>
    <w:rsid w:val="001336B7"/>
    <w:rsid w:val="00135F08"/>
    <w:rsid w:val="001372BA"/>
    <w:rsid w:val="0016797C"/>
    <w:rsid w:val="001903CB"/>
    <w:rsid w:val="001B3D24"/>
    <w:rsid w:val="001C0BDB"/>
    <w:rsid w:val="001C6CFE"/>
    <w:rsid w:val="001D3020"/>
    <w:rsid w:val="001D48B1"/>
    <w:rsid w:val="001D696B"/>
    <w:rsid w:val="00202F88"/>
    <w:rsid w:val="00205555"/>
    <w:rsid w:val="00212441"/>
    <w:rsid w:val="00213FEB"/>
    <w:rsid w:val="0024100A"/>
    <w:rsid w:val="0024320C"/>
    <w:rsid w:val="00244B4E"/>
    <w:rsid w:val="00246FD1"/>
    <w:rsid w:val="00251F97"/>
    <w:rsid w:val="002525B6"/>
    <w:rsid w:val="0026035D"/>
    <w:rsid w:val="002735EF"/>
    <w:rsid w:val="002745ED"/>
    <w:rsid w:val="00274C11"/>
    <w:rsid w:val="0028128A"/>
    <w:rsid w:val="0028152D"/>
    <w:rsid w:val="00284DB3"/>
    <w:rsid w:val="00290694"/>
    <w:rsid w:val="00294048"/>
    <w:rsid w:val="00294623"/>
    <w:rsid w:val="002A3583"/>
    <w:rsid w:val="002B4C36"/>
    <w:rsid w:val="002B6024"/>
    <w:rsid w:val="002B760D"/>
    <w:rsid w:val="002D1BB6"/>
    <w:rsid w:val="002D7CF6"/>
    <w:rsid w:val="002E0D4B"/>
    <w:rsid w:val="002F33BE"/>
    <w:rsid w:val="002F43E0"/>
    <w:rsid w:val="002F4516"/>
    <w:rsid w:val="003024B3"/>
    <w:rsid w:val="00314FD2"/>
    <w:rsid w:val="00332ED8"/>
    <w:rsid w:val="00352435"/>
    <w:rsid w:val="00366E0E"/>
    <w:rsid w:val="003674F4"/>
    <w:rsid w:val="00384189"/>
    <w:rsid w:val="00390D9C"/>
    <w:rsid w:val="00393F0C"/>
    <w:rsid w:val="0039783F"/>
    <w:rsid w:val="00397936"/>
    <w:rsid w:val="003A0456"/>
    <w:rsid w:val="003A1AD7"/>
    <w:rsid w:val="003A3328"/>
    <w:rsid w:val="003B2AFD"/>
    <w:rsid w:val="003B4CD5"/>
    <w:rsid w:val="003C518A"/>
    <w:rsid w:val="003D0901"/>
    <w:rsid w:val="003D5A14"/>
    <w:rsid w:val="003D61DC"/>
    <w:rsid w:val="003D6B3E"/>
    <w:rsid w:val="003E289E"/>
    <w:rsid w:val="003E3B88"/>
    <w:rsid w:val="003E5068"/>
    <w:rsid w:val="003F0907"/>
    <w:rsid w:val="004041FA"/>
    <w:rsid w:val="00413AC6"/>
    <w:rsid w:val="0042007D"/>
    <w:rsid w:val="00420400"/>
    <w:rsid w:val="004330A4"/>
    <w:rsid w:val="00436C2B"/>
    <w:rsid w:val="0044094C"/>
    <w:rsid w:val="004437AE"/>
    <w:rsid w:val="00445633"/>
    <w:rsid w:val="00450CB9"/>
    <w:rsid w:val="00466C29"/>
    <w:rsid w:val="00471644"/>
    <w:rsid w:val="00473481"/>
    <w:rsid w:val="00474613"/>
    <w:rsid w:val="0047490F"/>
    <w:rsid w:val="00491762"/>
    <w:rsid w:val="00491DDA"/>
    <w:rsid w:val="0049483D"/>
    <w:rsid w:val="004A521E"/>
    <w:rsid w:val="004A563E"/>
    <w:rsid w:val="004B4657"/>
    <w:rsid w:val="004B6911"/>
    <w:rsid w:val="004D14F9"/>
    <w:rsid w:val="004F0BD2"/>
    <w:rsid w:val="0050033B"/>
    <w:rsid w:val="00510CBB"/>
    <w:rsid w:val="005238E1"/>
    <w:rsid w:val="00527B1F"/>
    <w:rsid w:val="005300B1"/>
    <w:rsid w:val="0053650A"/>
    <w:rsid w:val="00544D77"/>
    <w:rsid w:val="005552BB"/>
    <w:rsid w:val="005575CA"/>
    <w:rsid w:val="005622AD"/>
    <w:rsid w:val="005627F7"/>
    <w:rsid w:val="00567C38"/>
    <w:rsid w:val="00574844"/>
    <w:rsid w:val="00577834"/>
    <w:rsid w:val="00580690"/>
    <w:rsid w:val="005944BA"/>
    <w:rsid w:val="005A03CE"/>
    <w:rsid w:val="005D2E30"/>
    <w:rsid w:val="005D689A"/>
    <w:rsid w:val="005E72A9"/>
    <w:rsid w:val="006058CA"/>
    <w:rsid w:val="00607B1E"/>
    <w:rsid w:val="006105F8"/>
    <w:rsid w:val="0062179A"/>
    <w:rsid w:val="00621F3E"/>
    <w:rsid w:val="00630B03"/>
    <w:rsid w:val="006556E9"/>
    <w:rsid w:val="00655F17"/>
    <w:rsid w:val="00662C47"/>
    <w:rsid w:val="00673573"/>
    <w:rsid w:val="00683925"/>
    <w:rsid w:val="006871F2"/>
    <w:rsid w:val="00692D95"/>
    <w:rsid w:val="006A3D0B"/>
    <w:rsid w:val="006A5E84"/>
    <w:rsid w:val="006B3C71"/>
    <w:rsid w:val="006B6040"/>
    <w:rsid w:val="006C13C9"/>
    <w:rsid w:val="006C68A2"/>
    <w:rsid w:val="006E24B1"/>
    <w:rsid w:val="006F4CD4"/>
    <w:rsid w:val="006F63D8"/>
    <w:rsid w:val="00710A9C"/>
    <w:rsid w:val="00712F42"/>
    <w:rsid w:val="00720A33"/>
    <w:rsid w:val="00722D33"/>
    <w:rsid w:val="00724A8F"/>
    <w:rsid w:val="00732EB6"/>
    <w:rsid w:val="007419AF"/>
    <w:rsid w:val="007442A8"/>
    <w:rsid w:val="00746EF8"/>
    <w:rsid w:val="00755F61"/>
    <w:rsid w:val="00766B20"/>
    <w:rsid w:val="00767682"/>
    <w:rsid w:val="00770CF3"/>
    <w:rsid w:val="00775FE1"/>
    <w:rsid w:val="00781BB9"/>
    <w:rsid w:val="00786BCE"/>
    <w:rsid w:val="007902C8"/>
    <w:rsid w:val="007924A7"/>
    <w:rsid w:val="007A1B23"/>
    <w:rsid w:val="007C47FA"/>
    <w:rsid w:val="007D1F7F"/>
    <w:rsid w:val="007D39EF"/>
    <w:rsid w:val="007D5DD7"/>
    <w:rsid w:val="007D747F"/>
    <w:rsid w:val="007E1D3B"/>
    <w:rsid w:val="007E667F"/>
    <w:rsid w:val="007F2B6E"/>
    <w:rsid w:val="007F562E"/>
    <w:rsid w:val="00800AD1"/>
    <w:rsid w:val="00807EDB"/>
    <w:rsid w:val="008136F5"/>
    <w:rsid w:val="00815D3C"/>
    <w:rsid w:val="008208E7"/>
    <w:rsid w:val="00833646"/>
    <w:rsid w:val="00845571"/>
    <w:rsid w:val="00846E2F"/>
    <w:rsid w:val="008472F2"/>
    <w:rsid w:val="00850197"/>
    <w:rsid w:val="008600E4"/>
    <w:rsid w:val="0086276D"/>
    <w:rsid w:val="00864670"/>
    <w:rsid w:val="00867391"/>
    <w:rsid w:val="008A1123"/>
    <w:rsid w:val="008A2D08"/>
    <w:rsid w:val="008A2E8D"/>
    <w:rsid w:val="008A5E06"/>
    <w:rsid w:val="008A66C6"/>
    <w:rsid w:val="008C3C09"/>
    <w:rsid w:val="008D2C91"/>
    <w:rsid w:val="008D6EF2"/>
    <w:rsid w:val="008E1702"/>
    <w:rsid w:val="008F4270"/>
    <w:rsid w:val="008F5E02"/>
    <w:rsid w:val="008F6A28"/>
    <w:rsid w:val="009175BD"/>
    <w:rsid w:val="009379BA"/>
    <w:rsid w:val="00944A72"/>
    <w:rsid w:val="00947AA5"/>
    <w:rsid w:val="009516FA"/>
    <w:rsid w:val="00955454"/>
    <w:rsid w:val="00956BC0"/>
    <w:rsid w:val="009655DF"/>
    <w:rsid w:val="00967D1D"/>
    <w:rsid w:val="0097232F"/>
    <w:rsid w:val="009742F1"/>
    <w:rsid w:val="009748FC"/>
    <w:rsid w:val="00975A74"/>
    <w:rsid w:val="0097609A"/>
    <w:rsid w:val="009841EF"/>
    <w:rsid w:val="0098673A"/>
    <w:rsid w:val="00987B3B"/>
    <w:rsid w:val="009A1BCE"/>
    <w:rsid w:val="009A2F67"/>
    <w:rsid w:val="009A40BF"/>
    <w:rsid w:val="009A4A96"/>
    <w:rsid w:val="009A594A"/>
    <w:rsid w:val="009C0C09"/>
    <w:rsid w:val="009C69B7"/>
    <w:rsid w:val="009E2212"/>
    <w:rsid w:val="009F3217"/>
    <w:rsid w:val="00A02106"/>
    <w:rsid w:val="00A027A3"/>
    <w:rsid w:val="00A14788"/>
    <w:rsid w:val="00A16663"/>
    <w:rsid w:val="00A20494"/>
    <w:rsid w:val="00A207F5"/>
    <w:rsid w:val="00A379A4"/>
    <w:rsid w:val="00A40DD1"/>
    <w:rsid w:val="00A50393"/>
    <w:rsid w:val="00A716DB"/>
    <w:rsid w:val="00A73391"/>
    <w:rsid w:val="00A8623D"/>
    <w:rsid w:val="00A96EC3"/>
    <w:rsid w:val="00AA185C"/>
    <w:rsid w:val="00AA6400"/>
    <w:rsid w:val="00AA7537"/>
    <w:rsid w:val="00AB0A1B"/>
    <w:rsid w:val="00AB2015"/>
    <w:rsid w:val="00AB563C"/>
    <w:rsid w:val="00AB5743"/>
    <w:rsid w:val="00AC089F"/>
    <w:rsid w:val="00AC154A"/>
    <w:rsid w:val="00AF4520"/>
    <w:rsid w:val="00B1714B"/>
    <w:rsid w:val="00B2158C"/>
    <w:rsid w:val="00B21637"/>
    <w:rsid w:val="00B46FBF"/>
    <w:rsid w:val="00B4746D"/>
    <w:rsid w:val="00B5020F"/>
    <w:rsid w:val="00B570B0"/>
    <w:rsid w:val="00B60101"/>
    <w:rsid w:val="00B60922"/>
    <w:rsid w:val="00B92236"/>
    <w:rsid w:val="00B94B62"/>
    <w:rsid w:val="00B957A8"/>
    <w:rsid w:val="00BB1CB9"/>
    <w:rsid w:val="00BC59B3"/>
    <w:rsid w:val="00BD1E71"/>
    <w:rsid w:val="00BD461F"/>
    <w:rsid w:val="00BE16F3"/>
    <w:rsid w:val="00BE6B38"/>
    <w:rsid w:val="00BF1EED"/>
    <w:rsid w:val="00C02CA2"/>
    <w:rsid w:val="00C245CD"/>
    <w:rsid w:val="00C24D1F"/>
    <w:rsid w:val="00C25F9B"/>
    <w:rsid w:val="00C42E42"/>
    <w:rsid w:val="00C4774D"/>
    <w:rsid w:val="00C53107"/>
    <w:rsid w:val="00C57B6C"/>
    <w:rsid w:val="00C669CE"/>
    <w:rsid w:val="00C770A7"/>
    <w:rsid w:val="00C7760B"/>
    <w:rsid w:val="00C80B33"/>
    <w:rsid w:val="00C80B3B"/>
    <w:rsid w:val="00C9639F"/>
    <w:rsid w:val="00CA0063"/>
    <w:rsid w:val="00CA071C"/>
    <w:rsid w:val="00CA7022"/>
    <w:rsid w:val="00CC1C54"/>
    <w:rsid w:val="00CC27D7"/>
    <w:rsid w:val="00CC2B09"/>
    <w:rsid w:val="00CC5452"/>
    <w:rsid w:val="00CE0626"/>
    <w:rsid w:val="00CF46DE"/>
    <w:rsid w:val="00D009C1"/>
    <w:rsid w:val="00D01B04"/>
    <w:rsid w:val="00D01DA9"/>
    <w:rsid w:val="00D10E6F"/>
    <w:rsid w:val="00D24735"/>
    <w:rsid w:val="00D427EF"/>
    <w:rsid w:val="00D4594C"/>
    <w:rsid w:val="00D54E20"/>
    <w:rsid w:val="00D63831"/>
    <w:rsid w:val="00D70370"/>
    <w:rsid w:val="00D7356B"/>
    <w:rsid w:val="00D8090C"/>
    <w:rsid w:val="00D80B93"/>
    <w:rsid w:val="00D9326A"/>
    <w:rsid w:val="00D94A93"/>
    <w:rsid w:val="00DA20F1"/>
    <w:rsid w:val="00DA3E4A"/>
    <w:rsid w:val="00DC47FF"/>
    <w:rsid w:val="00DD2B56"/>
    <w:rsid w:val="00E07D0A"/>
    <w:rsid w:val="00E131CB"/>
    <w:rsid w:val="00E15387"/>
    <w:rsid w:val="00E21583"/>
    <w:rsid w:val="00E32241"/>
    <w:rsid w:val="00E332C8"/>
    <w:rsid w:val="00E42A08"/>
    <w:rsid w:val="00E507BE"/>
    <w:rsid w:val="00E51E9C"/>
    <w:rsid w:val="00E54A03"/>
    <w:rsid w:val="00E628A7"/>
    <w:rsid w:val="00E71522"/>
    <w:rsid w:val="00EA5DA4"/>
    <w:rsid w:val="00EA661F"/>
    <w:rsid w:val="00EB0001"/>
    <w:rsid w:val="00EB639E"/>
    <w:rsid w:val="00EB72D7"/>
    <w:rsid w:val="00ED25A1"/>
    <w:rsid w:val="00EF0214"/>
    <w:rsid w:val="00EF04AB"/>
    <w:rsid w:val="00EF1643"/>
    <w:rsid w:val="00F0097B"/>
    <w:rsid w:val="00F056A4"/>
    <w:rsid w:val="00F078C6"/>
    <w:rsid w:val="00F144EA"/>
    <w:rsid w:val="00F16530"/>
    <w:rsid w:val="00F217BA"/>
    <w:rsid w:val="00F23FBF"/>
    <w:rsid w:val="00F27C4D"/>
    <w:rsid w:val="00F317F2"/>
    <w:rsid w:val="00F33BDA"/>
    <w:rsid w:val="00F344AA"/>
    <w:rsid w:val="00F35F9D"/>
    <w:rsid w:val="00F53CCA"/>
    <w:rsid w:val="00F55DA4"/>
    <w:rsid w:val="00F561B0"/>
    <w:rsid w:val="00F575E2"/>
    <w:rsid w:val="00F6013B"/>
    <w:rsid w:val="00F70F95"/>
    <w:rsid w:val="00F7553C"/>
    <w:rsid w:val="00F75BD3"/>
    <w:rsid w:val="00F76FE5"/>
    <w:rsid w:val="00F830CE"/>
    <w:rsid w:val="00F86653"/>
    <w:rsid w:val="00F93732"/>
    <w:rsid w:val="00F94E57"/>
    <w:rsid w:val="00FA6A4B"/>
    <w:rsid w:val="00FA7790"/>
    <w:rsid w:val="00FB5B79"/>
    <w:rsid w:val="00FC1A25"/>
    <w:rsid w:val="00FD3B99"/>
    <w:rsid w:val="00FD3E81"/>
    <w:rsid w:val="00FD5A57"/>
    <w:rsid w:val="00FD6611"/>
    <w:rsid w:val="00FE1331"/>
    <w:rsid w:val="00FF5039"/>
    <w:rsid w:val="00FF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al">
    <w:name w:val="normal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07EDB"/>
    <w:rPr>
      <w:rFonts w:ascii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07EDB"/>
    <w:rPr>
      <w:rFonts w:ascii="Calibri" w:hAnsi="Calibri" w:cs="Times New Roman"/>
      <w:lang w:val="en-US"/>
    </w:rPr>
  </w:style>
  <w:style w:type="paragraph" w:customStyle="1" w:styleId="Nincstrkz1">
    <w:name w:val="Nincs térköz1"/>
    <w:basedOn w:val="Norml"/>
    <w:uiPriority w:val="99"/>
    <w:rsid w:val="00580690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5D2E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F75B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2F4516"/>
    <w:rPr>
      <w:rFonts w:ascii="Calibri" w:hAnsi="Calibri" w:cs="Times New Roman"/>
      <w:sz w:val="22"/>
      <w:szCs w:val="22"/>
      <w:lang w:val="en-US" w:eastAsia="en-US" w:bidi="ar-SA"/>
    </w:rPr>
  </w:style>
  <w:style w:type="character" w:styleId="Oldalszm">
    <w:name w:val="page number"/>
    <w:basedOn w:val="Bekezdsalapbettpusa"/>
    <w:uiPriority w:val="99"/>
    <w:rsid w:val="00AA185C"/>
    <w:rPr>
      <w:rFonts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8600E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600E4"/>
    <w:rPr>
      <w:sz w:val="22"/>
      <w:szCs w:val="22"/>
      <w:lang w:eastAsia="en-US"/>
    </w:rPr>
  </w:style>
  <w:style w:type="paragraph" w:customStyle="1" w:styleId="Szvegtrzs31">
    <w:name w:val="Szövegtörzs 31"/>
    <w:basedOn w:val="Norml"/>
    <w:rsid w:val="005552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653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0408D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697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Maria</cp:lastModifiedBy>
  <cp:revision>41</cp:revision>
  <cp:lastPrinted>2017-02-13T13:31:00Z</cp:lastPrinted>
  <dcterms:created xsi:type="dcterms:W3CDTF">2018-05-09T06:50:00Z</dcterms:created>
  <dcterms:modified xsi:type="dcterms:W3CDTF">2018-05-17T11:18:00Z</dcterms:modified>
</cp:coreProperties>
</file>