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4200" w:rsidRPr="0030530B" w:rsidRDefault="00604200" w:rsidP="005521A2">
      <w:pPr>
        <w:pStyle w:val="Cmsor2"/>
      </w:pPr>
    </w:p>
    <w:p w:rsidR="005A460A" w:rsidRPr="0030530B" w:rsidRDefault="005A460A">
      <w:pPr>
        <w:pStyle w:val="Szvegtrzs31"/>
        <w:numPr>
          <w:ilvl w:val="12"/>
          <w:numId w:val="0"/>
        </w:numPr>
        <w:jc w:val="left"/>
        <w:rPr>
          <w:b/>
          <w:i w:val="0"/>
          <w:sz w:val="28"/>
          <w:szCs w:val="28"/>
        </w:rPr>
      </w:pPr>
      <w:r w:rsidRPr="0030530B">
        <w:rPr>
          <w:b/>
          <w:i w:val="0"/>
          <w:sz w:val="28"/>
          <w:szCs w:val="28"/>
        </w:rPr>
        <w:t xml:space="preserve">Budapest Főváros XIV. Kerület Zugló </w:t>
      </w:r>
      <w:r w:rsidR="004C7BC2" w:rsidRPr="0030530B">
        <w:rPr>
          <w:b/>
          <w:i w:val="0"/>
          <w:sz w:val="28"/>
          <w:szCs w:val="28"/>
        </w:rPr>
        <w:t>Önkormányzata</w:t>
      </w:r>
    </w:p>
    <w:p w:rsidR="005A460A" w:rsidRPr="0030530B" w:rsidRDefault="005A460A">
      <w:pPr>
        <w:pStyle w:val="Cmsor4"/>
        <w:ind w:firstLine="0"/>
        <w:rPr>
          <w:bCs w:val="0"/>
          <w:sz w:val="28"/>
          <w:szCs w:val="28"/>
        </w:rPr>
      </w:pPr>
      <w:r w:rsidRPr="0030530B">
        <w:rPr>
          <w:bCs w:val="0"/>
          <w:sz w:val="28"/>
          <w:szCs w:val="28"/>
        </w:rPr>
        <w:t>Polgármestere</w:t>
      </w:r>
    </w:p>
    <w:p w:rsidR="002B35C9" w:rsidRPr="0030530B" w:rsidRDefault="002B35C9" w:rsidP="002B35C9">
      <w:pPr>
        <w:rPr>
          <w:sz w:val="28"/>
          <w:szCs w:val="28"/>
        </w:rPr>
      </w:pPr>
    </w:p>
    <w:p w:rsidR="005A460A" w:rsidRPr="0030530B" w:rsidRDefault="005A460A" w:rsidP="002B35C9">
      <w:pPr>
        <w:rPr>
          <w:sz w:val="28"/>
          <w:szCs w:val="28"/>
        </w:rPr>
      </w:pPr>
      <w:r w:rsidRPr="0030530B">
        <w:rPr>
          <w:b/>
          <w:sz w:val="28"/>
          <w:szCs w:val="28"/>
        </w:rPr>
        <w:t>Szám:</w:t>
      </w:r>
      <w:r w:rsidR="00AA68CC">
        <w:rPr>
          <w:b/>
          <w:sz w:val="28"/>
          <w:szCs w:val="28"/>
        </w:rPr>
        <w:t xml:space="preserve"> 123-648/2023</w:t>
      </w:r>
    </w:p>
    <w:p w:rsidR="005A460A" w:rsidRPr="0030530B" w:rsidRDefault="005A460A">
      <w:pPr>
        <w:jc w:val="right"/>
        <w:rPr>
          <w:sz w:val="28"/>
          <w:szCs w:val="28"/>
        </w:rPr>
      </w:pPr>
      <w:r w:rsidRPr="0030530B">
        <w:rPr>
          <w:sz w:val="28"/>
          <w:szCs w:val="28"/>
        </w:rPr>
        <w:t>Nyilvános ülésen tárgyalandó</w:t>
      </w:r>
      <w:r w:rsidR="002D612D" w:rsidRPr="0030530B">
        <w:rPr>
          <w:sz w:val="28"/>
          <w:szCs w:val="28"/>
        </w:rPr>
        <w:t>!</w:t>
      </w:r>
    </w:p>
    <w:p w:rsidR="00DE54B7" w:rsidRPr="0030530B" w:rsidRDefault="00DE54B7">
      <w:pPr>
        <w:jc w:val="right"/>
        <w:rPr>
          <w:sz w:val="28"/>
          <w:szCs w:val="28"/>
        </w:rPr>
      </w:pPr>
    </w:p>
    <w:p w:rsidR="002E6CF5" w:rsidRPr="0030530B" w:rsidRDefault="002D612D" w:rsidP="002E6CF5">
      <w:pPr>
        <w:pStyle w:val="xl40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rFonts w:ascii="Times New Roman" w:eastAsia="Times New Roman"/>
          <w:bCs/>
          <w:sz w:val="28"/>
          <w:szCs w:val="28"/>
        </w:rPr>
      </w:pPr>
      <w:r w:rsidRPr="0030530B">
        <w:rPr>
          <w:rFonts w:ascii="Times New Roman" w:eastAsia="Times New Roman"/>
          <w:bCs/>
          <w:sz w:val="28"/>
          <w:szCs w:val="28"/>
        </w:rPr>
        <w:t>Napirend száma</w:t>
      </w:r>
      <w:r w:rsidR="00173C56" w:rsidRPr="0030530B">
        <w:rPr>
          <w:rFonts w:ascii="Times New Roman" w:eastAsia="Times New Roman"/>
          <w:bCs/>
          <w:sz w:val="28"/>
          <w:szCs w:val="28"/>
        </w:rPr>
        <w:t>:</w:t>
      </w:r>
      <w:r w:rsidR="00993530">
        <w:rPr>
          <w:rFonts w:ascii="Times New Roman" w:eastAsia="Times New Roman"/>
          <w:bCs/>
          <w:sz w:val="28"/>
          <w:szCs w:val="28"/>
        </w:rPr>
        <w:t xml:space="preserve"> </w:t>
      </w:r>
      <w:r w:rsidR="00173C56" w:rsidRPr="0030530B">
        <w:rPr>
          <w:rFonts w:ascii="Times New Roman" w:eastAsia="Times New Roman"/>
          <w:bCs/>
          <w:sz w:val="28"/>
          <w:szCs w:val="28"/>
        </w:rPr>
        <w:t>…</w:t>
      </w:r>
      <w:r w:rsidRPr="0030530B">
        <w:rPr>
          <w:rFonts w:ascii="Times New Roman" w:eastAsia="Times New Roman"/>
          <w:bCs/>
          <w:sz w:val="28"/>
          <w:szCs w:val="28"/>
        </w:rPr>
        <w:t>………</w:t>
      </w:r>
    </w:p>
    <w:p w:rsidR="002E6CF5" w:rsidRPr="0030530B" w:rsidRDefault="002E6CF5" w:rsidP="002E6CF5">
      <w:pPr>
        <w:rPr>
          <w:bCs/>
          <w:sz w:val="28"/>
          <w:szCs w:val="28"/>
        </w:rPr>
      </w:pPr>
    </w:p>
    <w:p w:rsidR="002D612D" w:rsidRPr="0030530B" w:rsidRDefault="002E6CF5" w:rsidP="002E6CF5">
      <w:pPr>
        <w:pStyle w:val="xl46"/>
        <w:pBdr>
          <w:bottom w:val="none" w:sz="0" w:space="0" w:color="auto"/>
        </w:pBdr>
        <w:spacing w:before="0" w:after="0"/>
        <w:jc w:val="center"/>
        <w:rPr>
          <w:rFonts w:ascii="Times New Roman" w:eastAsia="Times New Roman"/>
          <w:b w:val="0"/>
          <w:bCs/>
          <w:sz w:val="28"/>
          <w:szCs w:val="28"/>
        </w:rPr>
      </w:pPr>
      <w:r w:rsidRPr="0030530B">
        <w:rPr>
          <w:rFonts w:ascii="Times New Roman" w:eastAsia="Times New Roman"/>
          <w:b w:val="0"/>
          <w:bCs/>
          <w:sz w:val="28"/>
          <w:szCs w:val="28"/>
        </w:rPr>
        <w:t xml:space="preserve">a Képviselő-testület </w:t>
      </w:r>
    </w:p>
    <w:p w:rsidR="002E6CF5" w:rsidRPr="0030530B" w:rsidRDefault="00156B55" w:rsidP="002E6CF5">
      <w:pPr>
        <w:pStyle w:val="xl46"/>
        <w:pBdr>
          <w:bottom w:val="none" w:sz="0" w:space="0" w:color="auto"/>
        </w:pBdr>
        <w:spacing w:before="0" w:after="0"/>
        <w:jc w:val="center"/>
        <w:rPr>
          <w:rFonts w:ascii="Times New Roman" w:eastAsia="Times New Roman"/>
          <w:b w:val="0"/>
          <w:bCs/>
          <w:sz w:val="28"/>
          <w:szCs w:val="28"/>
        </w:rPr>
      </w:pPr>
      <w:r w:rsidRPr="00AA1D64">
        <w:rPr>
          <w:rFonts w:ascii="Times New Roman" w:eastAsia="Times New Roman"/>
          <w:b w:val="0"/>
          <w:bCs/>
          <w:sz w:val="28"/>
          <w:szCs w:val="28"/>
        </w:rPr>
        <w:t>20</w:t>
      </w:r>
      <w:r w:rsidR="00564985" w:rsidRPr="00AA1D64">
        <w:rPr>
          <w:rFonts w:ascii="Times New Roman" w:eastAsia="Times New Roman"/>
          <w:b w:val="0"/>
          <w:bCs/>
          <w:sz w:val="28"/>
          <w:szCs w:val="28"/>
        </w:rPr>
        <w:t>2</w:t>
      </w:r>
      <w:r w:rsidR="009A7C45">
        <w:rPr>
          <w:rFonts w:ascii="Times New Roman" w:eastAsia="Times New Roman"/>
          <w:b w:val="0"/>
          <w:bCs/>
          <w:sz w:val="28"/>
          <w:szCs w:val="28"/>
        </w:rPr>
        <w:t xml:space="preserve">3. </w:t>
      </w:r>
      <w:r w:rsidR="00AA68CC">
        <w:rPr>
          <w:rFonts w:ascii="Times New Roman" w:eastAsia="Times New Roman"/>
          <w:b w:val="0"/>
          <w:bCs/>
          <w:sz w:val="28"/>
          <w:szCs w:val="28"/>
        </w:rPr>
        <w:t>október 6-i</w:t>
      </w:r>
      <w:r w:rsidR="002E6CF5" w:rsidRPr="00AA1D64">
        <w:rPr>
          <w:rFonts w:ascii="Times New Roman" w:eastAsia="Times New Roman"/>
          <w:b w:val="0"/>
          <w:bCs/>
          <w:sz w:val="28"/>
          <w:szCs w:val="28"/>
        </w:rPr>
        <w:t xml:space="preserve"> </w:t>
      </w:r>
      <w:r w:rsidR="00566AF5">
        <w:rPr>
          <w:rFonts w:ascii="Times New Roman" w:eastAsia="Times New Roman"/>
          <w:b w:val="0"/>
          <w:bCs/>
          <w:sz w:val="28"/>
          <w:szCs w:val="28"/>
        </w:rPr>
        <w:t>rend</w:t>
      </w:r>
      <w:r w:rsidR="00AA68CC">
        <w:rPr>
          <w:rFonts w:ascii="Times New Roman" w:eastAsia="Times New Roman"/>
          <w:b w:val="0"/>
          <w:bCs/>
          <w:sz w:val="28"/>
          <w:szCs w:val="28"/>
        </w:rPr>
        <w:t>kívüli</w:t>
      </w:r>
      <w:r w:rsidR="00566AF5">
        <w:rPr>
          <w:rFonts w:ascii="Times New Roman" w:eastAsia="Times New Roman"/>
          <w:b w:val="0"/>
          <w:bCs/>
          <w:sz w:val="28"/>
          <w:szCs w:val="28"/>
        </w:rPr>
        <w:t xml:space="preserve"> </w:t>
      </w:r>
      <w:r w:rsidR="002E6CF5" w:rsidRPr="00AA1D64">
        <w:rPr>
          <w:rFonts w:ascii="Times New Roman" w:eastAsia="Times New Roman"/>
          <w:b w:val="0"/>
          <w:bCs/>
          <w:sz w:val="28"/>
          <w:szCs w:val="28"/>
        </w:rPr>
        <w:t>ülésére</w:t>
      </w:r>
    </w:p>
    <w:p w:rsidR="00082BB3" w:rsidRPr="0030530B" w:rsidRDefault="00082BB3" w:rsidP="002E6CF5">
      <w:pPr>
        <w:rPr>
          <w:bCs/>
          <w:sz w:val="28"/>
          <w:szCs w:val="28"/>
        </w:rPr>
      </w:pPr>
    </w:p>
    <w:p w:rsidR="00646595" w:rsidRPr="0030530B" w:rsidRDefault="00646595" w:rsidP="002E6CF5">
      <w:pPr>
        <w:rPr>
          <w:bCs/>
          <w:sz w:val="28"/>
          <w:szCs w:val="28"/>
        </w:rPr>
      </w:pPr>
    </w:p>
    <w:p w:rsidR="002E6CF5" w:rsidRPr="0030530B" w:rsidRDefault="002E6CF5" w:rsidP="002E6CF5">
      <w:pPr>
        <w:pStyle w:val="xl40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rFonts w:ascii="Times New Roman" w:eastAsia="Times New Roman"/>
          <w:sz w:val="28"/>
          <w:szCs w:val="28"/>
        </w:rPr>
      </w:pPr>
      <w:r w:rsidRPr="0030530B">
        <w:rPr>
          <w:rFonts w:ascii="Times New Roman" w:eastAsia="Times New Roman"/>
          <w:sz w:val="28"/>
          <w:szCs w:val="28"/>
        </w:rPr>
        <w:t>Tisztelt Képviselő-testület!</w:t>
      </w:r>
    </w:p>
    <w:p w:rsidR="00082BB3" w:rsidRPr="0030530B" w:rsidRDefault="00082BB3" w:rsidP="002E6CF5">
      <w:pPr>
        <w:jc w:val="center"/>
        <w:rPr>
          <w:bCs/>
          <w:sz w:val="28"/>
          <w:szCs w:val="28"/>
        </w:rPr>
      </w:pPr>
    </w:p>
    <w:p w:rsidR="00646595" w:rsidRPr="0030530B" w:rsidRDefault="00646595" w:rsidP="002E6CF5">
      <w:pPr>
        <w:jc w:val="center"/>
        <w:rPr>
          <w:bCs/>
          <w:sz w:val="28"/>
          <w:szCs w:val="28"/>
        </w:rPr>
      </w:pPr>
    </w:p>
    <w:p w:rsidR="002E6CF5" w:rsidRPr="0030530B" w:rsidRDefault="002E6CF5" w:rsidP="00B26E58">
      <w:pPr>
        <w:ind w:left="1410" w:hanging="1410"/>
        <w:jc w:val="both"/>
        <w:rPr>
          <w:sz w:val="28"/>
          <w:szCs w:val="28"/>
        </w:rPr>
      </w:pPr>
      <w:r w:rsidRPr="0030530B">
        <w:rPr>
          <w:b/>
          <w:bCs/>
          <w:sz w:val="28"/>
          <w:szCs w:val="28"/>
        </w:rPr>
        <w:t>Tárgy</w:t>
      </w:r>
      <w:r w:rsidRPr="0030530B">
        <w:rPr>
          <w:sz w:val="28"/>
          <w:szCs w:val="28"/>
        </w:rPr>
        <w:t>:</w:t>
      </w:r>
      <w:r w:rsidRPr="0030530B">
        <w:rPr>
          <w:sz w:val="28"/>
          <w:szCs w:val="28"/>
        </w:rPr>
        <w:tab/>
      </w:r>
      <w:r w:rsidR="00546771" w:rsidRPr="0030530B">
        <w:rPr>
          <w:sz w:val="28"/>
          <w:szCs w:val="28"/>
        </w:rPr>
        <w:tab/>
      </w:r>
      <w:r w:rsidR="00B26E58" w:rsidRPr="0030530B">
        <w:rPr>
          <w:bCs/>
          <w:sz w:val="28"/>
          <w:szCs w:val="28"/>
        </w:rPr>
        <w:t>Budapest Főváros XIV. Kerület Zugló Önkormán</w:t>
      </w:r>
      <w:r w:rsidR="00CD60F7" w:rsidRPr="0030530B">
        <w:rPr>
          <w:bCs/>
          <w:sz w:val="28"/>
          <w:szCs w:val="28"/>
        </w:rPr>
        <w:t>yzat</w:t>
      </w:r>
      <w:r w:rsidR="00D97F91" w:rsidRPr="0030530B">
        <w:rPr>
          <w:bCs/>
          <w:sz w:val="28"/>
          <w:szCs w:val="28"/>
        </w:rPr>
        <w:t>a</w:t>
      </w:r>
      <w:r w:rsidR="00BF70DB" w:rsidRPr="0030530B">
        <w:rPr>
          <w:bCs/>
          <w:sz w:val="28"/>
          <w:szCs w:val="28"/>
        </w:rPr>
        <w:t xml:space="preserve"> </w:t>
      </w:r>
      <w:r w:rsidR="001365D1" w:rsidRPr="0030530B">
        <w:rPr>
          <w:bCs/>
          <w:sz w:val="28"/>
          <w:szCs w:val="28"/>
        </w:rPr>
        <w:t>202</w:t>
      </w:r>
      <w:r w:rsidR="001B4791">
        <w:rPr>
          <w:bCs/>
          <w:sz w:val="28"/>
          <w:szCs w:val="28"/>
        </w:rPr>
        <w:t>3</w:t>
      </w:r>
      <w:r w:rsidR="007948B6" w:rsidRPr="0030530B">
        <w:rPr>
          <w:bCs/>
          <w:sz w:val="28"/>
          <w:szCs w:val="28"/>
        </w:rPr>
        <w:t>.</w:t>
      </w:r>
      <w:r w:rsidR="00B26E58" w:rsidRPr="0030530B">
        <w:rPr>
          <w:bCs/>
          <w:sz w:val="28"/>
          <w:szCs w:val="28"/>
        </w:rPr>
        <w:t xml:space="preserve"> évi költségvetés</w:t>
      </w:r>
      <w:r w:rsidR="00016D0B" w:rsidRPr="0030530B">
        <w:rPr>
          <w:bCs/>
          <w:sz w:val="28"/>
          <w:szCs w:val="28"/>
        </w:rPr>
        <w:t>é</w:t>
      </w:r>
      <w:r w:rsidR="00B26E58" w:rsidRPr="0030530B">
        <w:rPr>
          <w:bCs/>
          <w:sz w:val="28"/>
          <w:szCs w:val="28"/>
        </w:rPr>
        <w:t xml:space="preserve">ről szóló </w:t>
      </w:r>
      <w:r w:rsidR="005521A2">
        <w:rPr>
          <w:bCs/>
          <w:sz w:val="28"/>
          <w:szCs w:val="28"/>
        </w:rPr>
        <w:t>4</w:t>
      </w:r>
      <w:r w:rsidR="00CF2567" w:rsidRPr="0030530B">
        <w:rPr>
          <w:bCs/>
          <w:sz w:val="28"/>
          <w:szCs w:val="28"/>
        </w:rPr>
        <w:t>/</w:t>
      </w:r>
      <w:r w:rsidR="001365D1" w:rsidRPr="0030530B">
        <w:rPr>
          <w:bCs/>
          <w:sz w:val="28"/>
          <w:szCs w:val="28"/>
        </w:rPr>
        <w:t>202</w:t>
      </w:r>
      <w:r w:rsidR="001B4791">
        <w:rPr>
          <w:bCs/>
          <w:sz w:val="28"/>
          <w:szCs w:val="28"/>
        </w:rPr>
        <w:t>3</w:t>
      </w:r>
      <w:r w:rsidR="00156B55" w:rsidRPr="0030530B">
        <w:rPr>
          <w:bCs/>
          <w:sz w:val="28"/>
          <w:szCs w:val="28"/>
        </w:rPr>
        <w:t>. (</w:t>
      </w:r>
      <w:r w:rsidR="00CF2567" w:rsidRPr="0030530B">
        <w:rPr>
          <w:bCs/>
          <w:sz w:val="28"/>
          <w:szCs w:val="28"/>
        </w:rPr>
        <w:t>I</w:t>
      </w:r>
      <w:r w:rsidR="005521A2">
        <w:rPr>
          <w:bCs/>
          <w:sz w:val="28"/>
          <w:szCs w:val="28"/>
        </w:rPr>
        <w:t>I</w:t>
      </w:r>
      <w:r w:rsidR="00CF2567" w:rsidRPr="0030530B">
        <w:rPr>
          <w:bCs/>
          <w:sz w:val="28"/>
          <w:szCs w:val="28"/>
        </w:rPr>
        <w:t xml:space="preserve">I. </w:t>
      </w:r>
      <w:r w:rsidR="001B4791">
        <w:rPr>
          <w:bCs/>
          <w:sz w:val="28"/>
          <w:szCs w:val="28"/>
        </w:rPr>
        <w:t>1</w:t>
      </w:r>
      <w:r w:rsidR="00B26E58" w:rsidRPr="0030530B">
        <w:rPr>
          <w:bCs/>
          <w:sz w:val="28"/>
          <w:szCs w:val="28"/>
        </w:rPr>
        <w:t>.) önkormányzati rendelet módosítása</w:t>
      </w:r>
    </w:p>
    <w:p w:rsidR="00DA7EA6" w:rsidRPr="0030530B" w:rsidRDefault="00DA7EA6">
      <w:pPr>
        <w:rPr>
          <w:b/>
          <w:sz w:val="28"/>
          <w:szCs w:val="28"/>
        </w:rPr>
      </w:pPr>
    </w:p>
    <w:p w:rsidR="00646595" w:rsidRPr="0030530B" w:rsidRDefault="00646595">
      <w:pPr>
        <w:rPr>
          <w:b/>
          <w:sz w:val="28"/>
          <w:szCs w:val="28"/>
        </w:rPr>
      </w:pPr>
    </w:p>
    <w:p w:rsidR="005A460A" w:rsidRPr="0030530B" w:rsidRDefault="005A460A">
      <w:pPr>
        <w:rPr>
          <w:b/>
          <w:sz w:val="28"/>
          <w:szCs w:val="28"/>
        </w:rPr>
      </w:pPr>
      <w:r w:rsidRPr="0030530B">
        <w:rPr>
          <w:b/>
          <w:sz w:val="28"/>
          <w:szCs w:val="28"/>
        </w:rPr>
        <w:t>I. Előzmények</w:t>
      </w:r>
    </w:p>
    <w:p w:rsidR="0059500B" w:rsidRPr="009013B1" w:rsidRDefault="005A460A" w:rsidP="00E638C8">
      <w:pPr>
        <w:pStyle w:val="llb"/>
        <w:tabs>
          <w:tab w:val="clear" w:pos="4536"/>
          <w:tab w:val="clear" w:pos="9072"/>
        </w:tabs>
        <w:rPr>
          <w:sz w:val="28"/>
          <w:szCs w:val="28"/>
          <w:u w:val="single"/>
          <w:lang w:val="hu-HU"/>
        </w:rPr>
      </w:pPr>
      <w:r w:rsidRPr="0030530B">
        <w:rPr>
          <w:sz w:val="28"/>
          <w:szCs w:val="28"/>
        </w:rPr>
        <w:t>__________________________________________________________________________</w:t>
      </w:r>
      <w:r w:rsidR="00AA628E" w:rsidRPr="0052606F">
        <w:rPr>
          <w:rFonts w:eastAsia="Calibri"/>
          <w:b/>
          <w:bCs/>
          <w:sz w:val="28"/>
          <w:szCs w:val="28"/>
        </w:rPr>
        <w:t>__________________________</w:t>
      </w:r>
    </w:p>
    <w:p w:rsidR="00B61F29" w:rsidRPr="0030530B" w:rsidRDefault="002E6CF5" w:rsidP="00B61F29">
      <w:pPr>
        <w:pStyle w:val="Szvegtrzs"/>
        <w:tabs>
          <w:tab w:val="left" w:pos="284"/>
        </w:tabs>
        <w:rPr>
          <w:sz w:val="28"/>
          <w:szCs w:val="28"/>
          <w:lang w:val="hu-HU"/>
        </w:rPr>
      </w:pPr>
      <w:bookmarkStart w:id="0" w:name="_Hlk55905518"/>
      <w:r w:rsidRPr="0030530B">
        <w:rPr>
          <w:sz w:val="28"/>
          <w:szCs w:val="28"/>
        </w:rPr>
        <w:t>Budapest Főváros XIV. Kerület Zugló Önkormányzat</w:t>
      </w:r>
      <w:r w:rsidR="00284F7A" w:rsidRPr="0030530B">
        <w:rPr>
          <w:sz w:val="28"/>
          <w:szCs w:val="28"/>
          <w:lang w:val="hu-HU"/>
        </w:rPr>
        <w:t>a</w:t>
      </w:r>
      <w:r w:rsidRPr="0030530B">
        <w:rPr>
          <w:sz w:val="28"/>
          <w:szCs w:val="28"/>
        </w:rPr>
        <w:t xml:space="preserve"> </w:t>
      </w:r>
      <w:bookmarkEnd w:id="0"/>
      <w:r w:rsidR="001365D1" w:rsidRPr="0030530B">
        <w:rPr>
          <w:bCs/>
          <w:sz w:val="28"/>
          <w:szCs w:val="28"/>
        </w:rPr>
        <w:t>202</w:t>
      </w:r>
      <w:r w:rsidR="001B4791">
        <w:rPr>
          <w:bCs/>
          <w:sz w:val="28"/>
          <w:szCs w:val="28"/>
          <w:lang w:val="hu-HU"/>
        </w:rPr>
        <w:t>3</w:t>
      </w:r>
      <w:r w:rsidR="0005367B" w:rsidRPr="0030530B">
        <w:rPr>
          <w:bCs/>
          <w:sz w:val="28"/>
          <w:szCs w:val="28"/>
        </w:rPr>
        <w:t xml:space="preserve">. évi költségvetéséről szóló </w:t>
      </w:r>
      <w:r w:rsidR="005521A2">
        <w:rPr>
          <w:bCs/>
          <w:sz w:val="28"/>
          <w:szCs w:val="28"/>
          <w:lang w:val="hu-HU"/>
        </w:rPr>
        <w:t>4</w:t>
      </w:r>
      <w:r w:rsidR="00CF2567" w:rsidRPr="0030530B">
        <w:rPr>
          <w:bCs/>
          <w:sz w:val="28"/>
          <w:szCs w:val="28"/>
        </w:rPr>
        <w:t>/</w:t>
      </w:r>
      <w:r w:rsidR="001365D1" w:rsidRPr="0030530B">
        <w:rPr>
          <w:bCs/>
          <w:sz w:val="28"/>
          <w:szCs w:val="28"/>
        </w:rPr>
        <w:t>202</w:t>
      </w:r>
      <w:r w:rsidR="001B4791">
        <w:rPr>
          <w:bCs/>
          <w:sz w:val="28"/>
          <w:szCs w:val="28"/>
          <w:lang w:val="hu-HU"/>
        </w:rPr>
        <w:t>3</w:t>
      </w:r>
      <w:r w:rsidR="0005367B" w:rsidRPr="0030530B">
        <w:rPr>
          <w:bCs/>
          <w:sz w:val="28"/>
          <w:szCs w:val="28"/>
        </w:rPr>
        <w:t>. (</w:t>
      </w:r>
      <w:r w:rsidR="005521A2">
        <w:rPr>
          <w:bCs/>
          <w:sz w:val="28"/>
          <w:szCs w:val="28"/>
          <w:lang w:val="hu-HU"/>
        </w:rPr>
        <w:t>I</w:t>
      </w:r>
      <w:r w:rsidR="0005367B" w:rsidRPr="0030530B">
        <w:rPr>
          <w:bCs/>
          <w:sz w:val="28"/>
          <w:szCs w:val="28"/>
        </w:rPr>
        <w:t>I</w:t>
      </w:r>
      <w:r w:rsidR="00CF2567" w:rsidRPr="0030530B">
        <w:rPr>
          <w:bCs/>
          <w:sz w:val="28"/>
          <w:szCs w:val="28"/>
        </w:rPr>
        <w:t xml:space="preserve">I. </w:t>
      </w:r>
      <w:r w:rsidR="001B4791">
        <w:rPr>
          <w:bCs/>
          <w:sz w:val="28"/>
          <w:szCs w:val="28"/>
          <w:lang w:val="hu-HU"/>
        </w:rPr>
        <w:t>1</w:t>
      </w:r>
      <w:r w:rsidR="00CF2567" w:rsidRPr="0030530B">
        <w:rPr>
          <w:bCs/>
          <w:sz w:val="28"/>
          <w:szCs w:val="28"/>
        </w:rPr>
        <w:t>.)</w:t>
      </w:r>
      <w:r w:rsidRPr="0030530B">
        <w:rPr>
          <w:sz w:val="28"/>
          <w:szCs w:val="28"/>
        </w:rPr>
        <w:t xml:space="preserve"> önkormányzati rendelet</w:t>
      </w:r>
      <w:r w:rsidR="00B61F29" w:rsidRPr="0030530B">
        <w:rPr>
          <w:sz w:val="28"/>
          <w:szCs w:val="28"/>
          <w:lang w:val="hu-HU"/>
        </w:rPr>
        <w:t xml:space="preserve"> </w:t>
      </w:r>
      <w:r w:rsidR="00A8720D">
        <w:rPr>
          <w:sz w:val="28"/>
          <w:szCs w:val="28"/>
          <w:lang w:val="hu-HU"/>
        </w:rPr>
        <w:t xml:space="preserve">(a továbbiakban: Költségvetési Rendelet) </w:t>
      </w:r>
      <w:r w:rsidR="00B61F29" w:rsidRPr="0030530B">
        <w:rPr>
          <w:sz w:val="28"/>
          <w:szCs w:val="28"/>
          <w:lang w:val="hu-HU"/>
        </w:rPr>
        <w:t xml:space="preserve">módosítása </w:t>
      </w:r>
      <w:r w:rsidR="00B61F29" w:rsidRPr="0030530B">
        <w:rPr>
          <w:sz w:val="28"/>
          <w:szCs w:val="28"/>
        </w:rPr>
        <w:t xml:space="preserve">az államháztartásról szóló 2011. évi CXCV. törvény </w:t>
      </w:r>
      <w:r w:rsidR="006C7DAF">
        <w:rPr>
          <w:sz w:val="28"/>
          <w:szCs w:val="28"/>
          <w:lang w:val="hu-HU"/>
        </w:rPr>
        <w:t>(a továbbiakban</w:t>
      </w:r>
      <w:r w:rsidR="007F2391" w:rsidRPr="0030530B">
        <w:rPr>
          <w:sz w:val="28"/>
          <w:szCs w:val="28"/>
          <w:lang w:val="hu-HU"/>
        </w:rPr>
        <w:t xml:space="preserve">: Áht.) </w:t>
      </w:r>
      <w:r w:rsidR="00B61F29" w:rsidRPr="0030530B">
        <w:rPr>
          <w:sz w:val="28"/>
          <w:szCs w:val="28"/>
        </w:rPr>
        <w:t>34. § (4) bekezdése alapján szükséges.</w:t>
      </w:r>
      <w:r w:rsidR="00B61F29" w:rsidRPr="0030530B">
        <w:rPr>
          <w:sz w:val="28"/>
          <w:szCs w:val="28"/>
          <w:lang w:val="hu-HU"/>
        </w:rPr>
        <w:t xml:space="preserve"> E rendelkezésnek megfelelően a képviselő-testület előirányzat-módosítás és előirányzat-átcsoportosítás átvezetéseként – az első negyedév kivételével – negyedévenként, a döntése szerinti időpontokban, de legkésőbb az éves költségvetési beszámoló elkészítésének a határidejéig módosítja a költségvetési rendeletét, azaz megváltoztatja az előirányzatok összegét.</w:t>
      </w:r>
      <w:r w:rsidR="00A14FE4" w:rsidRPr="0030530B">
        <w:rPr>
          <w:sz w:val="28"/>
          <w:szCs w:val="28"/>
          <w:lang w:val="hu-HU"/>
        </w:rPr>
        <w:t xml:space="preserve"> </w:t>
      </w:r>
    </w:p>
    <w:p w:rsidR="00EC14F9" w:rsidRPr="0030530B" w:rsidRDefault="00EC14F9" w:rsidP="00B61F29">
      <w:pPr>
        <w:pStyle w:val="Szvegtrzs"/>
        <w:tabs>
          <w:tab w:val="left" w:pos="284"/>
        </w:tabs>
        <w:rPr>
          <w:sz w:val="28"/>
          <w:szCs w:val="28"/>
          <w:lang w:val="hu-HU"/>
        </w:rPr>
      </w:pPr>
    </w:p>
    <w:p w:rsidR="00EC14F9" w:rsidRPr="0030530B" w:rsidRDefault="00EC14F9" w:rsidP="00B61F29">
      <w:pPr>
        <w:pStyle w:val="Szvegtrzs"/>
        <w:tabs>
          <w:tab w:val="left" w:pos="284"/>
        </w:tabs>
        <w:rPr>
          <w:sz w:val="28"/>
          <w:szCs w:val="28"/>
          <w:lang w:val="hu-HU"/>
        </w:rPr>
      </w:pPr>
      <w:r w:rsidRPr="0030530B">
        <w:rPr>
          <w:sz w:val="28"/>
          <w:szCs w:val="28"/>
          <w:lang w:val="hu-HU"/>
        </w:rPr>
        <w:t xml:space="preserve">Jelen javaslat tartalmazza a költségvetés módosítása </w:t>
      </w:r>
      <w:r w:rsidRPr="00AA1D64">
        <w:rPr>
          <w:sz w:val="28"/>
          <w:szCs w:val="28"/>
          <w:lang w:val="hu-HU"/>
        </w:rPr>
        <w:t xml:space="preserve">tárgyában </w:t>
      </w:r>
      <w:r w:rsidRPr="00C051C3">
        <w:rPr>
          <w:sz w:val="28"/>
          <w:szCs w:val="28"/>
          <w:lang w:val="hu-HU"/>
        </w:rPr>
        <w:t>202</w:t>
      </w:r>
      <w:r w:rsidR="009A7C45">
        <w:rPr>
          <w:sz w:val="28"/>
          <w:szCs w:val="28"/>
          <w:lang w:val="hu-HU"/>
        </w:rPr>
        <w:t>3</w:t>
      </w:r>
      <w:r w:rsidRPr="00C051C3">
        <w:rPr>
          <w:sz w:val="28"/>
          <w:szCs w:val="28"/>
          <w:lang w:val="hu-HU"/>
        </w:rPr>
        <w:t xml:space="preserve">. </w:t>
      </w:r>
      <w:r w:rsidR="00853DF3">
        <w:rPr>
          <w:sz w:val="28"/>
          <w:szCs w:val="28"/>
          <w:lang w:val="hu-HU"/>
        </w:rPr>
        <w:t xml:space="preserve">augusztus </w:t>
      </w:r>
      <w:r w:rsidR="001B4791">
        <w:rPr>
          <w:sz w:val="28"/>
          <w:szCs w:val="28"/>
          <w:lang w:val="hu-HU"/>
        </w:rPr>
        <w:t>31</w:t>
      </w:r>
      <w:r w:rsidRPr="00C051C3">
        <w:rPr>
          <w:sz w:val="28"/>
          <w:szCs w:val="28"/>
          <w:lang w:val="hu-HU"/>
        </w:rPr>
        <w:t>-i</w:t>
      </w:r>
      <w:r w:rsidR="00381709" w:rsidRPr="00C051C3">
        <w:rPr>
          <w:sz w:val="28"/>
          <w:szCs w:val="28"/>
          <w:lang w:val="hu-HU"/>
        </w:rPr>
        <w:t>g</w:t>
      </w:r>
      <w:r w:rsidR="00381709" w:rsidRPr="00AA1D64">
        <w:rPr>
          <w:sz w:val="28"/>
          <w:szCs w:val="28"/>
          <w:lang w:val="hu-HU"/>
        </w:rPr>
        <w:t xml:space="preserve"> </w:t>
      </w:r>
      <w:r w:rsidRPr="00AA1D64">
        <w:rPr>
          <w:sz w:val="28"/>
          <w:szCs w:val="28"/>
          <w:lang w:val="hu-HU"/>
        </w:rPr>
        <w:t>meghozott</w:t>
      </w:r>
      <w:r w:rsidR="009F6F7B">
        <w:rPr>
          <w:sz w:val="28"/>
          <w:szCs w:val="28"/>
          <w:lang w:val="hu-HU"/>
        </w:rPr>
        <w:t xml:space="preserve"> </w:t>
      </w:r>
      <w:r w:rsidRPr="0030530B">
        <w:rPr>
          <w:sz w:val="28"/>
          <w:szCs w:val="28"/>
          <w:lang w:val="hu-HU"/>
        </w:rPr>
        <w:t>polgármesteri döntéseket</w:t>
      </w:r>
      <w:r w:rsidR="00546B00" w:rsidRPr="0030530B">
        <w:rPr>
          <w:sz w:val="28"/>
          <w:szCs w:val="28"/>
          <w:lang w:val="hu-HU"/>
        </w:rPr>
        <w:t>.</w:t>
      </w:r>
    </w:p>
    <w:p w:rsidR="00EC14F9" w:rsidRPr="0030530B" w:rsidRDefault="00EC14F9" w:rsidP="00B61F29">
      <w:pPr>
        <w:pStyle w:val="Szvegtrzs"/>
        <w:tabs>
          <w:tab w:val="left" w:pos="284"/>
        </w:tabs>
        <w:rPr>
          <w:sz w:val="28"/>
          <w:szCs w:val="28"/>
          <w:lang w:val="hu-HU"/>
        </w:rPr>
      </w:pPr>
    </w:p>
    <w:p w:rsidR="00196E9E" w:rsidRPr="0030530B" w:rsidRDefault="00196E9E" w:rsidP="00196E9E">
      <w:pPr>
        <w:pStyle w:val="Szvegtrzs"/>
        <w:tabs>
          <w:tab w:val="left" w:pos="284"/>
        </w:tabs>
        <w:rPr>
          <w:sz w:val="28"/>
          <w:szCs w:val="28"/>
        </w:rPr>
      </w:pPr>
      <w:r w:rsidRPr="0030530B">
        <w:rPr>
          <w:sz w:val="28"/>
          <w:szCs w:val="28"/>
        </w:rPr>
        <w:t xml:space="preserve">A Képviselő-testület által elfogadott, Budapest Főváros XIV. Kerület Zugló Önkormányzatának </w:t>
      </w:r>
      <w:r w:rsidR="001365D1" w:rsidRPr="0030530B">
        <w:rPr>
          <w:sz w:val="28"/>
          <w:szCs w:val="28"/>
        </w:rPr>
        <w:t>202</w:t>
      </w:r>
      <w:r w:rsidR="001B4791">
        <w:rPr>
          <w:sz w:val="28"/>
          <w:szCs w:val="28"/>
          <w:lang w:val="hu-HU"/>
        </w:rPr>
        <w:t>3</w:t>
      </w:r>
      <w:r w:rsidRPr="0030530B">
        <w:rPr>
          <w:sz w:val="28"/>
          <w:szCs w:val="28"/>
        </w:rPr>
        <w:t>. évi költségvetését érintő módosítási javaslatomat az alábbiakkal indoklom:</w:t>
      </w:r>
    </w:p>
    <w:p w:rsidR="008F5D3C" w:rsidRPr="0030530B" w:rsidRDefault="008F5D3C" w:rsidP="00B7298C">
      <w:pPr>
        <w:pStyle w:val="Szvegtrzs"/>
        <w:tabs>
          <w:tab w:val="left" w:pos="426"/>
        </w:tabs>
        <w:suppressAutoHyphens/>
        <w:autoSpaceDN/>
        <w:adjustRightInd/>
        <w:textAlignment w:val="auto"/>
        <w:rPr>
          <w:sz w:val="28"/>
          <w:szCs w:val="28"/>
          <w:lang w:val="hu-HU"/>
        </w:rPr>
      </w:pPr>
    </w:p>
    <w:p w:rsidR="00646595" w:rsidRPr="0030530B" w:rsidRDefault="00646595" w:rsidP="00B7298C">
      <w:pPr>
        <w:pStyle w:val="Szvegtrzs"/>
        <w:tabs>
          <w:tab w:val="left" w:pos="426"/>
        </w:tabs>
        <w:suppressAutoHyphens/>
        <w:autoSpaceDN/>
        <w:adjustRightInd/>
        <w:textAlignment w:val="auto"/>
        <w:rPr>
          <w:sz w:val="28"/>
          <w:szCs w:val="28"/>
          <w:lang w:val="hu-HU"/>
        </w:rPr>
      </w:pPr>
    </w:p>
    <w:p w:rsidR="000A5DF1" w:rsidRPr="00CE3382" w:rsidRDefault="00A14DE9" w:rsidP="000A5DF1">
      <w:pPr>
        <w:pStyle w:val="Szvegtrzs"/>
        <w:numPr>
          <w:ilvl w:val="0"/>
          <w:numId w:val="3"/>
        </w:numPr>
        <w:suppressAutoHyphens/>
        <w:autoSpaceDN/>
        <w:adjustRightInd/>
        <w:ind w:left="426" w:hanging="426"/>
        <w:jc w:val="left"/>
        <w:textAlignment w:val="auto"/>
        <w:rPr>
          <w:b/>
          <w:sz w:val="28"/>
          <w:szCs w:val="28"/>
          <w:u w:val="single"/>
        </w:rPr>
      </w:pPr>
      <w:r w:rsidRPr="00CE3382">
        <w:rPr>
          <w:b/>
          <w:sz w:val="28"/>
          <w:szCs w:val="28"/>
          <w:u w:val="single"/>
        </w:rPr>
        <w:t>Létszám</w:t>
      </w:r>
      <w:r w:rsidR="00CD60F7" w:rsidRPr="00CE3382">
        <w:rPr>
          <w:b/>
          <w:sz w:val="28"/>
          <w:szCs w:val="28"/>
          <w:u w:val="single"/>
          <w:lang w:val="hu-HU"/>
        </w:rPr>
        <w:t>változás</w:t>
      </w:r>
      <w:r w:rsidR="00B65261" w:rsidRPr="00CE3382">
        <w:rPr>
          <w:b/>
          <w:sz w:val="28"/>
          <w:szCs w:val="28"/>
          <w:lang w:val="hu-HU"/>
        </w:rPr>
        <w:tab/>
      </w:r>
    </w:p>
    <w:p w:rsidR="000A5DF1" w:rsidRPr="0030530B" w:rsidRDefault="000A5DF1" w:rsidP="00B7298C">
      <w:pPr>
        <w:pStyle w:val="Szvegtrzs"/>
        <w:tabs>
          <w:tab w:val="left" w:pos="426"/>
        </w:tabs>
        <w:suppressAutoHyphens/>
        <w:autoSpaceDN/>
        <w:adjustRightInd/>
        <w:textAlignment w:val="auto"/>
        <w:rPr>
          <w:sz w:val="28"/>
          <w:szCs w:val="28"/>
        </w:rPr>
      </w:pPr>
    </w:p>
    <w:p w:rsidR="00015AE8" w:rsidRDefault="00D8065C" w:rsidP="00A01FB8">
      <w:pPr>
        <w:pStyle w:val="Szvegtrzs"/>
        <w:tabs>
          <w:tab w:val="left" w:pos="426"/>
        </w:tabs>
        <w:suppressAutoHyphens/>
        <w:autoSpaceDN/>
        <w:adjustRightInd/>
        <w:textAlignment w:val="auto"/>
        <w:rPr>
          <w:sz w:val="28"/>
          <w:szCs w:val="28"/>
          <w:lang w:val="hu-HU"/>
        </w:rPr>
      </w:pPr>
      <w:r w:rsidRPr="00D8065C">
        <w:rPr>
          <w:sz w:val="28"/>
          <w:szCs w:val="28"/>
          <w:lang w:val="hu-HU"/>
        </w:rPr>
        <w:t xml:space="preserve">A Zuglói Egészségügyi Szolgálat engedélyezett létszáma 2023. </w:t>
      </w:r>
      <w:r>
        <w:rPr>
          <w:sz w:val="28"/>
          <w:szCs w:val="28"/>
          <w:lang w:val="hu-HU"/>
        </w:rPr>
        <w:t>július</w:t>
      </w:r>
      <w:r w:rsidRPr="00D8065C">
        <w:rPr>
          <w:sz w:val="28"/>
          <w:szCs w:val="28"/>
          <w:lang w:val="hu-HU"/>
        </w:rPr>
        <w:t xml:space="preserve"> 1-től </w:t>
      </w:r>
      <w:r>
        <w:rPr>
          <w:sz w:val="28"/>
          <w:szCs w:val="28"/>
          <w:lang w:val="hu-HU"/>
        </w:rPr>
        <w:t>377</w:t>
      </w:r>
      <w:r w:rsidRPr="00D8065C">
        <w:rPr>
          <w:sz w:val="28"/>
          <w:szCs w:val="28"/>
          <w:lang w:val="hu-HU"/>
        </w:rPr>
        <w:t xml:space="preserve">,65 főre </w:t>
      </w:r>
      <w:r>
        <w:rPr>
          <w:sz w:val="28"/>
          <w:szCs w:val="28"/>
          <w:lang w:val="hu-HU"/>
        </w:rPr>
        <w:t>csökken</w:t>
      </w:r>
      <w:r w:rsidRPr="00D8065C">
        <w:rPr>
          <w:sz w:val="28"/>
          <w:szCs w:val="28"/>
          <w:lang w:val="hu-HU"/>
        </w:rPr>
        <w:t>.</w:t>
      </w:r>
    </w:p>
    <w:p w:rsidR="00A01FB8" w:rsidRPr="00015AE8" w:rsidRDefault="00A01FB8" w:rsidP="00A01FB8">
      <w:pPr>
        <w:pStyle w:val="Szvegtrzs"/>
        <w:tabs>
          <w:tab w:val="left" w:pos="426"/>
        </w:tabs>
        <w:suppressAutoHyphens/>
        <w:autoSpaceDN/>
        <w:adjustRightInd/>
        <w:textAlignment w:val="auto"/>
        <w:rPr>
          <w:sz w:val="28"/>
          <w:szCs w:val="28"/>
          <w:lang w:val="hu-HU"/>
        </w:rPr>
      </w:pPr>
      <w:r w:rsidRPr="00015AE8">
        <w:rPr>
          <w:sz w:val="28"/>
          <w:szCs w:val="28"/>
          <w:lang w:val="hu-HU"/>
        </w:rPr>
        <w:t xml:space="preserve"> </w:t>
      </w:r>
    </w:p>
    <w:p w:rsidR="00196E9E" w:rsidRPr="00C051C3" w:rsidRDefault="00196E9E" w:rsidP="003A59F7">
      <w:pPr>
        <w:numPr>
          <w:ilvl w:val="0"/>
          <w:numId w:val="3"/>
        </w:numPr>
        <w:ind w:left="426" w:hanging="426"/>
        <w:jc w:val="both"/>
        <w:rPr>
          <w:b/>
          <w:sz w:val="28"/>
          <w:szCs w:val="28"/>
          <w:u w:val="single"/>
        </w:rPr>
      </w:pPr>
      <w:r w:rsidRPr="00C051C3">
        <w:rPr>
          <w:b/>
          <w:sz w:val="28"/>
          <w:szCs w:val="28"/>
          <w:u w:val="single"/>
        </w:rPr>
        <w:t>Számszaki módosítások</w:t>
      </w:r>
    </w:p>
    <w:p w:rsidR="006E0740" w:rsidRPr="0030530B" w:rsidRDefault="006E0740" w:rsidP="006E0740">
      <w:pPr>
        <w:jc w:val="both"/>
        <w:rPr>
          <w:b/>
          <w:sz w:val="28"/>
          <w:szCs w:val="28"/>
          <w:u w:val="single"/>
        </w:rPr>
      </w:pPr>
    </w:p>
    <w:p w:rsidR="00196E9E" w:rsidRPr="0030530B" w:rsidRDefault="008C5709" w:rsidP="006E0740">
      <w:pPr>
        <w:jc w:val="both"/>
        <w:rPr>
          <w:sz w:val="28"/>
          <w:szCs w:val="28"/>
        </w:rPr>
      </w:pPr>
      <w:r w:rsidRPr="0030530B">
        <w:rPr>
          <w:sz w:val="28"/>
          <w:szCs w:val="28"/>
        </w:rPr>
        <w:t>A számszaki módosítást</w:t>
      </w:r>
      <w:r w:rsidR="00196E9E" w:rsidRPr="0030530B">
        <w:rPr>
          <w:sz w:val="28"/>
          <w:szCs w:val="28"/>
        </w:rPr>
        <w:t xml:space="preserve"> több esemény </w:t>
      </w:r>
      <w:r w:rsidRPr="0030530B">
        <w:rPr>
          <w:sz w:val="28"/>
          <w:szCs w:val="28"/>
        </w:rPr>
        <w:t>is</w:t>
      </w:r>
      <w:r w:rsidR="00196E9E" w:rsidRPr="0030530B">
        <w:rPr>
          <w:sz w:val="28"/>
          <w:szCs w:val="28"/>
        </w:rPr>
        <w:t xml:space="preserve"> indokol</w:t>
      </w:r>
      <w:r w:rsidRPr="0030530B">
        <w:rPr>
          <w:sz w:val="28"/>
          <w:szCs w:val="28"/>
        </w:rPr>
        <w:t>j</w:t>
      </w:r>
      <w:r w:rsidR="00196E9E" w:rsidRPr="0030530B">
        <w:rPr>
          <w:sz w:val="28"/>
          <w:szCs w:val="28"/>
        </w:rPr>
        <w:t>a. Ezek az alábbiak voltak:</w:t>
      </w:r>
    </w:p>
    <w:p w:rsidR="00CC5974" w:rsidRPr="0030530B" w:rsidRDefault="00CC5974" w:rsidP="006E0740">
      <w:pPr>
        <w:jc w:val="both"/>
        <w:rPr>
          <w:sz w:val="28"/>
          <w:szCs w:val="28"/>
        </w:rPr>
      </w:pPr>
    </w:p>
    <w:p w:rsidR="00196E9E" w:rsidRPr="0030530B" w:rsidRDefault="007074A6" w:rsidP="003A59F7">
      <w:pPr>
        <w:numPr>
          <w:ilvl w:val="0"/>
          <w:numId w:val="6"/>
        </w:numPr>
        <w:jc w:val="both"/>
        <w:rPr>
          <w:sz w:val="28"/>
          <w:szCs w:val="28"/>
        </w:rPr>
      </w:pPr>
      <w:r w:rsidRPr="0030530B">
        <w:rPr>
          <w:sz w:val="28"/>
          <w:szCs w:val="28"/>
        </w:rPr>
        <w:t xml:space="preserve">Központi </w:t>
      </w:r>
      <w:r w:rsidR="00196E9E" w:rsidRPr="0030530B">
        <w:rPr>
          <w:sz w:val="28"/>
          <w:szCs w:val="28"/>
        </w:rPr>
        <w:t>jogszabályban meghatározott bevételek és kapcsolódó kiadáso</w:t>
      </w:r>
      <w:r w:rsidR="00CD60F7" w:rsidRPr="0030530B">
        <w:rPr>
          <w:sz w:val="28"/>
          <w:szCs w:val="28"/>
        </w:rPr>
        <w:t>k miatti módosítások átvezetése</w:t>
      </w:r>
    </w:p>
    <w:p w:rsidR="003A3B95" w:rsidRPr="0030530B" w:rsidRDefault="003A3B95" w:rsidP="003A3B95">
      <w:pPr>
        <w:numPr>
          <w:ilvl w:val="0"/>
          <w:numId w:val="6"/>
        </w:numPr>
        <w:jc w:val="both"/>
        <w:textAlignment w:val="auto"/>
        <w:rPr>
          <w:sz w:val="28"/>
          <w:szCs w:val="28"/>
        </w:rPr>
      </w:pPr>
      <w:r w:rsidRPr="0030530B">
        <w:rPr>
          <w:sz w:val="28"/>
          <w:szCs w:val="28"/>
        </w:rPr>
        <w:t>Képviselő-testületi, illetve bizottsági határozatok alapján számszaki módosítások átvezetése</w:t>
      </w:r>
    </w:p>
    <w:p w:rsidR="003A3B95" w:rsidRPr="0030530B" w:rsidRDefault="00FE1D95" w:rsidP="003A3B95">
      <w:pPr>
        <w:numPr>
          <w:ilvl w:val="0"/>
          <w:numId w:val="6"/>
        </w:numPr>
        <w:jc w:val="both"/>
        <w:textAlignment w:val="auto"/>
        <w:rPr>
          <w:sz w:val="28"/>
          <w:szCs w:val="28"/>
        </w:rPr>
      </w:pPr>
      <w:r w:rsidRPr="0030530B">
        <w:rPr>
          <w:sz w:val="28"/>
          <w:szCs w:val="28"/>
        </w:rPr>
        <w:t xml:space="preserve">Intézményi </w:t>
      </w:r>
      <w:r w:rsidR="003A3B95" w:rsidRPr="0030530B">
        <w:rPr>
          <w:sz w:val="28"/>
          <w:szCs w:val="28"/>
        </w:rPr>
        <w:t>saját hatáskörben végrehajtott előirányzat átcsoportosítások átvezetése</w:t>
      </w:r>
    </w:p>
    <w:p w:rsidR="003A3B95" w:rsidRPr="0030530B" w:rsidRDefault="00FE1D95" w:rsidP="003A3B95">
      <w:pPr>
        <w:numPr>
          <w:ilvl w:val="0"/>
          <w:numId w:val="6"/>
        </w:numPr>
        <w:jc w:val="both"/>
        <w:textAlignment w:val="auto"/>
        <w:rPr>
          <w:sz w:val="28"/>
          <w:szCs w:val="28"/>
        </w:rPr>
      </w:pPr>
      <w:r w:rsidRPr="0030530B">
        <w:rPr>
          <w:sz w:val="28"/>
          <w:szCs w:val="28"/>
        </w:rPr>
        <w:t xml:space="preserve">Polgármesterre </w:t>
      </w:r>
      <w:r w:rsidR="003A3B95" w:rsidRPr="0030530B">
        <w:rPr>
          <w:sz w:val="28"/>
          <w:szCs w:val="28"/>
        </w:rPr>
        <w:t>átruházott előirányzat átcsoportosítások átvezetése (tartalékok, kiemelt előirányzatok közötti átcsoportosítások, elnyert pályázatok beemelése a költségvetésbe)</w:t>
      </w:r>
    </w:p>
    <w:p w:rsidR="00345E53" w:rsidRPr="0030530B" w:rsidRDefault="00FE1D95" w:rsidP="003A59F7">
      <w:pPr>
        <w:numPr>
          <w:ilvl w:val="0"/>
          <w:numId w:val="6"/>
        </w:numPr>
        <w:jc w:val="both"/>
        <w:rPr>
          <w:sz w:val="28"/>
          <w:szCs w:val="28"/>
        </w:rPr>
      </w:pPr>
      <w:r w:rsidRPr="0030530B">
        <w:rPr>
          <w:sz w:val="28"/>
          <w:szCs w:val="28"/>
        </w:rPr>
        <w:t xml:space="preserve">A </w:t>
      </w:r>
      <w:r w:rsidR="00196E9E" w:rsidRPr="0030530B">
        <w:rPr>
          <w:sz w:val="28"/>
          <w:szCs w:val="28"/>
        </w:rPr>
        <w:t>központi költségvetésből kapott felhasználási kötelezettséggel járó támogatások átvezetése</w:t>
      </w:r>
      <w:r w:rsidR="007948B6" w:rsidRPr="0030530B">
        <w:rPr>
          <w:sz w:val="28"/>
          <w:szCs w:val="28"/>
        </w:rPr>
        <w:t xml:space="preserve"> a Magyar Államkincstár kiközlései alapján</w:t>
      </w:r>
      <w:r w:rsidR="00196E9E" w:rsidRPr="0030530B">
        <w:rPr>
          <w:sz w:val="28"/>
          <w:szCs w:val="28"/>
        </w:rPr>
        <w:t xml:space="preserve"> (</w:t>
      </w:r>
      <w:r w:rsidR="00C051C3">
        <w:rPr>
          <w:sz w:val="28"/>
          <w:szCs w:val="28"/>
        </w:rPr>
        <w:t>S</w:t>
      </w:r>
      <w:r w:rsidR="00AA0C2A" w:rsidRPr="0030530B">
        <w:rPr>
          <w:sz w:val="28"/>
          <w:szCs w:val="28"/>
        </w:rPr>
        <w:t xml:space="preserve">zociális </w:t>
      </w:r>
      <w:r w:rsidR="00236F17" w:rsidRPr="0030530B">
        <w:rPr>
          <w:sz w:val="28"/>
          <w:szCs w:val="28"/>
        </w:rPr>
        <w:t>ágazati</w:t>
      </w:r>
      <w:r w:rsidR="00AA0C2A" w:rsidRPr="0030530B">
        <w:rPr>
          <w:sz w:val="28"/>
          <w:szCs w:val="28"/>
        </w:rPr>
        <w:t xml:space="preserve"> összevont</w:t>
      </w:r>
      <w:r w:rsidR="00236F17" w:rsidRPr="0030530B">
        <w:rPr>
          <w:sz w:val="28"/>
          <w:szCs w:val="28"/>
        </w:rPr>
        <w:t xml:space="preserve"> pótlék</w:t>
      </w:r>
      <w:r w:rsidR="00C41407">
        <w:rPr>
          <w:sz w:val="28"/>
          <w:szCs w:val="28"/>
        </w:rPr>
        <w:t>, bérkompenzáció</w:t>
      </w:r>
      <w:r w:rsidR="00196E9E" w:rsidRPr="0030530B">
        <w:rPr>
          <w:sz w:val="28"/>
          <w:szCs w:val="28"/>
        </w:rPr>
        <w:t>)</w:t>
      </w:r>
    </w:p>
    <w:p w:rsidR="00912DAF" w:rsidRDefault="00912DAF" w:rsidP="007D2751">
      <w:pPr>
        <w:pStyle w:val="Listaszerbekezds"/>
        <w:rPr>
          <w:rFonts w:ascii="Times New Roman" w:hAnsi="Times New Roman"/>
          <w:sz w:val="28"/>
          <w:szCs w:val="28"/>
        </w:rPr>
      </w:pPr>
    </w:p>
    <w:p w:rsidR="008D7D4D" w:rsidRDefault="008D7D4D" w:rsidP="008D7D4D">
      <w:pPr>
        <w:numPr>
          <w:ilvl w:val="0"/>
          <w:numId w:val="3"/>
        </w:numPr>
        <w:ind w:left="426" w:hanging="426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</w:t>
      </w:r>
      <w:r w:rsidRPr="008D7D4D">
        <w:rPr>
          <w:b/>
          <w:sz w:val="28"/>
          <w:szCs w:val="28"/>
          <w:u w:val="single"/>
        </w:rPr>
        <w:t>Feladatváltozás</w:t>
      </w:r>
    </w:p>
    <w:p w:rsidR="00140ACA" w:rsidRPr="00140ACA" w:rsidRDefault="00140ACA" w:rsidP="00DB69F6">
      <w:pPr>
        <w:jc w:val="both"/>
        <w:rPr>
          <w:sz w:val="28"/>
          <w:szCs w:val="28"/>
        </w:rPr>
      </w:pPr>
    </w:p>
    <w:p w:rsidR="00DB69F6" w:rsidRDefault="00EF25F8" w:rsidP="00DB69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Az önkormányzat </w:t>
      </w:r>
      <w:r w:rsidR="00C01A37">
        <w:rPr>
          <w:sz w:val="28"/>
          <w:szCs w:val="28"/>
        </w:rPr>
        <w:t>f</w:t>
      </w:r>
      <w:r>
        <w:rPr>
          <w:sz w:val="28"/>
          <w:szCs w:val="28"/>
        </w:rPr>
        <w:t>eladat</w:t>
      </w:r>
      <w:r w:rsidR="002C51CF">
        <w:rPr>
          <w:sz w:val="28"/>
          <w:szCs w:val="28"/>
        </w:rPr>
        <w:t>ai</w:t>
      </w:r>
      <w:r>
        <w:rPr>
          <w:sz w:val="28"/>
          <w:szCs w:val="28"/>
        </w:rPr>
        <w:t xml:space="preserve"> közül 2023. július 1-től kikerült a védőnői ellátás, mivel az egyes egészségügyi tárgyú törvények módosításáról szóló 2022. évi LXXII. törvény hatályon kívül helyezte</w:t>
      </w:r>
      <w:r w:rsidR="00FC62CB">
        <w:rPr>
          <w:sz w:val="28"/>
          <w:szCs w:val="28"/>
        </w:rPr>
        <w:t xml:space="preserve"> az egészségügyi alapellátásról szóló 2015. évi CXXIII. törvény </w:t>
      </w:r>
      <w:r w:rsidR="002C51CF">
        <w:rPr>
          <w:sz w:val="28"/>
          <w:szCs w:val="28"/>
        </w:rPr>
        <w:t>települési önkormányzat egészségügyi alapellátásban körében végzett feladatai közül a védőnői ellátást.</w:t>
      </w:r>
    </w:p>
    <w:p w:rsidR="00FC62CB" w:rsidRPr="00EF25F8" w:rsidRDefault="00FC62CB" w:rsidP="00DB69F6">
      <w:pPr>
        <w:jc w:val="both"/>
        <w:rPr>
          <w:sz w:val="28"/>
          <w:szCs w:val="28"/>
        </w:rPr>
      </w:pPr>
    </w:p>
    <w:p w:rsidR="00282C3D" w:rsidRPr="0094781D" w:rsidRDefault="00CD60F7" w:rsidP="002E68C7">
      <w:pPr>
        <w:numPr>
          <w:ilvl w:val="0"/>
          <w:numId w:val="3"/>
        </w:numPr>
        <w:ind w:left="426" w:hanging="426"/>
        <w:jc w:val="both"/>
        <w:rPr>
          <w:sz w:val="28"/>
          <w:szCs w:val="28"/>
          <w:u w:val="single"/>
        </w:rPr>
      </w:pPr>
      <w:r w:rsidRPr="0094781D">
        <w:rPr>
          <w:b/>
          <w:sz w:val="28"/>
          <w:szCs w:val="28"/>
          <w:u w:val="single"/>
        </w:rPr>
        <w:t>Beszámoló a</w:t>
      </w:r>
      <w:r w:rsidR="00FE612F" w:rsidRPr="0094781D">
        <w:rPr>
          <w:b/>
          <w:sz w:val="28"/>
          <w:szCs w:val="28"/>
          <w:u w:val="single"/>
        </w:rPr>
        <w:t xml:space="preserve">z átruházott hatáskörben hozott döntésekről </w:t>
      </w:r>
    </w:p>
    <w:p w:rsidR="00646595" w:rsidRPr="0030530B" w:rsidRDefault="00646595" w:rsidP="00CD60F7">
      <w:pPr>
        <w:ind w:left="426"/>
        <w:jc w:val="both"/>
        <w:rPr>
          <w:sz w:val="28"/>
          <w:szCs w:val="28"/>
        </w:rPr>
      </w:pPr>
    </w:p>
    <w:p w:rsidR="00FE612F" w:rsidRPr="0030530B" w:rsidRDefault="00A8720D" w:rsidP="002E68C7">
      <w:pPr>
        <w:jc w:val="both"/>
        <w:rPr>
          <w:sz w:val="28"/>
          <w:szCs w:val="28"/>
        </w:rPr>
      </w:pPr>
      <w:r>
        <w:rPr>
          <w:sz w:val="28"/>
          <w:szCs w:val="28"/>
        </w:rPr>
        <w:t>A Költségvetési Rendelet</w:t>
      </w:r>
      <w:r w:rsidR="00FE612F" w:rsidRPr="0030530B">
        <w:rPr>
          <w:sz w:val="28"/>
          <w:szCs w:val="28"/>
        </w:rPr>
        <w:t xml:space="preserve"> </w:t>
      </w:r>
      <w:r w:rsidR="00FC4DA4" w:rsidRPr="0030530B">
        <w:rPr>
          <w:sz w:val="28"/>
          <w:szCs w:val="28"/>
        </w:rPr>
        <w:t>1</w:t>
      </w:r>
      <w:r w:rsidR="00211649">
        <w:rPr>
          <w:sz w:val="28"/>
          <w:szCs w:val="28"/>
        </w:rPr>
        <w:t>6</w:t>
      </w:r>
      <w:r w:rsidR="00FC4DA4" w:rsidRPr="0030530B">
        <w:rPr>
          <w:sz w:val="28"/>
          <w:szCs w:val="28"/>
        </w:rPr>
        <w:t xml:space="preserve">. </w:t>
      </w:r>
      <w:r w:rsidR="004D2ACF" w:rsidRPr="0030530B">
        <w:rPr>
          <w:sz w:val="28"/>
          <w:szCs w:val="28"/>
        </w:rPr>
        <w:t>§</w:t>
      </w:r>
      <w:r w:rsidR="00CD60F7" w:rsidRPr="0030530B">
        <w:rPr>
          <w:sz w:val="28"/>
          <w:szCs w:val="28"/>
        </w:rPr>
        <w:t>-a</w:t>
      </w:r>
      <w:r w:rsidR="004D2ACF" w:rsidRPr="0030530B">
        <w:rPr>
          <w:sz w:val="28"/>
          <w:szCs w:val="28"/>
        </w:rPr>
        <w:t xml:space="preserve"> szerint</w:t>
      </w:r>
      <w:r w:rsidR="00FE612F" w:rsidRPr="0030530B">
        <w:rPr>
          <w:sz w:val="28"/>
          <w:szCs w:val="28"/>
        </w:rPr>
        <w:t>:</w:t>
      </w:r>
    </w:p>
    <w:p w:rsidR="00FE612F" w:rsidRPr="0030530B" w:rsidRDefault="00FE612F" w:rsidP="002E68C7">
      <w:pPr>
        <w:jc w:val="both"/>
        <w:rPr>
          <w:sz w:val="28"/>
          <w:szCs w:val="28"/>
        </w:rPr>
      </w:pPr>
    </w:p>
    <w:p w:rsidR="00282C3D" w:rsidRPr="0030530B" w:rsidRDefault="00FE612F" w:rsidP="00B61F29">
      <w:pPr>
        <w:jc w:val="both"/>
        <w:rPr>
          <w:sz w:val="28"/>
          <w:szCs w:val="28"/>
        </w:rPr>
      </w:pPr>
      <w:r w:rsidRPr="0030530B">
        <w:rPr>
          <w:sz w:val="28"/>
          <w:szCs w:val="28"/>
        </w:rPr>
        <w:t>„</w:t>
      </w:r>
      <w:r w:rsidR="00211649" w:rsidRPr="00211649">
        <w:rPr>
          <w:sz w:val="28"/>
          <w:szCs w:val="28"/>
        </w:rPr>
        <w:t xml:space="preserve">Ha a polgármester vagy a bizottság a 14-15. §-ban átruházott hatáskörben döntést hoz, vagy ha év közben az Országgyűlés, a Kormány, a költségvetési fejezet vagy elkülönített állami pénzalap az önkormányzat számára pótelőirányzatot, kötött </w:t>
      </w:r>
      <w:r w:rsidR="00211649" w:rsidRPr="00211649">
        <w:rPr>
          <w:sz w:val="28"/>
          <w:szCs w:val="28"/>
        </w:rPr>
        <w:lastRenderedPageBreak/>
        <w:t>felhasználási célú támogatást biztosít, a polgármester azt köteles negyedévente – az első negyedév kivételével, legkésőbb a 202</w:t>
      </w:r>
      <w:r w:rsidR="001B4791">
        <w:rPr>
          <w:sz w:val="28"/>
          <w:szCs w:val="28"/>
        </w:rPr>
        <w:t>3</w:t>
      </w:r>
      <w:r w:rsidR="00211649" w:rsidRPr="00211649">
        <w:rPr>
          <w:sz w:val="28"/>
          <w:szCs w:val="28"/>
        </w:rPr>
        <w:t xml:space="preserve">. évi költségvetési beszámoló elkészítésének a határidejéig, december 31-ei hatállyal – rendeletmódosítás keretében a Képviselő-testület elé terjeszteni. </w:t>
      </w:r>
      <w:r w:rsidR="00211649" w:rsidRPr="00211649">
        <w:rPr>
          <w:b/>
          <w:sz w:val="28"/>
          <w:szCs w:val="28"/>
          <w:u w:val="single"/>
        </w:rPr>
        <w:t>Ezzel a kötelezett az átruházott hatáskörben hozott döntéséről történő beszámolási kötelezettségének eleget tesz.</w:t>
      </w:r>
      <w:r w:rsidR="00211649">
        <w:rPr>
          <w:b/>
          <w:sz w:val="28"/>
          <w:szCs w:val="28"/>
          <w:u w:val="single"/>
        </w:rPr>
        <w:t>”</w:t>
      </w:r>
      <w:r w:rsidR="00211649">
        <w:rPr>
          <w:sz w:val="28"/>
          <w:szCs w:val="28"/>
        </w:rPr>
        <w:t xml:space="preserve"> </w:t>
      </w:r>
    </w:p>
    <w:p w:rsidR="00282C3D" w:rsidRPr="0030530B" w:rsidRDefault="00282C3D" w:rsidP="002E68C7">
      <w:pPr>
        <w:jc w:val="both"/>
        <w:rPr>
          <w:sz w:val="28"/>
          <w:szCs w:val="28"/>
        </w:rPr>
      </w:pPr>
    </w:p>
    <w:p w:rsidR="0036109B" w:rsidRPr="0030530B" w:rsidRDefault="0036109B" w:rsidP="0036109B">
      <w:pPr>
        <w:jc w:val="both"/>
        <w:textAlignment w:val="auto"/>
        <w:rPr>
          <w:sz w:val="28"/>
          <w:szCs w:val="28"/>
        </w:rPr>
      </w:pPr>
      <w:r w:rsidRPr="0030530B">
        <w:rPr>
          <w:sz w:val="28"/>
          <w:szCs w:val="28"/>
        </w:rPr>
        <w:t xml:space="preserve">Jelen előterjesztés 1. melléklete intézményenként </w:t>
      </w:r>
      <w:r w:rsidR="00CD60F7" w:rsidRPr="0030530B">
        <w:rPr>
          <w:sz w:val="28"/>
          <w:szCs w:val="28"/>
        </w:rPr>
        <w:t>tesz eleget</w:t>
      </w:r>
      <w:r w:rsidRPr="0030530B">
        <w:rPr>
          <w:sz w:val="28"/>
          <w:szCs w:val="28"/>
        </w:rPr>
        <w:t xml:space="preserve"> a hivatk</w:t>
      </w:r>
      <w:r w:rsidR="00CD60F7" w:rsidRPr="0030530B">
        <w:rPr>
          <w:sz w:val="28"/>
          <w:szCs w:val="28"/>
        </w:rPr>
        <w:t>ozott beszámolási kötelezettségnek</w:t>
      </w:r>
      <w:r w:rsidR="00345E53" w:rsidRPr="0030530B">
        <w:rPr>
          <w:sz w:val="28"/>
          <w:szCs w:val="28"/>
        </w:rPr>
        <w:t>.</w:t>
      </w:r>
    </w:p>
    <w:p w:rsidR="00C46A9E" w:rsidRPr="0030530B" w:rsidRDefault="00C46A9E" w:rsidP="002E68C7">
      <w:pPr>
        <w:jc w:val="both"/>
        <w:rPr>
          <w:b/>
          <w:color w:val="FF0000"/>
          <w:sz w:val="28"/>
          <w:szCs w:val="28"/>
          <w:u w:val="single"/>
        </w:rPr>
      </w:pPr>
    </w:p>
    <w:p w:rsidR="00FE462C" w:rsidRPr="0094781D" w:rsidRDefault="000A5DF1" w:rsidP="002E68C7">
      <w:pPr>
        <w:jc w:val="both"/>
        <w:rPr>
          <w:b/>
          <w:sz w:val="28"/>
          <w:szCs w:val="28"/>
        </w:rPr>
      </w:pPr>
      <w:r w:rsidRPr="0094781D">
        <w:rPr>
          <w:b/>
          <w:sz w:val="28"/>
          <w:szCs w:val="28"/>
        </w:rPr>
        <w:t>V.</w:t>
      </w:r>
      <w:r w:rsidR="00731017" w:rsidRPr="0094781D">
        <w:rPr>
          <w:b/>
          <w:sz w:val="28"/>
          <w:szCs w:val="28"/>
        </w:rPr>
        <w:t xml:space="preserve"> </w:t>
      </w:r>
      <w:r w:rsidR="00097E44" w:rsidRPr="0094781D">
        <w:rPr>
          <w:b/>
          <w:sz w:val="28"/>
          <w:szCs w:val="28"/>
          <w:u w:val="single"/>
        </w:rPr>
        <w:t>A számszaki változások bemutatása</w:t>
      </w:r>
      <w:r w:rsidR="00217783" w:rsidRPr="0094781D">
        <w:rPr>
          <w:b/>
          <w:sz w:val="28"/>
          <w:szCs w:val="28"/>
          <w:u w:val="single"/>
        </w:rPr>
        <w:t xml:space="preserve"> </w:t>
      </w:r>
      <w:r w:rsidR="00282DFA" w:rsidRPr="0094781D">
        <w:rPr>
          <w:sz w:val="28"/>
          <w:szCs w:val="28"/>
          <w:u w:val="single"/>
        </w:rPr>
        <w:t>(</w:t>
      </w:r>
      <w:r w:rsidR="007948B6" w:rsidRPr="0094781D">
        <w:rPr>
          <w:sz w:val="28"/>
          <w:szCs w:val="28"/>
          <w:u w:val="single"/>
        </w:rPr>
        <w:t>irányító</w:t>
      </w:r>
      <w:r w:rsidR="008C5709" w:rsidRPr="0094781D">
        <w:rPr>
          <w:sz w:val="28"/>
          <w:szCs w:val="28"/>
          <w:u w:val="single"/>
        </w:rPr>
        <w:t xml:space="preserve"> szervi támogatás</w:t>
      </w:r>
      <w:r w:rsidR="0037600E" w:rsidRPr="0094781D">
        <w:rPr>
          <w:sz w:val="28"/>
          <w:szCs w:val="28"/>
          <w:u w:val="single"/>
        </w:rPr>
        <w:t>sal konszolidálva</w:t>
      </w:r>
      <w:r w:rsidR="00282DFA" w:rsidRPr="0094781D">
        <w:rPr>
          <w:sz w:val="28"/>
          <w:szCs w:val="28"/>
          <w:u w:val="single"/>
        </w:rPr>
        <w:t>)</w:t>
      </w:r>
      <w:r w:rsidR="00097E44" w:rsidRPr="0094781D">
        <w:rPr>
          <w:b/>
          <w:sz w:val="28"/>
          <w:szCs w:val="28"/>
          <w:u w:val="single"/>
        </w:rPr>
        <w:t>:</w:t>
      </w:r>
    </w:p>
    <w:p w:rsidR="004E68B6" w:rsidRPr="0030530B" w:rsidRDefault="004E68B6" w:rsidP="002E68C7">
      <w:pPr>
        <w:jc w:val="both"/>
        <w:rPr>
          <w:sz w:val="28"/>
          <w:szCs w:val="28"/>
        </w:rPr>
      </w:pPr>
    </w:p>
    <w:p w:rsidR="00CC27F7" w:rsidRDefault="00CC27F7" w:rsidP="002E68C7">
      <w:pPr>
        <w:jc w:val="both"/>
        <w:rPr>
          <w:b/>
          <w:sz w:val="28"/>
          <w:szCs w:val="28"/>
        </w:rPr>
      </w:pPr>
    </w:p>
    <w:p w:rsidR="00B96B71" w:rsidRPr="0030530B" w:rsidRDefault="00B96B71" w:rsidP="002E68C7">
      <w:pPr>
        <w:jc w:val="both"/>
        <w:rPr>
          <w:b/>
          <w:sz w:val="28"/>
          <w:szCs w:val="28"/>
        </w:rPr>
      </w:pPr>
      <w:r w:rsidRPr="0030530B">
        <w:rPr>
          <w:b/>
          <w:sz w:val="28"/>
          <w:szCs w:val="28"/>
        </w:rPr>
        <w:t xml:space="preserve">BEVÉTELEK </w:t>
      </w:r>
      <w:r w:rsidR="008C2119" w:rsidRPr="0030530B">
        <w:rPr>
          <w:b/>
          <w:sz w:val="28"/>
          <w:szCs w:val="28"/>
        </w:rPr>
        <w:t>ÖSSZESEN</w:t>
      </w:r>
    </w:p>
    <w:p w:rsidR="002F721B" w:rsidRPr="0030530B" w:rsidRDefault="002F721B" w:rsidP="002F721B">
      <w:pPr>
        <w:jc w:val="both"/>
        <w:rPr>
          <w:sz w:val="28"/>
          <w:szCs w:val="28"/>
        </w:rPr>
      </w:pP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="00306736" w:rsidRPr="0030530B">
        <w:rPr>
          <w:sz w:val="28"/>
          <w:szCs w:val="28"/>
        </w:rPr>
        <w:t xml:space="preserve"> </w:t>
      </w:r>
      <w:r w:rsidR="00813863">
        <w:rPr>
          <w:sz w:val="28"/>
          <w:szCs w:val="28"/>
        </w:rPr>
        <w:tab/>
        <w:t xml:space="preserve">  </w:t>
      </w:r>
      <w:r w:rsidR="00813863">
        <w:rPr>
          <w:sz w:val="28"/>
          <w:szCs w:val="28"/>
        </w:rPr>
        <w:tab/>
      </w:r>
      <w:r w:rsidR="00C50731">
        <w:rPr>
          <w:sz w:val="28"/>
          <w:szCs w:val="28"/>
        </w:rPr>
        <w:tab/>
      </w:r>
      <w:r w:rsidR="00C50731">
        <w:rPr>
          <w:sz w:val="28"/>
          <w:szCs w:val="28"/>
        </w:rPr>
        <w:tab/>
      </w:r>
      <w:r w:rsidR="00171030" w:rsidRPr="0030530B">
        <w:rPr>
          <w:sz w:val="28"/>
          <w:szCs w:val="28"/>
        </w:rPr>
        <w:t>a</w:t>
      </w:r>
      <w:r w:rsidRPr="0030530B">
        <w:rPr>
          <w:sz w:val="28"/>
          <w:szCs w:val="28"/>
        </w:rPr>
        <w:t xml:space="preserve">datok </w:t>
      </w:r>
      <w:proofErr w:type="spellStart"/>
      <w:r w:rsidRPr="0030530B">
        <w:rPr>
          <w:sz w:val="28"/>
          <w:szCs w:val="28"/>
        </w:rPr>
        <w:t>eFt</w:t>
      </w:r>
      <w:proofErr w:type="spellEnd"/>
      <w:r w:rsidRPr="0030530B">
        <w:rPr>
          <w:sz w:val="28"/>
          <w:szCs w:val="28"/>
        </w:rPr>
        <w:t>-ban</w:t>
      </w:r>
    </w:p>
    <w:tbl>
      <w:tblPr>
        <w:tblW w:w="9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6"/>
        <w:gridCol w:w="2211"/>
        <w:gridCol w:w="2232"/>
        <w:gridCol w:w="2232"/>
      </w:tblGrid>
      <w:tr w:rsidR="00C72457" w:rsidRPr="0030530B" w:rsidTr="00C72457">
        <w:trPr>
          <w:trHeight w:val="584"/>
          <w:jc w:val="center"/>
        </w:trPr>
        <w:tc>
          <w:tcPr>
            <w:tcW w:w="2516" w:type="dxa"/>
          </w:tcPr>
          <w:p w:rsidR="00C72457" w:rsidRPr="0030530B" w:rsidRDefault="00C72457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2023. évi </w:t>
            </w:r>
            <w:r w:rsidRPr="0030530B">
              <w:rPr>
                <w:b/>
                <w:sz w:val="28"/>
                <w:szCs w:val="28"/>
              </w:rPr>
              <w:t>eredeti előirányzat</w:t>
            </w:r>
          </w:p>
        </w:tc>
        <w:tc>
          <w:tcPr>
            <w:tcW w:w="2211" w:type="dxa"/>
          </w:tcPr>
          <w:p w:rsidR="00C72457" w:rsidRPr="0030530B" w:rsidRDefault="00C72457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I. számú </w:t>
            </w:r>
            <w:r w:rsidRPr="0030530B">
              <w:rPr>
                <w:b/>
                <w:sz w:val="28"/>
                <w:szCs w:val="28"/>
              </w:rPr>
              <w:t>módosítás</w:t>
            </w:r>
          </w:p>
        </w:tc>
        <w:tc>
          <w:tcPr>
            <w:tcW w:w="2232" w:type="dxa"/>
          </w:tcPr>
          <w:p w:rsidR="00C72457" w:rsidRDefault="00C72457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II. számú </w:t>
            </w:r>
            <w:r w:rsidRPr="0030530B">
              <w:rPr>
                <w:b/>
                <w:sz w:val="28"/>
                <w:szCs w:val="28"/>
              </w:rPr>
              <w:t>módosítás</w:t>
            </w:r>
          </w:p>
        </w:tc>
        <w:tc>
          <w:tcPr>
            <w:tcW w:w="2232" w:type="dxa"/>
          </w:tcPr>
          <w:p w:rsidR="00C72457" w:rsidRDefault="00C72457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2023. évi </w:t>
            </w:r>
            <w:r w:rsidRPr="0030530B">
              <w:rPr>
                <w:b/>
                <w:sz w:val="28"/>
                <w:szCs w:val="28"/>
              </w:rPr>
              <w:t xml:space="preserve">módosított </w:t>
            </w:r>
          </w:p>
          <w:p w:rsidR="00C72457" w:rsidRPr="0030530B" w:rsidRDefault="00C72457" w:rsidP="00885E53">
            <w:pPr>
              <w:jc w:val="center"/>
              <w:rPr>
                <w:b/>
                <w:sz w:val="28"/>
                <w:szCs w:val="28"/>
              </w:rPr>
            </w:pPr>
            <w:r w:rsidRPr="0030530B">
              <w:rPr>
                <w:b/>
                <w:sz w:val="28"/>
                <w:szCs w:val="28"/>
              </w:rPr>
              <w:t>előirányzat</w:t>
            </w:r>
          </w:p>
        </w:tc>
      </w:tr>
      <w:tr w:rsidR="00C72457" w:rsidRPr="0030530B" w:rsidTr="00C72457">
        <w:trPr>
          <w:trHeight w:val="548"/>
          <w:jc w:val="center"/>
        </w:trPr>
        <w:tc>
          <w:tcPr>
            <w:tcW w:w="2516" w:type="dxa"/>
          </w:tcPr>
          <w:p w:rsidR="00C72457" w:rsidRPr="0030530B" w:rsidRDefault="00C72457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51 544 853</w:t>
            </w:r>
          </w:p>
        </w:tc>
        <w:tc>
          <w:tcPr>
            <w:tcW w:w="2211" w:type="dxa"/>
          </w:tcPr>
          <w:p w:rsidR="00C72457" w:rsidRPr="0030530B" w:rsidRDefault="00C72457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1 632 681</w:t>
            </w:r>
          </w:p>
        </w:tc>
        <w:tc>
          <w:tcPr>
            <w:tcW w:w="2232" w:type="dxa"/>
          </w:tcPr>
          <w:p w:rsidR="00C72457" w:rsidRDefault="0006462B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97 831</w:t>
            </w:r>
          </w:p>
        </w:tc>
        <w:tc>
          <w:tcPr>
            <w:tcW w:w="2232" w:type="dxa"/>
          </w:tcPr>
          <w:p w:rsidR="00C72457" w:rsidRPr="00CD7EA2" w:rsidRDefault="0015450B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53 275 365</w:t>
            </w:r>
          </w:p>
        </w:tc>
      </w:tr>
    </w:tbl>
    <w:p w:rsidR="001517BC" w:rsidRDefault="001517BC" w:rsidP="002F721B">
      <w:pPr>
        <w:jc w:val="both"/>
        <w:rPr>
          <w:sz w:val="28"/>
          <w:szCs w:val="28"/>
        </w:rPr>
      </w:pPr>
    </w:p>
    <w:p w:rsidR="0018789D" w:rsidRDefault="0018789D" w:rsidP="002F721B">
      <w:pPr>
        <w:jc w:val="both"/>
        <w:rPr>
          <w:sz w:val="28"/>
          <w:szCs w:val="28"/>
        </w:rPr>
      </w:pPr>
    </w:p>
    <w:p w:rsidR="0018789D" w:rsidRDefault="00726DB1" w:rsidP="00DA7EA6">
      <w:pPr>
        <w:jc w:val="both"/>
        <w:rPr>
          <w:sz w:val="28"/>
          <w:szCs w:val="28"/>
        </w:rPr>
      </w:pPr>
      <w:r w:rsidRPr="0030530B">
        <w:rPr>
          <w:sz w:val="28"/>
          <w:szCs w:val="28"/>
          <w:u w:val="single"/>
        </w:rPr>
        <w:t>Működési célú támogatások államháztartáson belülről</w:t>
      </w:r>
      <w:r w:rsidR="00DA7EA6" w:rsidRPr="0030530B">
        <w:rPr>
          <w:sz w:val="28"/>
          <w:szCs w:val="28"/>
        </w:rPr>
        <w:tab/>
      </w:r>
    </w:p>
    <w:p w:rsidR="00DA7EA6" w:rsidRPr="0030530B" w:rsidRDefault="00DA7EA6" w:rsidP="00DA7EA6">
      <w:pPr>
        <w:jc w:val="both"/>
        <w:rPr>
          <w:sz w:val="28"/>
          <w:szCs w:val="28"/>
        </w:rPr>
      </w:pP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</w:p>
    <w:p w:rsidR="001517BC" w:rsidRPr="0030530B" w:rsidRDefault="00EB04AF" w:rsidP="00EB04AF">
      <w:pPr>
        <w:jc w:val="both"/>
        <w:rPr>
          <w:sz w:val="28"/>
          <w:szCs w:val="28"/>
        </w:rPr>
      </w:pP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="004D2ACF" w:rsidRPr="0030530B">
        <w:rPr>
          <w:sz w:val="28"/>
          <w:szCs w:val="28"/>
        </w:rPr>
        <w:tab/>
      </w:r>
      <w:r w:rsidR="00306736" w:rsidRPr="0030530B">
        <w:rPr>
          <w:sz w:val="28"/>
          <w:szCs w:val="28"/>
        </w:rPr>
        <w:t xml:space="preserve">   </w:t>
      </w:r>
      <w:r w:rsidR="00813863">
        <w:rPr>
          <w:sz w:val="28"/>
          <w:szCs w:val="28"/>
        </w:rPr>
        <w:tab/>
      </w:r>
      <w:r w:rsidR="00813863">
        <w:rPr>
          <w:sz w:val="28"/>
          <w:szCs w:val="28"/>
        </w:rPr>
        <w:tab/>
      </w:r>
      <w:r w:rsidR="00C50731">
        <w:rPr>
          <w:sz w:val="28"/>
          <w:szCs w:val="28"/>
        </w:rPr>
        <w:tab/>
        <w:t xml:space="preserve">       </w:t>
      </w:r>
      <w:r w:rsidRPr="0030530B">
        <w:rPr>
          <w:sz w:val="28"/>
          <w:szCs w:val="28"/>
        </w:rPr>
        <w:t xml:space="preserve">adatok </w:t>
      </w:r>
      <w:proofErr w:type="spellStart"/>
      <w:r w:rsidRPr="0030530B">
        <w:rPr>
          <w:sz w:val="28"/>
          <w:szCs w:val="28"/>
        </w:rPr>
        <w:t>eFt</w:t>
      </w:r>
      <w:proofErr w:type="spellEnd"/>
      <w:r w:rsidRPr="0030530B">
        <w:rPr>
          <w:sz w:val="28"/>
          <w:szCs w:val="28"/>
        </w:rPr>
        <w:t>-ban</w:t>
      </w:r>
    </w:p>
    <w:tbl>
      <w:tblPr>
        <w:tblW w:w="8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126"/>
        <w:gridCol w:w="2126"/>
        <w:gridCol w:w="2126"/>
      </w:tblGrid>
      <w:tr w:rsidR="00C72457" w:rsidRPr="0030530B" w:rsidTr="00C72457">
        <w:trPr>
          <w:trHeight w:val="584"/>
          <w:jc w:val="center"/>
        </w:trPr>
        <w:tc>
          <w:tcPr>
            <w:tcW w:w="2405" w:type="dxa"/>
          </w:tcPr>
          <w:p w:rsidR="00C72457" w:rsidRPr="0030530B" w:rsidRDefault="00C72457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2023. évi </w:t>
            </w:r>
            <w:r w:rsidRPr="0030530B">
              <w:rPr>
                <w:b/>
                <w:sz w:val="28"/>
                <w:szCs w:val="28"/>
              </w:rPr>
              <w:t>eredeti előirányzat</w:t>
            </w:r>
          </w:p>
        </w:tc>
        <w:tc>
          <w:tcPr>
            <w:tcW w:w="2126" w:type="dxa"/>
          </w:tcPr>
          <w:p w:rsidR="00C72457" w:rsidRPr="0030530B" w:rsidRDefault="00C72457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I. számú </w:t>
            </w:r>
            <w:r w:rsidRPr="0030530B">
              <w:rPr>
                <w:b/>
                <w:sz w:val="28"/>
                <w:szCs w:val="28"/>
              </w:rPr>
              <w:t>módosítás</w:t>
            </w:r>
          </w:p>
        </w:tc>
        <w:tc>
          <w:tcPr>
            <w:tcW w:w="2126" w:type="dxa"/>
          </w:tcPr>
          <w:p w:rsidR="00C72457" w:rsidRDefault="00C72457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II. számú </w:t>
            </w:r>
            <w:r w:rsidRPr="0030530B">
              <w:rPr>
                <w:b/>
                <w:sz w:val="28"/>
                <w:szCs w:val="28"/>
              </w:rPr>
              <w:t>módosítás</w:t>
            </w:r>
          </w:p>
        </w:tc>
        <w:tc>
          <w:tcPr>
            <w:tcW w:w="2126" w:type="dxa"/>
          </w:tcPr>
          <w:p w:rsidR="00C72457" w:rsidRPr="0030530B" w:rsidRDefault="00C72457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2023. évi </w:t>
            </w:r>
            <w:r w:rsidRPr="0030530B">
              <w:rPr>
                <w:b/>
                <w:sz w:val="28"/>
                <w:szCs w:val="28"/>
              </w:rPr>
              <w:t>módosított előirányzat</w:t>
            </w:r>
          </w:p>
        </w:tc>
      </w:tr>
      <w:tr w:rsidR="00C72457" w:rsidRPr="0030530B" w:rsidTr="00C72457">
        <w:trPr>
          <w:trHeight w:val="548"/>
          <w:jc w:val="center"/>
        </w:trPr>
        <w:tc>
          <w:tcPr>
            <w:tcW w:w="2405" w:type="dxa"/>
          </w:tcPr>
          <w:p w:rsidR="00C72457" w:rsidRPr="0030530B" w:rsidRDefault="00C72457" w:rsidP="00104F4B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12 588 888</w:t>
            </w:r>
          </w:p>
        </w:tc>
        <w:tc>
          <w:tcPr>
            <w:tcW w:w="2126" w:type="dxa"/>
          </w:tcPr>
          <w:p w:rsidR="00C72457" w:rsidRPr="0030530B" w:rsidRDefault="00C72457" w:rsidP="00104F4B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188 820</w:t>
            </w:r>
          </w:p>
        </w:tc>
        <w:tc>
          <w:tcPr>
            <w:tcW w:w="2126" w:type="dxa"/>
          </w:tcPr>
          <w:p w:rsidR="00C72457" w:rsidRDefault="00E45C45" w:rsidP="00104F4B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06462B">
              <w:rPr>
                <w:b/>
                <w:sz w:val="28"/>
                <w:szCs w:val="28"/>
              </w:rPr>
              <w:t xml:space="preserve">45 </w:t>
            </w:r>
            <w:r w:rsidR="00CC3053" w:rsidRPr="0006462B">
              <w:rPr>
                <w:b/>
                <w:sz w:val="28"/>
                <w:szCs w:val="28"/>
              </w:rPr>
              <w:t>1</w:t>
            </w:r>
            <w:r w:rsidRPr="0006462B">
              <w:rPr>
                <w:b/>
                <w:sz w:val="28"/>
                <w:szCs w:val="28"/>
              </w:rPr>
              <w:t>77</w:t>
            </w:r>
          </w:p>
        </w:tc>
        <w:tc>
          <w:tcPr>
            <w:tcW w:w="2126" w:type="dxa"/>
          </w:tcPr>
          <w:p w:rsidR="00C72457" w:rsidRPr="00CD7EA2" w:rsidRDefault="00E45C45" w:rsidP="00104F4B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12 822 885</w:t>
            </w:r>
          </w:p>
        </w:tc>
      </w:tr>
    </w:tbl>
    <w:p w:rsidR="00903269" w:rsidRPr="0030530B" w:rsidRDefault="00903269" w:rsidP="007C1B87">
      <w:pPr>
        <w:jc w:val="both"/>
        <w:rPr>
          <w:sz w:val="28"/>
          <w:szCs w:val="28"/>
        </w:rPr>
      </w:pPr>
    </w:p>
    <w:p w:rsidR="00DA7EA6" w:rsidRPr="0030530B" w:rsidRDefault="00DA7EA6" w:rsidP="007C1B87">
      <w:pPr>
        <w:jc w:val="both"/>
        <w:rPr>
          <w:sz w:val="28"/>
          <w:szCs w:val="28"/>
        </w:rPr>
      </w:pPr>
      <w:r w:rsidRPr="0030530B">
        <w:rPr>
          <w:sz w:val="28"/>
          <w:szCs w:val="28"/>
        </w:rPr>
        <w:t>A változás a következő tételekből tevődik össze:</w:t>
      </w:r>
    </w:p>
    <w:p w:rsidR="00AC2491" w:rsidRPr="0030530B" w:rsidRDefault="00AC2491" w:rsidP="007C1B87">
      <w:pPr>
        <w:jc w:val="both"/>
        <w:rPr>
          <w:sz w:val="28"/>
          <w:szCs w:val="28"/>
        </w:rPr>
      </w:pPr>
    </w:p>
    <w:p w:rsidR="00415A40" w:rsidRPr="0030530B" w:rsidRDefault="00415A40" w:rsidP="00415A40">
      <w:pPr>
        <w:jc w:val="both"/>
        <w:rPr>
          <w:b/>
          <w:sz w:val="28"/>
          <w:szCs w:val="28"/>
        </w:rPr>
      </w:pPr>
      <w:r w:rsidRPr="0030530B">
        <w:rPr>
          <w:b/>
          <w:sz w:val="28"/>
          <w:szCs w:val="28"/>
        </w:rPr>
        <w:t>Bp. Főváros XIV. Kerület Zugló Önkormányzata</w:t>
      </w:r>
      <w:r w:rsidRPr="0030530B">
        <w:rPr>
          <w:b/>
          <w:sz w:val="28"/>
          <w:szCs w:val="28"/>
        </w:rPr>
        <w:tab/>
      </w:r>
      <w:r w:rsidRPr="0030530B">
        <w:rPr>
          <w:b/>
          <w:sz w:val="28"/>
          <w:szCs w:val="28"/>
        </w:rPr>
        <w:tab/>
      </w:r>
      <w:r w:rsidRPr="0030530B">
        <w:rPr>
          <w:b/>
          <w:sz w:val="28"/>
          <w:szCs w:val="28"/>
        </w:rPr>
        <w:tab/>
      </w:r>
    </w:p>
    <w:p w:rsidR="001E417E" w:rsidRDefault="001E417E" w:rsidP="00681DCF">
      <w:pPr>
        <w:tabs>
          <w:tab w:val="right" w:pos="13608"/>
        </w:tabs>
        <w:ind w:left="708" w:firstLine="708"/>
        <w:rPr>
          <w:i/>
          <w:sz w:val="28"/>
          <w:szCs w:val="28"/>
        </w:rPr>
      </w:pPr>
      <w:r w:rsidRPr="001E417E">
        <w:rPr>
          <w:sz w:val="28"/>
          <w:szCs w:val="28"/>
        </w:rPr>
        <w:t xml:space="preserve">Szociális ágazati összevont pótlék </w:t>
      </w:r>
      <w:r w:rsidR="008045BB">
        <w:rPr>
          <w:sz w:val="28"/>
          <w:szCs w:val="28"/>
        </w:rPr>
        <w:t xml:space="preserve">beemelése </w:t>
      </w:r>
      <w:r w:rsidR="00397260">
        <w:rPr>
          <w:sz w:val="28"/>
          <w:szCs w:val="28"/>
        </w:rPr>
        <w:t>202</w:t>
      </w:r>
      <w:r w:rsidR="00B97F83">
        <w:rPr>
          <w:sz w:val="28"/>
          <w:szCs w:val="28"/>
        </w:rPr>
        <w:t>2</w:t>
      </w:r>
      <w:r w:rsidR="00397260">
        <w:rPr>
          <w:sz w:val="28"/>
          <w:szCs w:val="28"/>
        </w:rPr>
        <w:t>.</w:t>
      </w:r>
      <w:r w:rsidR="004639A3">
        <w:rPr>
          <w:sz w:val="28"/>
          <w:szCs w:val="28"/>
        </w:rPr>
        <w:t>06</w:t>
      </w:r>
      <w:r w:rsidR="00397260">
        <w:rPr>
          <w:sz w:val="28"/>
          <w:szCs w:val="28"/>
        </w:rPr>
        <w:t>-</w:t>
      </w:r>
      <w:r w:rsidR="00B97F83">
        <w:rPr>
          <w:sz w:val="28"/>
          <w:szCs w:val="28"/>
        </w:rPr>
        <w:t>2023.0</w:t>
      </w:r>
      <w:r w:rsidR="004639A3">
        <w:rPr>
          <w:sz w:val="28"/>
          <w:szCs w:val="28"/>
        </w:rPr>
        <w:t>8</w:t>
      </w:r>
      <w:r w:rsidRPr="001E417E">
        <w:rPr>
          <w:sz w:val="28"/>
          <w:szCs w:val="28"/>
        </w:rPr>
        <w:t>. hó</w:t>
      </w:r>
      <w:r w:rsidR="004A09E8">
        <w:rPr>
          <w:sz w:val="28"/>
          <w:szCs w:val="28"/>
        </w:rPr>
        <w:t>:</w:t>
      </w:r>
      <w:r w:rsidR="00681DCF">
        <w:rPr>
          <w:sz w:val="28"/>
          <w:szCs w:val="28"/>
        </w:rPr>
        <w:tab/>
      </w:r>
      <w:r w:rsidR="001329DC">
        <w:rPr>
          <w:i/>
          <w:sz w:val="28"/>
          <w:szCs w:val="28"/>
        </w:rPr>
        <w:t>63 761</w:t>
      </w:r>
      <w:r w:rsidR="00B97F83">
        <w:rPr>
          <w:i/>
          <w:sz w:val="28"/>
          <w:szCs w:val="28"/>
        </w:rPr>
        <w:t xml:space="preserve"> </w:t>
      </w:r>
      <w:proofErr w:type="spellStart"/>
      <w:r w:rsidRPr="005C47FA">
        <w:rPr>
          <w:i/>
          <w:sz w:val="28"/>
          <w:szCs w:val="28"/>
        </w:rPr>
        <w:t>eFt</w:t>
      </w:r>
      <w:proofErr w:type="spellEnd"/>
    </w:p>
    <w:p w:rsidR="001329DC" w:rsidRDefault="001329DC" w:rsidP="00681DCF">
      <w:pPr>
        <w:tabs>
          <w:tab w:val="right" w:pos="13608"/>
        </w:tabs>
        <w:ind w:left="708" w:firstLine="708"/>
        <w:rPr>
          <w:i/>
          <w:sz w:val="28"/>
          <w:szCs w:val="28"/>
        </w:rPr>
      </w:pPr>
      <w:r w:rsidRPr="001329DC">
        <w:rPr>
          <w:sz w:val="28"/>
          <w:szCs w:val="28"/>
        </w:rPr>
        <w:t>Normatív támogatások előirányzatainak rendezése a májusi felmérés eredménye alapján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79 190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E45C45" w:rsidRDefault="00E45C45" w:rsidP="00681DCF">
      <w:pPr>
        <w:tabs>
          <w:tab w:val="right" w:pos="13608"/>
        </w:tabs>
        <w:ind w:left="708" w:firstLine="708"/>
        <w:rPr>
          <w:i/>
          <w:sz w:val="28"/>
          <w:szCs w:val="28"/>
        </w:rPr>
      </w:pPr>
      <w:r w:rsidRPr="00E45C45">
        <w:rPr>
          <w:sz w:val="28"/>
          <w:szCs w:val="28"/>
        </w:rPr>
        <w:t>Kiegészítő bértámogatás előirányzatainak rendezése a Magyar Államkincstár kiközlése alapján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-4 885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224150" w:rsidRDefault="00224150" w:rsidP="00224150">
      <w:pPr>
        <w:tabs>
          <w:tab w:val="right" w:pos="13608"/>
        </w:tabs>
        <w:jc w:val="both"/>
        <w:rPr>
          <w:b/>
          <w:sz w:val="28"/>
          <w:szCs w:val="28"/>
        </w:rPr>
      </w:pPr>
      <w:r w:rsidRPr="00572E56">
        <w:rPr>
          <w:b/>
          <w:sz w:val="28"/>
          <w:szCs w:val="28"/>
        </w:rPr>
        <w:t>Zuglói Egészségügyi Szolgálat</w:t>
      </w:r>
    </w:p>
    <w:p w:rsidR="00224150" w:rsidRDefault="00E45C45" w:rsidP="00224150">
      <w:pPr>
        <w:tabs>
          <w:tab w:val="right" w:pos="13608"/>
        </w:tabs>
        <w:ind w:left="1418"/>
        <w:jc w:val="both"/>
        <w:rPr>
          <w:i/>
          <w:sz w:val="28"/>
          <w:szCs w:val="28"/>
        </w:rPr>
      </w:pPr>
      <w:r w:rsidRPr="00E45C45">
        <w:rPr>
          <w:sz w:val="28"/>
          <w:szCs w:val="28"/>
        </w:rPr>
        <w:t>Időarányos NEAK bevétel kiesés</w:t>
      </w:r>
      <w:r w:rsidR="00224150">
        <w:rPr>
          <w:sz w:val="28"/>
          <w:szCs w:val="28"/>
        </w:rPr>
        <w:t>:</w:t>
      </w:r>
      <w:r w:rsidR="00224150">
        <w:rPr>
          <w:sz w:val="28"/>
          <w:szCs w:val="28"/>
        </w:rPr>
        <w:tab/>
      </w:r>
      <w:r w:rsidR="00224150">
        <w:rPr>
          <w:i/>
          <w:sz w:val="28"/>
          <w:szCs w:val="28"/>
        </w:rPr>
        <w:t> </w:t>
      </w:r>
      <w:r>
        <w:rPr>
          <w:i/>
          <w:sz w:val="28"/>
          <w:szCs w:val="28"/>
        </w:rPr>
        <w:t xml:space="preserve">-92 889 </w:t>
      </w:r>
      <w:proofErr w:type="spellStart"/>
      <w:r w:rsidR="00224150">
        <w:rPr>
          <w:i/>
          <w:sz w:val="28"/>
          <w:szCs w:val="28"/>
        </w:rPr>
        <w:t>eFt</w:t>
      </w:r>
      <w:proofErr w:type="spellEnd"/>
    </w:p>
    <w:p w:rsidR="00813863" w:rsidRDefault="00813863" w:rsidP="00EB2EF8">
      <w:pPr>
        <w:ind w:left="1410"/>
        <w:jc w:val="both"/>
        <w:rPr>
          <w:sz w:val="28"/>
          <w:szCs w:val="28"/>
        </w:rPr>
      </w:pPr>
    </w:p>
    <w:p w:rsidR="00813863" w:rsidRDefault="00813863" w:rsidP="00EB2EF8">
      <w:pPr>
        <w:ind w:left="1410"/>
        <w:jc w:val="both"/>
        <w:rPr>
          <w:sz w:val="28"/>
          <w:szCs w:val="28"/>
        </w:rPr>
      </w:pPr>
    </w:p>
    <w:p w:rsidR="0018789D" w:rsidRDefault="001F6A4B" w:rsidP="001F6A4B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Felhalmozási</w:t>
      </w:r>
      <w:r w:rsidRPr="0030530B">
        <w:rPr>
          <w:sz w:val="28"/>
          <w:szCs w:val="28"/>
          <w:u w:val="single"/>
        </w:rPr>
        <w:t xml:space="preserve"> célú támogatások államháztartáson belülről</w:t>
      </w:r>
    </w:p>
    <w:p w:rsidR="001F6A4B" w:rsidRPr="0030530B" w:rsidRDefault="001F6A4B" w:rsidP="001F6A4B">
      <w:pPr>
        <w:jc w:val="both"/>
        <w:rPr>
          <w:sz w:val="28"/>
          <w:szCs w:val="28"/>
        </w:rPr>
      </w:pP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</w:p>
    <w:p w:rsidR="001F6A4B" w:rsidRPr="0030530B" w:rsidRDefault="001F6A4B" w:rsidP="001F6A4B">
      <w:pPr>
        <w:jc w:val="both"/>
        <w:rPr>
          <w:sz w:val="28"/>
          <w:szCs w:val="28"/>
        </w:rPr>
      </w:pP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  <w:t xml:space="preserve">   </w:t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  <w:t xml:space="preserve"> </w:t>
      </w:r>
      <w:r w:rsidR="00C50731">
        <w:rPr>
          <w:sz w:val="28"/>
          <w:szCs w:val="28"/>
        </w:rPr>
        <w:tab/>
        <w:t xml:space="preserve">       </w:t>
      </w:r>
      <w:r w:rsidRPr="0030530B">
        <w:rPr>
          <w:sz w:val="28"/>
          <w:szCs w:val="28"/>
        </w:rPr>
        <w:t xml:space="preserve">adatok </w:t>
      </w:r>
      <w:proofErr w:type="spellStart"/>
      <w:r w:rsidRPr="0030530B">
        <w:rPr>
          <w:sz w:val="28"/>
          <w:szCs w:val="28"/>
        </w:rPr>
        <w:t>eFt</w:t>
      </w:r>
      <w:proofErr w:type="spellEnd"/>
      <w:r w:rsidRPr="0030530B">
        <w:rPr>
          <w:sz w:val="28"/>
          <w:szCs w:val="28"/>
        </w:rPr>
        <w:t>-ban</w:t>
      </w:r>
    </w:p>
    <w:tbl>
      <w:tblPr>
        <w:tblW w:w="8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126"/>
        <w:gridCol w:w="2126"/>
        <w:gridCol w:w="2126"/>
      </w:tblGrid>
      <w:tr w:rsidR="00C72457" w:rsidRPr="0030530B" w:rsidTr="00C72457">
        <w:trPr>
          <w:trHeight w:val="584"/>
          <w:jc w:val="center"/>
        </w:trPr>
        <w:tc>
          <w:tcPr>
            <w:tcW w:w="2405" w:type="dxa"/>
          </w:tcPr>
          <w:p w:rsidR="00C72457" w:rsidRPr="0030530B" w:rsidRDefault="00C72457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2023. évi </w:t>
            </w:r>
            <w:r w:rsidRPr="0030530B">
              <w:rPr>
                <w:b/>
                <w:sz w:val="28"/>
                <w:szCs w:val="28"/>
              </w:rPr>
              <w:t>eredeti előirányzat</w:t>
            </w:r>
          </w:p>
        </w:tc>
        <w:tc>
          <w:tcPr>
            <w:tcW w:w="2126" w:type="dxa"/>
          </w:tcPr>
          <w:p w:rsidR="00C72457" w:rsidRPr="0030530B" w:rsidRDefault="00C72457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I. számú </w:t>
            </w:r>
            <w:r w:rsidRPr="0030530B">
              <w:rPr>
                <w:b/>
                <w:sz w:val="28"/>
                <w:szCs w:val="28"/>
              </w:rPr>
              <w:t>módosítás</w:t>
            </w:r>
          </w:p>
        </w:tc>
        <w:tc>
          <w:tcPr>
            <w:tcW w:w="2126" w:type="dxa"/>
          </w:tcPr>
          <w:p w:rsidR="00C72457" w:rsidRDefault="00C72457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II. számú </w:t>
            </w:r>
            <w:r w:rsidRPr="0030530B">
              <w:rPr>
                <w:b/>
                <w:sz w:val="28"/>
                <w:szCs w:val="28"/>
              </w:rPr>
              <w:t>módosítás</w:t>
            </w:r>
          </w:p>
        </w:tc>
        <w:tc>
          <w:tcPr>
            <w:tcW w:w="2126" w:type="dxa"/>
          </w:tcPr>
          <w:p w:rsidR="00C72457" w:rsidRPr="0030530B" w:rsidRDefault="00C72457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2023. évi </w:t>
            </w:r>
            <w:r w:rsidRPr="0030530B">
              <w:rPr>
                <w:b/>
                <w:sz w:val="28"/>
                <w:szCs w:val="28"/>
              </w:rPr>
              <w:t>módosított előirányzat</w:t>
            </w:r>
          </w:p>
        </w:tc>
      </w:tr>
      <w:tr w:rsidR="00C72457" w:rsidRPr="003D5933" w:rsidTr="00C72457">
        <w:trPr>
          <w:trHeight w:val="548"/>
          <w:jc w:val="center"/>
        </w:trPr>
        <w:tc>
          <w:tcPr>
            <w:tcW w:w="2405" w:type="dxa"/>
          </w:tcPr>
          <w:p w:rsidR="00C72457" w:rsidRPr="0030530B" w:rsidRDefault="00C72457" w:rsidP="003D593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:rsidR="00C72457" w:rsidRPr="00247266" w:rsidRDefault="00C72457" w:rsidP="003D593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:rsidR="00C72457" w:rsidRDefault="00C50731" w:rsidP="003D593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06462B">
              <w:rPr>
                <w:b/>
                <w:sz w:val="28"/>
                <w:szCs w:val="28"/>
              </w:rPr>
              <w:t>41 550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C72457" w:rsidRPr="00247266" w:rsidRDefault="00C50731" w:rsidP="003D593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41 550</w:t>
            </w:r>
          </w:p>
        </w:tc>
      </w:tr>
    </w:tbl>
    <w:p w:rsidR="00813863" w:rsidRDefault="00813863" w:rsidP="001F6A4B">
      <w:pPr>
        <w:jc w:val="both"/>
        <w:rPr>
          <w:sz w:val="28"/>
          <w:szCs w:val="28"/>
        </w:rPr>
      </w:pPr>
    </w:p>
    <w:p w:rsidR="00C50731" w:rsidRDefault="00C50731" w:rsidP="001F6A4B">
      <w:pPr>
        <w:jc w:val="both"/>
        <w:rPr>
          <w:sz w:val="28"/>
          <w:szCs w:val="28"/>
        </w:rPr>
      </w:pPr>
      <w:r w:rsidRPr="0030530B">
        <w:rPr>
          <w:b/>
          <w:sz w:val="28"/>
          <w:szCs w:val="28"/>
        </w:rPr>
        <w:t>Bp. Főváros XIV. Kerület Zugló Önkormányzata</w:t>
      </w:r>
    </w:p>
    <w:p w:rsidR="00C50731" w:rsidRDefault="00C50731" w:rsidP="00C50731">
      <w:pPr>
        <w:tabs>
          <w:tab w:val="right" w:pos="13608"/>
        </w:tabs>
        <w:ind w:left="708" w:firstLine="708"/>
        <w:rPr>
          <w:sz w:val="28"/>
          <w:szCs w:val="28"/>
        </w:rPr>
      </w:pPr>
      <w:r w:rsidRPr="00C50731">
        <w:rPr>
          <w:sz w:val="28"/>
          <w:szCs w:val="28"/>
        </w:rPr>
        <w:t xml:space="preserve">Támogatás beemelése a költségvetésbe az AOFK_T/0138/2023 támogatói okirat alapján </w:t>
      </w:r>
    </w:p>
    <w:p w:rsidR="00C50731" w:rsidRDefault="00C50731" w:rsidP="00C50731">
      <w:pPr>
        <w:tabs>
          <w:tab w:val="right" w:pos="13608"/>
        </w:tabs>
        <w:ind w:left="708" w:firstLine="708"/>
        <w:rPr>
          <w:i/>
          <w:sz w:val="28"/>
          <w:szCs w:val="28"/>
        </w:rPr>
      </w:pPr>
      <w:proofErr w:type="spellStart"/>
      <w:r w:rsidRPr="00C50731">
        <w:rPr>
          <w:sz w:val="28"/>
          <w:szCs w:val="28"/>
        </w:rPr>
        <w:t>Görpark</w:t>
      </w:r>
      <w:proofErr w:type="spellEnd"/>
      <w:r w:rsidRPr="00C50731">
        <w:rPr>
          <w:sz w:val="28"/>
          <w:szCs w:val="28"/>
        </w:rPr>
        <w:t xml:space="preserve"> pálya építésére a Mogyoródi úti sporttelepen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30 000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C50731" w:rsidRDefault="00C50731" w:rsidP="00C50731">
      <w:pPr>
        <w:tabs>
          <w:tab w:val="right" w:pos="13608"/>
        </w:tabs>
        <w:ind w:left="708" w:firstLine="708"/>
        <w:rPr>
          <w:sz w:val="28"/>
          <w:szCs w:val="28"/>
        </w:rPr>
      </w:pPr>
      <w:r w:rsidRPr="00C50731">
        <w:rPr>
          <w:sz w:val="28"/>
          <w:szCs w:val="28"/>
        </w:rPr>
        <w:t xml:space="preserve">Támogatás beemelése a költségvetésbe az FSZA 2022-16/TO támogatói okirat alapján </w:t>
      </w:r>
    </w:p>
    <w:p w:rsidR="00C50731" w:rsidRDefault="00C50731" w:rsidP="00C50731">
      <w:pPr>
        <w:tabs>
          <w:tab w:val="right" w:pos="13608"/>
        </w:tabs>
        <w:ind w:left="708" w:firstLine="708"/>
        <w:rPr>
          <w:i/>
          <w:sz w:val="28"/>
          <w:szCs w:val="28"/>
        </w:rPr>
      </w:pPr>
      <w:r w:rsidRPr="00C50731">
        <w:rPr>
          <w:sz w:val="28"/>
          <w:szCs w:val="28"/>
        </w:rPr>
        <w:t>„Közösségi tér kialakítása a Sárrét parkban” projektre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11 550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C50731" w:rsidRPr="00C50731" w:rsidRDefault="00C50731" w:rsidP="00C50731">
      <w:pPr>
        <w:tabs>
          <w:tab w:val="right" w:pos="13608"/>
        </w:tabs>
        <w:ind w:left="708" w:firstLine="708"/>
        <w:rPr>
          <w:i/>
          <w:sz w:val="28"/>
          <w:szCs w:val="28"/>
        </w:rPr>
      </w:pPr>
    </w:p>
    <w:p w:rsidR="00813863" w:rsidRDefault="00813863" w:rsidP="001F6A4B">
      <w:pPr>
        <w:jc w:val="both"/>
        <w:rPr>
          <w:sz w:val="28"/>
          <w:szCs w:val="28"/>
        </w:rPr>
      </w:pPr>
    </w:p>
    <w:p w:rsidR="003A5C09" w:rsidRPr="0030530B" w:rsidRDefault="003A5C09" w:rsidP="003A5C09">
      <w:pPr>
        <w:jc w:val="both"/>
        <w:rPr>
          <w:sz w:val="28"/>
          <w:szCs w:val="28"/>
        </w:rPr>
      </w:pPr>
      <w:r w:rsidRPr="00865772">
        <w:rPr>
          <w:sz w:val="28"/>
          <w:szCs w:val="28"/>
          <w:u w:val="single"/>
        </w:rPr>
        <w:t>Működési bevételek</w:t>
      </w:r>
      <w:r w:rsidRPr="00865772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</w:p>
    <w:p w:rsidR="003A5C09" w:rsidRPr="0030530B" w:rsidRDefault="003A5C09" w:rsidP="002229F7">
      <w:pPr>
        <w:spacing w:after="40"/>
        <w:jc w:val="both"/>
        <w:rPr>
          <w:sz w:val="28"/>
          <w:szCs w:val="28"/>
        </w:rPr>
      </w:pP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  <w:t xml:space="preserve">    </w:t>
      </w:r>
      <w:r w:rsidR="00903269" w:rsidRPr="0030530B">
        <w:rPr>
          <w:sz w:val="28"/>
          <w:szCs w:val="28"/>
        </w:rPr>
        <w:tab/>
      </w:r>
      <w:r w:rsidR="00813863">
        <w:rPr>
          <w:sz w:val="28"/>
          <w:szCs w:val="28"/>
        </w:rPr>
        <w:tab/>
      </w:r>
      <w:r w:rsidR="00C50731">
        <w:rPr>
          <w:sz w:val="28"/>
          <w:szCs w:val="28"/>
        </w:rPr>
        <w:tab/>
        <w:t xml:space="preserve">       </w:t>
      </w:r>
      <w:r w:rsidRPr="0030530B">
        <w:rPr>
          <w:sz w:val="28"/>
          <w:szCs w:val="28"/>
        </w:rPr>
        <w:t xml:space="preserve">adatok </w:t>
      </w:r>
      <w:proofErr w:type="spellStart"/>
      <w:r w:rsidRPr="0030530B">
        <w:rPr>
          <w:sz w:val="28"/>
          <w:szCs w:val="28"/>
        </w:rPr>
        <w:t>eFt</w:t>
      </w:r>
      <w:proofErr w:type="spellEnd"/>
      <w:r w:rsidRPr="0030530B">
        <w:rPr>
          <w:sz w:val="28"/>
          <w:szCs w:val="28"/>
        </w:rPr>
        <w:t>-ban</w:t>
      </w:r>
    </w:p>
    <w:tbl>
      <w:tblPr>
        <w:tblW w:w="8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126"/>
        <w:gridCol w:w="2126"/>
        <w:gridCol w:w="2126"/>
      </w:tblGrid>
      <w:tr w:rsidR="00C72457" w:rsidRPr="0030530B" w:rsidTr="00C72457">
        <w:trPr>
          <w:trHeight w:val="584"/>
          <w:jc w:val="center"/>
        </w:trPr>
        <w:tc>
          <w:tcPr>
            <w:tcW w:w="2405" w:type="dxa"/>
          </w:tcPr>
          <w:p w:rsidR="00C72457" w:rsidRPr="0030530B" w:rsidRDefault="00C72457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2023. évi </w:t>
            </w:r>
            <w:r w:rsidRPr="0030530B">
              <w:rPr>
                <w:b/>
                <w:sz w:val="28"/>
                <w:szCs w:val="28"/>
              </w:rPr>
              <w:t>eredeti előirányzat</w:t>
            </w:r>
          </w:p>
        </w:tc>
        <w:tc>
          <w:tcPr>
            <w:tcW w:w="2126" w:type="dxa"/>
          </w:tcPr>
          <w:p w:rsidR="00C72457" w:rsidRPr="0030530B" w:rsidRDefault="00C72457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I. számú </w:t>
            </w:r>
            <w:r w:rsidRPr="0030530B">
              <w:rPr>
                <w:b/>
                <w:sz w:val="28"/>
                <w:szCs w:val="28"/>
              </w:rPr>
              <w:t>módosítás</w:t>
            </w:r>
          </w:p>
        </w:tc>
        <w:tc>
          <w:tcPr>
            <w:tcW w:w="2126" w:type="dxa"/>
          </w:tcPr>
          <w:p w:rsidR="00C72457" w:rsidRDefault="00C72457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II. számú </w:t>
            </w:r>
            <w:r w:rsidRPr="0030530B">
              <w:rPr>
                <w:b/>
                <w:sz w:val="28"/>
                <w:szCs w:val="28"/>
              </w:rPr>
              <w:t>módosítás</w:t>
            </w:r>
          </w:p>
        </w:tc>
        <w:tc>
          <w:tcPr>
            <w:tcW w:w="2126" w:type="dxa"/>
          </w:tcPr>
          <w:p w:rsidR="00C72457" w:rsidRPr="0030530B" w:rsidRDefault="00C72457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2023. évi </w:t>
            </w:r>
            <w:r w:rsidRPr="0030530B">
              <w:rPr>
                <w:b/>
                <w:sz w:val="28"/>
                <w:szCs w:val="28"/>
              </w:rPr>
              <w:t>módosított előirányzat</w:t>
            </w:r>
          </w:p>
        </w:tc>
      </w:tr>
      <w:tr w:rsidR="00C72457" w:rsidRPr="00915801" w:rsidTr="00C72457">
        <w:trPr>
          <w:trHeight w:val="548"/>
          <w:jc w:val="center"/>
        </w:trPr>
        <w:tc>
          <w:tcPr>
            <w:tcW w:w="2405" w:type="dxa"/>
            <w:vAlign w:val="bottom"/>
          </w:tcPr>
          <w:p w:rsidR="00C72457" w:rsidRPr="0030530B" w:rsidRDefault="00C72457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6 652 037</w:t>
            </w:r>
          </w:p>
        </w:tc>
        <w:tc>
          <w:tcPr>
            <w:tcW w:w="2126" w:type="dxa"/>
          </w:tcPr>
          <w:p w:rsidR="00C72457" w:rsidRPr="0030530B" w:rsidRDefault="00C72457" w:rsidP="00915801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178 432</w:t>
            </w:r>
          </w:p>
        </w:tc>
        <w:tc>
          <w:tcPr>
            <w:tcW w:w="2126" w:type="dxa"/>
          </w:tcPr>
          <w:p w:rsidR="00C72457" w:rsidRDefault="00ED01F1" w:rsidP="00915801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06462B">
              <w:rPr>
                <w:b/>
                <w:sz w:val="28"/>
                <w:szCs w:val="28"/>
              </w:rPr>
              <w:t>11 100</w:t>
            </w:r>
          </w:p>
        </w:tc>
        <w:tc>
          <w:tcPr>
            <w:tcW w:w="2126" w:type="dxa"/>
          </w:tcPr>
          <w:p w:rsidR="00C72457" w:rsidRPr="00247266" w:rsidRDefault="00C50731" w:rsidP="00915801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6 841 569</w:t>
            </w:r>
          </w:p>
        </w:tc>
      </w:tr>
    </w:tbl>
    <w:p w:rsidR="008B3CB0" w:rsidRDefault="008B3CB0" w:rsidP="003A5C09">
      <w:pPr>
        <w:jc w:val="both"/>
        <w:rPr>
          <w:sz w:val="28"/>
          <w:szCs w:val="28"/>
        </w:rPr>
      </w:pPr>
    </w:p>
    <w:p w:rsidR="00655AA3" w:rsidRDefault="00655AA3" w:rsidP="00190AF7">
      <w:pPr>
        <w:jc w:val="both"/>
        <w:rPr>
          <w:sz w:val="28"/>
          <w:szCs w:val="28"/>
        </w:rPr>
      </w:pPr>
    </w:p>
    <w:p w:rsidR="00655AA3" w:rsidRDefault="00655AA3" w:rsidP="00190AF7">
      <w:pPr>
        <w:jc w:val="both"/>
        <w:rPr>
          <w:sz w:val="28"/>
          <w:szCs w:val="28"/>
        </w:rPr>
      </w:pPr>
    </w:p>
    <w:p w:rsidR="00655AA3" w:rsidRDefault="00655AA3" w:rsidP="00190AF7">
      <w:pPr>
        <w:jc w:val="both"/>
        <w:rPr>
          <w:sz w:val="28"/>
          <w:szCs w:val="28"/>
        </w:rPr>
      </w:pPr>
    </w:p>
    <w:p w:rsidR="00190AF7" w:rsidRPr="0030530B" w:rsidRDefault="00190AF7" w:rsidP="00190AF7">
      <w:pPr>
        <w:jc w:val="both"/>
        <w:rPr>
          <w:sz w:val="28"/>
          <w:szCs w:val="28"/>
        </w:rPr>
      </w:pPr>
      <w:r w:rsidRPr="0030530B">
        <w:rPr>
          <w:sz w:val="28"/>
          <w:szCs w:val="28"/>
        </w:rPr>
        <w:lastRenderedPageBreak/>
        <w:t>A változás a következő tételekből tevődik össze:</w:t>
      </w:r>
    </w:p>
    <w:p w:rsidR="00F573CB" w:rsidRDefault="00F573CB" w:rsidP="00D2306A">
      <w:p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p w:rsidR="005A4156" w:rsidRDefault="005A4156" w:rsidP="005A4156">
      <w:pPr>
        <w:overflowPunct/>
        <w:autoSpaceDE/>
        <w:autoSpaceDN/>
        <w:adjustRightInd/>
        <w:jc w:val="both"/>
        <w:textAlignment w:val="auto"/>
        <w:rPr>
          <w:b/>
          <w:sz w:val="28"/>
          <w:szCs w:val="28"/>
        </w:rPr>
      </w:pPr>
      <w:r w:rsidRPr="0030530B">
        <w:rPr>
          <w:b/>
          <w:sz w:val="28"/>
          <w:szCs w:val="28"/>
        </w:rPr>
        <w:t>Bp. Főváros XIV. Kerület Zugló Önkormányzata</w:t>
      </w:r>
    </w:p>
    <w:p w:rsidR="00C50731" w:rsidRDefault="00C50731" w:rsidP="00B273F9">
      <w:pPr>
        <w:tabs>
          <w:tab w:val="right" w:pos="13608"/>
        </w:tabs>
        <w:overflowPunct/>
        <w:autoSpaceDE/>
        <w:autoSpaceDN/>
        <w:adjustRightInd/>
        <w:ind w:left="1418"/>
        <w:jc w:val="both"/>
        <w:textAlignment w:val="auto"/>
        <w:rPr>
          <w:sz w:val="28"/>
          <w:szCs w:val="28"/>
        </w:rPr>
      </w:pPr>
      <w:r w:rsidRPr="00C50731">
        <w:rPr>
          <w:sz w:val="28"/>
          <w:szCs w:val="28"/>
        </w:rPr>
        <w:t xml:space="preserve">Zuglói Közbiztonsági non-profit Kft. parkolási többletbevételének beemelése </w:t>
      </w:r>
    </w:p>
    <w:p w:rsidR="00B273F9" w:rsidRDefault="00C50731" w:rsidP="00B273F9">
      <w:pPr>
        <w:tabs>
          <w:tab w:val="right" w:pos="13608"/>
        </w:tabs>
        <w:overflowPunct/>
        <w:autoSpaceDE/>
        <w:autoSpaceDN/>
        <w:adjustRightInd/>
        <w:ind w:left="1418"/>
        <w:jc w:val="both"/>
        <w:textAlignment w:val="auto"/>
        <w:rPr>
          <w:i/>
          <w:sz w:val="28"/>
          <w:szCs w:val="28"/>
        </w:rPr>
      </w:pPr>
      <w:r w:rsidRPr="00C50731">
        <w:rPr>
          <w:sz w:val="28"/>
          <w:szCs w:val="28"/>
        </w:rPr>
        <w:t>és társaság feladataira fedezet biztosítása átcsoportosítással</w:t>
      </w:r>
      <w:r w:rsidR="00B273F9">
        <w:rPr>
          <w:sz w:val="28"/>
          <w:szCs w:val="28"/>
        </w:rPr>
        <w:t>:</w:t>
      </w:r>
      <w:r w:rsidR="00B273F9">
        <w:rPr>
          <w:sz w:val="28"/>
          <w:szCs w:val="28"/>
        </w:rPr>
        <w:tab/>
      </w:r>
      <w:r>
        <w:rPr>
          <w:i/>
          <w:sz w:val="28"/>
          <w:szCs w:val="28"/>
        </w:rPr>
        <w:t>8 267</w:t>
      </w:r>
      <w:r w:rsidR="00B273F9">
        <w:rPr>
          <w:i/>
          <w:sz w:val="28"/>
          <w:szCs w:val="28"/>
        </w:rPr>
        <w:t xml:space="preserve"> </w:t>
      </w:r>
      <w:proofErr w:type="spellStart"/>
      <w:r w:rsidR="00B273F9">
        <w:rPr>
          <w:i/>
          <w:sz w:val="28"/>
          <w:szCs w:val="28"/>
        </w:rPr>
        <w:t>eFt</w:t>
      </w:r>
      <w:proofErr w:type="spellEnd"/>
    </w:p>
    <w:p w:rsidR="00ED01F1" w:rsidRDefault="00ED01F1" w:rsidP="00ED01F1">
      <w:pPr>
        <w:tabs>
          <w:tab w:val="right" w:pos="13608"/>
        </w:tabs>
        <w:jc w:val="both"/>
        <w:rPr>
          <w:b/>
          <w:sz w:val="28"/>
          <w:szCs w:val="28"/>
        </w:rPr>
      </w:pPr>
      <w:r w:rsidRPr="00572E56">
        <w:rPr>
          <w:b/>
          <w:sz w:val="28"/>
          <w:szCs w:val="28"/>
        </w:rPr>
        <w:t>Zuglói Egészségügyi Szolgálat</w:t>
      </w:r>
    </w:p>
    <w:p w:rsidR="00ED01F1" w:rsidRDefault="00ED01F1" w:rsidP="00ED01F1">
      <w:pPr>
        <w:tabs>
          <w:tab w:val="right" w:pos="13608"/>
        </w:tabs>
        <w:overflowPunct/>
        <w:autoSpaceDE/>
        <w:autoSpaceDN/>
        <w:adjustRightInd/>
        <w:ind w:left="1418"/>
        <w:jc w:val="both"/>
        <w:textAlignment w:val="auto"/>
        <w:rPr>
          <w:i/>
          <w:sz w:val="28"/>
          <w:szCs w:val="28"/>
        </w:rPr>
      </w:pPr>
      <w:r w:rsidRPr="00ED01F1">
        <w:rPr>
          <w:sz w:val="28"/>
          <w:szCs w:val="28"/>
        </w:rPr>
        <w:t>Átcsoportosítás bevételek között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-4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ED01F1" w:rsidRPr="00ED01F1" w:rsidRDefault="00ED01F1" w:rsidP="00ED01F1">
      <w:pPr>
        <w:tabs>
          <w:tab w:val="right" w:pos="13608"/>
        </w:tabs>
        <w:overflowPunct/>
        <w:autoSpaceDE/>
        <w:autoSpaceDN/>
        <w:adjustRightInd/>
        <w:jc w:val="both"/>
        <w:textAlignment w:val="auto"/>
        <w:rPr>
          <w:b/>
          <w:sz w:val="28"/>
          <w:szCs w:val="28"/>
        </w:rPr>
      </w:pPr>
      <w:r w:rsidRPr="00A80F4C">
        <w:rPr>
          <w:b/>
          <w:sz w:val="28"/>
          <w:szCs w:val="28"/>
        </w:rPr>
        <w:t>Zuglói Egyesített Óvoda</w:t>
      </w:r>
    </w:p>
    <w:p w:rsidR="00ED01F1" w:rsidRPr="00ED01F1" w:rsidRDefault="00ED01F1" w:rsidP="00ED01F1">
      <w:pPr>
        <w:tabs>
          <w:tab w:val="right" w:pos="13608"/>
        </w:tabs>
        <w:overflowPunct/>
        <w:autoSpaceDE/>
        <w:autoSpaceDN/>
        <w:adjustRightInd/>
        <w:ind w:left="1418"/>
        <w:jc w:val="both"/>
        <w:textAlignment w:val="auto"/>
        <w:rPr>
          <w:i/>
          <w:sz w:val="28"/>
          <w:szCs w:val="28"/>
        </w:rPr>
      </w:pPr>
      <w:r w:rsidRPr="00ED01F1">
        <w:rPr>
          <w:sz w:val="28"/>
          <w:szCs w:val="28"/>
        </w:rPr>
        <w:t>Bevétel elvonása a Zugló Egyesített Óvodától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2 837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5A4156" w:rsidRDefault="005A4156" w:rsidP="00D2306A">
      <w:p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p w:rsidR="00B273F9" w:rsidRDefault="00B273F9" w:rsidP="00D2306A">
      <w:p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p w:rsidR="0018789D" w:rsidRDefault="006D3995" w:rsidP="006D3995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Felhalmozási</w:t>
      </w:r>
      <w:r w:rsidRPr="0030530B">
        <w:rPr>
          <w:sz w:val="28"/>
          <w:szCs w:val="28"/>
          <w:u w:val="single"/>
        </w:rPr>
        <w:t xml:space="preserve"> bevételek</w:t>
      </w:r>
      <w:r w:rsidRPr="0030530B">
        <w:rPr>
          <w:sz w:val="28"/>
          <w:szCs w:val="28"/>
        </w:rPr>
        <w:tab/>
      </w:r>
    </w:p>
    <w:p w:rsidR="006D3995" w:rsidRPr="0030530B" w:rsidRDefault="006D3995" w:rsidP="006D3995">
      <w:pPr>
        <w:jc w:val="both"/>
        <w:rPr>
          <w:sz w:val="28"/>
          <w:szCs w:val="28"/>
        </w:rPr>
      </w:pP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</w:p>
    <w:p w:rsidR="006D3995" w:rsidRPr="0030530B" w:rsidRDefault="006D3995" w:rsidP="006D3995">
      <w:pPr>
        <w:spacing w:after="40"/>
        <w:jc w:val="both"/>
        <w:rPr>
          <w:sz w:val="28"/>
          <w:szCs w:val="28"/>
        </w:rPr>
      </w:pP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  <w:t xml:space="preserve">  </w:t>
      </w:r>
      <w:r w:rsidR="00575C35">
        <w:rPr>
          <w:sz w:val="28"/>
          <w:szCs w:val="28"/>
        </w:rPr>
        <w:tab/>
      </w:r>
      <w:r w:rsidR="0006370C">
        <w:rPr>
          <w:sz w:val="28"/>
          <w:szCs w:val="28"/>
        </w:rPr>
        <w:tab/>
      </w:r>
      <w:r w:rsidR="0006370C">
        <w:rPr>
          <w:sz w:val="28"/>
          <w:szCs w:val="28"/>
        </w:rPr>
        <w:tab/>
      </w:r>
      <w:r w:rsidR="00062BA9">
        <w:rPr>
          <w:sz w:val="28"/>
          <w:szCs w:val="28"/>
        </w:rPr>
        <w:tab/>
        <w:t xml:space="preserve">       </w:t>
      </w:r>
      <w:r w:rsidRPr="0030530B">
        <w:rPr>
          <w:sz w:val="28"/>
          <w:szCs w:val="28"/>
        </w:rPr>
        <w:t xml:space="preserve">adatok </w:t>
      </w:r>
      <w:proofErr w:type="spellStart"/>
      <w:r w:rsidRPr="0030530B">
        <w:rPr>
          <w:sz w:val="28"/>
          <w:szCs w:val="28"/>
        </w:rPr>
        <w:t>eFt</w:t>
      </w:r>
      <w:proofErr w:type="spellEnd"/>
      <w:r w:rsidRPr="0030530B">
        <w:rPr>
          <w:sz w:val="28"/>
          <w:szCs w:val="28"/>
        </w:rPr>
        <w:t>-ban</w:t>
      </w:r>
    </w:p>
    <w:tbl>
      <w:tblPr>
        <w:tblW w:w="8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126"/>
        <w:gridCol w:w="2126"/>
        <w:gridCol w:w="2126"/>
      </w:tblGrid>
      <w:tr w:rsidR="00C72457" w:rsidRPr="0030530B" w:rsidTr="00C72457">
        <w:trPr>
          <w:trHeight w:val="584"/>
          <w:jc w:val="center"/>
        </w:trPr>
        <w:tc>
          <w:tcPr>
            <w:tcW w:w="2405" w:type="dxa"/>
          </w:tcPr>
          <w:p w:rsidR="00C72457" w:rsidRPr="0030530B" w:rsidRDefault="00C72457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2023. évi </w:t>
            </w:r>
            <w:r w:rsidRPr="0030530B">
              <w:rPr>
                <w:b/>
                <w:sz w:val="28"/>
                <w:szCs w:val="28"/>
              </w:rPr>
              <w:t>eredeti előirányzat</w:t>
            </w:r>
          </w:p>
        </w:tc>
        <w:tc>
          <w:tcPr>
            <w:tcW w:w="2126" w:type="dxa"/>
          </w:tcPr>
          <w:p w:rsidR="00C72457" w:rsidRPr="0030530B" w:rsidRDefault="00C72457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I. számú </w:t>
            </w:r>
            <w:r w:rsidRPr="0030530B">
              <w:rPr>
                <w:b/>
                <w:sz w:val="28"/>
                <w:szCs w:val="28"/>
              </w:rPr>
              <w:t>módosítás</w:t>
            </w:r>
          </w:p>
        </w:tc>
        <w:tc>
          <w:tcPr>
            <w:tcW w:w="2126" w:type="dxa"/>
          </w:tcPr>
          <w:p w:rsidR="00C72457" w:rsidRDefault="00C72457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II. számú </w:t>
            </w:r>
            <w:r w:rsidRPr="0030530B">
              <w:rPr>
                <w:b/>
                <w:sz w:val="28"/>
                <w:szCs w:val="28"/>
              </w:rPr>
              <w:t>módosítás</w:t>
            </w:r>
          </w:p>
        </w:tc>
        <w:tc>
          <w:tcPr>
            <w:tcW w:w="2126" w:type="dxa"/>
          </w:tcPr>
          <w:p w:rsidR="00C72457" w:rsidRPr="0030530B" w:rsidRDefault="00C72457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2023. évi </w:t>
            </w:r>
            <w:r w:rsidRPr="0030530B">
              <w:rPr>
                <w:b/>
                <w:sz w:val="28"/>
                <w:szCs w:val="28"/>
              </w:rPr>
              <w:t>módosított előirányzat</w:t>
            </w:r>
          </w:p>
        </w:tc>
      </w:tr>
      <w:tr w:rsidR="00C72457" w:rsidRPr="00915801" w:rsidTr="00C72457">
        <w:trPr>
          <w:trHeight w:val="548"/>
          <w:jc w:val="center"/>
        </w:trPr>
        <w:tc>
          <w:tcPr>
            <w:tcW w:w="2405" w:type="dxa"/>
            <w:vAlign w:val="bottom"/>
          </w:tcPr>
          <w:p w:rsidR="00C72457" w:rsidRPr="0030530B" w:rsidRDefault="00C72457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3 239 100</w:t>
            </w:r>
          </w:p>
        </w:tc>
        <w:tc>
          <w:tcPr>
            <w:tcW w:w="2126" w:type="dxa"/>
          </w:tcPr>
          <w:p w:rsidR="00C72457" w:rsidRPr="0030530B" w:rsidRDefault="00C72457" w:rsidP="00915801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400</w:t>
            </w:r>
          </w:p>
        </w:tc>
        <w:tc>
          <w:tcPr>
            <w:tcW w:w="2126" w:type="dxa"/>
          </w:tcPr>
          <w:p w:rsidR="00C72457" w:rsidRDefault="0015450B" w:rsidP="00915801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06462B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C72457" w:rsidRPr="00247266" w:rsidRDefault="0015450B" w:rsidP="00915801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3 239 504</w:t>
            </w:r>
          </w:p>
        </w:tc>
      </w:tr>
    </w:tbl>
    <w:p w:rsidR="00E72B7A" w:rsidRDefault="00E72B7A" w:rsidP="006D3995">
      <w:pPr>
        <w:ind w:left="426"/>
        <w:jc w:val="both"/>
        <w:rPr>
          <w:sz w:val="28"/>
          <w:szCs w:val="28"/>
        </w:rPr>
      </w:pPr>
    </w:p>
    <w:p w:rsidR="00E72B7A" w:rsidRPr="0030530B" w:rsidRDefault="00E72B7A" w:rsidP="00E72B7A">
      <w:pPr>
        <w:jc w:val="both"/>
        <w:rPr>
          <w:sz w:val="28"/>
          <w:szCs w:val="28"/>
        </w:rPr>
      </w:pPr>
      <w:r w:rsidRPr="0030530B">
        <w:rPr>
          <w:sz w:val="28"/>
          <w:szCs w:val="28"/>
        </w:rPr>
        <w:t>A változás a következő tételekből tevődik össze:</w:t>
      </w:r>
    </w:p>
    <w:p w:rsidR="00E72B7A" w:rsidRDefault="00E72B7A" w:rsidP="00E72B7A">
      <w:p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p w:rsidR="00ED01F1" w:rsidRDefault="00ED01F1" w:rsidP="00ED01F1">
      <w:pPr>
        <w:tabs>
          <w:tab w:val="right" w:pos="13608"/>
        </w:tabs>
        <w:jc w:val="both"/>
        <w:rPr>
          <w:b/>
          <w:sz w:val="28"/>
          <w:szCs w:val="28"/>
        </w:rPr>
      </w:pPr>
      <w:r w:rsidRPr="00572E56">
        <w:rPr>
          <w:b/>
          <w:sz w:val="28"/>
          <w:szCs w:val="28"/>
        </w:rPr>
        <w:t>Zuglói Egészségügyi Szolgálat</w:t>
      </w:r>
    </w:p>
    <w:p w:rsidR="00E72B7A" w:rsidRDefault="00ED01F1" w:rsidP="00E72B7A">
      <w:pPr>
        <w:tabs>
          <w:tab w:val="right" w:pos="13608"/>
        </w:tabs>
        <w:overflowPunct/>
        <w:autoSpaceDE/>
        <w:autoSpaceDN/>
        <w:adjustRightInd/>
        <w:ind w:left="1418"/>
        <w:jc w:val="both"/>
        <w:textAlignment w:val="auto"/>
        <w:rPr>
          <w:i/>
          <w:sz w:val="28"/>
          <w:szCs w:val="28"/>
        </w:rPr>
      </w:pPr>
      <w:r w:rsidRPr="00ED01F1">
        <w:rPr>
          <w:sz w:val="28"/>
          <w:szCs w:val="28"/>
        </w:rPr>
        <w:t>Átcsoportosítás bevételek között</w:t>
      </w:r>
      <w:r w:rsidR="00E72B7A">
        <w:rPr>
          <w:sz w:val="28"/>
          <w:szCs w:val="28"/>
        </w:rPr>
        <w:t>:</w:t>
      </w:r>
      <w:r w:rsidR="00E72B7A">
        <w:rPr>
          <w:sz w:val="28"/>
          <w:szCs w:val="28"/>
        </w:rPr>
        <w:tab/>
      </w:r>
      <w:r w:rsidR="00E72B7A">
        <w:rPr>
          <w:i/>
          <w:sz w:val="28"/>
          <w:szCs w:val="28"/>
        </w:rPr>
        <w:t xml:space="preserve">4 </w:t>
      </w:r>
      <w:proofErr w:type="spellStart"/>
      <w:r w:rsidR="00E72B7A">
        <w:rPr>
          <w:i/>
          <w:sz w:val="28"/>
          <w:szCs w:val="28"/>
        </w:rPr>
        <w:t>eFt</w:t>
      </w:r>
      <w:proofErr w:type="spellEnd"/>
    </w:p>
    <w:p w:rsidR="00E72B7A" w:rsidRPr="00B273F9" w:rsidRDefault="00E72B7A" w:rsidP="00E72B7A">
      <w:pPr>
        <w:tabs>
          <w:tab w:val="right" w:pos="13608"/>
        </w:tabs>
        <w:jc w:val="both"/>
        <w:rPr>
          <w:sz w:val="28"/>
          <w:szCs w:val="28"/>
        </w:rPr>
      </w:pPr>
    </w:p>
    <w:p w:rsidR="00B273F9" w:rsidRDefault="00B273F9" w:rsidP="006D3995">
      <w:pPr>
        <w:ind w:left="426"/>
        <w:jc w:val="both"/>
        <w:rPr>
          <w:sz w:val="28"/>
          <w:szCs w:val="28"/>
        </w:rPr>
      </w:pPr>
    </w:p>
    <w:p w:rsidR="007E6F53" w:rsidRDefault="007E6F53" w:rsidP="006D3995">
      <w:pPr>
        <w:ind w:left="426"/>
        <w:jc w:val="both"/>
        <w:rPr>
          <w:sz w:val="28"/>
          <w:szCs w:val="28"/>
        </w:rPr>
      </w:pPr>
    </w:p>
    <w:p w:rsidR="0015450B" w:rsidRPr="0030530B" w:rsidRDefault="0015450B" w:rsidP="00CC2700">
      <w:pPr>
        <w:ind w:left="426"/>
        <w:jc w:val="both"/>
        <w:rPr>
          <w:sz w:val="28"/>
          <w:szCs w:val="28"/>
        </w:rPr>
      </w:pPr>
    </w:p>
    <w:p w:rsidR="008C2119" w:rsidRPr="0030530B" w:rsidRDefault="002F721B" w:rsidP="002F721B">
      <w:pPr>
        <w:jc w:val="both"/>
        <w:rPr>
          <w:b/>
          <w:sz w:val="28"/>
          <w:szCs w:val="28"/>
        </w:rPr>
      </w:pPr>
      <w:r w:rsidRPr="0030530B">
        <w:rPr>
          <w:b/>
          <w:sz w:val="28"/>
          <w:szCs w:val="28"/>
        </w:rPr>
        <w:t>KIADÁSOK</w:t>
      </w:r>
      <w:r w:rsidR="008C2119" w:rsidRPr="0030530B">
        <w:rPr>
          <w:b/>
          <w:sz w:val="28"/>
          <w:szCs w:val="28"/>
        </w:rPr>
        <w:t xml:space="preserve"> ÖSSZESEN</w:t>
      </w:r>
    </w:p>
    <w:p w:rsidR="00EE3018" w:rsidRPr="0030530B" w:rsidRDefault="002F721B" w:rsidP="002F721B">
      <w:pPr>
        <w:jc w:val="both"/>
        <w:rPr>
          <w:sz w:val="28"/>
          <w:szCs w:val="28"/>
        </w:rPr>
      </w:pP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="001D06BC"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</w:p>
    <w:p w:rsidR="00EE3018" w:rsidRPr="0030530B" w:rsidRDefault="004D2ACF" w:rsidP="00EE3018">
      <w:pPr>
        <w:jc w:val="both"/>
        <w:rPr>
          <w:sz w:val="28"/>
          <w:szCs w:val="28"/>
        </w:rPr>
      </w:pP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="00EE3018" w:rsidRPr="0030530B">
        <w:rPr>
          <w:sz w:val="28"/>
          <w:szCs w:val="28"/>
        </w:rPr>
        <w:tab/>
      </w:r>
      <w:r w:rsidR="00EE3018" w:rsidRPr="0030530B">
        <w:rPr>
          <w:sz w:val="28"/>
          <w:szCs w:val="28"/>
        </w:rPr>
        <w:tab/>
      </w:r>
      <w:r w:rsidR="00EE3018" w:rsidRPr="0030530B">
        <w:rPr>
          <w:sz w:val="28"/>
          <w:szCs w:val="28"/>
        </w:rPr>
        <w:tab/>
      </w:r>
      <w:r w:rsidR="00EE3018" w:rsidRPr="0030530B">
        <w:rPr>
          <w:sz w:val="28"/>
          <w:szCs w:val="28"/>
        </w:rPr>
        <w:tab/>
      </w:r>
      <w:r w:rsidR="00EE3018" w:rsidRPr="0030530B">
        <w:rPr>
          <w:sz w:val="28"/>
          <w:szCs w:val="28"/>
        </w:rPr>
        <w:tab/>
      </w:r>
      <w:r w:rsidR="00EE3018" w:rsidRPr="0030530B">
        <w:rPr>
          <w:sz w:val="28"/>
          <w:szCs w:val="28"/>
        </w:rPr>
        <w:tab/>
      </w:r>
      <w:r w:rsidR="00EE3018" w:rsidRPr="0030530B">
        <w:rPr>
          <w:sz w:val="28"/>
          <w:szCs w:val="28"/>
        </w:rPr>
        <w:tab/>
      </w:r>
      <w:r w:rsidR="00306736" w:rsidRPr="0030530B">
        <w:rPr>
          <w:sz w:val="28"/>
          <w:szCs w:val="28"/>
        </w:rPr>
        <w:t xml:space="preserve">       </w:t>
      </w:r>
      <w:r w:rsidR="00903269" w:rsidRPr="0030530B">
        <w:rPr>
          <w:sz w:val="28"/>
          <w:szCs w:val="28"/>
        </w:rPr>
        <w:tab/>
      </w:r>
      <w:r w:rsidR="0006370C">
        <w:rPr>
          <w:sz w:val="28"/>
          <w:szCs w:val="28"/>
        </w:rPr>
        <w:tab/>
      </w:r>
      <w:r w:rsidR="00062BA9">
        <w:rPr>
          <w:sz w:val="28"/>
          <w:szCs w:val="28"/>
        </w:rPr>
        <w:tab/>
        <w:t xml:space="preserve">      </w:t>
      </w:r>
      <w:r w:rsidR="00EE3018" w:rsidRPr="0030530B">
        <w:rPr>
          <w:sz w:val="28"/>
          <w:szCs w:val="28"/>
        </w:rPr>
        <w:t xml:space="preserve">adatok </w:t>
      </w:r>
      <w:proofErr w:type="spellStart"/>
      <w:r w:rsidR="00EE3018" w:rsidRPr="0030530B">
        <w:rPr>
          <w:sz w:val="28"/>
          <w:szCs w:val="28"/>
        </w:rPr>
        <w:t>eFt</w:t>
      </w:r>
      <w:proofErr w:type="spellEnd"/>
      <w:r w:rsidR="00EE3018" w:rsidRPr="0030530B">
        <w:rPr>
          <w:sz w:val="28"/>
          <w:szCs w:val="28"/>
        </w:rPr>
        <w:t>-ban</w:t>
      </w:r>
    </w:p>
    <w:tbl>
      <w:tblPr>
        <w:tblW w:w="8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5"/>
        <w:gridCol w:w="2068"/>
        <w:gridCol w:w="2126"/>
        <w:gridCol w:w="2126"/>
      </w:tblGrid>
      <w:tr w:rsidR="00C72457" w:rsidRPr="0030530B" w:rsidTr="00C72457">
        <w:trPr>
          <w:trHeight w:val="584"/>
          <w:jc w:val="center"/>
        </w:trPr>
        <w:tc>
          <w:tcPr>
            <w:tcW w:w="2335" w:type="dxa"/>
          </w:tcPr>
          <w:p w:rsidR="00C72457" w:rsidRPr="0030530B" w:rsidRDefault="00C72457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2023. évi </w:t>
            </w:r>
            <w:r w:rsidRPr="0030530B">
              <w:rPr>
                <w:b/>
                <w:sz w:val="28"/>
                <w:szCs w:val="28"/>
              </w:rPr>
              <w:t>eredeti előirányzat</w:t>
            </w:r>
          </w:p>
        </w:tc>
        <w:tc>
          <w:tcPr>
            <w:tcW w:w="2068" w:type="dxa"/>
          </w:tcPr>
          <w:p w:rsidR="00C72457" w:rsidRPr="0030530B" w:rsidRDefault="00C72457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I. számú </w:t>
            </w:r>
            <w:r w:rsidRPr="0030530B">
              <w:rPr>
                <w:b/>
                <w:sz w:val="28"/>
                <w:szCs w:val="28"/>
              </w:rPr>
              <w:t>módosítás</w:t>
            </w:r>
          </w:p>
        </w:tc>
        <w:tc>
          <w:tcPr>
            <w:tcW w:w="2126" w:type="dxa"/>
          </w:tcPr>
          <w:p w:rsidR="00C72457" w:rsidRDefault="00C72457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II. számú </w:t>
            </w:r>
            <w:r w:rsidRPr="0030530B">
              <w:rPr>
                <w:b/>
                <w:sz w:val="28"/>
                <w:szCs w:val="28"/>
              </w:rPr>
              <w:t>módosítás</w:t>
            </w:r>
          </w:p>
        </w:tc>
        <w:tc>
          <w:tcPr>
            <w:tcW w:w="2126" w:type="dxa"/>
          </w:tcPr>
          <w:p w:rsidR="00C72457" w:rsidRPr="0030530B" w:rsidRDefault="00C72457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2023. évi </w:t>
            </w:r>
            <w:r w:rsidRPr="0030530B">
              <w:rPr>
                <w:b/>
                <w:sz w:val="28"/>
                <w:szCs w:val="28"/>
              </w:rPr>
              <w:t>módosított előirányzat</w:t>
            </w:r>
          </w:p>
        </w:tc>
      </w:tr>
      <w:tr w:rsidR="00C72457" w:rsidRPr="0030530B" w:rsidTr="00C72457">
        <w:trPr>
          <w:trHeight w:val="548"/>
          <w:jc w:val="center"/>
        </w:trPr>
        <w:tc>
          <w:tcPr>
            <w:tcW w:w="2335" w:type="dxa"/>
          </w:tcPr>
          <w:p w:rsidR="00C72457" w:rsidRPr="0030530B" w:rsidRDefault="00C72457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51 544 853</w:t>
            </w:r>
          </w:p>
        </w:tc>
        <w:tc>
          <w:tcPr>
            <w:tcW w:w="2068" w:type="dxa"/>
          </w:tcPr>
          <w:p w:rsidR="00C72457" w:rsidRPr="0030530B" w:rsidRDefault="00C72457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1 632 681</w:t>
            </w:r>
          </w:p>
        </w:tc>
        <w:tc>
          <w:tcPr>
            <w:tcW w:w="2126" w:type="dxa"/>
          </w:tcPr>
          <w:p w:rsidR="00C72457" w:rsidRDefault="00DA374D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97 831</w:t>
            </w:r>
          </w:p>
        </w:tc>
        <w:tc>
          <w:tcPr>
            <w:tcW w:w="2126" w:type="dxa"/>
          </w:tcPr>
          <w:p w:rsidR="00C72457" w:rsidRPr="00247266" w:rsidRDefault="0088567B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53 275 </w:t>
            </w:r>
            <w:r w:rsidR="00DA5FA9">
              <w:rPr>
                <w:b/>
                <w:sz w:val="28"/>
                <w:szCs w:val="28"/>
              </w:rPr>
              <w:t>365</w:t>
            </w:r>
          </w:p>
        </w:tc>
      </w:tr>
    </w:tbl>
    <w:p w:rsidR="00985B3E" w:rsidRPr="0030530B" w:rsidRDefault="00985B3E" w:rsidP="002177AB">
      <w:pPr>
        <w:jc w:val="both"/>
        <w:rPr>
          <w:sz w:val="28"/>
          <w:szCs w:val="28"/>
          <w:u w:val="single"/>
        </w:rPr>
      </w:pPr>
    </w:p>
    <w:p w:rsidR="00FA4551" w:rsidRDefault="00FA4551" w:rsidP="00650240">
      <w:pPr>
        <w:tabs>
          <w:tab w:val="right" w:pos="9072"/>
        </w:tabs>
        <w:jc w:val="both"/>
        <w:rPr>
          <w:sz w:val="28"/>
          <w:szCs w:val="28"/>
        </w:rPr>
      </w:pPr>
    </w:p>
    <w:p w:rsidR="0018789D" w:rsidRDefault="00B754A6" w:rsidP="00650240">
      <w:pPr>
        <w:tabs>
          <w:tab w:val="right" w:pos="9072"/>
        </w:tabs>
        <w:jc w:val="both"/>
        <w:rPr>
          <w:sz w:val="28"/>
          <w:szCs w:val="28"/>
        </w:rPr>
      </w:pPr>
      <w:r w:rsidRPr="0030530B">
        <w:rPr>
          <w:sz w:val="28"/>
          <w:szCs w:val="28"/>
        </w:rPr>
        <w:t>Személyi juttatás</w:t>
      </w:r>
      <w:r w:rsidR="00AF7D3F">
        <w:rPr>
          <w:sz w:val="28"/>
          <w:szCs w:val="28"/>
        </w:rPr>
        <w:t>ok</w:t>
      </w:r>
    </w:p>
    <w:p w:rsidR="00B754A6" w:rsidRPr="0030530B" w:rsidRDefault="00650240" w:rsidP="00650240">
      <w:pPr>
        <w:tabs>
          <w:tab w:val="right" w:pos="9072"/>
        </w:tabs>
        <w:jc w:val="both"/>
        <w:rPr>
          <w:sz w:val="28"/>
          <w:szCs w:val="28"/>
        </w:rPr>
      </w:pPr>
      <w:r w:rsidRPr="0030530B">
        <w:rPr>
          <w:sz w:val="28"/>
          <w:szCs w:val="28"/>
        </w:rPr>
        <w:tab/>
      </w:r>
    </w:p>
    <w:p w:rsidR="00273F2F" w:rsidRPr="0030530B" w:rsidRDefault="00062BA9" w:rsidP="00275BF2">
      <w:pPr>
        <w:ind w:left="778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     </w:t>
      </w:r>
      <w:r w:rsidR="00273F2F" w:rsidRPr="0030530B">
        <w:rPr>
          <w:sz w:val="28"/>
          <w:szCs w:val="28"/>
        </w:rPr>
        <w:t xml:space="preserve">adatok </w:t>
      </w:r>
      <w:proofErr w:type="spellStart"/>
      <w:r w:rsidR="00273F2F" w:rsidRPr="0030530B">
        <w:rPr>
          <w:sz w:val="28"/>
          <w:szCs w:val="28"/>
        </w:rPr>
        <w:t>eFt</w:t>
      </w:r>
      <w:proofErr w:type="spellEnd"/>
      <w:r w:rsidR="00273F2F" w:rsidRPr="0030530B">
        <w:rPr>
          <w:sz w:val="28"/>
          <w:szCs w:val="28"/>
        </w:rPr>
        <w:t>-ban</w:t>
      </w:r>
    </w:p>
    <w:tbl>
      <w:tblPr>
        <w:tblW w:w="86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6"/>
        <w:gridCol w:w="2027"/>
        <w:gridCol w:w="2077"/>
        <w:gridCol w:w="2077"/>
      </w:tblGrid>
      <w:tr w:rsidR="00C72457" w:rsidRPr="0030530B" w:rsidTr="00C72457">
        <w:trPr>
          <w:trHeight w:val="584"/>
          <w:jc w:val="center"/>
        </w:trPr>
        <w:tc>
          <w:tcPr>
            <w:tcW w:w="2486" w:type="dxa"/>
          </w:tcPr>
          <w:p w:rsidR="00C72457" w:rsidRPr="0030530B" w:rsidRDefault="00C72457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2023. évi </w:t>
            </w:r>
            <w:r w:rsidRPr="0030530B">
              <w:rPr>
                <w:b/>
                <w:sz w:val="28"/>
                <w:szCs w:val="28"/>
              </w:rPr>
              <w:t>eredeti előirányzat</w:t>
            </w:r>
          </w:p>
        </w:tc>
        <w:tc>
          <w:tcPr>
            <w:tcW w:w="2027" w:type="dxa"/>
          </w:tcPr>
          <w:p w:rsidR="00C72457" w:rsidRPr="0030530B" w:rsidRDefault="00C72457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I. számú </w:t>
            </w:r>
            <w:r w:rsidRPr="0030530B">
              <w:rPr>
                <w:b/>
                <w:sz w:val="28"/>
                <w:szCs w:val="28"/>
              </w:rPr>
              <w:t>módosítás</w:t>
            </w:r>
          </w:p>
        </w:tc>
        <w:tc>
          <w:tcPr>
            <w:tcW w:w="2077" w:type="dxa"/>
          </w:tcPr>
          <w:p w:rsidR="00C72457" w:rsidRDefault="00C72457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II. számú </w:t>
            </w:r>
            <w:r w:rsidRPr="0030530B">
              <w:rPr>
                <w:b/>
                <w:sz w:val="28"/>
                <w:szCs w:val="28"/>
              </w:rPr>
              <w:t>módosítás</w:t>
            </w:r>
          </w:p>
        </w:tc>
        <w:tc>
          <w:tcPr>
            <w:tcW w:w="2077" w:type="dxa"/>
          </w:tcPr>
          <w:p w:rsidR="00C72457" w:rsidRPr="0030530B" w:rsidRDefault="00C72457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2023. évi </w:t>
            </w:r>
            <w:r w:rsidRPr="0030530B">
              <w:rPr>
                <w:b/>
                <w:sz w:val="28"/>
                <w:szCs w:val="28"/>
              </w:rPr>
              <w:t>módosított előirányzat</w:t>
            </w:r>
          </w:p>
        </w:tc>
      </w:tr>
      <w:tr w:rsidR="00C72457" w:rsidRPr="0030530B" w:rsidTr="00C72457">
        <w:trPr>
          <w:trHeight w:val="548"/>
          <w:jc w:val="center"/>
        </w:trPr>
        <w:tc>
          <w:tcPr>
            <w:tcW w:w="2486" w:type="dxa"/>
          </w:tcPr>
          <w:p w:rsidR="00C72457" w:rsidRPr="0030530B" w:rsidRDefault="00C72457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13 836 538</w:t>
            </w:r>
          </w:p>
        </w:tc>
        <w:tc>
          <w:tcPr>
            <w:tcW w:w="2027" w:type="dxa"/>
          </w:tcPr>
          <w:p w:rsidR="00C72457" w:rsidRPr="0030530B" w:rsidRDefault="00C72457" w:rsidP="008B5326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141 236</w:t>
            </w:r>
          </w:p>
        </w:tc>
        <w:tc>
          <w:tcPr>
            <w:tcW w:w="2077" w:type="dxa"/>
          </w:tcPr>
          <w:p w:rsidR="00C72457" w:rsidRDefault="002A6297" w:rsidP="008B5326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380A63">
              <w:rPr>
                <w:b/>
                <w:sz w:val="28"/>
                <w:szCs w:val="28"/>
              </w:rPr>
              <w:t>93 61</w:t>
            </w:r>
            <w:r w:rsidR="0094640E" w:rsidRPr="00380A63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077" w:type="dxa"/>
          </w:tcPr>
          <w:p w:rsidR="00C72457" w:rsidRPr="00247266" w:rsidRDefault="002A6297" w:rsidP="008B5326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14 071 38</w:t>
            </w:r>
            <w:r w:rsidR="0094640E">
              <w:rPr>
                <w:b/>
                <w:sz w:val="28"/>
                <w:szCs w:val="28"/>
              </w:rPr>
              <w:t>7</w:t>
            </w:r>
          </w:p>
        </w:tc>
      </w:tr>
    </w:tbl>
    <w:p w:rsidR="005463A4" w:rsidRPr="0030530B" w:rsidRDefault="005463A4" w:rsidP="005463A4">
      <w:pPr>
        <w:jc w:val="both"/>
        <w:rPr>
          <w:b/>
          <w:sz w:val="28"/>
          <w:szCs w:val="28"/>
        </w:rPr>
      </w:pPr>
    </w:p>
    <w:p w:rsidR="00273F2F" w:rsidRDefault="00273F2F" w:rsidP="00273F2F">
      <w:pPr>
        <w:jc w:val="both"/>
        <w:rPr>
          <w:sz w:val="28"/>
          <w:szCs w:val="28"/>
        </w:rPr>
      </w:pPr>
      <w:r w:rsidRPr="0030530B">
        <w:rPr>
          <w:sz w:val="28"/>
          <w:szCs w:val="28"/>
        </w:rPr>
        <w:t>A változás a következő tételekből tevődik össze:</w:t>
      </w:r>
    </w:p>
    <w:p w:rsidR="00D62F4E" w:rsidRDefault="00D62F4E" w:rsidP="00BA3AD2">
      <w:pPr>
        <w:overflowPunct/>
        <w:autoSpaceDE/>
        <w:autoSpaceDN/>
        <w:adjustRightInd/>
        <w:jc w:val="both"/>
        <w:textAlignment w:val="auto"/>
        <w:rPr>
          <w:b/>
          <w:sz w:val="28"/>
          <w:szCs w:val="28"/>
        </w:rPr>
      </w:pPr>
    </w:p>
    <w:p w:rsidR="00D62F4E" w:rsidRDefault="00D62F4E" w:rsidP="00D62F4E">
      <w:pPr>
        <w:overflowPunct/>
        <w:autoSpaceDE/>
        <w:autoSpaceDN/>
        <w:adjustRightInd/>
        <w:jc w:val="both"/>
        <w:textAlignment w:val="auto"/>
        <w:rPr>
          <w:b/>
          <w:bCs/>
          <w:sz w:val="28"/>
          <w:szCs w:val="28"/>
        </w:rPr>
      </w:pPr>
      <w:r w:rsidRPr="00D62F4E">
        <w:rPr>
          <w:b/>
          <w:bCs/>
          <w:sz w:val="28"/>
          <w:szCs w:val="28"/>
        </w:rPr>
        <w:t>Bp. Főváros XIV. Kerület Zugló Önkormányzata</w:t>
      </w:r>
    </w:p>
    <w:p w:rsidR="00CE286D" w:rsidRDefault="001731B7" w:rsidP="00CE286D">
      <w:pPr>
        <w:tabs>
          <w:tab w:val="right" w:pos="13608"/>
        </w:tabs>
        <w:overflowPunct/>
        <w:autoSpaceDE/>
        <w:autoSpaceDN/>
        <w:adjustRightInd/>
        <w:ind w:left="1418"/>
        <w:jc w:val="both"/>
        <w:textAlignment w:val="auto"/>
        <w:rPr>
          <w:bCs/>
          <w:i/>
          <w:sz w:val="28"/>
          <w:szCs w:val="28"/>
        </w:rPr>
      </w:pPr>
      <w:r w:rsidRPr="001731B7">
        <w:rPr>
          <w:bCs/>
          <w:sz w:val="28"/>
          <w:szCs w:val="28"/>
        </w:rPr>
        <w:t>Előirányzat rendezése átcsoportosítással</w:t>
      </w:r>
      <w:r w:rsidR="00244126">
        <w:rPr>
          <w:bCs/>
          <w:sz w:val="28"/>
          <w:szCs w:val="28"/>
        </w:rPr>
        <w:t>:</w:t>
      </w:r>
      <w:r w:rsidR="00CE286D">
        <w:rPr>
          <w:bCs/>
          <w:sz w:val="28"/>
          <w:szCs w:val="28"/>
        </w:rPr>
        <w:tab/>
      </w:r>
      <w:r>
        <w:rPr>
          <w:bCs/>
          <w:i/>
          <w:sz w:val="28"/>
          <w:szCs w:val="28"/>
        </w:rPr>
        <w:t>351</w:t>
      </w:r>
      <w:r w:rsidR="00CE286D">
        <w:rPr>
          <w:bCs/>
          <w:i/>
          <w:sz w:val="28"/>
          <w:szCs w:val="28"/>
        </w:rPr>
        <w:t xml:space="preserve"> </w:t>
      </w:r>
      <w:proofErr w:type="spellStart"/>
      <w:r w:rsidR="00CE286D">
        <w:rPr>
          <w:bCs/>
          <w:i/>
          <w:sz w:val="28"/>
          <w:szCs w:val="28"/>
        </w:rPr>
        <w:t>eFt</w:t>
      </w:r>
      <w:proofErr w:type="spellEnd"/>
    </w:p>
    <w:p w:rsidR="00D95631" w:rsidRDefault="00D95631" w:rsidP="00BA3AD2">
      <w:pPr>
        <w:overflowPunct/>
        <w:autoSpaceDE/>
        <w:autoSpaceDN/>
        <w:adjustRightInd/>
        <w:jc w:val="both"/>
        <w:textAlignment w:val="auto"/>
        <w:rPr>
          <w:b/>
          <w:sz w:val="28"/>
          <w:szCs w:val="28"/>
        </w:rPr>
      </w:pPr>
      <w:r w:rsidRPr="003B5630">
        <w:rPr>
          <w:b/>
          <w:sz w:val="28"/>
          <w:szCs w:val="28"/>
        </w:rPr>
        <w:t>Bp. Főváros XIV. Kerület Zuglói Polgármesteri Hivatal</w:t>
      </w:r>
    </w:p>
    <w:p w:rsidR="001731B7" w:rsidRDefault="001731B7" w:rsidP="00CE286D">
      <w:pPr>
        <w:tabs>
          <w:tab w:val="right" w:pos="13608"/>
        </w:tabs>
        <w:overflowPunct/>
        <w:autoSpaceDE/>
        <w:autoSpaceDN/>
        <w:adjustRightInd/>
        <w:ind w:left="1418"/>
        <w:jc w:val="both"/>
        <w:textAlignment w:val="auto"/>
        <w:rPr>
          <w:sz w:val="28"/>
          <w:szCs w:val="28"/>
        </w:rPr>
      </w:pPr>
      <w:r w:rsidRPr="001731B7">
        <w:rPr>
          <w:sz w:val="28"/>
          <w:szCs w:val="28"/>
        </w:rPr>
        <w:t xml:space="preserve">A Polgármesteri Hivatal dolgozójának munkaviszony megszüntetésével kapcsolatos </w:t>
      </w:r>
    </w:p>
    <w:p w:rsidR="00CE286D" w:rsidRPr="00CE286D" w:rsidRDefault="001731B7" w:rsidP="00CE286D">
      <w:pPr>
        <w:tabs>
          <w:tab w:val="right" w:pos="13608"/>
        </w:tabs>
        <w:overflowPunct/>
        <w:autoSpaceDE/>
        <w:autoSpaceDN/>
        <w:adjustRightInd/>
        <w:ind w:left="1418"/>
        <w:jc w:val="both"/>
        <w:textAlignment w:val="auto"/>
        <w:rPr>
          <w:i/>
          <w:sz w:val="28"/>
          <w:szCs w:val="28"/>
        </w:rPr>
      </w:pPr>
      <w:r w:rsidRPr="001731B7">
        <w:rPr>
          <w:sz w:val="28"/>
          <w:szCs w:val="28"/>
        </w:rPr>
        <w:t>személyi- és bérjellegű juttatásai kifizetésére fedezet biztosítása átcsoportosítással</w:t>
      </w:r>
      <w:r w:rsidR="006B53D8">
        <w:rPr>
          <w:sz w:val="28"/>
          <w:szCs w:val="28"/>
        </w:rPr>
        <w:t>:</w:t>
      </w:r>
      <w:r w:rsidR="00CE286D">
        <w:rPr>
          <w:sz w:val="28"/>
          <w:szCs w:val="28"/>
        </w:rPr>
        <w:tab/>
      </w:r>
      <w:r>
        <w:rPr>
          <w:i/>
          <w:sz w:val="28"/>
          <w:szCs w:val="28"/>
        </w:rPr>
        <w:t>2 946</w:t>
      </w:r>
      <w:r w:rsidR="00CE286D">
        <w:rPr>
          <w:i/>
          <w:sz w:val="28"/>
          <w:szCs w:val="28"/>
        </w:rPr>
        <w:t xml:space="preserve"> </w:t>
      </w:r>
      <w:proofErr w:type="spellStart"/>
      <w:r w:rsidR="00CE286D">
        <w:rPr>
          <w:i/>
          <w:sz w:val="28"/>
          <w:szCs w:val="28"/>
        </w:rPr>
        <w:t>eFt</w:t>
      </w:r>
      <w:proofErr w:type="spellEnd"/>
    </w:p>
    <w:p w:rsidR="00286773" w:rsidRPr="00827ED6" w:rsidRDefault="00286773" w:rsidP="00286773">
      <w:pPr>
        <w:jc w:val="both"/>
        <w:rPr>
          <w:b/>
          <w:sz w:val="28"/>
          <w:szCs w:val="28"/>
        </w:rPr>
      </w:pPr>
      <w:r w:rsidRPr="00E92F6C">
        <w:rPr>
          <w:b/>
          <w:sz w:val="28"/>
          <w:szCs w:val="28"/>
        </w:rPr>
        <w:t>Zuglói Egészségügyi Szolgálat</w:t>
      </w:r>
      <w:r w:rsidR="00636BC1" w:rsidRPr="00E92F6C">
        <w:rPr>
          <w:b/>
          <w:sz w:val="28"/>
          <w:szCs w:val="28"/>
        </w:rPr>
        <w:tab/>
      </w:r>
      <w:r w:rsidR="00636BC1" w:rsidRPr="00E92F6C">
        <w:rPr>
          <w:b/>
          <w:sz w:val="28"/>
          <w:szCs w:val="28"/>
        </w:rPr>
        <w:tab/>
      </w:r>
      <w:r w:rsidRPr="00E92F6C">
        <w:rPr>
          <w:b/>
          <w:sz w:val="28"/>
          <w:szCs w:val="28"/>
        </w:rPr>
        <w:tab/>
      </w:r>
      <w:r w:rsidRPr="00E92F6C">
        <w:rPr>
          <w:b/>
          <w:sz w:val="28"/>
          <w:szCs w:val="28"/>
        </w:rPr>
        <w:tab/>
      </w:r>
    </w:p>
    <w:p w:rsidR="006B53D8" w:rsidRPr="006B53D8" w:rsidRDefault="001731B7" w:rsidP="00E8543C">
      <w:pPr>
        <w:tabs>
          <w:tab w:val="right" w:pos="13608"/>
        </w:tabs>
        <w:ind w:left="708" w:firstLine="708"/>
        <w:jc w:val="both"/>
        <w:rPr>
          <w:i/>
          <w:sz w:val="28"/>
          <w:szCs w:val="28"/>
        </w:rPr>
      </w:pPr>
      <w:r w:rsidRPr="001731B7">
        <w:rPr>
          <w:sz w:val="28"/>
          <w:szCs w:val="28"/>
        </w:rPr>
        <w:t>Back Office dolgozók bérpótlékára (II. félév) fedezet biztosítása átcsoportosítással</w:t>
      </w:r>
      <w:r w:rsidR="000B16D8">
        <w:rPr>
          <w:sz w:val="28"/>
          <w:szCs w:val="28"/>
        </w:rPr>
        <w:t>:</w:t>
      </w:r>
      <w:r w:rsidR="006B53D8"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31 416 </w:t>
      </w:r>
      <w:proofErr w:type="spellStart"/>
      <w:r w:rsidR="006B53D8">
        <w:rPr>
          <w:i/>
          <w:sz w:val="28"/>
          <w:szCs w:val="28"/>
        </w:rPr>
        <w:t>eFt</w:t>
      </w:r>
      <w:proofErr w:type="spellEnd"/>
    </w:p>
    <w:p w:rsidR="00286773" w:rsidRPr="00E92F6C" w:rsidRDefault="00286773" w:rsidP="00286773">
      <w:pPr>
        <w:jc w:val="both"/>
        <w:rPr>
          <w:b/>
          <w:sz w:val="28"/>
          <w:szCs w:val="28"/>
        </w:rPr>
      </w:pPr>
      <w:r w:rsidRPr="00E92F6C">
        <w:rPr>
          <w:b/>
          <w:sz w:val="28"/>
          <w:szCs w:val="28"/>
        </w:rPr>
        <w:t>Zuglói Egyesített Bölcsődék</w:t>
      </w:r>
      <w:r w:rsidRPr="00E92F6C">
        <w:rPr>
          <w:b/>
          <w:sz w:val="28"/>
          <w:szCs w:val="28"/>
        </w:rPr>
        <w:tab/>
      </w:r>
      <w:r w:rsidRPr="00E92F6C">
        <w:rPr>
          <w:b/>
          <w:sz w:val="28"/>
          <w:szCs w:val="28"/>
        </w:rPr>
        <w:tab/>
      </w:r>
      <w:r w:rsidRPr="00E92F6C">
        <w:rPr>
          <w:b/>
          <w:sz w:val="28"/>
          <w:szCs w:val="28"/>
        </w:rPr>
        <w:tab/>
      </w:r>
    </w:p>
    <w:p w:rsidR="006B53D8" w:rsidRPr="006B53D8" w:rsidRDefault="006B53D8" w:rsidP="00E8543C">
      <w:pPr>
        <w:tabs>
          <w:tab w:val="right" w:pos="13608"/>
        </w:tabs>
        <w:ind w:left="708" w:firstLine="708"/>
        <w:rPr>
          <w:i/>
          <w:sz w:val="28"/>
          <w:szCs w:val="28"/>
        </w:rPr>
      </w:pPr>
      <w:bookmarkStart w:id="1" w:name="_Hlk113345625"/>
      <w:r w:rsidRPr="006B53D8">
        <w:rPr>
          <w:sz w:val="28"/>
          <w:szCs w:val="28"/>
        </w:rPr>
        <w:t>Szociális ágazati összevont pótlék 2022.</w:t>
      </w:r>
      <w:r w:rsidR="00172BC7">
        <w:rPr>
          <w:sz w:val="28"/>
          <w:szCs w:val="28"/>
        </w:rPr>
        <w:t>06</w:t>
      </w:r>
      <w:r w:rsidRPr="006B53D8">
        <w:rPr>
          <w:sz w:val="28"/>
          <w:szCs w:val="28"/>
        </w:rPr>
        <w:t>-2023.0</w:t>
      </w:r>
      <w:r w:rsidR="00172BC7">
        <w:rPr>
          <w:sz w:val="28"/>
          <w:szCs w:val="28"/>
        </w:rPr>
        <w:t>8</w:t>
      </w:r>
      <w:r w:rsidRPr="006B53D8">
        <w:rPr>
          <w:sz w:val="28"/>
          <w:szCs w:val="28"/>
        </w:rPr>
        <w:t>. hó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 w:rsidR="00172BC7">
        <w:rPr>
          <w:i/>
          <w:sz w:val="28"/>
          <w:szCs w:val="28"/>
        </w:rPr>
        <w:t xml:space="preserve">11 337 </w:t>
      </w:r>
      <w:proofErr w:type="spellStart"/>
      <w:r>
        <w:rPr>
          <w:i/>
          <w:sz w:val="28"/>
          <w:szCs w:val="28"/>
        </w:rPr>
        <w:t>eFt</w:t>
      </w:r>
      <w:proofErr w:type="spellEnd"/>
    </w:p>
    <w:bookmarkEnd w:id="1"/>
    <w:p w:rsidR="00E8543C" w:rsidRDefault="00286773" w:rsidP="006B53D8">
      <w:pPr>
        <w:tabs>
          <w:tab w:val="right" w:pos="13608"/>
        </w:tabs>
        <w:rPr>
          <w:b/>
          <w:sz w:val="28"/>
          <w:szCs w:val="28"/>
        </w:rPr>
      </w:pPr>
      <w:r w:rsidRPr="00E92F6C">
        <w:rPr>
          <w:b/>
          <w:sz w:val="28"/>
          <w:szCs w:val="28"/>
        </w:rPr>
        <w:t>Zuglói Család- és Gyermekjóléti Központ</w:t>
      </w:r>
      <w:r w:rsidRPr="00E92F6C">
        <w:rPr>
          <w:b/>
          <w:sz w:val="28"/>
          <w:szCs w:val="28"/>
        </w:rPr>
        <w:tab/>
      </w:r>
    </w:p>
    <w:p w:rsidR="006B53D8" w:rsidRDefault="006B53D8" w:rsidP="00E8543C">
      <w:pPr>
        <w:tabs>
          <w:tab w:val="right" w:pos="13608"/>
        </w:tabs>
        <w:ind w:left="708" w:firstLine="708"/>
        <w:jc w:val="both"/>
        <w:rPr>
          <w:i/>
          <w:sz w:val="28"/>
          <w:szCs w:val="28"/>
        </w:rPr>
      </w:pPr>
      <w:r w:rsidRPr="006B53D8">
        <w:rPr>
          <w:sz w:val="28"/>
          <w:szCs w:val="28"/>
        </w:rPr>
        <w:t>Szociális ágazati összevont pótlék 2022.</w:t>
      </w:r>
      <w:r w:rsidR="00172BC7">
        <w:rPr>
          <w:sz w:val="28"/>
          <w:szCs w:val="28"/>
        </w:rPr>
        <w:t>06</w:t>
      </w:r>
      <w:r w:rsidRPr="006B53D8">
        <w:rPr>
          <w:sz w:val="28"/>
          <w:szCs w:val="28"/>
        </w:rPr>
        <w:t>-2023.0</w:t>
      </w:r>
      <w:r w:rsidR="00172BC7">
        <w:rPr>
          <w:sz w:val="28"/>
          <w:szCs w:val="28"/>
        </w:rPr>
        <w:t>8</w:t>
      </w:r>
      <w:r w:rsidRPr="006B53D8">
        <w:rPr>
          <w:sz w:val="28"/>
          <w:szCs w:val="28"/>
        </w:rPr>
        <w:t>. hó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 w:rsidR="00172BC7">
        <w:rPr>
          <w:i/>
          <w:sz w:val="28"/>
          <w:szCs w:val="28"/>
        </w:rPr>
        <w:t xml:space="preserve">30 702 </w:t>
      </w:r>
      <w:proofErr w:type="spellStart"/>
      <w:r w:rsidR="00172BC7">
        <w:rPr>
          <w:i/>
          <w:sz w:val="28"/>
          <w:szCs w:val="28"/>
        </w:rPr>
        <w:t>e</w:t>
      </w:r>
      <w:r>
        <w:rPr>
          <w:i/>
          <w:sz w:val="28"/>
          <w:szCs w:val="28"/>
        </w:rPr>
        <w:t>Ft</w:t>
      </w:r>
      <w:proofErr w:type="spellEnd"/>
    </w:p>
    <w:p w:rsidR="00286773" w:rsidRPr="00E92F6C" w:rsidRDefault="00286773" w:rsidP="00286773">
      <w:pPr>
        <w:jc w:val="both"/>
        <w:rPr>
          <w:b/>
          <w:sz w:val="28"/>
          <w:szCs w:val="28"/>
        </w:rPr>
      </w:pPr>
      <w:r w:rsidRPr="00E92F6C">
        <w:rPr>
          <w:b/>
          <w:sz w:val="28"/>
          <w:szCs w:val="28"/>
        </w:rPr>
        <w:t>Zuglói Szociális Szolgáltató Központ</w:t>
      </w:r>
      <w:r w:rsidRPr="00E92F6C">
        <w:rPr>
          <w:b/>
          <w:sz w:val="28"/>
          <w:szCs w:val="28"/>
        </w:rPr>
        <w:tab/>
      </w:r>
      <w:r w:rsidRPr="00E92F6C">
        <w:rPr>
          <w:b/>
          <w:sz w:val="28"/>
          <w:szCs w:val="28"/>
        </w:rPr>
        <w:tab/>
      </w:r>
      <w:r w:rsidRPr="00E92F6C">
        <w:rPr>
          <w:b/>
          <w:sz w:val="28"/>
          <w:szCs w:val="28"/>
        </w:rPr>
        <w:tab/>
      </w:r>
    </w:p>
    <w:p w:rsidR="006B53D8" w:rsidRPr="006B53D8" w:rsidRDefault="006B53D8" w:rsidP="00E8543C">
      <w:pPr>
        <w:tabs>
          <w:tab w:val="right" w:pos="13608"/>
        </w:tabs>
        <w:ind w:left="708" w:firstLine="708"/>
        <w:rPr>
          <w:i/>
          <w:sz w:val="28"/>
          <w:szCs w:val="28"/>
        </w:rPr>
      </w:pPr>
      <w:r w:rsidRPr="006B53D8">
        <w:rPr>
          <w:sz w:val="28"/>
          <w:szCs w:val="28"/>
        </w:rPr>
        <w:t>Szociális ágazati összevont pótlék 2022.</w:t>
      </w:r>
      <w:r w:rsidR="00172BC7">
        <w:rPr>
          <w:sz w:val="28"/>
          <w:szCs w:val="28"/>
        </w:rPr>
        <w:t>06</w:t>
      </w:r>
      <w:r w:rsidRPr="006B53D8">
        <w:rPr>
          <w:sz w:val="28"/>
          <w:szCs w:val="28"/>
        </w:rPr>
        <w:t>-2023.0</w:t>
      </w:r>
      <w:r w:rsidR="00172BC7">
        <w:rPr>
          <w:sz w:val="28"/>
          <w:szCs w:val="28"/>
        </w:rPr>
        <w:t>8</w:t>
      </w:r>
      <w:r w:rsidRPr="006B53D8">
        <w:rPr>
          <w:sz w:val="28"/>
          <w:szCs w:val="28"/>
        </w:rPr>
        <w:t>. hó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 w:rsidR="00172BC7">
        <w:rPr>
          <w:i/>
          <w:sz w:val="28"/>
          <w:szCs w:val="28"/>
        </w:rPr>
        <w:t>14 389</w:t>
      </w:r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1731B7" w:rsidRDefault="001731B7" w:rsidP="00E8543C">
      <w:pPr>
        <w:tabs>
          <w:tab w:val="right" w:pos="13608"/>
        </w:tabs>
        <w:ind w:left="708" w:firstLine="708"/>
        <w:rPr>
          <w:sz w:val="28"/>
          <w:szCs w:val="28"/>
        </w:rPr>
      </w:pPr>
      <w:r w:rsidRPr="001731B7">
        <w:rPr>
          <w:sz w:val="28"/>
          <w:szCs w:val="28"/>
        </w:rPr>
        <w:t xml:space="preserve">A Zuglói Szociális Szolgáltató Központ dolgozójának munkaviszony megszüntetésével </w:t>
      </w:r>
    </w:p>
    <w:p w:rsidR="006B53D8" w:rsidRPr="006B53D8" w:rsidRDefault="001731B7" w:rsidP="00E8543C">
      <w:pPr>
        <w:tabs>
          <w:tab w:val="right" w:pos="13608"/>
        </w:tabs>
        <w:ind w:left="708" w:firstLine="708"/>
        <w:rPr>
          <w:i/>
          <w:sz w:val="28"/>
          <w:szCs w:val="28"/>
        </w:rPr>
      </w:pPr>
      <w:r w:rsidRPr="001731B7">
        <w:rPr>
          <w:sz w:val="28"/>
          <w:szCs w:val="28"/>
        </w:rPr>
        <w:t>kapcsolatos személyi- és bérjellegű juttatásai kifizetésére fedezet biztosítása átcsoportosítással</w:t>
      </w:r>
      <w:r>
        <w:rPr>
          <w:sz w:val="28"/>
          <w:szCs w:val="28"/>
        </w:rPr>
        <w:t>:</w:t>
      </w:r>
      <w:r w:rsidRPr="001731B7" w:rsidDel="001731B7">
        <w:rPr>
          <w:sz w:val="28"/>
          <w:szCs w:val="28"/>
        </w:rPr>
        <w:t xml:space="preserve"> </w:t>
      </w:r>
      <w:r w:rsidR="006B53D8">
        <w:rPr>
          <w:sz w:val="28"/>
          <w:szCs w:val="28"/>
        </w:rPr>
        <w:tab/>
      </w:r>
      <w:r>
        <w:rPr>
          <w:i/>
          <w:sz w:val="28"/>
          <w:szCs w:val="28"/>
        </w:rPr>
        <w:t>2 47</w:t>
      </w:r>
      <w:r w:rsidR="0094640E">
        <w:rPr>
          <w:i/>
          <w:sz w:val="28"/>
          <w:szCs w:val="28"/>
        </w:rPr>
        <w:t>2</w:t>
      </w:r>
      <w:r>
        <w:rPr>
          <w:i/>
          <w:sz w:val="28"/>
          <w:szCs w:val="28"/>
        </w:rPr>
        <w:t xml:space="preserve"> </w:t>
      </w:r>
      <w:proofErr w:type="spellStart"/>
      <w:r w:rsidR="006B53D8">
        <w:rPr>
          <w:i/>
          <w:sz w:val="28"/>
          <w:szCs w:val="28"/>
        </w:rPr>
        <w:t>eFt</w:t>
      </w:r>
      <w:proofErr w:type="spellEnd"/>
    </w:p>
    <w:p w:rsidR="00B871B9" w:rsidRPr="00B871B9" w:rsidRDefault="00B871B9" w:rsidP="00B871B9">
      <w:pPr>
        <w:tabs>
          <w:tab w:val="right" w:pos="13608"/>
        </w:tabs>
        <w:ind w:left="708" w:firstLine="708"/>
        <w:rPr>
          <w:i/>
          <w:sz w:val="28"/>
          <w:szCs w:val="28"/>
        </w:rPr>
      </w:pPr>
      <w:bookmarkStart w:id="2" w:name="_Hlk113346574"/>
    </w:p>
    <w:bookmarkEnd w:id="2"/>
    <w:p w:rsidR="00B871B9" w:rsidRDefault="00B871B9" w:rsidP="00B754A6">
      <w:pPr>
        <w:jc w:val="both"/>
        <w:rPr>
          <w:sz w:val="28"/>
          <w:szCs w:val="28"/>
        </w:rPr>
      </w:pPr>
    </w:p>
    <w:p w:rsidR="00B754A6" w:rsidRDefault="00B754A6" w:rsidP="00B754A6">
      <w:pPr>
        <w:jc w:val="both"/>
        <w:rPr>
          <w:sz w:val="28"/>
          <w:szCs w:val="28"/>
          <w:u w:val="single"/>
        </w:rPr>
      </w:pPr>
      <w:r w:rsidRPr="0030530B">
        <w:rPr>
          <w:sz w:val="28"/>
          <w:szCs w:val="28"/>
          <w:u w:val="single"/>
        </w:rPr>
        <w:t>Munkaadókat terhelő járulékok</w:t>
      </w:r>
    </w:p>
    <w:p w:rsidR="0018789D" w:rsidRPr="0030530B" w:rsidRDefault="0018789D" w:rsidP="00B754A6">
      <w:pPr>
        <w:jc w:val="both"/>
        <w:rPr>
          <w:sz w:val="28"/>
          <w:szCs w:val="28"/>
          <w:u w:val="single"/>
        </w:rPr>
      </w:pPr>
    </w:p>
    <w:p w:rsidR="00B754A6" w:rsidRPr="0030530B" w:rsidRDefault="00B754A6" w:rsidP="00B754A6">
      <w:pPr>
        <w:ind w:left="7080"/>
        <w:jc w:val="both"/>
        <w:rPr>
          <w:sz w:val="28"/>
          <w:szCs w:val="28"/>
        </w:rPr>
      </w:pPr>
      <w:r w:rsidRPr="0030530B">
        <w:rPr>
          <w:sz w:val="28"/>
          <w:szCs w:val="28"/>
        </w:rPr>
        <w:t xml:space="preserve">    </w:t>
      </w:r>
      <w:r w:rsidR="00903269" w:rsidRPr="0030530B">
        <w:rPr>
          <w:sz w:val="28"/>
          <w:szCs w:val="28"/>
        </w:rPr>
        <w:tab/>
      </w:r>
      <w:r w:rsidR="00903269" w:rsidRPr="0030530B">
        <w:rPr>
          <w:sz w:val="28"/>
          <w:szCs w:val="28"/>
        </w:rPr>
        <w:tab/>
      </w:r>
      <w:r w:rsidR="002A6297">
        <w:rPr>
          <w:sz w:val="28"/>
          <w:szCs w:val="28"/>
        </w:rPr>
        <w:tab/>
        <w:t xml:space="preserve">      </w:t>
      </w:r>
      <w:r w:rsidRPr="0030530B">
        <w:rPr>
          <w:sz w:val="28"/>
          <w:szCs w:val="28"/>
        </w:rPr>
        <w:t xml:space="preserve">adatok </w:t>
      </w:r>
      <w:proofErr w:type="spellStart"/>
      <w:r w:rsidRPr="0030530B">
        <w:rPr>
          <w:sz w:val="28"/>
          <w:szCs w:val="28"/>
        </w:rPr>
        <w:t>eFt</w:t>
      </w:r>
      <w:proofErr w:type="spellEnd"/>
      <w:r w:rsidRPr="0030530B">
        <w:rPr>
          <w:sz w:val="28"/>
          <w:szCs w:val="28"/>
        </w:rPr>
        <w:t>-ban</w:t>
      </w:r>
    </w:p>
    <w:tbl>
      <w:tblPr>
        <w:tblW w:w="86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6"/>
        <w:gridCol w:w="1978"/>
        <w:gridCol w:w="2077"/>
        <w:gridCol w:w="2077"/>
      </w:tblGrid>
      <w:tr w:rsidR="00C72457" w:rsidRPr="0030530B" w:rsidTr="00C72457">
        <w:trPr>
          <w:trHeight w:val="584"/>
          <w:jc w:val="center"/>
        </w:trPr>
        <w:tc>
          <w:tcPr>
            <w:tcW w:w="2536" w:type="dxa"/>
          </w:tcPr>
          <w:p w:rsidR="00C72457" w:rsidRPr="0030530B" w:rsidRDefault="00C72457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2023. évi </w:t>
            </w:r>
            <w:r w:rsidRPr="0030530B">
              <w:rPr>
                <w:b/>
                <w:sz w:val="28"/>
                <w:szCs w:val="28"/>
              </w:rPr>
              <w:t>eredeti előirányzat</w:t>
            </w:r>
          </w:p>
        </w:tc>
        <w:tc>
          <w:tcPr>
            <w:tcW w:w="1978" w:type="dxa"/>
          </w:tcPr>
          <w:p w:rsidR="00C72457" w:rsidRPr="0030530B" w:rsidRDefault="00C72457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I. számú </w:t>
            </w:r>
            <w:r w:rsidRPr="0030530B">
              <w:rPr>
                <w:b/>
                <w:sz w:val="28"/>
                <w:szCs w:val="28"/>
              </w:rPr>
              <w:t>módosítás</w:t>
            </w:r>
          </w:p>
        </w:tc>
        <w:tc>
          <w:tcPr>
            <w:tcW w:w="2077" w:type="dxa"/>
          </w:tcPr>
          <w:p w:rsidR="00C72457" w:rsidRDefault="00C72457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II. számú </w:t>
            </w:r>
            <w:r w:rsidRPr="0030530B">
              <w:rPr>
                <w:b/>
                <w:sz w:val="28"/>
                <w:szCs w:val="28"/>
              </w:rPr>
              <w:t>módosítás</w:t>
            </w:r>
          </w:p>
        </w:tc>
        <w:tc>
          <w:tcPr>
            <w:tcW w:w="2077" w:type="dxa"/>
          </w:tcPr>
          <w:p w:rsidR="00C72457" w:rsidRPr="0030530B" w:rsidRDefault="00C72457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2023. évi </w:t>
            </w:r>
            <w:r w:rsidRPr="0030530B">
              <w:rPr>
                <w:b/>
                <w:sz w:val="28"/>
                <w:szCs w:val="28"/>
              </w:rPr>
              <w:t>módosított előirányzat</w:t>
            </w:r>
          </w:p>
        </w:tc>
      </w:tr>
      <w:tr w:rsidR="00C72457" w:rsidRPr="0030530B" w:rsidTr="00C72457">
        <w:trPr>
          <w:trHeight w:val="548"/>
          <w:jc w:val="center"/>
        </w:trPr>
        <w:tc>
          <w:tcPr>
            <w:tcW w:w="2536" w:type="dxa"/>
          </w:tcPr>
          <w:p w:rsidR="00C72457" w:rsidRPr="0030530B" w:rsidRDefault="00C72457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1 889 212</w:t>
            </w:r>
          </w:p>
        </w:tc>
        <w:tc>
          <w:tcPr>
            <w:tcW w:w="1978" w:type="dxa"/>
          </w:tcPr>
          <w:p w:rsidR="00C72457" w:rsidRPr="0030530B" w:rsidRDefault="00C72457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18 189</w:t>
            </w:r>
          </w:p>
        </w:tc>
        <w:tc>
          <w:tcPr>
            <w:tcW w:w="2077" w:type="dxa"/>
          </w:tcPr>
          <w:p w:rsidR="00C72457" w:rsidRDefault="002254FB" w:rsidP="001640A9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380A63">
              <w:rPr>
                <w:b/>
                <w:sz w:val="28"/>
                <w:szCs w:val="28"/>
              </w:rPr>
              <w:t>12 16</w:t>
            </w:r>
            <w:r w:rsidR="0094640E" w:rsidRPr="00380A63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077" w:type="dxa"/>
          </w:tcPr>
          <w:p w:rsidR="00C72457" w:rsidRPr="00A16CF9" w:rsidRDefault="002254FB" w:rsidP="001640A9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1 919 56</w:t>
            </w:r>
            <w:r w:rsidR="0094640E">
              <w:rPr>
                <w:b/>
                <w:sz w:val="28"/>
                <w:szCs w:val="28"/>
              </w:rPr>
              <w:t>9</w:t>
            </w:r>
          </w:p>
        </w:tc>
      </w:tr>
    </w:tbl>
    <w:p w:rsidR="00807C0B" w:rsidRDefault="00807C0B" w:rsidP="00B754A6">
      <w:pPr>
        <w:jc w:val="both"/>
        <w:rPr>
          <w:sz w:val="28"/>
          <w:szCs w:val="28"/>
        </w:rPr>
      </w:pPr>
    </w:p>
    <w:p w:rsidR="00B754A6" w:rsidRDefault="00B754A6" w:rsidP="00B754A6">
      <w:pPr>
        <w:jc w:val="both"/>
        <w:rPr>
          <w:sz w:val="28"/>
          <w:szCs w:val="28"/>
        </w:rPr>
      </w:pPr>
      <w:r w:rsidRPr="0030530B">
        <w:rPr>
          <w:sz w:val="28"/>
          <w:szCs w:val="28"/>
        </w:rPr>
        <w:t>A változás a következő tételekből tevődik össze:</w:t>
      </w:r>
    </w:p>
    <w:p w:rsidR="00D43F78" w:rsidRPr="0030530B" w:rsidRDefault="00D43F78" w:rsidP="00B754A6">
      <w:pPr>
        <w:jc w:val="both"/>
        <w:rPr>
          <w:sz w:val="28"/>
          <w:szCs w:val="28"/>
        </w:rPr>
      </w:pPr>
    </w:p>
    <w:p w:rsidR="00D43F78" w:rsidRDefault="00D43F78" w:rsidP="00D43F78">
      <w:pPr>
        <w:overflowPunct/>
        <w:autoSpaceDE/>
        <w:autoSpaceDN/>
        <w:adjustRightInd/>
        <w:jc w:val="both"/>
        <w:textAlignment w:val="auto"/>
        <w:rPr>
          <w:b/>
          <w:bCs/>
          <w:sz w:val="28"/>
          <w:szCs w:val="28"/>
        </w:rPr>
      </w:pPr>
      <w:r w:rsidRPr="00D62F4E">
        <w:rPr>
          <w:b/>
          <w:bCs/>
          <w:sz w:val="28"/>
          <w:szCs w:val="28"/>
        </w:rPr>
        <w:t>Bp. Főváros XIV. Kerület Zugló Önkormányzata</w:t>
      </w:r>
    </w:p>
    <w:p w:rsidR="00D43F78" w:rsidRDefault="000B16D8" w:rsidP="00D43F78">
      <w:pPr>
        <w:tabs>
          <w:tab w:val="right" w:pos="13608"/>
        </w:tabs>
        <w:overflowPunct/>
        <w:autoSpaceDE/>
        <w:autoSpaceDN/>
        <w:adjustRightInd/>
        <w:ind w:left="1418"/>
        <w:jc w:val="both"/>
        <w:textAlignment w:val="auto"/>
        <w:rPr>
          <w:bCs/>
          <w:i/>
          <w:sz w:val="28"/>
          <w:szCs w:val="28"/>
        </w:rPr>
      </w:pPr>
      <w:r w:rsidRPr="001731B7">
        <w:rPr>
          <w:bCs/>
          <w:sz w:val="28"/>
          <w:szCs w:val="28"/>
        </w:rPr>
        <w:t>Előirányzat rendezése átcsoportosítással</w:t>
      </w:r>
      <w:r>
        <w:rPr>
          <w:bCs/>
          <w:sz w:val="28"/>
          <w:szCs w:val="28"/>
        </w:rPr>
        <w:t>:</w:t>
      </w:r>
      <w:r w:rsidR="00D43F78">
        <w:rPr>
          <w:bCs/>
          <w:sz w:val="28"/>
          <w:szCs w:val="28"/>
        </w:rPr>
        <w:tab/>
      </w:r>
      <w:r>
        <w:rPr>
          <w:bCs/>
          <w:i/>
          <w:sz w:val="28"/>
          <w:szCs w:val="28"/>
        </w:rPr>
        <w:t>46</w:t>
      </w:r>
      <w:r w:rsidR="00D43F78">
        <w:rPr>
          <w:bCs/>
          <w:i/>
          <w:sz w:val="28"/>
          <w:szCs w:val="28"/>
        </w:rPr>
        <w:t xml:space="preserve"> </w:t>
      </w:r>
      <w:proofErr w:type="spellStart"/>
      <w:r w:rsidR="00D43F78">
        <w:rPr>
          <w:bCs/>
          <w:i/>
          <w:sz w:val="28"/>
          <w:szCs w:val="28"/>
        </w:rPr>
        <w:t>eFt</w:t>
      </w:r>
      <w:proofErr w:type="spellEnd"/>
    </w:p>
    <w:p w:rsidR="000B16D8" w:rsidRDefault="000B16D8" w:rsidP="000B16D8">
      <w:pPr>
        <w:overflowPunct/>
        <w:autoSpaceDE/>
        <w:autoSpaceDN/>
        <w:adjustRightInd/>
        <w:jc w:val="both"/>
        <w:textAlignment w:val="auto"/>
        <w:rPr>
          <w:b/>
          <w:sz w:val="28"/>
          <w:szCs w:val="28"/>
        </w:rPr>
      </w:pPr>
      <w:r w:rsidRPr="003B5630">
        <w:rPr>
          <w:b/>
          <w:sz w:val="28"/>
          <w:szCs w:val="28"/>
        </w:rPr>
        <w:t>Bp. Főváros XIV. Kerület Zuglói Polgármesteri Hivatal</w:t>
      </w:r>
    </w:p>
    <w:p w:rsidR="000B16D8" w:rsidRDefault="000B16D8" w:rsidP="000B16D8">
      <w:pPr>
        <w:tabs>
          <w:tab w:val="right" w:pos="13608"/>
        </w:tabs>
        <w:overflowPunct/>
        <w:autoSpaceDE/>
        <w:autoSpaceDN/>
        <w:adjustRightInd/>
        <w:ind w:left="1418"/>
        <w:jc w:val="both"/>
        <w:textAlignment w:val="auto"/>
        <w:rPr>
          <w:sz w:val="28"/>
          <w:szCs w:val="28"/>
        </w:rPr>
      </w:pPr>
      <w:r w:rsidRPr="001731B7">
        <w:rPr>
          <w:sz w:val="28"/>
          <w:szCs w:val="28"/>
        </w:rPr>
        <w:t xml:space="preserve">A Polgármesteri Hivatal dolgozójának munkaviszony megszüntetésével kapcsolatos </w:t>
      </w:r>
    </w:p>
    <w:p w:rsidR="000B16D8" w:rsidRPr="00CE286D" w:rsidRDefault="000B16D8" w:rsidP="000B16D8">
      <w:pPr>
        <w:tabs>
          <w:tab w:val="right" w:pos="13608"/>
        </w:tabs>
        <w:overflowPunct/>
        <w:autoSpaceDE/>
        <w:autoSpaceDN/>
        <w:adjustRightInd/>
        <w:ind w:left="1418"/>
        <w:jc w:val="both"/>
        <w:textAlignment w:val="auto"/>
        <w:rPr>
          <w:i/>
          <w:sz w:val="28"/>
          <w:szCs w:val="28"/>
        </w:rPr>
      </w:pPr>
      <w:r w:rsidRPr="001731B7">
        <w:rPr>
          <w:sz w:val="28"/>
          <w:szCs w:val="28"/>
        </w:rPr>
        <w:t>személyi- és bérjellegű juttatásai kifizetésére fedezet biztosítása 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383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D43F78" w:rsidRPr="00827ED6" w:rsidRDefault="00D43F78" w:rsidP="00D43F78">
      <w:pPr>
        <w:jc w:val="both"/>
        <w:rPr>
          <w:b/>
          <w:sz w:val="28"/>
          <w:szCs w:val="28"/>
        </w:rPr>
      </w:pPr>
      <w:r w:rsidRPr="00E92F6C">
        <w:rPr>
          <w:b/>
          <w:sz w:val="28"/>
          <w:szCs w:val="28"/>
        </w:rPr>
        <w:t>Zuglói Egészségügyi Szolgálat</w:t>
      </w:r>
      <w:r w:rsidRPr="00E92F6C">
        <w:rPr>
          <w:b/>
          <w:sz w:val="28"/>
          <w:szCs w:val="28"/>
        </w:rPr>
        <w:tab/>
      </w:r>
      <w:r w:rsidRPr="00E92F6C">
        <w:rPr>
          <w:b/>
          <w:sz w:val="28"/>
          <w:szCs w:val="28"/>
        </w:rPr>
        <w:tab/>
      </w:r>
      <w:r w:rsidRPr="00E92F6C">
        <w:rPr>
          <w:b/>
          <w:sz w:val="28"/>
          <w:szCs w:val="28"/>
        </w:rPr>
        <w:tab/>
      </w:r>
      <w:r w:rsidRPr="00E92F6C">
        <w:rPr>
          <w:b/>
          <w:sz w:val="28"/>
          <w:szCs w:val="28"/>
        </w:rPr>
        <w:tab/>
      </w:r>
    </w:p>
    <w:p w:rsidR="00D43F78" w:rsidRDefault="000B16D8" w:rsidP="00D43F78">
      <w:pPr>
        <w:tabs>
          <w:tab w:val="right" w:pos="13608"/>
        </w:tabs>
        <w:ind w:left="708" w:firstLine="708"/>
        <w:jc w:val="both"/>
        <w:rPr>
          <w:i/>
          <w:sz w:val="28"/>
          <w:szCs w:val="28"/>
        </w:rPr>
      </w:pPr>
      <w:r w:rsidRPr="000B16D8">
        <w:rPr>
          <w:sz w:val="28"/>
          <w:szCs w:val="28"/>
        </w:rPr>
        <w:t>Back Office dolgozók bérpótlékára (II. félév) fedezet biztosítása átcsoportosítással:</w:t>
      </w:r>
      <w:r w:rsidR="00D43F78">
        <w:rPr>
          <w:sz w:val="28"/>
          <w:szCs w:val="28"/>
        </w:rPr>
        <w:tab/>
      </w:r>
      <w:r>
        <w:rPr>
          <w:i/>
          <w:sz w:val="28"/>
          <w:szCs w:val="28"/>
        </w:rPr>
        <w:t>4 084</w:t>
      </w:r>
      <w:r w:rsidR="00D43F78">
        <w:rPr>
          <w:i/>
          <w:sz w:val="28"/>
          <w:szCs w:val="28"/>
        </w:rPr>
        <w:t xml:space="preserve"> </w:t>
      </w:r>
      <w:proofErr w:type="spellStart"/>
      <w:r w:rsidR="00D43F78" w:rsidRPr="00E8543C">
        <w:rPr>
          <w:i/>
          <w:sz w:val="28"/>
          <w:szCs w:val="28"/>
        </w:rPr>
        <w:t>eFt</w:t>
      </w:r>
      <w:proofErr w:type="spellEnd"/>
    </w:p>
    <w:p w:rsidR="00D43F78" w:rsidRPr="00E92F6C" w:rsidRDefault="00D43F78" w:rsidP="00D43F78">
      <w:pPr>
        <w:jc w:val="both"/>
        <w:rPr>
          <w:b/>
          <w:sz w:val="28"/>
          <w:szCs w:val="28"/>
        </w:rPr>
      </w:pPr>
      <w:r w:rsidRPr="00E92F6C">
        <w:rPr>
          <w:b/>
          <w:sz w:val="28"/>
          <w:szCs w:val="28"/>
        </w:rPr>
        <w:t>Zuglói Egyesített Bölcsődék</w:t>
      </w:r>
      <w:r w:rsidRPr="00E92F6C">
        <w:rPr>
          <w:b/>
          <w:sz w:val="28"/>
          <w:szCs w:val="28"/>
        </w:rPr>
        <w:tab/>
      </w:r>
      <w:r w:rsidRPr="00E92F6C">
        <w:rPr>
          <w:b/>
          <w:sz w:val="28"/>
          <w:szCs w:val="28"/>
        </w:rPr>
        <w:tab/>
      </w:r>
      <w:r w:rsidRPr="00E92F6C">
        <w:rPr>
          <w:b/>
          <w:sz w:val="28"/>
          <w:szCs w:val="28"/>
        </w:rPr>
        <w:tab/>
      </w:r>
    </w:p>
    <w:p w:rsidR="00D43F78" w:rsidRPr="006B53D8" w:rsidRDefault="00D43F78" w:rsidP="00D43F78">
      <w:pPr>
        <w:tabs>
          <w:tab w:val="right" w:pos="13608"/>
        </w:tabs>
        <w:ind w:left="708" w:firstLine="708"/>
        <w:rPr>
          <w:i/>
          <w:sz w:val="28"/>
          <w:szCs w:val="28"/>
        </w:rPr>
      </w:pPr>
      <w:r w:rsidRPr="006B53D8">
        <w:rPr>
          <w:sz w:val="28"/>
          <w:szCs w:val="28"/>
        </w:rPr>
        <w:t>Szociális ágazati összevont pótlék 2022.</w:t>
      </w:r>
      <w:r w:rsidR="000B16D8">
        <w:rPr>
          <w:sz w:val="28"/>
          <w:szCs w:val="28"/>
        </w:rPr>
        <w:t>06</w:t>
      </w:r>
      <w:r w:rsidRPr="006B53D8">
        <w:rPr>
          <w:sz w:val="28"/>
          <w:szCs w:val="28"/>
        </w:rPr>
        <w:t>-2023.</w:t>
      </w:r>
      <w:r w:rsidR="000B16D8">
        <w:rPr>
          <w:sz w:val="28"/>
          <w:szCs w:val="28"/>
        </w:rPr>
        <w:t>08</w:t>
      </w:r>
      <w:r w:rsidRPr="006B53D8">
        <w:rPr>
          <w:sz w:val="28"/>
          <w:szCs w:val="28"/>
        </w:rPr>
        <w:t>. hó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 w:rsidR="000B16D8">
        <w:rPr>
          <w:i/>
          <w:sz w:val="28"/>
          <w:szCs w:val="28"/>
        </w:rPr>
        <w:t>1 474</w:t>
      </w:r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D43F78" w:rsidRDefault="00D43F78" w:rsidP="00D43F78">
      <w:pPr>
        <w:tabs>
          <w:tab w:val="right" w:pos="13608"/>
        </w:tabs>
        <w:rPr>
          <w:b/>
          <w:sz w:val="28"/>
          <w:szCs w:val="28"/>
        </w:rPr>
      </w:pPr>
      <w:r w:rsidRPr="00E92F6C">
        <w:rPr>
          <w:b/>
          <w:sz w:val="28"/>
          <w:szCs w:val="28"/>
        </w:rPr>
        <w:t>Zuglói Család- és Gyermekjóléti Központ</w:t>
      </w:r>
      <w:r w:rsidRPr="00E92F6C">
        <w:rPr>
          <w:b/>
          <w:sz w:val="28"/>
          <w:szCs w:val="28"/>
        </w:rPr>
        <w:tab/>
      </w:r>
    </w:p>
    <w:p w:rsidR="00D43F78" w:rsidRDefault="00D43F78" w:rsidP="00D43F78">
      <w:pPr>
        <w:tabs>
          <w:tab w:val="right" w:pos="13608"/>
        </w:tabs>
        <w:ind w:left="708" w:firstLine="708"/>
        <w:jc w:val="both"/>
        <w:rPr>
          <w:i/>
          <w:sz w:val="28"/>
          <w:szCs w:val="28"/>
        </w:rPr>
      </w:pPr>
      <w:r w:rsidRPr="006B53D8">
        <w:rPr>
          <w:sz w:val="28"/>
          <w:szCs w:val="28"/>
        </w:rPr>
        <w:t>Szociális ágazati összevont pótlék 2022.</w:t>
      </w:r>
      <w:r w:rsidR="000B16D8">
        <w:rPr>
          <w:sz w:val="28"/>
          <w:szCs w:val="28"/>
        </w:rPr>
        <w:t>06</w:t>
      </w:r>
      <w:r w:rsidRPr="006B53D8">
        <w:rPr>
          <w:sz w:val="28"/>
          <w:szCs w:val="28"/>
        </w:rPr>
        <w:t>-2023.0</w:t>
      </w:r>
      <w:r w:rsidR="000B16D8">
        <w:rPr>
          <w:sz w:val="28"/>
          <w:szCs w:val="28"/>
        </w:rPr>
        <w:t>8</w:t>
      </w:r>
      <w:r w:rsidRPr="006B53D8">
        <w:rPr>
          <w:sz w:val="28"/>
          <w:szCs w:val="28"/>
        </w:rPr>
        <w:t>. hó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 w:rsidR="000B16D8">
        <w:rPr>
          <w:i/>
          <w:sz w:val="28"/>
          <w:szCs w:val="28"/>
        </w:rPr>
        <w:t>3 990</w:t>
      </w:r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2254FB" w:rsidRDefault="002254FB" w:rsidP="00D43F78">
      <w:pPr>
        <w:tabs>
          <w:tab w:val="right" w:pos="13608"/>
        </w:tabs>
        <w:ind w:left="708" w:firstLine="708"/>
        <w:jc w:val="both"/>
        <w:rPr>
          <w:sz w:val="28"/>
          <w:szCs w:val="28"/>
        </w:rPr>
      </w:pPr>
    </w:p>
    <w:p w:rsidR="00D43F78" w:rsidRPr="00E92F6C" w:rsidRDefault="00D43F78" w:rsidP="00D43F78">
      <w:pPr>
        <w:jc w:val="both"/>
        <w:rPr>
          <w:b/>
          <w:sz w:val="28"/>
          <w:szCs w:val="28"/>
        </w:rPr>
      </w:pPr>
      <w:r w:rsidRPr="00E92F6C">
        <w:rPr>
          <w:b/>
          <w:sz w:val="28"/>
          <w:szCs w:val="28"/>
        </w:rPr>
        <w:t>Zuglói Szociális Szolgáltató Központ</w:t>
      </w:r>
      <w:r w:rsidRPr="00E92F6C">
        <w:rPr>
          <w:b/>
          <w:sz w:val="28"/>
          <w:szCs w:val="28"/>
        </w:rPr>
        <w:tab/>
      </w:r>
      <w:r w:rsidRPr="00E92F6C">
        <w:rPr>
          <w:b/>
          <w:sz w:val="28"/>
          <w:szCs w:val="28"/>
        </w:rPr>
        <w:tab/>
      </w:r>
      <w:r w:rsidRPr="00E92F6C">
        <w:rPr>
          <w:b/>
          <w:sz w:val="28"/>
          <w:szCs w:val="28"/>
        </w:rPr>
        <w:tab/>
      </w:r>
    </w:p>
    <w:p w:rsidR="00D43F78" w:rsidRPr="006B53D8" w:rsidRDefault="00D43F78" w:rsidP="00D43F78">
      <w:pPr>
        <w:tabs>
          <w:tab w:val="right" w:pos="13608"/>
        </w:tabs>
        <w:ind w:left="708" w:firstLine="708"/>
        <w:rPr>
          <w:i/>
          <w:sz w:val="28"/>
          <w:szCs w:val="28"/>
        </w:rPr>
      </w:pPr>
      <w:r w:rsidRPr="006B53D8">
        <w:rPr>
          <w:sz w:val="28"/>
          <w:szCs w:val="28"/>
        </w:rPr>
        <w:t>Szociális ágazati összevont pótlék 2022.</w:t>
      </w:r>
      <w:r w:rsidR="000B16D8">
        <w:rPr>
          <w:sz w:val="28"/>
          <w:szCs w:val="28"/>
        </w:rPr>
        <w:t>06</w:t>
      </w:r>
      <w:r w:rsidRPr="006B53D8">
        <w:rPr>
          <w:sz w:val="28"/>
          <w:szCs w:val="28"/>
        </w:rPr>
        <w:t>-2023.0</w:t>
      </w:r>
      <w:r w:rsidR="000B16D8">
        <w:rPr>
          <w:sz w:val="28"/>
          <w:szCs w:val="28"/>
        </w:rPr>
        <w:t>8</w:t>
      </w:r>
      <w:r w:rsidRPr="006B53D8">
        <w:rPr>
          <w:sz w:val="28"/>
          <w:szCs w:val="28"/>
        </w:rPr>
        <w:t>. hó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 w:rsidR="000B16D8">
        <w:rPr>
          <w:i/>
          <w:sz w:val="28"/>
          <w:szCs w:val="28"/>
        </w:rPr>
        <w:t>1 869</w:t>
      </w:r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0B16D8" w:rsidRDefault="000B16D8" w:rsidP="000B16D8">
      <w:pPr>
        <w:tabs>
          <w:tab w:val="right" w:pos="13608"/>
        </w:tabs>
        <w:ind w:left="708" w:firstLine="708"/>
        <w:rPr>
          <w:sz w:val="28"/>
          <w:szCs w:val="28"/>
        </w:rPr>
      </w:pPr>
      <w:r w:rsidRPr="001731B7">
        <w:rPr>
          <w:sz w:val="28"/>
          <w:szCs w:val="28"/>
        </w:rPr>
        <w:t xml:space="preserve">A Zuglói Szociális Szolgáltató Központ dolgozójának munkaviszony megszüntetésével </w:t>
      </w:r>
    </w:p>
    <w:p w:rsidR="00D43F78" w:rsidRPr="006B53D8" w:rsidRDefault="000B16D8" w:rsidP="00D43F78">
      <w:pPr>
        <w:tabs>
          <w:tab w:val="right" w:pos="13608"/>
        </w:tabs>
        <w:ind w:left="708" w:firstLine="708"/>
        <w:rPr>
          <w:i/>
          <w:sz w:val="28"/>
          <w:szCs w:val="28"/>
        </w:rPr>
      </w:pPr>
      <w:r w:rsidRPr="001731B7">
        <w:rPr>
          <w:sz w:val="28"/>
          <w:szCs w:val="28"/>
        </w:rPr>
        <w:t>kapcsolatos személyi- és bérjellegű juttatásai kifizetésére fedezet biztosítása átcsoportosítással</w:t>
      </w:r>
      <w:r>
        <w:rPr>
          <w:sz w:val="28"/>
          <w:szCs w:val="28"/>
        </w:rPr>
        <w:t>:</w:t>
      </w:r>
      <w:r w:rsidR="00D43F78">
        <w:rPr>
          <w:sz w:val="28"/>
          <w:szCs w:val="28"/>
        </w:rPr>
        <w:tab/>
      </w:r>
      <w:r>
        <w:rPr>
          <w:i/>
          <w:sz w:val="28"/>
          <w:szCs w:val="28"/>
        </w:rPr>
        <w:t>32</w:t>
      </w:r>
      <w:r w:rsidR="0094640E">
        <w:rPr>
          <w:i/>
          <w:sz w:val="28"/>
          <w:szCs w:val="28"/>
        </w:rPr>
        <w:t>2</w:t>
      </w:r>
      <w:r w:rsidR="00D43F78">
        <w:rPr>
          <w:i/>
          <w:sz w:val="28"/>
          <w:szCs w:val="28"/>
        </w:rPr>
        <w:t xml:space="preserve"> </w:t>
      </w:r>
      <w:proofErr w:type="spellStart"/>
      <w:r w:rsidR="00D43F78">
        <w:rPr>
          <w:i/>
          <w:sz w:val="28"/>
          <w:szCs w:val="28"/>
        </w:rPr>
        <w:t>eFt</w:t>
      </w:r>
      <w:proofErr w:type="spellEnd"/>
    </w:p>
    <w:p w:rsidR="00D43F78" w:rsidRPr="00B871B9" w:rsidRDefault="00D43F78" w:rsidP="00D43F78">
      <w:pPr>
        <w:tabs>
          <w:tab w:val="right" w:pos="13608"/>
        </w:tabs>
        <w:ind w:left="708" w:firstLine="708"/>
        <w:rPr>
          <w:i/>
          <w:sz w:val="28"/>
          <w:szCs w:val="28"/>
        </w:rPr>
      </w:pPr>
    </w:p>
    <w:p w:rsidR="00B871B9" w:rsidRPr="00B871B9" w:rsidRDefault="00B871B9" w:rsidP="00B871B9">
      <w:pPr>
        <w:tabs>
          <w:tab w:val="right" w:pos="13608"/>
        </w:tabs>
        <w:ind w:left="708" w:firstLine="708"/>
        <w:rPr>
          <w:i/>
          <w:sz w:val="28"/>
          <w:szCs w:val="28"/>
        </w:rPr>
      </w:pPr>
    </w:p>
    <w:p w:rsidR="00B754A6" w:rsidRDefault="00B754A6" w:rsidP="00B754A6">
      <w:pPr>
        <w:jc w:val="both"/>
        <w:rPr>
          <w:sz w:val="28"/>
          <w:szCs w:val="28"/>
          <w:u w:val="single"/>
        </w:rPr>
      </w:pPr>
      <w:r w:rsidRPr="00F32D37">
        <w:rPr>
          <w:sz w:val="28"/>
          <w:szCs w:val="28"/>
          <w:u w:val="single"/>
        </w:rPr>
        <w:t>Dologi kiadások</w:t>
      </w:r>
    </w:p>
    <w:p w:rsidR="00772262" w:rsidRPr="0030530B" w:rsidRDefault="00772262" w:rsidP="00B754A6">
      <w:pPr>
        <w:jc w:val="both"/>
        <w:rPr>
          <w:sz w:val="28"/>
          <w:szCs w:val="28"/>
          <w:u w:val="single"/>
        </w:rPr>
      </w:pPr>
    </w:p>
    <w:p w:rsidR="00B754A6" w:rsidRPr="0030530B" w:rsidRDefault="002254FB" w:rsidP="002254FB">
      <w:pPr>
        <w:ind w:left="849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754A6" w:rsidRPr="0030530B">
        <w:rPr>
          <w:sz w:val="28"/>
          <w:szCs w:val="28"/>
        </w:rPr>
        <w:t xml:space="preserve">adatok </w:t>
      </w:r>
      <w:proofErr w:type="spellStart"/>
      <w:r w:rsidR="00B754A6" w:rsidRPr="0030530B">
        <w:rPr>
          <w:sz w:val="28"/>
          <w:szCs w:val="28"/>
        </w:rPr>
        <w:t>eFt</w:t>
      </w:r>
      <w:proofErr w:type="spellEnd"/>
      <w:r w:rsidR="00B754A6" w:rsidRPr="0030530B">
        <w:rPr>
          <w:sz w:val="28"/>
          <w:szCs w:val="28"/>
        </w:rPr>
        <w:t>-ban</w:t>
      </w:r>
    </w:p>
    <w:tbl>
      <w:tblPr>
        <w:tblW w:w="88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9"/>
        <w:gridCol w:w="1989"/>
        <w:gridCol w:w="2239"/>
        <w:gridCol w:w="2239"/>
      </w:tblGrid>
      <w:tr w:rsidR="00C72457" w:rsidRPr="0030530B" w:rsidTr="00C72457">
        <w:trPr>
          <w:trHeight w:val="584"/>
          <w:jc w:val="center"/>
        </w:trPr>
        <w:tc>
          <w:tcPr>
            <w:tcW w:w="2399" w:type="dxa"/>
          </w:tcPr>
          <w:p w:rsidR="00C72457" w:rsidRPr="0030530B" w:rsidRDefault="00C72457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2023. évi </w:t>
            </w:r>
            <w:r w:rsidRPr="0030530B">
              <w:rPr>
                <w:b/>
                <w:sz w:val="28"/>
                <w:szCs w:val="28"/>
              </w:rPr>
              <w:t>eredeti előirányzat</w:t>
            </w:r>
          </w:p>
        </w:tc>
        <w:tc>
          <w:tcPr>
            <w:tcW w:w="1989" w:type="dxa"/>
          </w:tcPr>
          <w:p w:rsidR="00C72457" w:rsidRPr="0030530B" w:rsidRDefault="00C72457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I. számú </w:t>
            </w:r>
            <w:r w:rsidRPr="0030530B">
              <w:rPr>
                <w:b/>
                <w:sz w:val="28"/>
                <w:szCs w:val="28"/>
              </w:rPr>
              <w:t>módosítás</w:t>
            </w:r>
          </w:p>
        </w:tc>
        <w:tc>
          <w:tcPr>
            <w:tcW w:w="2239" w:type="dxa"/>
          </w:tcPr>
          <w:p w:rsidR="00C72457" w:rsidRDefault="00C72457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II. számú </w:t>
            </w:r>
            <w:r w:rsidRPr="0030530B">
              <w:rPr>
                <w:b/>
                <w:sz w:val="28"/>
                <w:szCs w:val="28"/>
              </w:rPr>
              <w:t>módosítás</w:t>
            </w:r>
          </w:p>
        </w:tc>
        <w:tc>
          <w:tcPr>
            <w:tcW w:w="2239" w:type="dxa"/>
          </w:tcPr>
          <w:p w:rsidR="00C72457" w:rsidRPr="0030530B" w:rsidRDefault="00C72457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2023. évi </w:t>
            </w:r>
            <w:r w:rsidRPr="0030530B">
              <w:rPr>
                <w:b/>
                <w:sz w:val="28"/>
                <w:szCs w:val="28"/>
              </w:rPr>
              <w:t>módosított előirányzat</w:t>
            </w:r>
          </w:p>
        </w:tc>
      </w:tr>
      <w:tr w:rsidR="00C72457" w:rsidRPr="0030530B" w:rsidTr="00C72457">
        <w:trPr>
          <w:trHeight w:val="548"/>
          <w:jc w:val="center"/>
        </w:trPr>
        <w:tc>
          <w:tcPr>
            <w:tcW w:w="2399" w:type="dxa"/>
          </w:tcPr>
          <w:p w:rsidR="00C72457" w:rsidRPr="0030530B" w:rsidRDefault="00C72457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16 631 760</w:t>
            </w:r>
          </w:p>
        </w:tc>
        <w:tc>
          <w:tcPr>
            <w:tcW w:w="1989" w:type="dxa"/>
          </w:tcPr>
          <w:p w:rsidR="00C72457" w:rsidRPr="0030530B" w:rsidRDefault="00C72457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1640A9">
              <w:rPr>
                <w:b/>
                <w:sz w:val="28"/>
                <w:szCs w:val="28"/>
              </w:rPr>
              <w:t>600 473</w:t>
            </w:r>
          </w:p>
        </w:tc>
        <w:tc>
          <w:tcPr>
            <w:tcW w:w="2239" w:type="dxa"/>
          </w:tcPr>
          <w:p w:rsidR="00C72457" w:rsidRDefault="00EA54F6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380A63">
              <w:rPr>
                <w:b/>
                <w:sz w:val="28"/>
                <w:szCs w:val="28"/>
              </w:rPr>
              <w:t>460 89</w:t>
            </w:r>
            <w:r w:rsidR="00CC3053" w:rsidRPr="00380A63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39" w:type="dxa"/>
          </w:tcPr>
          <w:p w:rsidR="00C72457" w:rsidRPr="00247266" w:rsidRDefault="00EA54F6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17 693 129</w:t>
            </w:r>
          </w:p>
        </w:tc>
      </w:tr>
    </w:tbl>
    <w:p w:rsidR="005463A4" w:rsidRPr="0030530B" w:rsidRDefault="005463A4" w:rsidP="005463A4">
      <w:pPr>
        <w:jc w:val="both"/>
        <w:rPr>
          <w:b/>
          <w:sz w:val="28"/>
          <w:szCs w:val="28"/>
        </w:rPr>
      </w:pPr>
    </w:p>
    <w:p w:rsidR="00D0533B" w:rsidRDefault="00D0533B" w:rsidP="00B754A6">
      <w:pPr>
        <w:jc w:val="both"/>
        <w:rPr>
          <w:sz w:val="28"/>
          <w:szCs w:val="28"/>
        </w:rPr>
      </w:pPr>
    </w:p>
    <w:p w:rsidR="00B754A6" w:rsidRPr="0030530B" w:rsidRDefault="00B754A6" w:rsidP="00B754A6">
      <w:pPr>
        <w:jc w:val="both"/>
        <w:rPr>
          <w:sz w:val="28"/>
          <w:szCs w:val="28"/>
        </w:rPr>
      </w:pPr>
      <w:r w:rsidRPr="0030530B">
        <w:rPr>
          <w:sz w:val="28"/>
          <w:szCs w:val="28"/>
        </w:rPr>
        <w:t>A változás a következő tételekből tevődik össze:</w:t>
      </w:r>
    </w:p>
    <w:p w:rsidR="00F420D9" w:rsidRPr="0030530B" w:rsidRDefault="00F420D9" w:rsidP="001E4C23">
      <w:pPr>
        <w:jc w:val="both"/>
        <w:rPr>
          <w:b/>
          <w:sz w:val="28"/>
          <w:szCs w:val="28"/>
        </w:rPr>
      </w:pPr>
    </w:p>
    <w:p w:rsidR="00F47F88" w:rsidRDefault="001E4C23" w:rsidP="001E4C23">
      <w:pPr>
        <w:jc w:val="both"/>
        <w:rPr>
          <w:b/>
          <w:sz w:val="28"/>
          <w:szCs w:val="28"/>
        </w:rPr>
      </w:pPr>
      <w:r w:rsidRPr="003B5630">
        <w:rPr>
          <w:b/>
          <w:sz w:val="28"/>
          <w:szCs w:val="28"/>
        </w:rPr>
        <w:t>Bp. Főváros XIV. Kerület Zugló Önkormányzata</w:t>
      </w:r>
    </w:p>
    <w:p w:rsidR="00612511" w:rsidRDefault="00612511" w:rsidP="00A61894">
      <w:pPr>
        <w:tabs>
          <w:tab w:val="right" w:pos="13608"/>
        </w:tabs>
        <w:ind w:left="1418"/>
        <w:jc w:val="both"/>
        <w:rPr>
          <w:sz w:val="28"/>
          <w:szCs w:val="28"/>
        </w:rPr>
      </w:pPr>
      <w:r w:rsidRPr="00612511">
        <w:rPr>
          <w:sz w:val="28"/>
          <w:szCs w:val="28"/>
        </w:rPr>
        <w:t xml:space="preserve">Komplex klímaadaptációs és közterület-megújítási program TOP_Plusz-4.1.3-23” pályázat </w:t>
      </w:r>
    </w:p>
    <w:p w:rsidR="00612511" w:rsidRDefault="00612511" w:rsidP="00A61894">
      <w:pPr>
        <w:tabs>
          <w:tab w:val="right" w:pos="13608"/>
        </w:tabs>
        <w:ind w:left="1418"/>
        <w:jc w:val="both"/>
        <w:rPr>
          <w:sz w:val="28"/>
          <w:szCs w:val="28"/>
        </w:rPr>
      </w:pPr>
      <w:r w:rsidRPr="00612511">
        <w:rPr>
          <w:sz w:val="28"/>
          <w:szCs w:val="28"/>
        </w:rPr>
        <w:t xml:space="preserve">előkészítése, az Ilosvai Selymes tér autómentes övezet fejlesztése, </w:t>
      </w:r>
    </w:p>
    <w:p w:rsidR="00FC60D7" w:rsidRDefault="00612511" w:rsidP="00A61894">
      <w:pPr>
        <w:tabs>
          <w:tab w:val="right" w:pos="13608"/>
        </w:tabs>
        <w:ind w:left="1418"/>
        <w:jc w:val="both"/>
        <w:rPr>
          <w:i/>
          <w:sz w:val="28"/>
          <w:szCs w:val="28"/>
        </w:rPr>
      </w:pPr>
      <w:r w:rsidRPr="00612511">
        <w:rPr>
          <w:sz w:val="28"/>
          <w:szCs w:val="28"/>
        </w:rPr>
        <w:t>valamint ideiglenes tesztidőszak bevezetése</w:t>
      </w:r>
      <w:r w:rsidR="00FC60D7">
        <w:rPr>
          <w:sz w:val="28"/>
          <w:szCs w:val="28"/>
        </w:rPr>
        <w:t>:</w:t>
      </w:r>
      <w:r w:rsidR="00FC60D7">
        <w:rPr>
          <w:sz w:val="28"/>
          <w:szCs w:val="28"/>
        </w:rPr>
        <w:tab/>
      </w:r>
      <w:r w:rsidR="00FC60D7">
        <w:rPr>
          <w:i/>
          <w:sz w:val="28"/>
          <w:szCs w:val="28"/>
        </w:rPr>
        <w:t>5 </w:t>
      </w:r>
      <w:r>
        <w:rPr>
          <w:i/>
          <w:sz w:val="28"/>
          <w:szCs w:val="28"/>
        </w:rPr>
        <w:t>415</w:t>
      </w:r>
      <w:r w:rsidR="00FC60D7">
        <w:rPr>
          <w:i/>
          <w:sz w:val="28"/>
          <w:szCs w:val="28"/>
        </w:rPr>
        <w:t xml:space="preserve"> </w:t>
      </w:r>
      <w:proofErr w:type="spellStart"/>
      <w:r w:rsidR="00FC60D7">
        <w:rPr>
          <w:i/>
          <w:sz w:val="28"/>
          <w:szCs w:val="28"/>
        </w:rPr>
        <w:t>eFt</w:t>
      </w:r>
      <w:proofErr w:type="spellEnd"/>
    </w:p>
    <w:p w:rsidR="00612511" w:rsidRDefault="00612511" w:rsidP="00A61894">
      <w:pPr>
        <w:tabs>
          <w:tab w:val="right" w:pos="13608"/>
        </w:tabs>
        <w:ind w:left="1418"/>
        <w:jc w:val="both"/>
        <w:rPr>
          <w:sz w:val="28"/>
          <w:szCs w:val="28"/>
        </w:rPr>
      </w:pPr>
      <w:r w:rsidRPr="00612511">
        <w:rPr>
          <w:sz w:val="28"/>
          <w:szCs w:val="28"/>
        </w:rPr>
        <w:t xml:space="preserve">A </w:t>
      </w:r>
      <w:proofErr w:type="spellStart"/>
      <w:r w:rsidRPr="00612511">
        <w:rPr>
          <w:sz w:val="28"/>
          <w:szCs w:val="28"/>
        </w:rPr>
        <w:t>Slachta</w:t>
      </w:r>
      <w:proofErr w:type="spellEnd"/>
      <w:r w:rsidRPr="00612511">
        <w:rPr>
          <w:sz w:val="28"/>
          <w:szCs w:val="28"/>
        </w:rPr>
        <w:t xml:space="preserve"> Margit park (volt Írottkő park, hrsz. 29978/175) pihenőpark felújításához </w:t>
      </w:r>
    </w:p>
    <w:p w:rsidR="00612511" w:rsidRDefault="00612511" w:rsidP="00A61894">
      <w:pPr>
        <w:tabs>
          <w:tab w:val="right" w:pos="13608"/>
        </w:tabs>
        <w:ind w:left="1418"/>
        <w:jc w:val="both"/>
        <w:rPr>
          <w:i/>
          <w:sz w:val="28"/>
          <w:szCs w:val="28"/>
        </w:rPr>
      </w:pPr>
      <w:r w:rsidRPr="00612511">
        <w:rPr>
          <w:sz w:val="28"/>
          <w:szCs w:val="28"/>
        </w:rPr>
        <w:t>kiviteli terv készítésére fedezet biztosítása 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- 6 915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612511" w:rsidRDefault="00612511" w:rsidP="00A61894">
      <w:pPr>
        <w:tabs>
          <w:tab w:val="right" w:pos="13608"/>
        </w:tabs>
        <w:ind w:left="1418"/>
        <w:jc w:val="both"/>
        <w:rPr>
          <w:i/>
          <w:sz w:val="28"/>
          <w:szCs w:val="28"/>
        </w:rPr>
      </w:pPr>
      <w:r w:rsidRPr="00612511">
        <w:rPr>
          <w:sz w:val="28"/>
          <w:szCs w:val="28"/>
        </w:rPr>
        <w:t>Előirányzat rendezése 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 w:rsidR="001F6B60">
        <w:rPr>
          <w:i/>
          <w:sz w:val="28"/>
          <w:szCs w:val="28"/>
        </w:rPr>
        <w:t>-36 793</w:t>
      </w:r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612511" w:rsidRDefault="00612511" w:rsidP="00A61894">
      <w:pPr>
        <w:tabs>
          <w:tab w:val="right" w:pos="13608"/>
        </w:tabs>
        <w:ind w:left="1418"/>
        <w:jc w:val="both"/>
        <w:rPr>
          <w:i/>
          <w:sz w:val="28"/>
          <w:szCs w:val="28"/>
        </w:rPr>
      </w:pPr>
      <w:r w:rsidRPr="00612511">
        <w:rPr>
          <w:sz w:val="28"/>
          <w:szCs w:val="28"/>
        </w:rPr>
        <w:t>CWC projekt kiutalt előleg maradvány visszautalására fedezet biztosítása átcsoportosítással</w:t>
      </w:r>
      <w:r>
        <w:rPr>
          <w:sz w:val="28"/>
          <w:szCs w:val="28"/>
        </w:rPr>
        <w:t>:</w:t>
      </w:r>
      <w:r w:rsidRPr="00612511"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-230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612511" w:rsidRDefault="00612511" w:rsidP="00A61894">
      <w:pPr>
        <w:tabs>
          <w:tab w:val="right" w:pos="13608"/>
        </w:tabs>
        <w:ind w:left="1418"/>
        <w:jc w:val="both"/>
        <w:rPr>
          <w:sz w:val="28"/>
          <w:szCs w:val="28"/>
        </w:rPr>
      </w:pPr>
      <w:r w:rsidRPr="00612511">
        <w:rPr>
          <w:sz w:val="28"/>
          <w:szCs w:val="28"/>
        </w:rPr>
        <w:t xml:space="preserve">Bíbor utca 18. számú társasház csapadékvíz elvezetés munkáira fedezet biztosítása </w:t>
      </w:r>
    </w:p>
    <w:p w:rsidR="00612511" w:rsidRDefault="00612511" w:rsidP="00A61894">
      <w:pPr>
        <w:tabs>
          <w:tab w:val="right" w:pos="13608"/>
        </w:tabs>
        <w:ind w:left="1418"/>
        <w:jc w:val="both"/>
        <w:rPr>
          <w:i/>
          <w:sz w:val="28"/>
          <w:szCs w:val="28"/>
        </w:rPr>
      </w:pPr>
      <w:r w:rsidRPr="00612511">
        <w:rPr>
          <w:sz w:val="28"/>
          <w:szCs w:val="28"/>
        </w:rPr>
        <w:t>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-8 047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612511" w:rsidRDefault="00612511" w:rsidP="00A61894">
      <w:pPr>
        <w:tabs>
          <w:tab w:val="right" w:pos="13608"/>
        </w:tabs>
        <w:ind w:left="1418"/>
        <w:jc w:val="both"/>
        <w:rPr>
          <w:i/>
          <w:sz w:val="28"/>
          <w:szCs w:val="28"/>
        </w:rPr>
      </w:pPr>
      <w:r w:rsidRPr="00612511">
        <w:rPr>
          <w:sz w:val="28"/>
          <w:szCs w:val="28"/>
        </w:rPr>
        <w:t>Informatikai rendszerfelügyelet költségeire fedezet biztosítása 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31 000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612511" w:rsidRDefault="00612511" w:rsidP="00A61894">
      <w:pPr>
        <w:tabs>
          <w:tab w:val="right" w:pos="13608"/>
        </w:tabs>
        <w:ind w:left="1418"/>
        <w:jc w:val="both"/>
        <w:rPr>
          <w:i/>
          <w:sz w:val="28"/>
          <w:szCs w:val="28"/>
        </w:rPr>
      </w:pPr>
      <w:r w:rsidRPr="00612511">
        <w:rPr>
          <w:sz w:val="28"/>
          <w:szCs w:val="28"/>
        </w:rPr>
        <w:t>Az AWAIR projekt előleg maradvány visszautalásához fedezet biztosítása 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-878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612511" w:rsidRDefault="00612511" w:rsidP="00A61894">
      <w:pPr>
        <w:tabs>
          <w:tab w:val="right" w:pos="13608"/>
        </w:tabs>
        <w:ind w:left="1418"/>
        <w:jc w:val="both"/>
        <w:rPr>
          <w:i/>
          <w:sz w:val="28"/>
          <w:szCs w:val="28"/>
        </w:rPr>
      </w:pPr>
      <w:r w:rsidRPr="00612511">
        <w:rPr>
          <w:sz w:val="28"/>
          <w:szCs w:val="28"/>
        </w:rPr>
        <w:t>Igazgatási díjakra fedezet biztosítása 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350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612511" w:rsidRDefault="00612511" w:rsidP="00A61894">
      <w:pPr>
        <w:tabs>
          <w:tab w:val="right" w:pos="13608"/>
        </w:tabs>
        <w:ind w:left="1418"/>
        <w:jc w:val="both"/>
        <w:rPr>
          <w:i/>
          <w:sz w:val="28"/>
          <w:szCs w:val="28"/>
        </w:rPr>
      </w:pPr>
      <w:r w:rsidRPr="00612511">
        <w:rPr>
          <w:sz w:val="28"/>
          <w:szCs w:val="28"/>
        </w:rPr>
        <w:t>Előirányzat rendezés átcsoportosítással (karbantartók, közfoglalkoztatottak bérköltsége)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-142 082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612511" w:rsidRDefault="00612511" w:rsidP="00A61894">
      <w:pPr>
        <w:tabs>
          <w:tab w:val="right" w:pos="13608"/>
        </w:tabs>
        <w:ind w:left="1418"/>
        <w:jc w:val="both"/>
        <w:rPr>
          <w:sz w:val="28"/>
          <w:szCs w:val="28"/>
        </w:rPr>
      </w:pPr>
      <w:r w:rsidRPr="00612511">
        <w:rPr>
          <w:sz w:val="28"/>
          <w:szCs w:val="28"/>
        </w:rPr>
        <w:t xml:space="preserve">Támogatás beemelése a költségvetésbe az FSZA 2022-16/TO támogatói okirat alapján </w:t>
      </w:r>
    </w:p>
    <w:p w:rsidR="00612511" w:rsidRDefault="00612511" w:rsidP="00A61894">
      <w:pPr>
        <w:tabs>
          <w:tab w:val="right" w:pos="13608"/>
        </w:tabs>
        <w:ind w:left="1418"/>
        <w:jc w:val="both"/>
        <w:rPr>
          <w:i/>
          <w:sz w:val="28"/>
          <w:szCs w:val="28"/>
        </w:rPr>
      </w:pPr>
      <w:r w:rsidRPr="00612511">
        <w:rPr>
          <w:sz w:val="28"/>
          <w:szCs w:val="28"/>
        </w:rPr>
        <w:t>„Közösségi tér kialakítása a Sárrét parkban” projektre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1 801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612511" w:rsidRDefault="00612511" w:rsidP="00A61894">
      <w:pPr>
        <w:tabs>
          <w:tab w:val="right" w:pos="13608"/>
        </w:tabs>
        <w:ind w:left="1418"/>
        <w:jc w:val="both"/>
        <w:rPr>
          <w:sz w:val="28"/>
          <w:szCs w:val="28"/>
        </w:rPr>
      </w:pPr>
      <w:r w:rsidRPr="00612511">
        <w:rPr>
          <w:sz w:val="28"/>
          <w:szCs w:val="28"/>
        </w:rPr>
        <w:t xml:space="preserve">Az energia árak nagy mértékű emelkedése miatt a közüzemi díjakra pótfedezet biztosítása </w:t>
      </w:r>
    </w:p>
    <w:p w:rsidR="00612511" w:rsidRDefault="00612511" w:rsidP="00A61894">
      <w:pPr>
        <w:tabs>
          <w:tab w:val="right" w:pos="13608"/>
        </w:tabs>
        <w:ind w:left="1418"/>
        <w:jc w:val="both"/>
        <w:rPr>
          <w:i/>
          <w:sz w:val="28"/>
          <w:szCs w:val="28"/>
        </w:rPr>
      </w:pPr>
      <w:r w:rsidRPr="00612511">
        <w:rPr>
          <w:sz w:val="28"/>
          <w:szCs w:val="28"/>
        </w:rPr>
        <w:t>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66 000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612511" w:rsidRDefault="00612511" w:rsidP="00A61894">
      <w:pPr>
        <w:tabs>
          <w:tab w:val="right" w:pos="13608"/>
        </w:tabs>
        <w:ind w:left="1418"/>
        <w:jc w:val="both"/>
        <w:rPr>
          <w:i/>
          <w:sz w:val="28"/>
          <w:szCs w:val="28"/>
        </w:rPr>
      </w:pPr>
      <w:r w:rsidRPr="00612511">
        <w:rPr>
          <w:sz w:val="28"/>
          <w:szCs w:val="28"/>
        </w:rPr>
        <w:t>Műszaki ellenőri feladatokra fedezet biztosítása 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-1 054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612511" w:rsidRDefault="00612511" w:rsidP="00A61894">
      <w:pPr>
        <w:tabs>
          <w:tab w:val="right" w:pos="13608"/>
        </w:tabs>
        <w:ind w:left="1418"/>
        <w:jc w:val="both"/>
        <w:rPr>
          <w:sz w:val="28"/>
          <w:szCs w:val="28"/>
        </w:rPr>
      </w:pPr>
      <w:r w:rsidRPr="00612511">
        <w:rPr>
          <w:sz w:val="28"/>
          <w:szCs w:val="28"/>
        </w:rPr>
        <w:t xml:space="preserve">Műszaki ellenőri feladatokra, valamint kötelező régészeti szakfelügyelet biztosítására </w:t>
      </w:r>
    </w:p>
    <w:p w:rsidR="00612511" w:rsidRDefault="001F6B60" w:rsidP="00A61894">
      <w:pPr>
        <w:tabs>
          <w:tab w:val="right" w:pos="13608"/>
        </w:tabs>
        <w:ind w:left="1418"/>
        <w:jc w:val="both"/>
        <w:rPr>
          <w:i/>
          <w:sz w:val="28"/>
          <w:szCs w:val="28"/>
        </w:rPr>
      </w:pPr>
      <w:r>
        <w:rPr>
          <w:sz w:val="28"/>
          <w:szCs w:val="28"/>
        </w:rPr>
        <w:t>f</w:t>
      </w:r>
      <w:r w:rsidR="00612511" w:rsidRPr="00612511">
        <w:rPr>
          <w:sz w:val="28"/>
          <w:szCs w:val="28"/>
        </w:rPr>
        <w:t>edezet biztosítása 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-3 048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1F6B60" w:rsidRDefault="001F6B60" w:rsidP="00A61894">
      <w:pPr>
        <w:tabs>
          <w:tab w:val="right" w:pos="13608"/>
        </w:tabs>
        <w:ind w:left="1418"/>
        <w:jc w:val="both"/>
        <w:rPr>
          <w:sz w:val="28"/>
          <w:szCs w:val="28"/>
        </w:rPr>
      </w:pPr>
      <w:r w:rsidRPr="001F6B60">
        <w:rPr>
          <w:sz w:val="28"/>
          <w:szCs w:val="28"/>
        </w:rPr>
        <w:t xml:space="preserve">Zuglói Közbiztonsági non-profit Kft. parkolási többletbevételének beemelése és </w:t>
      </w:r>
      <w:r>
        <w:rPr>
          <w:sz w:val="28"/>
          <w:szCs w:val="28"/>
        </w:rPr>
        <w:t xml:space="preserve">a </w:t>
      </w:r>
      <w:r w:rsidRPr="001F6B60">
        <w:rPr>
          <w:sz w:val="28"/>
          <w:szCs w:val="28"/>
        </w:rPr>
        <w:t xml:space="preserve">társaság </w:t>
      </w:r>
    </w:p>
    <w:p w:rsidR="001F6B60" w:rsidRDefault="001F6B60" w:rsidP="00A61894">
      <w:pPr>
        <w:tabs>
          <w:tab w:val="right" w:pos="13608"/>
        </w:tabs>
        <w:ind w:left="1418"/>
        <w:jc w:val="both"/>
        <w:rPr>
          <w:i/>
          <w:sz w:val="28"/>
          <w:szCs w:val="28"/>
        </w:rPr>
      </w:pPr>
      <w:r w:rsidRPr="001F6B60">
        <w:rPr>
          <w:sz w:val="28"/>
          <w:szCs w:val="28"/>
        </w:rPr>
        <w:t>feladataira fedezet biztosítása 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8 267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1F6B60" w:rsidRDefault="001F6B60" w:rsidP="00A61894">
      <w:pPr>
        <w:tabs>
          <w:tab w:val="right" w:pos="13608"/>
        </w:tabs>
        <w:ind w:left="1418"/>
        <w:jc w:val="both"/>
        <w:rPr>
          <w:sz w:val="28"/>
          <w:szCs w:val="28"/>
        </w:rPr>
      </w:pPr>
      <w:r w:rsidRPr="001F6B60">
        <w:rPr>
          <w:sz w:val="28"/>
          <w:szCs w:val="28"/>
        </w:rPr>
        <w:lastRenderedPageBreak/>
        <w:t xml:space="preserve">A kivitelezési feladatokat megalapozó tervezési munka elvégzésére fedezet </w:t>
      </w:r>
    </w:p>
    <w:p w:rsidR="001F6B60" w:rsidRDefault="001F6B60" w:rsidP="00A61894">
      <w:pPr>
        <w:tabs>
          <w:tab w:val="right" w:pos="13608"/>
        </w:tabs>
        <w:ind w:left="1418"/>
        <w:jc w:val="both"/>
        <w:rPr>
          <w:i/>
          <w:sz w:val="28"/>
          <w:szCs w:val="28"/>
        </w:rPr>
      </w:pPr>
      <w:r w:rsidRPr="001F6B60">
        <w:rPr>
          <w:sz w:val="28"/>
          <w:szCs w:val="28"/>
        </w:rPr>
        <w:t>biztosítása 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-1 143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1F6B60" w:rsidRDefault="001F6B60" w:rsidP="00A61894">
      <w:pPr>
        <w:tabs>
          <w:tab w:val="right" w:pos="13608"/>
        </w:tabs>
        <w:ind w:left="1418"/>
        <w:jc w:val="both"/>
        <w:rPr>
          <w:sz w:val="28"/>
          <w:szCs w:val="28"/>
        </w:rPr>
      </w:pPr>
      <w:r w:rsidRPr="001F6B60">
        <w:rPr>
          <w:sz w:val="28"/>
          <w:szCs w:val="28"/>
        </w:rPr>
        <w:t xml:space="preserve">Bíbor utcai közterületen új csapadékvíz szikkasztó rendszer létesítésére és a Bíbor u. 18. szám </w:t>
      </w:r>
    </w:p>
    <w:p w:rsidR="001F6B60" w:rsidRDefault="001F6B60" w:rsidP="00A61894">
      <w:pPr>
        <w:tabs>
          <w:tab w:val="right" w:pos="13608"/>
        </w:tabs>
        <w:ind w:left="1418"/>
        <w:jc w:val="both"/>
        <w:rPr>
          <w:sz w:val="28"/>
          <w:szCs w:val="28"/>
        </w:rPr>
      </w:pPr>
      <w:r w:rsidRPr="001F6B60">
        <w:rPr>
          <w:sz w:val="28"/>
          <w:szCs w:val="28"/>
        </w:rPr>
        <w:t>alatti társasház</w:t>
      </w:r>
      <w:r>
        <w:rPr>
          <w:sz w:val="28"/>
          <w:szCs w:val="28"/>
        </w:rPr>
        <w:t xml:space="preserve"> </w:t>
      </w:r>
      <w:r w:rsidRPr="001F6B60">
        <w:rPr>
          <w:sz w:val="28"/>
          <w:szCs w:val="28"/>
        </w:rPr>
        <w:t xml:space="preserve">3 db csapadékvíz elvezető alapcsatorna szikkasztóba történő bekötésének </w:t>
      </w:r>
    </w:p>
    <w:p w:rsidR="001F6B60" w:rsidRDefault="001F6B60" w:rsidP="00A61894">
      <w:pPr>
        <w:tabs>
          <w:tab w:val="right" w:pos="13608"/>
        </w:tabs>
        <w:ind w:left="1418"/>
        <w:jc w:val="both"/>
        <w:rPr>
          <w:i/>
          <w:sz w:val="28"/>
          <w:szCs w:val="28"/>
        </w:rPr>
      </w:pPr>
      <w:r w:rsidRPr="001F6B60">
        <w:rPr>
          <w:sz w:val="28"/>
          <w:szCs w:val="28"/>
        </w:rPr>
        <w:t>tervezésére, engedélyeztetésére fedezet biztosítása 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-1 187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1F6B60" w:rsidRDefault="001F6B60" w:rsidP="00A61894">
      <w:pPr>
        <w:tabs>
          <w:tab w:val="right" w:pos="13608"/>
        </w:tabs>
        <w:ind w:left="1418"/>
        <w:jc w:val="both"/>
        <w:rPr>
          <w:i/>
          <w:sz w:val="28"/>
          <w:szCs w:val="28"/>
        </w:rPr>
      </w:pPr>
      <w:r w:rsidRPr="001F6B60">
        <w:rPr>
          <w:sz w:val="28"/>
          <w:szCs w:val="28"/>
        </w:rPr>
        <w:t>Fordított áfa előirányzatának rendezése 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215 984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1F6B60" w:rsidRDefault="001F6B60" w:rsidP="00A61894">
      <w:pPr>
        <w:tabs>
          <w:tab w:val="right" w:pos="13608"/>
        </w:tabs>
        <w:ind w:left="1418"/>
        <w:jc w:val="both"/>
        <w:rPr>
          <w:i/>
          <w:sz w:val="28"/>
          <w:szCs w:val="28"/>
        </w:rPr>
      </w:pPr>
      <w:r w:rsidRPr="001F6B60">
        <w:rPr>
          <w:sz w:val="28"/>
          <w:szCs w:val="28"/>
        </w:rPr>
        <w:t>Táboroztatási feladatok kiadásaira pótfedezet biztosítása 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34 420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1F6B60" w:rsidRDefault="001F6B60" w:rsidP="00A61894">
      <w:pPr>
        <w:tabs>
          <w:tab w:val="right" w:pos="13608"/>
        </w:tabs>
        <w:ind w:left="1418"/>
        <w:jc w:val="both"/>
        <w:rPr>
          <w:sz w:val="28"/>
          <w:szCs w:val="28"/>
        </w:rPr>
      </w:pPr>
      <w:r w:rsidRPr="001F6B60">
        <w:rPr>
          <w:sz w:val="28"/>
          <w:szCs w:val="28"/>
        </w:rPr>
        <w:t>A képviselői faültetéshez szükséges közműegyeztetések lefolytatásához fedezet</w:t>
      </w:r>
    </w:p>
    <w:p w:rsidR="001F6B60" w:rsidRDefault="001F6B60" w:rsidP="00A61894">
      <w:pPr>
        <w:tabs>
          <w:tab w:val="right" w:pos="13608"/>
        </w:tabs>
        <w:ind w:left="1418"/>
        <w:jc w:val="both"/>
        <w:rPr>
          <w:i/>
          <w:sz w:val="28"/>
          <w:szCs w:val="28"/>
        </w:rPr>
      </w:pPr>
      <w:r w:rsidRPr="001F6B60">
        <w:rPr>
          <w:sz w:val="28"/>
          <w:szCs w:val="28"/>
        </w:rPr>
        <w:t>biztosítása 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-7 800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1F6B60" w:rsidRDefault="001F6B60" w:rsidP="00A61894">
      <w:pPr>
        <w:tabs>
          <w:tab w:val="right" w:pos="13608"/>
        </w:tabs>
        <w:ind w:left="1418"/>
        <w:jc w:val="both"/>
        <w:rPr>
          <w:i/>
          <w:sz w:val="28"/>
          <w:szCs w:val="28"/>
        </w:rPr>
      </w:pPr>
      <w:r w:rsidRPr="001F6B60">
        <w:rPr>
          <w:sz w:val="28"/>
          <w:szCs w:val="28"/>
        </w:rPr>
        <w:t>Újságelőfizetésre fedezet biztosítása 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-160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1F6B60" w:rsidRDefault="001F6B60" w:rsidP="00A61894">
      <w:pPr>
        <w:tabs>
          <w:tab w:val="right" w:pos="13608"/>
        </w:tabs>
        <w:ind w:left="1418"/>
        <w:jc w:val="both"/>
        <w:rPr>
          <w:sz w:val="28"/>
          <w:szCs w:val="28"/>
        </w:rPr>
      </w:pPr>
      <w:r w:rsidRPr="001F6B60">
        <w:rPr>
          <w:sz w:val="28"/>
          <w:szCs w:val="28"/>
        </w:rPr>
        <w:t xml:space="preserve">A Francia út Mogyoródi út felőli zsákutca vége - Egressy út közötti szakaszának </w:t>
      </w:r>
    </w:p>
    <w:p w:rsidR="001F6B60" w:rsidRDefault="001F6B60" w:rsidP="00A61894">
      <w:pPr>
        <w:tabs>
          <w:tab w:val="right" w:pos="13608"/>
        </w:tabs>
        <w:ind w:left="1418"/>
        <w:jc w:val="both"/>
        <w:rPr>
          <w:sz w:val="28"/>
          <w:szCs w:val="28"/>
        </w:rPr>
      </w:pPr>
      <w:r w:rsidRPr="001F6B60">
        <w:rPr>
          <w:sz w:val="28"/>
          <w:szCs w:val="28"/>
        </w:rPr>
        <w:t xml:space="preserve">gépjárműforgalom előli lezárásával kapcsolatos forgalomtechnikai terv készítés, e-közmű </w:t>
      </w:r>
    </w:p>
    <w:p w:rsidR="001F6B60" w:rsidRDefault="001F6B60" w:rsidP="00A61894">
      <w:pPr>
        <w:tabs>
          <w:tab w:val="right" w:pos="13608"/>
        </w:tabs>
        <w:ind w:left="1418"/>
        <w:jc w:val="both"/>
        <w:rPr>
          <w:sz w:val="28"/>
          <w:szCs w:val="28"/>
        </w:rPr>
      </w:pPr>
      <w:r w:rsidRPr="001F6B60">
        <w:rPr>
          <w:sz w:val="28"/>
          <w:szCs w:val="28"/>
        </w:rPr>
        <w:t xml:space="preserve">egyeztetés, forgalomtechnikai kezelői, tulajdonosi, és közútkezelői hozzájárulás beszerzés </w:t>
      </w:r>
    </w:p>
    <w:p w:rsidR="001F6B60" w:rsidRDefault="001F6B60" w:rsidP="00A61894">
      <w:pPr>
        <w:tabs>
          <w:tab w:val="right" w:pos="13608"/>
        </w:tabs>
        <w:ind w:left="1418"/>
        <w:jc w:val="both"/>
        <w:rPr>
          <w:i/>
          <w:sz w:val="28"/>
          <w:szCs w:val="28"/>
        </w:rPr>
      </w:pPr>
      <w:r w:rsidRPr="001F6B60">
        <w:rPr>
          <w:sz w:val="28"/>
          <w:szCs w:val="28"/>
        </w:rPr>
        <w:t>feladatokra fedezet biztosítása 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-1 778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DC49BD" w:rsidRDefault="001E4C23" w:rsidP="001E4C23">
      <w:pPr>
        <w:jc w:val="both"/>
        <w:rPr>
          <w:b/>
          <w:sz w:val="28"/>
          <w:szCs w:val="28"/>
        </w:rPr>
      </w:pPr>
      <w:r w:rsidRPr="003B5630">
        <w:rPr>
          <w:b/>
          <w:sz w:val="28"/>
          <w:szCs w:val="28"/>
        </w:rPr>
        <w:t>Bp. Főváros XIV. Kerület Zuglói Polgármesteri Hivatal</w:t>
      </w:r>
    </w:p>
    <w:p w:rsidR="009D1C62" w:rsidRPr="009D1C62" w:rsidRDefault="009D1C62" w:rsidP="00D53E6B">
      <w:pPr>
        <w:tabs>
          <w:tab w:val="right" w:pos="13608"/>
        </w:tabs>
        <w:overflowPunct/>
        <w:autoSpaceDE/>
        <w:autoSpaceDN/>
        <w:adjustRightInd/>
        <w:ind w:left="1418"/>
        <w:jc w:val="both"/>
        <w:textAlignment w:val="auto"/>
        <w:rPr>
          <w:i/>
          <w:sz w:val="28"/>
          <w:szCs w:val="28"/>
        </w:rPr>
      </w:pPr>
      <w:r w:rsidRPr="009D1C62">
        <w:rPr>
          <w:sz w:val="28"/>
          <w:szCs w:val="28"/>
        </w:rPr>
        <w:t>Előirányzat rendezése 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14 848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9D1C62" w:rsidRDefault="009D1C62" w:rsidP="00D53E6B">
      <w:pPr>
        <w:tabs>
          <w:tab w:val="right" w:pos="13608"/>
        </w:tabs>
        <w:overflowPunct/>
        <w:autoSpaceDE/>
        <w:autoSpaceDN/>
        <w:adjustRightInd/>
        <w:ind w:left="1418"/>
        <w:jc w:val="both"/>
        <w:textAlignment w:val="auto"/>
        <w:rPr>
          <w:i/>
          <w:sz w:val="28"/>
          <w:szCs w:val="28"/>
        </w:rPr>
      </w:pPr>
      <w:r w:rsidRPr="009D1C62">
        <w:rPr>
          <w:sz w:val="28"/>
          <w:szCs w:val="28"/>
        </w:rPr>
        <w:t>Informatikai rendszerfelügyelet költségeire fedezet biztosítása 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-31 000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9D1C62" w:rsidRDefault="009D1C62" w:rsidP="00D53E6B">
      <w:pPr>
        <w:tabs>
          <w:tab w:val="right" w:pos="13608"/>
        </w:tabs>
        <w:overflowPunct/>
        <w:autoSpaceDE/>
        <w:autoSpaceDN/>
        <w:adjustRightInd/>
        <w:ind w:left="1418"/>
        <w:jc w:val="both"/>
        <w:textAlignment w:val="auto"/>
        <w:rPr>
          <w:i/>
          <w:sz w:val="28"/>
          <w:szCs w:val="28"/>
        </w:rPr>
      </w:pPr>
      <w:r w:rsidRPr="009D1C62">
        <w:rPr>
          <w:sz w:val="28"/>
          <w:szCs w:val="28"/>
        </w:rPr>
        <w:t>Intézményi gyermekétkeztetési feladatokra pótfedezet biztosítása 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197 658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9D1C62" w:rsidRDefault="009D1C62" w:rsidP="00D53E6B">
      <w:pPr>
        <w:tabs>
          <w:tab w:val="right" w:pos="13608"/>
        </w:tabs>
        <w:overflowPunct/>
        <w:autoSpaceDE/>
        <w:autoSpaceDN/>
        <w:adjustRightInd/>
        <w:ind w:left="1418"/>
        <w:jc w:val="both"/>
        <w:textAlignment w:val="auto"/>
        <w:rPr>
          <w:sz w:val="28"/>
          <w:szCs w:val="28"/>
        </w:rPr>
      </w:pPr>
      <w:r w:rsidRPr="009D1C62">
        <w:rPr>
          <w:sz w:val="28"/>
          <w:szCs w:val="28"/>
        </w:rPr>
        <w:t xml:space="preserve">A Polgármesteri Hivatal közüzemi díjainak alakulása alapján a többletként jelentkező, </w:t>
      </w:r>
    </w:p>
    <w:p w:rsidR="009D1C62" w:rsidRDefault="009D1C62" w:rsidP="00D53E6B">
      <w:pPr>
        <w:tabs>
          <w:tab w:val="right" w:pos="13608"/>
        </w:tabs>
        <w:overflowPunct/>
        <w:autoSpaceDE/>
        <w:autoSpaceDN/>
        <w:adjustRightInd/>
        <w:ind w:left="1418"/>
        <w:jc w:val="both"/>
        <w:textAlignment w:val="auto"/>
        <w:rPr>
          <w:i/>
          <w:sz w:val="28"/>
          <w:szCs w:val="28"/>
        </w:rPr>
      </w:pPr>
      <w:r w:rsidRPr="009D1C62">
        <w:rPr>
          <w:sz w:val="28"/>
          <w:szCs w:val="28"/>
        </w:rPr>
        <w:t>várhatóan felhasználásra nem kerülő előirányzat válságkezelési tartalékba helyezése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-100 000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9D1C62" w:rsidRDefault="009D1C62" w:rsidP="00D53E6B">
      <w:pPr>
        <w:tabs>
          <w:tab w:val="right" w:pos="13608"/>
        </w:tabs>
        <w:overflowPunct/>
        <w:autoSpaceDE/>
        <w:autoSpaceDN/>
        <w:adjustRightInd/>
        <w:ind w:left="1418"/>
        <w:jc w:val="both"/>
        <w:textAlignment w:val="auto"/>
        <w:rPr>
          <w:i/>
          <w:sz w:val="28"/>
          <w:szCs w:val="28"/>
        </w:rPr>
      </w:pPr>
      <w:r w:rsidRPr="009D1C62">
        <w:rPr>
          <w:sz w:val="28"/>
          <w:szCs w:val="28"/>
        </w:rPr>
        <w:t>Földhivatali és alaptérkép (tulajdoni lapok) szolgáltatásra fedezet biztosítása 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500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9D1C62" w:rsidRDefault="009D1C62" w:rsidP="00D53E6B">
      <w:pPr>
        <w:tabs>
          <w:tab w:val="right" w:pos="13608"/>
        </w:tabs>
        <w:overflowPunct/>
        <w:autoSpaceDE/>
        <w:autoSpaceDN/>
        <w:adjustRightInd/>
        <w:ind w:left="1418"/>
        <w:jc w:val="both"/>
        <w:textAlignment w:val="auto"/>
        <w:rPr>
          <w:i/>
          <w:sz w:val="28"/>
          <w:szCs w:val="28"/>
        </w:rPr>
      </w:pPr>
      <w:r w:rsidRPr="009D1C62">
        <w:rPr>
          <w:sz w:val="28"/>
          <w:szCs w:val="28"/>
        </w:rPr>
        <w:t>Újságelőfizetésre fedezet biztosítása 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160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9D1C62" w:rsidRPr="009D1C62" w:rsidRDefault="009D1C62" w:rsidP="00D53E6B">
      <w:pPr>
        <w:tabs>
          <w:tab w:val="right" w:pos="13608"/>
        </w:tabs>
        <w:overflowPunct/>
        <w:autoSpaceDE/>
        <w:autoSpaceDN/>
        <w:adjustRightInd/>
        <w:ind w:left="1418"/>
        <w:jc w:val="both"/>
        <w:textAlignment w:val="auto"/>
        <w:rPr>
          <w:i/>
          <w:sz w:val="28"/>
          <w:szCs w:val="28"/>
        </w:rPr>
      </w:pPr>
    </w:p>
    <w:p w:rsidR="0057532E" w:rsidRDefault="001E4C23" w:rsidP="001E4C23">
      <w:pPr>
        <w:jc w:val="both"/>
        <w:rPr>
          <w:b/>
          <w:sz w:val="28"/>
          <w:szCs w:val="28"/>
        </w:rPr>
      </w:pPr>
      <w:r w:rsidRPr="003B5630">
        <w:rPr>
          <w:b/>
          <w:sz w:val="28"/>
          <w:szCs w:val="28"/>
        </w:rPr>
        <w:t>Zuglói Egészségügyi Szolgálat</w:t>
      </w:r>
    </w:p>
    <w:p w:rsidR="009D1C62" w:rsidRDefault="009D1C62" w:rsidP="00D53E6B">
      <w:pPr>
        <w:tabs>
          <w:tab w:val="right" w:pos="13608"/>
        </w:tabs>
        <w:ind w:left="1418"/>
        <w:jc w:val="both"/>
        <w:rPr>
          <w:i/>
          <w:sz w:val="28"/>
          <w:szCs w:val="28"/>
        </w:rPr>
      </w:pPr>
      <w:r w:rsidRPr="009D1C62">
        <w:rPr>
          <w:sz w:val="28"/>
          <w:szCs w:val="28"/>
        </w:rPr>
        <w:t>Dologi kiadásokra kiegészítő fedezet biztosítása 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218 653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9D1C62" w:rsidRDefault="009D1C62" w:rsidP="00D53E6B">
      <w:pPr>
        <w:tabs>
          <w:tab w:val="right" w:pos="13608"/>
        </w:tabs>
        <w:ind w:left="1418"/>
        <w:jc w:val="both"/>
        <w:rPr>
          <w:i/>
          <w:sz w:val="28"/>
          <w:szCs w:val="28"/>
        </w:rPr>
      </w:pPr>
      <w:r w:rsidRPr="009D1C62">
        <w:rPr>
          <w:sz w:val="28"/>
          <w:szCs w:val="28"/>
        </w:rPr>
        <w:t>NEAK előirányzat korrekció az időarányos teljesítés adatok alapján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92 889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9D1C62" w:rsidRDefault="009D1C62" w:rsidP="00D53E6B">
      <w:pPr>
        <w:tabs>
          <w:tab w:val="right" w:pos="13608"/>
        </w:tabs>
        <w:ind w:left="1418"/>
        <w:jc w:val="both"/>
        <w:rPr>
          <w:sz w:val="28"/>
          <w:szCs w:val="28"/>
        </w:rPr>
      </w:pPr>
      <w:r w:rsidRPr="009D1C62">
        <w:rPr>
          <w:sz w:val="28"/>
          <w:szCs w:val="28"/>
        </w:rPr>
        <w:t xml:space="preserve">Vízvezeték </w:t>
      </w:r>
      <w:proofErr w:type="spellStart"/>
      <w:r w:rsidRPr="009D1C62">
        <w:rPr>
          <w:sz w:val="28"/>
          <w:szCs w:val="28"/>
        </w:rPr>
        <w:t>legionella</w:t>
      </w:r>
      <w:proofErr w:type="spellEnd"/>
      <w:r w:rsidRPr="009D1C62">
        <w:rPr>
          <w:sz w:val="28"/>
          <w:szCs w:val="28"/>
        </w:rPr>
        <w:t xml:space="preserve"> mentesítésére, impulzus adagoló vízóra beépítésére és működtetésére </w:t>
      </w:r>
    </w:p>
    <w:p w:rsidR="009D1C62" w:rsidRDefault="009D1C62" w:rsidP="00D53E6B">
      <w:pPr>
        <w:tabs>
          <w:tab w:val="right" w:pos="13608"/>
        </w:tabs>
        <w:ind w:left="1418"/>
        <w:jc w:val="both"/>
        <w:rPr>
          <w:i/>
          <w:sz w:val="28"/>
          <w:szCs w:val="28"/>
        </w:rPr>
      </w:pPr>
      <w:r w:rsidRPr="009D1C62">
        <w:rPr>
          <w:sz w:val="28"/>
          <w:szCs w:val="28"/>
        </w:rPr>
        <w:t>fedezet biztosítása 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1 359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9D1C62" w:rsidRDefault="009D1C62" w:rsidP="00D53E6B">
      <w:pPr>
        <w:tabs>
          <w:tab w:val="right" w:pos="13608"/>
        </w:tabs>
        <w:ind w:left="1418"/>
        <w:jc w:val="both"/>
        <w:rPr>
          <w:i/>
          <w:sz w:val="28"/>
          <w:szCs w:val="28"/>
        </w:rPr>
      </w:pPr>
      <w:r w:rsidRPr="009D1C62">
        <w:rPr>
          <w:sz w:val="28"/>
          <w:szCs w:val="28"/>
        </w:rPr>
        <w:t>Informatikai szoftver, csempevágó beszerzése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-36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9D1C62" w:rsidRDefault="009D1C62" w:rsidP="00D53E6B">
      <w:pPr>
        <w:tabs>
          <w:tab w:val="right" w:pos="13608"/>
        </w:tabs>
        <w:ind w:left="1418"/>
        <w:jc w:val="both"/>
        <w:rPr>
          <w:i/>
          <w:sz w:val="28"/>
          <w:szCs w:val="28"/>
        </w:rPr>
      </w:pPr>
      <w:r w:rsidRPr="009D1C62">
        <w:rPr>
          <w:sz w:val="28"/>
          <w:szCs w:val="28"/>
        </w:rPr>
        <w:t xml:space="preserve">III. emeleti </w:t>
      </w:r>
      <w:proofErr w:type="spellStart"/>
      <w:r w:rsidRPr="009D1C62">
        <w:rPr>
          <w:sz w:val="28"/>
          <w:szCs w:val="28"/>
        </w:rPr>
        <w:t>fizikoterápa</w:t>
      </w:r>
      <w:proofErr w:type="spellEnd"/>
      <w:r w:rsidRPr="009D1C62">
        <w:rPr>
          <w:sz w:val="28"/>
          <w:szCs w:val="28"/>
        </w:rPr>
        <w:t xml:space="preserve"> klíma beszerzése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-954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9D1C62" w:rsidRDefault="009D1C62" w:rsidP="00D53E6B">
      <w:pPr>
        <w:tabs>
          <w:tab w:val="right" w:pos="13608"/>
        </w:tabs>
        <w:ind w:left="1418"/>
        <w:jc w:val="both"/>
        <w:rPr>
          <w:i/>
          <w:sz w:val="28"/>
          <w:szCs w:val="28"/>
        </w:rPr>
      </w:pPr>
      <w:r w:rsidRPr="009D1C62">
        <w:rPr>
          <w:sz w:val="28"/>
          <w:szCs w:val="28"/>
        </w:rPr>
        <w:t>Időarányos NEAK bevétel kiesés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-92 889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9D1C62" w:rsidRDefault="009D1C62" w:rsidP="00D53E6B">
      <w:pPr>
        <w:tabs>
          <w:tab w:val="right" w:pos="13608"/>
        </w:tabs>
        <w:ind w:left="1418"/>
        <w:jc w:val="both"/>
        <w:rPr>
          <w:i/>
          <w:sz w:val="28"/>
          <w:szCs w:val="28"/>
        </w:rPr>
      </w:pPr>
      <w:r w:rsidRPr="009D1C62">
        <w:rPr>
          <w:sz w:val="28"/>
          <w:szCs w:val="28"/>
        </w:rPr>
        <w:t>Liftek hűtésére klímák beszerzése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-1 466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9D1C62" w:rsidRPr="009D1C62" w:rsidRDefault="009D1C62" w:rsidP="00D53E6B">
      <w:pPr>
        <w:tabs>
          <w:tab w:val="right" w:pos="13608"/>
        </w:tabs>
        <w:ind w:left="1418"/>
        <w:jc w:val="both"/>
        <w:rPr>
          <w:i/>
          <w:sz w:val="28"/>
          <w:szCs w:val="28"/>
        </w:rPr>
      </w:pPr>
      <w:r w:rsidRPr="009D1C62">
        <w:rPr>
          <w:sz w:val="28"/>
          <w:szCs w:val="28"/>
        </w:rPr>
        <w:t>Ventilátorok beszerzése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-59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8779BC" w:rsidRDefault="006406E7" w:rsidP="008779BC">
      <w:pPr>
        <w:jc w:val="both"/>
        <w:rPr>
          <w:b/>
          <w:sz w:val="28"/>
          <w:szCs w:val="28"/>
        </w:rPr>
      </w:pPr>
      <w:r w:rsidRPr="006406E7">
        <w:rPr>
          <w:b/>
          <w:sz w:val="28"/>
          <w:szCs w:val="28"/>
        </w:rPr>
        <w:t>Zuglói Önkormányzati Rendészet</w:t>
      </w:r>
      <w:r w:rsidRPr="006406E7">
        <w:rPr>
          <w:b/>
          <w:sz w:val="28"/>
          <w:szCs w:val="28"/>
        </w:rPr>
        <w:tab/>
      </w:r>
    </w:p>
    <w:p w:rsidR="009D1C62" w:rsidRDefault="009D1C62" w:rsidP="00D53E6B">
      <w:pPr>
        <w:tabs>
          <w:tab w:val="right" w:pos="13608"/>
        </w:tabs>
        <w:ind w:left="1418"/>
        <w:jc w:val="both"/>
        <w:rPr>
          <w:sz w:val="28"/>
          <w:szCs w:val="28"/>
        </w:rPr>
      </w:pPr>
      <w:r w:rsidRPr="009D1C62">
        <w:rPr>
          <w:sz w:val="28"/>
          <w:szCs w:val="28"/>
        </w:rPr>
        <w:t xml:space="preserve">A közúton szabálytalanul leállított, forgalmat akadályozó vagy a közlekedés biztonságát </w:t>
      </w:r>
    </w:p>
    <w:p w:rsidR="002770F4" w:rsidRDefault="009D1C62" w:rsidP="00D53E6B">
      <w:pPr>
        <w:tabs>
          <w:tab w:val="right" w:pos="13608"/>
        </w:tabs>
        <w:ind w:left="1418"/>
        <w:jc w:val="both"/>
        <w:rPr>
          <w:i/>
          <w:sz w:val="28"/>
          <w:szCs w:val="28"/>
        </w:rPr>
      </w:pPr>
      <w:r w:rsidRPr="009D1C62">
        <w:rPr>
          <w:sz w:val="28"/>
          <w:szCs w:val="28"/>
        </w:rPr>
        <w:t>veszélyeztető gépjárművek elszállítási költségére fedezet biztosítása átcsoportosítással</w:t>
      </w:r>
      <w:r w:rsidR="002770F4">
        <w:rPr>
          <w:sz w:val="28"/>
          <w:szCs w:val="28"/>
        </w:rPr>
        <w:t>:</w:t>
      </w:r>
      <w:r w:rsidR="002770F4">
        <w:rPr>
          <w:sz w:val="28"/>
          <w:szCs w:val="28"/>
        </w:rPr>
        <w:tab/>
      </w:r>
      <w:r>
        <w:rPr>
          <w:i/>
          <w:sz w:val="28"/>
          <w:szCs w:val="28"/>
        </w:rPr>
        <w:t>1 796</w:t>
      </w:r>
      <w:r w:rsidR="002770F4">
        <w:rPr>
          <w:i/>
          <w:sz w:val="28"/>
          <w:szCs w:val="28"/>
        </w:rPr>
        <w:t xml:space="preserve"> </w:t>
      </w:r>
      <w:proofErr w:type="spellStart"/>
      <w:r w:rsidR="002770F4">
        <w:rPr>
          <w:i/>
          <w:sz w:val="28"/>
          <w:szCs w:val="28"/>
        </w:rPr>
        <w:t>eFt</w:t>
      </w:r>
      <w:proofErr w:type="spellEnd"/>
    </w:p>
    <w:p w:rsidR="00EA54F6" w:rsidRDefault="00EA54F6" w:rsidP="00D53E6B">
      <w:pPr>
        <w:tabs>
          <w:tab w:val="right" w:pos="13608"/>
        </w:tabs>
        <w:ind w:left="1418"/>
        <w:jc w:val="both"/>
        <w:rPr>
          <w:sz w:val="28"/>
          <w:szCs w:val="28"/>
        </w:rPr>
      </w:pPr>
      <w:r w:rsidRPr="00EA54F6">
        <w:rPr>
          <w:sz w:val="28"/>
          <w:szCs w:val="28"/>
        </w:rPr>
        <w:t xml:space="preserve">A Zuglói Önkormányzati Rendészet részére létra beszerzésére fedezet biztosítása </w:t>
      </w:r>
    </w:p>
    <w:p w:rsidR="00EA54F6" w:rsidRDefault="00EA54F6" w:rsidP="00D53E6B">
      <w:pPr>
        <w:tabs>
          <w:tab w:val="right" w:pos="13608"/>
        </w:tabs>
        <w:ind w:left="1418"/>
        <w:jc w:val="both"/>
        <w:rPr>
          <w:i/>
          <w:sz w:val="28"/>
          <w:szCs w:val="28"/>
        </w:rPr>
      </w:pPr>
      <w:r w:rsidRPr="00EA54F6">
        <w:rPr>
          <w:sz w:val="28"/>
          <w:szCs w:val="28"/>
        </w:rPr>
        <w:t>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-32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EA54F6" w:rsidRPr="00EA54F6" w:rsidRDefault="00EA54F6" w:rsidP="00D53E6B">
      <w:pPr>
        <w:tabs>
          <w:tab w:val="right" w:pos="13608"/>
        </w:tabs>
        <w:ind w:left="1418"/>
        <w:jc w:val="both"/>
        <w:rPr>
          <w:i/>
          <w:sz w:val="28"/>
          <w:szCs w:val="28"/>
        </w:rPr>
      </w:pPr>
      <w:r w:rsidRPr="00EA54F6">
        <w:rPr>
          <w:sz w:val="28"/>
          <w:szCs w:val="28"/>
        </w:rPr>
        <w:t>Irodai forgószék és címke nyomtató vásárlásra fedezet biztosítása 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-112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D53E6B" w:rsidRPr="00E92F6C" w:rsidRDefault="00D53E6B" w:rsidP="00D53E6B">
      <w:pPr>
        <w:jc w:val="both"/>
        <w:rPr>
          <w:b/>
          <w:sz w:val="28"/>
          <w:szCs w:val="28"/>
        </w:rPr>
      </w:pPr>
      <w:r w:rsidRPr="00E92F6C">
        <w:rPr>
          <w:b/>
          <w:sz w:val="28"/>
          <w:szCs w:val="28"/>
        </w:rPr>
        <w:t>Zuglói Egyesített Bölcsődék</w:t>
      </w:r>
      <w:r w:rsidRPr="00E92F6C">
        <w:rPr>
          <w:b/>
          <w:sz w:val="28"/>
          <w:szCs w:val="28"/>
        </w:rPr>
        <w:tab/>
      </w:r>
      <w:r w:rsidRPr="00E92F6C">
        <w:rPr>
          <w:b/>
          <w:sz w:val="28"/>
          <w:szCs w:val="28"/>
        </w:rPr>
        <w:tab/>
      </w:r>
      <w:r w:rsidRPr="00E92F6C">
        <w:rPr>
          <w:b/>
          <w:sz w:val="28"/>
          <w:szCs w:val="28"/>
        </w:rPr>
        <w:tab/>
      </w:r>
    </w:p>
    <w:p w:rsidR="00FB52F2" w:rsidRDefault="00EA54F6" w:rsidP="00D53E6B">
      <w:pPr>
        <w:tabs>
          <w:tab w:val="right" w:pos="13608"/>
        </w:tabs>
        <w:ind w:left="1418"/>
        <w:jc w:val="both"/>
        <w:rPr>
          <w:i/>
          <w:sz w:val="28"/>
          <w:szCs w:val="28"/>
        </w:rPr>
      </w:pPr>
      <w:r w:rsidRPr="00EA54F6">
        <w:rPr>
          <w:sz w:val="28"/>
          <w:szCs w:val="28"/>
        </w:rPr>
        <w:t>Zuglói Egyesített Bölcsődék karbantartási feladataira fedezet biztosítása átcsoportosítással</w:t>
      </w:r>
      <w:r w:rsidR="002770F4">
        <w:rPr>
          <w:sz w:val="28"/>
          <w:szCs w:val="28"/>
        </w:rPr>
        <w:t>:</w:t>
      </w:r>
      <w:r w:rsidR="00FB52F2">
        <w:rPr>
          <w:sz w:val="28"/>
          <w:szCs w:val="28"/>
        </w:rPr>
        <w:tab/>
      </w:r>
      <w:r>
        <w:rPr>
          <w:i/>
          <w:sz w:val="28"/>
          <w:szCs w:val="28"/>
        </w:rPr>
        <w:t>9 266</w:t>
      </w:r>
      <w:r w:rsidR="002770F4">
        <w:rPr>
          <w:i/>
          <w:sz w:val="28"/>
          <w:szCs w:val="28"/>
        </w:rPr>
        <w:t xml:space="preserve"> </w:t>
      </w:r>
      <w:proofErr w:type="spellStart"/>
      <w:r w:rsidR="00FB52F2">
        <w:rPr>
          <w:i/>
          <w:sz w:val="28"/>
          <w:szCs w:val="28"/>
        </w:rPr>
        <w:t>eFt</w:t>
      </w:r>
      <w:proofErr w:type="spellEnd"/>
    </w:p>
    <w:p w:rsidR="00EA54F6" w:rsidRDefault="00EA54F6" w:rsidP="00D53E6B">
      <w:pPr>
        <w:tabs>
          <w:tab w:val="right" w:pos="13608"/>
        </w:tabs>
        <w:ind w:left="1418"/>
        <w:jc w:val="both"/>
        <w:rPr>
          <w:i/>
          <w:sz w:val="28"/>
          <w:szCs w:val="28"/>
        </w:rPr>
      </w:pPr>
      <w:r w:rsidRPr="00EA54F6">
        <w:rPr>
          <w:sz w:val="28"/>
          <w:szCs w:val="28"/>
        </w:rPr>
        <w:t>Gumiburkolat kialakítására fedezet biztosítása 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-9 265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EA54F6" w:rsidRPr="00EA54F6" w:rsidRDefault="00EA54F6" w:rsidP="00D53E6B">
      <w:pPr>
        <w:tabs>
          <w:tab w:val="right" w:pos="13608"/>
        </w:tabs>
        <w:ind w:left="1418"/>
        <w:jc w:val="both"/>
        <w:rPr>
          <w:i/>
          <w:sz w:val="28"/>
          <w:szCs w:val="28"/>
        </w:rPr>
      </w:pPr>
      <w:r w:rsidRPr="00EA54F6">
        <w:rPr>
          <w:sz w:val="28"/>
          <w:szCs w:val="28"/>
        </w:rPr>
        <w:t>Mobiltelefon előfizetési díjra pótfedezet biztosítása 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535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CA02A9" w:rsidRDefault="00CA02A9" w:rsidP="000D7E46">
      <w:pPr>
        <w:jc w:val="both"/>
        <w:rPr>
          <w:b/>
          <w:sz w:val="28"/>
          <w:szCs w:val="28"/>
        </w:rPr>
      </w:pPr>
      <w:r w:rsidRPr="00CA02A9">
        <w:rPr>
          <w:b/>
          <w:sz w:val="28"/>
          <w:szCs w:val="28"/>
        </w:rPr>
        <w:t>Zuglói Család- és Gyermekjóléti Központ</w:t>
      </w:r>
    </w:p>
    <w:p w:rsidR="002770F4" w:rsidRPr="002770F4" w:rsidRDefault="00EA54F6" w:rsidP="00FB52F2">
      <w:pPr>
        <w:tabs>
          <w:tab w:val="right" w:pos="13608"/>
        </w:tabs>
        <w:ind w:left="1418"/>
        <w:jc w:val="both"/>
        <w:rPr>
          <w:i/>
          <w:sz w:val="28"/>
          <w:szCs w:val="28"/>
        </w:rPr>
      </w:pPr>
      <w:r w:rsidRPr="00EA54F6">
        <w:rPr>
          <w:sz w:val="28"/>
          <w:szCs w:val="28"/>
        </w:rPr>
        <w:t>Telefonkészülékek beszerzésére fedezet biztosítása átcsoportosítással</w:t>
      </w:r>
      <w:r w:rsidR="002770F4">
        <w:rPr>
          <w:sz w:val="28"/>
          <w:szCs w:val="28"/>
        </w:rPr>
        <w:t>:</w:t>
      </w:r>
      <w:r w:rsidR="002770F4">
        <w:rPr>
          <w:sz w:val="28"/>
          <w:szCs w:val="28"/>
        </w:rPr>
        <w:tab/>
      </w:r>
      <w:r>
        <w:rPr>
          <w:i/>
          <w:sz w:val="28"/>
          <w:szCs w:val="28"/>
        </w:rPr>
        <w:t>-115</w:t>
      </w:r>
      <w:r w:rsidR="002770F4">
        <w:rPr>
          <w:i/>
          <w:sz w:val="28"/>
          <w:szCs w:val="28"/>
        </w:rPr>
        <w:t xml:space="preserve"> </w:t>
      </w:r>
      <w:proofErr w:type="spellStart"/>
      <w:r w:rsidR="002770F4">
        <w:rPr>
          <w:i/>
          <w:sz w:val="28"/>
          <w:szCs w:val="28"/>
        </w:rPr>
        <w:t>eFt</w:t>
      </w:r>
      <w:proofErr w:type="spellEnd"/>
    </w:p>
    <w:p w:rsidR="008779BC" w:rsidRDefault="006406E7" w:rsidP="000D7E46">
      <w:pPr>
        <w:jc w:val="both"/>
        <w:rPr>
          <w:b/>
          <w:sz w:val="28"/>
          <w:szCs w:val="28"/>
        </w:rPr>
      </w:pPr>
      <w:r w:rsidRPr="006406E7">
        <w:rPr>
          <w:b/>
          <w:sz w:val="28"/>
          <w:szCs w:val="28"/>
        </w:rPr>
        <w:t>Zuglói Szociális Szolgáltató Központ</w:t>
      </w:r>
    </w:p>
    <w:p w:rsidR="00FB52F2" w:rsidRPr="00FB52F2" w:rsidRDefault="00EA54F6" w:rsidP="00FB52F2">
      <w:pPr>
        <w:tabs>
          <w:tab w:val="right" w:pos="13608"/>
        </w:tabs>
        <w:ind w:left="1418"/>
        <w:jc w:val="both"/>
        <w:rPr>
          <w:i/>
          <w:sz w:val="28"/>
          <w:szCs w:val="28"/>
        </w:rPr>
      </w:pPr>
      <w:r w:rsidRPr="00EA54F6">
        <w:rPr>
          <w:sz w:val="28"/>
          <w:szCs w:val="28"/>
        </w:rPr>
        <w:t>Irodai szék mikrohullámú sütő, vízforraló beszerzésére fedezet biztosítása átcsoportosítással</w:t>
      </w:r>
      <w:r w:rsidR="002770F4">
        <w:rPr>
          <w:sz w:val="28"/>
          <w:szCs w:val="28"/>
        </w:rPr>
        <w:t>:</w:t>
      </w:r>
      <w:r w:rsidR="00FB52F2">
        <w:rPr>
          <w:sz w:val="28"/>
          <w:szCs w:val="28"/>
        </w:rPr>
        <w:tab/>
      </w:r>
      <w:r>
        <w:rPr>
          <w:i/>
          <w:sz w:val="28"/>
          <w:szCs w:val="28"/>
        </w:rPr>
        <w:t>-102</w:t>
      </w:r>
      <w:r w:rsidR="00FB52F2">
        <w:rPr>
          <w:i/>
          <w:sz w:val="28"/>
          <w:szCs w:val="28"/>
        </w:rPr>
        <w:t xml:space="preserve"> </w:t>
      </w:r>
      <w:proofErr w:type="spellStart"/>
      <w:r w:rsidR="00FB52F2">
        <w:rPr>
          <w:i/>
          <w:sz w:val="28"/>
          <w:szCs w:val="28"/>
        </w:rPr>
        <w:t>eFt</w:t>
      </w:r>
      <w:proofErr w:type="spellEnd"/>
    </w:p>
    <w:p w:rsidR="00BD52F6" w:rsidRDefault="000A18FC" w:rsidP="00B8655D">
      <w:pPr>
        <w:overflowPunct/>
        <w:autoSpaceDE/>
        <w:autoSpaceDN/>
        <w:adjustRightInd/>
        <w:jc w:val="both"/>
        <w:textAlignment w:val="auto"/>
        <w:rPr>
          <w:b/>
          <w:sz w:val="28"/>
          <w:szCs w:val="28"/>
        </w:rPr>
      </w:pPr>
      <w:r w:rsidRPr="00A80F4C">
        <w:rPr>
          <w:b/>
          <w:sz w:val="28"/>
          <w:szCs w:val="28"/>
        </w:rPr>
        <w:t>Zuglói Egyesített Óvoda</w:t>
      </w:r>
    </w:p>
    <w:p w:rsidR="002770F4" w:rsidRDefault="00EA54F6" w:rsidP="00FB52F2">
      <w:pPr>
        <w:tabs>
          <w:tab w:val="right" w:pos="13608"/>
        </w:tabs>
        <w:overflowPunct/>
        <w:autoSpaceDE/>
        <w:autoSpaceDN/>
        <w:adjustRightInd/>
        <w:ind w:left="1418"/>
        <w:jc w:val="both"/>
        <w:textAlignment w:val="auto"/>
        <w:rPr>
          <w:i/>
          <w:sz w:val="28"/>
          <w:szCs w:val="28"/>
        </w:rPr>
      </w:pPr>
      <w:r w:rsidRPr="00EA54F6">
        <w:rPr>
          <w:sz w:val="28"/>
          <w:szCs w:val="28"/>
        </w:rPr>
        <w:t>Előirányzat rendezése átcsoportosítással</w:t>
      </w:r>
      <w:r w:rsidR="002770F4">
        <w:rPr>
          <w:sz w:val="28"/>
          <w:szCs w:val="28"/>
        </w:rPr>
        <w:t>:</w:t>
      </w:r>
      <w:r w:rsidR="002770F4">
        <w:rPr>
          <w:sz w:val="28"/>
          <w:szCs w:val="28"/>
        </w:rPr>
        <w:tab/>
      </w:r>
      <w:r>
        <w:rPr>
          <w:i/>
          <w:sz w:val="28"/>
          <w:szCs w:val="28"/>
        </w:rPr>
        <w:t>6 034</w:t>
      </w:r>
      <w:r w:rsidR="002770F4">
        <w:rPr>
          <w:i/>
          <w:sz w:val="28"/>
          <w:szCs w:val="28"/>
        </w:rPr>
        <w:t xml:space="preserve"> </w:t>
      </w:r>
      <w:proofErr w:type="spellStart"/>
      <w:r w:rsidR="002770F4">
        <w:rPr>
          <w:i/>
          <w:sz w:val="28"/>
          <w:szCs w:val="28"/>
        </w:rPr>
        <w:t>eFt</w:t>
      </w:r>
      <w:proofErr w:type="spellEnd"/>
    </w:p>
    <w:p w:rsidR="00EA54F6" w:rsidRPr="00EA54F6" w:rsidRDefault="00EA54F6" w:rsidP="00FB52F2">
      <w:pPr>
        <w:tabs>
          <w:tab w:val="right" w:pos="13608"/>
        </w:tabs>
        <w:overflowPunct/>
        <w:autoSpaceDE/>
        <w:autoSpaceDN/>
        <w:adjustRightInd/>
        <w:ind w:left="1418"/>
        <w:jc w:val="both"/>
        <w:textAlignment w:val="auto"/>
        <w:rPr>
          <w:i/>
          <w:sz w:val="28"/>
          <w:szCs w:val="28"/>
        </w:rPr>
      </w:pPr>
      <w:r w:rsidRPr="00EA54F6">
        <w:rPr>
          <w:sz w:val="28"/>
          <w:szCs w:val="28"/>
        </w:rPr>
        <w:t>Mobiltelefon előfizetési díjra pótfedezet biztosítása 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1 106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C50809" w:rsidRDefault="00C50809" w:rsidP="008779BC">
      <w:pPr>
        <w:tabs>
          <w:tab w:val="right" w:pos="13608"/>
        </w:tabs>
        <w:ind w:left="708" w:firstLine="708"/>
        <w:jc w:val="both"/>
        <w:rPr>
          <w:i/>
          <w:sz w:val="28"/>
          <w:szCs w:val="28"/>
        </w:rPr>
      </w:pPr>
    </w:p>
    <w:p w:rsidR="00807C0B" w:rsidRDefault="00807C0B" w:rsidP="00807C0B">
      <w:pPr>
        <w:jc w:val="both"/>
        <w:rPr>
          <w:b/>
          <w:sz w:val="28"/>
          <w:szCs w:val="28"/>
        </w:rPr>
      </w:pPr>
    </w:p>
    <w:p w:rsidR="00B754A6" w:rsidRPr="0030530B" w:rsidRDefault="00653835" w:rsidP="00B754A6">
      <w:pPr>
        <w:jc w:val="both"/>
        <w:rPr>
          <w:sz w:val="28"/>
          <w:szCs w:val="28"/>
          <w:u w:val="single"/>
        </w:rPr>
      </w:pPr>
      <w:r w:rsidRPr="0030530B">
        <w:rPr>
          <w:sz w:val="28"/>
          <w:szCs w:val="28"/>
          <w:u w:val="single"/>
        </w:rPr>
        <w:t>Elvonások és befizetések</w:t>
      </w:r>
    </w:p>
    <w:p w:rsidR="00B754A6" w:rsidRPr="0030530B" w:rsidRDefault="00B754A6" w:rsidP="00B754A6">
      <w:pPr>
        <w:jc w:val="both"/>
        <w:rPr>
          <w:sz w:val="28"/>
          <w:szCs w:val="28"/>
        </w:rPr>
      </w:pPr>
    </w:p>
    <w:p w:rsidR="00B754A6" w:rsidRPr="0030530B" w:rsidRDefault="00B754A6" w:rsidP="00B754A6">
      <w:pPr>
        <w:ind w:left="7080"/>
        <w:jc w:val="both"/>
        <w:rPr>
          <w:sz w:val="28"/>
          <w:szCs w:val="28"/>
        </w:rPr>
      </w:pPr>
      <w:r w:rsidRPr="0030530B">
        <w:rPr>
          <w:sz w:val="28"/>
          <w:szCs w:val="28"/>
        </w:rPr>
        <w:t xml:space="preserve">      </w:t>
      </w:r>
      <w:r w:rsidR="0006370C">
        <w:rPr>
          <w:sz w:val="28"/>
          <w:szCs w:val="28"/>
        </w:rPr>
        <w:tab/>
      </w:r>
      <w:r w:rsidR="0006370C">
        <w:rPr>
          <w:sz w:val="28"/>
          <w:szCs w:val="28"/>
        </w:rPr>
        <w:tab/>
      </w:r>
      <w:r w:rsidR="003F1840">
        <w:rPr>
          <w:sz w:val="28"/>
          <w:szCs w:val="28"/>
        </w:rPr>
        <w:tab/>
        <w:t xml:space="preserve">         </w:t>
      </w:r>
      <w:r w:rsidRPr="0030530B">
        <w:rPr>
          <w:sz w:val="28"/>
          <w:szCs w:val="28"/>
        </w:rPr>
        <w:t xml:space="preserve">adatok </w:t>
      </w:r>
      <w:proofErr w:type="spellStart"/>
      <w:r w:rsidRPr="0030530B">
        <w:rPr>
          <w:sz w:val="28"/>
          <w:szCs w:val="28"/>
        </w:rPr>
        <w:t>eFt</w:t>
      </w:r>
      <w:proofErr w:type="spellEnd"/>
      <w:r w:rsidRPr="0030530B">
        <w:rPr>
          <w:sz w:val="28"/>
          <w:szCs w:val="28"/>
        </w:rPr>
        <w:t>-ban</w:t>
      </w:r>
    </w:p>
    <w:tbl>
      <w:tblPr>
        <w:tblW w:w="90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6"/>
        <w:gridCol w:w="2094"/>
        <w:gridCol w:w="2363"/>
        <w:gridCol w:w="2363"/>
      </w:tblGrid>
      <w:tr w:rsidR="00C72457" w:rsidRPr="0030530B" w:rsidTr="00C72457">
        <w:trPr>
          <w:trHeight w:val="584"/>
          <w:jc w:val="center"/>
        </w:trPr>
        <w:tc>
          <w:tcPr>
            <w:tcW w:w="2266" w:type="dxa"/>
          </w:tcPr>
          <w:p w:rsidR="00C72457" w:rsidRPr="0030530B" w:rsidRDefault="00C72457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2023. évi </w:t>
            </w:r>
            <w:r w:rsidRPr="0030530B">
              <w:rPr>
                <w:b/>
                <w:sz w:val="28"/>
                <w:szCs w:val="28"/>
              </w:rPr>
              <w:t>eredeti előirányzat</w:t>
            </w:r>
          </w:p>
        </w:tc>
        <w:tc>
          <w:tcPr>
            <w:tcW w:w="2094" w:type="dxa"/>
          </w:tcPr>
          <w:p w:rsidR="00C72457" w:rsidRPr="0030530B" w:rsidRDefault="00C72457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I. számú </w:t>
            </w:r>
            <w:r w:rsidRPr="0030530B">
              <w:rPr>
                <w:b/>
                <w:sz w:val="28"/>
                <w:szCs w:val="28"/>
              </w:rPr>
              <w:t>módosítás</w:t>
            </w:r>
          </w:p>
        </w:tc>
        <w:tc>
          <w:tcPr>
            <w:tcW w:w="2363" w:type="dxa"/>
          </w:tcPr>
          <w:p w:rsidR="00C72457" w:rsidRDefault="00C72457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II. számú </w:t>
            </w:r>
            <w:r w:rsidRPr="0030530B">
              <w:rPr>
                <w:b/>
                <w:sz w:val="28"/>
                <w:szCs w:val="28"/>
              </w:rPr>
              <w:t>módosítás</w:t>
            </w:r>
          </w:p>
        </w:tc>
        <w:tc>
          <w:tcPr>
            <w:tcW w:w="2363" w:type="dxa"/>
          </w:tcPr>
          <w:p w:rsidR="00C72457" w:rsidRPr="0030530B" w:rsidRDefault="00C72457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2023. évi </w:t>
            </w:r>
            <w:r w:rsidRPr="0030530B">
              <w:rPr>
                <w:b/>
                <w:sz w:val="28"/>
                <w:szCs w:val="28"/>
              </w:rPr>
              <w:t>módosított előirányzat</w:t>
            </w:r>
          </w:p>
        </w:tc>
      </w:tr>
      <w:tr w:rsidR="00C72457" w:rsidRPr="0030530B" w:rsidTr="00C72457">
        <w:trPr>
          <w:trHeight w:val="548"/>
          <w:jc w:val="center"/>
        </w:trPr>
        <w:tc>
          <w:tcPr>
            <w:tcW w:w="2266" w:type="dxa"/>
          </w:tcPr>
          <w:p w:rsidR="00C72457" w:rsidRPr="0030530B" w:rsidRDefault="00C72457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3 459 </w:t>
            </w:r>
            <w:r w:rsidR="008520B1">
              <w:rPr>
                <w:b/>
                <w:sz w:val="28"/>
                <w:szCs w:val="28"/>
              </w:rPr>
              <w:t>7</w:t>
            </w:r>
            <w:r>
              <w:rPr>
                <w:b/>
                <w:sz w:val="28"/>
                <w:szCs w:val="28"/>
              </w:rPr>
              <w:t>97</w:t>
            </w:r>
          </w:p>
        </w:tc>
        <w:tc>
          <w:tcPr>
            <w:tcW w:w="2094" w:type="dxa"/>
          </w:tcPr>
          <w:p w:rsidR="00C72457" w:rsidRPr="0030530B" w:rsidRDefault="00C72457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48 553</w:t>
            </w:r>
          </w:p>
        </w:tc>
        <w:tc>
          <w:tcPr>
            <w:tcW w:w="2363" w:type="dxa"/>
          </w:tcPr>
          <w:p w:rsidR="00C72457" w:rsidRDefault="00CC3053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380A63">
              <w:rPr>
                <w:b/>
                <w:sz w:val="28"/>
                <w:szCs w:val="28"/>
              </w:rPr>
              <w:t>46 44</w:t>
            </w:r>
            <w:r w:rsidR="00654EB0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2363" w:type="dxa"/>
          </w:tcPr>
          <w:p w:rsidR="00C72457" w:rsidRPr="005813DE" w:rsidRDefault="003F1840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3F1840">
              <w:rPr>
                <w:b/>
                <w:sz w:val="28"/>
                <w:szCs w:val="28"/>
              </w:rPr>
              <w:t>3 5</w:t>
            </w:r>
            <w:r w:rsidR="00CC3053">
              <w:rPr>
                <w:b/>
                <w:sz w:val="28"/>
                <w:szCs w:val="28"/>
              </w:rPr>
              <w:t>54</w:t>
            </w:r>
            <w:r w:rsidRPr="003F1840">
              <w:rPr>
                <w:b/>
                <w:sz w:val="28"/>
                <w:szCs w:val="28"/>
              </w:rPr>
              <w:t xml:space="preserve"> </w:t>
            </w:r>
            <w:r w:rsidR="00535564">
              <w:rPr>
                <w:b/>
                <w:sz w:val="28"/>
                <w:szCs w:val="28"/>
              </w:rPr>
              <w:t>79</w:t>
            </w:r>
            <w:r w:rsidR="00654EB0">
              <w:rPr>
                <w:b/>
                <w:sz w:val="28"/>
                <w:szCs w:val="28"/>
              </w:rPr>
              <w:t>9</w:t>
            </w:r>
          </w:p>
        </w:tc>
      </w:tr>
    </w:tbl>
    <w:p w:rsidR="0005624A" w:rsidRDefault="0005624A" w:rsidP="00B754A6">
      <w:pPr>
        <w:jc w:val="both"/>
        <w:rPr>
          <w:sz w:val="28"/>
          <w:szCs w:val="28"/>
        </w:rPr>
      </w:pPr>
    </w:p>
    <w:p w:rsidR="00655AA3" w:rsidRDefault="00655AA3" w:rsidP="00B754A6">
      <w:pPr>
        <w:jc w:val="both"/>
        <w:rPr>
          <w:sz w:val="28"/>
          <w:szCs w:val="28"/>
        </w:rPr>
      </w:pPr>
    </w:p>
    <w:p w:rsidR="00655AA3" w:rsidRDefault="00655AA3" w:rsidP="00B754A6">
      <w:pPr>
        <w:jc w:val="both"/>
        <w:rPr>
          <w:sz w:val="28"/>
          <w:szCs w:val="28"/>
        </w:rPr>
      </w:pPr>
    </w:p>
    <w:p w:rsidR="00655AA3" w:rsidRDefault="00655AA3" w:rsidP="00B754A6">
      <w:pPr>
        <w:jc w:val="both"/>
        <w:rPr>
          <w:sz w:val="28"/>
          <w:szCs w:val="28"/>
        </w:rPr>
      </w:pPr>
    </w:p>
    <w:p w:rsidR="00655AA3" w:rsidRDefault="00655AA3" w:rsidP="00B754A6">
      <w:pPr>
        <w:jc w:val="both"/>
        <w:rPr>
          <w:sz w:val="28"/>
          <w:szCs w:val="28"/>
        </w:rPr>
      </w:pPr>
    </w:p>
    <w:p w:rsidR="00B754A6" w:rsidRPr="0030530B" w:rsidRDefault="00B754A6" w:rsidP="00B754A6">
      <w:pPr>
        <w:jc w:val="both"/>
        <w:rPr>
          <w:sz w:val="28"/>
          <w:szCs w:val="28"/>
        </w:rPr>
      </w:pPr>
      <w:r w:rsidRPr="0030530B">
        <w:rPr>
          <w:sz w:val="28"/>
          <w:szCs w:val="28"/>
        </w:rPr>
        <w:lastRenderedPageBreak/>
        <w:t>A változás a következő tételekből tevődik össze:</w:t>
      </w:r>
    </w:p>
    <w:p w:rsidR="001E46AB" w:rsidRPr="0030530B" w:rsidRDefault="001E46AB" w:rsidP="00B754A6">
      <w:pPr>
        <w:jc w:val="both"/>
        <w:rPr>
          <w:sz w:val="28"/>
          <w:szCs w:val="28"/>
        </w:rPr>
      </w:pPr>
    </w:p>
    <w:p w:rsidR="00BD52F6" w:rsidRDefault="005B4D7B" w:rsidP="005B4D7B">
      <w:pPr>
        <w:jc w:val="both"/>
        <w:rPr>
          <w:b/>
          <w:sz w:val="28"/>
          <w:szCs w:val="28"/>
        </w:rPr>
      </w:pPr>
      <w:r w:rsidRPr="0017489F">
        <w:rPr>
          <w:b/>
          <w:sz w:val="28"/>
          <w:szCs w:val="28"/>
        </w:rPr>
        <w:t>Bp. Főváros XIV. Kerület Zugló Önkormányzata</w:t>
      </w:r>
    </w:p>
    <w:p w:rsidR="00740BCF" w:rsidRDefault="00740BCF" w:rsidP="00CF02CC">
      <w:pPr>
        <w:tabs>
          <w:tab w:val="right" w:pos="13608"/>
        </w:tabs>
        <w:ind w:left="1276"/>
        <w:jc w:val="both"/>
        <w:rPr>
          <w:i/>
          <w:sz w:val="28"/>
          <w:szCs w:val="28"/>
        </w:rPr>
      </w:pPr>
      <w:r w:rsidRPr="00740BCF">
        <w:rPr>
          <w:sz w:val="28"/>
          <w:szCs w:val="28"/>
        </w:rPr>
        <w:t>Előirányzat rendezése 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</w:t>
      </w:r>
      <w:r w:rsidR="0080712A">
        <w:rPr>
          <w:i/>
          <w:sz w:val="28"/>
          <w:szCs w:val="28"/>
        </w:rPr>
        <w:t>6 83</w:t>
      </w:r>
      <w:r w:rsidR="00904853">
        <w:rPr>
          <w:i/>
          <w:sz w:val="28"/>
          <w:szCs w:val="28"/>
        </w:rPr>
        <w:t>4</w:t>
      </w:r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80712A" w:rsidRDefault="0080712A" w:rsidP="00CF02CC">
      <w:pPr>
        <w:tabs>
          <w:tab w:val="right" w:pos="13608"/>
        </w:tabs>
        <w:ind w:left="1276"/>
        <w:jc w:val="both"/>
        <w:rPr>
          <w:i/>
          <w:sz w:val="28"/>
          <w:szCs w:val="28"/>
        </w:rPr>
      </w:pPr>
      <w:r w:rsidRPr="0080712A">
        <w:rPr>
          <w:sz w:val="28"/>
          <w:szCs w:val="28"/>
        </w:rPr>
        <w:t>Normatív támogatások előirányzatainak rendezése a májusi felmérés eredménye alapján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79 190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80712A" w:rsidRPr="0080712A" w:rsidRDefault="0080712A" w:rsidP="00CF02CC">
      <w:pPr>
        <w:tabs>
          <w:tab w:val="right" w:pos="13608"/>
        </w:tabs>
        <w:ind w:left="1276"/>
        <w:jc w:val="both"/>
        <w:rPr>
          <w:i/>
          <w:sz w:val="28"/>
          <w:szCs w:val="28"/>
        </w:rPr>
      </w:pPr>
      <w:r w:rsidRPr="0080712A">
        <w:rPr>
          <w:sz w:val="28"/>
          <w:szCs w:val="28"/>
        </w:rPr>
        <w:t>Kiegészítő bértámogatás előirányzatainak rendezése a Magyar Államkincstár kiközlése alapján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-4 885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7F0F32" w:rsidRDefault="007F0F32" w:rsidP="007F0F32">
      <w:pPr>
        <w:jc w:val="both"/>
        <w:rPr>
          <w:b/>
          <w:sz w:val="28"/>
          <w:szCs w:val="28"/>
        </w:rPr>
      </w:pPr>
      <w:r w:rsidRPr="003B5630">
        <w:rPr>
          <w:b/>
          <w:sz w:val="28"/>
          <w:szCs w:val="28"/>
        </w:rPr>
        <w:t>Bp. Főváros XIV. Kerület Zuglói Polgármesteri Hivatal</w:t>
      </w:r>
    </w:p>
    <w:p w:rsidR="007F0F32" w:rsidRPr="002770F4" w:rsidRDefault="0080712A" w:rsidP="007F0F32">
      <w:pPr>
        <w:tabs>
          <w:tab w:val="right" w:pos="13608"/>
        </w:tabs>
        <w:overflowPunct/>
        <w:autoSpaceDE/>
        <w:autoSpaceDN/>
        <w:adjustRightInd/>
        <w:ind w:left="1418"/>
        <w:jc w:val="both"/>
        <w:textAlignment w:val="auto"/>
        <w:rPr>
          <w:i/>
          <w:sz w:val="28"/>
          <w:szCs w:val="28"/>
        </w:rPr>
      </w:pPr>
      <w:r w:rsidRPr="0080712A">
        <w:rPr>
          <w:sz w:val="28"/>
          <w:szCs w:val="28"/>
        </w:rPr>
        <w:t>Korrekció a 2022. évi népszámlálás fel nem használt előirányzatának tekintetében</w:t>
      </w:r>
      <w:r w:rsidR="007F0F32">
        <w:rPr>
          <w:sz w:val="28"/>
          <w:szCs w:val="28"/>
        </w:rPr>
        <w:t>:</w:t>
      </w:r>
      <w:r w:rsidR="007F0F32">
        <w:rPr>
          <w:sz w:val="28"/>
          <w:szCs w:val="28"/>
        </w:rPr>
        <w:tab/>
      </w:r>
      <w:r>
        <w:rPr>
          <w:i/>
          <w:sz w:val="28"/>
          <w:szCs w:val="28"/>
        </w:rPr>
        <w:t>-21 022</w:t>
      </w:r>
      <w:r w:rsidR="007F0F32">
        <w:rPr>
          <w:i/>
          <w:sz w:val="28"/>
          <w:szCs w:val="28"/>
        </w:rPr>
        <w:t xml:space="preserve"> </w:t>
      </w:r>
      <w:proofErr w:type="spellStart"/>
      <w:r w:rsidR="007F0F32">
        <w:rPr>
          <w:i/>
          <w:sz w:val="28"/>
          <w:szCs w:val="28"/>
        </w:rPr>
        <w:t>eFt</w:t>
      </w:r>
      <w:proofErr w:type="spellEnd"/>
    </w:p>
    <w:p w:rsidR="007F0F32" w:rsidRDefault="007F0F32" w:rsidP="007F0F32">
      <w:pPr>
        <w:tabs>
          <w:tab w:val="right" w:pos="13608"/>
        </w:tabs>
        <w:ind w:left="708" w:firstLine="708"/>
        <w:jc w:val="both"/>
        <w:rPr>
          <w:i/>
          <w:sz w:val="28"/>
          <w:szCs w:val="28"/>
        </w:rPr>
      </w:pPr>
    </w:p>
    <w:p w:rsidR="0018789D" w:rsidRDefault="0018789D" w:rsidP="00D422ED">
      <w:pPr>
        <w:jc w:val="both"/>
        <w:rPr>
          <w:sz w:val="28"/>
          <w:szCs w:val="28"/>
          <w:u w:val="single"/>
        </w:rPr>
      </w:pPr>
    </w:p>
    <w:p w:rsidR="00D422ED" w:rsidRPr="00DE37FF" w:rsidRDefault="00D422ED" w:rsidP="00D422ED">
      <w:pPr>
        <w:jc w:val="both"/>
        <w:rPr>
          <w:sz w:val="28"/>
          <w:szCs w:val="28"/>
          <w:u w:val="single"/>
        </w:rPr>
      </w:pPr>
      <w:r w:rsidRPr="00DE37FF">
        <w:rPr>
          <w:sz w:val="28"/>
          <w:szCs w:val="28"/>
          <w:u w:val="single"/>
        </w:rPr>
        <w:t xml:space="preserve">Támogatás nyújtása államháztartáson </w:t>
      </w:r>
      <w:r w:rsidR="00771954">
        <w:rPr>
          <w:sz w:val="28"/>
          <w:szCs w:val="28"/>
          <w:u w:val="single"/>
        </w:rPr>
        <w:t>belülre</w:t>
      </w:r>
    </w:p>
    <w:p w:rsidR="00772262" w:rsidRPr="0030530B" w:rsidRDefault="00772262" w:rsidP="00D422ED">
      <w:pPr>
        <w:jc w:val="both"/>
        <w:rPr>
          <w:sz w:val="28"/>
          <w:szCs w:val="28"/>
          <w:u w:val="single"/>
        </w:rPr>
      </w:pPr>
    </w:p>
    <w:p w:rsidR="00D422ED" w:rsidRPr="0030530B" w:rsidRDefault="00D422ED" w:rsidP="00D422ED">
      <w:pPr>
        <w:ind w:left="7080"/>
        <w:jc w:val="both"/>
        <w:rPr>
          <w:sz w:val="28"/>
          <w:szCs w:val="28"/>
        </w:rPr>
      </w:pPr>
      <w:r w:rsidRPr="0030530B">
        <w:rPr>
          <w:sz w:val="28"/>
          <w:szCs w:val="28"/>
        </w:rPr>
        <w:t xml:space="preserve"> </w:t>
      </w:r>
      <w:r w:rsidR="00575C35">
        <w:rPr>
          <w:sz w:val="28"/>
          <w:szCs w:val="28"/>
        </w:rPr>
        <w:t xml:space="preserve">   </w:t>
      </w:r>
      <w:r w:rsidR="0006370C">
        <w:rPr>
          <w:sz w:val="28"/>
          <w:szCs w:val="28"/>
        </w:rPr>
        <w:tab/>
      </w:r>
      <w:r w:rsidR="0006370C">
        <w:rPr>
          <w:sz w:val="28"/>
          <w:szCs w:val="28"/>
        </w:rPr>
        <w:tab/>
      </w:r>
      <w:r w:rsidR="003F1840">
        <w:rPr>
          <w:sz w:val="28"/>
          <w:szCs w:val="28"/>
        </w:rPr>
        <w:tab/>
        <w:t xml:space="preserve">         </w:t>
      </w:r>
      <w:r w:rsidRPr="0030530B">
        <w:rPr>
          <w:sz w:val="28"/>
          <w:szCs w:val="28"/>
        </w:rPr>
        <w:t xml:space="preserve">adatok </w:t>
      </w:r>
      <w:proofErr w:type="spellStart"/>
      <w:r w:rsidRPr="0030530B">
        <w:rPr>
          <w:sz w:val="28"/>
          <w:szCs w:val="28"/>
        </w:rPr>
        <w:t>eFt</w:t>
      </w:r>
      <w:proofErr w:type="spellEnd"/>
      <w:r w:rsidRPr="0030530B">
        <w:rPr>
          <w:sz w:val="28"/>
          <w:szCs w:val="28"/>
        </w:rPr>
        <w:t>-ban</w:t>
      </w:r>
    </w:p>
    <w:tbl>
      <w:tblPr>
        <w:tblW w:w="90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6"/>
        <w:gridCol w:w="2094"/>
        <w:gridCol w:w="2363"/>
        <w:gridCol w:w="2363"/>
      </w:tblGrid>
      <w:tr w:rsidR="00C72457" w:rsidRPr="0030530B" w:rsidTr="00C72457">
        <w:trPr>
          <w:trHeight w:val="584"/>
          <w:jc w:val="center"/>
        </w:trPr>
        <w:tc>
          <w:tcPr>
            <w:tcW w:w="2266" w:type="dxa"/>
          </w:tcPr>
          <w:p w:rsidR="00C72457" w:rsidRPr="0030530B" w:rsidRDefault="00C72457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2023. évi </w:t>
            </w:r>
            <w:r w:rsidRPr="0030530B">
              <w:rPr>
                <w:b/>
                <w:sz w:val="28"/>
                <w:szCs w:val="28"/>
              </w:rPr>
              <w:t>eredeti előirányzat</w:t>
            </w:r>
          </w:p>
        </w:tc>
        <w:tc>
          <w:tcPr>
            <w:tcW w:w="2094" w:type="dxa"/>
          </w:tcPr>
          <w:p w:rsidR="00C72457" w:rsidRPr="0030530B" w:rsidRDefault="00C72457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I. számú </w:t>
            </w:r>
            <w:r w:rsidRPr="0030530B">
              <w:rPr>
                <w:b/>
                <w:sz w:val="28"/>
                <w:szCs w:val="28"/>
              </w:rPr>
              <w:t>módosítás</w:t>
            </w:r>
          </w:p>
        </w:tc>
        <w:tc>
          <w:tcPr>
            <w:tcW w:w="2363" w:type="dxa"/>
          </w:tcPr>
          <w:p w:rsidR="00C72457" w:rsidRDefault="00C72457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II. számú </w:t>
            </w:r>
            <w:r w:rsidRPr="0030530B">
              <w:rPr>
                <w:b/>
                <w:sz w:val="28"/>
                <w:szCs w:val="28"/>
              </w:rPr>
              <w:t>módosítás</w:t>
            </w:r>
          </w:p>
        </w:tc>
        <w:tc>
          <w:tcPr>
            <w:tcW w:w="2363" w:type="dxa"/>
          </w:tcPr>
          <w:p w:rsidR="00C72457" w:rsidRPr="0030530B" w:rsidRDefault="00C72457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2023. évi </w:t>
            </w:r>
            <w:r w:rsidRPr="0030530B">
              <w:rPr>
                <w:b/>
                <w:sz w:val="28"/>
                <w:szCs w:val="28"/>
              </w:rPr>
              <w:t>módosított előirányzat</w:t>
            </w:r>
          </w:p>
        </w:tc>
      </w:tr>
      <w:tr w:rsidR="00C72457" w:rsidRPr="0030530B" w:rsidTr="00C72457">
        <w:trPr>
          <w:trHeight w:val="548"/>
          <w:jc w:val="center"/>
        </w:trPr>
        <w:tc>
          <w:tcPr>
            <w:tcW w:w="2266" w:type="dxa"/>
          </w:tcPr>
          <w:p w:rsidR="00C72457" w:rsidRPr="0030530B" w:rsidRDefault="00C72457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83 620</w:t>
            </w:r>
          </w:p>
        </w:tc>
        <w:tc>
          <w:tcPr>
            <w:tcW w:w="2094" w:type="dxa"/>
          </w:tcPr>
          <w:p w:rsidR="00C72457" w:rsidRPr="0030530B" w:rsidRDefault="00C72457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B11A09">
              <w:rPr>
                <w:b/>
                <w:sz w:val="28"/>
                <w:szCs w:val="28"/>
              </w:rPr>
              <w:t>3 458</w:t>
            </w:r>
          </w:p>
        </w:tc>
        <w:tc>
          <w:tcPr>
            <w:tcW w:w="2363" w:type="dxa"/>
          </w:tcPr>
          <w:p w:rsidR="00C72457" w:rsidRDefault="007B476E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380A63">
              <w:rPr>
                <w:b/>
                <w:sz w:val="28"/>
                <w:szCs w:val="28"/>
              </w:rPr>
              <w:t>25 747</w:t>
            </w:r>
          </w:p>
        </w:tc>
        <w:tc>
          <w:tcPr>
            <w:tcW w:w="2363" w:type="dxa"/>
          </w:tcPr>
          <w:p w:rsidR="00C72457" w:rsidRPr="00247266" w:rsidRDefault="00AA5419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8520B1">
              <w:rPr>
                <w:b/>
                <w:sz w:val="28"/>
                <w:szCs w:val="28"/>
              </w:rPr>
              <w:t>12</w:t>
            </w:r>
            <w:r>
              <w:rPr>
                <w:b/>
                <w:sz w:val="28"/>
                <w:szCs w:val="28"/>
              </w:rPr>
              <w:t xml:space="preserve"> </w:t>
            </w:r>
            <w:r w:rsidR="002C0EC7">
              <w:rPr>
                <w:b/>
                <w:sz w:val="28"/>
                <w:szCs w:val="28"/>
              </w:rPr>
              <w:t>8</w:t>
            </w:r>
            <w:r w:rsidR="008520B1">
              <w:rPr>
                <w:b/>
                <w:sz w:val="28"/>
                <w:szCs w:val="28"/>
              </w:rPr>
              <w:t>25</w:t>
            </w:r>
          </w:p>
        </w:tc>
      </w:tr>
    </w:tbl>
    <w:p w:rsidR="00D422ED" w:rsidRPr="0030530B" w:rsidRDefault="00D422ED" w:rsidP="00D422ED">
      <w:pPr>
        <w:jc w:val="both"/>
        <w:rPr>
          <w:b/>
          <w:sz w:val="28"/>
          <w:szCs w:val="28"/>
        </w:rPr>
      </w:pPr>
    </w:p>
    <w:p w:rsidR="007F0F32" w:rsidRDefault="007F0F32" w:rsidP="00A011E1">
      <w:pPr>
        <w:tabs>
          <w:tab w:val="right" w:pos="13608"/>
        </w:tabs>
        <w:ind w:left="1416"/>
        <w:jc w:val="both"/>
        <w:rPr>
          <w:sz w:val="28"/>
          <w:szCs w:val="28"/>
        </w:rPr>
      </w:pPr>
    </w:p>
    <w:p w:rsidR="004867F0" w:rsidRPr="0030530B" w:rsidRDefault="004867F0" w:rsidP="004867F0">
      <w:pPr>
        <w:jc w:val="both"/>
        <w:rPr>
          <w:sz w:val="28"/>
          <w:szCs w:val="28"/>
        </w:rPr>
      </w:pPr>
      <w:r w:rsidRPr="0030530B">
        <w:rPr>
          <w:sz w:val="28"/>
          <w:szCs w:val="28"/>
        </w:rPr>
        <w:t>A változás a következő tételekből tevődik össze:</w:t>
      </w:r>
    </w:p>
    <w:p w:rsidR="004867F0" w:rsidRPr="0030530B" w:rsidRDefault="004867F0" w:rsidP="004867F0">
      <w:pPr>
        <w:jc w:val="both"/>
        <w:rPr>
          <w:sz w:val="28"/>
          <w:szCs w:val="28"/>
        </w:rPr>
      </w:pPr>
    </w:p>
    <w:p w:rsidR="004867F0" w:rsidRDefault="004867F0" w:rsidP="004867F0">
      <w:pPr>
        <w:jc w:val="both"/>
        <w:rPr>
          <w:b/>
          <w:sz w:val="28"/>
          <w:szCs w:val="28"/>
        </w:rPr>
      </w:pPr>
      <w:r w:rsidRPr="0017489F">
        <w:rPr>
          <w:b/>
          <w:sz w:val="28"/>
          <w:szCs w:val="28"/>
        </w:rPr>
        <w:t>Bp. Főváros XIV. Kerület Zugló Önkormányzata</w:t>
      </w:r>
    </w:p>
    <w:p w:rsidR="00B11A09" w:rsidRDefault="009E52FD" w:rsidP="004867F0">
      <w:pPr>
        <w:tabs>
          <w:tab w:val="right" w:pos="13608"/>
        </w:tabs>
        <w:ind w:left="1416"/>
        <w:jc w:val="both"/>
        <w:rPr>
          <w:i/>
          <w:sz w:val="28"/>
          <w:szCs w:val="28"/>
        </w:rPr>
      </w:pPr>
      <w:r w:rsidRPr="00740BCF">
        <w:rPr>
          <w:sz w:val="28"/>
          <w:szCs w:val="28"/>
        </w:rPr>
        <w:t>Előirányzat rendezése átcsoportosítással</w:t>
      </w:r>
      <w:r>
        <w:rPr>
          <w:sz w:val="28"/>
          <w:szCs w:val="28"/>
        </w:rPr>
        <w:t>:</w:t>
      </w:r>
      <w:r w:rsidR="004867F0">
        <w:rPr>
          <w:sz w:val="28"/>
          <w:szCs w:val="28"/>
        </w:rPr>
        <w:tab/>
      </w:r>
      <w:r w:rsidR="003F1840">
        <w:rPr>
          <w:i/>
          <w:sz w:val="28"/>
          <w:szCs w:val="28"/>
        </w:rPr>
        <w:t>3 617</w:t>
      </w:r>
      <w:r w:rsidR="004867F0">
        <w:rPr>
          <w:i/>
          <w:sz w:val="28"/>
          <w:szCs w:val="28"/>
        </w:rPr>
        <w:t xml:space="preserve"> </w:t>
      </w:r>
      <w:proofErr w:type="spellStart"/>
      <w:r w:rsidR="004867F0">
        <w:rPr>
          <w:i/>
          <w:sz w:val="28"/>
          <w:szCs w:val="28"/>
        </w:rPr>
        <w:t>eFt</w:t>
      </w:r>
      <w:proofErr w:type="spellEnd"/>
    </w:p>
    <w:p w:rsidR="003F1840" w:rsidRDefault="003F1840" w:rsidP="004867F0">
      <w:pPr>
        <w:tabs>
          <w:tab w:val="right" w:pos="13608"/>
        </w:tabs>
        <w:ind w:left="1416"/>
        <w:jc w:val="both"/>
        <w:rPr>
          <w:i/>
          <w:sz w:val="28"/>
          <w:szCs w:val="28"/>
        </w:rPr>
      </w:pPr>
      <w:r w:rsidRPr="003F1840">
        <w:rPr>
          <w:sz w:val="28"/>
          <w:szCs w:val="28"/>
        </w:rPr>
        <w:t>CWC projekt kiutalt előleg maradvány visszautalására fedezet biztosítása 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230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3F1840" w:rsidRDefault="003F1840" w:rsidP="004867F0">
      <w:pPr>
        <w:tabs>
          <w:tab w:val="right" w:pos="13608"/>
        </w:tabs>
        <w:ind w:left="1416"/>
        <w:jc w:val="both"/>
        <w:rPr>
          <w:i/>
          <w:sz w:val="28"/>
          <w:szCs w:val="28"/>
        </w:rPr>
      </w:pPr>
      <w:r w:rsidRPr="003F1840">
        <w:rPr>
          <w:sz w:val="28"/>
          <w:szCs w:val="28"/>
        </w:rPr>
        <w:t>Az AWAIR projekt előleg maradvány visszautalásához fedezet biztosítása 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878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3F1840" w:rsidRDefault="003F1840" w:rsidP="003F1840">
      <w:pPr>
        <w:jc w:val="both"/>
        <w:rPr>
          <w:b/>
          <w:sz w:val="28"/>
          <w:szCs w:val="28"/>
        </w:rPr>
      </w:pPr>
      <w:r w:rsidRPr="003B5630">
        <w:rPr>
          <w:b/>
          <w:sz w:val="28"/>
          <w:szCs w:val="28"/>
        </w:rPr>
        <w:t>Bp. Főváros XIV. Kerület Zuglói Polgármesteri Hivatal</w:t>
      </w:r>
    </w:p>
    <w:p w:rsidR="003F1840" w:rsidRPr="002770F4" w:rsidRDefault="003F1840" w:rsidP="003F1840">
      <w:pPr>
        <w:tabs>
          <w:tab w:val="right" w:pos="13608"/>
        </w:tabs>
        <w:overflowPunct/>
        <w:autoSpaceDE/>
        <w:autoSpaceDN/>
        <w:adjustRightInd/>
        <w:ind w:left="1418"/>
        <w:jc w:val="both"/>
        <w:textAlignment w:val="auto"/>
        <w:rPr>
          <w:i/>
          <w:sz w:val="28"/>
          <w:szCs w:val="28"/>
        </w:rPr>
      </w:pPr>
      <w:r w:rsidRPr="0080712A">
        <w:rPr>
          <w:sz w:val="28"/>
          <w:szCs w:val="28"/>
        </w:rPr>
        <w:t>Korrekció a 2022. évi népszámlálás fel nem használt előirányzatának tekintetében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21 022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3F1840" w:rsidRPr="003F1840" w:rsidRDefault="003F1840" w:rsidP="003F1840">
      <w:pPr>
        <w:tabs>
          <w:tab w:val="right" w:pos="13608"/>
        </w:tabs>
        <w:jc w:val="both"/>
        <w:rPr>
          <w:i/>
          <w:sz w:val="28"/>
          <w:szCs w:val="28"/>
        </w:rPr>
      </w:pPr>
    </w:p>
    <w:p w:rsidR="00B13E9F" w:rsidRPr="00DE37FF" w:rsidRDefault="00B13E9F" w:rsidP="00B13E9F">
      <w:pPr>
        <w:jc w:val="both"/>
        <w:rPr>
          <w:sz w:val="28"/>
          <w:szCs w:val="28"/>
          <w:u w:val="single"/>
        </w:rPr>
      </w:pPr>
      <w:r w:rsidRPr="00DE37FF">
        <w:rPr>
          <w:sz w:val="28"/>
          <w:szCs w:val="28"/>
          <w:u w:val="single"/>
        </w:rPr>
        <w:t>Támogatás nyújtása államháztartáson kívülre</w:t>
      </w:r>
    </w:p>
    <w:p w:rsidR="00B13E9F" w:rsidRPr="0030530B" w:rsidRDefault="00B13E9F" w:rsidP="00B13E9F">
      <w:pPr>
        <w:jc w:val="both"/>
        <w:rPr>
          <w:sz w:val="28"/>
          <w:szCs w:val="28"/>
          <w:u w:val="single"/>
        </w:rPr>
      </w:pPr>
    </w:p>
    <w:p w:rsidR="00B13E9F" w:rsidRPr="0030530B" w:rsidRDefault="00B13E9F" w:rsidP="00B13E9F">
      <w:pPr>
        <w:ind w:left="7080"/>
        <w:jc w:val="both"/>
        <w:rPr>
          <w:sz w:val="28"/>
          <w:szCs w:val="28"/>
        </w:rPr>
      </w:pPr>
      <w:r w:rsidRPr="0030530B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</w:t>
      </w:r>
      <w:r w:rsidR="0006370C">
        <w:rPr>
          <w:sz w:val="28"/>
          <w:szCs w:val="28"/>
        </w:rPr>
        <w:tab/>
      </w:r>
      <w:r w:rsidR="0006370C">
        <w:rPr>
          <w:sz w:val="28"/>
          <w:szCs w:val="28"/>
        </w:rPr>
        <w:tab/>
        <w:t xml:space="preserve">   </w:t>
      </w:r>
      <w:r w:rsidR="003F1840">
        <w:rPr>
          <w:sz w:val="28"/>
          <w:szCs w:val="28"/>
        </w:rPr>
        <w:tab/>
        <w:t xml:space="preserve">         </w:t>
      </w:r>
      <w:r w:rsidRPr="0030530B">
        <w:rPr>
          <w:sz w:val="28"/>
          <w:szCs w:val="28"/>
        </w:rPr>
        <w:t xml:space="preserve">adatok </w:t>
      </w:r>
      <w:proofErr w:type="spellStart"/>
      <w:r w:rsidRPr="0030530B">
        <w:rPr>
          <w:sz w:val="28"/>
          <w:szCs w:val="28"/>
        </w:rPr>
        <w:t>eFt</w:t>
      </w:r>
      <w:proofErr w:type="spellEnd"/>
      <w:r w:rsidRPr="0030530B">
        <w:rPr>
          <w:sz w:val="28"/>
          <w:szCs w:val="28"/>
        </w:rPr>
        <w:t>-ban</w:t>
      </w:r>
    </w:p>
    <w:tbl>
      <w:tblPr>
        <w:tblW w:w="90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6"/>
        <w:gridCol w:w="2094"/>
        <w:gridCol w:w="2363"/>
        <w:gridCol w:w="2363"/>
      </w:tblGrid>
      <w:tr w:rsidR="00C72457" w:rsidRPr="0030530B" w:rsidTr="00C72457">
        <w:trPr>
          <w:trHeight w:val="584"/>
          <w:jc w:val="center"/>
        </w:trPr>
        <w:tc>
          <w:tcPr>
            <w:tcW w:w="2266" w:type="dxa"/>
          </w:tcPr>
          <w:p w:rsidR="00C72457" w:rsidRPr="0030530B" w:rsidRDefault="00C72457" w:rsidP="009353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2023. évi </w:t>
            </w:r>
            <w:r w:rsidRPr="0030530B">
              <w:rPr>
                <w:b/>
                <w:sz w:val="28"/>
                <w:szCs w:val="28"/>
              </w:rPr>
              <w:t>eredeti előirányzat</w:t>
            </w:r>
          </w:p>
        </w:tc>
        <w:tc>
          <w:tcPr>
            <w:tcW w:w="2094" w:type="dxa"/>
          </w:tcPr>
          <w:p w:rsidR="00C72457" w:rsidRPr="0030530B" w:rsidRDefault="00C72457" w:rsidP="009353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I. számú </w:t>
            </w:r>
            <w:r w:rsidRPr="0030530B">
              <w:rPr>
                <w:b/>
                <w:sz w:val="28"/>
                <w:szCs w:val="28"/>
              </w:rPr>
              <w:t>módosítás</w:t>
            </w:r>
          </w:p>
        </w:tc>
        <w:tc>
          <w:tcPr>
            <w:tcW w:w="2363" w:type="dxa"/>
          </w:tcPr>
          <w:p w:rsidR="00C72457" w:rsidRDefault="00C72457" w:rsidP="009353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II. számú </w:t>
            </w:r>
            <w:r w:rsidRPr="0030530B">
              <w:rPr>
                <w:b/>
                <w:sz w:val="28"/>
                <w:szCs w:val="28"/>
              </w:rPr>
              <w:t>módosítás</w:t>
            </w:r>
          </w:p>
        </w:tc>
        <w:tc>
          <w:tcPr>
            <w:tcW w:w="2363" w:type="dxa"/>
          </w:tcPr>
          <w:p w:rsidR="00C72457" w:rsidRPr="0030530B" w:rsidRDefault="00C72457" w:rsidP="009353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2023. évi </w:t>
            </w:r>
            <w:r w:rsidRPr="0030530B">
              <w:rPr>
                <w:b/>
                <w:sz w:val="28"/>
                <w:szCs w:val="28"/>
              </w:rPr>
              <w:t>módosított előirányzat</w:t>
            </w:r>
          </w:p>
        </w:tc>
      </w:tr>
      <w:tr w:rsidR="00C72457" w:rsidRPr="0030530B" w:rsidTr="00C72457">
        <w:trPr>
          <w:trHeight w:val="548"/>
          <w:jc w:val="center"/>
        </w:trPr>
        <w:tc>
          <w:tcPr>
            <w:tcW w:w="2266" w:type="dxa"/>
          </w:tcPr>
          <w:p w:rsidR="00C72457" w:rsidRPr="0030530B" w:rsidRDefault="00C72457" w:rsidP="009353A5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2 755 910</w:t>
            </w:r>
          </w:p>
        </w:tc>
        <w:tc>
          <w:tcPr>
            <w:tcW w:w="2094" w:type="dxa"/>
          </w:tcPr>
          <w:p w:rsidR="00C72457" w:rsidRPr="0030530B" w:rsidRDefault="00C72457" w:rsidP="009353A5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283 685</w:t>
            </w:r>
          </w:p>
        </w:tc>
        <w:tc>
          <w:tcPr>
            <w:tcW w:w="2363" w:type="dxa"/>
          </w:tcPr>
          <w:p w:rsidR="00C72457" w:rsidRDefault="00AA5419" w:rsidP="009353A5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380A63">
              <w:rPr>
                <w:b/>
                <w:sz w:val="28"/>
                <w:szCs w:val="28"/>
              </w:rPr>
              <w:t>301 09</w:t>
            </w:r>
            <w:r w:rsidR="002C0EC7" w:rsidRPr="00380A6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363" w:type="dxa"/>
          </w:tcPr>
          <w:p w:rsidR="00C72457" w:rsidRPr="00247266" w:rsidRDefault="007B5199" w:rsidP="009353A5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7B5199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7B5199">
              <w:rPr>
                <w:b/>
                <w:sz w:val="28"/>
                <w:szCs w:val="28"/>
              </w:rPr>
              <w:t>340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7B5199">
              <w:rPr>
                <w:b/>
                <w:sz w:val="28"/>
                <w:szCs w:val="28"/>
              </w:rPr>
              <w:t>68</w:t>
            </w:r>
            <w:r w:rsidR="002C0EC7">
              <w:rPr>
                <w:b/>
                <w:sz w:val="28"/>
                <w:szCs w:val="28"/>
              </w:rPr>
              <w:t>7</w:t>
            </w:r>
          </w:p>
        </w:tc>
      </w:tr>
    </w:tbl>
    <w:p w:rsidR="00B13E9F" w:rsidRPr="0030530B" w:rsidRDefault="00B13E9F" w:rsidP="00B13E9F">
      <w:pPr>
        <w:jc w:val="both"/>
        <w:rPr>
          <w:b/>
          <w:sz w:val="28"/>
          <w:szCs w:val="28"/>
        </w:rPr>
      </w:pPr>
    </w:p>
    <w:p w:rsidR="00B13E9F" w:rsidRPr="0030530B" w:rsidRDefault="00B13E9F" w:rsidP="00B13E9F">
      <w:pPr>
        <w:jc w:val="both"/>
        <w:rPr>
          <w:sz w:val="28"/>
          <w:szCs w:val="28"/>
        </w:rPr>
      </w:pPr>
      <w:r w:rsidRPr="0030530B">
        <w:rPr>
          <w:sz w:val="28"/>
          <w:szCs w:val="28"/>
        </w:rPr>
        <w:t>A változás a következő tételekből tevődik össze:</w:t>
      </w:r>
    </w:p>
    <w:p w:rsidR="00B13E9F" w:rsidRPr="0030530B" w:rsidRDefault="00B13E9F" w:rsidP="00B13E9F">
      <w:pPr>
        <w:jc w:val="both"/>
        <w:rPr>
          <w:sz w:val="28"/>
          <w:szCs w:val="28"/>
        </w:rPr>
      </w:pPr>
    </w:p>
    <w:p w:rsidR="002A6F73" w:rsidRDefault="00B13E9F" w:rsidP="00B13E9F">
      <w:pPr>
        <w:jc w:val="both"/>
        <w:rPr>
          <w:b/>
          <w:sz w:val="28"/>
          <w:szCs w:val="28"/>
        </w:rPr>
      </w:pPr>
      <w:r w:rsidRPr="0017489F">
        <w:rPr>
          <w:b/>
          <w:sz w:val="28"/>
          <w:szCs w:val="28"/>
        </w:rPr>
        <w:t>Bp. Főváros XIV. Kerület Zugló Önkormányzata</w:t>
      </w:r>
    </w:p>
    <w:p w:rsidR="007F0F32" w:rsidRPr="007F0F32" w:rsidRDefault="007F0F32" w:rsidP="007F0F32">
      <w:pPr>
        <w:tabs>
          <w:tab w:val="right" w:pos="13608"/>
        </w:tabs>
        <w:ind w:left="1416"/>
        <w:jc w:val="both"/>
        <w:rPr>
          <w:i/>
          <w:sz w:val="28"/>
          <w:szCs w:val="28"/>
        </w:rPr>
      </w:pPr>
      <w:r w:rsidRPr="007F0F32">
        <w:rPr>
          <w:sz w:val="28"/>
          <w:szCs w:val="28"/>
        </w:rPr>
        <w:t>Előirányzat rendezése 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 </w:t>
      </w:r>
      <w:r w:rsidR="003F1840">
        <w:rPr>
          <w:i/>
          <w:sz w:val="28"/>
          <w:szCs w:val="28"/>
        </w:rPr>
        <w:t>2</w:t>
      </w:r>
      <w:r>
        <w:rPr>
          <w:i/>
          <w:sz w:val="28"/>
          <w:szCs w:val="28"/>
        </w:rPr>
        <w:t>0</w:t>
      </w:r>
      <w:r w:rsidR="00E52CAC">
        <w:rPr>
          <w:i/>
          <w:sz w:val="28"/>
          <w:szCs w:val="28"/>
        </w:rPr>
        <w:t>0</w:t>
      </w:r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7F0F32" w:rsidRPr="007F0F32" w:rsidRDefault="003F1840" w:rsidP="007F0F32">
      <w:pPr>
        <w:tabs>
          <w:tab w:val="right" w:pos="13608"/>
        </w:tabs>
        <w:ind w:left="1416"/>
        <w:jc w:val="both"/>
        <w:rPr>
          <w:i/>
          <w:sz w:val="28"/>
          <w:szCs w:val="28"/>
        </w:rPr>
      </w:pPr>
      <w:r w:rsidRPr="003F1840">
        <w:rPr>
          <w:sz w:val="28"/>
          <w:szCs w:val="28"/>
        </w:rPr>
        <w:t>Előirányzat rendezés átcsoportosítással (karbantartók, közfoglalkoztatottak bérköltsége)</w:t>
      </w:r>
      <w:r w:rsidR="007F0F32">
        <w:rPr>
          <w:sz w:val="28"/>
          <w:szCs w:val="28"/>
        </w:rPr>
        <w:t>:</w:t>
      </w:r>
      <w:r w:rsidR="007F0F32">
        <w:rPr>
          <w:sz w:val="28"/>
          <w:szCs w:val="28"/>
        </w:rPr>
        <w:tab/>
      </w:r>
      <w:r>
        <w:rPr>
          <w:i/>
          <w:sz w:val="28"/>
          <w:szCs w:val="28"/>
        </w:rPr>
        <w:t>142 082</w:t>
      </w:r>
      <w:r w:rsidR="007F0F32">
        <w:rPr>
          <w:i/>
          <w:sz w:val="28"/>
          <w:szCs w:val="28"/>
        </w:rPr>
        <w:t xml:space="preserve"> </w:t>
      </w:r>
      <w:proofErr w:type="spellStart"/>
      <w:r w:rsidR="007F0F32">
        <w:rPr>
          <w:i/>
          <w:sz w:val="28"/>
          <w:szCs w:val="28"/>
        </w:rPr>
        <w:t>eFt</w:t>
      </w:r>
      <w:proofErr w:type="spellEnd"/>
    </w:p>
    <w:p w:rsidR="003F1840" w:rsidRDefault="003F1840" w:rsidP="007F0F32">
      <w:pPr>
        <w:tabs>
          <w:tab w:val="right" w:pos="13608"/>
        </w:tabs>
        <w:ind w:left="1416"/>
        <w:jc w:val="both"/>
        <w:rPr>
          <w:sz w:val="28"/>
          <w:szCs w:val="28"/>
        </w:rPr>
      </w:pPr>
      <w:r w:rsidRPr="003F1840">
        <w:rPr>
          <w:sz w:val="28"/>
          <w:szCs w:val="28"/>
        </w:rPr>
        <w:t xml:space="preserve">Az energia árak nagy mértékű emelkedése miatt a közüzemi díjakra póttámogatás </w:t>
      </w:r>
    </w:p>
    <w:p w:rsidR="007F0F32" w:rsidRDefault="003F1840" w:rsidP="007F0F32">
      <w:pPr>
        <w:tabs>
          <w:tab w:val="right" w:pos="13608"/>
        </w:tabs>
        <w:ind w:left="1416"/>
        <w:jc w:val="both"/>
        <w:rPr>
          <w:i/>
          <w:sz w:val="28"/>
          <w:szCs w:val="28"/>
        </w:rPr>
      </w:pPr>
      <w:r w:rsidRPr="003F1840">
        <w:rPr>
          <w:sz w:val="28"/>
          <w:szCs w:val="28"/>
        </w:rPr>
        <w:t>biztosítása átcsoportosítással (Sport Kft)</w:t>
      </w:r>
      <w:r w:rsidR="007F0F32">
        <w:rPr>
          <w:sz w:val="28"/>
          <w:szCs w:val="28"/>
        </w:rPr>
        <w:t>:</w:t>
      </w:r>
      <w:r>
        <w:rPr>
          <w:i/>
          <w:sz w:val="28"/>
          <w:szCs w:val="28"/>
        </w:rPr>
        <w:tab/>
        <w:t>9 1</w:t>
      </w:r>
      <w:r w:rsidR="00E52CAC">
        <w:rPr>
          <w:i/>
          <w:sz w:val="28"/>
          <w:szCs w:val="28"/>
        </w:rPr>
        <w:t>60</w:t>
      </w:r>
      <w:r w:rsidR="007F0F32">
        <w:rPr>
          <w:i/>
          <w:sz w:val="28"/>
          <w:szCs w:val="28"/>
        </w:rPr>
        <w:t xml:space="preserve"> </w:t>
      </w:r>
      <w:proofErr w:type="spellStart"/>
      <w:r w:rsidR="007F0F32">
        <w:rPr>
          <w:i/>
          <w:sz w:val="28"/>
          <w:szCs w:val="28"/>
        </w:rPr>
        <w:t>eFt</w:t>
      </w:r>
      <w:proofErr w:type="spellEnd"/>
    </w:p>
    <w:p w:rsidR="002A6F73" w:rsidRDefault="007B5199" w:rsidP="002A6F73">
      <w:pPr>
        <w:tabs>
          <w:tab w:val="right" w:pos="13608"/>
        </w:tabs>
        <w:ind w:left="1416"/>
        <w:jc w:val="both"/>
        <w:rPr>
          <w:i/>
          <w:sz w:val="28"/>
          <w:szCs w:val="28"/>
        </w:rPr>
      </w:pPr>
      <w:r w:rsidRPr="007B5199">
        <w:rPr>
          <w:sz w:val="28"/>
          <w:szCs w:val="28"/>
        </w:rPr>
        <w:t>Igazgatási díjakra fedezet biztosítása 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-350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8F38A4" w:rsidRDefault="007B5199" w:rsidP="002A6F73">
      <w:pPr>
        <w:tabs>
          <w:tab w:val="right" w:pos="13608"/>
        </w:tabs>
        <w:ind w:left="1416"/>
        <w:jc w:val="both"/>
        <w:rPr>
          <w:i/>
          <w:sz w:val="28"/>
          <w:szCs w:val="28"/>
        </w:rPr>
      </w:pPr>
      <w:r w:rsidRPr="007B5199">
        <w:rPr>
          <w:sz w:val="28"/>
          <w:szCs w:val="28"/>
        </w:rPr>
        <w:t>Társasházak és szövetkezeti házak felújítási visszatérítendő támogatása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150 000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8F38A4" w:rsidRPr="002A6F73" w:rsidRDefault="008F38A4" w:rsidP="002A6F73">
      <w:pPr>
        <w:tabs>
          <w:tab w:val="right" w:pos="13608"/>
        </w:tabs>
        <w:ind w:left="1416"/>
        <w:jc w:val="both"/>
        <w:rPr>
          <w:i/>
          <w:sz w:val="28"/>
          <w:szCs w:val="28"/>
        </w:rPr>
      </w:pPr>
    </w:p>
    <w:p w:rsidR="001E46AB" w:rsidRDefault="001E46AB" w:rsidP="001E46AB">
      <w:pPr>
        <w:jc w:val="both"/>
        <w:rPr>
          <w:sz w:val="28"/>
          <w:szCs w:val="28"/>
          <w:u w:val="single"/>
        </w:rPr>
      </w:pPr>
      <w:r w:rsidRPr="0030530B">
        <w:rPr>
          <w:sz w:val="28"/>
          <w:szCs w:val="28"/>
          <w:u w:val="single"/>
        </w:rPr>
        <w:t>Tartalékok</w:t>
      </w:r>
    </w:p>
    <w:p w:rsidR="00186B42" w:rsidRPr="0030530B" w:rsidRDefault="00186B42" w:rsidP="001E46AB">
      <w:pPr>
        <w:jc w:val="both"/>
        <w:rPr>
          <w:sz w:val="28"/>
          <w:szCs w:val="28"/>
          <w:u w:val="single"/>
        </w:rPr>
      </w:pPr>
    </w:p>
    <w:p w:rsidR="00E81961" w:rsidRPr="0030530B" w:rsidRDefault="00572569" w:rsidP="00572569">
      <w:pPr>
        <w:ind w:left="9204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</w:t>
      </w:r>
      <w:r w:rsidR="00275BF2" w:rsidRPr="0030530B">
        <w:rPr>
          <w:sz w:val="28"/>
          <w:szCs w:val="28"/>
        </w:rPr>
        <w:t xml:space="preserve">adatok </w:t>
      </w:r>
      <w:proofErr w:type="spellStart"/>
      <w:r w:rsidR="00275BF2" w:rsidRPr="0030530B">
        <w:rPr>
          <w:sz w:val="28"/>
          <w:szCs w:val="28"/>
        </w:rPr>
        <w:t>eFt</w:t>
      </w:r>
      <w:proofErr w:type="spellEnd"/>
      <w:r w:rsidR="00275BF2" w:rsidRPr="0030530B">
        <w:rPr>
          <w:sz w:val="28"/>
          <w:szCs w:val="28"/>
        </w:rPr>
        <w:t>-ban</w:t>
      </w:r>
    </w:p>
    <w:tbl>
      <w:tblPr>
        <w:tblW w:w="90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6"/>
        <w:gridCol w:w="2094"/>
        <w:gridCol w:w="2363"/>
        <w:gridCol w:w="2363"/>
      </w:tblGrid>
      <w:tr w:rsidR="00C72457" w:rsidRPr="0030530B" w:rsidTr="00C72457">
        <w:trPr>
          <w:trHeight w:val="584"/>
          <w:jc w:val="center"/>
        </w:trPr>
        <w:tc>
          <w:tcPr>
            <w:tcW w:w="2266" w:type="dxa"/>
          </w:tcPr>
          <w:p w:rsidR="00C72457" w:rsidRPr="0030530B" w:rsidRDefault="00C72457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2023. évi </w:t>
            </w:r>
            <w:r w:rsidRPr="0030530B">
              <w:rPr>
                <w:b/>
                <w:sz w:val="28"/>
                <w:szCs w:val="28"/>
              </w:rPr>
              <w:t>eredeti előirányzat</w:t>
            </w:r>
          </w:p>
        </w:tc>
        <w:tc>
          <w:tcPr>
            <w:tcW w:w="2094" w:type="dxa"/>
          </w:tcPr>
          <w:p w:rsidR="00C72457" w:rsidRPr="0030530B" w:rsidRDefault="00C72457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I. számú </w:t>
            </w:r>
            <w:r w:rsidRPr="0030530B">
              <w:rPr>
                <w:b/>
                <w:sz w:val="28"/>
                <w:szCs w:val="28"/>
              </w:rPr>
              <w:t>módosítás</w:t>
            </w:r>
          </w:p>
        </w:tc>
        <w:tc>
          <w:tcPr>
            <w:tcW w:w="2363" w:type="dxa"/>
          </w:tcPr>
          <w:p w:rsidR="00C72457" w:rsidRDefault="00C72457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II. számú </w:t>
            </w:r>
            <w:r w:rsidRPr="0030530B">
              <w:rPr>
                <w:b/>
                <w:sz w:val="28"/>
                <w:szCs w:val="28"/>
              </w:rPr>
              <w:t>módosítás</w:t>
            </w:r>
          </w:p>
        </w:tc>
        <w:tc>
          <w:tcPr>
            <w:tcW w:w="2363" w:type="dxa"/>
          </w:tcPr>
          <w:p w:rsidR="00C72457" w:rsidRPr="0030530B" w:rsidRDefault="00C72457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2023. évi </w:t>
            </w:r>
            <w:r w:rsidRPr="0030530B">
              <w:rPr>
                <w:b/>
                <w:sz w:val="28"/>
                <w:szCs w:val="28"/>
              </w:rPr>
              <w:t>módosított előirányzat</w:t>
            </w:r>
          </w:p>
        </w:tc>
      </w:tr>
      <w:tr w:rsidR="00C72457" w:rsidRPr="0030530B" w:rsidTr="00C72457">
        <w:trPr>
          <w:trHeight w:val="548"/>
          <w:jc w:val="center"/>
        </w:trPr>
        <w:tc>
          <w:tcPr>
            <w:tcW w:w="2266" w:type="dxa"/>
          </w:tcPr>
          <w:p w:rsidR="00C72457" w:rsidRPr="0030530B" w:rsidRDefault="00C72457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3 608 097</w:t>
            </w:r>
          </w:p>
        </w:tc>
        <w:tc>
          <w:tcPr>
            <w:tcW w:w="2094" w:type="dxa"/>
          </w:tcPr>
          <w:p w:rsidR="00C72457" w:rsidRPr="0030530B" w:rsidRDefault="00C72457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457 079</w:t>
            </w:r>
          </w:p>
        </w:tc>
        <w:tc>
          <w:tcPr>
            <w:tcW w:w="2363" w:type="dxa"/>
          </w:tcPr>
          <w:p w:rsidR="00C72457" w:rsidRDefault="007E63EF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380A63">
              <w:rPr>
                <w:b/>
                <w:sz w:val="28"/>
                <w:szCs w:val="28"/>
              </w:rPr>
              <w:t xml:space="preserve">-573 </w:t>
            </w:r>
            <w:r w:rsidR="0007326A" w:rsidRPr="00380A63">
              <w:rPr>
                <w:b/>
                <w:sz w:val="28"/>
                <w:szCs w:val="28"/>
              </w:rPr>
              <w:t>48</w:t>
            </w:r>
            <w:r w:rsidR="00AF256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363" w:type="dxa"/>
          </w:tcPr>
          <w:p w:rsidR="00C72457" w:rsidRPr="00247266" w:rsidRDefault="007E63EF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3 491 69</w:t>
            </w:r>
            <w:r w:rsidR="00AF256D">
              <w:rPr>
                <w:b/>
                <w:sz w:val="28"/>
                <w:szCs w:val="28"/>
              </w:rPr>
              <w:t>4</w:t>
            </w:r>
          </w:p>
        </w:tc>
      </w:tr>
    </w:tbl>
    <w:p w:rsidR="00E81961" w:rsidRDefault="00E81961" w:rsidP="001E46AB">
      <w:pPr>
        <w:jc w:val="both"/>
        <w:rPr>
          <w:sz w:val="28"/>
          <w:szCs w:val="28"/>
          <w:u w:val="single"/>
        </w:rPr>
      </w:pPr>
    </w:p>
    <w:p w:rsidR="00EE3720" w:rsidRPr="0030530B" w:rsidRDefault="00EE3720" w:rsidP="00EE3720">
      <w:pPr>
        <w:jc w:val="both"/>
        <w:rPr>
          <w:sz w:val="28"/>
          <w:szCs w:val="28"/>
        </w:rPr>
      </w:pPr>
      <w:r w:rsidRPr="0030530B">
        <w:rPr>
          <w:sz w:val="28"/>
          <w:szCs w:val="28"/>
        </w:rPr>
        <w:t>A változás a következő tételekből tevődik össze:</w:t>
      </w:r>
    </w:p>
    <w:p w:rsidR="00EE3720" w:rsidRPr="0030530B" w:rsidRDefault="00EE3720" w:rsidP="001E46AB">
      <w:pPr>
        <w:jc w:val="both"/>
        <w:rPr>
          <w:sz w:val="28"/>
          <w:szCs w:val="28"/>
          <w:u w:val="single"/>
        </w:rPr>
      </w:pPr>
    </w:p>
    <w:p w:rsidR="00DC1771" w:rsidRDefault="008E4CBA" w:rsidP="008E4CBA">
      <w:pPr>
        <w:jc w:val="both"/>
        <w:rPr>
          <w:b/>
          <w:sz w:val="28"/>
          <w:szCs w:val="28"/>
        </w:rPr>
      </w:pPr>
      <w:r w:rsidRPr="00572258">
        <w:rPr>
          <w:b/>
          <w:sz w:val="28"/>
          <w:szCs w:val="28"/>
        </w:rPr>
        <w:t>Bp. Főváros XIV. Kerület Zugló Önkormányzata</w:t>
      </w:r>
      <w:r w:rsidRPr="00572258">
        <w:rPr>
          <w:b/>
          <w:sz w:val="28"/>
          <w:szCs w:val="28"/>
        </w:rPr>
        <w:tab/>
      </w:r>
    </w:p>
    <w:p w:rsidR="009066EE" w:rsidRDefault="009066EE" w:rsidP="00DC1771">
      <w:pPr>
        <w:tabs>
          <w:tab w:val="right" w:pos="13608"/>
        </w:tabs>
        <w:ind w:left="1418"/>
        <w:jc w:val="both"/>
        <w:rPr>
          <w:sz w:val="28"/>
          <w:szCs w:val="28"/>
        </w:rPr>
      </w:pPr>
      <w:r w:rsidRPr="009066EE">
        <w:rPr>
          <w:sz w:val="28"/>
          <w:szCs w:val="28"/>
        </w:rPr>
        <w:t xml:space="preserve">Komplex klímaadaptációs és közterület-megújítási program TOP_Plusz-4.1.3-23” pályázat </w:t>
      </w:r>
    </w:p>
    <w:p w:rsidR="009066EE" w:rsidRDefault="009066EE" w:rsidP="00DC1771">
      <w:pPr>
        <w:tabs>
          <w:tab w:val="right" w:pos="13608"/>
        </w:tabs>
        <w:ind w:left="1418"/>
        <w:jc w:val="both"/>
        <w:rPr>
          <w:sz w:val="28"/>
          <w:szCs w:val="28"/>
        </w:rPr>
      </w:pPr>
      <w:r w:rsidRPr="009066EE">
        <w:rPr>
          <w:sz w:val="28"/>
          <w:szCs w:val="28"/>
        </w:rPr>
        <w:t xml:space="preserve">előkészítése, az Ilosvai Selymes tér autómentes övezet fejlesztése, </w:t>
      </w:r>
    </w:p>
    <w:p w:rsidR="008F38A4" w:rsidRDefault="009066EE" w:rsidP="00DC1771">
      <w:pPr>
        <w:tabs>
          <w:tab w:val="right" w:pos="13608"/>
        </w:tabs>
        <w:ind w:left="1418"/>
        <w:jc w:val="both"/>
        <w:rPr>
          <w:i/>
          <w:sz w:val="28"/>
          <w:szCs w:val="28"/>
        </w:rPr>
      </w:pPr>
      <w:r w:rsidRPr="009066EE">
        <w:rPr>
          <w:sz w:val="28"/>
          <w:szCs w:val="28"/>
        </w:rPr>
        <w:t>valamint ideiglenes tesztidőszak bevezetése</w:t>
      </w:r>
      <w:r w:rsidR="008F38A4">
        <w:rPr>
          <w:sz w:val="28"/>
          <w:szCs w:val="28"/>
        </w:rPr>
        <w:t>:</w:t>
      </w:r>
      <w:r w:rsidR="008F38A4">
        <w:rPr>
          <w:sz w:val="28"/>
          <w:szCs w:val="28"/>
        </w:rPr>
        <w:tab/>
      </w:r>
      <w:r w:rsidR="008F38A4">
        <w:rPr>
          <w:i/>
          <w:sz w:val="28"/>
          <w:szCs w:val="28"/>
        </w:rPr>
        <w:t>-</w:t>
      </w:r>
      <w:r>
        <w:rPr>
          <w:i/>
          <w:sz w:val="28"/>
          <w:szCs w:val="28"/>
        </w:rPr>
        <w:t>5 41</w:t>
      </w:r>
      <w:r w:rsidR="00E52CAC">
        <w:rPr>
          <w:i/>
          <w:sz w:val="28"/>
          <w:szCs w:val="28"/>
        </w:rPr>
        <w:t>5</w:t>
      </w:r>
      <w:r w:rsidR="008F38A4">
        <w:rPr>
          <w:i/>
          <w:sz w:val="28"/>
          <w:szCs w:val="28"/>
        </w:rPr>
        <w:t xml:space="preserve"> </w:t>
      </w:r>
      <w:proofErr w:type="spellStart"/>
      <w:r w:rsidR="008F38A4">
        <w:rPr>
          <w:i/>
          <w:sz w:val="28"/>
          <w:szCs w:val="28"/>
        </w:rPr>
        <w:t>eFt</w:t>
      </w:r>
      <w:proofErr w:type="spellEnd"/>
    </w:p>
    <w:p w:rsidR="009066EE" w:rsidRDefault="009066EE" w:rsidP="00DC1771">
      <w:pPr>
        <w:tabs>
          <w:tab w:val="right" w:pos="13608"/>
        </w:tabs>
        <w:ind w:left="1418"/>
        <w:jc w:val="both"/>
        <w:rPr>
          <w:i/>
          <w:sz w:val="28"/>
          <w:szCs w:val="28"/>
        </w:rPr>
      </w:pPr>
      <w:r w:rsidRPr="009066EE">
        <w:rPr>
          <w:sz w:val="28"/>
          <w:szCs w:val="28"/>
        </w:rPr>
        <w:t>Back Office dolgozók bérpótlékára (II. félév) fedezet biztosítása 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-35 500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9066EE" w:rsidRDefault="009066EE" w:rsidP="00DC1771">
      <w:pPr>
        <w:tabs>
          <w:tab w:val="right" w:pos="13608"/>
        </w:tabs>
        <w:ind w:left="1418"/>
        <w:jc w:val="both"/>
        <w:rPr>
          <w:i/>
          <w:sz w:val="28"/>
          <w:szCs w:val="28"/>
        </w:rPr>
      </w:pPr>
      <w:r w:rsidRPr="009066EE">
        <w:rPr>
          <w:sz w:val="28"/>
          <w:szCs w:val="28"/>
        </w:rPr>
        <w:t>Dologi kiadásokra kiegészítő fedezet biztosítása 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-218 653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9066EE" w:rsidRDefault="009066EE" w:rsidP="00DC1771">
      <w:pPr>
        <w:tabs>
          <w:tab w:val="right" w:pos="13608"/>
        </w:tabs>
        <w:ind w:left="1418"/>
        <w:jc w:val="both"/>
        <w:rPr>
          <w:i/>
          <w:sz w:val="28"/>
          <w:szCs w:val="28"/>
        </w:rPr>
      </w:pPr>
      <w:r w:rsidRPr="009066EE">
        <w:rPr>
          <w:sz w:val="28"/>
          <w:szCs w:val="28"/>
        </w:rPr>
        <w:lastRenderedPageBreak/>
        <w:t>NEAK előirányzat korrekció az időarányos teljesítés adatok alapján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-92 889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9066EE" w:rsidRDefault="009066EE" w:rsidP="00DC1771">
      <w:pPr>
        <w:tabs>
          <w:tab w:val="right" w:pos="13608"/>
        </w:tabs>
        <w:ind w:left="1418"/>
        <w:jc w:val="both"/>
        <w:rPr>
          <w:i/>
          <w:sz w:val="28"/>
          <w:szCs w:val="28"/>
        </w:rPr>
      </w:pPr>
      <w:r w:rsidRPr="009066EE">
        <w:rPr>
          <w:sz w:val="28"/>
          <w:szCs w:val="28"/>
        </w:rPr>
        <w:t>Bevétel elvonása a Zugló Egyesített Óvodától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 w:rsidRPr="009066EE">
        <w:rPr>
          <w:i/>
          <w:sz w:val="28"/>
          <w:szCs w:val="28"/>
        </w:rPr>
        <w:t xml:space="preserve">2 837 </w:t>
      </w:r>
      <w:proofErr w:type="spellStart"/>
      <w:r w:rsidRPr="009066EE">
        <w:rPr>
          <w:i/>
          <w:sz w:val="28"/>
          <w:szCs w:val="28"/>
        </w:rPr>
        <w:t>eFt</w:t>
      </w:r>
      <w:proofErr w:type="spellEnd"/>
    </w:p>
    <w:p w:rsidR="009066EE" w:rsidRDefault="009066EE" w:rsidP="00DC1771">
      <w:pPr>
        <w:tabs>
          <w:tab w:val="right" w:pos="13608"/>
        </w:tabs>
        <w:ind w:left="1418"/>
        <w:jc w:val="both"/>
        <w:rPr>
          <w:sz w:val="28"/>
          <w:szCs w:val="28"/>
        </w:rPr>
      </w:pPr>
      <w:r w:rsidRPr="009066EE">
        <w:rPr>
          <w:sz w:val="28"/>
          <w:szCs w:val="28"/>
        </w:rPr>
        <w:t xml:space="preserve">Vízvezeték </w:t>
      </w:r>
      <w:proofErr w:type="spellStart"/>
      <w:r w:rsidRPr="009066EE">
        <w:rPr>
          <w:sz w:val="28"/>
          <w:szCs w:val="28"/>
        </w:rPr>
        <w:t>legionella</w:t>
      </w:r>
      <w:proofErr w:type="spellEnd"/>
      <w:r w:rsidRPr="009066EE">
        <w:rPr>
          <w:sz w:val="28"/>
          <w:szCs w:val="28"/>
        </w:rPr>
        <w:t xml:space="preserve"> mentesítésére, impulzus adagoló vízóra beépítésére és működtetésére </w:t>
      </w:r>
    </w:p>
    <w:p w:rsidR="009066EE" w:rsidRDefault="009066EE" w:rsidP="00DC1771">
      <w:pPr>
        <w:tabs>
          <w:tab w:val="right" w:pos="13608"/>
        </w:tabs>
        <w:ind w:left="1418"/>
        <w:jc w:val="both"/>
        <w:rPr>
          <w:i/>
          <w:sz w:val="28"/>
          <w:szCs w:val="28"/>
        </w:rPr>
      </w:pPr>
      <w:r w:rsidRPr="009066EE">
        <w:rPr>
          <w:sz w:val="28"/>
          <w:szCs w:val="28"/>
        </w:rPr>
        <w:t>fedezet biztosítása 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-1 359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9066EE" w:rsidRDefault="009066EE" w:rsidP="00DC1771">
      <w:pPr>
        <w:tabs>
          <w:tab w:val="right" w:pos="13608"/>
        </w:tabs>
        <w:ind w:left="1418"/>
        <w:jc w:val="both"/>
        <w:rPr>
          <w:sz w:val="28"/>
          <w:szCs w:val="28"/>
        </w:rPr>
      </w:pPr>
    </w:p>
    <w:p w:rsidR="009066EE" w:rsidRDefault="009066EE" w:rsidP="00DC1771">
      <w:pPr>
        <w:tabs>
          <w:tab w:val="right" w:pos="13608"/>
        </w:tabs>
        <w:ind w:left="1418"/>
        <w:jc w:val="both"/>
        <w:rPr>
          <w:sz w:val="28"/>
          <w:szCs w:val="28"/>
        </w:rPr>
      </w:pPr>
      <w:r w:rsidRPr="009066EE">
        <w:rPr>
          <w:sz w:val="28"/>
          <w:szCs w:val="28"/>
        </w:rPr>
        <w:t xml:space="preserve">A közúton szabálytalanul leállított, forgalmat akadályozó vagy a közlekedés biztonságát </w:t>
      </w:r>
    </w:p>
    <w:p w:rsidR="009066EE" w:rsidRDefault="009066EE" w:rsidP="00DC1771">
      <w:pPr>
        <w:tabs>
          <w:tab w:val="right" w:pos="13608"/>
        </w:tabs>
        <w:ind w:left="1418"/>
        <w:jc w:val="both"/>
        <w:rPr>
          <w:i/>
          <w:sz w:val="28"/>
          <w:szCs w:val="28"/>
        </w:rPr>
      </w:pPr>
      <w:r w:rsidRPr="009066EE">
        <w:rPr>
          <w:sz w:val="28"/>
          <w:szCs w:val="28"/>
        </w:rPr>
        <w:t>veszélyeztető gépjárművek elszállítási költségére fedezet biztosítása 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-1 797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9066EE" w:rsidRDefault="009066EE" w:rsidP="00DC1771">
      <w:pPr>
        <w:tabs>
          <w:tab w:val="right" w:pos="13608"/>
        </w:tabs>
        <w:ind w:left="1418"/>
        <w:jc w:val="both"/>
        <w:rPr>
          <w:i/>
          <w:sz w:val="28"/>
          <w:szCs w:val="28"/>
        </w:rPr>
      </w:pPr>
      <w:r w:rsidRPr="009066EE">
        <w:rPr>
          <w:sz w:val="28"/>
          <w:szCs w:val="28"/>
        </w:rPr>
        <w:t>Intézményi gyermekétkeztetési feladatokra pótfedezet biztosítása 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-197 658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9066EE" w:rsidRDefault="009066EE" w:rsidP="00DC1771">
      <w:pPr>
        <w:tabs>
          <w:tab w:val="right" w:pos="13608"/>
        </w:tabs>
        <w:ind w:left="1418"/>
        <w:jc w:val="both"/>
        <w:rPr>
          <w:i/>
          <w:sz w:val="28"/>
          <w:szCs w:val="28"/>
        </w:rPr>
      </w:pPr>
      <w:r w:rsidRPr="009066EE">
        <w:rPr>
          <w:sz w:val="28"/>
          <w:szCs w:val="28"/>
        </w:rPr>
        <w:t>Zuglói Egyesített Bölcsődék karbantartási feladataira fedezet biztosítása 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-3 265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9066EE" w:rsidRDefault="009066EE" w:rsidP="00DC1771">
      <w:pPr>
        <w:tabs>
          <w:tab w:val="right" w:pos="13608"/>
        </w:tabs>
        <w:ind w:left="1418"/>
        <w:jc w:val="both"/>
        <w:rPr>
          <w:sz w:val="28"/>
          <w:szCs w:val="28"/>
        </w:rPr>
      </w:pPr>
      <w:r w:rsidRPr="009066EE">
        <w:rPr>
          <w:sz w:val="28"/>
          <w:szCs w:val="28"/>
        </w:rPr>
        <w:t xml:space="preserve">Egészséges Budapest Program IV. ütem feladataira (digitális dokumentumkezelő rendszer </w:t>
      </w:r>
    </w:p>
    <w:p w:rsidR="009066EE" w:rsidRDefault="009066EE" w:rsidP="00DC1771">
      <w:pPr>
        <w:tabs>
          <w:tab w:val="right" w:pos="13608"/>
        </w:tabs>
        <w:ind w:left="1418"/>
        <w:jc w:val="both"/>
        <w:rPr>
          <w:i/>
          <w:sz w:val="28"/>
          <w:szCs w:val="28"/>
        </w:rPr>
      </w:pPr>
      <w:r w:rsidRPr="009066EE">
        <w:rPr>
          <w:sz w:val="28"/>
          <w:szCs w:val="28"/>
        </w:rPr>
        <w:t>működtetése) fedezet biztosítása 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-2 439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7E63EF" w:rsidRDefault="009066EE" w:rsidP="00DC1771">
      <w:pPr>
        <w:tabs>
          <w:tab w:val="right" w:pos="13608"/>
        </w:tabs>
        <w:ind w:left="1418"/>
        <w:jc w:val="both"/>
        <w:rPr>
          <w:sz w:val="28"/>
          <w:szCs w:val="28"/>
        </w:rPr>
      </w:pPr>
      <w:r w:rsidRPr="009066EE">
        <w:rPr>
          <w:sz w:val="28"/>
          <w:szCs w:val="28"/>
        </w:rPr>
        <w:t xml:space="preserve">Az energia árak nagy mértékű emelkedése miatt a közüzemi díjakra póttámogatás biztosítása </w:t>
      </w:r>
    </w:p>
    <w:p w:rsidR="009066EE" w:rsidRDefault="009066EE" w:rsidP="00DC1771">
      <w:pPr>
        <w:tabs>
          <w:tab w:val="right" w:pos="13608"/>
        </w:tabs>
        <w:ind w:left="1418"/>
        <w:jc w:val="both"/>
        <w:rPr>
          <w:i/>
          <w:sz w:val="28"/>
          <w:szCs w:val="28"/>
        </w:rPr>
      </w:pPr>
      <w:r w:rsidRPr="009066EE">
        <w:rPr>
          <w:sz w:val="28"/>
          <w:szCs w:val="28"/>
        </w:rPr>
        <w:t>átcsoportosítással (Sport Kft)</w:t>
      </w:r>
      <w:r w:rsidR="007E63EF">
        <w:rPr>
          <w:sz w:val="28"/>
          <w:szCs w:val="28"/>
        </w:rPr>
        <w:t>:</w:t>
      </w:r>
      <w:r w:rsidR="007E63EF">
        <w:rPr>
          <w:sz w:val="28"/>
          <w:szCs w:val="28"/>
        </w:rPr>
        <w:tab/>
      </w:r>
      <w:r w:rsidR="007E63EF">
        <w:rPr>
          <w:i/>
          <w:sz w:val="28"/>
          <w:szCs w:val="28"/>
        </w:rPr>
        <w:t>-9 1</w:t>
      </w:r>
      <w:r w:rsidR="00E52CAC">
        <w:rPr>
          <w:i/>
          <w:sz w:val="28"/>
          <w:szCs w:val="28"/>
        </w:rPr>
        <w:t>60</w:t>
      </w:r>
      <w:r w:rsidR="007E63EF">
        <w:rPr>
          <w:i/>
          <w:sz w:val="28"/>
          <w:szCs w:val="28"/>
        </w:rPr>
        <w:t xml:space="preserve"> </w:t>
      </w:r>
      <w:proofErr w:type="spellStart"/>
      <w:r w:rsidR="007E63EF">
        <w:rPr>
          <w:i/>
          <w:sz w:val="28"/>
          <w:szCs w:val="28"/>
        </w:rPr>
        <w:t>eFt</w:t>
      </w:r>
      <w:proofErr w:type="spellEnd"/>
    </w:p>
    <w:p w:rsidR="007E63EF" w:rsidRDefault="007E63EF" w:rsidP="00DC1771">
      <w:pPr>
        <w:tabs>
          <w:tab w:val="right" w:pos="13608"/>
        </w:tabs>
        <w:ind w:left="1418"/>
        <w:jc w:val="both"/>
        <w:rPr>
          <w:i/>
          <w:sz w:val="28"/>
          <w:szCs w:val="28"/>
        </w:rPr>
      </w:pPr>
      <w:r w:rsidRPr="007E63EF">
        <w:rPr>
          <w:sz w:val="28"/>
          <w:szCs w:val="28"/>
        </w:rPr>
        <w:t>Mobiltelefon előfizetési díjra pótfedezet biztosítása 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-1 106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7E63EF" w:rsidRDefault="007E63EF" w:rsidP="00DC1771">
      <w:pPr>
        <w:tabs>
          <w:tab w:val="right" w:pos="13608"/>
        </w:tabs>
        <w:ind w:left="1418"/>
        <w:jc w:val="both"/>
        <w:rPr>
          <w:sz w:val="28"/>
          <w:szCs w:val="28"/>
        </w:rPr>
      </w:pPr>
      <w:r w:rsidRPr="007E63EF">
        <w:rPr>
          <w:sz w:val="28"/>
          <w:szCs w:val="28"/>
        </w:rPr>
        <w:t xml:space="preserve">Az energia árak nagy mértékű emelkedése miatt a közüzemi díjakra pótfedezet biztosítása </w:t>
      </w:r>
    </w:p>
    <w:p w:rsidR="007E63EF" w:rsidRDefault="007E63EF" w:rsidP="00DC1771">
      <w:pPr>
        <w:tabs>
          <w:tab w:val="right" w:pos="13608"/>
        </w:tabs>
        <w:ind w:left="1418"/>
        <w:jc w:val="both"/>
        <w:rPr>
          <w:i/>
          <w:sz w:val="28"/>
          <w:szCs w:val="28"/>
        </w:rPr>
      </w:pPr>
      <w:r w:rsidRPr="007E63EF">
        <w:rPr>
          <w:sz w:val="28"/>
          <w:szCs w:val="28"/>
        </w:rPr>
        <w:t>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-66 000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7E63EF" w:rsidRDefault="007E63EF" w:rsidP="00DC1771">
      <w:pPr>
        <w:tabs>
          <w:tab w:val="right" w:pos="13608"/>
        </w:tabs>
        <w:ind w:left="1418"/>
        <w:jc w:val="both"/>
        <w:rPr>
          <w:sz w:val="28"/>
          <w:szCs w:val="28"/>
        </w:rPr>
      </w:pPr>
      <w:r w:rsidRPr="007E63EF">
        <w:rPr>
          <w:sz w:val="28"/>
          <w:szCs w:val="28"/>
        </w:rPr>
        <w:t xml:space="preserve">A Polgármesteri Hivatal közüzemi díjainak alakulása alapján a többletként jelentkező, </w:t>
      </w:r>
    </w:p>
    <w:p w:rsidR="007E63EF" w:rsidRDefault="007E63EF" w:rsidP="00DC1771">
      <w:pPr>
        <w:tabs>
          <w:tab w:val="right" w:pos="13608"/>
        </w:tabs>
        <w:ind w:left="1418"/>
        <w:jc w:val="both"/>
        <w:rPr>
          <w:i/>
          <w:sz w:val="28"/>
          <w:szCs w:val="28"/>
        </w:rPr>
      </w:pPr>
      <w:r w:rsidRPr="007E63EF">
        <w:rPr>
          <w:sz w:val="28"/>
          <w:szCs w:val="28"/>
        </w:rPr>
        <w:t>várhatóan felhasználásra nem kerülő előirányzat válságkezelési tartalékba helyezése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100 000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7E63EF" w:rsidRDefault="007E63EF" w:rsidP="00DC1771">
      <w:pPr>
        <w:tabs>
          <w:tab w:val="right" w:pos="13608"/>
        </w:tabs>
        <w:ind w:left="1418"/>
        <w:jc w:val="both"/>
        <w:rPr>
          <w:i/>
          <w:sz w:val="28"/>
          <w:szCs w:val="28"/>
        </w:rPr>
      </w:pPr>
      <w:r w:rsidRPr="007E63EF">
        <w:rPr>
          <w:sz w:val="28"/>
          <w:szCs w:val="28"/>
        </w:rPr>
        <w:t>Mobiltelefon előfizetési díjra pótfedezet biztosítása 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-535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7E63EF" w:rsidRDefault="007E63EF" w:rsidP="00DC1771">
      <w:pPr>
        <w:tabs>
          <w:tab w:val="right" w:pos="13608"/>
        </w:tabs>
        <w:ind w:left="1418"/>
        <w:jc w:val="both"/>
        <w:rPr>
          <w:sz w:val="28"/>
          <w:szCs w:val="28"/>
        </w:rPr>
      </w:pPr>
      <w:r w:rsidRPr="007E63EF">
        <w:rPr>
          <w:sz w:val="28"/>
          <w:szCs w:val="28"/>
        </w:rPr>
        <w:t xml:space="preserve">A Zuglói Szociális Szolgáltató Központ dolgozójának munkaviszony megszüntetésével </w:t>
      </w:r>
    </w:p>
    <w:p w:rsidR="007E63EF" w:rsidRDefault="007E63EF" w:rsidP="00DC1771">
      <w:pPr>
        <w:tabs>
          <w:tab w:val="right" w:pos="13608"/>
        </w:tabs>
        <w:ind w:left="1418"/>
        <w:jc w:val="both"/>
        <w:rPr>
          <w:i/>
          <w:sz w:val="28"/>
          <w:szCs w:val="28"/>
        </w:rPr>
      </w:pPr>
      <w:r w:rsidRPr="007E63EF">
        <w:rPr>
          <w:sz w:val="28"/>
          <w:szCs w:val="28"/>
        </w:rPr>
        <w:t>kapcsolatos személyi- és bérjellegű juttatásai kifizetésére fedezet biztosítása 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-2 794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7E63EF" w:rsidRDefault="007E63EF" w:rsidP="00DC1771">
      <w:pPr>
        <w:tabs>
          <w:tab w:val="right" w:pos="13608"/>
        </w:tabs>
        <w:ind w:left="1418"/>
        <w:jc w:val="both"/>
        <w:rPr>
          <w:i/>
          <w:sz w:val="28"/>
          <w:szCs w:val="28"/>
        </w:rPr>
      </w:pPr>
      <w:r w:rsidRPr="007E63EF">
        <w:rPr>
          <w:sz w:val="28"/>
          <w:szCs w:val="28"/>
        </w:rPr>
        <w:t>Táboroztatási feladatok kiadásaira pótfedezet biztosítása 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-34 420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7E63EF" w:rsidRDefault="007E63EF" w:rsidP="00DC1771">
      <w:pPr>
        <w:tabs>
          <w:tab w:val="right" w:pos="13608"/>
        </w:tabs>
        <w:ind w:left="1418"/>
        <w:jc w:val="both"/>
        <w:rPr>
          <w:sz w:val="28"/>
          <w:szCs w:val="28"/>
        </w:rPr>
      </w:pPr>
      <w:r w:rsidRPr="007E63EF">
        <w:rPr>
          <w:sz w:val="28"/>
          <w:szCs w:val="28"/>
        </w:rPr>
        <w:t xml:space="preserve">A Polgármesteri Hivatal dolgozójának munkaviszony megszüntetésével kapcsolatos </w:t>
      </w:r>
    </w:p>
    <w:p w:rsidR="007E63EF" w:rsidRPr="007E63EF" w:rsidRDefault="007E63EF" w:rsidP="00DC1771">
      <w:pPr>
        <w:tabs>
          <w:tab w:val="right" w:pos="13608"/>
        </w:tabs>
        <w:ind w:left="1418"/>
        <w:jc w:val="both"/>
        <w:rPr>
          <w:i/>
          <w:sz w:val="28"/>
          <w:szCs w:val="28"/>
        </w:rPr>
      </w:pPr>
      <w:r w:rsidRPr="007E63EF">
        <w:rPr>
          <w:sz w:val="28"/>
          <w:szCs w:val="28"/>
        </w:rPr>
        <w:t>személyi- és bérjellegű juttatásai kifizetésére fedezet biztosítása 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-3 329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8F38A4" w:rsidRDefault="008F38A4" w:rsidP="00DC1771">
      <w:pPr>
        <w:tabs>
          <w:tab w:val="right" w:pos="13608"/>
        </w:tabs>
        <w:ind w:left="1418"/>
        <w:jc w:val="both"/>
        <w:rPr>
          <w:sz w:val="28"/>
          <w:szCs w:val="28"/>
        </w:rPr>
      </w:pPr>
    </w:p>
    <w:p w:rsidR="00133FB5" w:rsidRDefault="00133FB5" w:rsidP="008D338D">
      <w:pPr>
        <w:tabs>
          <w:tab w:val="right" w:pos="13608"/>
        </w:tabs>
        <w:ind w:left="1416"/>
        <w:rPr>
          <w:sz w:val="28"/>
          <w:szCs w:val="28"/>
        </w:rPr>
      </w:pPr>
    </w:p>
    <w:p w:rsidR="0006370C" w:rsidRPr="00133FB5" w:rsidRDefault="0006370C" w:rsidP="008D338D">
      <w:pPr>
        <w:tabs>
          <w:tab w:val="right" w:pos="13608"/>
        </w:tabs>
        <w:ind w:left="1416"/>
        <w:rPr>
          <w:sz w:val="28"/>
          <w:szCs w:val="28"/>
        </w:rPr>
      </w:pPr>
    </w:p>
    <w:p w:rsidR="002177AB" w:rsidRDefault="00B754A6" w:rsidP="002177AB">
      <w:pPr>
        <w:jc w:val="both"/>
        <w:rPr>
          <w:sz w:val="28"/>
          <w:szCs w:val="28"/>
          <w:u w:val="single"/>
        </w:rPr>
      </w:pPr>
      <w:r w:rsidRPr="0030530B">
        <w:rPr>
          <w:sz w:val="28"/>
          <w:szCs w:val="28"/>
          <w:u w:val="single"/>
        </w:rPr>
        <w:t>Beruházások</w:t>
      </w:r>
    </w:p>
    <w:p w:rsidR="00FB4AA9" w:rsidRPr="0030530B" w:rsidRDefault="00FB4AA9" w:rsidP="002177AB">
      <w:pPr>
        <w:jc w:val="both"/>
        <w:rPr>
          <w:sz w:val="28"/>
          <w:szCs w:val="28"/>
          <w:u w:val="single"/>
        </w:rPr>
      </w:pPr>
    </w:p>
    <w:p w:rsidR="006308AD" w:rsidRPr="0030530B" w:rsidRDefault="00FB4AA9" w:rsidP="00FB4AA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 w:rsidR="006308AD" w:rsidRPr="0030530B">
        <w:rPr>
          <w:sz w:val="28"/>
          <w:szCs w:val="28"/>
        </w:rPr>
        <w:t xml:space="preserve">adatok </w:t>
      </w:r>
      <w:proofErr w:type="spellStart"/>
      <w:r w:rsidR="006308AD" w:rsidRPr="0030530B">
        <w:rPr>
          <w:sz w:val="28"/>
          <w:szCs w:val="28"/>
        </w:rPr>
        <w:t>eFt</w:t>
      </w:r>
      <w:proofErr w:type="spellEnd"/>
      <w:r w:rsidR="006308AD" w:rsidRPr="0030530B">
        <w:rPr>
          <w:sz w:val="28"/>
          <w:szCs w:val="28"/>
        </w:rPr>
        <w:t>-ban</w:t>
      </w:r>
    </w:p>
    <w:tbl>
      <w:tblPr>
        <w:tblW w:w="9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5"/>
        <w:gridCol w:w="2094"/>
        <w:gridCol w:w="2343"/>
        <w:gridCol w:w="2343"/>
      </w:tblGrid>
      <w:tr w:rsidR="00C72457" w:rsidRPr="0030530B" w:rsidTr="00C72457">
        <w:trPr>
          <w:trHeight w:val="584"/>
          <w:jc w:val="center"/>
        </w:trPr>
        <w:tc>
          <w:tcPr>
            <w:tcW w:w="2295" w:type="dxa"/>
          </w:tcPr>
          <w:p w:rsidR="00C72457" w:rsidRPr="0030530B" w:rsidRDefault="00C72457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2023. évi </w:t>
            </w:r>
            <w:r w:rsidRPr="0030530B">
              <w:rPr>
                <w:b/>
                <w:sz w:val="28"/>
                <w:szCs w:val="28"/>
              </w:rPr>
              <w:t>eredeti előirányzat</w:t>
            </w:r>
          </w:p>
        </w:tc>
        <w:tc>
          <w:tcPr>
            <w:tcW w:w="2094" w:type="dxa"/>
          </w:tcPr>
          <w:p w:rsidR="00C72457" w:rsidRPr="0030530B" w:rsidRDefault="00C72457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I. számú </w:t>
            </w:r>
            <w:r w:rsidRPr="0030530B">
              <w:rPr>
                <w:b/>
                <w:sz w:val="28"/>
                <w:szCs w:val="28"/>
              </w:rPr>
              <w:t>módosítás</w:t>
            </w:r>
          </w:p>
        </w:tc>
        <w:tc>
          <w:tcPr>
            <w:tcW w:w="2343" w:type="dxa"/>
          </w:tcPr>
          <w:p w:rsidR="00C72457" w:rsidRDefault="00C72457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II. számú </w:t>
            </w:r>
            <w:r w:rsidRPr="0030530B">
              <w:rPr>
                <w:b/>
                <w:sz w:val="28"/>
                <w:szCs w:val="28"/>
              </w:rPr>
              <w:t>módosítás</w:t>
            </w:r>
          </w:p>
        </w:tc>
        <w:tc>
          <w:tcPr>
            <w:tcW w:w="2343" w:type="dxa"/>
          </w:tcPr>
          <w:p w:rsidR="00C72457" w:rsidRPr="0030530B" w:rsidRDefault="00C72457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2023. évi </w:t>
            </w:r>
            <w:r w:rsidRPr="0030530B">
              <w:rPr>
                <w:b/>
                <w:sz w:val="28"/>
                <w:szCs w:val="28"/>
              </w:rPr>
              <w:t>módosított előirányzat</w:t>
            </w:r>
          </w:p>
        </w:tc>
      </w:tr>
      <w:tr w:rsidR="00C72457" w:rsidRPr="0030530B" w:rsidTr="00C72457">
        <w:trPr>
          <w:trHeight w:val="548"/>
          <w:jc w:val="center"/>
        </w:trPr>
        <w:tc>
          <w:tcPr>
            <w:tcW w:w="2295" w:type="dxa"/>
          </w:tcPr>
          <w:p w:rsidR="00C72457" w:rsidRPr="0030530B" w:rsidRDefault="00C72457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3 176 181</w:t>
            </w:r>
          </w:p>
        </w:tc>
        <w:tc>
          <w:tcPr>
            <w:tcW w:w="2094" w:type="dxa"/>
          </w:tcPr>
          <w:p w:rsidR="00C72457" w:rsidRPr="0030530B" w:rsidRDefault="00C72457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B11A09">
              <w:rPr>
                <w:b/>
                <w:sz w:val="28"/>
                <w:szCs w:val="28"/>
              </w:rPr>
              <w:t>518 109</w:t>
            </w:r>
          </w:p>
        </w:tc>
        <w:tc>
          <w:tcPr>
            <w:tcW w:w="2343" w:type="dxa"/>
          </w:tcPr>
          <w:p w:rsidR="00C72457" w:rsidRDefault="00DF5836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380A63">
              <w:rPr>
                <w:b/>
                <w:sz w:val="28"/>
                <w:szCs w:val="28"/>
              </w:rPr>
              <w:t>56 509</w:t>
            </w:r>
          </w:p>
        </w:tc>
        <w:tc>
          <w:tcPr>
            <w:tcW w:w="2343" w:type="dxa"/>
          </w:tcPr>
          <w:p w:rsidR="00C72457" w:rsidRPr="00A16CF9" w:rsidRDefault="00DF5836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3 750 799</w:t>
            </w:r>
          </w:p>
        </w:tc>
      </w:tr>
    </w:tbl>
    <w:p w:rsidR="005463A4" w:rsidRPr="0030530B" w:rsidRDefault="005463A4" w:rsidP="005463A4">
      <w:pPr>
        <w:jc w:val="both"/>
        <w:rPr>
          <w:b/>
          <w:sz w:val="28"/>
          <w:szCs w:val="28"/>
        </w:rPr>
      </w:pPr>
    </w:p>
    <w:p w:rsidR="006308AD" w:rsidRPr="0030530B" w:rsidRDefault="006308AD" w:rsidP="006308AD">
      <w:pPr>
        <w:jc w:val="both"/>
        <w:rPr>
          <w:sz w:val="28"/>
          <w:szCs w:val="28"/>
        </w:rPr>
      </w:pPr>
      <w:r w:rsidRPr="0030530B">
        <w:rPr>
          <w:sz w:val="28"/>
          <w:szCs w:val="28"/>
        </w:rPr>
        <w:t>A változás a következő tételekből tevődik össze:</w:t>
      </w:r>
    </w:p>
    <w:p w:rsidR="00961444" w:rsidRDefault="00961444" w:rsidP="005667A5">
      <w:pPr>
        <w:jc w:val="both"/>
        <w:rPr>
          <w:sz w:val="28"/>
          <w:szCs w:val="28"/>
        </w:rPr>
      </w:pPr>
    </w:p>
    <w:p w:rsidR="00664D52" w:rsidRDefault="007C1B87" w:rsidP="00664D52">
      <w:pPr>
        <w:jc w:val="both"/>
        <w:rPr>
          <w:b/>
          <w:sz w:val="28"/>
          <w:szCs w:val="28"/>
        </w:rPr>
      </w:pPr>
      <w:r w:rsidRPr="009E56BE">
        <w:rPr>
          <w:b/>
          <w:sz w:val="28"/>
          <w:szCs w:val="28"/>
        </w:rPr>
        <w:t>Bp. Főváros XIV. Kerület Zugló Önkormányzata</w:t>
      </w:r>
    </w:p>
    <w:p w:rsidR="004A0623" w:rsidRDefault="00FB4AA9" w:rsidP="00C73557">
      <w:pPr>
        <w:tabs>
          <w:tab w:val="right" w:pos="13608"/>
        </w:tabs>
        <w:ind w:left="1418"/>
        <w:jc w:val="both"/>
        <w:rPr>
          <w:i/>
          <w:sz w:val="28"/>
          <w:szCs w:val="28"/>
        </w:rPr>
      </w:pPr>
      <w:r w:rsidRPr="00FB4AA9">
        <w:rPr>
          <w:sz w:val="28"/>
          <w:szCs w:val="28"/>
        </w:rPr>
        <w:t>Sportpályázathoz önkormányzati rész (</w:t>
      </w:r>
      <w:proofErr w:type="spellStart"/>
      <w:r w:rsidRPr="00FB4AA9">
        <w:rPr>
          <w:sz w:val="28"/>
          <w:szCs w:val="28"/>
        </w:rPr>
        <w:t>Görpark</w:t>
      </w:r>
      <w:proofErr w:type="spellEnd"/>
      <w:r w:rsidRPr="00FB4AA9">
        <w:rPr>
          <w:sz w:val="28"/>
          <w:szCs w:val="28"/>
        </w:rPr>
        <w:t xml:space="preserve"> pálya építése)</w:t>
      </w:r>
      <w:r w:rsidR="004A0623">
        <w:rPr>
          <w:sz w:val="28"/>
          <w:szCs w:val="28"/>
        </w:rPr>
        <w:t>:</w:t>
      </w:r>
      <w:r w:rsidR="004A0623">
        <w:rPr>
          <w:sz w:val="28"/>
          <w:szCs w:val="28"/>
        </w:rPr>
        <w:tab/>
      </w:r>
      <w:r>
        <w:rPr>
          <w:i/>
          <w:sz w:val="28"/>
          <w:szCs w:val="28"/>
        </w:rPr>
        <w:t>3</w:t>
      </w:r>
      <w:r w:rsidR="004A0623">
        <w:rPr>
          <w:i/>
          <w:sz w:val="28"/>
          <w:szCs w:val="28"/>
        </w:rPr>
        <w:t xml:space="preserve">0 000 </w:t>
      </w:r>
      <w:proofErr w:type="spellStart"/>
      <w:r w:rsidR="004A0623">
        <w:rPr>
          <w:i/>
          <w:sz w:val="28"/>
          <w:szCs w:val="28"/>
        </w:rPr>
        <w:t>eFt</w:t>
      </w:r>
      <w:proofErr w:type="spellEnd"/>
    </w:p>
    <w:p w:rsidR="00FB4AA9" w:rsidRDefault="00FB4AA9" w:rsidP="00C73557">
      <w:pPr>
        <w:tabs>
          <w:tab w:val="right" w:pos="13608"/>
        </w:tabs>
        <w:ind w:left="1418"/>
        <w:jc w:val="both"/>
        <w:rPr>
          <w:i/>
          <w:sz w:val="28"/>
          <w:szCs w:val="28"/>
        </w:rPr>
      </w:pPr>
      <w:r w:rsidRPr="00FB4AA9">
        <w:rPr>
          <w:sz w:val="28"/>
          <w:szCs w:val="28"/>
        </w:rPr>
        <w:t>Előirányzat rendezése 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-27 501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FB4AA9" w:rsidRDefault="00FB4AA9" w:rsidP="00C73557">
      <w:pPr>
        <w:tabs>
          <w:tab w:val="right" w:pos="13608"/>
        </w:tabs>
        <w:ind w:left="1418"/>
        <w:jc w:val="both"/>
        <w:rPr>
          <w:i/>
          <w:sz w:val="28"/>
          <w:szCs w:val="28"/>
        </w:rPr>
      </w:pPr>
      <w:r w:rsidRPr="00FB4AA9">
        <w:rPr>
          <w:sz w:val="28"/>
          <w:szCs w:val="28"/>
        </w:rPr>
        <w:t>Beruházási és felújítási kiadásokra kiegészítő fedezet biztosítása 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-16 015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FB4AA9" w:rsidRDefault="00FB4AA9" w:rsidP="00C73557">
      <w:pPr>
        <w:tabs>
          <w:tab w:val="right" w:pos="13608"/>
        </w:tabs>
        <w:ind w:left="1418"/>
        <w:jc w:val="both"/>
        <w:rPr>
          <w:sz w:val="28"/>
          <w:szCs w:val="28"/>
        </w:rPr>
      </w:pPr>
      <w:r w:rsidRPr="00FB4AA9">
        <w:rPr>
          <w:sz w:val="28"/>
          <w:szCs w:val="28"/>
        </w:rPr>
        <w:t xml:space="preserve">Támogatás beemelése a költségvetésbe az AOFK_T/0138/2023 támogatói okirat alapján </w:t>
      </w:r>
    </w:p>
    <w:p w:rsidR="00FB4AA9" w:rsidRDefault="00FB4AA9" w:rsidP="00C73557">
      <w:pPr>
        <w:tabs>
          <w:tab w:val="right" w:pos="13608"/>
        </w:tabs>
        <w:ind w:left="1418"/>
        <w:jc w:val="both"/>
        <w:rPr>
          <w:i/>
          <w:sz w:val="28"/>
          <w:szCs w:val="28"/>
        </w:rPr>
      </w:pPr>
      <w:proofErr w:type="spellStart"/>
      <w:r w:rsidRPr="00FB4AA9">
        <w:rPr>
          <w:sz w:val="28"/>
          <w:szCs w:val="28"/>
        </w:rPr>
        <w:t>Görpark</w:t>
      </w:r>
      <w:proofErr w:type="spellEnd"/>
      <w:r w:rsidRPr="00FB4AA9">
        <w:rPr>
          <w:sz w:val="28"/>
          <w:szCs w:val="28"/>
        </w:rPr>
        <w:t xml:space="preserve"> pálya építésére a Mogyoródi úti sporttelepen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30 000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FB4AA9" w:rsidRDefault="00FB4AA9" w:rsidP="00C73557">
      <w:pPr>
        <w:tabs>
          <w:tab w:val="right" w:pos="13608"/>
        </w:tabs>
        <w:ind w:left="1418"/>
        <w:jc w:val="both"/>
        <w:rPr>
          <w:i/>
          <w:sz w:val="28"/>
          <w:szCs w:val="28"/>
        </w:rPr>
      </w:pPr>
      <w:r w:rsidRPr="00FB4AA9">
        <w:rPr>
          <w:sz w:val="28"/>
          <w:szCs w:val="28"/>
        </w:rPr>
        <w:t>A Városfejlesztési Bizottság tartalékkeretének felhasználása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18 884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FB4AA9" w:rsidRDefault="00FB4AA9" w:rsidP="00C73557">
      <w:pPr>
        <w:tabs>
          <w:tab w:val="right" w:pos="13608"/>
        </w:tabs>
        <w:ind w:left="1418"/>
        <w:jc w:val="both"/>
        <w:rPr>
          <w:sz w:val="28"/>
          <w:szCs w:val="28"/>
        </w:rPr>
      </w:pPr>
      <w:r w:rsidRPr="00FB4AA9">
        <w:rPr>
          <w:sz w:val="28"/>
          <w:szCs w:val="28"/>
        </w:rPr>
        <w:t xml:space="preserve">Támogatás beemelése a költségvetésbe az FSZA 2022-16/TO támogatói okirat alapján </w:t>
      </w:r>
    </w:p>
    <w:p w:rsidR="00FB4AA9" w:rsidRDefault="00FB4AA9" w:rsidP="00C73557">
      <w:pPr>
        <w:tabs>
          <w:tab w:val="right" w:pos="13608"/>
        </w:tabs>
        <w:ind w:left="1418"/>
        <w:jc w:val="both"/>
        <w:rPr>
          <w:i/>
          <w:sz w:val="28"/>
          <w:szCs w:val="28"/>
        </w:rPr>
      </w:pPr>
      <w:r w:rsidRPr="00FB4AA9">
        <w:rPr>
          <w:sz w:val="28"/>
          <w:szCs w:val="28"/>
        </w:rPr>
        <w:t>„Közösségi tér kialakítása a Sárrét parkban” projektre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2 350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FB4AA9" w:rsidRDefault="00FB4AA9" w:rsidP="00C73557">
      <w:pPr>
        <w:tabs>
          <w:tab w:val="right" w:pos="13608"/>
        </w:tabs>
        <w:ind w:left="1418"/>
        <w:jc w:val="both"/>
        <w:rPr>
          <w:sz w:val="28"/>
          <w:szCs w:val="28"/>
        </w:rPr>
      </w:pPr>
      <w:r w:rsidRPr="00FB4AA9">
        <w:rPr>
          <w:sz w:val="28"/>
          <w:szCs w:val="28"/>
        </w:rPr>
        <w:t xml:space="preserve">A képviselői faültetéshez szükséges közműegyeztetések lefolytatásához fedezet biztosítása </w:t>
      </w:r>
    </w:p>
    <w:p w:rsidR="00FB4AA9" w:rsidRDefault="00FB4AA9" w:rsidP="00C73557">
      <w:pPr>
        <w:tabs>
          <w:tab w:val="right" w:pos="13608"/>
        </w:tabs>
        <w:ind w:left="1418"/>
        <w:jc w:val="both"/>
        <w:rPr>
          <w:i/>
          <w:sz w:val="28"/>
          <w:szCs w:val="28"/>
        </w:rPr>
      </w:pPr>
      <w:r w:rsidRPr="00FB4AA9">
        <w:rPr>
          <w:sz w:val="28"/>
          <w:szCs w:val="28"/>
        </w:rPr>
        <w:t>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7 800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FB4AA9" w:rsidRDefault="00FB4AA9" w:rsidP="00C73557">
      <w:pPr>
        <w:tabs>
          <w:tab w:val="right" w:pos="13608"/>
        </w:tabs>
        <w:ind w:left="1418"/>
        <w:jc w:val="both"/>
        <w:rPr>
          <w:sz w:val="28"/>
          <w:szCs w:val="28"/>
        </w:rPr>
      </w:pPr>
      <w:r w:rsidRPr="00FB4AA9">
        <w:rPr>
          <w:sz w:val="28"/>
          <w:szCs w:val="28"/>
        </w:rPr>
        <w:t xml:space="preserve">A Francia út Mogyoródi út felőli zsákutca vége - Egressy út közötti szakaszának </w:t>
      </w:r>
    </w:p>
    <w:p w:rsidR="00FB4AA9" w:rsidRDefault="00FB4AA9" w:rsidP="00C73557">
      <w:pPr>
        <w:tabs>
          <w:tab w:val="right" w:pos="13608"/>
        </w:tabs>
        <w:ind w:left="1418"/>
        <w:jc w:val="both"/>
        <w:rPr>
          <w:sz w:val="28"/>
          <w:szCs w:val="28"/>
        </w:rPr>
      </w:pPr>
      <w:r w:rsidRPr="00FB4AA9">
        <w:rPr>
          <w:sz w:val="28"/>
          <w:szCs w:val="28"/>
        </w:rPr>
        <w:t xml:space="preserve">gépjárműforgalom előli lezárásával kapcsolatos forgalomtechnikai terv készítés, e-közmű </w:t>
      </w:r>
    </w:p>
    <w:p w:rsidR="00FB4AA9" w:rsidRDefault="00FB4AA9" w:rsidP="00C73557">
      <w:pPr>
        <w:tabs>
          <w:tab w:val="right" w:pos="13608"/>
        </w:tabs>
        <w:ind w:left="1418"/>
        <w:jc w:val="both"/>
        <w:rPr>
          <w:sz w:val="28"/>
          <w:szCs w:val="28"/>
        </w:rPr>
      </w:pPr>
      <w:r w:rsidRPr="00FB4AA9">
        <w:rPr>
          <w:sz w:val="28"/>
          <w:szCs w:val="28"/>
        </w:rPr>
        <w:t xml:space="preserve">egyeztetés, forgalomtechnikai kezelői, tulajdonosi, és közútkezelői hozzájárulás beszerzés </w:t>
      </w:r>
    </w:p>
    <w:p w:rsidR="00FB4AA9" w:rsidRDefault="00FB4AA9" w:rsidP="00C73557">
      <w:pPr>
        <w:tabs>
          <w:tab w:val="right" w:pos="13608"/>
        </w:tabs>
        <w:ind w:left="1418"/>
        <w:jc w:val="both"/>
        <w:rPr>
          <w:i/>
          <w:sz w:val="28"/>
          <w:szCs w:val="28"/>
        </w:rPr>
      </w:pPr>
      <w:r w:rsidRPr="00FB4AA9">
        <w:rPr>
          <w:sz w:val="28"/>
          <w:szCs w:val="28"/>
        </w:rPr>
        <w:t>feladatokra fedezet biztosítása 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1 778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9D55F3" w:rsidRDefault="009D55F3" w:rsidP="009D55F3">
      <w:pPr>
        <w:jc w:val="both"/>
        <w:rPr>
          <w:b/>
          <w:sz w:val="28"/>
          <w:szCs w:val="28"/>
        </w:rPr>
      </w:pPr>
      <w:r w:rsidRPr="0013508B">
        <w:rPr>
          <w:b/>
          <w:sz w:val="28"/>
          <w:szCs w:val="28"/>
        </w:rPr>
        <w:t>Bp. Főváros XIV. Kerület Zuglói Polgármesteri Hivatal</w:t>
      </w:r>
    </w:p>
    <w:p w:rsidR="00D07A5B" w:rsidRDefault="00FB4AA9" w:rsidP="00D07A5B">
      <w:pPr>
        <w:tabs>
          <w:tab w:val="right" w:pos="13608"/>
        </w:tabs>
        <w:ind w:left="1418"/>
        <w:jc w:val="both"/>
        <w:rPr>
          <w:i/>
          <w:sz w:val="28"/>
          <w:szCs w:val="28"/>
        </w:rPr>
      </w:pPr>
      <w:r w:rsidRPr="00FB4AA9">
        <w:rPr>
          <w:sz w:val="28"/>
          <w:szCs w:val="28"/>
        </w:rPr>
        <w:t>Előirányzat rendezése átcsoportosítással</w:t>
      </w:r>
      <w:r w:rsidR="006812A7">
        <w:rPr>
          <w:sz w:val="28"/>
          <w:szCs w:val="28"/>
        </w:rPr>
        <w:t>:</w:t>
      </w:r>
      <w:r w:rsidR="00D07A5B">
        <w:rPr>
          <w:sz w:val="28"/>
          <w:szCs w:val="28"/>
        </w:rPr>
        <w:tab/>
      </w:r>
      <w:r>
        <w:rPr>
          <w:i/>
          <w:sz w:val="28"/>
          <w:szCs w:val="28"/>
        </w:rPr>
        <w:t>-14 848</w:t>
      </w:r>
      <w:r w:rsidR="00D07A5B">
        <w:rPr>
          <w:i/>
          <w:sz w:val="28"/>
          <w:szCs w:val="28"/>
        </w:rPr>
        <w:t xml:space="preserve"> </w:t>
      </w:r>
      <w:proofErr w:type="spellStart"/>
      <w:r w:rsidR="00D07A5B">
        <w:rPr>
          <w:i/>
          <w:sz w:val="28"/>
          <w:szCs w:val="28"/>
        </w:rPr>
        <w:t>eFt</w:t>
      </w:r>
      <w:proofErr w:type="spellEnd"/>
    </w:p>
    <w:p w:rsidR="00FB4AA9" w:rsidRDefault="00FB4AA9" w:rsidP="00D07A5B">
      <w:pPr>
        <w:tabs>
          <w:tab w:val="right" w:pos="13608"/>
        </w:tabs>
        <w:ind w:left="1418"/>
        <w:jc w:val="both"/>
        <w:rPr>
          <w:i/>
          <w:sz w:val="28"/>
          <w:szCs w:val="28"/>
        </w:rPr>
      </w:pPr>
      <w:r w:rsidRPr="00FB4AA9">
        <w:rPr>
          <w:sz w:val="28"/>
          <w:szCs w:val="28"/>
        </w:rPr>
        <w:t>Földhivatali és alaptérkép (tulajdoni lapok) szolgáltatásra fedezet biztosítása 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-500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714ABE" w:rsidRDefault="00714ABE" w:rsidP="00714ABE">
      <w:pPr>
        <w:jc w:val="both"/>
        <w:rPr>
          <w:b/>
          <w:sz w:val="28"/>
          <w:szCs w:val="28"/>
        </w:rPr>
      </w:pPr>
      <w:bookmarkStart w:id="3" w:name="_Hlk106009806"/>
      <w:r w:rsidRPr="009E56BE">
        <w:rPr>
          <w:b/>
          <w:sz w:val="28"/>
          <w:szCs w:val="28"/>
        </w:rPr>
        <w:t>Zuglói Egészségügyi Szolgálat</w:t>
      </w:r>
    </w:p>
    <w:p w:rsidR="006812A7" w:rsidRDefault="00FB4AA9" w:rsidP="00D07A5B">
      <w:pPr>
        <w:tabs>
          <w:tab w:val="right" w:pos="13608"/>
        </w:tabs>
        <w:ind w:left="1418"/>
        <w:jc w:val="both"/>
        <w:rPr>
          <w:i/>
          <w:sz w:val="28"/>
          <w:szCs w:val="28"/>
        </w:rPr>
      </w:pPr>
      <w:r w:rsidRPr="00FB4AA9">
        <w:rPr>
          <w:sz w:val="28"/>
          <w:szCs w:val="28"/>
        </w:rPr>
        <w:t>Beruházási és felújítási kiadásokra kiegészítő fedezet biztosítása átcsoportosítással</w:t>
      </w:r>
      <w:r w:rsidR="006812A7">
        <w:rPr>
          <w:sz w:val="28"/>
          <w:szCs w:val="28"/>
        </w:rPr>
        <w:t>:</w:t>
      </w:r>
      <w:r w:rsidR="006812A7">
        <w:rPr>
          <w:sz w:val="28"/>
          <w:szCs w:val="28"/>
        </w:rPr>
        <w:tab/>
      </w:r>
      <w:r>
        <w:rPr>
          <w:i/>
          <w:sz w:val="28"/>
          <w:szCs w:val="28"/>
        </w:rPr>
        <w:t>16 015</w:t>
      </w:r>
      <w:r w:rsidR="006812A7">
        <w:rPr>
          <w:i/>
          <w:sz w:val="28"/>
          <w:szCs w:val="28"/>
        </w:rPr>
        <w:t xml:space="preserve"> </w:t>
      </w:r>
      <w:proofErr w:type="spellStart"/>
      <w:r w:rsidR="006812A7">
        <w:rPr>
          <w:i/>
          <w:sz w:val="28"/>
          <w:szCs w:val="28"/>
        </w:rPr>
        <w:t>eFt</w:t>
      </w:r>
      <w:proofErr w:type="spellEnd"/>
    </w:p>
    <w:p w:rsidR="00FB4AA9" w:rsidRDefault="00FB4AA9" w:rsidP="00D07A5B">
      <w:pPr>
        <w:tabs>
          <w:tab w:val="right" w:pos="13608"/>
        </w:tabs>
        <w:ind w:left="1418"/>
        <w:jc w:val="both"/>
        <w:rPr>
          <w:sz w:val="28"/>
          <w:szCs w:val="28"/>
        </w:rPr>
      </w:pPr>
      <w:r w:rsidRPr="00FB4AA9">
        <w:rPr>
          <w:sz w:val="28"/>
          <w:szCs w:val="28"/>
        </w:rPr>
        <w:t xml:space="preserve">Egészséges Budapest Program IV. ütem feladataira (digitális dokumentumkezelő rendszer </w:t>
      </w:r>
    </w:p>
    <w:p w:rsidR="00FB4AA9" w:rsidRDefault="00FB4AA9" w:rsidP="00D07A5B">
      <w:pPr>
        <w:tabs>
          <w:tab w:val="right" w:pos="13608"/>
        </w:tabs>
        <w:ind w:left="1418"/>
        <w:jc w:val="both"/>
        <w:rPr>
          <w:i/>
          <w:sz w:val="28"/>
          <w:szCs w:val="28"/>
        </w:rPr>
      </w:pPr>
      <w:r w:rsidRPr="00FB4AA9">
        <w:rPr>
          <w:sz w:val="28"/>
          <w:szCs w:val="28"/>
        </w:rPr>
        <w:t>működtetése) fedezet biztosítása 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2 439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FB4AA9" w:rsidRDefault="00FB4AA9" w:rsidP="00D07A5B">
      <w:pPr>
        <w:tabs>
          <w:tab w:val="right" w:pos="13608"/>
        </w:tabs>
        <w:ind w:left="1418"/>
        <w:jc w:val="both"/>
        <w:rPr>
          <w:i/>
          <w:sz w:val="28"/>
          <w:szCs w:val="28"/>
        </w:rPr>
      </w:pPr>
      <w:r w:rsidRPr="00FB4AA9">
        <w:rPr>
          <w:sz w:val="28"/>
          <w:szCs w:val="28"/>
        </w:rPr>
        <w:t>Informatikai szoftver, csempevágó beszerzése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36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FB4AA9" w:rsidRDefault="00FB4AA9" w:rsidP="00D07A5B">
      <w:pPr>
        <w:tabs>
          <w:tab w:val="right" w:pos="13608"/>
        </w:tabs>
        <w:ind w:left="1418"/>
        <w:jc w:val="both"/>
        <w:rPr>
          <w:i/>
          <w:sz w:val="28"/>
          <w:szCs w:val="28"/>
        </w:rPr>
      </w:pPr>
      <w:r w:rsidRPr="00FB4AA9">
        <w:rPr>
          <w:sz w:val="28"/>
          <w:szCs w:val="28"/>
        </w:rPr>
        <w:t xml:space="preserve">III. emeleti </w:t>
      </w:r>
      <w:proofErr w:type="spellStart"/>
      <w:r w:rsidRPr="00FB4AA9">
        <w:rPr>
          <w:sz w:val="28"/>
          <w:szCs w:val="28"/>
        </w:rPr>
        <w:t>fizikoterápa</w:t>
      </w:r>
      <w:proofErr w:type="spellEnd"/>
      <w:r w:rsidRPr="00FB4AA9">
        <w:rPr>
          <w:sz w:val="28"/>
          <w:szCs w:val="28"/>
        </w:rPr>
        <w:t xml:space="preserve"> klíma beszerzése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954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FB4AA9" w:rsidRDefault="00FB4AA9" w:rsidP="00D07A5B">
      <w:pPr>
        <w:tabs>
          <w:tab w:val="right" w:pos="13608"/>
        </w:tabs>
        <w:ind w:left="1418"/>
        <w:jc w:val="both"/>
        <w:rPr>
          <w:i/>
          <w:sz w:val="28"/>
          <w:szCs w:val="28"/>
        </w:rPr>
      </w:pPr>
      <w:r w:rsidRPr="00FB4AA9">
        <w:rPr>
          <w:sz w:val="28"/>
          <w:szCs w:val="28"/>
        </w:rPr>
        <w:t>Liftek hűtésére klímák beszerzése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1 466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FB4AA9" w:rsidRPr="00FB4AA9" w:rsidRDefault="00FB4AA9" w:rsidP="00D07A5B">
      <w:pPr>
        <w:tabs>
          <w:tab w:val="right" w:pos="13608"/>
        </w:tabs>
        <w:ind w:left="1418"/>
        <w:jc w:val="both"/>
        <w:rPr>
          <w:i/>
          <w:sz w:val="28"/>
          <w:szCs w:val="28"/>
        </w:rPr>
      </w:pPr>
      <w:r w:rsidRPr="00FB4AA9">
        <w:rPr>
          <w:sz w:val="28"/>
          <w:szCs w:val="28"/>
        </w:rPr>
        <w:t>Ventilátorok beszerzése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59 </w:t>
      </w:r>
      <w:proofErr w:type="spellStart"/>
      <w:r>
        <w:rPr>
          <w:i/>
          <w:sz w:val="28"/>
          <w:szCs w:val="28"/>
        </w:rPr>
        <w:t>eFt</w:t>
      </w:r>
      <w:proofErr w:type="spellEnd"/>
    </w:p>
    <w:bookmarkEnd w:id="3"/>
    <w:p w:rsidR="00655AA3" w:rsidRDefault="00655AA3" w:rsidP="009E56BE">
      <w:pPr>
        <w:jc w:val="both"/>
        <w:rPr>
          <w:b/>
          <w:sz w:val="28"/>
          <w:szCs w:val="28"/>
        </w:rPr>
      </w:pPr>
    </w:p>
    <w:p w:rsidR="00EF1498" w:rsidRDefault="009E56BE" w:rsidP="009E56BE">
      <w:pPr>
        <w:jc w:val="both"/>
        <w:rPr>
          <w:b/>
          <w:sz w:val="28"/>
          <w:szCs w:val="28"/>
        </w:rPr>
      </w:pPr>
      <w:r w:rsidRPr="009E56BE">
        <w:rPr>
          <w:b/>
          <w:sz w:val="28"/>
          <w:szCs w:val="28"/>
        </w:rPr>
        <w:lastRenderedPageBreak/>
        <w:t>Zuglói Önkormányzati Rendészet</w:t>
      </w:r>
      <w:r w:rsidRPr="009E56BE">
        <w:rPr>
          <w:b/>
          <w:sz w:val="28"/>
          <w:szCs w:val="28"/>
        </w:rPr>
        <w:tab/>
      </w:r>
    </w:p>
    <w:p w:rsidR="00FB4AA9" w:rsidRDefault="00FB4AA9" w:rsidP="00D07A5B">
      <w:pPr>
        <w:tabs>
          <w:tab w:val="right" w:pos="13608"/>
        </w:tabs>
        <w:ind w:left="1418"/>
        <w:jc w:val="both"/>
        <w:rPr>
          <w:sz w:val="28"/>
          <w:szCs w:val="28"/>
        </w:rPr>
      </w:pPr>
      <w:r w:rsidRPr="00FB4AA9">
        <w:rPr>
          <w:sz w:val="28"/>
          <w:szCs w:val="28"/>
        </w:rPr>
        <w:t xml:space="preserve">A Zuglói Önkormányzati Rendészet részére létra beszerzésére fedezet biztosítása </w:t>
      </w:r>
    </w:p>
    <w:p w:rsidR="006812A7" w:rsidRDefault="00FB4AA9" w:rsidP="00D07A5B">
      <w:pPr>
        <w:tabs>
          <w:tab w:val="right" w:pos="13608"/>
        </w:tabs>
        <w:ind w:left="1418"/>
        <w:jc w:val="both"/>
        <w:rPr>
          <w:i/>
          <w:sz w:val="28"/>
          <w:szCs w:val="28"/>
        </w:rPr>
      </w:pPr>
      <w:r w:rsidRPr="00FB4AA9">
        <w:rPr>
          <w:sz w:val="28"/>
          <w:szCs w:val="28"/>
        </w:rPr>
        <w:t>átcsoportosítással</w:t>
      </w:r>
      <w:r w:rsidR="006812A7">
        <w:rPr>
          <w:sz w:val="28"/>
          <w:szCs w:val="28"/>
        </w:rPr>
        <w:t>:</w:t>
      </w:r>
      <w:r w:rsidR="006812A7">
        <w:rPr>
          <w:sz w:val="28"/>
          <w:szCs w:val="28"/>
        </w:rPr>
        <w:tab/>
      </w:r>
      <w:r w:rsidR="00DF5836">
        <w:rPr>
          <w:i/>
          <w:sz w:val="28"/>
          <w:szCs w:val="28"/>
        </w:rPr>
        <w:t>32</w:t>
      </w:r>
      <w:r w:rsidR="006812A7">
        <w:rPr>
          <w:i/>
          <w:sz w:val="28"/>
          <w:szCs w:val="28"/>
        </w:rPr>
        <w:t xml:space="preserve"> </w:t>
      </w:r>
      <w:proofErr w:type="spellStart"/>
      <w:r w:rsidR="006812A7">
        <w:rPr>
          <w:i/>
          <w:sz w:val="28"/>
          <w:szCs w:val="28"/>
        </w:rPr>
        <w:t>eFt</w:t>
      </w:r>
      <w:proofErr w:type="spellEnd"/>
    </w:p>
    <w:p w:rsidR="00DF5836" w:rsidRPr="00DF5836" w:rsidRDefault="00DF5836" w:rsidP="00D07A5B">
      <w:pPr>
        <w:tabs>
          <w:tab w:val="right" w:pos="13608"/>
        </w:tabs>
        <w:ind w:left="1418"/>
        <w:jc w:val="both"/>
        <w:rPr>
          <w:i/>
          <w:sz w:val="28"/>
          <w:szCs w:val="28"/>
        </w:rPr>
      </w:pPr>
      <w:r w:rsidRPr="00DF5836">
        <w:rPr>
          <w:sz w:val="28"/>
          <w:szCs w:val="28"/>
        </w:rPr>
        <w:t>Irodai forgószék és címke nyomtató vásárlásra fedezet biztosítása 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112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DF5836" w:rsidRDefault="00DF5836" w:rsidP="00DF5836">
      <w:pPr>
        <w:jc w:val="both"/>
        <w:rPr>
          <w:sz w:val="28"/>
          <w:szCs w:val="28"/>
        </w:rPr>
      </w:pPr>
      <w:r w:rsidRPr="0013508B">
        <w:rPr>
          <w:b/>
          <w:sz w:val="28"/>
          <w:szCs w:val="28"/>
        </w:rPr>
        <w:t xml:space="preserve">Zuglói Egyesített </w:t>
      </w:r>
      <w:r w:rsidRPr="00E92F6C">
        <w:rPr>
          <w:b/>
          <w:sz w:val="28"/>
          <w:szCs w:val="28"/>
        </w:rPr>
        <w:t>Bölcsődék</w:t>
      </w:r>
      <w:r w:rsidRPr="0013508B">
        <w:rPr>
          <w:b/>
          <w:sz w:val="28"/>
          <w:szCs w:val="28"/>
        </w:rPr>
        <w:tab/>
      </w:r>
      <w:r w:rsidRPr="0013508B">
        <w:rPr>
          <w:b/>
          <w:sz w:val="28"/>
          <w:szCs w:val="28"/>
        </w:rPr>
        <w:tab/>
      </w:r>
      <w:r w:rsidRPr="0013508B">
        <w:rPr>
          <w:b/>
          <w:sz w:val="28"/>
          <w:szCs w:val="28"/>
        </w:rPr>
        <w:tab/>
      </w:r>
      <w:r w:rsidRPr="0013508B">
        <w:rPr>
          <w:b/>
          <w:sz w:val="28"/>
          <w:szCs w:val="28"/>
        </w:rPr>
        <w:tab/>
      </w:r>
    </w:p>
    <w:p w:rsidR="00DF5836" w:rsidRDefault="00DF5836" w:rsidP="00DF5836">
      <w:pPr>
        <w:tabs>
          <w:tab w:val="right" w:pos="13608"/>
        </w:tabs>
        <w:ind w:left="1418"/>
        <w:jc w:val="both"/>
        <w:rPr>
          <w:sz w:val="28"/>
          <w:szCs w:val="28"/>
        </w:rPr>
      </w:pPr>
      <w:r w:rsidRPr="00DF5836">
        <w:rPr>
          <w:sz w:val="28"/>
          <w:szCs w:val="28"/>
        </w:rPr>
        <w:t>Gumiburkolat kialakítására fedezet biztosítása 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9 265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DF5836" w:rsidRDefault="00DF5836" w:rsidP="00DF5836">
      <w:pPr>
        <w:tabs>
          <w:tab w:val="right" w:pos="13608"/>
        </w:tabs>
        <w:ind w:left="1418"/>
        <w:jc w:val="both"/>
        <w:rPr>
          <w:i/>
          <w:sz w:val="28"/>
          <w:szCs w:val="28"/>
        </w:rPr>
      </w:pPr>
    </w:p>
    <w:p w:rsidR="00DF5836" w:rsidRDefault="00DF5836" w:rsidP="00DF5836">
      <w:pPr>
        <w:jc w:val="both"/>
        <w:rPr>
          <w:b/>
          <w:sz w:val="28"/>
          <w:szCs w:val="28"/>
        </w:rPr>
      </w:pPr>
      <w:r w:rsidRPr="00CA02A9">
        <w:rPr>
          <w:b/>
          <w:sz w:val="28"/>
          <w:szCs w:val="28"/>
        </w:rPr>
        <w:t>Zuglói Család- és Gyermekjóléti Központ</w:t>
      </w:r>
    </w:p>
    <w:p w:rsidR="00DF5836" w:rsidRDefault="00DF5836" w:rsidP="00DF5836">
      <w:pPr>
        <w:tabs>
          <w:tab w:val="right" w:pos="13608"/>
        </w:tabs>
        <w:ind w:left="1418"/>
        <w:jc w:val="both"/>
        <w:rPr>
          <w:sz w:val="28"/>
          <w:szCs w:val="28"/>
        </w:rPr>
      </w:pPr>
      <w:r w:rsidRPr="00DF5836">
        <w:rPr>
          <w:sz w:val="28"/>
          <w:szCs w:val="28"/>
        </w:rPr>
        <w:t>Telefonkészülékek beszerzésére fedezet biztosítása 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115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DF5836" w:rsidRDefault="00DF5836" w:rsidP="00DF5836">
      <w:pPr>
        <w:jc w:val="both"/>
        <w:rPr>
          <w:b/>
          <w:sz w:val="28"/>
          <w:szCs w:val="28"/>
        </w:rPr>
      </w:pPr>
      <w:r w:rsidRPr="006406E7">
        <w:rPr>
          <w:b/>
          <w:sz w:val="28"/>
          <w:szCs w:val="28"/>
        </w:rPr>
        <w:t>Zuglói Szociális Szolgáltató Központ</w:t>
      </w:r>
    </w:p>
    <w:p w:rsidR="00DF5836" w:rsidRPr="00FB52F2" w:rsidRDefault="00DF5836" w:rsidP="00DF5836">
      <w:pPr>
        <w:tabs>
          <w:tab w:val="right" w:pos="13608"/>
        </w:tabs>
        <w:ind w:left="1418"/>
        <w:jc w:val="both"/>
        <w:rPr>
          <w:i/>
          <w:sz w:val="28"/>
          <w:szCs w:val="28"/>
        </w:rPr>
      </w:pPr>
      <w:r w:rsidRPr="00EA54F6">
        <w:rPr>
          <w:sz w:val="28"/>
          <w:szCs w:val="28"/>
        </w:rPr>
        <w:t>Irodai szék mikrohullámú sütő, vízforraló beszerzésére fedezet biztosítása 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102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13508B" w:rsidRDefault="0013508B" w:rsidP="000A5B59">
      <w:pPr>
        <w:jc w:val="both"/>
        <w:rPr>
          <w:sz w:val="28"/>
          <w:szCs w:val="28"/>
        </w:rPr>
      </w:pPr>
      <w:r w:rsidRPr="0013508B">
        <w:rPr>
          <w:b/>
          <w:sz w:val="28"/>
          <w:szCs w:val="28"/>
        </w:rPr>
        <w:t>Zuglói Egyesített Óvoda</w:t>
      </w:r>
      <w:r w:rsidRPr="0013508B">
        <w:rPr>
          <w:b/>
          <w:sz w:val="28"/>
          <w:szCs w:val="28"/>
        </w:rPr>
        <w:tab/>
      </w:r>
      <w:r w:rsidRPr="0013508B">
        <w:rPr>
          <w:b/>
          <w:sz w:val="28"/>
          <w:szCs w:val="28"/>
        </w:rPr>
        <w:tab/>
      </w:r>
      <w:r w:rsidRPr="0013508B">
        <w:rPr>
          <w:b/>
          <w:sz w:val="28"/>
          <w:szCs w:val="28"/>
        </w:rPr>
        <w:tab/>
      </w:r>
      <w:r w:rsidRPr="0013508B">
        <w:rPr>
          <w:b/>
          <w:sz w:val="28"/>
          <w:szCs w:val="28"/>
        </w:rPr>
        <w:tab/>
      </w:r>
    </w:p>
    <w:p w:rsidR="002E44BE" w:rsidRDefault="00DF5836" w:rsidP="00D030F7">
      <w:pPr>
        <w:tabs>
          <w:tab w:val="right" w:pos="13608"/>
        </w:tabs>
        <w:ind w:left="1418"/>
        <w:jc w:val="both"/>
        <w:rPr>
          <w:sz w:val="28"/>
          <w:szCs w:val="28"/>
        </w:rPr>
      </w:pPr>
      <w:r w:rsidRPr="00FB4AA9">
        <w:rPr>
          <w:sz w:val="28"/>
          <w:szCs w:val="28"/>
        </w:rPr>
        <w:t xml:space="preserve">Előirányzat rendezése </w:t>
      </w:r>
      <w:proofErr w:type="gramStart"/>
      <w:r w:rsidRPr="00FB4AA9">
        <w:rPr>
          <w:sz w:val="28"/>
          <w:szCs w:val="28"/>
        </w:rPr>
        <w:t>átcsoportosítással</w:t>
      </w:r>
      <w:r w:rsidRPr="002E44BE" w:rsidDel="00DF5836">
        <w:rPr>
          <w:sz w:val="28"/>
          <w:szCs w:val="28"/>
        </w:rPr>
        <w:t xml:space="preserve"> </w:t>
      </w:r>
      <w:r w:rsidR="002E44BE">
        <w:rPr>
          <w:sz w:val="28"/>
          <w:szCs w:val="28"/>
        </w:rPr>
        <w:t>:</w:t>
      </w:r>
      <w:proofErr w:type="gramEnd"/>
      <w:r w:rsidR="002E44BE"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-6 034 </w:t>
      </w:r>
      <w:proofErr w:type="spellStart"/>
      <w:r w:rsidR="002E44BE">
        <w:rPr>
          <w:i/>
          <w:sz w:val="28"/>
          <w:szCs w:val="28"/>
        </w:rPr>
        <w:t>eFt</w:t>
      </w:r>
      <w:proofErr w:type="spellEnd"/>
    </w:p>
    <w:p w:rsidR="00EF1498" w:rsidRDefault="00EF1498" w:rsidP="00D030F7">
      <w:pPr>
        <w:tabs>
          <w:tab w:val="right" w:pos="13608"/>
        </w:tabs>
        <w:ind w:left="1418"/>
        <w:jc w:val="both"/>
        <w:rPr>
          <w:i/>
          <w:sz w:val="28"/>
          <w:szCs w:val="28"/>
        </w:rPr>
      </w:pPr>
    </w:p>
    <w:p w:rsidR="00B754A6" w:rsidRPr="0030530B" w:rsidRDefault="00B754A6" w:rsidP="00B754A6">
      <w:pPr>
        <w:jc w:val="both"/>
        <w:rPr>
          <w:sz w:val="28"/>
          <w:szCs w:val="28"/>
          <w:u w:val="single"/>
        </w:rPr>
      </w:pPr>
      <w:r w:rsidRPr="0030530B">
        <w:rPr>
          <w:sz w:val="28"/>
          <w:szCs w:val="28"/>
          <w:u w:val="single"/>
        </w:rPr>
        <w:t>Felújítások</w:t>
      </w:r>
    </w:p>
    <w:p w:rsidR="00B754A6" w:rsidRPr="0030530B" w:rsidRDefault="00B754A6" w:rsidP="00B754A6">
      <w:pPr>
        <w:jc w:val="both"/>
        <w:rPr>
          <w:sz w:val="28"/>
          <w:szCs w:val="28"/>
        </w:rPr>
      </w:pPr>
    </w:p>
    <w:p w:rsidR="00B754A6" w:rsidRPr="0030530B" w:rsidRDefault="00B754A6" w:rsidP="00B754A6">
      <w:pPr>
        <w:ind w:left="7080"/>
        <w:jc w:val="both"/>
        <w:rPr>
          <w:sz w:val="28"/>
          <w:szCs w:val="28"/>
        </w:rPr>
      </w:pPr>
      <w:r w:rsidRPr="0030530B">
        <w:rPr>
          <w:sz w:val="28"/>
          <w:szCs w:val="28"/>
        </w:rPr>
        <w:t xml:space="preserve"> </w:t>
      </w:r>
      <w:r w:rsidR="00903269" w:rsidRPr="0030530B">
        <w:rPr>
          <w:sz w:val="28"/>
          <w:szCs w:val="28"/>
        </w:rPr>
        <w:tab/>
      </w:r>
      <w:r w:rsidR="007554CE">
        <w:rPr>
          <w:sz w:val="28"/>
          <w:szCs w:val="28"/>
        </w:rPr>
        <w:tab/>
      </w:r>
      <w:r w:rsidR="00D7551B">
        <w:rPr>
          <w:sz w:val="28"/>
          <w:szCs w:val="28"/>
        </w:rPr>
        <w:tab/>
        <w:t xml:space="preserve">      </w:t>
      </w:r>
      <w:r w:rsidR="00261916">
        <w:rPr>
          <w:sz w:val="28"/>
          <w:szCs w:val="28"/>
        </w:rPr>
        <w:t xml:space="preserve">   </w:t>
      </w:r>
      <w:r w:rsidRPr="0030530B">
        <w:rPr>
          <w:sz w:val="28"/>
          <w:szCs w:val="28"/>
        </w:rPr>
        <w:t xml:space="preserve">adatok </w:t>
      </w:r>
      <w:proofErr w:type="spellStart"/>
      <w:r w:rsidRPr="0030530B">
        <w:rPr>
          <w:sz w:val="28"/>
          <w:szCs w:val="28"/>
        </w:rPr>
        <w:t>eFt</w:t>
      </w:r>
      <w:proofErr w:type="spellEnd"/>
      <w:r w:rsidRPr="0030530B">
        <w:rPr>
          <w:sz w:val="28"/>
          <w:szCs w:val="28"/>
        </w:rPr>
        <w:t>-ban</w:t>
      </w:r>
    </w:p>
    <w:tbl>
      <w:tblPr>
        <w:tblW w:w="90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2059"/>
        <w:gridCol w:w="2322"/>
        <w:gridCol w:w="2322"/>
      </w:tblGrid>
      <w:tr w:rsidR="00C72457" w:rsidRPr="0030530B" w:rsidTr="00C72457">
        <w:trPr>
          <w:trHeight w:val="584"/>
          <w:jc w:val="center"/>
        </w:trPr>
        <w:tc>
          <w:tcPr>
            <w:tcW w:w="2376" w:type="dxa"/>
          </w:tcPr>
          <w:p w:rsidR="00C72457" w:rsidRPr="0030530B" w:rsidRDefault="00C72457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2023. évi </w:t>
            </w:r>
            <w:r w:rsidRPr="0030530B">
              <w:rPr>
                <w:b/>
                <w:sz w:val="28"/>
                <w:szCs w:val="28"/>
              </w:rPr>
              <w:t>eredeti előirányzat</w:t>
            </w:r>
          </w:p>
        </w:tc>
        <w:tc>
          <w:tcPr>
            <w:tcW w:w="2059" w:type="dxa"/>
          </w:tcPr>
          <w:p w:rsidR="00C72457" w:rsidRPr="0030530B" w:rsidRDefault="00C72457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I. számú </w:t>
            </w:r>
            <w:r w:rsidRPr="0030530B">
              <w:rPr>
                <w:b/>
                <w:sz w:val="28"/>
                <w:szCs w:val="28"/>
              </w:rPr>
              <w:t>módosítás</w:t>
            </w:r>
          </w:p>
        </w:tc>
        <w:tc>
          <w:tcPr>
            <w:tcW w:w="2322" w:type="dxa"/>
          </w:tcPr>
          <w:p w:rsidR="00C72457" w:rsidRDefault="00C72457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II. számú </w:t>
            </w:r>
            <w:r w:rsidRPr="0030530B">
              <w:rPr>
                <w:b/>
                <w:sz w:val="28"/>
                <w:szCs w:val="28"/>
              </w:rPr>
              <w:t>módosítás</w:t>
            </w:r>
          </w:p>
        </w:tc>
        <w:tc>
          <w:tcPr>
            <w:tcW w:w="2322" w:type="dxa"/>
          </w:tcPr>
          <w:p w:rsidR="00C72457" w:rsidRPr="0030530B" w:rsidRDefault="00C72457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2023. évi </w:t>
            </w:r>
            <w:r w:rsidRPr="0030530B">
              <w:rPr>
                <w:b/>
                <w:sz w:val="28"/>
                <w:szCs w:val="28"/>
              </w:rPr>
              <w:t>módosított előirányzat</w:t>
            </w:r>
          </w:p>
        </w:tc>
      </w:tr>
      <w:tr w:rsidR="00C72457" w:rsidRPr="0030530B" w:rsidTr="00C72457">
        <w:trPr>
          <w:trHeight w:val="548"/>
          <w:jc w:val="center"/>
        </w:trPr>
        <w:tc>
          <w:tcPr>
            <w:tcW w:w="2376" w:type="dxa"/>
          </w:tcPr>
          <w:p w:rsidR="00C72457" w:rsidRPr="0030530B" w:rsidRDefault="00C72457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3 446 151</w:t>
            </w:r>
          </w:p>
        </w:tc>
        <w:tc>
          <w:tcPr>
            <w:tcW w:w="2059" w:type="dxa"/>
          </w:tcPr>
          <w:p w:rsidR="00C72457" w:rsidRPr="0030530B" w:rsidRDefault="00C72457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38081A">
              <w:rPr>
                <w:b/>
                <w:sz w:val="28"/>
                <w:szCs w:val="28"/>
              </w:rPr>
              <w:t>-438 101</w:t>
            </w:r>
          </w:p>
        </w:tc>
        <w:tc>
          <w:tcPr>
            <w:tcW w:w="2322" w:type="dxa"/>
          </w:tcPr>
          <w:p w:rsidR="00C72457" w:rsidRDefault="00FC3A56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380A63">
              <w:rPr>
                <w:b/>
                <w:sz w:val="28"/>
                <w:szCs w:val="28"/>
              </w:rPr>
              <w:t>-325 161</w:t>
            </w:r>
          </w:p>
        </w:tc>
        <w:tc>
          <w:tcPr>
            <w:tcW w:w="2322" w:type="dxa"/>
          </w:tcPr>
          <w:p w:rsidR="00C72457" w:rsidRPr="00247266" w:rsidRDefault="00FC3A56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2 682 889</w:t>
            </w:r>
          </w:p>
        </w:tc>
      </w:tr>
    </w:tbl>
    <w:p w:rsidR="005463A4" w:rsidRPr="0030530B" w:rsidRDefault="005463A4" w:rsidP="005463A4">
      <w:pPr>
        <w:jc w:val="both"/>
        <w:rPr>
          <w:b/>
          <w:sz w:val="28"/>
          <w:szCs w:val="28"/>
        </w:rPr>
      </w:pPr>
    </w:p>
    <w:p w:rsidR="00B754A6" w:rsidRPr="0030530B" w:rsidRDefault="00B754A6" w:rsidP="00B754A6">
      <w:pPr>
        <w:jc w:val="both"/>
        <w:rPr>
          <w:sz w:val="28"/>
          <w:szCs w:val="28"/>
        </w:rPr>
      </w:pPr>
      <w:r w:rsidRPr="0030530B">
        <w:rPr>
          <w:sz w:val="28"/>
          <w:szCs w:val="28"/>
        </w:rPr>
        <w:t>A változás a következő tételekből tevődik össze:</w:t>
      </w:r>
    </w:p>
    <w:p w:rsidR="007C1B87" w:rsidRPr="0030530B" w:rsidRDefault="007C1B87" w:rsidP="00B754A6">
      <w:pPr>
        <w:jc w:val="both"/>
        <w:rPr>
          <w:sz w:val="28"/>
          <w:szCs w:val="28"/>
        </w:rPr>
      </w:pPr>
    </w:p>
    <w:p w:rsidR="0087671B" w:rsidRDefault="007C1B87" w:rsidP="007C1B87">
      <w:pPr>
        <w:jc w:val="both"/>
        <w:rPr>
          <w:b/>
          <w:sz w:val="28"/>
          <w:szCs w:val="28"/>
        </w:rPr>
      </w:pPr>
      <w:r w:rsidRPr="0013508B">
        <w:rPr>
          <w:b/>
          <w:sz w:val="28"/>
          <w:szCs w:val="28"/>
        </w:rPr>
        <w:t>Bp. Főváros XIV. Kerület Zugló Önkormányzata</w:t>
      </w:r>
    </w:p>
    <w:p w:rsidR="002E44BE" w:rsidRDefault="00D7551B" w:rsidP="002E44BE">
      <w:pPr>
        <w:tabs>
          <w:tab w:val="right" w:pos="13608"/>
        </w:tabs>
        <w:ind w:left="1418"/>
        <w:jc w:val="both"/>
        <w:rPr>
          <w:i/>
          <w:sz w:val="28"/>
          <w:szCs w:val="28"/>
        </w:rPr>
      </w:pPr>
      <w:r w:rsidRPr="00D7551B">
        <w:rPr>
          <w:sz w:val="28"/>
          <w:szCs w:val="28"/>
        </w:rPr>
        <w:t>Sportpályázathoz önkormányzati rész (</w:t>
      </w:r>
      <w:proofErr w:type="spellStart"/>
      <w:r w:rsidRPr="00D7551B">
        <w:rPr>
          <w:sz w:val="28"/>
          <w:szCs w:val="28"/>
        </w:rPr>
        <w:t>Görpark</w:t>
      </w:r>
      <w:proofErr w:type="spellEnd"/>
      <w:r w:rsidRPr="00D7551B">
        <w:rPr>
          <w:sz w:val="28"/>
          <w:szCs w:val="28"/>
        </w:rPr>
        <w:t xml:space="preserve"> pálya építése)</w:t>
      </w:r>
      <w:r w:rsidR="002E44BE">
        <w:rPr>
          <w:sz w:val="28"/>
          <w:szCs w:val="28"/>
        </w:rPr>
        <w:t>:</w:t>
      </w:r>
      <w:r w:rsidR="002E44BE">
        <w:rPr>
          <w:sz w:val="28"/>
          <w:szCs w:val="28"/>
        </w:rPr>
        <w:tab/>
      </w:r>
      <w:r>
        <w:rPr>
          <w:i/>
          <w:sz w:val="28"/>
          <w:szCs w:val="28"/>
        </w:rPr>
        <w:t>-3</w:t>
      </w:r>
      <w:r w:rsidR="002E44BE">
        <w:rPr>
          <w:i/>
          <w:sz w:val="28"/>
          <w:szCs w:val="28"/>
        </w:rPr>
        <w:t xml:space="preserve">0 000 </w:t>
      </w:r>
      <w:proofErr w:type="spellStart"/>
      <w:r w:rsidR="002E44BE">
        <w:rPr>
          <w:i/>
          <w:sz w:val="28"/>
          <w:szCs w:val="28"/>
        </w:rPr>
        <w:t>eFt</w:t>
      </w:r>
      <w:proofErr w:type="spellEnd"/>
    </w:p>
    <w:p w:rsidR="00D7551B" w:rsidRDefault="00D7551B" w:rsidP="002E44BE">
      <w:pPr>
        <w:tabs>
          <w:tab w:val="right" w:pos="13608"/>
        </w:tabs>
        <w:ind w:left="1418"/>
        <w:jc w:val="both"/>
        <w:rPr>
          <w:sz w:val="28"/>
          <w:szCs w:val="28"/>
        </w:rPr>
      </w:pPr>
      <w:r w:rsidRPr="00D7551B">
        <w:rPr>
          <w:sz w:val="28"/>
          <w:szCs w:val="28"/>
        </w:rPr>
        <w:t xml:space="preserve">A </w:t>
      </w:r>
      <w:proofErr w:type="spellStart"/>
      <w:r w:rsidRPr="00D7551B">
        <w:rPr>
          <w:sz w:val="28"/>
          <w:szCs w:val="28"/>
        </w:rPr>
        <w:t>Slachta</w:t>
      </w:r>
      <w:proofErr w:type="spellEnd"/>
      <w:r w:rsidRPr="00D7551B">
        <w:rPr>
          <w:sz w:val="28"/>
          <w:szCs w:val="28"/>
        </w:rPr>
        <w:t xml:space="preserve"> Margit park (volt Írottkő park, hrsz. 29978/175) pihenőpark felújításához </w:t>
      </w:r>
    </w:p>
    <w:p w:rsidR="00D7551B" w:rsidRDefault="00D7551B" w:rsidP="002E44BE">
      <w:pPr>
        <w:tabs>
          <w:tab w:val="right" w:pos="13608"/>
        </w:tabs>
        <w:ind w:left="1418"/>
        <w:jc w:val="both"/>
        <w:rPr>
          <w:i/>
          <w:sz w:val="28"/>
          <w:szCs w:val="28"/>
        </w:rPr>
      </w:pPr>
      <w:r w:rsidRPr="00D7551B">
        <w:rPr>
          <w:sz w:val="28"/>
          <w:szCs w:val="28"/>
        </w:rPr>
        <w:t>kiviteli terv készítésére fedezet biztosítása 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6 915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D7551B" w:rsidRDefault="00D7551B" w:rsidP="002E44BE">
      <w:pPr>
        <w:tabs>
          <w:tab w:val="right" w:pos="13608"/>
        </w:tabs>
        <w:ind w:left="1418"/>
        <w:jc w:val="both"/>
        <w:rPr>
          <w:i/>
          <w:sz w:val="28"/>
          <w:szCs w:val="28"/>
        </w:rPr>
      </w:pPr>
      <w:r w:rsidRPr="00D7551B">
        <w:rPr>
          <w:sz w:val="28"/>
          <w:szCs w:val="28"/>
        </w:rPr>
        <w:t>Beruházási és felújítási kiadásokra kiegészítő fedezet biztosítása 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-17 575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D7551B" w:rsidRDefault="00D7551B" w:rsidP="002E44BE">
      <w:pPr>
        <w:tabs>
          <w:tab w:val="right" w:pos="13608"/>
        </w:tabs>
        <w:ind w:left="1418"/>
        <w:jc w:val="both"/>
        <w:rPr>
          <w:sz w:val="28"/>
          <w:szCs w:val="28"/>
        </w:rPr>
      </w:pPr>
      <w:r w:rsidRPr="00D7551B">
        <w:rPr>
          <w:sz w:val="28"/>
          <w:szCs w:val="28"/>
        </w:rPr>
        <w:t xml:space="preserve">Bíbor utca 18. számú társasház csapadékvíz elvezetés munkáira fedezet biztosítása </w:t>
      </w:r>
    </w:p>
    <w:p w:rsidR="00D7551B" w:rsidRDefault="00D7551B" w:rsidP="002E44BE">
      <w:pPr>
        <w:tabs>
          <w:tab w:val="right" w:pos="13608"/>
        </w:tabs>
        <w:ind w:left="1418"/>
        <w:jc w:val="both"/>
        <w:rPr>
          <w:i/>
          <w:sz w:val="28"/>
          <w:szCs w:val="28"/>
        </w:rPr>
      </w:pPr>
      <w:r w:rsidRPr="00D7551B">
        <w:rPr>
          <w:sz w:val="28"/>
          <w:szCs w:val="28"/>
        </w:rPr>
        <w:t>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8 047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D7551B" w:rsidRDefault="00D7551B" w:rsidP="002E44BE">
      <w:pPr>
        <w:tabs>
          <w:tab w:val="right" w:pos="13608"/>
        </w:tabs>
        <w:ind w:left="1418"/>
        <w:jc w:val="both"/>
        <w:rPr>
          <w:i/>
          <w:sz w:val="28"/>
          <w:szCs w:val="28"/>
        </w:rPr>
      </w:pPr>
      <w:r w:rsidRPr="00D7551B">
        <w:rPr>
          <w:sz w:val="28"/>
          <w:szCs w:val="28"/>
        </w:rPr>
        <w:t>Előirányzat rendezése 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66 914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D7551B" w:rsidRDefault="00D7551B" w:rsidP="002E44BE">
      <w:pPr>
        <w:tabs>
          <w:tab w:val="right" w:pos="13608"/>
        </w:tabs>
        <w:ind w:left="1418"/>
        <w:jc w:val="both"/>
        <w:rPr>
          <w:i/>
          <w:sz w:val="28"/>
          <w:szCs w:val="28"/>
        </w:rPr>
      </w:pPr>
      <w:r w:rsidRPr="00D7551B">
        <w:rPr>
          <w:sz w:val="28"/>
          <w:szCs w:val="28"/>
        </w:rPr>
        <w:t>A Városfejlesztési Bizottság tartalékkeretének felhasználása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-18 884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D7551B" w:rsidRDefault="00D7551B" w:rsidP="002E44BE">
      <w:pPr>
        <w:tabs>
          <w:tab w:val="right" w:pos="13608"/>
        </w:tabs>
        <w:ind w:left="1418"/>
        <w:jc w:val="both"/>
        <w:rPr>
          <w:i/>
          <w:sz w:val="28"/>
          <w:szCs w:val="28"/>
        </w:rPr>
      </w:pPr>
      <w:r w:rsidRPr="00D7551B">
        <w:rPr>
          <w:sz w:val="28"/>
          <w:szCs w:val="28"/>
        </w:rPr>
        <w:t>Zuglói Egyesített Bölcsődék karbantartási feladataira fedezet biztosítása 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-6 000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D7551B" w:rsidRDefault="00D7551B" w:rsidP="002E44BE">
      <w:pPr>
        <w:tabs>
          <w:tab w:val="right" w:pos="13608"/>
        </w:tabs>
        <w:ind w:left="1418"/>
        <w:jc w:val="both"/>
        <w:rPr>
          <w:sz w:val="28"/>
          <w:szCs w:val="28"/>
        </w:rPr>
      </w:pPr>
      <w:r w:rsidRPr="00D7551B">
        <w:rPr>
          <w:sz w:val="28"/>
          <w:szCs w:val="28"/>
        </w:rPr>
        <w:t xml:space="preserve">Támogatás beemelése a költségvetésbe az FSZA 2022-16/TO támogatói okirat alapján </w:t>
      </w:r>
    </w:p>
    <w:p w:rsidR="00D7551B" w:rsidRDefault="00D7551B" w:rsidP="002E44BE">
      <w:pPr>
        <w:tabs>
          <w:tab w:val="right" w:pos="13608"/>
        </w:tabs>
        <w:ind w:left="1418"/>
        <w:jc w:val="both"/>
        <w:rPr>
          <w:i/>
          <w:sz w:val="28"/>
          <w:szCs w:val="28"/>
        </w:rPr>
      </w:pPr>
      <w:r w:rsidRPr="00D7551B">
        <w:rPr>
          <w:sz w:val="28"/>
          <w:szCs w:val="28"/>
        </w:rPr>
        <w:t>„Közösségi tér kialakítása a Sárrét parkban” projektre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7 399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D7551B" w:rsidRDefault="00D7551B" w:rsidP="002E44BE">
      <w:pPr>
        <w:tabs>
          <w:tab w:val="right" w:pos="13608"/>
        </w:tabs>
        <w:ind w:left="1418"/>
        <w:jc w:val="both"/>
        <w:rPr>
          <w:i/>
          <w:sz w:val="28"/>
          <w:szCs w:val="28"/>
        </w:rPr>
      </w:pPr>
      <w:r w:rsidRPr="00D7551B">
        <w:rPr>
          <w:sz w:val="28"/>
          <w:szCs w:val="28"/>
        </w:rPr>
        <w:t>Műszaki ellenőri feladatokra fedezet biztosítása 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1 054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D7551B" w:rsidRDefault="00D7551B" w:rsidP="002E44BE">
      <w:pPr>
        <w:tabs>
          <w:tab w:val="right" w:pos="13608"/>
        </w:tabs>
        <w:ind w:left="1418"/>
        <w:jc w:val="both"/>
        <w:rPr>
          <w:sz w:val="28"/>
          <w:szCs w:val="28"/>
        </w:rPr>
      </w:pPr>
      <w:r w:rsidRPr="00D7551B">
        <w:rPr>
          <w:sz w:val="28"/>
          <w:szCs w:val="28"/>
        </w:rPr>
        <w:t xml:space="preserve">Műszaki ellenőri feladatokra, valamint kötelező régészeti szakfelügyelet biztosítására </w:t>
      </w:r>
    </w:p>
    <w:p w:rsidR="00D7551B" w:rsidRDefault="00D7551B" w:rsidP="002E44BE">
      <w:pPr>
        <w:tabs>
          <w:tab w:val="right" w:pos="13608"/>
        </w:tabs>
        <w:ind w:left="1418"/>
        <w:jc w:val="both"/>
        <w:rPr>
          <w:i/>
          <w:sz w:val="28"/>
          <w:szCs w:val="28"/>
        </w:rPr>
      </w:pPr>
      <w:r w:rsidRPr="00D7551B">
        <w:rPr>
          <w:sz w:val="28"/>
          <w:szCs w:val="28"/>
        </w:rPr>
        <w:t>fedezet biztosítása 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3 048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D7551B" w:rsidRDefault="00D7551B" w:rsidP="002E44BE">
      <w:pPr>
        <w:tabs>
          <w:tab w:val="right" w:pos="13608"/>
        </w:tabs>
        <w:ind w:left="1418"/>
        <w:jc w:val="both"/>
        <w:rPr>
          <w:i/>
          <w:sz w:val="28"/>
          <w:szCs w:val="28"/>
        </w:rPr>
      </w:pPr>
      <w:r w:rsidRPr="00D7551B">
        <w:rPr>
          <w:sz w:val="28"/>
          <w:szCs w:val="28"/>
        </w:rPr>
        <w:t>Társasházak és szövetkezeti házak felújítási visszatérítendő támogatása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-150 000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D7551B" w:rsidRDefault="00D7551B" w:rsidP="002E44BE">
      <w:pPr>
        <w:tabs>
          <w:tab w:val="right" w:pos="13608"/>
        </w:tabs>
        <w:ind w:left="1418"/>
        <w:jc w:val="both"/>
        <w:rPr>
          <w:sz w:val="28"/>
          <w:szCs w:val="28"/>
        </w:rPr>
      </w:pPr>
      <w:r w:rsidRPr="00D7551B">
        <w:rPr>
          <w:sz w:val="28"/>
          <w:szCs w:val="28"/>
        </w:rPr>
        <w:t xml:space="preserve">A kivitelezési feladatokat megalapozó tervezési munka elvégzésére fedezet biztosítása </w:t>
      </w:r>
    </w:p>
    <w:p w:rsidR="00D7551B" w:rsidRDefault="00D7551B" w:rsidP="002E44BE">
      <w:pPr>
        <w:tabs>
          <w:tab w:val="right" w:pos="13608"/>
        </w:tabs>
        <w:ind w:left="1418"/>
        <w:jc w:val="both"/>
        <w:rPr>
          <w:i/>
          <w:sz w:val="28"/>
          <w:szCs w:val="28"/>
        </w:rPr>
      </w:pPr>
      <w:r w:rsidRPr="00D7551B">
        <w:rPr>
          <w:sz w:val="28"/>
          <w:szCs w:val="28"/>
        </w:rPr>
        <w:t>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1 143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FC3A56" w:rsidRDefault="00D7551B" w:rsidP="002E44BE">
      <w:pPr>
        <w:tabs>
          <w:tab w:val="right" w:pos="13608"/>
        </w:tabs>
        <w:ind w:left="1418"/>
        <w:jc w:val="both"/>
        <w:rPr>
          <w:sz w:val="28"/>
          <w:szCs w:val="28"/>
        </w:rPr>
      </w:pPr>
      <w:r w:rsidRPr="00D7551B">
        <w:rPr>
          <w:sz w:val="28"/>
          <w:szCs w:val="28"/>
        </w:rPr>
        <w:t xml:space="preserve">Bíbor utcai közterületen új csapadékvíz szikkasztó rendszer létesítésére és a Bíbor u. 18. szám </w:t>
      </w:r>
    </w:p>
    <w:p w:rsidR="00FC3A56" w:rsidRDefault="00D7551B" w:rsidP="002E44BE">
      <w:pPr>
        <w:tabs>
          <w:tab w:val="right" w:pos="13608"/>
        </w:tabs>
        <w:ind w:left="1418"/>
        <w:jc w:val="both"/>
        <w:rPr>
          <w:sz w:val="28"/>
          <w:szCs w:val="28"/>
        </w:rPr>
      </w:pPr>
      <w:r w:rsidRPr="00D7551B">
        <w:rPr>
          <w:sz w:val="28"/>
          <w:szCs w:val="28"/>
        </w:rPr>
        <w:t xml:space="preserve">alatti társasház 3 db csapadékvíz elvezető alapcsatorna szikkasztóba történő </w:t>
      </w:r>
    </w:p>
    <w:p w:rsidR="00D7551B" w:rsidRDefault="00D7551B" w:rsidP="002E44BE">
      <w:pPr>
        <w:tabs>
          <w:tab w:val="right" w:pos="13608"/>
        </w:tabs>
        <w:ind w:left="1418"/>
        <w:jc w:val="both"/>
        <w:rPr>
          <w:i/>
          <w:sz w:val="28"/>
          <w:szCs w:val="28"/>
        </w:rPr>
      </w:pPr>
      <w:r w:rsidRPr="00D7551B">
        <w:rPr>
          <w:sz w:val="28"/>
          <w:szCs w:val="28"/>
        </w:rPr>
        <w:t>bekötésének tervezésére, engedélyeztetésére fedezet biztosítása átcsoportosítással</w:t>
      </w:r>
      <w:r w:rsidR="00FC3A56">
        <w:rPr>
          <w:sz w:val="28"/>
          <w:szCs w:val="28"/>
        </w:rPr>
        <w:t>:</w:t>
      </w:r>
      <w:r w:rsidR="00FC3A56">
        <w:rPr>
          <w:sz w:val="28"/>
          <w:szCs w:val="28"/>
        </w:rPr>
        <w:tab/>
      </w:r>
      <w:r w:rsidR="00FC3A56">
        <w:rPr>
          <w:i/>
          <w:sz w:val="28"/>
          <w:szCs w:val="28"/>
        </w:rPr>
        <w:t xml:space="preserve">1 187 </w:t>
      </w:r>
      <w:proofErr w:type="spellStart"/>
      <w:r w:rsidR="00FC3A56">
        <w:rPr>
          <w:i/>
          <w:sz w:val="28"/>
          <w:szCs w:val="28"/>
        </w:rPr>
        <w:t>eFt</w:t>
      </w:r>
      <w:proofErr w:type="spellEnd"/>
    </w:p>
    <w:p w:rsidR="00FC3A56" w:rsidRDefault="00FC3A56" w:rsidP="002E44BE">
      <w:pPr>
        <w:tabs>
          <w:tab w:val="right" w:pos="13608"/>
        </w:tabs>
        <w:ind w:left="1418"/>
        <w:jc w:val="both"/>
        <w:rPr>
          <w:i/>
          <w:sz w:val="28"/>
          <w:szCs w:val="28"/>
        </w:rPr>
      </w:pPr>
      <w:r w:rsidRPr="00FC3A56">
        <w:rPr>
          <w:sz w:val="28"/>
          <w:szCs w:val="28"/>
        </w:rPr>
        <w:t>Fordított áfa előirányzatának rendezése átcsoportosítással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-215 984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FC3A56" w:rsidRPr="00FC3A56" w:rsidRDefault="00FC3A56" w:rsidP="002E44BE">
      <w:pPr>
        <w:tabs>
          <w:tab w:val="right" w:pos="13608"/>
        </w:tabs>
        <w:ind w:left="1418"/>
        <w:jc w:val="both"/>
        <w:rPr>
          <w:i/>
          <w:sz w:val="28"/>
          <w:szCs w:val="28"/>
        </w:rPr>
      </w:pPr>
      <w:r w:rsidRPr="00FC3A56">
        <w:rPr>
          <w:sz w:val="28"/>
          <w:szCs w:val="28"/>
        </w:rPr>
        <w:t>A Polgármesteri Hivatal épületének felújítása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5 998 </w:t>
      </w:r>
      <w:proofErr w:type="spellStart"/>
      <w:r>
        <w:rPr>
          <w:i/>
          <w:sz w:val="28"/>
          <w:szCs w:val="28"/>
        </w:rPr>
        <w:t>eFt</w:t>
      </w:r>
      <w:proofErr w:type="spellEnd"/>
    </w:p>
    <w:p w:rsidR="00CE0115" w:rsidRDefault="00CE0115" w:rsidP="00CE0115">
      <w:pPr>
        <w:jc w:val="both"/>
        <w:rPr>
          <w:b/>
          <w:sz w:val="28"/>
          <w:szCs w:val="28"/>
        </w:rPr>
      </w:pPr>
      <w:r w:rsidRPr="0013508B">
        <w:rPr>
          <w:b/>
          <w:sz w:val="28"/>
          <w:szCs w:val="28"/>
        </w:rPr>
        <w:t>Bp. Főváros XIV. Kerület Zuglói Polgármesteri Hivatal</w:t>
      </w:r>
    </w:p>
    <w:p w:rsidR="002E44BE" w:rsidRPr="002E44BE" w:rsidRDefault="00FC3A56" w:rsidP="00CE0115">
      <w:pPr>
        <w:tabs>
          <w:tab w:val="right" w:pos="13608"/>
        </w:tabs>
        <w:ind w:left="1418"/>
        <w:jc w:val="both"/>
        <w:rPr>
          <w:i/>
          <w:sz w:val="28"/>
          <w:szCs w:val="28"/>
        </w:rPr>
      </w:pPr>
      <w:r w:rsidRPr="00FC3A56">
        <w:rPr>
          <w:sz w:val="28"/>
          <w:szCs w:val="28"/>
        </w:rPr>
        <w:t>A Polgármesteri Hivatal épületének felújítása</w:t>
      </w:r>
      <w:r>
        <w:rPr>
          <w:sz w:val="28"/>
          <w:szCs w:val="28"/>
        </w:rPr>
        <w:t>:</w:t>
      </w:r>
      <w:r w:rsidR="002E44BE">
        <w:rPr>
          <w:sz w:val="28"/>
          <w:szCs w:val="28"/>
        </w:rPr>
        <w:tab/>
      </w:r>
      <w:r w:rsidR="002E44BE">
        <w:rPr>
          <w:i/>
          <w:sz w:val="28"/>
          <w:szCs w:val="28"/>
        </w:rPr>
        <w:t>-</w:t>
      </w:r>
      <w:r>
        <w:rPr>
          <w:i/>
          <w:sz w:val="28"/>
          <w:szCs w:val="28"/>
        </w:rPr>
        <w:t>5 998</w:t>
      </w:r>
      <w:r w:rsidR="002E44BE">
        <w:rPr>
          <w:i/>
          <w:sz w:val="28"/>
          <w:szCs w:val="28"/>
        </w:rPr>
        <w:t xml:space="preserve"> </w:t>
      </w:r>
      <w:proofErr w:type="spellStart"/>
      <w:r w:rsidR="002E44BE">
        <w:rPr>
          <w:i/>
          <w:sz w:val="28"/>
          <w:szCs w:val="28"/>
        </w:rPr>
        <w:t>eFt</w:t>
      </w:r>
      <w:proofErr w:type="spellEnd"/>
    </w:p>
    <w:p w:rsidR="00CE0115" w:rsidRDefault="00CE0115" w:rsidP="00CE0115">
      <w:pPr>
        <w:jc w:val="both"/>
        <w:rPr>
          <w:b/>
          <w:sz w:val="28"/>
          <w:szCs w:val="28"/>
        </w:rPr>
      </w:pPr>
      <w:r w:rsidRPr="009E56BE">
        <w:rPr>
          <w:b/>
          <w:sz w:val="28"/>
          <w:szCs w:val="28"/>
        </w:rPr>
        <w:t>Zuglói Egészségügyi Szolgálat</w:t>
      </w:r>
    </w:p>
    <w:p w:rsidR="002E44BE" w:rsidRDefault="00FC3A56" w:rsidP="00CE0115">
      <w:pPr>
        <w:tabs>
          <w:tab w:val="right" w:pos="13608"/>
        </w:tabs>
        <w:ind w:left="1418"/>
        <w:jc w:val="both"/>
        <w:rPr>
          <w:sz w:val="28"/>
          <w:szCs w:val="28"/>
        </w:rPr>
      </w:pPr>
      <w:r w:rsidRPr="00FC3A56">
        <w:rPr>
          <w:sz w:val="28"/>
          <w:szCs w:val="28"/>
        </w:rPr>
        <w:t>Beruházási és felújítási kiadásokra kiegészítő fedezet biztosítása átcsoportosítással</w:t>
      </w:r>
      <w:r w:rsidR="002E44BE">
        <w:rPr>
          <w:sz w:val="28"/>
          <w:szCs w:val="28"/>
        </w:rPr>
        <w:t>:</w:t>
      </w:r>
      <w:r w:rsidR="002E44BE">
        <w:rPr>
          <w:sz w:val="28"/>
          <w:szCs w:val="28"/>
        </w:rPr>
        <w:tab/>
      </w:r>
      <w:r>
        <w:rPr>
          <w:i/>
          <w:sz w:val="28"/>
          <w:szCs w:val="28"/>
        </w:rPr>
        <w:t>17 575</w:t>
      </w:r>
      <w:r w:rsidR="002E44BE">
        <w:rPr>
          <w:i/>
          <w:sz w:val="28"/>
          <w:szCs w:val="28"/>
        </w:rPr>
        <w:t xml:space="preserve"> </w:t>
      </w:r>
      <w:proofErr w:type="spellStart"/>
      <w:r w:rsidR="002E44BE">
        <w:rPr>
          <w:i/>
          <w:sz w:val="28"/>
          <w:szCs w:val="28"/>
        </w:rPr>
        <w:t>eFt</w:t>
      </w:r>
      <w:proofErr w:type="spellEnd"/>
    </w:p>
    <w:p w:rsidR="007554CE" w:rsidRDefault="007554CE" w:rsidP="0062094B">
      <w:pPr>
        <w:jc w:val="both"/>
        <w:rPr>
          <w:sz w:val="28"/>
          <w:szCs w:val="28"/>
        </w:rPr>
      </w:pPr>
    </w:p>
    <w:p w:rsidR="00E847D0" w:rsidRDefault="00E847D0" w:rsidP="0062094B">
      <w:pPr>
        <w:jc w:val="both"/>
        <w:rPr>
          <w:sz w:val="28"/>
          <w:szCs w:val="28"/>
        </w:rPr>
      </w:pPr>
    </w:p>
    <w:p w:rsidR="005A460A" w:rsidRPr="0030530B" w:rsidRDefault="005A460A">
      <w:pPr>
        <w:rPr>
          <w:b/>
          <w:sz w:val="28"/>
          <w:szCs w:val="28"/>
        </w:rPr>
      </w:pPr>
      <w:r w:rsidRPr="0030530B">
        <w:rPr>
          <w:b/>
          <w:sz w:val="28"/>
          <w:szCs w:val="28"/>
        </w:rPr>
        <w:t>II. Vélemények</w:t>
      </w:r>
    </w:p>
    <w:p w:rsidR="005A460A" w:rsidRPr="0030530B" w:rsidRDefault="005A460A">
      <w:pPr>
        <w:rPr>
          <w:sz w:val="28"/>
          <w:szCs w:val="28"/>
        </w:rPr>
      </w:pPr>
      <w:r w:rsidRPr="0030530B">
        <w:rPr>
          <w:sz w:val="28"/>
          <w:szCs w:val="28"/>
        </w:rPr>
        <w:t>_________________________________________________________________________</w:t>
      </w:r>
      <w:r w:rsidR="00AA628E" w:rsidRPr="0052606F">
        <w:rPr>
          <w:rFonts w:eastAsia="Calibri"/>
          <w:b/>
          <w:bCs/>
          <w:sz w:val="28"/>
          <w:szCs w:val="28"/>
        </w:rPr>
        <w:t>___________________________</w:t>
      </w:r>
    </w:p>
    <w:p w:rsidR="005E7267" w:rsidRPr="0030530B" w:rsidRDefault="005E7267" w:rsidP="005E7267">
      <w:pPr>
        <w:overflowPunct/>
        <w:textAlignment w:val="auto"/>
        <w:rPr>
          <w:sz w:val="28"/>
          <w:szCs w:val="28"/>
        </w:rPr>
      </w:pPr>
    </w:p>
    <w:p w:rsidR="00381F41" w:rsidRPr="0030530B" w:rsidRDefault="00A8720D" w:rsidP="00381F41">
      <w:pPr>
        <w:pStyle w:val="Szvegtrzs"/>
        <w:tabs>
          <w:tab w:val="left" w:pos="284"/>
        </w:tabs>
        <w:rPr>
          <w:sz w:val="28"/>
          <w:szCs w:val="28"/>
        </w:rPr>
      </w:pPr>
      <w:r>
        <w:rPr>
          <w:sz w:val="28"/>
          <w:szCs w:val="28"/>
          <w:lang w:val="hu-HU"/>
        </w:rPr>
        <w:t>A Költségvetési Rendelet</w:t>
      </w:r>
      <w:r w:rsidR="00381F41" w:rsidRPr="0030530B">
        <w:rPr>
          <w:sz w:val="28"/>
          <w:szCs w:val="28"/>
        </w:rPr>
        <w:t xml:space="preserve"> módosítása szükséges az </w:t>
      </w:r>
      <w:r w:rsidR="007F2391" w:rsidRPr="0030530B">
        <w:rPr>
          <w:sz w:val="28"/>
          <w:szCs w:val="28"/>
          <w:lang w:val="hu-HU"/>
        </w:rPr>
        <w:t>Áht.</w:t>
      </w:r>
      <w:r w:rsidR="00381F41" w:rsidRPr="0030530B">
        <w:rPr>
          <w:sz w:val="28"/>
          <w:szCs w:val="28"/>
        </w:rPr>
        <w:t xml:space="preserve"> 34. § (4) bekezdése alapján.</w:t>
      </w:r>
    </w:p>
    <w:p w:rsidR="00236F17" w:rsidRPr="0030530B" w:rsidRDefault="00236F17" w:rsidP="00381F41">
      <w:pPr>
        <w:pStyle w:val="Szvegtrzs"/>
        <w:tabs>
          <w:tab w:val="left" w:pos="284"/>
        </w:tabs>
        <w:rPr>
          <w:sz w:val="28"/>
          <w:szCs w:val="28"/>
        </w:rPr>
      </w:pPr>
    </w:p>
    <w:p w:rsidR="00236F17" w:rsidRPr="0030530B" w:rsidRDefault="00236F17" w:rsidP="00236F17">
      <w:pPr>
        <w:overflowPunct/>
        <w:jc w:val="both"/>
        <w:textAlignment w:val="auto"/>
        <w:rPr>
          <w:sz w:val="28"/>
          <w:szCs w:val="28"/>
        </w:rPr>
      </w:pPr>
      <w:r w:rsidRPr="0030530B">
        <w:rPr>
          <w:sz w:val="28"/>
          <w:szCs w:val="28"/>
        </w:rPr>
        <w:t xml:space="preserve">Az </w:t>
      </w:r>
      <w:r w:rsidR="007F2391" w:rsidRPr="0030530B">
        <w:rPr>
          <w:sz w:val="28"/>
          <w:szCs w:val="28"/>
        </w:rPr>
        <w:t>Áht.</w:t>
      </w:r>
      <w:r w:rsidRPr="0030530B">
        <w:rPr>
          <w:sz w:val="28"/>
          <w:szCs w:val="28"/>
        </w:rPr>
        <w:t xml:space="preserve"> 34. § (1) bekezdése alapján a helyi önkormányzat költségvetési rendeletében megjelenő bevételek és kiadások módosításáról, a kiadási előirányzatok közötti átcsoportosításról a (2) és (3) bekezdésben meghatározott kivétellel a képviselő-testület dönt.</w:t>
      </w:r>
    </w:p>
    <w:p w:rsidR="00236F17" w:rsidRPr="0030530B" w:rsidRDefault="00236F17" w:rsidP="00236F17">
      <w:pPr>
        <w:jc w:val="both"/>
        <w:rPr>
          <w:sz w:val="28"/>
          <w:szCs w:val="28"/>
        </w:rPr>
      </w:pPr>
      <w:r w:rsidRPr="0030530B">
        <w:rPr>
          <w:sz w:val="28"/>
          <w:szCs w:val="28"/>
        </w:rPr>
        <w:t xml:space="preserve">Az </w:t>
      </w:r>
      <w:r w:rsidR="007F2391" w:rsidRPr="0030530B">
        <w:rPr>
          <w:sz w:val="28"/>
          <w:szCs w:val="28"/>
        </w:rPr>
        <w:t>Áht.</w:t>
      </w:r>
      <w:r w:rsidRPr="0030530B">
        <w:rPr>
          <w:sz w:val="28"/>
          <w:szCs w:val="28"/>
        </w:rPr>
        <w:t xml:space="preserve"> 34. § (2</w:t>
      </w:r>
      <w:r w:rsidR="00710F55" w:rsidRPr="0030530B">
        <w:rPr>
          <w:sz w:val="28"/>
          <w:szCs w:val="28"/>
        </w:rPr>
        <w:t>)-(4) bekezdése</w:t>
      </w:r>
      <w:r w:rsidRPr="0030530B">
        <w:rPr>
          <w:sz w:val="28"/>
          <w:szCs w:val="28"/>
        </w:rPr>
        <w:t xml:space="preserve"> szerint a helyi önkormányzat költségvetési rendelete a polgármester számára lehetővé teheti a helyi önkormányzat bevételeinek és kiadásainak módosítását és a kiadási előirányzatok közötti átcsoportosítást. A helyi önkormányzati költségvetési szerv bevételi előirányzatai és kiadási előirányzatai a Kormány rendeletében meghatározott </w:t>
      </w:r>
      <w:r w:rsidRPr="0030530B">
        <w:rPr>
          <w:sz w:val="28"/>
          <w:szCs w:val="28"/>
        </w:rPr>
        <w:lastRenderedPageBreak/>
        <w:t>esetben a helyi önkormányzati költségvetési szerv saját hatáskörében módosítható</w:t>
      </w:r>
      <w:r w:rsidR="007F2391" w:rsidRPr="0030530B">
        <w:rPr>
          <w:sz w:val="28"/>
          <w:szCs w:val="28"/>
        </w:rPr>
        <w:t>k</w:t>
      </w:r>
      <w:r w:rsidRPr="0030530B">
        <w:rPr>
          <w:sz w:val="28"/>
          <w:szCs w:val="28"/>
        </w:rPr>
        <w:t>, a kiadási előirányzatok egymás között átcsoportosítható</w:t>
      </w:r>
      <w:r w:rsidR="007F2391" w:rsidRPr="0030530B">
        <w:rPr>
          <w:sz w:val="28"/>
          <w:szCs w:val="28"/>
        </w:rPr>
        <w:t>k</w:t>
      </w:r>
      <w:r w:rsidRPr="0030530B">
        <w:rPr>
          <w:sz w:val="28"/>
          <w:szCs w:val="28"/>
        </w:rPr>
        <w:t>. A képviselő-testület a (2) és (3) bekezdés szerinti előirányzat-módosítás, előirányzat-</w:t>
      </w:r>
      <w:r w:rsidR="00710F55" w:rsidRPr="0030530B">
        <w:rPr>
          <w:sz w:val="28"/>
          <w:szCs w:val="28"/>
        </w:rPr>
        <w:t xml:space="preserve">átcsoportosítás átvezetéseként az első negyedév kivételével </w:t>
      </w:r>
      <w:r w:rsidRPr="0030530B">
        <w:rPr>
          <w:sz w:val="28"/>
          <w:szCs w:val="28"/>
        </w:rPr>
        <w:t>negyedévenként, a döntése szerinti időpontokban, de legkésőbb az éves költségvetési beszámoló elkészítésének</w:t>
      </w:r>
      <w:r w:rsidR="00710F55" w:rsidRPr="0030530B">
        <w:rPr>
          <w:sz w:val="28"/>
          <w:szCs w:val="28"/>
        </w:rPr>
        <w:t xml:space="preserve"> a</w:t>
      </w:r>
      <w:r w:rsidRPr="0030530B">
        <w:rPr>
          <w:sz w:val="28"/>
          <w:szCs w:val="28"/>
        </w:rPr>
        <w:t xml:space="preserve"> határidejéig, december 31-i hatállyal módosítja a költségvetési rendeletét. Ha év közben az Országgyűlés a helyi önkormányzatot érintő módon a 14. § (3) bekezdése szerinti fejezetben meghatározott támogatások költségvetési kiadási előirányzatait zárolja, azokat csökkenti, törli, az intézkedés kihirdetését követően haladéktalanul a képviselő-testület elé kell terjeszteni a költségvetési rendelet módosítását.</w:t>
      </w:r>
    </w:p>
    <w:p w:rsidR="00236F17" w:rsidRPr="0030530B" w:rsidRDefault="00236F17" w:rsidP="00381F41">
      <w:pPr>
        <w:pStyle w:val="Szvegtrzs"/>
        <w:tabs>
          <w:tab w:val="left" w:pos="284"/>
        </w:tabs>
        <w:rPr>
          <w:sz w:val="28"/>
          <w:szCs w:val="28"/>
        </w:rPr>
      </w:pPr>
    </w:p>
    <w:p w:rsidR="00381F41" w:rsidRPr="0030530B" w:rsidRDefault="00381F41" w:rsidP="00381F41">
      <w:pPr>
        <w:pStyle w:val="Szvegtrzs"/>
        <w:rPr>
          <w:sz w:val="28"/>
          <w:szCs w:val="28"/>
        </w:rPr>
      </w:pPr>
      <w:r w:rsidRPr="0030530B">
        <w:rPr>
          <w:sz w:val="28"/>
          <w:szCs w:val="28"/>
        </w:rPr>
        <w:t xml:space="preserve">A helyi önkormányzat a költségvetését, valamint az irányítása alá tartozó költségvetési szervek előirányzatait rendeletének </w:t>
      </w:r>
      <w:r w:rsidR="00710F55" w:rsidRPr="0030530B">
        <w:rPr>
          <w:sz w:val="28"/>
          <w:szCs w:val="28"/>
          <w:lang w:val="hu-HU"/>
        </w:rPr>
        <w:t xml:space="preserve">a </w:t>
      </w:r>
      <w:r w:rsidRPr="0030530B">
        <w:rPr>
          <w:sz w:val="28"/>
          <w:szCs w:val="28"/>
        </w:rPr>
        <w:t>módosításával megváltoztathatja.</w:t>
      </w:r>
    </w:p>
    <w:p w:rsidR="00C270D6" w:rsidRPr="0030530B" w:rsidRDefault="00C270D6" w:rsidP="00035FFB">
      <w:pPr>
        <w:pStyle w:val="Cmsor8"/>
        <w:rPr>
          <w:sz w:val="28"/>
          <w:szCs w:val="28"/>
        </w:rPr>
      </w:pPr>
    </w:p>
    <w:p w:rsidR="00035FFB" w:rsidRPr="0030530B" w:rsidRDefault="00035FFB" w:rsidP="00035FFB">
      <w:pPr>
        <w:pStyle w:val="Cmsor8"/>
        <w:rPr>
          <w:sz w:val="28"/>
          <w:szCs w:val="28"/>
        </w:rPr>
      </w:pPr>
      <w:r w:rsidRPr="0030530B">
        <w:rPr>
          <w:sz w:val="28"/>
          <w:szCs w:val="28"/>
        </w:rPr>
        <w:t>A rendelet hatásvizsgálata</w:t>
      </w:r>
    </w:p>
    <w:p w:rsidR="00035FFB" w:rsidRPr="0030530B" w:rsidRDefault="00035FFB" w:rsidP="00035FFB">
      <w:pPr>
        <w:rPr>
          <w:b/>
          <w:sz w:val="28"/>
          <w:szCs w:val="28"/>
        </w:rPr>
      </w:pPr>
    </w:p>
    <w:p w:rsidR="001C3138" w:rsidRPr="0030530B" w:rsidRDefault="001C3138" w:rsidP="001C3138">
      <w:pPr>
        <w:jc w:val="both"/>
        <w:rPr>
          <w:sz w:val="28"/>
          <w:szCs w:val="28"/>
        </w:rPr>
      </w:pPr>
      <w:r w:rsidRPr="0030530B">
        <w:rPr>
          <w:iCs/>
          <w:sz w:val="28"/>
          <w:szCs w:val="28"/>
        </w:rPr>
        <w:t xml:space="preserve">- </w:t>
      </w:r>
      <w:r w:rsidRPr="0030530B">
        <w:rPr>
          <w:b/>
          <w:bCs/>
          <w:iCs/>
          <w:sz w:val="28"/>
          <w:szCs w:val="28"/>
        </w:rPr>
        <w:t>A rendelet-módosításnak társadalmi, gazdasági, költségvetési kihatása</w:t>
      </w:r>
      <w:r w:rsidRPr="0030530B">
        <w:rPr>
          <w:iCs/>
          <w:sz w:val="28"/>
          <w:szCs w:val="28"/>
        </w:rPr>
        <w:t xml:space="preserve"> </w:t>
      </w:r>
      <w:r w:rsidR="00710F55" w:rsidRPr="0030530B">
        <w:rPr>
          <w:iCs/>
          <w:sz w:val="28"/>
          <w:szCs w:val="28"/>
        </w:rPr>
        <w:t>a</w:t>
      </w:r>
      <w:r w:rsidRPr="0030530B">
        <w:rPr>
          <w:iCs/>
          <w:sz w:val="28"/>
          <w:szCs w:val="28"/>
        </w:rPr>
        <w:t xml:space="preserve"> módosítások átvezetésével új célok valósulhatnak meg</w:t>
      </w:r>
      <w:r w:rsidRPr="0030530B">
        <w:rPr>
          <w:sz w:val="28"/>
          <w:szCs w:val="28"/>
        </w:rPr>
        <w:t xml:space="preserve">. </w:t>
      </w:r>
    </w:p>
    <w:p w:rsidR="00685426" w:rsidRPr="0030530B" w:rsidRDefault="00685426" w:rsidP="00685426">
      <w:pPr>
        <w:pStyle w:val="llb"/>
        <w:tabs>
          <w:tab w:val="clear" w:pos="4536"/>
          <w:tab w:val="clear" w:pos="9072"/>
        </w:tabs>
        <w:jc w:val="both"/>
        <w:rPr>
          <w:sz w:val="28"/>
          <w:szCs w:val="28"/>
        </w:rPr>
      </w:pPr>
    </w:p>
    <w:p w:rsidR="00685426" w:rsidRPr="0030530B" w:rsidRDefault="00685426" w:rsidP="00685426">
      <w:pPr>
        <w:jc w:val="both"/>
        <w:rPr>
          <w:sz w:val="28"/>
          <w:szCs w:val="28"/>
        </w:rPr>
      </w:pPr>
      <w:r w:rsidRPr="0030530B">
        <w:rPr>
          <w:sz w:val="28"/>
          <w:szCs w:val="28"/>
        </w:rPr>
        <w:t xml:space="preserve">- </w:t>
      </w:r>
      <w:r w:rsidRPr="0030530B">
        <w:rPr>
          <w:b/>
          <w:sz w:val="28"/>
          <w:szCs w:val="28"/>
        </w:rPr>
        <w:t>Környezeti és egészségi következmények:</w:t>
      </w:r>
      <w:r w:rsidRPr="0030530B">
        <w:rPr>
          <w:sz w:val="28"/>
          <w:szCs w:val="28"/>
        </w:rPr>
        <w:t xml:space="preserve"> az önkormányzati rendelet </w:t>
      </w:r>
      <w:r w:rsidR="00E708F5" w:rsidRPr="0030530B">
        <w:rPr>
          <w:sz w:val="28"/>
          <w:szCs w:val="28"/>
        </w:rPr>
        <w:t>meg</w:t>
      </w:r>
      <w:r w:rsidRPr="0030530B">
        <w:rPr>
          <w:sz w:val="28"/>
          <w:szCs w:val="28"/>
        </w:rPr>
        <w:t xml:space="preserve">alkotásának környezeti és egészségügyi hatása nem mérhető. </w:t>
      </w:r>
    </w:p>
    <w:p w:rsidR="00685426" w:rsidRPr="0030530B" w:rsidRDefault="00685426" w:rsidP="00685426">
      <w:pPr>
        <w:jc w:val="both"/>
        <w:rPr>
          <w:sz w:val="28"/>
          <w:szCs w:val="28"/>
        </w:rPr>
      </w:pPr>
    </w:p>
    <w:p w:rsidR="00685426" w:rsidRPr="0030530B" w:rsidRDefault="00685426" w:rsidP="00685426">
      <w:pPr>
        <w:pStyle w:val="Nincstrkz"/>
        <w:jc w:val="both"/>
        <w:rPr>
          <w:sz w:val="28"/>
          <w:szCs w:val="28"/>
        </w:rPr>
      </w:pPr>
      <w:r w:rsidRPr="0030530B">
        <w:rPr>
          <w:sz w:val="28"/>
          <w:szCs w:val="28"/>
        </w:rPr>
        <w:t xml:space="preserve">- </w:t>
      </w:r>
      <w:r w:rsidRPr="0030530B">
        <w:rPr>
          <w:b/>
          <w:sz w:val="28"/>
          <w:szCs w:val="28"/>
        </w:rPr>
        <w:t>A jogalkotás elmaradásának várható következménye:</w:t>
      </w:r>
      <w:r w:rsidR="007950E5" w:rsidRPr="0030530B">
        <w:rPr>
          <w:b/>
          <w:sz w:val="28"/>
          <w:szCs w:val="28"/>
        </w:rPr>
        <w:t xml:space="preserve"> </w:t>
      </w:r>
      <w:r w:rsidR="006B5754" w:rsidRPr="0030530B">
        <w:rPr>
          <w:sz w:val="28"/>
          <w:szCs w:val="28"/>
        </w:rPr>
        <w:t>a</w:t>
      </w:r>
      <w:r w:rsidR="007950E5" w:rsidRPr="0030530B">
        <w:rPr>
          <w:sz w:val="28"/>
          <w:szCs w:val="28"/>
        </w:rPr>
        <w:t xml:space="preserve">z </w:t>
      </w:r>
      <w:r w:rsidR="007F2391" w:rsidRPr="0030530B">
        <w:rPr>
          <w:sz w:val="28"/>
          <w:szCs w:val="28"/>
        </w:rPr>
        <w:t>Áht.</w:t>
      </w:r>
      <w:r w:rsidR="007950E5" w:rsidRPr="0030530B">
        <w:rPr>
          <w:sz w:val="28"/>
          <w:szCs w:val="28"/>
        </w:rPr>
        <w:t xml:space="preserve"> rendelkezésének megsértése.</w:t>
      </w:r>
    </w:p>
    <w:p w:rsidR="0025078E" w:rsidRPr="0030530B" w:rsidRDefault="0025078E" w:rsidP="0025078E">
      <w:pPr>
        <w:pStyle w:val="Nincstrkz"/>
        <w:jc w:val="both"/>
        <w:rPr>
          <w:rFonts w:eastAsia="Calibri"/>
          <w:i/>
          <w:iCs/>
          <w:sz w:val="28"/>
          <w:szCs w:val="28"/>
        </w:rPr>
      </w:pPr>
    </w:p>
    <w:p w:rsidR="006708CA" w:rsidRPr="0030530B" w:rsidRDefault="00685426" w:rsidP="00195625">
      <w:pPr>
        <w:jc w:val="both"/>
        <w:rPr>
          <w:b/>
          <w:sz w:val="28"/>
          <w:szCs w:val="28"/>
        </w:rPr>
      </w:pPr>
      <w:r w:rsidRPr="0030530B">
        <w:rPr>
          <w:sz w:val="28"/>
          <w:szCs w:val="28"/>
        </w:rPr>
        <w:t xml:space="preserve">- </w:t>
      </w:r>
      <w:r w:rsidRPr="0030530B">
        <w:rPr>
          <w:b/>
          <w:sz w:val="28"/>
          <w:szCs w:val="28"/>
        </w:rPr>
        <w:t xml:space="preserve">Az önkormányzati rendelet </w:t>
      </w:r>
      <w:r w:rsidR="008627D7" w:rsidRPr="0030530B">
        <w:rPr>
          <w:b/>
          <w:sz w:val="28"/>
          <w:szCs w:val="28"/>
        </w:rPr>
        <w:t>alkalmazásához szükséges</w:t>
      </w:r>
      <w:r w:rsidRPr="0030530B">
        <w:rPr>
          <w:b/>
          <w:sz w:val="28"/>
          <w:szCs w:val="28"/>
        </w:rPr>
        <w:t xml:space="preserve"> személyi, </w:t>
      </w:r>
      <w:r w:rsidR="008627D7" w:rsidRPr="0030530B">
        <w:rPr>
          <w:b/>
          <w:sz w:val="28"/>
          <w:szCs w:val="28"/>
        </w:rPr>
        <w:t xml:space="preserve">szervezeti, </w:t>
      </w:r>
      <w:r w:rsidRPr="0030530B">
        <w:rPr>
          <w:b/>
          <w:sz w:val="28"/>
          <w:szCs w:val="28"/>
        </w:rPr>
        <w:t xml:space="preserve">tárgyi </w:t>
      </w:r>
      <w:r w:rsidR="008627D7" w:rsidRPr="0030530B">
        <w:rPr>
          <w:b/>
          <w:sz w:val="28"/>
          <w:szCs w:val="28"/>
        </w:rPr>
        <w:t xml:space="preserve">és pénzügyi </w:t>
      </w:r>
      <w:r w:rsidRPr="0030530B">
        <w:rPr>
          <w:b/>
          <w:sz w:val="28"/>
          <w:szCs w:val="28"/>
        </w:rPr>
        <w:t>többletfeltétel</w:t>
      </w:r>
      <w:r w:rsidR="00E708F5" w:rsidRPr="0030530B">
        <w:rPr>
          <w:sz w:val="28"/>
          <w:szCs w:val="28"/>
        </w:rPr>
        <w:t>: nem szükséges.</w:t>
      </w:r>
    </w:p>
    <w:p w:rsidR="00067486" w:rsidRPr="0030530B" w:rsidRDefault="00067486" w:rsidP="00067486">
      <w:pPr>
        <w:rPr>
          <w:sz w:val="28"/>
          <w:szCs w:val="28"/>
        </w:rPr>
      </w:pPr>
    </w:p>
    <w:p w:rsidR="00067486" w:rsidRPr="0030530B" w:rsidRDefault="00067486" w:rsidP="00067486">
      <w:pPr>
        <w:rPr>
          <w:sz w:val="28"/>
          <w:szCs w:val="28"/>
        </w:rPr>
      </w:pPr>
    </w:p>
    <w:p w:rsidR="00067486" w:rsidRPr="0030530B" w:rsidRDefault="00067486" w:rsidP="00067486">
      <w:pPr>
        <w:rPr>
          <w:sz w:val="28"/>
          <w:szCs w:val="28"/>
        </w:rPr>
      </w:pPr>
      <w:r w:rsidRPr="003142A0">
        <w:rPr>
          <w:i/>
          <w:sz w:val="28"/>
          <w:szCs w:val="28"/>
        </w:rPr>
        <w:t>Jegyző törvényességi véleménye:</w:t>
      </w:r>
      <w:r w:rsidR="001C549B">
        <w:rPr>
          <w:sz w:val="28"/>
          <w:szCs w:val="28"/>
        </w:rPr>
        <w:t xml:space="preserve"> </w:t>
      </w:r>
      <w:r w:rsidR="003E6E0D">
        <w:rPr>
          <w:sz w:val="28"/>
          <w:szCs w:val="28"/>
        </w:rPr>
        <w:t>Észrevételt nem tesz.</w:t>
      </w:r>
    </w:p>
    <w:p w:rsidR="006708CA" w:rsidRPr="0030530B" w:rsidRDefault="006708CA">
      <w:pPr>
        <w:rPr>
          <w:b/>
          <w:sz w:val="28"/>
          <w:szCs w:val="28"/>
        </w:rPr>
      </w:pPr>
    </w:p>
    <w:p w:rsidR="007F2391" w:rsidRPr="0030530B" w:rsidRDefault="00273E64" w:rsidP="00A8720D">
      <w:pPr>
        <w:pStyle w:val="Szvegtrzs32"/>
        <w:numPr>
          <w:ilvl w:val="12"/>
          <w:numId w:val="0"/>
        </w:numPr>
        <w:jc w:val="left"/>
        <w:outlineLvl w:val="0"/>
        <w:rPr>
          <w:color w:val="000000"/>
          <w:sz w:val="28"/>
          <w:szCs w:val="28"/>
        </w:rPr>
      </w:pPr>
      <w:r w:rsidRPr="0030530B">
        <w:rPr>
          <w:rFonts w:eastAsia="Calibri"/>
          <w:sz w:val="28"/>
          <w:szCs w:val="28"/>
        </w:rPr>
        <w:t>Jogi Főosztály véleménye:</w:t>
      </w:r>
      <w:r w:rsidR="007F2391" w:rsidRPr="0030530B">
        <w:rPr>
          <w:i w:val="0"/>
          <w:color w:val="000000"/>
          <w:sz w:val="28"/>
          <w:szCs w:val="28"/>
        </w:rPr>
        <w:t xml:space="preserve"> Az előterjesztésben közölt adatok, egyéb információk alapján az előterjesztéshez jogi észrevételt nem tesz.</w:t>
      </w:r>
    </w:p>
    <w:p w:rsidR="0052606F" w:rsidRDefault="0052606F" w:rsidP="0052606F">
      <w:pPr>
        <w:suppressAutoHyphens/>
        <w:overflowPunct/>
        <w:autoSpaceDE/>
        <w:autoSpaceDN/>
        <w:adjustRightInd/>
        <w:spacing w:line="276" w:lineRule="auto"/>
        <w:jc w:val="both"/>
        <w:textAlignment w:val="auto"/>
        <w:rPr>
          <w:rFonts w:eastAsia="Calibri"/>
          <w:b/>
          <w:bCs/>
          <w:sz w:val="28"/>
          <w:szCs w:val="28"/>
        </w:rPr>
      </w:pPr>
    </w:p>
    <w:p w:rsidR="0052606F" w:rsidRPr="0052606F" w:rsidRDefault="0052606F" w:rsidP="00A8720D">
      <w:pPr>
        <w:pBdr>
          <w:bottom w:val="single" w:sz="4" w:space="1" w:color="auto"/>
        </w:pBdr>
        <w:suppressAutoHyphens/>
        <w:overflowPunct/>
        <w:autoSpaceDE/>
        <w:autoSpaceDN/>
        <w:adjustRightInd/>
        <w:spacing w:line="276" w:lineRule="auto"/>
        <w:jc w:val="both"/>
        <w:textAlignment w:val="auto"/>
        <w:rPr>
          <w:rFonts w:eastAsia="Calibri"/>
          <w:b/>
          <w:bCs/>
          <w:sz w:val="28"/>
          <w:szCs w:val="28"/>
        </w:rPr>
      </w:pPr>
      <w:r w:rsidRPr="0052606F">
        <w:rPr>
          <w:rFonts w:eastAsia="Calibri"/>
          <w:b/>
          <w:bCs/>
          <w:sz w:val="28"/>
          <w:szCs w:val="28"/>
        </w:rPr>
        <w:t xml:space="preserve">III. Bizottsági vélemények </w:t>
      </w:r>
    </w:p>
    <w:p w:rsidR="0052606F" w:rsidRPr="0052606F" w:rsidRDefault="0052606F" w:rsidP="0052606F">
      <w:pPr>
        <w:suppressAutoHyphens/>
        <w:overflowPunct/>
        <w:autoSpaceDE/>
        <w:autoSpaceDN/>
        <w:adjustRightInd/>
        <w:spacing w:line="276" w:lineRule="auto"/>
        <w:jc w:val="both"/>
        <w:textAlignment w:val="auto"/>
        <w:rPr>
          <w:rFonts w:eastAsia="Calibri"/>
          <w:b/>
          <w:bCs/>
          <w:sz w:val="28"/>
          <w:szCs w:val="28"/>
        </w:rPr>
      </w:pPr>
    </w:p>
    <w:p w:rsidR="00273E64" w:rsidRPr="0052606F" w:rsidRDefault="0052606F" w:rsidP="0052606F">
      <w:pPr>
        <w:suppressAutoHyphens/>
        <w:overflowPunct/>
        <w:autoSpaceDE/>
        <w:autoSpaceDN/>
        <w:adjustRightInd/>
        <w:spacing w:line="276" w:lineRule="auto"/>
        <w:jc w:val="both"/>
        <w:textAlignment w:val="auto"/>
        <w:rPr>
          <w:i/>
          <w:iCs/>
          <w:color w:val="000000"/>
          <w:sz w:val="28"/>
          <w:szCs w:val="28"/>
        </w:rPr>
      </w:pPr>
      <w:r w:rsidRPr="0052606F">
        <w:rPr>
          <w:i/>
          <w:iCs/>
          <w:color w:val="000000"/>
          <w:sz w:val="28"/>
          <w:szCs w:val="28"/>
        </w:rPr>
        <w:t>A költségvetési rendelet</w:t>
      </w:r>
      <w:r>
        <w:rPr>
          <w:i/>
          <w:iCs/>
          <w:color w:val="000000"/>
          <w:sz w:val="28"/>
          <w:szCs w:val="28"/>
        </w:rPr>
        <w:t xml:space="preserve"> </w:t>
      </w:r>
      <w:r w:rsidRPr="0052606F">
        <w:rPr>
          <w:i/>
          <w:iCs/>
          <w:color w:val="000000"/>
          <w:sz w:val="28"/>
          <w:szCs w:val="28"/>
        </w:rPr>
        <w:t>módosítását</w:t>
      </w:r>
      <w:r w:rsidR="00A8720D">
        <w:rPr>
          <w:i/>
          <w:iCs/>
          <w:color w:val="000000"/>
          <w:sz w:val="28"/>
          <w:szCs w:val="28"/>
        </w:rPr>
        <w:t xml:space="preserve"> a</w:t>
      </w:r>
      <w:r w:rsidRPr="0052606F">
        <w:rPr>
          <w:i/>
          <w:iCs/>
          <w:color w:val="000000"/>
          <w:sz w:val="28"/>
          <w:szCs w:val="28"/>
        </w:rPr>
        <w:t xml:space="preserve"> </w:t>
      </w:r>
      <w:r w:rsidR="00392CA0" w:rsidRPr="00392CA0">
        <w:rPr>
          <w:i/>
          <w:iCs/>
          <w:color w:val="000000"/>
          <w:sz w:val="28"/>
          <w:szCs w:val="28"/>
        </w:rPr>
        <w:t>Pénzügyi</w:t>
      </w:r>
      <w:r w:rsidR="00A8720D">
        <w:rPr>
          <w:i/>
          <w:iCs/>
          <w:color w:val="000000"/>
          <w:sz w:val="28"/>
          <w:szCs w:val="28"/>
        </w:rPr>
        <w:t xml:space="preserve"> és Költségvetési</w:t>
      </w:r>
      <w:r w:rsidR="00392CA0" w:rsidRPr="00392CA0">
        <w:rPr>
          <w:i/>
          <w:iCs/>
          <w:color w:val="000000"/>
          <w:sz w:val="28"/>
          <w:szCs w:val="28"/>
        </w:rPr>
        <w:t xml:space="preserve"> Bizottság, a Jogi és Ügyrendi Bizottság és a Népjóléti Bizottság </w:t>
      </w:r>
      <w:r>
        <w:rPr>
          <w:i/>
          <w:iCs/>
          <w:color w:val="000000"/>
          <w:sz w:val="28"/>
          <w:szCs w:val="28"/>
        </w:rPr>
        <w:t>tárgyal</w:t>
      </w:r>
      <w:r w:rsidR="00AA68CC">
        <w:rPr>
          <w:i/>
          <w:iCs/>
          <w:color w:val="000000"/>
          <w:sz w:val="28"/>
          <w:szCs w:val="28"/>
        </w:rPr>
        <w:t>ta</w:t>
      </w:r>
      <w:bookmarkStart w:id="4" w:name="_GoBack"/>
      <w:bookmarkEnd w:id="4"/>
      <w:r w:rsidRPr="0052606F">
        <w:rPr>
          <w:i/>
          <w:iCs/>
          <w:color w:val="000000"/>
          <w:sz w:val="28"/>
          <w:szCs w:val="28"/>
        </w:rPr>
        <w:t xml:space="preserve">. </w:t>
      </w:r>
    </w:p>
    <w:p w:rsidR="00273E64" w:rsidRPr="0030530B" w:rsidRDefault="00273E64" w:rsidP="00273E64">
      <w:pPr>
        <w:pStyle w:val="Cmsor8"/>
        <w:rPr>
          <w:sz w:val="28"/>
          <w:szCs w:val="28"/>
        </w:rPr>
      </w:pPr>
    </w:p>
    <w:p w:rsidR="005A460A" w:rsidRPr="0030530B" w:rsidRDefault="00AE68B2">
      <w:pPr>
        <w:pBdr>
          <w:bottom w:val="single" w:sz="4" w:space="1" w:color="auto"/>
        </w:pBdr>
        <w:rPr>
          <w:b/>
          <w:sz w:val="28"/>
          <w:szCs w:val="28"/>
        </w:rPr>
      </w:pPr>
      <w:r w:rsidRPr="0030530B">
        <w:rPr>
          <w:b/>
          <w:sz w:val="28"/>
          <w:szCs w:val="28"/>
        </w:rPr>
        <w:t>I</w:t>
      </w:r>
      <w:r w:rsidR="004E5FFB">
        <w:rPr>
          <w:b/>
          <w:sz w:val="28"/>
          <w:szCs w:val="28"/>
        </w:rPr>
        <w:t>V</w:t>
      </w:r>
      <w:r w:rsidR="005A460A" w:rsidRPr="0030530B">
        <w:rPr>
          <w:b/>
          <w:sz w:val="28"/>
          <w:szCs w:val="28"/>
        </w:rPr>
        <w:t xml:space="preserve">. </w:t>
      </w:r>
      <w:r w:rsidR="00273E64" w:rsidRPr="0030530B">
        <w:rPr>
          <w:b/>
          <w:bCs/>
          <w:color w:val="000000"/>
          <w:sz w:val="28"/>
          <w:szCs w:val="28"/>
        </w:rPr>
        <w:t>Rendeletalkotási</w:t>
      </w:r>
      <w:r w:rsidR="002119F0" w:rsidRPr="0030530B">
        <w:rPr>
          <w:b/>
          <w:bCs/>
          <w:color w:val="000000"/>
          <w:sz w:val="28"/>
          <w:szCs w:val="28"/>
        </w:rPr>
        <w:t xml:space="preserve"> </w:t>
      </w:r>
      <w:r w:rsidR="008103D1" w:rsidRPr="0030530B">
        <w:rPr>
          <w:b/>
          <w:bCs/>
          <w:color w:val="000000"/>
          <w:sz w:val="28"/>
          <w:szCs w:val="28"/>
        </w:rPr>
        <w:t>javaslat</w:t>
      </w:r>
    </w:p>
    <w:p w:rsidR="005A460A" w:rsidRPr="0030530B" w:rsidRDefault="005A460A">
      <w:pPr>
        <w:rPr>
          <w:b/>
          <w:sz w:val="28"/>
          <w:szCs w:val="28"/>
        </w:rPr>
      </w:pPr>
    </w:p>
    <w:p w:rsidR="0052606F" w:rsidRPr="0052606F" w:rsidRDefault="0052606F" w:rsidP="0052606F">
      <w:pPr>
        <w:jc w:val="both"/>
        <w:rPr>
          <w:i/>
          <w:iCs/>
          <w:color w:val="000000"/>
          <w:sz w:val="28"/>
          <w:szCs w:val="28"/>
        </w:rPr>
      </w:pPr>
      <w:r w:rsidRPr="0052606F">
        <w:rPr>
          <w:i/>
          <w:iCs/>
          <w:color w:val="000000"/>
          <w:sz w:val="28"/>
          <w:szCs w:val="28"/>
        </w:rPr>
        <w:t>Budapest Főváros XIV. Kerület Zugló Önkormányzat</w:t>
      </w:r>
      <w:r w:rsidR="004E5FFB">
        <w:rPr>
          <w:i/>
          <w:iCs/>
          <w:color w:val="000000"/>
          <w:sz w:val="28"/>
          <w:szCs w:val="28"/>
        </w:rPr>
        <w:t>a</w:t>
      </w:r>
      <w:r w:rsidRPr="0052606F">
        <w:rPr>
          <w:i/>
          <w:iCs/>
          <w:color w:val="000000"/>
          <w:sz w:val="28"/>
          <w:szCs w:val="28"/>
        </w:rPr>
        <w:t xml:space="preserve"> Képviselő-testülete megalkotja önkormányzati rendeletét a Budapest Főváros XIV. Kerület Zugló Önkormányzat</w:t>
      </w:r>
      <w:r w:rsidR="004E5FFB">
        <w:rPr>
          <w:i/>
          <w:iCs/>
          <w:color w:val="000000"/>
          <w:sz w:val="28"/>
          <w:szCs w:val="28"/>
        </w:rPr>
        <w:t>a</w:t>
      </w:r>
      <w:r w:rsidR="003B0000">
        <w:rPr>
          <w:i/>
          <w:iCs/>
          <w:color w:val="000000"/>
          <w:sz w:val="28"/>
          <w:szCs w:val="28"/>
        </w:rPr>
        <w:t xml:space="preserve"> </w:t>
      </w:r>
      <w:r w:rsidR="001B4791">
        <w:rPr>
          <w:i/>
          <w:iCs/>
          <w:color w:val="000000"/>
          <w:sz w:val="28"/>
          <w:szCs w:val="28"/>
        </w:rPr>
        <w:t xml:space="preserve">2023. évi </w:t>
      </w:r>
      <w:r w:rsidRPr="0052606F">
        <w:rPr>
          <w:i/>
          <w:iCs/>
          <w:color w:val="000000"/>
          <w:sz w:val="28"/>
          <w:szCs w:val="28"/>
        </w:rPr>
        <w:t xml:space="preserve">költségvetéséről szóló </w:t>
      </w:r>
      <w:r w:rsidR="00392CA0">
        <w:rPr>
          <w:i/>
          <w:iCs/>
          <w:color w:val="000000"/>
          <w:sz w:val="28"/>
          <w:szCs w:val="28"/>
        </w:rPr>
        <w:t>4</w:t>
      </w:r>
      <w:r w:rsidRPr="0052606F">
        <w:rPr>
          <w:i/>
          <w:iCs/>
          <w:color w:val="000000"/>
          <w:sz w:val="28"/>
          <w:szCs w:val="28"/>
        </w:rPr>
        <w:t>/</w:t>
      </w:r>
      <w:r w:rsidR="005521A2">
        <w:rPr>
          <w:i/>
          <w:iCs/>
          <w:color w:val="000000"/>
          <w:sz w:val="28"/>
          <w:szCs w:val="28"/>
        </w:rPr>
        <w:t>202</w:t>
      </w:r>
      <w:r w:rsidR="00D66535">
        <w:rPr>
          <w:i/>
          <w:iCs/>
          <w:color w:val="000000"/>
          <w:sz w:val="28"/>
          <w:szCs w:val="28"/>
        </w:rPr>
        <w:t>3</w:t>
      </w:r>
      <w:r w:rsidRPr="0052606F">
        <w:rPr>
          <w:i/>
          <w:iCs/>
          <w:color w:val="000000"/>
          <w:sz w:val="28"/>
          <w:szCs w:val="28"/>
        </w:rPr>
        <w:t>. (</w:t>
      </w:r>
      <w:r w:rsidR="00392CA0">
        <w:rPr>
          <w:i/>
          <w:iCs/>
          <w:color w:val="000000"/>
          <w:sz w:val="28"/>
          <w:szCs w:val="28"/>
        </w:rPr>
        <w:t>I</w:t>
      </w:r>
      <w:r w:rsidRPr="0052606F">
        <w:rPr>
          <w:i/>
          <w:iCs/>
          <w:color w:val="000000"/>
          <w:sz w:val="28"/>
          <w:szCs w:val="28"/>
        </w:rPr>
        <w:t xml:space="preserve">II. </w:t>
      </w:r>
      <w:r w:rsidR="00D66535">
        <w:rPr>
          <w:i/>
          <w:iCs/>
          <w:color w:val="000000"/>
          <w:sz w:val="28"/>
          <w:szCs w:val="28"/>
        </w:rPr>
        <w:t>1</w:t>
      </w:r>
      <w:r w:rsidRPr="0052606F">
        <w:rPr>
          <w:i/>
          <w:iCs/>
          <w:color w:val="000000"/>
          <w:sz w:val="28"/>
          <w:szCs w:val="28"/>
        </w:rPr>
        <w:t>.) önkormányzati rendelet</w:t>
      </w:r>
      <w:r w:rsidRPr="0052606F" w:rsidDel="000F007F">
        <w:rPr>
          <w:i/>
          <w:iCs/>
          <w:color w:val="000000"/>
          <w:sz w:val="28"/>
          <w:szCs w:val="28"/>
        </w:rPr>
        <w:t xml:space="preserve"> </w:t>
      </w:r>
      <w:r w:rsidRPr="0052606F">
        <w:rPr>
          <w:i/>
          <w:iCs/>
          <w:color w:val="000000"/>
          <w:sz w:val="28"/>
          <w:szCs w:val="28"/>
        </w:rPr>
        <w:t>módosításáról a</w:t>
      </w:r>
      <w:r w:rsidR="00BE3EC6">
        <w:rPr>
          <w:i/>
          <w:iCs/>
          <w:color w:val="000000"/>
          <w:sz w:val="28"/>
          <w:szCs w:val="28"/>
        </w:rPr>
        <w:t>z</w:t>
      </w:r>
      <w:r w:rsidRPr="0052606F">
        <w:rPr>
          <w:i/>
          <w:iCs/>
          <w:color w:val="000000"/>
          <w:sz w:val="28"/>
          <w:szCs w:val="28"/>
        </w:rPr>
        <w:t xml:space="preserve"> 1.</w:t>
      </w:r>
      <w:r w:rsidR="00BE3EC6">
        <w:rPr>
          <w:i/>
          <w:iCs/>
          <w:color w:val="000000"/>
          <w:sz w:val="28"/>
          <w:szCs w:val="28"/>
        </w:rPr>
        <w:t xml:space="preserve"> és 2.</w:t>
      </w:r>
      <w:r w:rsidRPr="0052606F">
        <w:rPr>
          <w:i/>
          <w:iCs/>
          <w:color w:val="000000"/>
          <w:sz w:val="28"/>
          <w:szCs w:val="28"/>
        </w:rPr>
        <w:t xml:space="preserve"> melléklet szerint.</w:t>
      </w:r>
    </w:p>
    <w:p w:rsidR="0052606F" w:rsidRPr="00C64E56" w:rsidRDefault="0052606F" w:rsidP="0052606F">
      <w:pPr>
        <w:rPr>
          <w:szCs w:val="24"/>
        </w:rPr>
      </w:pPr>
    </w:p>
    <w:p w:rsidR="008103D1" w:rsidRPr="0030530B" w:rsidRDefault="008103D1" w:rsidP="008103D1">
      <w:pPr>
        <w:overflowPunct/>
        <w:autoSpaceDE/>
        <w:autoSpaceDN/>
        <w:adjustRightInd/>
        <w:spacing w:line="330" w:lineRule="atLeast"/>
        <w:jc w:val="both"/>
        <w:rPr>
          <w:color w:val="000000"/>
          <w:sz w:val="28"/>
          <w:szCs w:val="28"/>
        </w:rPr>
      </w:pPr>
    </w:p>
    <w:p w:rsidR="008103D1" w:rsidRPr="0030530B" w:rsidRDefault="008103D1" w:rsidP="008103D1">
      <w:pPr>
        <w:overflowPunct/>
        <w:autoSpaceDE/>
        <w:autoSpaceDN/>
        <w:adjustRightInd/>
        <w:spacing w:line="330" w:lineRule="atLeast"/>
        <w:jc w:val="both"/>
        <w:rPr>
          <w:color w:val="000000"/>
          <w:sz w:val="28"/>
          <w:szCs w:val="28"/>
        </w:rPr>
      </w:pPr>
      <w:r w:rsidRPr="0030530B">
        <w:rPr>
          <w:i/>
          <w:iCs/>
          <w:color w:val="000000"/>
          <w:sz w:val="28"/>
          <w:szCs w:val="28"/>
        </w:rPr>
        <w:t>A rendeletalkotás a Magyarország helyi önkormányzatairól szóló 2011. évi CLXXXIX. törvény 50. §-a és a 42. § 1. pontja alapján </w:t>
      </w:r>
      <w:r w:rsidRPr="0030530B">
        <w:rPr>
          <w:b/>
          <w:bCs/>
          <w:i/>
          <w:iCs/>
          <w:color w:val="000000"/>
          <w:sz w:val="28"/>
          <w:szCs w:val="28"/>
        </w:rPr>
        <w:t>minősített szótöbbséget</w:t>
      </w:r>
      <w:r w:rsidRPr="0030530B">
        <w:rPr>
          <w:i/>
          <w:iCs/>
          <w:color w:val="000000"/>
          <w:sz w:val="28"/>
          <w:szCs w:val="28"/>
        </w:rPr>
        <w:t> igényel.</w:t>
      </w:r>
    </w:p>
    <w:p w:rsidR="008103D1" w:rsidRPr="0030530B" w:rsidRDefault="008103D1" w:rsidP="00655AA3">
      <w:pPr>
        <w:overflowPunct/>
        <w:autoSpaceDE/>
        <w:autoSpaceDN/>
        <w:adjustRightInd/>
        <w:spacing w:line="253" w:lineRule="atLeast"/>
        <w:jc w:val="both"/>
        <w:rPr>
          <w:sz w:val="28"/>
          <w:szCs w:val="28"/>
        </w:rPr>
      </w:pPr>
      <w:r w:rsidRPr="0030530B">
        <w:rPr>
          <w:color w:val="000000"/>
          <w:sz w:val="28"/>
          <w:szCs w:val="28"/>
        </w:rPr>
        <w:t> </w:t>
      </w:r>
    </w:p>
    <w:p w:rsidR="00392CA0" w:rsidRDefault="00392CA0">
      <w:pPr>
        <w:rPr>
          <w:sz w:val="28"/>
          <w:szCs w:val="28"/>
        </w:rPr>
      </w:pPr>
    </w:p>
    <w:p w:rsidR="005A460A" w:rsidRPr="0030530B" w:rsidRDefault="005A460A">
      <w:pPr>
        <w:rPr>
          <w:sz w:val="28"/>
          <w:szCs w:val="28"/>
        </w:rPr>
      </w:pPr>
      <w:r w:rsidRPr="0030530B">
        <w:rPr>
          <w:sz w:val="28"/>
          <w:szCs w:val="28"/>
        </w:rPr>
        <w:t xml:space="preserve">Budapest, </w:t>
      </w:r>
      <w:r w:rsidR="00C270D6" w:rsidRPr="0030530B">
        <w:rPr>
          <w:sz w:val="28"/>
          <w:szCs w:val="28"/>
        </w:rPr>
        <w:t>20</w:t>
      </w:r>
      <w:r w:rsidR="00073EC3" w:rsidRPr="0030530B">
        <w:rPr>
          <w:sz w:val="28"/>
          <w:szCs w:val="28"/>
        </w:rPr>
        <w:t>2</w:t>
      </w:r>
      <w:r w:rsidR="009A7C45">
        <w:rPr>
          <w:sz w:val="28"/>
          <w:szCs w:val="28"/>
        </w:rPr>
        <w:t>3</w:t>
      </w:r>
      <w:r w:rsidR="00324F99" w:rsidRPr="0030530B">
        <w:rPr>
          <w:sz w:val="28"/>
          <w:szCs w:val="28"/>
        </w:rPr>
        <w:t xml:space="preserve">. </w:t>
      </w:r>
    </w:p>
    <w:p w:rsidR="0064062A" w:rsidRPr="0030530B" w:rsidRDefault="0064062A">
      <w:pPr>
        <w:rPr>
          <w:sz w:val="28"/>
          <w:szCs w:val="28"/>
        </w:rPr>
      </w:pPr>
    </w:p>
    <w:p w:rsidR="008B6731" w:rsidRPr="0030530B" w:rsidRDefault="008B6731">
      <w:pPr>
        <w:rPr>
          <w:sz w:val="28"/>
          <w:szCs w:val="28"/>
        </w:rPr>
      </w:pPr>
    </w:p>
    <w:p w:rsidR="005A460A" w:rsidRPr="0030530B" w:rsidRDefault="005A460A">
      <w:pPr>
        <w:ind w:left="708" w:firstLine="708"/>
        <w:rPr>
          <w:sz w:val="28"/>
          <w:szCs w:val="28"/>
        </w:rPr>
      </w:pP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  <w:t xml:space="preserve"> </w:t>
      </w:r>
      <w:r w:rsidR="007C36BB" w:rsidRPr="0030530B">
        <w:rPr>
          <w:sz w:val="28"/>
          <w:szCs w:val="28"/>
        </w:rPr>
        <w:t xml:space="preserve">  </w:t>
      </w:r>
      <w:r w:rsidRPr="0030530B">
        <w:rPr>
          <w:sz w:val="28"/>
          <w:szCs w:val="28"/>
        </w:rPr>
        <w:t xml:space="preserve">   </w:t>
      </w:r>
      <w:r w:rsidR="00073EC3" w:rsidRPr="0030530B">
        <w:rPr>
          <w:sz w:val="28"/>
          <w:szCs w:val="28"/>
        </w:rPr>
        <w:t xml:space="preserve"> </w:t>
      </w:r>
      <w:r w:rsidR="0068349A">
        <w:rPr>
          <w:sz w:val="28"/>
          <w:szCs w:val="28"/>
        </w:rPr>
        <w:tab/>
      </w:r>
      <w:r w:rsidR="0068349A">
        <w:rPr>
          <w:sz w:val="28"/>
          <w:szCs w:val="28"/>
        </w:rPr>
        <w:tab/>
      </w:r>
      <w:r w:rsidR="0068349A">
        <w:rPr>
          <w:sz w:val="28"/>
          <w:szCs w:val="28"/>
        </w:rPr>
        <w:tab/>
      </w:r>
      <w:r w:rsidR="0068349A">
        <w:rPr>
          <w:sz w:val="28"/>
          <w:szCs w:val="28"/>
        </w:rPr>
        <w:tab/>
      </w:r>
      <w:r w:rsidR="00073EC3" w:rsidRPr="0030530B">
        <w:rPr>
          <w:sz w:val="28"/>
          <w:szCs w:val="28"/>
        </w:rPr>
        <w:t xml:space="preserve">  </w:t>
      </w:r>
      <w:r w:rsidRPr="0030530B">
        <w:rPr>
          <w:sz w:val="28"/>
          <w:szCs w:val="28"/>
        </w:rPr>
        <w:t xml:space="preserve">  </w:t>
      </w:r>
      <w:r w:rsidR="00073EC3" w:rsidRPr="0030530B">
        <w:rPr>
          <w:sz w:val="28"/>
          <w:szCs w:val="28"/>
        </w:rPr>
        <w:t>Horváth Csaba</w:t>
      </w:r>
    </w:p>
    <w:p w:rsidR="005A460A" w:rsidRPr="0030530B" w:rsidRDefault="005A460A">
      <w:pPr>
        <w:ind w:left="708" w:firstLine="708"/>
        <w:rPr>
          <w:sz w:val="28"/>
          <w:szCs w:val="28"/>
        </w:rPr>
      </w:pP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Pr="0030530B">
        <w:rPr>
          <w:sz w:val="28"/>
          <w:szCs w:val="28"/>
        </w:rPr>
        <w:tab/>
      </w:r>
      <w:r w:rsidR="0068349A">
        <w:rPr>
          <w:sz w:val="28"/>
          <w:szCs w:val="28"/>
        </w:rPr>
        <w:tab/>
      </w:r>
      <w:r w:rsidR="0068349A">
        <w:rPr>
          <w:sz w:val="28"/>
          <w:szCs w:val="28"/>
        </w:rPr>
        <w:tab/>
      </w:r>
      <w:r w:rsidR="0068349A">
        <w:rPr>
          <w:sz w:val="28"/>
          <w:szCs w:val="28"/>
        </w:rPr>
        <w:tab/>
        <w:t xml:space="preserve">     </w:t>
      </w:r>
      <w:r w:rsidRPr="0030530B">
        <w:rPr>
          <w:sz w:val="28"/>
          <w:szCs w:val="28"/>
        </w:rPr>
        <w:t>Polgármester</w:t>
      </w:r>
    </w:p>
    <w:p w:rsidR="00073EC3" w:rsidRPr="0030530B" w:rsidRDefault="00073EC3">
      <w:pPr>
        <w:ind w:left="2835" w:right="-427" w:hanging="2835"/>
        <w:rPr>
          <w:sz w:val="28"/>
          <w:szCs w:val="28"/>
          <w:u w:val="single"/>
        </w:rPr>
      </w:pPr>
    </w:p>
    <w:p w:rsidR="00985B3E" w:rsidRPr="0030530B" w:rsidRDefault="00985B3E">
      <w:pPr>
        <w:ind w:left="2835" w:right="-427" w:hanging="2835"/>
        <w:rPr>
          <w:sz w:val="28"/>
          <w:szCs w:val="28"/>
          <w:u w:val="single"/>
        </w:rPr>
      </w:pPr>
    </w:p>
    <w:p w:rsidR="00CC197D" w:rsidRPr="0030530B" w:rsidRDefault="00CC197D">
      <w:pPr>
        <w:ind w:left="2835" w:right="-427" w:hanging="2835"/>
        <w:rPr>
          <w:sz w:val="28"/>
          <w:szCs w:val="28"/>
          <w:u w:val="single"/>
        </w:rPr>
      </w:pPr>
    </w:p>
    <w:p w:rsidR="00576420" w:rsidRPr="0030530B" w:rsidRDefault="00576420">
      <w:pPr>
        <w:ind w:left="2835" w:right="-427" w:hanging="2835"/>
        <w:rPr>
          <w:sz w:val="28"/>
          <w:szCs w:val="28"/>
          <w:u w:val="single"/>
        </w:rPr>
      </w:pPr>
    </w:p>
    <w:p w:rsidR="005A460A" w:rsidRPr="00112B2C" w:rsidRDefault="005A460A">
      <w:pPr>
        <w:ind w:left="2835" w:right="-427" w:hanging="2835"/>
        <w:rPr>
          <w:sz w:val="28"/>
          <w:szCs w:val="28"/>
          <w:u w:val="single"/>
        </w:rPr>
      </w:pPr>
      <w:r w:rsidRPr="00112B2C">
        <w:rPr>
          <w:sz w:val="28"/>
          <w:szCs w:val="28"/>
          <w:u w:val="single"/>
        </w:rPr>
        <w:t>Mellékletek felsorolása:</w:t>
      </w:r>
    </w:p>
    <w:p w:rsidR="000F007F" w:rsidRPr="00112B2C" w:rsidRDefault="000F007F">
      <w:pPr>
        <w:ind w:left="2835" w:right="-427" w:hanging="2835"/>
        <w:rPr>
          <w:sz w:val="28"/>
          <w:szCs w:val="28"/>
          <w:u w:val="single"/>
        </w:rPr>
      </w:pPr>
    </w:p>
    <w:p w:rsidR="001339BF" w:rsidRPr="00112B2C" w:rsidRDefault="001339BF" w:rsidP="009C0513">
      <w:pPr>
        <w:ind w:right="-427"/>
        <w:rPr>
          <w:sz w:val="28"/>
          <w:szCs w:val="28"/>
        </w:rPr>
      </w:pPr>
      <w:r w:rsidRPr="00112B2C">
        <w:rPr>
          <w:sz w:val="28"/>
          <w:szCs w:val="28"/>
        </w:rPr>
        <w:t>Az előterjesztés</w:t>
      </w:r>
    </w:p>
    <w:p w:rsidR="000D344A" w:rsidRDefault="006B5754" w:rsidP="008C5C91">
      <w:pPr>
        <w:pStyle w:val="Listaszerbekezds"/>
        <w:numPr>
          <w:ilvl w:val="0"/>
          <w:numId w:val="25"/>
        </w:numPr>
        <w:ind w:right="-427"/>
        <w:jc w:val="both"/>
        <w:rPr>
          <w:rFonts w:ascii="Times New Roman" w:hAnsi="Times New Roman"/>
          <w:sz w:val="28"/>
          <w:szCs w:val="28"/>
        </w:rPr>
      </w:pPr>
      <w:r w:rsidRPr="00112B2C">
        <w:rPr>
          <w:rFonts w:ascii="Times New Roman" w:hAnsi="Times New Roman"/>
          <w:sz w:val="28"/>
          <w:szCs w:val="28"/>
        </w:rPr>
        <w:t>1</w:t>
      </w:r>
      <w:r w:rsidR="005A460A" w:rsidRPr="00112B2C">
        <w:rPr>
          <w:rFonts w:ascii="Times New Roman" w:hAnsi="Times New Roman"/>
          <w:sz w:val="28"/>
          <w:szCs w:val="28"/>
        </w:rPr>
        <w:t>. melléklet</w:t>
      </w:r>
      <w:r w:rsidR="001339BF" w:rsidRPr="00112B2C">
        <w:rPr>
          <w:rFonts w:ascii="Times New Roman" w:hAnsi="Times New Roman"/>
          <w:sz w:val="28"/>
          <w:szCs w:val="28"/>
        </w:rPr>
        <w:t>e</w:t>
      </w:r>
      <w:r w:rsidR="005A460A" w:rsidRPr="00112B2C">
        <w:rPr>
          <w:rFonts w:ascii="Times New Roman" w:hAnsi="Times New Roman"/>
          <w:sz w:val="28"/>
          <w:szCs w:val="28"/>
        </w:rPr>
        <w:t>:</w:t>
      </w:r>
      <w:r w:rsidR="005A460A" w:rsidRPr="00112B2C">
        <w:rPr>
          <w:rFonts w:ascii="Times New Roman" w:hAnsi="Times New Roman"/>
          <w:sz w:val="28"/>
          <w:szCs w:val="28"/>
        </w:rPr>
        <w:tab/>
      </w:r>
      <w:r w:rsidRPr="00112B2C">
        <w:rPr>
          <w:rFonts w:ascii="Times New Roman" w:hAnsi="Times New Roman"/>
          <w:sz w:val="28"/>
          <w:szCs w:val="28"/>
        </w:rPr>
        <w:t>Budapest Főváros XIV. Kerület Zugló Önkormányzat</w:t>
      </w:r>
      <w:r w:rsidR="00D4708E" w:rsidRPr="00112B2C">
        <w:rPr>
          <w:rFonts w:ascii="Times New Roman" w:hAnsi="Times New Roman"/>
          <w:sz w:val="28"/>
          <w:szCs w:val="28"/>
        </w:rPr>
        <w:t>a</w:t>
      </w:r>
      <w:r w:rsidRPr="00112B2C">
        <w:rPr>
          <w:rFonts w:ascii="Times New Roman" w:hAnsi="Times New Roman"/>
          <w:sz w:val="28"/>
          <w:szCs w:val="28"/>
        </w:rPr>
        <w:t xml:space="preserve"> Képviselő-testülete </w:t>
      </w:r>
      <w:r w:rsidR="001B4791">
        <w:rPr>
          <w:rFonts w:ascii="Times New Roman" w:hAnsi="Times New Roman"/>
          <w:sz w:val="28"/>
          <w:szCs w:val="28"/>
        </w:rPr>
        <w:t xml:space="preserve">2023. évi </w:t>
      </w:r>
      <w:r w:rsidR="00C725C3" w:rsidRPr="00112B2C">
        <w:rPr>
          <w:rFonts w:ascii="Times New Roman" w:hAnsi="Times New Roman"/>
          <w:sz w:val="28"/>
          <w:szCs w:val="28"/>
        </w:rPr>
        <w:t xml:space="preserve">költségvetéséről szóló </w:t>
      </w:r>
      <w:r w:rsidR="00261916" w:rsidRPr="00112B2C">
        <w:rPr>
          <w:rFonts w:ascii="Times New Roman" w:hAnsi="Times New Roman"/>
          <w:sz w:val="28"/>
          <w:szCs w:val="28"/>
        </w:rPr>
        <w:t>4</w:t>
      </w:r>
      <w:r w:rsidR="00C725C3" w:rsidRPr="00112B2C">
        <w:rPr>
          <w:rFonts w:ascii="Times New Roman" w:hAnsi="Times New Roman"/>
          <w:sz w:val="28"/>
          <w:szCs w:val="28"/>
        </w:rPr>
        <w:t>/</w:t>
      </w:r>
      <w:r w:rsidR="005521A2" w:rsidRPr="00112B2C">
        <w:rPr>
          <w:rFonts w:ascii="Times New Roman" w:hAnsi="Times New Roman"/>
          <w:sz w:val="28"/>
          <w:szCs w:val="28"/>
        </w:rPr>
        <w:t>202</w:t>
      </w:r>
      <w:r w:rsidR="001B4791">
        <w:rPr>
          <w:rFonts w:ascii="Times New Roman" w:hAnsi="Times New Roman"/>
          <w:sz w:val="28"/>
          <w:szCs w:val="28"/>
        </w:rPr>
        <w:t>3</w:t>
      </w:r>
      <w:r w:rsidR="00C725C3" w:rsidRPr="00112B2C">
        <w:rPr>
          <w:rFonts w:ascii="Times New Roman" w:hAnsi="Times New Roman"/>
          <w:sz w:val="28"/>
          <w:szCs w:val="28"/>
        </w:rPr>
        <w:t>. (</w:t>
      </w:r>
      <w:r w:rsidR="00261916" w:rsidRPr="00112B2C">
        <w:rPr>
          <w:rFonts w:ascii="Times New Roman" w:hAnsi="Times New Roman"/>
          <w:sz w:val="28"/>
          <w:szCs w:val="28"/>
        </w:rPr>
        <w:t>I</w:t>
      </w:r>
      <w:r w:rsidR="00C725C3" w:rsidRPr="00112B2C">
        <w:rPr>
          <w:rFonts w:ascii="Times New Roman" w:hAnsi="Times New Roman"/>
          <w:sz w:val="28"/>
          <w:szCs w:val="28"/>
        </w:rPr>
        <w:t xml:space="preserve">II. </w:t>
      </w:r>
      <w:r w:rsidR="001B4791">
        <w:rPr>
          <w:rFonts w:ascii="Times New Roman" w:hAnsi="Times New Roman"/>
          <w:sz w:val="28"/>
          <w:szCs w:val="28"/>
        </w:rPr>
        <w:t>1</w:t>
      </w:r>
      <w:r w:rsidR="00C725C3" w:rsidRPr="00112B2C">
        <w:rPr>
          <w:rFonts w:ascii="Times New Roman" w:hAnsi="Times New Roman"/>
          <w:sz w:val="28"/>
          <w:szCs w:val="28"/>
        </w:rPr>
        <w:t xml:space="preserve">.) </w:t>
      </w:r>
      <w:r w:rsidRPr="00112B2C">
        <w:rPr>
          <w:rFonts w:ascii="Times New Roman" w:hAnsi="Times New Roman"/>
          <w:sz w:val="28"/>
          <w:szCs w:val="28"/>
        </w:rPr>
        <w:t>ö</w:t>
      </w:r>
      <w:r w:rsidR="00FC1E04" w:rsidRPr="00112B2C">
        <w:rPr>
          <w:rFonts w:ascii="Times New Roman" w:hAnsi="Times New Roman"/>
          <w:sz w:val="28"/>
          <w:szCs w:val="28"/>
        </w:rPr>
        <w:t>nkormányzati rendelet módosítás tervezete</w:t>
      </w:r>
    </w:p>
    <w:p w:rsidR="00E708F5" w:rsidRPr="00112B2C" w:rsidRDefault="000D344A" w:rsidP="008C5C91">
      <w:pPr>
        <w:pStyle w:val="Listaszerbekezds"/>
        <w:numPr>
          <w:ilvl w:val="0"/>
          <w:numId w:val="25"/>
        </w:numPr>
        <w:ind w:right="-42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melléklete:</w:t>
      </w:r>
      <w:r>
        <w:rPr>
          <w:rFonts w:ascii="Times New Roman" w:hAnsi="Times New Roman"/>
          <w:sz w:val="28"/>
          <w:szCs w:val="28"/>
        </w:rPr>
        <w:tab/>
      </w:r>
      <w:r w:rsidR="00277DB4">
        <w:rPr>
          <w:rFonts w:ascii="Times New Roman" w:hAnsi="Times New Roman"/>
          <w:sz w:val="28"/>
          <w:szCs w:val="28"/>
        </w:rPr>
        <w:t>A</w:t>
      </w:r>
      <w:r>
        <w:rPr>
          <w:rFonts w:ascii="Times New Roman" w:hAnsi="Times New Roman"/>
          <w:sz w:val="28"/>
          <w:szCs w:val="28"/>
        </w:rPr>
        <w:t xml:space="preserve"> rendelet-tervezet indokolása</w:t>
      </w:r>
    </w:p>
    <w:p w:rsidR="009C0513" w:rsidRPr="00112B2C" w:rsidRDefault="009C0513" w:rsidP="009C0513">
      <w:pPr>
        <w:jc w:val="both"/>
        <w:rPr>
          <w:sz w:val="28"/>
          <w:szCs w:val="28"/>
        </w:rPr>
      </w:pPr>
    </w:p>
    <w:p w:rsidR="008D4F32" w:rsidRPr="00112B2C" w:rsidRDefault="005A460A" w:rsidP="009C0513">
      <w:pPr>
        <w:jc w:val="both"/>
        <w:rPr>
          <w:sz w:val="28"/>
          <w:szCs w:val="28"/>
        </w:rPr>
      </w:pPr>
      <w:r w:rsidRPr="00112B2C">
        <w:rPr>
          <w:sz w:val="28"/>
          <w:szCs w:val="28"/>
        </w:rPr>
        <w:t>Az előterjesztést készítette:</w:t>
      </w:r>
      <w:r w:rsidRPr="00112B2C">
        <w:rPr>
          <w:sz w:val="28"/>
          <w:szCs w:val="28"/>
        </w:rPr>
        <w:tab/>
      </w:r>
      <w:r w:rsidR="00FC1E04" w:rsidRPr="00112B2C">
        <w:rPr>
          <w:sz w:val="28"/>
          <w:szCs w:val="28"/>
        </w:rPr>
        <w:t>Gazdasági Főo</w:t>
      </w:r>
      <w:r w:rsidR="0034037B" w:rsidRPr="00112B2C">
        <w:rPr>
          <w:sz w:val="28"/>
          <w:szCs w:val="28"/>
        </w:rPr>
        <w:t>sztály</w:t>
      </w:r>
    </w:p>
    <w:sectPr w:rsidR="008D4F32" w:rsidRPr="00112B2C" w:rsidSect="00B47F29">
      <w:footerReference w:type="even" r:id="rId8"/>
      <w:footerReference w:type="default" r:id="rId9"/>
      <w:footerReference w:type="first" r:id="rId10"/>
      <w:pgSz w:w="16838" w:h="23811" w:code="8"/>
      <w:pgMar w:top="1417" w:right="1417" w:bottom="1417" w:left="1417" w:header="709" w:footer="1134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0EAC" w:rsidRDefault="00D50EAC">
      <w:r>
        <w:separator/>
      </w:r>
    </w:p>
  </w:endnote>
  <w:endnote w:type="continuationSeparator" w:id="0">
    <w:p w:rsidR="00D50EAC" w:rsidRDefault="00D50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0ACA" w:rsidRDefault="00140ACA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140ACA" w:rsidRDefault="00140ACA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0ACA" w:rsidRDefault="00140ACA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515F96">
      <w:rPr>
        <w:rStyle w:val="Oldalszm"/>
        <w:noProof/>
      </w:rPr>
      <w:t>9</w:t>
    </w:r>
    <w:r>
      <w:rPr>
        <w:rStyle w:val="Oldalszm"/>
      </w:rPr>
      <w:fldChar w:fldCharType="end"/>
    </w:r>
  </w:p>
  <w:p w:rsidR="00140ACA" w:rsidRDefault="00140ACA">
    <w:pPr>
      <w:pStyle w:val="llb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43926038"/>
      <w:docPartObj>
        <w:docPartGallery w:val="Page Numbers (Bottom of Page)"/>
        <w:docPartUnique/>
      </w:docPartObj>
    </w:sdtPr>
    <w:sdtEndPr/>
    <w:sdtContent>
      <w:p w:rsidR="00140ACA" w:rsidRDefault="00140ACA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5F96" w:rsidRPr="00515F96">
          <w:rPr>
            <w:noProof/>
            <w:lang w:val="hu-HU"/>
          </w:rPr>
          <w:t>1</w:t>
        </w:r>
        <w:r>
          <w:fldChar w:fldCharType="end"/>
        </w:r>
      </w:p>
    </w:sdtContent>
  </w:sdt>
  <w:p w:rsidR="00140ACA" w:rsidRDefault="00140AC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0EAC" w:rsidRDefault="00D50EAC">
      <w:r>
        <w:separator/>
      </w:r>
    </w:p>
  </w:footnote>
  <w:footnote w:type="continuationSeparator" w:id="0">
    <w:p w:rsidR="00D50EAC" w:rsidRDefault="00D50E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805DC"/>
    <w:multiLevelType w:val="hybridMultilevel"/>
    <w:tmpl w:val="F5BCE18C"/>
    <w:lvl w:ilvl="0" w:tplc="CD189504">
      <w:start w:val="2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" w15:restartNumberingAfterBreak="0">
    <w:nsid w:val="041B220F"/>
    <w:multiLevelType w:val="hybridMultilevel"/>
    <w:tmpl w:val="6B74BFE8"/>
    <w:lvl w:ilvl="0" w:tplc="3B243A28">
      <w:start w:val="78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737AE"/>
    <w:multiLevelType w:val="hybridMultilevel"/>
    <w:tmpl w:val="B90EF702"/>
    <w:lvl w:ilvl="0" w:tplc="B3AEBDE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77114"/>
    <w:multiLevelType w:val="hybridMultilevel"/>
    <w:tmpl w:val="9DE25012"/>
    <w:lvl w:ilvl="0" w:tplc="6F8236DA">
      <w:start w:val="3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A2EDD"/>
    <w:multiLevelType w:val="hybridMultilevel"/>
    <w:tmpl w:val="5FDCD388"/>
    <w:lvl w:ilvl="0" w:tplc="2F96F9F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277A3"/>
    <w:multiLevelType w:val="multilevel"/>
    <w:tmpl w:val="E8CA5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D46345"/>
    <w:multiLevelType w:val="hybridMultilevel"/>
    <w:tmpl w:val="A30CA200"/>
    <w:lvl w:ilvl="0" w:tplc="69B2644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546364"/>
    <w:multiLevelType w:val="hybridMultilevel"/>
    <w:tmpl w:val="CC240F04"/>
    <w:lvl w:ilvl="0" w:tplc="4F32B3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3B3747"/>
    <w:multiLevelType w:val="hybridMultilevel"/>
    <w:tmpl w:val="9AAE94AC"/>
    <w:lvl w:ilvl="0" w:tplc="8C7ABA38">
      <w:start w:val="68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852BFA"/>
    <w:multiLevelType w:val="hybridMultilevel"/>
    <w:tmpl w:val="4BB2689C"/>
    <w:lvl w:ilvl="0" w:tplc="79A670B4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F5C7D51"/>
    <w:multiLevelType w:val="hybridMultilevel"/>
    <w:tmpl w:val="8902A7CC"/>
    <w:lvl w:ilvl="0" w:tplc="8C7ABA38">
      <w:start w:val="68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29642F"/>
    <w:multiLevelType w:val="hybridMultilevel"/>
    <w:tmpl w:val="86D04030"/>
    <w:lvl w:ilvl="0" w:tplc="BEA8D45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9B7811"/>
    <w:multiLevelType w:val="hybridMultilevel"/>
    <w:tmpl w:val="FE12A202"/>
    <w:lvl w:ilvl="0" w:tplc="B964C4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0372A3"/>
    <w:multiLevelType w:val="hybridMultilevel"/>
    <w:tmpl w:val="DB168E54"/>
    <w:lvl w:ilvl="0" w:tplc="1978655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D847A9"/>
    <w:multiLevelType w:val="hybridMultilevel"/>
    <w:tmpl w:val="0974F2BA"/>
    <w:lvl w:ilvl="0" w:tplc="D910F47E">
      <w:start w:val="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A6E06D6"/>
    <w:multiLevelType w:val="hybridMultilevel"/>
    <w:tmpl w:val="C944DACC"/>
    <w:lvl w:ilvl="0" w:tplc="13ECB6F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C70864"/>
    <w:multiLevelType w:val="hybridMultilevel"/>
    <w:tmpl w:val="1B585824"/>
    <w:lvl w:ilvl="0" w:tplc="CD189504">
      <w:start w:val="2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FB5C2E"/>
    <w:multiLevelType w:val="hybridMultilevel"/>
    <w:tmpl w:val="A2201840"/>
    <w:lvl w:ilvl="0" w:tplc="6E60E2F6">
      <w:start w:val="2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8" w15:restartNumberingAfterBreak="0">
    <w:nsid w:val="6C2A64F1"/>
    <w:multiLevelType w:val="hybridMultilevel"/>
    <w:tmpl w:val="C08AE720"/>
    <w:lvl w:ilvl="0" w:tplc="AD761BBE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9" w15:restartNumberingAfterBreak="0">
    <w:nsid w:val="737D5BA6"/>
    <w:multiLevelType w:val="hybridMultilevel"/>
    <w:tmpl w:val="7E446F2E"/>
    <w:lvl w:ilvl="0" w:tplc="625A7058">
      <w:start w:val="1"/>
      <w:numFmt w:val="bullet"/>
      <w:lvlText w:val="-"/>
      <w:lvlJc w:val="left"/>
      <w:pPr>
        <w:ind w:left="3192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0" w15:restartNumberingAfterBreak="0">
    <w:nsid w:val="761B4C71"/>
    <w:multiLevelType w:val="hybridMultilevel"/>
    <w:tmpl w:val="EDA0DA4C"/>
    <w:lvl w:ilvl="0" w:tplc="CD18950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711D83"/>
    <w:multiLevelType w:val="hybridMultilevel"/>
    <w:tmpl w:val="C910EC24"/>
    <w:lvl w:ilvl="0" w:tplc="CD06E9E4">
      <w:start w:val="1"/>
      <w:numFmt w:val="upperRoman"/>
      <w:lvlText w:val="%1."/>
      <w:lvlJc w:val="left"/>
      <w:pPr>
        <w:ind w:left="1785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2145" w:hanging="360"/>
      </w:pPr>
    </w:lvl>
    <w:lvl w:ilvl="2" w:tplc="040E001B" w:tentative="1">
      <w:start w:val="1"/>
      <w:numFmt w:val="lowerRoman"/>
      <w:lvlText w:val="%3."/>
      <w:lvlJc w:val="right"/>
      <w:pPr>
        <w:ind w:left="2865" w:hanging="180"/>
      </w:pPr>
    </w:lvl>
    <w:lvl w:ilvl="3" w:tplc="040E000F" w:tentative="1">
      <w:start w:val="1"/>
      <w:numFmt w:val="decimal"/>
      <w:lvlText w:val="%4."/>
      <w:lvlJc w:val="left"/>
      <w:pPr>
        <w:ind w:left="3585" w:hanging="360"/>
      </w:pPr>
    </w:lvl>
    <w:lvl w:ilvl="4" w:tplc="040E0019" w:tentative="1">
      <w:start w:val="1"/>
      <w:numFmt w:val="lowerLetter"/>
      <w:lvlText w:val="%5."/>
      <w:lvlJc w:val="left"/>
      <w:pPr>
        <w:ind w:left="4305" w:hanging="360"/>
      </w:pPr>
    </w:lvl>
    <w:lvl w:ilvl="5" w:tplc="040E001B" w:tentative="1">
      <w:start w:val="1"/>
      <w:numFmt w:val="lowerRoman"/>
      <w:lvlText w:val="%6."/>
      <w:lvlJc w:val="right"/>
      <w:pPr>
        <w:ind w:left="5025" w:hanging="180"/>
      </w:pPr>
    </w:lvl>
    <w:lvl w:ilvl="6" w:tplc="040E000F" w:tentative="1">
      <w:start w:val="1"/>
      <w:numFmt w:val="decimal"/>
      <w:lvlText w:val="%7."/>
      <w:lvlJc w:val="left"/>
      <w:pPr>
        <w:ind w:left="5745" w:hanging="360"/>
      </w:pPr>
    </w:lvl>
    <w:lvl w:ilvl="7" w:tplc="040E0019" w:tentative="1">
      <w:start w:val="1"/>
      <w:numFmt w:val="lowerLetter"/>
      <w:lvlText w:val="%8."/>
      <w:lvlJc w:val="left"/>
      <w:pPr>
        <w:ind w:left="6465" w:hanging="360"/>
      </w:pPr>
    </w:lvl>
    <w:lvl w:ilvl="8" w:tplc="040E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2" w15:restartNumberingAfterBreak="0">
    <w:nsid w:val="7927117D"/>
    <w:multiLevelType w:val="hybridMultilevel"/>
    <w:tmpl w:val="38EACF9C"/>
    <w:lvl w:ilvl="0" w:tplc="313E8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3743D0"/>
    <w:multiLevelType w:val="hybridMultilevel"/>
    <w:tmpl w:val="6E925F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</w:num>
  <w:num w:numId="3">
    <w:abstractNumId w:val="21"/>
  </w:num>
  <w:num w:numId="4">
    <w:abstractNumId w:val="22"/>
  </w:num>
  <w:num w:numId="5">
    <w:abstractNumId w:val="17"/>
  </w:num>
  <w:num w:numId="6">
    <w:abstractNumId w:val="20"/>
  </w:num>
  <w:num w:numId="7">
    <w:abstractNumId w:val="9"/>
  </w:num>
  <w:num w:numId="8">
    <w:abstractNumId w:val="14"/>
  </w:num>
  <w:num w:numId="9">
    <w:abstractNumId w:val="2"/>
  </w:num>
  <w:num w:numId="10">
    <w:abstractNumId w:val="20"/>
  </w:num>
  <w:num w:numId="11">
    <w:abstractNumId w:val="15"/>
  </w:num>
  <w:num w:numId="12">
    <w:abstractNumId w:val="1"/>
  </w:num>
  <w:num w:numId="13">
    <w:abstractNumId w:val="11"/>
  </w:num>
  <w:num w:numId="14">
    <w:abstractNumId w:val="4"/>
  </w:num>
  <w:num w:numId="15">
    <w:abstractNumId w:val="3"/>
  </w:num>
  <w:num w:numId="16">
    <w:abstractNumId w:val="7"/>
  </w:num>
  <w:num w:numId="17">
    <w:abstractNumId w:val="13"/>
  </w:num>
  <w:num w:numId="18">
    <w:abstractNumId w:val="12"/>
  </w:num>
  <w:num w:numId="19">
    <w:abstractNumId w:val="8"/>
  </w:num>
  <w:num w:numId="20">
    <w:abstractNumId w:val="6"/>
  </w:num>
  <w:num w:numId="21">
    <w:abstractNumId w:val="10"/>
  </w:num>
  <w:num w:numId="22">
    <w:abstractNumId w:val="23"/>
  </w:num>
  <w:num w:numId="23">
    <w:abstractNumId w:val="5"/>
  </w:num>
  <w:num w:numId="24">
    <w:abstractNumId w:val="18"/>
  </w:num>
  <w:num w:numId="25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33D"/>
    <w:rsid w:val="000040A3"/>
    <w:rsid w:val="00004501"/>
    <w:rsid w:val="00004630"/>
    <w:rsid w:val="000050D7"/>
    <w:rsid w:val="0000664B"/>
    <w:rsid w:val="00007A39"/>
    <w:rsid w:val="000104F1"/>
    <w:rsid w:val="000116E6"/>
    <w:rsid w:val="00012F57"/>
    <w:rsid w:val="00014028"/>
    <w:rsid w:val="00014389"/>
    <w:rsid w:val="00014393"/>
    <w:rsid w:val="00015512"/>
    <w:rsid w:val="00015AE8"/>
    <w:rsid w:val="00016342"/>
    <w:rsid w:val="00016401"/>
    <w:rsid w:val="00016B50"/>
    <w:rsid w:val="00016D0B"/>
    <w:rsid w:val="00021578"/>
    <w:rsid w:val="00023988"/>
    <w:rsid w:val="00023E0F"/>
    <w:rsid w:val="0002499F"/>
    <w:rsid w:val="00024C16"/>
    <w:rsid w:val="00025609"/>
    <w:rsid w:val="00025972"/>
    <w:rsid w:val="00027A03"/>
    <w:rsid w:val="000311EB"/>
    <w:rsid w:val="0003266C"/>
    <w:rsid w:val="00034BAB"/>
    <w:rsid w:val="00035E70"/>
    <w:rsid w:val="00035FFB"/>
    <w:rsid w:val="000363C3"/>
    <w:rsid w:val="000408EF"/>
    <w:rsid w:val="00040EF8"/>
    <w:rsid w:val="00041225"/>
    <w:rsid w:val="00043601"/>
    <w:rsid w:val="00044F3B"/>
    <w:rsid w:val="00045020"/>
    <w:rsid w:val="000450F2"/>
    <w:rsid w:val="00046508"/>
    <w:rsid w:val="00046973"/>
    <w:rsid w:val="00047386"/>
    <w:rsid w:val="00050243"/>
    <w:rsid w:val="00052390"/>
    <w:rsid w:val="0005254F"/>
    <w:rsid w:val="00052A93"/>
    <w:rsid w:val="0005367B"/>
    <w:rsid w:val="00053C2C"/>
    <w:rsid w:val="0005481B"/>
    <w:rsid w:val="000550DA"/>
    <w:rsid w:val="00055AA1"/>
    <w:rsid w:val="0005624A"/>
    <w:rsid w:val="00057A40"/>
    <w:rsid w:val="00057F02"/>
    <w:rsid w:val="00062AD2"/>
    <w:rsid w:val="00062BA9"/>
    <w:rsid w:val="0006370C"/>
    <w:rsid w:val="0006462B"/>
    <w:rsid w:val="00064B19"/>
    <w:rsid w:val="00064C8F"/>
    <w:rsid w:val="00064DCB"/>
    <w:rsid w:val="000670BC"/>
    <w:rsid w:val="00067486"/>
    <w:rsid w:val="00067790"/>
    <w:rsid w:val="0007099D"/>
    <w:rsid w:val="0007326A"/>
    <w:rsid w:val="00073EC3"/>
    <w:rsid w:val="00074175"/>
    <w:rsid w:val="00075EE0"/>
    <w:rsid w:val="00077093"/>
    <w:rsid w:val="000772AD"/>
    <w:rsid w:val="00080354"/>
    <w:rsid w:val="0008080E"/>
    <w:rsid w:val="0008089B"/>
    <w:rsid w:val="0008131B"/>
    <w:rsid w:val="000814A7"/>
    <w:rsid w:val="0008243D"/>
    <w:rsid w:val="00082BB3"/>
    <w:rsid w:val="00083156"/>
    <w:rsid w:val="00083E78"/>
    <w:rsid w:val="0008444F"/>
    <w:rsid w:val="00084862"/>
    <w:rsid w:val="00086432"/>
    <w:rsid w:val="000867C4"/>
    <w:rsid w:val="00094E25"/>
    <w:rsid w:val="00095629"/>
    <w:rsid w:val="00095D04"/>
    <w:rsid w:val="00095FC0"/>
    <w:rsid w:val="0009692F"/>
    <w:rsid w:val="00097E44"/>
    <w:rsid w:val="000A0505"/>
    <w:rsid w:val="000A0BBF"/>
    <w:rsid w:val="000A18FC"/>
    <w:rsid w:val="000A1C19"/>
    <w:rsid w:val="000A28F1"/>
    <w:rsid w:val="000A386B"/>
    <w:rsid w:val="000A4181"/>
    <w:rsid w:val="000A45FF"/>
    <w:rsid w:val="000A5B59"/>
    <w:rsid w:val="000A5DF1"/>
    <w:rsid w:val="000A6345"/>
    <w:rsid w:val="000A66E7"/>
    <w:rsid w:val="000A6D9E"/>
    <w:rsid w:val="000B006D"/>
    <w:rsid w:val="000B0FF9"/>
    <w:rsid w:val="000B16B8"/>
    <w:rsid w:val="000B16D8"/>
    <w:rsid w:val="000B2A84"/>
    <w:rsid w:val="000B44FE"/>
    <w:rsid w:val="000B4E55"/>
    <w:rsid w:val="000B6354"/>
    <w:rsid w:val="000B63B6"/>
    <w:rsid w:val="000B6FF1"/>
    <w:rsid w:val="000B723E"/>
    <w:rsid w:val="000B77DA"/>
    <w:rsid w:val="000C0E3D"/>
    <w:rsid w:val="000C1606"/>
    <w:rsid w:val="000C1DFA"/>
    <w:rsid w:val="000C261C"/>
    <w:rsid w:val="000C3883"/>
    <w:rsid w:val="000C469F"/>
    <w:rsid w:val="000C561C"/>
    <w:rsid w:val="000C5717"/>
    <w:rsid w:val="000C60A5"/>
    <w:rsid w:val="000C6D6F"/>
    <w:rsid w:val="000C77A6"/>
    <w:rsid w:val="000D18C5"/>
    <w:rsid w:val="000D2A9F"/>
    <w:rsid w:val="000D344A"/>
    <w:rsid w:val="000D435A"/>
    <w:rsid w:val="000D5172"/>
    <w:rsid w:val="000D5DF1"/>
    <w:rsid w:val="000D7509"/>
    <w:rsid w:val="000D7E46"/>
    <w:rsid w:val="000D7F01"/>
    <w:rsid w:val="000E1AE9"/>
    <w:rsid w:val="000E2344"/>
    <w:rsid w:val="000E2443"/>
    <w:rsid w:val="000E2F41"/>
    <w:rsid w:val="000E3AD0"/>
    <w:rsid w:val="000E4A95"/>
    <w:rsid w:val="000E56FC"/>
    <w:rsid w:val="000E5AF1"/>
    <w:rsid w:val="000E6556"/>
    <w:rsid w:val="000E688A"/>
    <w:rsid w:val="000F007F"/>
    <w:rsid w:val="000F04C1"/>
    <w:rsid w:val="000F0B34"/>
    <w:rsid w:val="000F0D31"/>
    <w:rsid w:val="000F1BC5"/>
    <w:rsid w:val="000F1E10"/>
    <w:rsid w:val="000F2AD7"/>
    <w:rsid w:val="000F318F"/>
    <w:rsid w:val="000F3EDC"/>
    <w:rsid w:val="000F44D2"/>
    <w:rsid w:val="000F61C1"/>
    <w:rsid w:val="001005AE"/>
    <w:rsid w:val="00100B50"/>
    <w:rsid w:val="00100C88"/>
    <w:rsid w:val="001023C7"/>
    <w:rsid w:val="00103366"/>
    <w:rsid w:val="0010352A"/>
    <w:rsid w:val="0010396F"/>
    <w:rsid w:val="0010459B"/>
    <w:rsid w:val="00104AE7"/>
    <w:rsid w:val="00104F4B"/>
    <w:rsid w:val="00106405"/>
    <w:rsid w:val="00106B3B"/>
    <w:rsid w:val="00110E18"/>
    <w:rsid w:val="001126D8"/>
    <w:rsid w:val="0011287F"/>
    <w:rsid w:val="00112B2C"/>
    <w:rsid w:val="0012044F"/>
    <w:rsid w:val="00120720"/>
    <w:rsid w:val="001214AB"/>
    <w:rsid w:val="00122CEA"/>
    <w:rsid w:val="00125919"/>
    <w:rsid w:val="00126438"/>
    <w:rsid w:val="001275C8"/>
    <w:rsid w:val="00130EC9"/>
    <w:rsid w:val="0013105B"/>
    <w:rsid w:val="0013133D"/>
    <w:rsid w:val="00131499"/>
    <w:rsid w:val="001325F9"/>
    <w:rsid w:val="001329DC"/>
    <w:rsid w:val="00133886"/>
    <w:rsid w:val="001339BF"/>
    <w:rsid w:val="00133FB5"/>
    <w:rsid w:val="0013508B"/>
    <w:rsid w:val="00135DAF"/>
    <w:rsid w:val="001365D1"/>
    <w:rsid w:val="0013689E"/>
    <w:rsid w:val="00140199"/>
    <w:rsid w:val="00140ACA"/>
    <w:rsid w:val="00140E50"/>
    <w:rsid w:val="001414C1"/>
    <w:rsid w:val="00142D3E"/>
    <w:rsid w:val="0014449E"/>
    <w:rsid w:val="00144F8C"/>
    <w:rsid w:val="001459B4"/>
    <w:rsid w:val="00145B4C"/>
    <w:rsid w:val="00145C01"/>
    <w:rsid w:val="00145D47"/>
    <w:rsid w:val="001461C7"/>
    <w:rsid w:val="001466AD"/>
    <w:rsid w:val="00147E0A"/>
    <w:rsid w:val="00151062"/>
    <w:rsid w:val="001517BC"/>
    <w:rsid w:val="00151F1C"/>
    <w:rsid w:val="00153254"/>
    <w:rsid w:val="00153A5C"/>
    <w:rsid w:val="0015450B"/>
    <w:rsid w:val="001551F5"/>
    <w:rsid w:val="00155D31"/>
    <w:rsid w:val="00156B55"/>
    <w:rsid w:val="00157A79"/>
    <w:rsid w:val="00161962"/>
    <w:rsid w:val="001640A9"/>
    <w:rsid w:val="00164106"/>
    <w:rsid w:val="00165361"/>
    <w:rsid w:val="001656B8"/>
    <w:rsid w:val="00165DE8"/>
    <w:rsid w:val="00166EB1"/>
    <w:rsid w:val="0016719D"/>
    <w:rsid w:val="00171030"/>
    <w:rsid w:val="00172BC7"/>
    <w:rsid w:val="001731B7"/>
    <w:rsid w:val="00173C56"/>
    <w:rsid w:val="0017489F"/>
    <w:rsid w:val="00175FF1"/>
    <w:rsid w:val="00176914"/>
    <w:rsid w:val="00176D7B"/>
    <w:rsid w:val="00177945"/>
    <w:rsid w:val="00183BC9"/>
    <w:rsid w:val="00183E0E"/>
    <w:rsid w:val="00184150"/>
    <w:rsid w:val="001864E4"/>
    <w:rsid w:val="0018676E"/>
    <w:rsid w:val="00186836"/>
    <w:rsid w:val="00186B42"/>
    <w:rsid w:val="001870D1"/>
    <w:rsid w:val="001874DD"/>
    <w:rsid w:val="0018789D"/>
    <w:rsid w:val="00190AF7"/>
    <w:rsid w:val="00191959"/>
    <w:rsid w:val="00191C51"/>
    <w:rsid w:val="00193908"/>
    <w:rsid w:val="00193DE5"/>
    <w:rsid w:val="0019410E"/>
    <w:rsid w:val="00195625"/>
    <w:rsid w:val="00195C8B"/>
    <w:rsid w:val="00195CBF"/>
    <w:rsid w:val="00195E45"/>
    <w:rsid w:val="00196E9E"/>
    <w:rsid w:val="001970CA"/>
    <w:rsid w:val="001A069C"/>
    <w:rsid w:val="001A113F"/>
    <w:rsid w:val="001A2D60"/>
    <w:rsid w:val="001A521D"/>
    <w:rsid w:val="001A57BF"/>
    <w:rsid w:val="001A5DDC"/>
    <w:rsid w:val="001A666B"/>
    <w:rsid w:val="001A67EC"/>
    <w:rsid w:val="001A6A63"/>
    <w:rsid w:val="001B018C"/>
    <w:rsid w:val="001B0794"/>
    <w:rsid w:val="001B1A48"/>
    <w:rsid w:val="001B1BE5"/>
    <w:rsid w:val="001B2D64"/>
    <w:rsid w:val="001B46D1"/>
    <w:rsid w:val="001B4791"/>
    <w:rsid w:val="001B480F"/>
    <w:rsid w:val="001B5423"/>
    <w:rsid w:val="001C0944"/>
    <w:rsid w:val="001C1828"/>
    <w:rsid w:val="001C2282"/>
    <w:rsid w:val="001C2831"/>
    <w:rsid w:val="001C2D7F"/>
    <w:rsid w:val="001C3138"/>
    <w:rsid w:val="001C515C"/>
    <w:rsid w:val="001C549B"/>
    <w:rsid w:val="001C70B5"/>
    <w:rsid w:val="001C70C9"/>
    <w:rsid w:val="001D06BC"/>
    <w:rsid w:val="001D09D9"/>
    <w:rsid w:val="001D2F24"/>
    <w:rsid w:val="001D37A0"/>
    <w:rsid w:val="001D397C"/>
    <w:rsid w:val="001D6600"/>
    <w:rsid w:val="001D6EB4"/>
    <w:rsid w:val="001D7522"/>
    <w:rsid w:val="001E016C"/>
    <w:rsid w:val="001E08C7"/>
    <w:rsid w:val="001E0B04"/>
    <w:rsid w:val="001E164C"/>
    <w:rsid w:val="001E3A1D"/>
    <w:rsid w:val="001E417E"/>
    <w:rsid w:val="001E46AB"/>
    <w:rsid w:val="001E4C23"/>
    <w:rsid w:val="001E6411"/>
    <w:rsid w:val="001F068D"/>
    <w:rsid w:val="001F0EF2"/>
    <w:rsid w:val="001F2EDF"/>
    <w:rsid w:val="001F2EF1"/>
    <w:rsid w:val="001F2F2C"/>
    <w:rsid w:val="001F341C"/>
    <w:rsid w:val="001F37AB"/>
    <w:rsid w:val="001F4D83"/>
    <w:rsid w:val="001F6A4B"/>
    <w:rsid w:val="001F6B60"/>
    <w:rsid w:val="001F7125"/>
    <w:rsid w:val="001F7933"/>
    <w:rsid w:val="002000FD"/>
    <w:rsid w:val="00200601"/>
    <w:rsid w:val="00203896"/>
    <w:rsid w:val="00203C29"/>
    <w:rsid w:val="00203D70"/>
    <w:rsid w:val="00204521"/>
    <w:rsid w:val="0020485B"/>
    <w:rsid w:val="00204A56"/>
    <w:rsid w:val="00205228"/>
    <w:rsid w:val="002072CD"/>
    <w:rsid w:val="002076F2"/>
    <w:rsid w:val="00207CC1"/>
    <w:rsid w:val="00211649"/>
    <w:rsid w:val="002119F0"/>
    <w:rsid w:val="00212C8F"/>
    <w:rsid w:val="002144EC"/>
    <w:rsid w:val="00216191"/>
    <w:rsid w:val="00216245"/>
    <w:rsid w:val="00217783"/>
    <w:rsid w:val="002177AB"/>
    <w:rsid w:val="00221821"/>
    <w:rsid w:val="002222F3"/>
    <w:rsid w:val="002229F7"/>
    <w:rsid w:val="002235C8"/>
    <w:rsid w:val="00223BF5"/>
    <w:rsid w:val="00224150"/>
    <w:rsid w:val="002254FB"/>
    <w:rsid w:val="00227577"/>
    <w:rsid w:val="002302E3"/>
    <w:rsid w:val="002311E1"/>
    <w:rsid w:val="00231C2B"/>
    <w:rsid w:val="00232973"/>
    <w:rsid w:val="00232F1E"/>
    <w:rsid w:val="002340D4"/>
    <w:rsid w:val="0023424A"/>
    <w:rsid w:val="00236387"/>
    <w:rsid w:val="00236F17"/>
    <w:rsid w:val="0023732F"/>
    <w:rsid w:val="002379E9"/>
    <w:rsid w:val="00244126"/>
    <w:rsid w:val="00244AC2"/>
    <w:rsid w:val="00244DA5"/>
    <w:rsid w:val="0024513B"/>
    <w:rsid w:val="0024539C"/>
    <w:rsid w:val="00246C6D"/>
    <w:rsid w:val="00247266"/>
    <w:rsid w:val="00247883"/>
    <w:rsid w:val="0025078E"/>
    <w:rsid w:val="002546AD"/>
    <w:rsid w:val="002549F8"/>
    <w:rsid w:val="00257A62"/>
    <w:rsid w:val="002604B1"/>
    <w:rsid w:val="00261916"/>
    <w:rsid w:val="0026240A"/>
    <w:rsid w:val="00263A4E"/>
    <w:rsid w:val="00265390"/>
    <w:rsid w:val="002655A0"/>
    <w:rsid w:val="00265A09"/>
    <w:rsid w:val="002664B4"/>
    <w:rsid w:val="00271387"/>
    <w:rsid w:val="002717A9"/>
    <w:rsid w:val="002737E9"/>
    <w:rsid w:val="00273E64"/>
    <w:rsid w:val="00273F2F"/>
    <w:rsid w:val="00274E46"/>
    <w:rsid w:val="002755CC"/>
    <w:rsid w:val="00275BF2"/>
    <w:rsid w:val="002770F4"/>
    <w:rsid w:val="00277CD9"/>
    <w:rsid w:val="00277DB4"/>
    <w:rsid w:val="00280655"/>
    <w:rsid w:val="002817B2"/>
    <w:rsid w:val="00282C3D"/>
    <w:rsid w:val="00282DFA"/>
    <w:rsid w:val="00283EA8"/>
    <w:rsid w:val="0028491D"/>
    <w:rsid w:val="00284F7A"/>
    <w:rsid w:val="00286773"/>
    <w:rsid w:val="00287799"/>
    <w:rsid w:val="00287989"/>
    <w:rsid w:val="00287AE1"/>
    <w:rsid w:val="0029005C"/>
    <w:rsid w:val="0029024D"/>
    <w:rsid w:val="00291EB4"/>
    <w:rsid w:val="0029220B"/>
    <w:rsid w:val="0029293A"/>
    <w:rsid w:val="00292BFC"/>
    <w:rsid w:val="002938BC"/>
    <w:rsid w:val="00293F5F"/>
    <w:rsid w:val="002940E5"/>
    <w:rsid w:val="002944D1"/>
    <w:rsid w:val="00295B25"/>
    <w:rsid w:val="0029620A"/>
    <w:rsid w:val="002A03D3"/>
    <w:rsid w:val="002A0C47"/>
    <w:rsid w:val="002A0D2A"/>
    <w:rsid w:val="002A1E00"/>
    <w:rsid w:val="002A22D2"/>
    <w:rsid w:val="002A3365"/>
    <w:rsid w:val="002A34F5"/>
    <w:rsid w:val="002A49B6"/>
    <w:rsid w:val="002A5921"/>
    <w:rsid w:val="002A5D10"/>
    <w:rsid w:val="002A6297"/>
    <w:rsid w:val="002A6C9F"/>
    <w:rsid w:val="002A6F73"/>
    <w:rsid w:val="002B07E7"/>
    <w:rsid w:val="002B2A8E"/>
    <w:rsid w:val="002B3371"/>
    <w:rsid w:val="002B35C9"/>
    <w:rsid w:val="002B39A7"/>
    <w:rsid w:val="002B4A2F"/>
    <w:rsid w:val="002B5D1B"/>
    <w:rsid w:val="002B6F03"/>
    <w:rsid w:val="002B7DAE"/>
    <w:rsid w:val="002C0584"/>
    <w:rsid w:val="002C0EC7"/>
    <w:rsid w:val="002C1B65"/>
    <w:rsid w:val="002C2155"/>
    <w:rsid w:val="002C377A"/>
    <w:rsid w:val="002C3970"/>
    <w:rsid w:val="002C3CAE"/>
    <w:rsid w:val="002C51CF"/>
    <w:rsid w:val="002C6206"/>
    <w:rsid w:val="002D03B6"/>
    <w:rsid w:val="002D3032"/>
    <w:rsid w:val="002D36BB"/>
    <w:rsid w:val="002D37F1"/>
    <w:rsid w:val="002D3809"/>
    <w:rsid w:val="002D3D67"/>
    <w:rsid w:val="002D41D2"/>
    <w:rsid w:val="002D43B7"/>
    <w:rsid w:val="002D612D"/>
    <w:rsid w:val="002D619F"/>
    <w:rsid w:val="002D6356"/>
    <w:rsid w:val="002D6F86"/>
    <w:rsid w:val="002D6FAE"/>
    <w:rsid w:val="002D7136"/>
    <w:rsid w:val="002D72E9"/>
    <w:rsid w:val="002D730E"/>
    <w:rsid w:val="002D768A"/>
    <w:rsid w:val="002E14EA"/>
    <w:rsid w:val="002E2A61"/>
    <w:rsid w:val="002E4062"/>
    <w:rsid w:val="002E44BE"/>
    <w:rsid w:val="002E4CD1"/>
    <w:rsid w:val="002E52AB"/>
    <w:rsid w:val="002E566D"/>
    <w:rsid w:val="002E68C7"/>
    <w:rsid w:val="002E6CF5"/>
    <w:rsid w:val="002E761B"/>
    <w:rsid w:val="002F07DF"/>
    <w:rsid w:val="002F099E"/>
    <w:rsid w:val="002F0D5C"/>
    <w:rsid w:val="002F1062"/>
    <w:rsid w:val="002F1A38"/>
    <w:rsid w:val="002F2718"/>
    <w:rsid w:val="002F51D8"/>
    <w:rsid w:val="002F698E"/>
    <w:rsid w:val="002F6B30"/>
    <w:rsid w:val="002F721B"/>
    <w:rsid w:val="00301AF7"/>
    <w:rsid w:val="00302B44"/>
    <w:rsid w:val="00304B94"/>
    <w:rsid w:val="0030530B"/>
    <w:rsid w:val="003054F3"/>
    <w:rsid w:val="00306736"/>
    <w:rsid w:val="00306BE8"/>
    <w:rsid w:val="00311371"/>
    <w:rsid w:val="003113DC"/>
    <w:rsid w:val="00312400"/>
    <w:rsid w:val="00313DF9"/>
    <w:rsid w:val="003142A0"/>
    <w:rsid w:val="0031448F"/>
    <w:rsid w:val="00315A03"/>
    <w:rsid w:val="003174A2"/>
    <w:rsid w:val="00317A86"/>
    <w:rsid w:val="00320798"/>
    <w:rsid w:val="003225BA"/>
    <w:rsid w:val="0032291A"/>
    <w:rsid w:val="003230A4"/>
    <w:rsid w:val="00323877"/>
    <w:rsid w:val="00324F99"/>
    <w:rsid w:val="00326331"/>
    <w:rsid w:val="00326B3A"/>
    <w:rsid w:val="003317FF"/>
    <w:rsid w:val="003318A5"/>
    <w:rsid w:val="00332414"/>
    <w:rsid w:val="0033241F"/>
    <w:rsid w:val="003334E6"/>
    <w:rsid w:val="003343C7"/>
    <w:rsid w:val="003354B4"/>
    <w:rsid w:val="00335786"/>
    <w:rsid w:val="003372C0"/>
    <w:rsid w:val="00337AF6"/>
    <w:rsid w:val="0034037B"/>
    <w:rsid w:val="003439D8"/>
    <w:rsid w:val="00343AA8"/>
    <w:rsid w:val="00344F77"/>
    <w:rsid w:val="003452B9"/>
    <w:rsid w:val="00345E53"/>
    <w:rsid w:val="0034657B"/>
    <w:rsid w:val="00346F44"/>
    <w:rsid w:val="00347F3F"/>
    <w:rsid w:val="00351E6C"/>
    <w:rsid w:val="003523D0"/>
    <w:rsid w:val="00352C5A"/>
    <w:rsid w:val="00354210"/>
    <w:rsid w:val="003547E3"/>
    <w:rsid w:val="00355B8D"/>
    <w:rsid w:val="00356B73"/>
    <w:rsid w:val="00356F0A"/>
    <w:rsid w:val="00357EC7"/>
    <w:rsid w:val="00360196"/>
    <w:rsid w:val="0036109B"/>
    <w:rsid w:val="0036368C"/>
    <w:rsid w:val="00363F46"/>
    <w:rsid w:val="00364A88"/>
    <w:rsid w:val="00364E01"/>
    <w:rsid w:val="0036771D"/>
    <w:rsid w:val="00367C74"/>
    <w:rsid w:val="00372603"/>
    <w:rsid w:val="00373734"/>
    <w:rsid w:val="003759CF"/>
    <w:rsid w:val="00375C34"/>
    <w:rsid w:val="00375E82"/>
    <w:rsid w:val="0037600E"/>
    <w:rsid w:val="00376224"/>
    <w:rsid w:val="00377F33"/>
    <w:rsid w:val="0038007B"/>
    <w:rsid w:val="0038081A"/>
    <w:rsid w:val="00380A63"/>
    <w:rsid w:val="00381709"/>
    <w:rsid w:val="00381E52"/>
    <w:rsid w:val="00381F41"/>
    <w:rsid w:val="0038225D"/>
    <w:rsid w:val="00382480"/>
    <w:rsid w:val="00383308"/>
    <w:rsid w:val="00383586"/>
    <w:rsid w:val="00384D9E"/>
    <w:rsid w:val="00386164"/>
    <w:rsid w:val="0038661A"/>
    <w:rsid w:val="00387CD2"/>
    <w:rsid w:val="003904EC"/>
    <w:rsid w:val="00392C01"/>
    <w:rsid w:val="00392CA0"/>
    <w:rsid w:val="003933E2"/>
    <w:rsid w:val="00393B8E"/>
    <w:rsid w:val="00393C09"/>
    <w:rsid w:val="00394208"/>
    <w:rsid w:val="00397260"/>
    <w:rsid w:val="003A0987"/>
    <w:rsid w:val="003A15A8"/>
    <w:rsid w:val="003A3B95"/>
    <w:rsid w:val="003A505A"/>
    <w:rsid w:val="003A59F7"/>
    <w:rsid w:val="003A5C09"/>
    <w:rsid w:val="003A6ADB"/>
    <w:rsid w:val="003A79C0"/>
    <w:rsid w:val="003B0000"/>
    <w:rsid w:val="003B20CD"/>
    <w:rsid w:val="003B2414"/>
    <w:rsid w:val="003B5630"/>
    <w:rsid w:val="003C0969"/>
    <w:rsid w:val="003C0AD3"/>
    <w:rsid w:val="003C0C7B"/>
    <w:rsid w:val="003C2326"/>
    <w:rsid w:val="003C2DA1"/>
    <w:rsid w:val="003C390E"/>
    <w:rsid w:val="003C58C3"/>
    <w:rsid w:val="003C5919"/>
    <w:rsid w:val="003C5C48"/>
    <w:rsid w:val="003C5D38"/>
    <w:rsid w:val="003D08F5"/>
    <w:rsid w:val="003D0C06"/>
    <w:rsid w:val="003D3E1E"/>
    <w:rsid w:val="003D44D8"/>
    <w:rsid w:val="003D4E14"/>
    <w:rsid w:val="003D58FD"/>
    <w:rsid w:val="003D5933"/>
    <w:rsid w:val="003D5BF1"/>
    <w:rsid w:val="003D7D09"/>
    <w:rsid w:val="003E0C32"/>
    <w:rsid w:val="003E0E03"/>
    <w:rsid w:val="003E2A76"/>
    <w:rsid w:val="003E5962"/>
    <w:rsid w:val="003E5FE0"/>
    <w:rsid w:val="003E6E0D"/>
    <w:rsid w:val="003E749E"/>
    <w:rsid w:val="003E7AC3"/>
    <w:rsid w:val="003F1454"/>
    <w:rsid w:val="003F1840"/>
    <w:rsid w:val="003F1E50"/>
    <w:rsid w:val="003F2A2A"/>
    <w:rsid w:val="003F2B8F"/>
    <w:rsid w:val="003F55A6"/>
    <w:rsid w:val="003F6468"/>
    <w:rsid w:val="003F6978"/>
    <w:rsid w:val="003F74C8"/>
    <w:rsid w:val="003F769E"/>
    <w:rsid w:val="003F7C96"/>
    <w:rsid w:val="00400D28"/>
    <w:rsid w:val="00403194"/>
    <w:rsid w:val="00403900"/>
    <w:rsid w:val="00404353"/>
    <w:rsid w:val="00404BCB"/>
    <w:rsid w:val="004064E7"/>
    <w:rsid w:val="00407B9A"/>
    <w:rsid w:val="004102CC"/>
    <w:rsid w:val="00410746"/>
    <w:rsid w:val="004117C1"/>
    <w:rsid w:val="00415A40"/>
    <w:rsid w:val="00415B47"/>
    <w:rsid w:val="00416674"/>
    <w:rsid w:val="004171E4"/>
    <w:rsid w:val="00420CB4"/>
    <w:rsid w:val="00422AC0"/>
    <w:rsid w:val="00422DD5"/>
    <w:rsid w:val="00422EA9"/>
    <w:rsid w:val="004233F5"/>
    <w:rsid w:val="00423656"/>
    <w:rsid w:val="00424856"/>
    <w:rsid w:val="00424A65"/>
    <w:rsid w:val="0042509E"/>
    <w:rsid w:val="00425356"/>
    <w:rsid w:val="004270BC"/>
    <w:rsid w:val="0042757C"/>
    <w:rsid w:val="004277DB"/>
    <w:rsid w:val="00430CFA"/>
    <w:rsid w:val="004315DE"/>
    <w:rsid w:val="00431937"/>
    <w:rsid w:val="00431E0B"/>
    <w:rsid w:val="0043345A"/>
    <w:rsid w:val="004339BA"/>
    <w:rsid w:val="00433B8B"/>
    <w:rsid w:val="00434FB7"/>
    <w:rsid w:val="004350BD"/>
    <w:rsid w:val="0043687F"/>
    <w:rsid w:val="00437A87"/>
    <w:rsid w:val="00443C1C"/>
    <w:rsid w:val="00444932"/>
    <w:rsid w:val="00445046"/>
    <w:rsid w:val="00446D53"/>
    <w:rsid w:val="0044732E"/>
    <w:rsid w:val="004477EC"/>
    <w:rsid w:val="004511CF"/>
    <w:rsid w:val="004513B5"/>
    <w:rsid w:val="00453D48"/>
    <w:rsid w:val="00453E41"/>
    <w:rsid w:val="004547B5"/>
    <w:rsid w:val="004554F4"/>
    <w:rsid w:val="004559BB"/>
    <w:rsid w:val="004562A4"/>
    <w:rsid w:val="00456D5F"/>
    <w:rsid w:val="004579E6"/>
    <w:rsid w:val="00457D24"/>
    <w:rsid w:val="004639A3"/>
    <w:rsid w:val="00464D51"/>
    <w:rsid w:val="00466251"/>
    <w:rsid w:val="00466724"/>
    <w:rsid w:val="004668FD"/>
    <w:rsid w:val="00467D2A"/>
    <w:rsid w:val="00470592"/>
    <w:rsid w:val="00470EC6"/>
    <w:rsid w:val="00471C07"/>
    <w:rsid w:val="00471F91"/>
    <w:rsid w:val="00472913"/>
    <w:rsid w:val="00474C3B"/>
    <w:rsid w:val="004752F4"/>
    <w:rsid w:val="00475841"/>
    <w:rsid w:val="00477135"/>
    <w:rsid w:val="00477140"/>
    <w:rsid w:val="00477A2D"/>
    <w:rsid w:val="00477C30"/>
    <w:rsid w:val="00477D6E"/>
    <w:rsid w:val="004826E5"/>
    <w:rsid w:val="00483E17"/>
    <w:rsid w:val="004841E0"/>
    <w:rsid w:val="00484D39"/>
    <w:rsid w:val="0048587E"/>
    <w:rsid w:val="00485AE9"/>
    <w:rsid w:val="00485E17"/>
    <w:rsid w:val="00485E67"/>
    <w:rsid w:val="00485EA5"/>
    <w:rsid w:val="0048632D"/>
    <w:rsid w:val="004867F0"/>
    <w:rsid w:val="0048693D"/>
    <w:rsid w:val="00492659"/>
    <w:rsid w:val="004951CA"/>
    <w:rsid w:val="004978E7"/>
    <w:rsid w:val="00497B2A"/>
    <w:rsid w:val="004A04BD"/>
    <w:rsid w:val="004A0623"/>
    <w:rsid w:val="004A09E8"/>
    <w:rsid w:val="004A246A"/>
    <w:rsid w:val="004A336D"/>
    <w:rsid w:val="004A3CA7"/>
    <w:rsid w:val="004A3FA4"/>
    <w:rsid w:val="004A6CE4"/>
    <w:rsid w:val="004B0112"/>
    <w:rsid w:val="004B17CF"/>
    <w:rsid w:val="004B2398"/>
    <w:rsid w:val="004B2490"/>
    <w:rsid w:val="004B3214"/>
    <w:rsid w:val="004B36C0"/>
    <w:rsid w:val="004B4F26"/>
    <w:rsid w:val="004B5D55"/>
    <w:rsid w:val="004B6090"/>
    <w:rsid w:val="004B6A1C"/>
    <w:rsid w:val="004B77F7"/>
    <w:rsid w:val="004C01E5"/>
    <w:rsid w:val="004C0214"/>
    <w:rsid w:val="004C1374"/>
    <w:rsid w:val="004C1BE6"/>
    <w:rsid w:val="004C269F"/>
    <w:rsid w:val="004C2CBE"/>
    <w:rsid w:val="004C30A2"/>
    <w:rsid w:val="004C59F1"/>
    <w:rsid w:val="004C5E5D"/>
    <w:rsid w:val="004C6438"/>
    <w:rsid w:val="004C6971"/>
    <w:rsid w:val="004C769C"/>
    <w:rsid w:val="004C7BC2"/>
    <w:rsid w:val="004C7C8A"/>
    <w:rsid w:val="004C7DCF"/>
    <w:rsid w:val="004D0E4F"/>
    <w:rsid w:val="004D2ACF"/>
    <w:rsid w:val="004D366C"/>
    <w:rsid w:val="004D3827"/>
    <w:rsid w:val="004D648F"/>
    <w:rsid w:val="004D7D13"/>
    <w:rsid w:val="004D7D73"/>
    <w:rsid w:val="004D7F24"/>
    <w:rsid w:val="004E1F84"/>
    <w:rsid w:val="004E3A41"/>
    <w:rsid w:val="004E4A93"/>
    <w:rsid w:val="004E54BD"/>
    <w:rsid w:val="004E556B"/>
    <w:rsid w:val="004E5E27"/>
    <w:rsid w:val="004E5FFB"/>
    <w:rsid w:val="004E6197"/>
    <w:rsid w:val="004E68B6"/>
    <w:rsid w:val="004F164D"/>
    <w:rsid w:val="004F21CD"/>
    <w:rsid w:val="004F339B"/>
    <w:rsid w:val="004F44B8"/>
    <w:rsid w:val="004F44EF"/>
    <w:rsid w:val="004F5C81"/>
    <w:rsid w:val="004F6E88"/>
    <w:rsid w:val="005044F9"/>
    <w:rsid w:val="005062BF"/>
    <w:rsid w:val="005064D2"/>
    <w:rsid w:val="0050742B"/>
    <w:rsid w:val="0051078E"/>
    <w:rsid w:val="005120C8"/>
    <w:rsid w:val="0051213D"/>
    <w:rsid w:val="005121DC"/>
    <w:rsid w:val="00512379"/>
    <w:rsid w:val="00512385"/>
    <w:rsid w:val="0051300B"/>
    <w:rsid w:val="005149CE"/>
    <w:rsid w:val="00514A33"/>
    <w:rsid w:val="005155EB"/>
    <w:rsid w:val="00515C4A"/>
    <w:rsid w:val="00515F96"/>
    <w:rsid w:val="005171F4"/>
    <w:rsid w:val="00517B96"/>
    <w:rsid w:val="0052293C"/>
    <w:rsid w:val="005234DE"/>
    <w:rsid w:val="00523A6C"/>
    <w:rsid w:val="00525A47"/>
    <w:rsid w:val="00525FC9"/>
    <w:rsid w:val="0052606F"/>
    <w:rsid w:val="005308FA"/>
    <w:rsid w:val="00530EC2"/>
    <w:rsid w:val="0053186B"/>
    <w:rsid w:val="00531FF8"/>
    <w:rsid w:val="005323C3"/>
    <w:rsid w:val="00533FDB"/>
    <w:rsid w:val="00535564"/>
    <w:rsid w:val="00535877"/>
    <w:rsid w:val="00540DC1"/>
    <w:rsid w:val="00542CA8"/>
    <w:rsid w:val="00542D2D"/>
    <w:rsid w:val="0054361C"/>
    <w:rsid w:val="0054435E"/>
    <w:rsid w:val="0054442D"/>
    <w:rsid w:val="0054484B"/>
    <w:rsid w:val="00544C8A"/>
    <w:rsid w:val="0054520A"/>
    <w:rsid w:val="00545ADE"/>
    <w:rsid w:val="005463A4"/>
    <w:rsid w:val="005465A7"/>
    <w:rsid w:val="00546771"/>
    <w:rsid w:val="00546B00"/>
    <w:rsid w:val="005479C1"/>
    <w:rsid w:val="005521A2"/>
    <w:rsid w:val="00553D78"/>
    <w:rsid w:val="00554A89"/>
    <w:rsid w:val="005559CD"/>
    <w:rsid w:val="00556DAD"/>
    <w:rsid w:val="00560D97"/>
    <w:rsid w:val="00564564"/>
    <w:rsid w:val="00564985"/>
    <w:rsid w:val="00565D2E"/>
    <w:rsid w:val="00566119"/>
    <w:rsid w:val="00566298"/>
    <w:rsid w:val="005667A5"/>
    <w:rsid w:val="00566AF5"/>
    <w:rsid w:val="005672C1"/>
    <w:rsid w:val="005679BA"/>
    <w:rsid w:val="0057029A"/>
    <w:rsid w:val="005706A4"/>
    <w:rsid w:val="00572258"/>
    <w:rsid w:val="0057237B"/>
    <w:rsid w:val="00572569"/>
    <w:rsid w:val="00572E56"/>
    <w:rsid w:val="00572F20"/>
    <w:rsid w:val="00573431"/>
    <w:rsid w:val="0057532E"/>
    <w:rsid w:val="00575C35"/>
    <w:rsid w:val="00576420"/>
    <w:rsid w:val="0057711E"/>
    <w:rsid w:val="00577370"/>
    <w:rsid w:val="00577675"/>
    <w:rsid w:val="005801FE"/>
    <w:rsid w:val="005813DE"/>
    <w:rsid w:val="005816EB"/>
    <w:rsid w:val="00583375"/>
    <w:rsid w:val="005840C3"/>
    <w:rsid w:val="00584482"/>
    <w:rsid w:val="005848BF"/>
    <w:rsid w:val="00586DE0"/>
    <w:rsid w:val="0059016C"/>
    <w:rsid w:val="005921CB"/>
    <w:rsid w:val="005942CA"/>
    <w:rsid w:val="0059500B"/>
    <w:rsid w:val="005954A8"/>
    <w:rsid w:val="00597081"/>
    <w:rsid w:val="00597EEA"/>
    <w:rsid w:val="005A05C9"/>
    <w:rsid w:val="005A210C"/>
    <w:rsid w:val="005A2CB5"/>
    <w:rsid w:val="005A4156"/>
    <w:rsid w:val="005A460A"/>
    <w:rsid w:val="005A4E25"/>
    <w:rsid w:val="005A68F8"/>
    <w:rsid w:val="005B14F5"/>
    <w:rsid w:val="005B1B3B"/>
    <w:rsid w:val="005B253C"/>
    <w:rsid w:val="005B27F9"/>
    <w:rsid w:val="005B2C01"/>
    <w:rsid w:val="005B337E"/>
    <w:rsid w:val="005B36B7"/>
    <w:rsid w:val="005B36F3"/>
    <w:rsid w:val="005B3BAA"/>
    <w:rsid w:val="005B3BF7"/>
    <w:rsid w:val="005B4D7B"/>
    <w:rsid w:val="005B5EAC"/>
    <w:rsid w:val="005B7F8E"/>
    <w:rsid w:val="005C07E9"/>
    <w:rsid w:val="005C157C"/>
    <w:rsid w:val="005C1E94"/>
    <w:rsid w:val="005C2279"/>
    <w:rsid w:val="005C39AC"/>
    <w:rsid w:val="005C47FA"/>
    <w:rsid w:val="005C4CD9"/>
    <w:rsid w:val="005C59E2"/>
    <w:rsid w:val="005C7F11"/>
    <w:rsid w:val="005D1166"/>
    <w:rsid w:val="005D11FE"/>
    <w:rsid w:val="005D14EE"/>
    <w:rsid w:val="005D2F1E"/>
    <w:rsid w:val="005D36D8"/>
    <w:rsid w:val="005D4EB9"/>
    <w:rsid w:val="005D5D34"/>
    <w:rsid w:val="005D6334"/>
    <w:rsid w:val="005D6C65"/>
    <w:rsid w:val="005D76B6"/>
    <w:rsid w:val="005E057A"/>
    <w:rsid w:val="005E0FC3"/>
    <w:rsid w:val="005E2D2F"/>
    <w:rsid w:val="005E2E94"/>
    <w:rsid w:val="005E329A"/>
    <w:rsid w:val="005E4263"/>
    <w:rsid w:val="005E5209"/>
    <w:rsid w:val="005E5490"/>
    <w:rsid w:val="005E7267"/>
    <w:rsid w:val="005E7540"/>
    <w:rsid w:val="005E7C8A"/>
    <w:rsid w:val="005F2461"/>
    <w:rsid w:val="005F2E53"/>
    <w:rsid w:val="005F329A"/>
    <w:rsid w:val="005F3667"/>
    <w:rsid w:val="005F4B0E"/>
    <w:rsid w:val="005F6E78"/>
    <w:rsid w:val="005F7032"/>
    <w:rsid w:val="00603569"/>
    <w:rsid w:val="0060396A"/>
    <w:rsid w:val="00604200"/>
    <w:rsid w:val="00604346"/>
    <w:rsid w:val="00604FB1"/>
    <w:rsid w:val="006050AE"/>
    <w:rsid w:val="006060C7"/>
    <w:rsid w:val="006061CA"/>
    <w:rsid w:val="006069BD"/>
    <w:rsid w:val="00607496"/>
    <w:rsid w:val="00607E3F"/>
    <w:rsid w:val="00610138"/>
    <w:rsid w:val="00610996"/>
    <w:rsid w:val="0061220F"/>
    <w:rsid w:val="00612511"/>
    <w:rsid w:val="00612613"/>
    <w:rsid w:val="006139E5"/>
    <w:rsid w:val="00613AE7"/>
    <w:rsid w:val="00613FA5"/>
    <w:rsid w:val="0061587C"/>
    <w:rsid w:val="00616AC5"/>
    <w:rsid w:val="00616AD4"/>
    <w:rsid w:val="00617D52"/>
    <w:rsid w:val="0062094B"/>
    <w:rsid w:val="00621026"/>
    <w:rsid w:val="00621B8A"/>
    <w:rsid w:val="00622179"/>
    <w:rsid w:val="006227E4"/>
    <w:rsid w:val="00623316"/>
    <w:rsid w:val="00624367"/>
    <w:rsid w:val="006247F5"/>
    <w:rsid w:val="006261B0"/>
    <w:rsid w:val="00627B6D"/>
    <w:rsid w:val="006308AD"/>
    <w:rsid w:val="00631242"/>
    <w:rsid w:val="00631B5F"/>
    <w:rsid w:val="006330DB"/>
    <w:rsid w:val="006335A2"/>
    <w:rsid w:val="006336CF"/>
    <w:rsid w:val="00634560"/>
    <w:rsid w:val="00634A0D"/>
    <w:rsid w:val="00635235"/>
    <w:rsid w:val="006360CD"/>
    <w:rsid w:val="00636196"/>
    <w:rsid w:val="00636883"/>
    <w:rsid w:val="00636BC1"/>
    <w:rsid w:val="00636E4B"/>
    <w:rsid w:val="0064016D"/>
    <w:rsid w:val="0064062A"/>
    <w:rsid w:val="006406E7"/>
    <w:rsid w:val="00641AE9"/>
    <w:rsid w:val="00642B65"/>
    <w:rsid w:val="00642C7A"/>
    <w:rsid w:val="00643797"/>
    <w:rsid w:val="00644AD1"/>
    <w:rsid w:val="00644CFC"/>
    <w:rsid w:val="00646117"/>
    <w:rsid w:val="00646595"/>
    <w:rsid w:val="00646A18"/>
    <w:rsid w:val="0064722B"/>
    <w:rsid w:val="00650240"/>
    <w:rsid w:val="00651114"/>
    <w:rsid w:val="00652196"/>
    <w:rsid w:val="00653835"/>
    <w:rsid w:val="006545FC"/>
    <w:rsid w:val="00654EB0"/>
    <w:rsid w:val="0065563D"/>
    <w:rsid w:val="006556A4"/>
    <w:rsid w:val="00655AA3"/>
    <w:rsid w:val="00655E2C"/>
    <w:rsid w:val="00656015"/>
    <w:rsid w:val="00656348"/>
    <w:rsid w:val="0065680B"/>
    <w:rsid w:val="00657BF3"/>
    <w:rsid w:val="00661B7A"/>
    <w:rsid w:val="00661D52"/>
    <w:rsid w:val="00663FFD"/>
    <w:rsid w:val="00664D52"/>
    <w:rsid w:val="00666948"/>
    <w:rsid w:val="00666AAC"/>
    <w:rsid w:val="0066728B"/>
    <w:rsid w:val="006704C4"/>
    <w:rsid w:val="006708CA"/>
    <w:rsid w:val="006750A3"/>
    <w:rsid w:val="00675D10"/>
    <w:rsid w:val="00675D7C"/>
    <w:rsid w:val="00676416"/>
    <w:rsid w:val="006773C1"/>
    <w:rsid w:val="006812A7"/>
    <w:rsid w:val="00681DCF"/>
    <w:rsid w:val="0068349A"/>
    <w:rsid w:val="006837DE"/>
    <w:rsid w:val="006850DE"/>
    <w:rsid w:val="00685426"/>
    <w:rsid w:val="00690A7D"/>
    <w:rsid w:val="00690FD2"/>
    <w:rsid w:val="00691EAA"/>
    <w:rsid w:val="00692130"/>
    <w:rsid w:val="00695ADF"/>
    <w:rsid w:val="0069751C"/>
    <w:rsid w:val="0069756B"/>
    <w:rsid w:val="006A01FF"/>
    <w:rsid w:val="006A140B"/>
    <w:rsid w:val="006A1E26"/>
    <w:rsid w:val="006A1F5E"/>
    <w:rsid w:val="006A4304"/>
    <w:rsid w:val="006A550A"/>
    <w:rsid w:val="006A6FBD"/>
    <w:rsid w:val="006B36FF"/>
    <w:rsid w:val="006B3CB1"/>
    <w:rsid w:val="006B45C8"/>
    <w:rsid w:val="006B53D8"/>
    <w:rsid w:val="006B543F"/>
    <w:rsid w:val="006B5754"/>
    <w:rsid w:val="006B6CD6"/>
    <w:rsid w:val="006B6E17"/>
    <w:rsid w:val="006B7036"/>
    <w:rsid w:val="006B7ADC"/>
    <w:rsid w:val="006C0604"/>
    <w:rsid w:val="006C0848"/>
    <w:rsid w:val="006C1495"/>
    <w:rsid w:val="006C14D8"/>
    <w:rsid w:val="006C21F8"/>
    <w:rsid w:val="006C38BF"/>
    <w:rsid w:val="006C4524"/>
    <w:rsid w:val="006C457C"/>
    <w:rsid w:val="006C565A"/>
    <w:rsid w:val="006C6497"/>
    <w:rsid w:val="006C7DAF"/>
    <w:rsid w:val="006C7DF9"/>
    <w:rsid w:val="006D0336"/>
    <w:rsid w:val="006D0F89"/>
    <w:rsid w:val="006D1600"/>
    <w:rsid w:val="006D314E"/>
    <w:rsid w:val="006D3995"/>
    <w:rsid w:val="006D3DA3"/>
    <w:rsid w:val="006D59DA"/>
    <w:rsid w:val="006D5C9D"/>
    <w:rsid w:val="006D60EF"/>
    <w:rsid w:val="006D6B04"/>
    <w:rsid w:val="006D7641"/>
    <w:rsid w:val="006D7F72"/>
    <w:rsid w:val="006E0222"/>
    <w:rsid w:val="006E045D"/>
    <w:rsid w:val="006E0740"/>
    <w:rsid w:val="006E0947"/>
    <w:rsid w:val="006E09B8"/>
    <w:rsid w:val="006E09D3"/>
    <w:rsid w:val="006E0E61"/>
    <w:rsid w:val="006E0F32"/>
    <w:rsid w:val="006E1ED5"/>
    <w:rsid w:val="006E2547"/>
    <w:rsid w:val="006E29FA"/>
    <w:rsid w:val="006E40A1"/>
    <w:rsid w:val="006E5AD5"/>
    <w:rsid w:val="006E64B0"/>
    <w:rsid w:val="006E689D"/>
    <w:rsid w:val="006E7C71"/>
    <w:rsid w:val="006F064A"/>
    <w:rsid w:val="006F1062"/>
    <w:rsid w:val="006F1AE8"/>
    <w:rsid w:val="006F2EFA"/>
    <w:rsid w:val="006F3986"/>
    <w:rsid w:val="006F3F78"/>
    <w:rsid w:val="006F4AE8"/>
    <w:rsid w:val="006F5CDD"/>
    <w:rsid w:val="006F6903"/>
    <w:rsid w:val="006F747E"/>
    <w:rsid w:val="006F7BBE"/>
    <w:rsid w:val="006F7E4D"/>
    <w:rsid w:val="006F7F08"/>
    <w:rsid w:val="0070036B"/>
    <w:rsid w:val="0070097F"/>
    <w:rsid w:val="00700E92"/>
    <w:rsid w:val="0070215A"/>
    <w:rsid w:val="0070243B"/>
    <w:rsid w:val="0070290A"/>
    <w:rsid w:val="0070390E"/>
    <w:rsid w:val="007051C8"/>
    <w:rsid w:val="007061A5"/>
    <w:rsid w:val="007074A6"/>
    <w:rsid w:val="00707C94"/>
    <w:rsid w:val="00707FCB"/>
    <w:rsid w:val="00710F55"/>
    <w:rsid w:val="00711130"/>
    <w:rsid w:val="00713329"/>
    <w:rsid w:val="00713710"/>
    <w:rsid w:val="00714ABE"/>
    <w:rsid w:val="00714C8C"/>
    <w:rsid w:val="00715EEE"/>
    <w:rsid w:val="00717754"/>
    <w:rsid w:val="00720957"/>
    <w:rsid w:val="00722DCE"/>
    <w:rsid w:val="00725113"/>
    <w:rsid w:val="00726126"/>
    <w:rsid w:val="00726DB1"/>
    <w:rsid w:val="00730987"/>
    <w:rsid w:val="00731017"/>
    <w:rsid w:val="007313DA"/>
    <w:rsid w:val="00732CAF"/>
    <w:rsid w:val="00734511"/>
    <w:rsid w:val="00734846"/>
    <w:rsid w:val="00734D09"/>
    <w:rsid w:val="007369A9"/>
    <w:rsid w:val="00740167"/>
    <w:rsid w:val="00740B1B"/>
    <w:rsid w:val="00740BCF"/>
    <w:rsid w:val="00742198"/>
    <w:rsid w:val="0074562C"/>
    <w:rsid w:val="00746963"/>
    <w:rsid w:val="00746A1B"/>
    <w:rsid w:val="0075115A"/>
    <w:rsid w:val="007511C8"/>
    <w:rsid w:val="00752686"/>
    <w:rsid w:val="007527A0"/>
    <w:rsid w:val="00752E20"/>
    <w:rsid w:val="0075399F"/>
    <w:rsid w:val="00755170"/>
    <w:rsid w:val="007554CE"/>
    <w:rsid w:val="00755AEE"/>
    <w:rsid w:val="007565E3"/>
    <w:rsid w:val="0075710D"/>
    <w:rsid w:val="00760931"/>
    <w:rsid w:val="00761429"/>
    <w:rsid w:val="00762424"/>
    <w:rsid w:val="0076337B"/>
    <w:rsid w:val="00764AFE"/>
    <w:rsid w:val="00766CD1"/>
    <w:rsid w:val="00770240"/>
    <w:rsid w:val="00770A39"/>
    <w:rsid w:val="00771440"/>
    <w:rsid w:val="00771954"/>
    <w:rsid w:val="00771B58"/>
    <w:rsid w:val="00771C07"/>
    <w:rsid w:val="00772262"/>
    <w:rsid w:val="00772970"/>
    <w:rsid w:val="0077303F"/>
    <w:rsid w:val="00773654"/>
    <w:rsid w:val="00776024"/>
    <w:rsid w:val="0077644F"/>
    <w:rsid w:val="0077687B"/>
    <w:rsid w:val="0077721D"/>
    <w:rsid w:val="0078031D"/>
    <w:rsid w:val="007812E1"/>
    <w:rsid w:val="007854DD"/>
    <w:rsid w:val="007859BC"/>
    <w:rsid w:val="00785C96"/>
    <w:rsid w:val="00786205"/>
    <w:rsid w:val="0078707C"/>
    <w:rsid w:val="00787C2E"/>
    <w:rsid w:val="00792A00"/>
    <w:rsid w:val="00793B2D"/>
    <w:rsid w:val="00793DD4"/>
    <w:rsid w:val="007948B6"/>
    <w:rsid w:val="007950E5"/>
    <w:rsid w:val="00796FCE"/>
    <w:rsid w:val="00797163"/>
    <w:rsid w:val="007A1163"/>
    <w:rsid w:val="007A4571"/>
    <w:rsid w:val="007A55D5"/>
    <w:rsid w:val="007A73AA"/>
    <w:rsid w:val="007A7432"/>
    <w:rsid w:val="007A7665"/>
    <w:rsid w:val="007A7DA8"/>
    <w:rsid w:val="007B00F1"/>
    <w:rsid w:val="007B1299"/>
    <w:rsid w:val="007B1F81"/>
    <w:rsid w:val="007B2421"/>
    <w:rsid w:val="007B2686"/>
    <w:rsid w:val="007B32F7"/>
    <w:rsid w:val="007B3611"/>
    <w:rsid w:val="007B3AF3"/>
    <w:rsid w:val="007B476E"/>
    <w:rsid w:val="007B5199"/>
    <w:rsid w:val="007B597A"/>
    <w:rsid w:val="007B5A65"/>
    <w:rsid w:val="007B79C0"/>
    <w:rsid w:val="007B7BA6"/>
    <w:rsid w:val="007C045F"/>
    <w:rsid w:val="007C182B"/>
    <w:rsid w:val="007C1B87"/>
    <w:rsid w:val="007C33A2"/>
    <w:rsid w:val="007C36BB"/>
    <w:rsid w:val="007C5D6A"/>
    <w:rsid w:val="007C7FCD"/>
    <w:rsid w:val="007D15A4"/>
    <w:rsid w:val="007D18BD"/>
    <w:rsid w:val="007D2559"/>
    <w:rsid w:val="007D2751"/>
    <w:rsid w:val="007D2CBE"/>
    <w:rsid w:val="007D2D89"/>
    <w:rsid w:val="007D3360"/>
    <w:rsid w:val="007D6C27"/>
    <w:rsid w:val="007D6C96"/>
    <w:rsid w:val="007E0C86"/>
    <w:rsid w:val="007E39E3"/>
    <w:rsid w:val="007E3AAD"/>
    <w:rsid w:val="007E3AD9"/>
    <w:rsid w:val="007E468F"/>
    <w:rsid w:val="007E63EF"/>
    <w:rsid w:val="007E64F9"/>
    <w:rsid w:val="007E6F53"/>
    <w:rsid w:val="007E781C"/>
    <w:rsid w:val="007E7F63"/>
    <w:rsid w:val="007F014E"/>
    <w:rsid w:val="007F0F32"/>
    <w:rsid w:val="007F12B0"/>
    <w:rsid w:val="007F2391"/>
    <w:rsid w:val="007F258C"/>
    <w:rsid w:val="007F4894"/>
    <w:rsid w:val="007F5420"/>
    <w:rsid w:val="007F5FCD"/>
    <w:rsid w:val="007F7FCF"/>
    <w:rsid w:val="00800286"/>
    <w:rsid w:val="00801EC8"/>
    <w:rsid w:val="00802DA9"/>
    <w:rsid w:val="00803D98"/>
    <w:rsid w:val="00804217"/>
    <w:rsid w:val="008045BB"/>
    <w:rsid w:val="00805788"/>
    <w:rsid w:val="00805A49"/>
    <w:rsid w:val="00805EF3"/>
    <w:rsid w:val="008069D7"/>
    <w:rsid w:val="0080712A"/>
    <w:rsid w:val="00807C0B"/>
    <w:rsid w:val="008103D1"/>
    <w:rsid w:val="008107BC"/>
    <w:rsid w:val="008109E6"/>
    <w:rsid w:val="00810E6C"/>
    <w:rsid w:val="00811BA8"/>
    <w:rsid w:val="0081372B"/>
    <w:rsid w:val="00813863"/>
    <w:rsid w:val="00814098"/>
    <w:rsid w:val="008160FD"/>
    <w:rsid w:val="00817AA3"/>
    <w:rsid w:val="00817B43"/>
    <w:rsid w:val="0082040A"/>
    <w:rsid w:val="00820544"/>
    <w:rsid w:val="00821018"/>
    <w:rsid w:val="008211A8"/>
    <w:rsid w:val="008213C9"/>
    <w:rsid w:val="008217D5"/>
    <w:rsid w:val="00822A5B"/>
    <w:rsid w:val="00822AA3"/>
    <w:rsid w:val="008249C8"/>
    <w:rsid w:val="00825C44"/>
    <w:rsid w:val="00827370"/>
    <w:rsid w:val="00827ED6"/>
    <w:rsid w:val="00830FCC"/>
    <w:rsid w:val="0083155E"/>
    <w:rsid w:val="00833C17"/>
    <w:rsid w:val="00835165"/>
    <w:rsid w:val="0083578C"/>
    <w:rsid w:val="0083660A"/>
    <w:rsid w:val="00836FF8"/>
    <w:rsid w:val="00837314"/>
    <w:rsid w:val="00837863"/>
    <w:rsid w:val="00840763"/>
    <w:rsid w:val="00842ABF"/>
    <w:rsid w:val="008444A2"/>
    <w:rsid w:val="00844A0A"/>
    <w:rsid w:val="00844D18"/>
    <w:rsid w:val="00845355"/>
    <w:rsid w:val="0084575A"/>
    <w:rsid w:val="008479AD"/>
    <w:rsid w:val="00847E98"/>
    <w:rsid w:val="008506C8"/>
    <w:rsid w:val="008520B1"/>
    <w:rsid w:val="008526E1"/>
    <w:rsid w:val="00852CFB"/>
    <w:rsid w:val="00852D67"/>
    <w:rsid w:val="00853DF3"/>
    <w:rsid w:val="00854AA8"/>
    <w:rsid w:val="00856AFE"/>
    <w:rsid w:val="008573A8"/>
    <w:rsid w:val="00857C66"/>
    <w:rsid w:val="00860ECB"/>
    <w:rsid w:val="008627D7"/>
    <w:rsid w:val="008631F4"/>
    <w:rsid w:val="0086362D"/>
    <w:rsid w:val="008636C3"/>
    <w:rsid w:val="00863B88"/>
    <w:rsid w:val="0086429C"/>
    <w:rsid w:val="00865772"/>
    <w:rsid w:val="00867C97"/>
    <w:rsid w:val="008708EB"/>
    <w:rsid w:val="008709F0"/>
    <w:rsid w:val="00870C25"/>
    <w:rsid w:val="00870DF6"/>
    <w:rsid w:val="008717BD"/>
    <w:rsid w:val="008719FE"/>
    <w:rsid w:val="00872336"/>
    <w:rsid w:val="00872EBB"/>
    <w:rsid w:val="0087386E"/>
    <w:rsid w:val="00875B02"/>
    <w:rsid w:val="0087671B"/>
    <w:rsid w:val="008779BC"/>
    <w:rsid w:val="0088092C"/>
    <w:rsid w:val="00883506"/>
    <w:rsid w:val="008842D2"/>
    <w:rsid w:val="00884A0C"/>
    <w:rsid w:val="00885400"/>
    <w:rsid w:val="0088567B"/>
    <w:rsid w:val="00885E53"/>
    <w:rsid w:val="00886C73"/>
    <w:rsid w:val="00886CAA"/>
    <w:rsid w:val="0088789B"/>
    <w:rsid w:val="00890268"/>
    <w:rsid w:val="00890FBF"/>
    <w:rsid w:val="008920ED"/>
    <w:rsid w:val="00892E6C"/>
    <w:rsid w:val="00893501"/>
    <w:rsid w:val="008940B6"/>
    <w:rsid w:val="00894D0E"/>
    <w:rsid w:val="00894FBC"/>
    <w:rsid w:val="00897C1F"/>
    <w:rsid w:val="008A5E66"/>
    <w:rsid w:val="008A5E8C"/>
    <w:rsid w:val="008A6BA8"/>
    <w:rsid w:val="008A7CCD"/>
    <w:rsid w:val="008B10E1"/>
    <w:rsid w:val="008B3CB0"/>
    <w:rsid w:val="008B473B"/>
    <w:rsid w:val="008B5326"/>
    <w:rsid w:val="008B5EF7"/>
    <w:rsid w:val="008B65E5"/>
    <w:rsid w:val="008B6731"/>
    <w:rsid w:val="008B6E82"/>
    <w:rsid w:val="008B6F03"/>
    <w:rsid w:val="008C0E28"/>
    <w:rsid w:val="008C0FEB"/>
    <w:rsid w:val="008C1084"/>
    <w:rsid w:val="008C13AB"/>
    <w:rsid w:val="008C15D8"/>
    <w:rsid w:val="008C2119"/>
    <w:rsid w:val="008C2C80"/>
    <w:rsid w:val="008C4B3D"/>
    <w:rsid w:val="008C4B9F"/>
    <w:rsid w:val="008C5709"/>
    <w:rsid w:val="008C5C91"/>
    <w:rsid w:val="008C6918"/>
    <w:rsid w:val="008C7B5D"/>
    <w:rsid w:val="008C7BE3"/>
    <w:rsid w:val="008C7DC5"/>
    <w:rsid w:val="008D0039"/>
    <w:rsid w:val="008D02BD"/>
    <w:rsid w:val="008D22B5"/>
    <w:rsid w:val="008D338D"/>
    <w:rsid w:val="008D33AF"/>
    <w:rsid w:val="008D3AE0"/>
    <w:rsid w:val="008D3ED2"/>
    <w:rsid w:val="008D3FB4"/>
    <w:rsid w:val="008D3FB9"/>
    <w:rsid w:val="008D4239"/>
    <w:rsid w:val="008D4612"/>
    <w:rsid w:val="008D4F32"/>
    <w:rsid w:val="008D5B02"/>
    <w:rsid w:val="008D72E5"/>
    <w:rsid w:val="008D7D4D"/>
    <w:rsid w:val="008E017B"/>
    <w:rsid w:val="008E0880"/>
    <w:rsid w:val="008E32F6"/>
    <w:rsid w:val="008E434E"/>
    <w:rsid w:val="008E4871"/>
    <w:rsid w:val="008E4CBA"/>
    <w:rsid w:val="008E5574"/>
    <w:rsid w:val="008E6231"/>
    <w:rsid w:val="008E726A"/>
    <w:rsid w:val="008F0062"/>
    <w:rsid w:val="008F01F2"/>
    <w:rsid w:val="008F29D3"/>
    <w:rsid w:val="008F3063"/>
    <w:rsid w:val="008F38A4"/>
    <w:rsid w:val="008F4E77"/>
    <w:rsid w:val="008F5D3C"/>
    <w:rsid w:val="008F71F6"/>
    <w:rsid w:val="008F7816"/>
    <w:rsid w:val="009013B1"/>
    <w:rsid w:val="00902851"/>
    <w:rsid w:val="00903269"/>
    <w:rsid w:val="00904853"/>
    <w:rsid w:val="00905AD6"/>
    <w:rsid w:val="00906510"/>
    <w:rsid w:val="009066EE"/>
    <w:rsid w:val="009108E7"/>
    <w:rsid w:val="00910E33"/>
    <w:rsid w:val="00912DAF"/>
    <w:rsid w:val="0091384C"/>
    <w:rsid w:val="00913E79"/>
    <w:rsid w:val="00914B46"/>
    <w:rsid w:val="00914D14"/>
    <w:rsid w:val="0091504C"/>
    <w:rsid w:val="00915801"/>
    <w:rsid w:val="00916512"/>
    <w:rsid w:val="00916CCF"/>
    <w:rsid w:val="00916FD9"/>
    <w:rsid w:val="00917B25"/>
    <w:rsid w:val="009216FB"/>
    <w:rsid w:val="00921B5D"/>
    <w:rsid w:val="009243F8"/>
    <w:rsid w:val="00926782"/>
    <w:rsid w:val="009269FD"/>
    <w:rsid w:val="00927B76"/>
    <w:rsid w:val="009307F1"/>
    <w:rsid w:val="009321E2"/>
    <w:rsid w:val="0093320D"/>
    <w:rsid w:val="00934F3F"/>
    <w:rsid w:val="009353A5"/>
    <w:rsid w:val="0093740F"/>
    <w:rsid w:val="00941CCF"/>
    <w:rsid w:val="00942F1A"/>
    <w:rsid w:val="009430C7"/>
    <w:rsid w:val="00945571"/>
    <w:rsid w:val="00945B2E"/>
    <w:rsid w:val="0094640E"/>
    <w:rsid w:val="0094781D"/>
    <w:rsid w:val="00950FAD"/>
    <w:rsid w:val="00952215"/>
    <w:rsid w:val="00960F07"/>
    <w:rsid w:val="00961444"/>
    <w:rsid w:val="00961DDE"/>
    <w:rsid w:val="00961E9F"/>
    <w:rsid w:val="00962144"/>
    <w:rsid w:val="00963075"/>
    <w:rsid w:val="00964A37"/>
    <w:rsid w:val="00964C95"/>
    <w:rsid w:val="00964F6D"/>
    <w:rsid w:val="0096649D"/>
    <w:rsid w:val="00967759"/>
    <w:rsid w:val="009702C9"/>
    <w:rsid w:val="0097088B"/>
    <w:rsid w:val="00970C92"/>
    <w:rsid w:val="00971158"/>
    <w:rsid w:val="009715BF"/>
    <w:rsid w:val="00972E4D"/>
    <w:rsid w:val="00972F13"/>
    <w:rsid w:val="0097329A"/>
    <w:rsid w:val="00973C83"/>
    <w:rsid w:val="00974554"/>
    <w:rsid w:val="00975821"/>
    <w:rsid w:val="00975951"/>
    <w:rsid w:val="00977038"/>
    <w:rsid w:val="0097777D"/>
    <w:rsid w:val="00980AE1"/>
    <w:rsid w:val="00980DAA"/>
    <w:rsid w:val="0098123A"/>
    <w:rsid w:val="0098196F"/>
    <w:rsid w:val="00981D0A"/>
    <w:rsid w:val="00981D59"/>
    <w:rsid w:val="00982682"/>
    <w:rsid w:val="00983094"/>
    <w:rsid w:val="00984A60"/>
    <w:rsid w:val="00984B24"/>
    <w:rsid w:val="00985295"/>
    <w:rsid w:val="009854FD"/>
    <w:rsid w:val="00985B3E"/>
    <w:rsid w:val="00986191"/>
    <w:rsid w:val="00987209"/>
    <w:rsid w:val="00987643"/>
    <w:rsid w:val="00990864"/>
    <w:rsid w:val="009909D3"/>
    <w:rsid w:val="00993530"/>
    <w:rsid w:val="00993860"/>
    <w:rsid w:val="00993D5D"/>
    <w:rsid w:val="009948F6"/>
    <w:rsid w:val="0099530B"/>
    <w:rsid w:val="00996271"/>
    <w:rsid w:val="0099636D"/>
    <w:rsid w:val="00997E6F"/>
    <w:rsid w:val="009A2193"/>
    <w:rsid w:val="009A2315"/>
    <w:rsid w:val="009A2708"/>
    <w:rsid w:val="009A2C45"/>
    <w:rsid w:val="009A3592"/>
    <w:rsid w:val="009A37C0"/>
    <w:rsid w:val="009A4054"/>
    <w:rsid w:val="009A4E37"/>
    <w:rsid w:val="009A57D6"/>
    <w:rsid w:val="009A6CEA"/>
    <w:rsid w:val="009A70C1"/>
    <w:rsid w:val="009A7C45"/>
    <w:rsid w:val="009B1A3E"/>
    <w:rsid w:val="009B2AA5"/>
    <w:rsid w:val="009B5265"/>
    <w:rsid w:val="009B5355"/>
    <w:rsid w:val="009B5CAC"/>
    <w:rsid w:val="009B68ED"/>
    <w:rsid w:val="009B6D10"/>
    <w:rsid w:val="009B78D2"/>
    <w:rsid w:val="009B7EA1"/>
    <w:rsid w:val="009C0110"/>
    <w:rsid w:val="009C0513"/>
    <w:rsid w:val="009C08FE"/>
    <w:rsid w:val="009C13DF"/>
    <w:rsid w:val="009C1A8A"/>
    <w:rsid w:val="009C1C99"/>
    <w:rsid w:val="009C21E1"/>
    <w:rsid w:val="009C471C"/>
    <w:rsid w:val="009C4AB7"/>
    <w:rsid w:val="009C51D1"/>
    <w:rsid w:val="009D1C62"/>
    <w:rsid w:val="009D2CA2"/>
    <w:rsid w:val="009D3B08"/>
    <w:rsid w:val="009D4A3D"/>
    <w:rsid w:val="009D55F3"/>
    <w:rsid w:val="009D5BDE"/>
    <w:rsid w:val="009D5FA1"/>
    <w:rsid w:val="009D661C"/>
    <w:rsid w:val="009D6EDB"/>
    <w:rsid w:val="009E05DA"/>
    <w:rsid w:val="009E2730"/>
    <w:rsid w:val="009E29D0"/>
    <w:rsid w:val="009E4370"/>
    <w:rsid w:val="009E4F2E"/>
    <w:rsid w:val="009E52FD"/>
    <w:rsid w:val="009E56BE"/>
    <w:rsid w:val="009E7BAB"/>
    <w:rsid w:val="009F02BF"/>
    <w:rsid w:val="009F111C"/>
    <w:rsid w:val="009F1882"/>
    <w:rsid w:val="009F3678"/>
    <w:rsid w:val="009F4730"/>
    <w:rsid w:val="009F488A"/>
    <w:rsid w:val="009F4D0B"/>
    <w:rsid w:val="009F6F7B"/>
    <w:rsid w:val="00A00672"/>
    <w:rsid w:val="00A011E1"/>
    <w:rsid w:val="00A01FB8"/>
    <w:rsid w:val="00A02C5C"/>
    <w:rsid w:val="00A039FC"/>
    <w:rsid w:val="00A047D0"/>
    <w:rsid w:val="00A050A8"/>
    <w:rsid w:val="00A11294"/>
    <w:rsid w:val="00A11618"/>
    <w:rsid w:val="00A14DE9"/>
    <w:rsid w:val="00A14FE4"/>
    <w:rsid w:val="00A15C8D"/>
    <w:rsid w:val="00A16CF9"/>
    <w:rsid w:val="00A16D8F"/>
    <w:rsid w:val="00A17B35"/>
    <w:rsid w:val="00A22B5C"/>
    <w:rsid w:val="00A235A7"/>
    <w:rsid w:val="00A247D1"/>
    <w:rsid w:val="00A25AC0"/>
    <w:rsid w:val="00A2608E"/>
    <w:rsid w:val="00A26879"/>
    <w:rsid w:val="00A2689F"/>
    <w:rsid w:val="00A27092"/>
    <w:rsid w:val="00A27B8A"/>
    <w:rsid w:val="00A335B2"/>
    <w:rsid w:val="00A33AFA"/>
    <w:rsid w:val="00A34FF2"/>
    <w:rsid w:val="00A35C5A"/>
    <w:rsid w:val="00A35D85"/>
    <w:rsid w:val="00A36999"/>
    <w:rsid w:val="00A37E5A"/>
    <w:rsid w:val="00A418B8"/>
    <w:rsid w:val="00A424B4"/>
    <w:rsid w:val="00A42703"/>
    <w:rsid w:val="00A42949"/>
    <w:rsid w:val="00A42C24"/>
    <w:rsid w:val="00A437CB"/>
    <w:rsid w:val="00A4510F"/>
    <w:rsid w:val="00A45B70"/>
    <w:rsid w:val="00A474CB"/>
    <w:rsid w:val="00A476C9"/>
    <w:rsid w:val="00A47DC8"/>
    <w:rsid w:val="00A50C56"/>
    <w:rsid w:val="00A50ECF"/>
    <w:rsid w:val="00A52233"/>
    <w:rsid w:val="00A5289B"/>
    <w:rsid w:val="00A53AC1"/>
    <w:rsid w:val="00A56F11"/>
    <w:rsid w:val="00A574D4"/>
    <w:rsid w:val="00A57D15"/>
    <w:rsid w:val="00A60255"/>
    <w:rsid w:val="00A61894"/>
    <w:rsid w:val="00A63C21"/>
    <w:rsid w:val="00A649CF"/>
    <w:rsid w:val="00A65E17"/>
    <w:rsid w:val="00A66A2D"/>
    <w:rsid w:val="00A67A13"/>
    <w:rsid w:val="00A70C94"/>
    <w:rsid w:val="00A7157A"/>
    <w:rsid w:val="00A74072"/>
    <w:rsid w:val="00A80F4C"/>
    <w:rsid w:val="00A81040"/>
    <w:rsid w:val="00A815F5"/>
    <w:rsid w:val="00A82820"/>
    <w:rsid w:val="00A8309B"/>
    <w:rsid w:val="00A83B98"/>
    <w:rsid w:val="00A8720D"/>
    <w:rsid w:val="00A917E9"/>
    <w:rsid w:val="00A91B2F"/>
    <w:rsid w:val="00A932BF"/>
    <w:rsid w:val="00A94F40"/>
    <w:rsid w:val="00AA0A6C"/>
    <w:rsid w:val="00AA0C2A"/>
    <w:rsid w:val="00AA1D64"/>
    <w:rsid w:val="00AA33CA"/>
    <w:rsid w:val="00AA3707"/>
    <w:rsid w:val="00AA438C"/>
    <w:rsid w:val="00AA5419"/>
    <w:rsid w:val="00AA628E"/>
    <w:rsid w:val="00AA68CC"/>
    <w:rsid w:val="00AA6B7C"/>
    <w:rsid w:val="00AA6F86"/>
    <w:rsid w:val="00AA71D2"/>
    <w:rsid w:val="00AA74F7"/>
    <w:rsid w:val="00AA7E09"/>
    <w:rsid w:val="00AB0C55"/>
    <w:rsid w:val="00AB1EB0"/>
    <w:rsid w:val="00AB243B"/>
    <w:rsid w:val="00AB3A90"/>
    <w:rsid w:val="00AB4371"/>
    <w:rsid w:val="00AB449C"/>
    <w:rsid w:val="00AB57FF"/>
    <w:rsid w:val="00AC04F9"/>
    <w:rsid w:val="00AC0EB5"/>
    <w:rsid w:val="00AC14DC"/>
    <w:rsid w:val="00AC18A4"/>
    <w:rsid w:val="00AC2343"/>
    <w:rsid w:val="00AC2491"/>
    <w:rsid w:val="00AC2E33"/>
    <w:rsid w:val="00AC480F"/>
    <w:rsid w:val="00AC4DAD"/>
    <w:rsid w:val="00AC5258"/>
    <w:rsid w:val="00AC5C31"/>
    <w:rsid w:val="00AC61EB"/>
    <w:rsid w:val="00AC6737"/>
    <w:rsid w:val="00AC6E14"/>
    <w:rsid w:val="00AC78BE"/>
    <w:rsid w:val="00AD040D"/>
    <w:rsid w:val="00AD0EB0"/>
    <w:rsid w:val="00AD15C8"/>
    <w:rsid w:val="00AD170F"/>
    <w:rsid w:val="00AD3E58"/>
    <w:rsid w:val="00AD4087"/>
    <w:rsid w:val="00AD6166"/>
    <w:rsid w:val="00AD7549"/>
    <w:rsid w:val="00AE1932"/>
    <w:rsid w:val="00AE22A9"/>
    <w:rsid w:val="00AE22D9"/>
    <w:rsid w:val="00AE3257"/>
    <w:rsid w:val="00AE37CE"/>
    <w:rsid w:val="00AE3F80"/>
    <w:rsid w:val="00AE677C"/>
    <w:rsid w:val="00AE68B2"/>
    <w:rsid w:val="00AE6EA1"/>
    <w:rsid w:val="00AF009C"/>
    <w:rsid w:val="00AF0348"/>
    <w:rsid w:val="00AF1100"/>
    <w:rsid w:val="00AF256D"/>
    <w:rsid w:val="00AF2A1E"/>
    <w:rsid w:val="00AF4D21"/>
    <w:rsid w:val="00AF5BB3"/>
    <w:rsid w:val="00AF6E32"/>
    <w:rsid w:val="00AF7A9B"/>
    <w:rsid w:val="00AF7D3F"/>
    <w:rsid w:val="00B007C4"/>
    <w:rsid w:val="00B00E0D"/>
    <w:rsid w:val="00B02C50"/>
    <w:rsid w:val="00B03387"/>
    <w:rsid w:val="00B04C15"/>
    <w:rsid w:val="00B053E8"/>
    <w:rsid w:val="00B05BDA"/>
    <w:rsid w:val="00B05D25"/>
    <w:rsid w:val="00B072AD"/>
    <w:rsid w:val="00B10ECD"/>
    <w:rsid w:val="00B11120"/>
    <w:rsid w:val="00B11A09"/>
    <w:rsid w:val="00B12D7E"/>
    <w:rsid w:val="00B13AB6"/>
    <w:rsid w:val="00B13E9F"/>
    <w:rsid w:val="00B15AF8"/>
    <w:rsid w:val="00B16819"/>
    <w:rsid w:val="00B16A3B"/>
    <w:rsid w:val="00B226A6"/>
    <w:rsid w:val="00B22F24"/>
    <w:rsid w:val="00B23857"/>
    <w:rsid w:val="00B238CA"/>
    <w:rsid w:val="00B23FB9"/>
    <w:rsid w:val="00B259FA"/>
    <w:rsid w:val="00B25C50"/>
    <w:rsid w:val="00B25FE9"/>
    <w:rsid w:val="00B264FD"/>
    <w:rsid w:val="00B26E58"/>
    <w:rsid w:val="00B273F9"/>
    <w:rsid w:val="00B274E6"/>
    <w:rsid w:val="00B304DB"/>
    <w:rsid w:val="00B32DEC"/>
    <w:rsid w:val="00B32F7A"/>
    <w:rsid w:val="00B3458C"/>
    <w:rsid w:val="00B34E8B"/>
    <w:rsid w:val="00B355F0"/>
    <w:rsid w:val="00B35EAA"/>
    <w:rsid w:val="00B3663A"/>
    <w:rsid w:val="00B370FA"/>
    <w:rsid w:val="00B37F9A"/>
    <w:rsid w:val="00B40192"/>
    <w:rsid w:val="00B40D46"/>
    <w:rsid w:val="00B42C2C"/>
    <w:rsid w:val="00B435B5"/>
    <w:rsid w:val="00B4397B"/>
    <w:rsid w:val="00B44CBF"/>
    <w:rsid w:val="00B47AF0"/>
    <w:rsid w:val="00B47DF1"/>
    <w:rsid w:val="00B47DFA"/>
    <w:rsid w:val="00B47F29"/>
    <w:rsid w:val="00B50815"/>
    <w:rsid w:val="00B50A52"/>
    <w:rsid w:val="00B5126B"/>
    <w:rsid w:val="00B517C4"/>
    <w:rsid w:val="00B51CA4"/>
    <w:rsid w:val="00B52B00"/>
    <w:rsid w:val="00B52C8C"/>
    <w:rsid w:val="00B52EB1"/>
    <w:rsid w:val="00B53106"/>
    <w:rsid w:val="00B541FD"/>
    <w:rsid w:val="00B5435C"/>
    <w:rsid w:val="00B552F7"/>
    <w:rsid w:val="00B579C0"/>
    <w:rsid w:val="00B57E77"/>
    <w:rsid w:val="00B60F47"/>
    <w:rsid w:val="00B61109"/>
    <w:rsid w:val="00B612E1"/>
    <w:rsid w:val="00B61A64"/>
    <w:rsid w:val="00B61F29"/>
    <w:rsid w:val="00B625FC"/>
    <w:rsid w:val="00B629CC"/>
    <w:rsid w:val="00B65261"/>
    <w:rsid w:val="00B652EE"/>
    <w:rsid w:val="00B656A3"/>
    <w:rsid w:val="00B6640B"/>
    <w:rsid w:val="00B67027"/>
    <w:rsid w:val="00B67AE2"/>
    <w:rsid w:val="00B70472"/>
    <w:rsid w:val="00B7298C"/>
    <w:rsid w:val="00B73A5B"/>
    <w:rsid w:val="00B740B2"/>
    <w:rsid w:val="00B754A6"/>
    <w:rsid w:val="00B754D3"/>
    <w:rsid w:val="00B75D89"/>
    <w:rsid w:val="00B775FD"/>
    <w:rsid w:val="00B777B7"/>
    <w:rsid w:val="00B77A43"/>
    <w:rsid w:val="00B807A3"/>
    <w:rsid w:val="00B80CE9"/>
    <w:rsid w:val="00B8291B"/>
    <w:rsid w:val="00B82BDD"/>
    <w:rsid w:val="00B82CB3"/>
    <w:rsid w:val="00B84AB5"/>
    <w:rsid w:val="00B853E3"/>
    <w:rsid w:val="00B8655D"/>
    <w:rsid w:val="00B866A4"/>
    <w:rsid w:val="00B867B8"/>
    <w:rsid w:val="00B871B9"/>
    <w:rsid w:val="00B87514"/>
    <w:rsid w:val="00B87FDB"/>
    <w:rsid w:val="00B900A2"/>
    <w:rsid w:val="00B9026B"/>
    <w:rsid w:val="00B90738"/>
    <w:rsid w:val="00B9086C"/>
    <w:rsid w:val="00B918AE"/>
    <w:rsid w:val="00B91EBE"/>
    <w:rsid w:val="00B92A95"/>
    <w:rsid w:val="00B931B6"/>
    <w:rsid w:val="00B9378E"/>
    <w:rsid w:val="00B94F97"/>
    <w:rsid w:val="00B96796"/>
    <w:rsid w:val="00B96B71"/>
    <w:rsid w:val="00B9791D"/>
    <w:rsid w:val="00B97F83"/>
    <w:rsid w:val="00BA079F"/>
    <w:rsid w:val="00BA3AD2"/>
    <w:rsid w:val="00BA40A3"/>
    <w:rsid w:val="00BA48FA"/>
    <w:rsid w:val="00BA5A96"/>
    <w:rsid w:val="00BA6197"/>
    <w:rsid w:val="00BA63D0"/>
    <w:rsid w:val="00BA6EB5"/>
    <w:rsid w:val="00BB05C8"/>
    <w:rsid w:val="00BB097F"/>
    <w:rsid w:val="00BB0E95"/>
    <w:rsid w:val="00BB14D4"/>
    <w:rsid w:val="00BB397A"/>
    <w:rsid w:val="00BB43B7"/>
    <w:rsid w:val="00BB45B2"/>
    <w:rsid w:val="00BB4FF3"/>
    <w:rsid w:val="00BB517F"/>
    <w:rsid w:val="00BB59A2"/>
    <w:rsid w:val="00BB5F74"/>
    <w:rsid w:val="00BB65F5"/>
    <w:rsid w:val="00BB6B6E"/>
    <w:rsid w:val="00BB7627"/>
    <w:rsid w:val="00BC0170"/>
    <w:rsid w:val="00BC1C04"/>
    <w:rsid w:val="00BC331D"/>
    <w:rsid w:val="00BC6717"/>
    <w:rsid w:val="00BD1984"/>
    <w:rsid w:val="00BD1EBC"/>
    <w:rsid w:val="00BD2A56"/>
    <w:rsid w:val="00BD2BBA"/>
    <w:rsid w:val="00BD41F6"/>
    <w:rsid w:val="00BD5209"/>
    <w:rsid w:val="00BD52F6"/>
    <w:rsid w:val="00BD5745"/>
    <w:rsid w:val="00BD74DD"/>
    <w:rsid w:val="00BE1DA5"/>
    <w:rsid w:val="00BE3B27"/>
    <w:rsid w:val="00BE3EC6"/>
    <w:rsid w:val="00BE4EAC"/>
    <w:rsid w:val="00BE575C"/>
    <w:rsid w:val="00BE65C9"/>
    <w:rsid w:val="00BE7640"/>
    <w:rsid w:val="00BE791B"/>
    <w:rsid w:val="00BF00B5"/>
    <w:rsid w:val="00BF269F"/>
    <w:rsid w:val="00BF37E3"/>
    <w:rsid w:val="00BF5887"/>
    <w:rsid w:val="00BF5976"/>
    <w:rsid w:val="00BF70DB"/>
    <w:rsid w:val="00BF73A6"/>
    <w:rsid w:val="00C01A37"/>
    <w:rsid w:val="00C022E0"/>
    <w:rsid w:val="00C0356B"/>
    <w:rsid w:val="00C0391D"/>
    <w:rsid w:val="00C0423D"/>
    <w:rsid w:val="00C04CC2"/>
    <w:rsid w:val="00C051C3"/>
    <w:rsid w:val="00C06B73"/>
    <w:rsid w:val="00C07EF8"/>
    <w:rsid w:val="00C10080"/>
    <w:rsid w:val="00C12CCF"/>
    <w:rsid w:val="00C135F1"/>
    <w:rsid w:val="00C14831"/>
    <w:rsid w:val="00C14E9C"/>
    <w:rsid w:val="00C150E6"/>
    <w:rsid w:val="00C155A7"/>
    <w:rsid w:val="00C17D7D"/>
    <w:rsid w:val="00C21167"/>
    <w:rsid w:val="00C229F0"/>
    <w:rsid w:val="00C25470"/>
    <w:rsid w:val="00C25BC0"/>
    <w:rsid w:val="00C25D31"/>
    <w:rsid w:val="00C268C4"/>
    <w:rsid w:val="00C26ADD"/>
    <w:rsid w:val="00C26CA4"/>
    <w:rsid w:val="00C270D6"/>
    <w:rsid w:val="00C27691"/>
    <w:rsid w:val="00C30B27"/>
    <w:rsid w:val="00C30B2D"/>
    <w:rsid w:val="00C31D91"/>
    <w:rsid w:val="00C323A2"/>
    <w:rsid w:val="00C32664"/>
    <w:rsid w:val="00C35622"/>
    <w:rsid w:val="00C3627F"/>
    <w:rsid w:val="00C36D61"/>
    <w:rsid w:val="00C37B0B"/>
    <w:rsid w:val="00C402EE"/>
    <w:rsid w:val="00C409A3"/>
    <w:rsid w:val="00C41407"/>
    <w:rsid w:val="00C448AE"/>
    <w:rsid w:val="00C46A9E"/>
    <w:rsid w:val="00C47476"/>
    <w:rsid w:val="00C504EC"/>
    <w:rsid w:val="00C50731"/>
    <w:rsid w:val="00C50809"/>
    <w:rsid w:val="00C51246"/>
    <w:rsid w:val="00C55307"/>
    <w:rsid w:val="00C57E66"/>
    <w:rsid w:val="00C60B52"/>
    <w:rsid w:val="00C644DD"/>
    <w:rsid w:val="00C64BD4"/>
    <w:rsid w:val="00C64E56"/>
    <w:rsid w:val="00C66D7A"/>
    <w:rsid w:val="00C67D59"/>
    <w:rsid w:val="00C7070A"/>
    <w:rsid w:val="00C712C8"/>
    <w:rsid w:val="00C71B73"/>
    <w:rsid w:val="00C72185"/>
    <w:rsid w:val="00C72457"/>
    <w:rsid w:val="00C725C3"/>
    <w:rsid w:val="00C73557"/>
    <w:rsid w:val="00C73767"/>
    <w:rsid w:val="00C73F68"/>
    <w:rsid w:val="00C744FB"/>
    <w:rsid w:val="00C763A1"/>
    <w:rsid w:val="00C76CB8"/>
    <w:rsid w:val="00C77591"/>
    <w:rsid w:val="00C77A72"/>
    <w:rsid w:val="00C81933"/>
    <w:rsid w:val="00C8223F"/>
    <w:rsid w:val="00C82C30"/>
    <w:rsid w:val="00C85199"/>
    <w:rsid w:val="00C85783"/>
    <w:rsid w:val="00C8590A"/>
    <w:rsid w:val="00C85AD3"/>
    <w:rsid w:val="00C86FDF"/>
    <w:rsid w:val="00C904DF"/>
    <w:rsid w:val="00C912DC"/>
    <w:rsid w:val="00C914A5"/>
    <w:rsid w:val="00C92DC5"/>
    <w:rsid w:val="00C9578D"/>
    <w:rsid w:val="00C9652B"/>
    <w:rsid w:val="00C97A41"/>
    <w:rsid w:val="00CA02A9"/>
    <w:rsid w:val="00CA0476"/>
    <w:rsid w:val="00CA0DD4"/>
    <w:rsid w:val="00CA2CD0"/>
    <w:rsid w:val="00CA512E"/>
    <w:rsid w:val="00CA5711"/>
    <w:rsid w:val="00CA5F0A"/>
    <w:rsid w:val="00CA67FE"/>
    <w:rsid w:val="00CA7A56"/>
    <w:rsid w:val="00CB0239"/>
    <w:rsid w:val="00CB0369"/>
    <w:rsid w:val="00CB1727"/>
    <w:rsid w:val="00CB1E50"/>
    <w:rsid w:val="00CB2BE6"/>
    <w:rsid w:val="00CB3571"/>
    <w:rsid w:val="00CB3B15"/>
    <w:rsid w:val="00CB5211"/>
    <w:rsid w:val="00CB648E"/>
    <w:rsid w:val="00CB6DC8"/>
    <w:rsid w:val="00CC0BEE"/>
    <w:rsid w:val="00CC197D"/>
    <w:rsid w:val="00CC2700"/>
    <w:rsid w:val="00CC27F7"/>
    <w:rsid w:val="00CC3018"/>
    <w:rsid w:val="00CC3053"/>
    <w:rsid w:val="00CC3412"/>
    <w:rsid w:val="00CC352E"/>
    <w:rsid w:val="00CC3683"/>
    <w:rsid w:val="00CC586B"/>
    <w:rsid w:val="00CC5974"/>
    <w:rsid w:val="00CC7E02"/>
    <w:rsid w:val="00CD059E"/>
    <w:rsid w:val="00CD1052"/>
    <w:rsid w:val="00CD25F8"/>
    <w:rsid w:val="00CD2871"/>
    <w:rsid w:val="00CD33E4"/>
    <w:rsid w:val="00CD4AA8"/>
    <w:rsid w:val="00CD60F7"/>
    <w:rsid w:val="00CD68DB"/>
    <w:rsid w:val="00CD6CE6"/>
    <w:rsid w:val="00CD7EA2"/>
    <w:rsid w:val="00CE0115"/>
    <w:rsid w:val="00CE0305"/>
    <w:rsid w:val="00CE1580"/>
    <w:rsid w:val="00CE1EAF"/>
    <w:rsid w:val="00CE23C6"/>
    <w:rsid w:val="00CE278C"/>
    <w:rsid w:val="00CE286D"/>
    <w:rsid w:val="00CE2F78"/>
    <w:rsid w:val="00CE3382"/>
    <w:rsid w:val="00CE56F3"/>
    <w:rsid w:val="00CE645D"/>
    <w:rsid w:val="00CE6C57"/>
    <w:rsid w:val="00CE7BEB"/>
    <w:rsid w:val="00CE7C02"/>
    <w:rsid w:val="00CE7F11"/>
    <w:rsid w:val="00CF02CC"/>
    <w:rsid w:val="00CF18FD"/>
    <w:rsid w:val="00CF2567"/>
    <w:rsid w:val="00CF25A7"/>
    <w:rsid w:val="00CF30FA"/>
    <w:rsid w:val="00CF3DBC"/>
    <w:rsid w:val="00CF3F79"/>
    <w:rsid w:val="00CF42C1"/>
    <w:rsid w:val="00CF60FA"/>
    <w:rsid w:val="00CF641B"/>
    <w:rsid w:val="00CF6F10"/>
    <w:rsid w:val="00CF7F5E"/>
    <w:rsid w:val="00D024FE"/>
    <w:rsid w:val="00D030F7"/>
    <w:rsid w:val="00D0533B"/>
    <w:rsid w:val="00D06B22"/>
    <w:rsid w:val="00D07A5B"/>
    <w:rsid w:val="00D07D61"/>
    <w:rsid w:val="00D07EDD"/>
    <w:rsid w:val="00D10D86"/>
    <w:rsid w:val="00D112DB"/>
    <w:rsid w:val="00D113E9"/>
    <w:rsid w:val="00D118FC"/>
    <w:rsid w:val="00D11C32"/>
    <w:rsid w:val="00D12D15"/>
    <w:rsid w:val="00D142B2"/>
    <w:rsid w:val="00D15052"/>
    <w:rsid w:val="00D16004"/>
    <w:rsid w:val="00D16C4A"/>
    <w:rsid w:val="00D2083C"/>
    <w:rsid w:val="00D2306A"/>
    <w:rsid w:val="00D230DF"/>
    <w:rsid w:val="00D23731"/>
    <w:rsid w:val="00D26C8C"/>
    <w:rsid w:val="00D26D5A"/>
    <w:rsid w:val="00D30A43"/>
    <w:rsid w:val="00D30BED"/>
    <w:rsid w:val="00D30EA7"/>
    <w:rsid w:val="00D31B10"/>
    <w:rsid w:val="00D32DC6"/>
    <w:rsid w:val="00D32ECD"/>
    <w:rsid w:val="00D375BC"/>
    <w:rsid w:val="00D40150"/>
    <w:rsid w:val="00D40C8D"/>
    <w:rsid w:val="00D422ED"/>
    <w:rsid w:val="00D425E7"/>
    <w:rsid w:val="00D42E65"/>
    <w:rsid w:val="00D43F78"/>
    <w:rsid w:val="00D44CAB"/>
    <w:rsid w:val="00D45FCF"/>
    <w:rsid w:val="00D4708E"/>
    <w:rsid w:val="00D500EB"/>
    <w:rsid w:val="00D503B8"/>
    <w:rsid w:val="00D50EAC"/>
    <w:rsid w:val="00D5135A"/>
    <w:rsid w:val="00D53708"/>
    <w:rsid w:val="00D53E6B"/>
    <w:rsid w:val="00D55D8A"/>
    <w:rsid w:val="00D56799"/>
    <w:rsid w:val="00D576A8"/>
    <w:rsid w:val="00D603EB"/>
    <w:rsid w:val="00D61152"/>
    <w:rsid w:val="00D62CD1"/>
    <w:rsid w:val="00D62F4E"/>
    <w:rsid w:val="00D63107"/>
    <w:rsid w:val="00D63739"/>
    <w:rsid w:val="00D6380C"/>
    <w:rsid w:val="00D63E7A"/>
    <w:rsid w:val="00D64F5A"/>
    <w:rsid w:val="00D65370"/>
    <w:rsid w:val="00D6599B"/>
    <w:rsid w:val="00D66535"/>
    <w:rsid w:val="00D66F27"/>
    <w:rsid w:val="00D7096B"/>
    <w:rsid w:val="00D71E4C"/>
    <w:rsid w:val="00D72E5A"/>
    <w:rsid w:val="00D732F8"/>
    <w:rsid w:val="00D741F4"/>
    <w:rsid w:val="00D7551B"/>
    <w:rsid w:val="00D75E80"/>
    <w:rsid w:val="00D76430"/>
    <w:rsid w:val="00D76BFA"/>
    <w:rsid w:val="00D76E42"/>
    <w:rsid w:val="00D77DD3"/>
    <w:rsid w:val="00D8065C"/>
    <w:rsid w:val="00D80F54"/>
    <w:rsid w:val="00D8245E"/>
    <w:rsid w:val="00D83293"/>
    <w:rsid w:val="00D839BC"/>
    <w:rsid w:val="00D83C2F"/>
    <w:rsid w:val="00D841AE"/>
    <w:rsid w:val="00D84D4E"/>
    <w:rsid w:val="00D8517D"/>
    <w:rsid w:val="00D863DE"/>
    <w:rsid w:val="00D8683C"/>
    <w:rsid w:val="00D868B8"/>
    <w:rsid w:val="00D86F70"/>
    <w:rsid w:val="00D90D97"/>
    <w:rsid w:val="00D91107"/>
    <w:rsid w:val="00D91917"/>
    <w:rsid w:val="00D955AC"/>
    <w:rsid w:val="00D95631"/>
    <w:rsid w:val="00D95C4B"/>
    <w:rsid w:val="00D97F91"/>
    <w:rsid w:val="00DA2628"/>
    <w:rsid w:val="00DA3442"/>
    <w:rsid w:val="00DA374D"/>
    <w:rsid w:val="00DA4F10"/>
    <w:rsid w:val="00DA5200"/>
    <w:rsid w:val="00DA5B5B"/>
    <w:rsid w:val="00DA5D98"/>
    <w:rsid w:val="00DA5E73"/>
    <w:rsid w:val="00DA5FA9"/>
    <w:rsid w:val="00DA7E4E"/>
    <w:rsid w:val="00DA7EA6"/>
    <w:rsid w:val="00DB0BF5"/>
    <w:rsid w:val="00DB21EF"/>
    <w:rsid w:val="00DB6022"/>
    <w:rsid w:val="00DB69F6"/>
    <w:rsid w:val="00DB71E8"/>
    <w:rsid w:val="00DC0E03"/>
    <w:rsid w:val="00DC1771"/>
    <w:rsid w:val="00DC1F48"/>
    <w:rsid w:val="00DC490D"/>
    <w:rsid w:val="00DC49A3"/>
    <w:rsid w:val="00DC49BD"/>
    <w:rsid w:val="00DC4E7A"/>
    <w:rsid w:val="00DC5C79"/>
    <w:rsid w:val="00DC63C5"/>
    <w:rsid w:val="00DC63FE"/>
    <w:rsid w:val="00DC77F3"/>
    <w:rsid w:val="00DD073E"/>
    <w:rsid w:val="00DD191F"/>
    <w:rsid w:val="00DD25F1"/>
    <w:rsid w:val="00DD317E"/>
    <w:rsid w:val="00DD34F7"/>
    <w:rsid w:val="00DD37C5"/>
    <w:rsid w:val="00DD5928"/>
    <w:rsid w:val="00DD6A6C"/>
    <w:rsid w:val="00DD6CBA"/>
    <w:rsid w:val="00DD77A8"/>
    <w:rsid w:val="00DD7B2C"/>
    <w:rsid w:val="00DE0FEA"/>
    <w:rsid w:val="00DE2163"/>
    <w:rsid w:val="00DE23A9"/>
    <w:rsid w:val="00DE2EB0"/>
    <w:rsid w:val="00DE37FF"/>
    <w:rsid w:val="00DE4535"/>
    <w:rsid w:val="00DE4869"/>
    <w:rsid w:val="00DE48DC"/>
    <w:rsid w:val="00DE54B7"/>
    <w:rsid w:val="00DF0195"/>
    <w:rsid w:val="00DF0310"/>
    <w:rsid w:val="00DF0B51"/>
    <w:rsid w:val="00DF0CF5"/>
    <w:rsid w:val="00DF0E72"/>
    <w:rsid w:val="00DF14DE"/>
    <w:rsid w:val="00DF1D65"/>
    <w:rsid w:val="00DF3B86"/>
    <w:rsid w:val="00DF3C9B"/>
    <w:rsid w:val="00DF457B"/>
    <w:rsid w:val="00DF5836"/>
    <w:rsid w:val="00DF7967"/>
    <w:rsid w:val="00E000DD"/>
    <w:rsid w:val="00E029C6"/>
    <w:rsid w:val="00E02EDD"/>
    <w:rsid w:val="00E03A58"/>
    <w:rsid w:val="00E03E19"/>
    <w:rsid w:val="00E051CA"/>
    <w:rsid w:val="00E063A6"/>
    <w:rsid w:val="00E06E87"/>
    <w:rsid w:val="00E0749A"/>
    <w:rsid w:val="00E07ACE"/>
    <w:rsid w:val="00E1060F"/>
    <w:rsid w:val="00E11C3F"/>
    <w:rsid w:val="00E12367"/>
    <w:rsid w:val="00E137EC"/>
    <w:rsid w:val="00E13EBE"/>
    <w:rsid w:val="00E13FA3"/>
    <w:rsid w:val="00E14AB3"/>
    <w:rsid w:val="00E14B28"/>
    <w:rsid w:val="00E15B71"/>
    <w:rsid w:val="00E172AD"/>
    <w:rsid w:val="00E173A7"/>
    <w:rsid w:val="00E1784A"/>
    <w:rsid w:val="00E20614"/>
    <w:rsid w:val="00E20B52"/>
    <w:rsid w:val="00E20F5D"/>
    <w:rsid w:val="00E21906"/>
    <w:rsid w:val="00E2250E"/>
    <w:rsid w:val="00E225FC"/>
    <w:rsid w:val="00E25802"/>
    <w:rsid w:val="00E2750E"/>
    <w:rsid w:val="00E27B0C"/>
    <w:rsid w:val="00E30DE1"/>
    <w:rsid w:val="00E3215C"/>
    <w:rsid w:val="00E342D8"/>
    <w:rsid w:val="00E35032"/>
    <w:rsid w:val="00E35070"/>
    <w:rsid w:val="00E37B39"/>
    <w:rsid w:val="00E40265"/>
    <w:rsid w:val="00E402A0"/>
    <w:rsid w:val="00E4104A"/>
    <w:rsid w:val="00E4107E"/>
    <w:rsid w:val="00E41E1C"/>
    <w:rsid w:val="00E42DA6"/>
    <w:rsid w:val="00E42F2B"/>
    <w:rsid w:val="00E434F6"/>
    <w:rsid w:val="00E447B4"/>
    <w:rsid w:val="00E449E9"/>
    <w:rsid w:val="00E4531E"/>
    <w:rsid w:val="00E45C45"/>
    <w:rsid w:val="00E46055"/>
    <w:rsid w:val="00E50F8A"/>
    <w:rsid w:val="00E5193E"/>
    <w:rsid w:val="00E52AE0"/>
    <w:rsid w:val="00E52CAC"/>
    <w:rsid w:val="00E53266"/>
    <w:rsid w:val="00E54048"/>
    <w:rsid w:val="00E55632"/>
    <w:rsid w:val="00E5589A"/>
    <w:rsid w:val="00E571CD"/>
    <w:rsid w:val="00E5780B"/>
    <w:rsid w:val="00E57ACD"/>
    <w:rsid w:val="00E60649"/>
    <w:rsid w:val="00E607B4"/>
    <w:rsid w:val="00E60853"/>
    <w:rsid w:val="00E60D18"/>
    <w:rsid w:val="00E611D9"/>
    <w:rsid w:val="00E623B2"/>
    <w:rsid w:val="00E62BE4"/>
    <w:rsid w:val="00E638C8"/>
    <w:rsid w:val="00E640F4"/>
    <w:rsid w:val="00E65601"/>
    <w:rsid w:val="00E668E6"/>
    <w:rsid w:val="00E67018"/>
    <w:rsid w:val="00E67599"/>
    <w:rsid w:val="00E679B9"/>
    <w:rsid w:val="00E708F5"/>
    <w:rsid w:val="00E71DA1"/>
    <w:rsid w:val="00E72B75"/>
    <w:rsid w:val="00E72B7A"/>
    <w:rsid w:val="00E7385E"/>
    <w:rsid w:val="00E73A4C"/>
    <w:rsid w:val="00E7488F"/>
    <w:rsid w:val="00E7495F"/>
    <w:rsid w:val="00E75BB8"/>
    <w:rsid w:val="00E77024"/>
    <w:rsid w:val="00E7705F"/>
    <w:rsid w:val="00E77D3A"/>
    <w:rsid w:val="00E800E4"/>
    <w:rsid w:val="00E81961"/>
    <w:rsid w:val="00E82109"/>
    <w:rsid w:val="00E82B92"/>
    <w:rsid w:val="00E844B8"/>
    <w:rsid w:val="00E847D0"/>
    <w:rsid w:val="00E84F21"/>
    <w:rsid w:val="00E8543C"/>
    <w:rsid w:val="00E86EFC"/>
    <w:rsid w:val="00E871F9"/>
    <w:rsid w:val="00E900DC"/>
    <w:rsid w:val="00E906F1"/>
    <w:rsid w:val="00E92F6C"/>
    <w:rsid w:val="00E94906"/>
    <w:rsid w:val="00E9555A"/>
    <w:rsid w:val="00E96811"/>
    <w:rsid w:val="00E973D0"/>
    <w:rsid w:val="00E97507"/>
    <w:rsid w:val="00EA09F7"/>
    <w:rsid w:val="00EA0B05"/>
    <w:rsid w:val="00EA0F07"/>
    <w:rsid w:val="00EA1171"/>
    <w:rsid w:val="00EA1386"/>
    <w:rsid w:val="00EA234F"/>
    <w:rsid w:val="00EA475E"/>
    <w:rsid w:val="00EA54F6"/>
    <w:rsid w:val="00EA5BFF"/>
    <w:rsid w:val="00EB04AF"/>
    <w:rsid w:val="00EB06A4"/>
    <w:rsid w:val="00EB077C"/>
    <w:rsid w:val="00EB1F09"/>
    <w:rsid w:val="00EB2EF8"/>
    <w:rsid w:val="00EB39DD"/>
    <w:rsid w:val="00EB67F8"/>
    <w:rsid w:val="00EB6CC5"/>
    <w:rsid w:val="00EB7CCD"/>
    <w:rsid w:val="00EC14F9"/>
    <w:rsid w:val="00EC2207"/>
    <w:rsid w:val="00EC2F86"/>
    <w:rsid w:val="00EC3D52"/>
    <w:rsid w:val="00EC4B57"/>
    <w:rsid w:val="00EC531E"/>
    <w:rsid w:val="00EC560D"/>
    <w:rsid w:val="00EC5DF8"/>
    <w:rsid w:val="00EC66D2"/>
    <w:rsid w:val="00EC693F"/>
    <w:rsid w:val="00ED01F1"/>
    <w:rsid w:val="00ED2C0C"/>
    <w:rsid w:val="00ED3FA8"/>
    <w:rsid w:val="00ED40C9"/>
    <w:rsid w:val="00ED758F"/>
    <w:rsid w:val="00EE0E28"/>
    <w:rsid w:val="00EE2BD2"/>
    <w:rsid w:val="00EE3018"/>
    <w:rsid w:val="00EE3720"/>
    <w:rsid w:val="00EE4150"/>
    <w:rsid w:val="00EE44A0"/>
    <w:rsid w:val="00EE47C3"/>
    <w:rsid w:val="00EE59A3"/>
    <w:rsid w:val="00EE5C08"/>
    <w:rsid w:val="00EE6B24"/>
    <w:rsid w:val="00EE7215"/>
    <w:rsid w:val="00EF1498"/>
    <w:rsid w:val="00EF1B30"/>
    <w:rsid w:val="00EF25F8"/>
    <w:rsid w:val="00EF27A2"/>
    <w:rsid w:val="00EF2B05"/>
    <w:rsid w:val="00EF4C15"/>
    <w:rsid w:val="00EF4C98"/>
    <w:rsid w:val="00EF71ED"/>
    <w:rsid w:val="00EF7550"/>
    <w:rsid w:val="00F00A46"/>
    <w:rsid w:val="00F00D8A"/>
    <w:rsid w:val="00F02AC7"/>
    <w:rsid w:val="00F04276"/>
    <w:rsid w:val="00F04766"/>
    <w:rsid w:val="00F05DF1"/>
    <w:rsid w:val="00F0786D"/>
    <w:rsid w:val="00F07E6A"/>
    <w:rsid w:val="00F101AD"/>
    <w:rsid w:val="00F1042B"/>
    <w:rsid w:val="00F10440"/>
    <w:rsid w:val="00F11637"/>
    <w:rsid w:val="00F11CFD"/>
    <w:rsid w:val="00F15CA3"/>
    <w:rsid w:val="00F160A9"/>
    <w:rsid w:val="00F16B8F"/>
    <w:rsid w:val="00F170A8"/>
    <w:rsid w:val="00F17665"/>
    <w:rsid w:val="00F215A6"/>
    <w:rsid w:val="00F216CE"/>
    <w:rsid w:val="00F22173"/>
    <w:rsid w:val="00F242EF"/>
    <w:rsid w:val="00F2600D"/>
    <w:rsid w:val="00F267C0"/>
    <w:rsid w:val="00F26973"/>
    <w:rsid w:val="00F27745"/>
    <w:rsid w:val="00F30684"/>
    <w:rsid w:val="00F30CA3"/>
    <w:rsid w:val="00F31110"/>
    <w:rsid w:val="00F31A33"/>
    <w:rsid w:val="00F3208B"/>
    <w:rsid w:val="00F32D37"/>
    <w:rsid w:val="00F32E7F"/>
    <w:rsid w:val="00F34C2D"/>
    <w:rsid w:val="00F35186"/>
    <w:rsid w:val="00F3707E"/>
    <w:rsid w:val="00F40428"/>
    <w:rsid w:val="00F4152D"/>
    <w:rsid w:val="00F41613"/>
    <w:rsid w:val="00F420D9"/>
    <w:rsid w:val="00F45A42"/>
    <w:rsid w:val="00F4635B"/>
    <w:rsid w:val="00F46CCC"/>
    <w:rsid w:val="00F47F88"/>
    <w:rsid w:val="00F513C7"/>
    <w:rsid w:val="00F516D9"/>
    <w:rsid w:val="00F52603"/>
    <w:rsid w:val="00F52821"/>
    <w:rsid w:val="00F5571B"/>
    <w:rsid w:val="00F55954"/>
    <w:rsid w:val="00F56960"/>
    <w:rsid w:val="00F573CB"/>
    <w:rsid w:val="00F62DEB"/>
    <w:rsid w:val="00F6389C"/>
    <w:rsid w:val="00F65DD0"/>
    <w:rsid w:val="00F66EC3"/>
    <w:rsid w:val="00F7266D"/>
    <w:rsid w:val="00F72942"/>
    <w:rsid w:val="00F739D8"/>
    <w:rsid w:val="00F74106"/>
    <w:rsid w:val="00F742A5"/>
    <w:rsid w:val="00F76AF8"/>
    <w:rsid w:val="00F77422"/>
    <w:rsid w:val="00F81BB2"/>
    <w:rsid w:val="00F825E7"/>
    <w:rsid w:val="00F82CA2"/>
    <w:rsid w:val="00F83226"/>
    <w:rsid w:val="00F83D3C"/>
    <w:rsid w:val="00F83DFF"/>
    <w:rsid w:val="00F8599D"/>
    <w:rsid w:val="00F85E23"/>
    <w:rsid w:val="00F86352"/>
    <w:rsid w:val="00F90CD4"/>
    <w:rsid w:val="00F911A2"/>
    <w:rsid w:val="00F9289E"/>
    <w:rsid w:val="00F92FED"/>
    <w:rsid w:val="00F93617"/>
    <w:rsid w:val="00F93752"/>
    <w:rsid w:val="00F9383A"/>
    <w:rsid w:val="00F94C09"/>
    <w:rsid w:val="00F95078"/>
    <w:rsid w:val="00F953BE"/>
    <w:rsid w:val="00F953FA"/>
    <w:rsid w:val="00F9540A"/>
    <w:rsid w:val="00F9638B"/>
    <w:rsid w:val="00F96DD9"/>
    <w:rsid w:val="00F96EA1"/>
    <w:rsid w:val="00FA0B19"/>
    <w:rsid w:val="00FA0BAD"/>
    <w:rsid w:val="00FA0EDC"/>
    <w:rsid w:val="00FA0F08"/>
    <w:rsid w:val="00FA1BD2"/>
    <w:rsid w:val="00FA4551"/>
    <w:rsid w:val="00FA6B0A"/>
    <w:rsid w:val="00FA76D4"/>
    <w:rsid w:val="00FB165D"/>
    <w:rsid w:val="00FB295C"/>
    <w:rsid w:val="00FB450B"/>
    <w:rsid w:val="00FB4AA9"/>
    <w:rsid w:val="00FB4F8A"/>
    <w:rsid w:val="00FB52F2"/>
    <w:rsid w:val="00FB6D77"/>
    <w:rsid w:val="00FB7885"/>
    <w:rsid w:val="00FC0172"/>
    <w:rsid w:val="00FC1E04"/>
    <w:rsid w:val="00FC3A56"/>
    <w:rsid w:val="00FC3D37"/>
    <w:rsid w:val="00FC4DA4"/>
    <w:rsid w:val="00FC554F"/>
    <w:rsid w:val="00FC581B"/>
    <w:rsid w:val="00FC60D7"/>
    <w:rsid w:val="00FC62CB"/>
    <w:rsid w:val="00FC64A4"/>
    <w:rsid w:val="00FC7FDD"/>
    <w:rsid w:val="00FD20EF"/>
    <w:rsid w:val="00FD3287"/>
    <w:rsid w:val="00FD3A37"/>
    <w:rsid w:val="00FD3D5C"/>
    <w:rsid w:val="00FD49F9"/>
    <w:rsid w:val="00FD4F24"/>
    <w:rsid w:val="00FD5DA0"/>
    <w:rsid w:val="00FD7186"/>
    <w:rsid w:val="00FE027E"/>
    <w:rsid w:val="00FE02E0"/>
    <w:rsid w:val="00FE0A01"/>
    <w:rsid w:val="00FE1A4A"/>
    <w:rsid w:val="00FE1D95"/>
    <w:rsid w:val="00FE24D1"/>
    <w:rsid w:val="00FE2FE5"/>
    <w:rsid w:val="00FE3164"/>
    <w:rsid w:val="00FE34A1"/>
    <w:rsid w:val="00FE372A"/>
    <w:rsid w:val="00FE462C"/>
    <w:rsid w:val="00FE612F"/>
    <w:rsid w:val="00FE6284"/>
    <w:rsid w:val="00FF10A1"/>
    <w:rsid w:val="00FF1528"/>
    <w:rsid w:val="00FF3641"/>
    <w:rsid w:val="00FF4097"/>
    <w:rsid w:val="00FF4B3E"/>
    <w:rsid w:val="00FF5A24"/>
    <w:rsid w:val="00FF765F"/>
    <w:rsid w:val="00FF7986"/>
    <w:rsid w:val="00FF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70C8DE"/>
  <w15:docId w15:val="{45060C1E-8900-4782-A391-F6F16E78B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B11A0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Cmsor1">
    <w:name w:val="heading 1"/>
    <w:basedOn w:val="Norml"/>
    <w:next w:val="Norml"/>
    <w:qFormat/>
    <w:pPr>
      <w:keepNext/>
      <w:jc w:val="both"/>
      <w:outlineLvl w:val="0"/>
    </w:pPr>
    <w:rPr>
      <w:b/>
    </w:rPr>
  </w:style>
  <w:style w:type="paragraph" w:styleId="Cmsor2">
    <w:name w:val="heading 2"/>
    <w:basedOn w:val="Norml"/>
    <w:next w:val="Norml"/>
    <w:qFormat/>
    <w:pPr>
      <w:keepNext/>
      <w:spacing w:line="360" w:lineRule="auto"/>
      <w:jc w:val="both"/>
      <w:outlineLvl w:val="1"/>
    </w:pPr>
    <w:rPr>
      <w:b/>
      <w:i/>
    </w:rPr>
  </w:style>
  <w:style w:type="paragraph" w:styleId="Cmsor3">
    <w:name w:val="heading 3"/>
    <w:basedOn w:val="Norml"/>
    <w:next w:val="Norml"/>
    <w:qFormat/>
    <w:pPr>
      <w:keepNext/>
      <w:jc w:val="center"/>
      <w:outlineLvl w:val="2"/>
    </w:pPr>
    <w:rPr>
      <w:b/>
      <w:i/>
    </w:rPr>
  </w:style>
  <w:style w:type="paragraph" w:styleId="Cmsor4">
    <w:name w:val="heading 4"/>
    <w:basedOn w:val="Norml"/>
    <w:next w:val="Norml"/>
    <w:qFormat/>
    <w:pPr>
      <w:keepNext/>
      <w:ind w:firstLine="708"/>
      <w:outlineLvl w:val="3"/>
    </w:pPr>
    <w:rPr>
      <w:b/>
      <w:bCs/>
    </w:rPr>
  </w:style>
  <w:style w:type="paragraph" w:styleId="Cmsor5">
    <w:name w:val="heading 5"/>
    <w:basedOn w:val="Norml"/>
    <w:next w:val="Norml"/>
    <w:qFormat/>
    <w:pPr>
      <w:keepNext/>
      <w:outlineLvl w:val="4"/>
    </w:pPr>
    <w:rPr>
      <w:rFonts w:ascii="MS Sans Serif" w:hAnsi="MS Sans Serif"/>
      <w:b/>
      <w:bCs/>
      <w:sz w:val="16"/>
    </w:rPr>
  </w:style>
  <w:style w:type="paragraph" w:styleId="Cmsor6">
    <w:name w:val="heading 6"/>
    <w:basedOn w:val="Norml"/>
    <w:next w:val="Norml"/>
    <w:qFormat/>
    <w:pPr>
      <w:keepNext/>
      <w:outlineLvl w:val="5"/>
    </w:pPr>
    <w:rPr>
      <w:b/>
    </w:rPr>
  </w:style>
  <w:style w:type="paragraph" w:styleId="Cmsor7">
    <w:name w:val="heading 7"/>
    <w:basedOn w:val="Norml"/>
    <w:next w:val="Norml"/>
    <w:qFormat/>
    <w:pPr>
      <w:keepNext/>
      <w:outlineLvl w:val="6"/>
    </w:pPr>
    <w:rPr>
      <w:b/>
      <w:color w:val="FF0000"/>
    </w:rPr>
  </w:style>
  <w:style w:type="paragraph" w:styleId="Cmsor8">
    <w:name w:val="heading 8"/>
    <w:basedOn w:val="Norml"/>
    <w:next w:val="Norml"/>
    <w:qFormat/>
    <w:pPr>
      <w:keepNext/>
      <w:outlineLvl w:val="7"/>
    </w:pPr>
    <w:rPr>
      <w:bCs/>
      <w:u w:val="single"/>
    </w:rPr>
  </w:style>
  <w:style w:type="paragraph" w:styleId="Cmsor9">
    <w:name w:val="heading 9"/>
    <w:basedOn w:val="Norml"/>
    <w:next w:val="Norml"/>
    <w:qFormat/>
    <w:pPr>
      <w:keepNext/>
      <w:outlineLvl w:val="8"/>
    </w:pPr>
    <w:rPr>
      <w:rFonts w:ascii="MS Sans Serif" w:eastAsia="Arial Unicode MS" w:hAnsi="MS Sans Serif" w:cs="Arial Unicode MS"/>
      <w:b/>
      <w:bC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Oldalszm">
    <w:name w:val="page number"/>
    <w:basedOn w:val="Bekezdsalapbettpusa"/>
  </w:style>
  <w:style w:type="paragraph" w:customStyle="1" w:styleId="Szvegtrzs21">
    <w:name w:val="Szövegtörzs 21"/>
    <w:basedOn w:val="Norml"/>
    <w:pPr>
      <w:ind w:left="708" w:firstLine="27"/>
      <w:jc w:val="both"/>
    </w:pPr>
  </w:style>
  <w:style w:type="paragraph" w:customStyle="1" w:styleId="Szvegtrzs22">
    <w:name w:val="Szövegtörzs 22"/>
    <w:basedOn w:val="Norml"/>
    <w:pPr>
      <w:ind w:left="284"/>
      <w:jc w:val="both"/>
    </w:pPr>
  </w:style>
  <w:style w:type="paragraph" w:styleId="Szvegtrzs">
    <w:name w:val="Body Text"/>
    <w:basedOn w:val="Norml"/>
    <w:link w:val="SzvegtrzsChar"/>
    <w:pPr>
      <w:jc w:val="both"/>
    </w:pPr>
    <w:rPr>
      <w:lang w:val="x-none" w:eastAsia="x-none"/>
    </w:rPr>
  </w:style>
  <w:style w:type="paragraph" w:customStyle="1" w:styleId="Szvegtrzsbehzssal21">
    <w:name w:val="Szövegtörzs behúzással 21"/>
    <w:basedOn w:val="Norml"/>
    <w:pPr>
      <w:ind w:left="567"/>
      <w:jc w:val="both"/>
    </w:pPr>
  </w:style>
  <w:style w:type="paragraph" w:customStyle="1" w:styleId="Szvegtrzs23">
    <w:name w:val="Szövegtörzs 23"/>
    <w:basedOn w:val="Norml"/>
    <w:pPr>
      <w:ind w:left="3402" w:hanging="2835"/>
      <w:jc w:val="both"/>
    </w:pPr>
  </w:style>
  <w:style w:type="paragraph" w:customStyle="1" w:styleId="Szvegtrzs24">
    <w:name w:val="Szövegtörzs 24"/>
    <w:basedOn w:val="Norml"/>
    <w:pPr>
      <w:ind w:left="705" w:hanging="705"/>
      <w:jc w:val="both"/>
    </w:pPr>
    <w:rPr>
      <w:i/>
    </w:rPr>
  </w:style>
  <w:style w:type="paragraph" w:customStyle="1" w:styleId="Szvegtrzs25">
    <w:name w:val="Szövegtörzs 25"/>
    <w:basedOn w:val="Norml"/>
    <w:pPr>
      <w:ind w:left="709" w:hanging="709"/>
      <w:jc w:val="both"/>
    </w:pPr>
  </w:style>
  <w:style w:type="character" w:customStyle="1" w:styleId="Hiperhivatkozs1">
    <w:name w:val="Hiperhivatkozás1"/>
    <w:rPr>
      <w:color w:val="0000FF"/>
      <w:u w:val="single"/>
    </w:rPr>
  </w:style>
  <w:style w:type="character" w:customStyle="1" w:styleId="Mrltotthiperhivatkozs1">
    <w:name w:val="Már látott hiperhivatkozás1"/>
    <w:rPr>
      <w:color w:val="800080"/>
      <w:u w:val="single"/>
    </w:rPr>
  </w:style>
  <w:style w:type="paragraph" w:customStyle="1" w:styleId="xl39">
    <w:name w:val="xl39"/>
    <w:basedOn w:val="Norml"/>
    <w:pPr>
      <w:pBdr>
        <w:top w:val="single" w:sz="6" w:space="0" w:color="auto"/>
        <w:left w:val="single" w:sz="6" w:space="0" w:color="auto"/>
        <w:right w:val="single" w:sz="6" w:space="0" w:color="auto"/>
      </w:pBdr>
      <w:spacing w:before="100" w:after="100"/>
      <w:jc w:val="center"/>
    </w:pPr>
    <w:rPr>
      <w:rFonts w:ascii="Arial Unicode MS" w:eastAsia="Arial Unicode MS"/>
      <w:b/>
    </w:rPr>
  </w:style>
  <w:style w:type="paragraph" w:customStyle="1" w:styleId="xl40">
    <w:name w:val="xl40"/>
    <w:basedOn w:val="Norml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ascii="Arial Unicode MS" w:eastAsia="Arial Unicode MS"/>
      <w:b/>
    </w:rPr>
  </w:style>
  <w:style w:type="paragraph" w:customStyle="1" w:styleId="xl41">
    <w:name w:val="xl41"/>
    <w:basedOn w:val="Norml"/>
    <w:pPr>
      <w:pBdr>
        <w:left w:val="single" w:sz="6" w:space="0" w:color="auto"/>
        <w:right w:val="single" w:sz="6" w:space="0" w:color="auto"/>
      </w:pBdr>
      <w:spacing w:before="100" w:after="100"/>
    </w:pPr>
    <w:rPr>
      <w:rFonts w:ascii="Arial Unicode MS" w:eastAsia="Arial Unicode MS"/>
    </w:rPr>
  </w:style>
  <w:style w:type="paragraph" w:customStyle="1" w:styleId="xl43">
    <w:name w:val="xl43"/>
    <w:basedOn w:val="Norml"/>
    <w:pPr>
      <w:pBdr>
        <w:top w:val="single" w:sz="6" w:space="0" w:color="auto"/>
        <w:bottom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44">
    <w:name w:val="xl44"/>
    <w:basedOn w:val="Norm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45">
    <w:name w:val="xl45"/>
    <w:basedOn w:val="Norml"/>
    <w:pPr>
      <w:pBdr>
        <w:top w:val="single" w:sz="6" w:space="0" w:color="auto"/>
      </w:pBdr>
      <w:spacing w:before="100" w:after="100"/>
      <w:jc w:val="center"/>
    </w:pPr>
    <w:rPr>
      <w:rFonts w:ascii="Arial Unicode MS" w:eastAsia="Arial Unicode MS"/>
      <w:b/>
    </w:rPr>
  </w:style>
  <w:style w:type="paragraph" w:customStyle="1" w:styleId="xl46">
    <w:name w:val="xl46"/>
    <w:basedOn w:val="Norml"/>
    <w:pPr>
      <w:pBdr>
        <w:bottom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47">
    <w:name w:val="xl47"/>
    <w:basedOn w:val="Norml"/>
    <w:pPr>
      <w:pBdr>
        <w:left w:val="single" w:sz="6" w:space="0" w:color="auto"/>
      </w:pBdr>
      <w:spacing w:before="100" w:after="100"/>
    </w:pPr>
    <w:rPr>
      <w:rFonts w:ascii="MS Sans Serif" w:hAnsi="MS Sans Serif"/>
    </w:rPr>
  </w:style>
  <w:style w:type="paragraph" w:customStyle="1" w:styleId="xl48">
    <w:name w:val="xl48"/>
    <w:basedOn w:val="Norml"/>
    <w:pPr>
      <w:pBdr>
        <w:left w:val="single" w:sz="6" w:space="0" w:color="auto"/>
        <w:right w:val="single" w:sz="6" w:space="0" w:color="auto"/>
      </w:pBdr>
      <w:spacing w:before="100" w:after="100"/>
    </w:pPr>
    <w:rPr>
      <w:rFonts w:ascii="MS Sans Serif" w:hAnsi="MS Sans Serif"/>
    </w:rPr>
  </w:style>
  <w:style w:type="paragraph" w:customStyle="1" w:styleId="xl49">
    <w:name w:val="xl49"/>
    <w:basedOn w:val="Norml"/>
    <w:pPr>
      <w:spacing w:before="100" w:after="100"/>
    </w:pPr>
    <w:rPr>
      <w:rFonts w:ascii="MS Sans Serif" w:hAnsi="MS Sans Serif"/>
    </w:rPr>
  </w:style>
  <w:style w:type="paragraph" w:customStyle="1" w:styleId="Szvegtrzs26">
    <w:name w:val="Szövegtörzs 26"/>
    <w:basedOn w:val="Norml"/>
    <w:pPr>
      <w:jc w:val="center"/>
    </w:pPr>
    <w:rPr>
      <w:rFonts w:ascii="MS Sans Serif" w:hAnsi="MS Sans Serif"/>
      <w:sz w:val="20"/>
    </w:rPr>
  </w:style>
  <w:style w:type="paragraph" w:customStyle="1" w:styleId="Szvegtrzs27">
    <w:name w:val="Szövegtörzs 27"/>
    <w:basedOn w:val="Norml"/>
    <w:pPr>
      <w:ind w:left="993" w:hanging="851"/>
      <w:jc w:val="both"/>
    </w:pPr>
  </w:style>
  <w:style w:type="paragraph" w:styleId="Lbjegyzetszveg">
    <w:name w:val="footnote text"/>
    <w:basedOn w:val="Norml"/>
    <w:semiHidden/>
    <w:rPr>
      <w:sz w:val="20"/>
    </w:rPr>
  </w:style>
  <w:style w:type="character" w:styleId="Lbjegyzet-hivatkozs">
    <w:name w:val="footnote reference"/>
    <w:semiHidden/>
    <w:rPr>
      <w:vertAlign w:val="superscript"/>
    </w:rPr>
  </w:style>
  <w:style w:type="paragraph" w:customStyle="1" w:styleId="Szvegtrzs28">
    <w:name w:val="Szövegtörzs 28"/>
    <w:basedOn w:val="Norml"/>
    <w:pPr>
      <w:ind w:left="705" w:hanging="705"/>
      <w:jc w:val="both"/>
    </w:pPr>
    <w:rPr>
      <w:sz w:val="22"/>
    </w:rPr>
  </w:style>
  <w:style w:type="paragraph" w:customStyle="1" w:styleId="Szvegtrzsbehzssal22">
    <w:name w:val="Szövegtörzs behúzással 22"/>
    <w:basedOn w:val="Norml"/>
    <w:pPr>
      <w:ind w:left="1800" w:firstLine="324"/>
      <w:jc w:val="both"/>
    </w:pPr>
    <w:rPr>
      <w:sz w:val="20"/>
    </w:rPr>
  </w:style>
  <w:style w:type="character" w:styleId="Vgjegyzet-hivatkozs">
    <w:name w:val="endnote reference"/>
    <w:semiHidden/>
    <w:rPr>
      <w:vertAlign w:val="superscript"/>
    </w:rPr>
  </w:style>
  <w:style w:type="character" w:customStyle="1" w:styleId="Hiperhivatkozs2">
    <w:name w:val="Hiperhivatkozás2"/>
    <w:rPr>
      <w:color w:val="0000FF"/>
      <w:u w:val="single"/>
    </w:rPr>
  </w:style>
  <w:style w:type="character" w:customStyle="1" w:styleId="Mrltotthiperhivatkozs2">
    <w:name w:val="Már látott hiperhivatkozás2"/>
    <w:rPr>
      <w:color w:val="800080"/>
      <w:u w:val="single"/>
    </w:rPr>
  </w:style>
  <w:style w:type="paragraph" w:customStyle="1" w:styleId="xl58">
    <w:name w:val="xl58"/>
    <w:basedOn w:val="Norml"/>
    <w:pPr>
      <w:spacing w:before="100" w:after="100"/>
    </w:pPr>
    <w:rPr>
      <w:rFonts w:ascii="Arial Unicode MS" w:eastAsia="Arial Unicode MS"/>
      <w:b/>
    </w:rPr>
  </w:style>
  <w:style w:type="paragraph" w:customStyle="1" w:styleId="xl59">
    <w:name w:val="xl59"/>
    <w:basedOn w:val="Norml"/>
    <w:pPr>
      <w:pBdr>
        <w:top w:val="single" w:sz="6" w:space="0" w:color="auto"/>
        <w:left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60">
    <w:name w:val="xl60"/>
    <w:basedOn w:val="Norml"/>
    <w:pPr>
      <w:pBdr>
        <w:top w:val="single" w:sz="6" w:space="0" w:color="auto"/>
      </w:pBdr>
      <w:spacing w:before="100" w:after="100"/>
      <w:jc w:val="center"/>
    </w:pPr>
    <w:rPr>
      <w:rFonts w:ascii="Arial Unicode MS" w:eastAsia="Arial Unicode MS"/>
      <w:b/>
    </w:rPr>
  </w:style>
  <w:style w:type="paragraph" w:customStyle="1" w:styleId="xl61">
    <w:name w:val="xl61"/>
    <w:basedOn w:val="Norml"/>
    <w:pPr>
      <w:pBdr>
        <w:top w:val="single" w:sz="6" w:space="0" w:color="auto"/>
        <w:left w:val="single" w:sz="6" w:space="0" w:color="auto"/>
        <w:right w:val="single" w:sz="6" w:space="0" w:color="auto"/>
      </w:pBdr>
      <w:spacing w:before="100" w:after="100"/>
      <w:jc w:val="center"/>
    </w:pPr>
    <w:rPr>
      <w:rFonts w:ascii="Arial Unicode MS" w:eastAsia="Arial Unicode MS"/>
      <w:b/>
    </w:rPr>
  </w:style>
  <w:style w:type="paragraph" w:customStyle="1" w:styleId="xl62">
    <w:name w:val="xl62"/>
    <w:basedOn w:val="Norml"/>
    <w:pPr>
      <w:pBdr>
        <w:left w:val="single" w:sz="6" w:space="0" w:color="auto"/>
        <w:bottom w:val="single" w:sz="6" w:space="0" w:color="auto"/>
      </w:pBdr>
      <w:spacing w:before="100" w:after="100"/>
      <w:jc w:val="center"/>
    </w:pPr>
    <w:rPr>
      <w:rFonts w:ascii="Arial Unicode MS" w:eastAsia="Arial Unicode MS"/>
      <w:b/>
    </w:rPr>
  </w:style>
  <w:style w:type="paragraph" w:customStyle="1" w:styleId="xl63">
    <w:name w:val="xl63"/>
    <w:basedOn w:val="Norml"/>
    <w:pPr>
      <w:pBdr>
        <w:bottom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64">
    <w:name w:val="xl64"/>
    <w:basedOn w:val="Norml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ascii="Arial Unicode MS" w:eastAsia="Arial Unicode MS"/>
      <w:b/>
    </w:rPr>
  </w:style>
  <w:style w:type="paragraph" w:customStyle="1" w:styleId="xl65">
    <w:name w:val="xl65"/>
    <w:basedOn w:val="Norml"/>
    <w:pPr>
      <w:pBdr>
        <w:left w:val="single" w:sz="6" w:space="0" w:color="auto"/>
        <w:right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66">
    <w:name w:val="xl66"/>
    <w:basedOn w:val="Norml"/>
    <w:pPr>
      <w:spacing w:before="100" w:after="100"/>
    </w:pPr>
    <w:rPr>
      <w:rFonts w:ascii="Arial Unicode MS" w:eastAsia="Arial Unicode MS"/>
      <w:b/>
    </w:rPr>
  </w:style>
  <w:style w:type="paragraph" w:customStyle="1" w:styleId="xl67">
    <w:name w:val="xl67"/>
    <w:basedOn w:val="Norml"/>
    <w:pPr>
      <w:pBdr>
        <w:left w:val="single" w:sz="6" w:space="0" w:color="auto"/>
        <w:bottom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68">
    <w:name w:val="xl68"/>
    <w:basedOn w:val="Norml"/>
    <w:pPr>
      <w:pBdr>
        <w:left w:val="single" w:sz="6" w:space="0" w:color="auto"/>
        <w:right w:val="single" w:sz="6" w:space="0" w:color="auto"/>
      </w:pBdr>
      <w:spacing w:before="100" w:after="100"/>
    </w:pPr>
    <w:rPr>
      <w:rFonts w:ascii="MS Sans Serif" w:hAnsi="MS Sans Serif"/>
    </w:rPr>
  </w:style>
  <w:style w:type="paragraph" w:customStyle="1" w:styleId="xl69">
    <w:name w:val="xl69"/>
    <w:basedOn w:val="Norml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Arial Unicode MS" w:eastAsia="Arial Unicode MS"/>
    </w:rPr>
  </w:style>
  <w:style w:type="paragraph" w:customStyle="1" w:styleId="xl70">
    <w:name w:val="xl70"/>
    <w:basedOn w:val="Norml"/>
    <w:pPr>
      <w:pBdr>
        <w:bottom w:val="single" w:sz="6" w:space="0" w:color="auto"/>
      </w:pBdr>
      <w:spacing w:before="100" w:after="100"/>
    </w:pPr>
    <w:rPr>
      <w:rFonts w:ascii="Arial Unicode MS" w:eastAsia="Arial Unicode MS"/>
    </w:rPr>
  </w:style>
  <w:style w:type="paragraph" w:customStyle="1" w:styleId="xl71">
    <w:name w:val="xl71"/>
    <w:basedOn w:val="Norml"/>
    <w:pPr>
      <w:pBdr>
        <w:bottom w:val="single" w:sz="6" w:space="0" w:color="auto"/>
      </w:pBdr>
      <w:spacing w:before="100" w:after="100"/>
    </w:pPr>
    <w:rPr>
      <w:rFonts w:ascii="Arial Unicode MS" w:eastAsia="Arial Unicode MS"/>
    </w:rPr>
  </w:style>
  <w:style w:type="paragraph" w:customStyle="1" w:styleId="xl72">
    <w:name w:val="xl72"/>
    <w:basedOn w:val="Norml"/>
    <w:pPr>
      <w:pBdr>
        <w:top w:val="single" w:sz="6" w:space="0" w:color="auto"/>
        <w:left w:val="single" w:sz="6" w:space="0" w:color="auto"/>
        <w:bottom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73">
    <w:name w:val="xl73"/>
    <w:basedOn w:val="Norml"/>
    <w:pPr>
      <w:pBdr>
        <w:top w:val="single" w:sz="6" w:space="0" w:color="auto"/>
        <w:bottom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74">
    <w:name w:val="xl74"/>
    <w:basedOn w:val="Norm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75">
    <w:name w:val="xl75"/>
    <w:basedOn w:val="Norml"/>
    <w:pPr>
      <w:pBdr>
        <w:left w:val="single" w:sz="6" w:space="0" w:color="auto"/>
      </w:pBdr>
      <w:spacing w:before="100" w:after="100"/>
    </w:pPr>
    <w:rPr>
      <w:rFonts w:ascii="MS Sans Serif" w:hAnsi="MS Sans Serif"/>
      <w:b/>
    </w:rPr>
  </w:style>
  <w:style w:type="paragraph" w:customStyle="1" w:styleId="xl76">
    <w:name w:val="xl76"/>
    <w:basedOn w:val="Norml"/>
    <w:pPr>
      <w:spacing w:before="100" w:after="100"/>
    </w:pPr>
    <w:rPr>
      <w:rFonts w:ascii="MS Sans Serif" w:hAnsi="MS Sans Serif"/>
      <w:b/>
    </w:rPr>
  </w:style>
  <w:style w:type="paragraph" w:customStyle="1" w:styleId="xl77">
    <w:name w:val="xl77"/>
    <w:basedOn w:val="Norml"/>
    <w:pPr>
      <w:pBdr>
        <w:left w:val="single" w:sz="6" w:space="0" w:color="auto"/>
        <w:right w:val="single" w:sz="6" w:space="0" w:color="auto"/>
      </w:pBdr>
      <w:spacing w:before="100" w:after="100"/>
    </w:pPr>
    <w:rPr>
      <w:rFonts w:ascii="MS Sans Serif" w:hAnsi="MS Sans Serif"/>
      <w:b/>
    </w:rPr>
  </w:style>
  <w:style w:type="paragraph" w:customStyle="1" w:styleId="xl78">
    <w:name w:val="xl78"/>
    <w:basedOn w:val="Norml"/>
    <w:pPr>
      <w:spacing w:before="100" w:after="100"/>
    </w:pPr>
    <w:rPr>
      <w:rFonts w:ascii="MS Sans Serif" w:hAnsi="MS Sans Serif"/>
      <w:b/>
    </w:rPr>
  </w:style>
  <w:style w:type="paragraph" w:customStyle="1" w:styleId="xl57">
    <w:name w:val="xl57"/>
    <w:basedOn w:val="Norml"/>
    <w:pPr>
      <w:pBdr>
        <w:top w:val="single" w:sz="6" w:space="0" w:color="auto"/>
        <w:left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styleId="Szvegtrzs2">
    <w:name w:val="Body Text 2"/>
    <w:basedOn w:val="Norml"/>
    <w:pPr>
      <w:jc w:val="center"/>
    </w:pPr>
    <w:rPr>
      <w:b/>
      <w:sz w:val="28"/>
    </w:rPr>
  </w:style>
  <w:style w:type="paragraph" w:customStyle="1" w:styleId="Szvegtrzs31">
    <w:name w:val="Szövegtörzs 31"/>
    <w:basedOn w:val="Norml"/>
    <w:pPr>
      <w:jc w:val="both"/>
    </w:pPr>
    <w:rPr>
      <w:i/>
    </w:rPr>
  </w:style>
  <w:style w:type="paragraph" w:styleId="Szvegtrzsbehzssal">
    <w:name w:val="Body Text Indent"/>
    <w:basedOn w:val="Norml"/>
    <w:pPr>
      <w:ind w:left="709" w:hanging="425"/>
      <w:jc w:val="both"/>
    </w:pPr>
  </w:style>
  <w:style w:type="paragraph" w:styleId="Szvegtrzsbehzssal2">
    <w:name w:val="Body Text Indent 2"/>
    <w:basedOn w:val="Norml"/>
    <w:pPr>
      <w:ind w:left="1701" w:hanging="993"/>
      <w:jc w:val="both"/>
    </w:pPr>
  </w:style>
  <w:style w:type="paragraph" w:customStyle="1" w:styleId="xl142">
    <w:name w:val="xl142"/>
    <w:basedOn w:val="Norml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b/>
      <w:bCs/>
      <w:szCs w:val="24"/>
    </w:rPr>
  </w:style>
  <w:style w:type="paragraph" w:customStyle="1" w:styleId="xl145">
    <w:name w:val="xl145"/>
    <w:basedOn w:val="Norml"/>
    <w:pPr>
      <w:pBdr>
        <w:top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46">
    <w:name w:val="xl146"/>
    <w:basedOn w:val="Norml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47">
    <w:name w:val="xl147"/>
    <w:basedOn w:val="Norml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48">
    <w:name w:val="xl148"/>
    <w:basedOn w:val="Norml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49">
    <w:name w:val="xl149"/>
    <w:basedOn w:val="Norml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50">
    <w:name w:val="xl150"/>
    <w:basedOn w:val="Norml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51">
    <w:name w:val="xl151"/>
    <w:basedOn w:val="Norm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52">
    <w:name w:val="xl152"/>
    <w:basedOn w:val="Norml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53">
    <w:name w:val="xl153"/>
    <w:basedOn w:val="Norml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54">
    <w:name w:val="xl154"/>
    <w:basedOn w:val="Norm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55">
    <w:name w:val="xl155"/>
    <w:basedOn w:val="Norml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56">
    <w:name w:val="xl156"/>
    <w:basedOn w:val="Norml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58">
    <w:name w:val="xl158"/>
    <w:basedOn w:val="Norml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59">
    <w:name w:val="xl159"/>
    <w:basedOn w:val="Norml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60">
    <w:name w:val="xl160"/>
    <w:basedOn w:val="Norml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61">
    <w:name w:val="xl161"/>
    <w:basedOn w:val="Norml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62">
    <w:name w:val="xl162"/>
    <w:basedOn w:val="Norml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b/>
      <w:bCs/>
      <w:szCs w:val="24"/>
    </w:rPr>
  </w:style>
  <w:style w:type="paragraph" w:styleId="Szvegtrzsbehzssal3">
    <w:name w:val="Body Text Indent 3"/>
    <w:basedOn w:val="Norml"/>
    <w:pPr>
      <w:overflowPunct/>
      <w:ind w:left="1418" w:hanging="1214"/>
      <w:jc w:val="both"/>
      <w:textAlignment w:val="auto"/>
    </w:pPr>
  </w:style>
  <w:style w:type="paragraph" w:styleId="Szvegtrzs3">
    <w:name w:val="Body Text 3"/>
    <w:basedOn w:val="Norml"/>
    <w:pPr>
      <w:overflowPunct/>
      <w:jc w:val="both"/>
      <w:textAlignment w:val="auto"/>
    </w:pPr>
    <w:rPr>
      <w:color w:val="FF0000"/>
    </w:rPr>
  </w:style>
  <w:style w:type="paragraph" w:styleId="Lista">
    <w:name w:val="List"/>
    <w:basedOn w:val="Norml"/>
    <w:pPr>
      <w:ind w:left="283" w:hanging="283"/>
    </w:pPr>
  </w:style>
  <w:style w:type="paragraph" w:customStyle="1" w:styleId="xl179">
    <w:name w:val="xl179"/>
    <w:basedOn w:val="Norml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80">
    <w:name w:val="xl180"/>
    <w:basedOn w:val="Norml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81">
    <w:name w:val="xl181"/>
    <w:basedOn w:val="Norml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82">
    <w:name w:val="xl182"/>
    <w:basedOn w:val="Norml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83">
    <w:name w:val="xl183"/>
    <w:basedOn w:val="Norm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84">
    <w:name w:val="xl184"/>
    <w:basedOn w:val="Norml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85">
    <w:name w:val="xl185"/>
    <w:basedOn w:val="Norml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86">
    <w:name w:val="xl186"/>
    <w:basedOn w:val="Norml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87">
    <w:name w:val="xl187"/>
    <w:basedOn w:val="Norml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88">
    <w:name w:val="xl188"/>
    <w:basedOn w:val="Norml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89">
    <w:name w:val="xl189"/>
    <w:basedOn w:val="Norml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90">
    <w:name w:val="xl190"/>
    <w:basedOn w:val="Norml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91">
    <w:name w:val="xl191"/>
    <w:basedOn w:val="Norml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92">
    <w:name w:val="xl192"/>
    <w:basedOn w:val="Norml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93">
    <w:name w:val="xl193"/>
    <w:basedOn w:val="Norml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94">
    <w:name w:val="xl194"/>
    <w:basedOn w:val="Norml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styleId="Szvegblokk">
    <w:name w:val="Block Text"/>
    <w:basedOn w:val="Norml"/>
    <w:pPr>
      <w:ind w:left="426" w:right="252" w:hanging="426"/>
      <w:jc w:val="both"/>
    </w:pPr>
  </w:style>
  <w:style w:type="paragraph" w:customStyle="1" w:styleId="xl195">
    <w:name w:val="xl195"/>
    <w:basedOn w:val="Norml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97">
    <w:name w:val="xl197"/>
    <w:basedOn w:val="Norml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98">
    <w:name w:val="xl198"/>
    <w:basedOn w:val="Norml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99">
    <w:name w:val="xl199"/>
    <w:basedOn w:val="Norml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200">
    <w:name w:val="xl200"/>
    <w:basedOn w:val="Norml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201">
    <w:name w:val="xl201"/>
    <w:basedOn w:val="Norml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202">
    <w:name w:val="xl202"/>
    <w:basedOn w:val="Norml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203">
    <w:name w:val="xl203"/>
    <w:basedOn w:val="Norml"/>
    <w:pPr>
      <w:pBdr>
        <w:top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204">
    <w:name w:val="xl204"/>
    <w:basedOn w:val="Norml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205">
    <w:name w:val="xl205"/>
    <w:basedOn w:val="Norml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206">
    <w:name w:val="xl206"/>
    <w:basedOn w:val="Norm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b/>
      <w:bCs/>
      <w:color w:val="FF0000"/>
      <w:szCs w:val="24"/>
    </w:rPr>
  </w:style>
  <w:style w:type="paragraph" w:customStyle="1" w:styleId="xl207">
    <w:name w:val="xl207"/>
    <w:basedOn w:val="Norm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color w:val="FF0000"/>
      <w:szCs w:val="24"/>
    </w:rPr>
  </w:style>
  <w:style w:type="paragraph" w:customStyle="1" w:styleId="xl208">
    <w:name w:val="xl208"/>
    <w:basedOn w:val="Norml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color w:val="FF0000"/>
      <w:szCs w:val="24"/>
    </w:rPr>
  </w:style>
  <w:style w:type="paragraph" w:customStyle="1" w:styleId="xl209">
    <w:name w:val="xl209"/>
    <w:basedOn w:val="Norm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color w:val="FF0000"/>
      <w:szCs w:val="24"/>
    </w:rPr>
  </w:style>
  <w:style w:type="paragraph" w:customStyle="1" w:styleId="xl210">
    <w:name w:val="xl210"/>
    <w:basedOn w:val="Norml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color w:val="FF0000"/>
      <w:szCs w:val="24"/>
    </w:rPr>
  </w:style>
  <w:style w:type="paragraph" w:customStyle="1" w:styleId="xl211">
    <w:name w:val="xl211"/>
    <w:basedOn w:val="Norml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b/>
      <w:bCs/>
      <w:color w:val="FF0000"/>
      <w:szCs w:val="24"/>
    </w:rPr>
  </w:style>
  <w:style w:type="paragraph" w:customStyle="1" w:styleId="xl212">
    <w:name w:val="xl212"/>
    <w:basedOn w:val="Norm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b/>
      <w:bCs/>
      <w:color w:val="FF0000"/>
      <w:szCs w:val="24"/>
    </w:rPr>
  </w:style>
  <w:style w:type="paragraph" w:customStyle="1" w:styleId="xl213">
    <w:name w:val="xl213"/>
    <w:basedOn w:val="Norml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b/>
      <w:bCs/>
      <w:color w:val="FF0000"/>
      <w:szCs w:val="24"/>
    </w:rPr>
  </w:style>
  <w:style w:type="paragraph" w:customStyle="1" w:styleId="xl214">
    <w:name w:val="xl214"/>
    <w:basedOn w:val="Norml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color w:val="FF0000"/>
      <w:szCs w:val="24"/>
    </w:rPr>
  </w:style>
  <w:style w:type="paragraph" w:customStyle="1" w:styleId="xl215">
    <w:name w:val="xl215"/>
    <w:basedOn w:val="Norml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color w:val="FF0000"/>
      <w:szCs w:val="24"/>
    </w:rPr>
  </w:style>
  <w:style w:type="paragraph" w:customStyle="1" w:styleId="xl216">
    <w:name w:val="xl216"/>
    <w:basedOn w:val="Norml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color w:val="FF0000"/>
      <w:szCs w:val="24"/>
    </w:rPr>
  </w:style>
  <w:style w:type="paragraph" w:customStyle="1" w:styleId="xl196">
    <w:name w:val="xl196"/>
    <w:basedOn w:val="Norml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217">
    <w:name w:val="xl217"/>
    <w:basedOn w:val="Norml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218">
    <w:name w:val="xl218"/>
    <w:basedOn w:val="Norm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220">
    <w:name w:val="xl220"/>
    <w:basedOn w:val="Norml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221">
    <w:name w:val="xl221"/>
    <w:basedOn w:val="Norml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222">
    <w:name w:val="xl222"/>
    <w:basedOn w:val="Norml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219">
    <w:name w:val="xl219"/>
    <w:basedOn w:val="Norml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character" w:styleId="Hiperhivatkozs">
    <w:name w:val="Hyperlink"/>
    <w:rPr>
      <w:color w:val="0000FF"/>
      <w:u w:val="single"/>
    </w:rPr>
  </w:style>
  <w:style w:type="table" w:styleId="Listaszertblzat6">
    <w:name w:val="Table List 6"/>
    <w:basedOn w:val="Normltblzat"/>
    <w:rsid w:val="004B5D55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Moderntblzat">
    <w:name w:val="Table Contemporary"/>
    <w:basedOn w:val="Normltblzat"/>
    <w:rsid w:val="004B5D55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Buborkszveg">
    <w:name w:val="Balloon Text"/>
    <w:basedOn w:val="Norml"/>
    <w:semiHidden/>
    <w:rsid w:val="008D5B02"/>
    <w:rPr>
      <w:rFonts w:ascii="Tahoma" w:hAnsi="Tahoma" w:cs="Tahoma"/>
      <w:sz w:val="16"/>
      <w:szCs w:val="16"/>
    </w:rPr>
  </w:style>
  <w:style w:type="character" w:customStyle="1" w:styleId="SzvegtrzsChar">
    <w:name w:val="Szövegtörzs Char"/>
    <w:link w:val="Szvegtrzs"/>
    <w:rsid w:val="00FE462C"/>
    <w:rPr>
      <w:sz w:val="24"/>
    </w:rPr>
  </w:style>
  <w:style w:type="table" w:styleId="Rcsostblzat">
    <w:name w:val="Table Grid"/>
    <w:basedOn w:val="Normltblzat"/>
    <w:rsid w:val="00097E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basedOn w:val="Norml"/>
    <w:qFormat/>
    <w:rsid w:val="00685426"/>
    <w:pPr>
      <w:overflowPunct/>
      <w:autoSpaceDE/>
      <w:autoSpaceDN/>
      <w:adjustRightInd/>
      <w:textAlignment w:val="auto"/>
    </w:pPr>
    <w:rPr>
      <w:sz w:val="20"/>
    </w:rPr>
  </w:style>
  <w:style w:type="character" w:customStyle="1" w:styleId="llbChar">
    <w:name w:val="Élőláb Char"/>
    <w:link w:val="llb"/>
    <w:uiPriority w:val="99"/>
    <w:rsid w:val="00685426"/>
    <w:rPr>
      <w:sz w:val="24"/>
    </w:rPr>
  </w:style>
  <w:style w:type="paragraph" w:styleId="Listaszerbekezds">
    <w:name w:val="List Paragraph"/>
    <w:basedOn w:val="Norml"/>
    <w:uiPriority w:val="34"/>
    <w:qFormat/>
    <w:rsid w:val="00B7298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uiPriority w:val="99"/>
    <w:unhideWhenUsed/>
    <w:rsid w:val="000C6D6F"/>
    <w:pPr>
      <w:overflowPunct/>
      <w:autoSpaceDE/>
      <w:autoSpaceDN/>
      <w:adjustRightInd/>
      <w:spacing w:after="20"/>
      <w:ind w:firstLine="180"/>
      <w:jc w:val="both"/>
      <w:textAlignment w:val="auto"/>
    </w:pPr>
    <w:rPr>
      <w:rFonts w:eastAsia="Calibri"/>
      <w:szCs w:val="24"/>
    </w:rPr>
  </w:style>
  <w:style w:type="paragraph" w:styleId="lfej">
    <w:name w:val="header"/>
    <w:basedOn w:val="Norml"/>
    <w:link w:val="lfejChar"/>
    <w:rsid w:val="001D2F24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1D2F24"/>
    <w:rPr>
      <w:sz w:val="24"/>
    </w:rPr>
  </w:style>
  <w:style w:type="character" w:styleId="Jegyzethivatkozs">
    <w:name w:val="annotation reference"/>
    <w:rsid w:val="00B61F29"/>
    <w:rPr>
      <w:sz w:val="16"/>
      <w:szCs w:val="16"/>
    </w:rPr>
  </w:style>
  <w:style w:type="paragraph" w:styleId="Jegyzetszveg">
    <w:name w:val="annotation text"/>
    <w:basedOn w:val="Norml"/>
    <w:link w:val="JegyzetszvegChar"/>
    <w:rsid w:val="00B61F29"/>
    <w:rPr>
      <w:sz w:val="20"/>
    </w:rPr>
  </w:style>
  <w:style w:type="character" w:customStyle="1" w:styleId="JegyzetszvegChar">
    <w:name w:val="Jegyzetszöveg Char"/>
    <w:basedOn w:val="Bekezdsalapbettpusa"/>
    <w:link w:val="Jegyzetszveg"/>
    <w:rsid w:val="00B61F29"/>
  </w:style>
  <w:style w:type="paragraph" w:styleId="Megjegyzstrgya">
    <w:name w:val="annotation subject"/>
    <w:basedOn w:val="Jegyzetszveg"/>
    <w:next w:val="Jegyzetszveg"/>
    <w:link w:val="MegjegyzstrgyaChar"/>
    <w:rsid w:val="00B61F29"/>
    <w:rPr>
      <w:b/>
      <w:bCs/>
    </w:rPr>
  </w:style>
  <w:style w:type="character" w:customStyle="1" w:styleId="MegjegyzstrgyaChar">
    <w:name w:val="Megjegyzés tárgya Char"/>
    <w:link w:val="Megjegyzstrgya"/>
    <w:rsid w:val="00B61F29"/>
    <w:rPr>
      <w:b/>
      <w:bCs/>
    </w:rPr>
  </w:style>
  <w:style w:type="paragraph" w:styleId="Vltozat">
    <w:name w:val="Revision"/>
    <w:hidden/>
    <w:uiPriority w:val="99"/>
    <w:semiHidden/>
    <w:rsid w:val="00B61F29"/>
    <w:rPr>
      <w:sz w:val="24"/>
    </w:rPr>
  </w:style>
  <w:style w:type="character" w:styleId="Kiemels2">
    <w:name w:val="Strong"/>
    <w:basedOn w:val="Bekezdsalapbettpusa"/>
    <w:uiPriority w:val="22"/>
    <w:qFormat/>
    <w:rsid w:val="00690A7D"/>
    <w:rPr>
      <w:b/>
      <w:bCs/>
    </w:rPr>
  </w:style>
  <w:style w:type="paragraph" w:customStyle="1" w:styleId="Szvegtrzs32">
    <w:name w:val="Szövegtörzs 32"/>
    <w:basedOn w:val="Norml"/>
    <w:rsid w:val="007F2391"/>
    <w:pPr>
      <w:jc w:val="both"/>
    </w:pPr>
    <w:rPr>
      <w:bCs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17720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5A403-1AD4-428A-AC2D-3FB481A43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3427</Words>
  <Characters>23654</Characters>
  <Application>Microsoft Office Word</Application>
  <DocSecurity>0</DocSecurity>
  <Lines>197</Lines>
  <Paragraphs>54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Budapest-Zugló Önkormányzata</vt:lpstr>
    </vt:vector>
  </TitlesOfParts>
  <Company>Zuglói Polgármesteri Hivatal</Company>
  <LinksUpToDate>false</LinksUpToDate>
  <CharactersWithSpaces>27027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Budapest-Zugló Önkormányzata</dc:title>
  <dc:creator>Számítástechnikai Iroda</dc:creator>
  <cp:lastModifiedBy>Galó Bernadett</cp:lastModifiedBy>
  <cp:revision>3</cp:revision>
  <cp:lastPrinted>2022-09-12T14:37:00Z</cp:lastPrinted>
  <dcterms:created xsi:type="dcterms:W3CDTF">2023-10-03T09:41:00Z</dcterms:created>
  <dcterms:modified xsi:type="dcterms:W3CDTF">2023-10-03T09:44:00Z</dcterms:modified>
</cp:coreProperties>
</file>