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F876A" w14:textId="020692A9" w:rsidR="00C8266D" w:rsidRPr="003452E5" w:rsidRDefault="003C6F91" w:rsidP="00E65460">
      <w:pPr>
        <w:pStyle w:val="Listaszerbekezds"/>
        <w:numPr>
          <w:ilvl w:val="0"/>
          <w:numId w:val="12"/>
        </w:numPr>
        <w:spacing w:after="0" w:line="240" w:lineRule="auto"/>
        <w:jc w:val="right"/>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melléklet 123-</w:t>
      </w:r>
      <w:r w:rsidR="008F6206">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/202</w:t>
      </w:r>
      <w:r w:rsidR="008F6206">
        <w:rPr>
          <w:rFonts w:ascii="Times New Roman" w:eastAsia="Times New Roman" w:hAnsi="Times New Roman" w:cs="Times New Roman"/>
          <w:sz w:val="24"/>
          <w:szCs w:val="24"/>
          <w:lang w:eastAsia="hu-HU"/>
        </w:rPr>
        <w:t>5</w:t>
      </w:r>
      <w:r>
        <w:rPr>
          <w:rFonts w:ascii="Times New Roman" w:eastAsia="Times New Roman" w:hAnsi="Times New Roman" w:cs="Times New Roman"/>
          <w:sz w:val="24"/>
          <w:szCs w:val="24"/>
          <w:lang w:eastAsia="hu-HU"/>
        </w:rPr>
        <w:t xml:space="preserve"> előterjesztés</w:t>
      </w:r>
      <w:r w:rsidR="00252A7C">
        <w:rPr>
          <w:rFonts w:ascii="Times New Roman" w:eastAsia="Times New Roman" w:hAnsi="Times New Roman" w:cs="Times New Roman"/>
          <w:sz w:val="24"/>
          <w:szCs w:val="24"/>
          <w:lang w:eastAsia="hu-HU"/>
        </w:rPr>
        <w:t>hez</w:t>
      </w:r>
    </w:p>
    <w:p w14:paraId="3D330E51" w14:textId="77777777" w:rsidR="00C8266D" w:rsidRDefault="00C8266D" w:rsidP="00696047">
      <w:pPr>
        <w:spacing w:after="0" w:line="240" w:lineRule="auto"/>
        <w:jc w:val="both"/>
        <w:rPr>
          <w:rFonts w:ascii="Times New Roman" w:eastAsia="Times New Roman" w:hAnsi="Times New Roman" w:cs="Times New Roman"/>
          <w:sz w:val="24"/>
          <w:szCs w:val="24"/>
          <w:lang w:eastAsia="hu-HU"/>
        </w:rPr>
      </w:pPr>
    </w:p>
    <w:p w14:paraId="6A98D412" w14:textId="77777777" w:rsidR="00D84624" w:rsidRDefault="00D84624" w:rsidP="00D84624">
      <w:pPr>
        <w:spacing w:after="0" w:line="240" w:lineRule="auto"/>
        <w:jc w:val="center"/>
        <w:rPr>
          <w:rFonts w:ascii="Times New Roman" w:eastAsia="Times New Roman" w:hAnsi="Times New Roman" w:cs="Times New Roman"/>
          <w:b/>
          <w:sz w:val="24"/>
          <w:szCs w:val="24"/>
          <w:lang w:eastAsia="hu-HU"/>
        </w:rPr>
      </w:pPr>
    </w:p>
    <w:p w14:paraId="6AB90E78" w14:textId="37CD538B" w:rsidR="00696047" w:rsidRDefault="00D84624" w:rsidP="00D148E8">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Budapest Főváros XIV. Kerület Zugló Önkormányzata Képviselő-testületének</w:t>
      </w:r>
    </w:p>
    <w:p w14:paraId="0078DD45" w14:textId="65D12390" w:rsidR="00D84624" w:rsidRDefault="00D84624" w:rsidP="00D148E8">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……/202</w:t>
      </w:r>
      <w:r w:rsidR="00183DA1">
        <w:rPr>
          <w:rFonts w:ascii="Times New Roman" w:eastAsia="Times New Roman" w:hAnsi="Times New Roman" w:cs="Times New Roman"/>
          <w:b/>
          <w:sz w:val="24"/>
          <w:szCs w:val="24"/>
          <w:lang w:eastAsia="hu-HU"/>
        </w:rPr>
        <w:t>5</w:t>
      </w:r>
      <w:r>
        <w:rPr>
          <w:rFonts w:ascii="Times New Roman" w:eastAsia="Times New Roman" w:hAnsi="Times New Roman" w:cs="Times New Roman"/>
          <w:b/>
          <w:sz w:val="24"/>
          <w:szCs w:val="24"/>
          <w:lang w:eastAsia="hu-HU"/>
        </w:rPr>
        <w:t>. (……) önkormányzati rendelete a Zugló szociális és gyermekvédelmi pénzbeli,</w:t>
      </w:r>
      <w:r w:rsidR="00182DF1">
        <w:rPr>
          <w:rFonts w:ascii="Times New Roman" w:eastAsia="Times New Roman" w:hAnsi="Times New Roman" w:cs="Times New Roman"/>
          <w:b/>
          <w:sz w:val="24"/>
          <w:szCs w:val="24"/>
          <w:lang w:eastAsia="hu-HU"/>
        </w:rPr>
        <w:t xml:space="preserve"> </w:t>
      </w:r>
      <w:r>
        <w:rPr>
          <w:rFonts w:ascii="Times New Roman" w:eastAsia="Times New Roman" w:hAnsi="Times New Roman" w:cs="Times New Roman"/>
          <w:b/>
          <w:sz w:val="24"/>
          <w:szCs w:val="24"/>
          <w:lang w:eastAsia="hu-HU"/>
        </w:rPr>
        <w:t>természetbeni támogatásainak és szociális ellátásainak szabályairól szóló 7/2015. (II. 27.) önkormányzati rendelet</w:t>
      </w:r>
      <w:r w:rsidR="00D148E8" w:rsidRPr="00D148E8">
        <w:rPr>
          <w:rFonts w:ascii="Times New Roman" w:hAnsi="Times New Roman" w:cs="Times New Roman"/>
          <w:b/>
          <w:bCs/>
          <w:sz w:val="24"/>
          <w:szCs w:val="24"/>
        </w:rPr>
        <w:t xml:space="preserve"> </w:t>
      </w:r>
      <w:r w:rsidR="00D148E8" w:rsidRPr="00380ADD">
        <w:rPr>
          <w:rFonts w:ascii="Times New Roman" w:hAnsi="Times New Roman" w:cs="Times New Roman"/>
          <w:b/>
          <w:bCs/>
          <w:sz w:val="24"/>
          <w:szCs w:val="24"/>
        </w:rPr>
        <w:t>és a</w:t>
      </w:r>
      <w:r w:rsidR="00CC232D">
        <w:rPr>
          <w:rFonts w:ascii="Times New Roman" w:hAnsi="Times New Roman" w:cs="Times New Roman"/>
          <w:b/>
          <w:bCs/>
          <w:sz w:val="24"/>
          <w:szCs w:val="24"/>
        </w:rPr>
        <w:t xml:space="preserve"> </w:t>
      </w:r>
      <w:r w:rsidR="00D148E8" w:rsidRPr="00380ADD">
        <w:rPr>
          <w:rFonts w:ascii="Times New Roman" w:hAnsi="Times New Roman" w:cs="Times New Roman"/>
          <w:b/>
          <w:bCs/>
          <w:sz w:val="24"/>
          <w:szCs w:val="24"/>
        </w:rPr>
        <w:t>Budapest Főváros XIV. Kerület Zugló Önkormányzat Képviselő-testülete szervezeti és működési szabályzatáról szóló 15/2019. (XI. 7.) önkormányzati</w:t>
      </w:r>
      <w:r w:rsidR="00D148E8">
        <w:rPr>
          <w:rFonts w:ascii="Times New Roman" w:hAnsi="Times New Roman" w:cs="Times New Roman"/>
          <w:b/>
          <w:bCs/>
          <w:sz w:val="24"/>
          <w:szCs w:val="24"/>
        </w:rPr>
        <w:t xml:space="preserve"> rendelet</w:t>
      </w:r>
      <w:r>
        <w:rPr>
          <w:rFonts w:ascii="Times New Roman" w:eastAsia="Times New Roman" w:hAnsi="Times New Roman" w:cs="Times New Roman"/>
          <w:b/>
          <w:sz w:val="24"/>
          <w:szCs w:val="24"/>
          <w:lang w:eastAsia="hu-HU"/>
        </w:rPr>
        <w:t xml:space="preserve"> módosításáról</w:t>
      </w:r>
    </w:p>
    <w:p w14:paraId="31B9E510" w14:textId="77777777" w:rsidR="00D84624" w:rsidRDefault="00D84624" w:rsidP="00696047">
      <w:pPr>
        <w:spacing w:after="0" w:line="240" w:lineRule="auto"/>
        <w:jc w:val="both"/>
        <w:rPr>
          <w:rFonts w:ascii="Times New Roman" w:eastAsia="Times New Roman" w:hAnsi="Times New Roman" w:cs="Times New Roman"/>
          <w:b/>
          <w:sz w:val="24"/>
          <w:szCs w:val="24"/>
          <w:lang w:eastAsia="hu-HU"/>
        </w:rPr>
      </w:pPr>
    </w:p>
    <w:p w14:paraId="56CD6B50" w14:textId="77777777" w:rsidR="00D84624" w:rsidRPr="00696047" w:rsidRDefault="00D84624" w:rsidP="00696047">
      <w:pPr>
        <w:spacing w:after="0" w:line="240" w:lineRule="auto"/>
        <w:jc w:val="both"/>
        <w:rPr>
          <w:rFonts w:ascii="Times New Roman" w:eastAsia="Times New Roman" w:hAnsi="Times New Roman" w:cs="Times New Roman"/>
          <w:b/>
          <w:sz w:val="24"/>
          <w:szCs w:val="24"/>
          <w:lang w:eastAsia="hu-HU"/>
        </w:rPr>
      </w:pPr>
    </w:p>
    <w:p w14:paraId="3804D304" w14:textId="43E08BBC" w:rsidR="00205A86" w:rsidRDefault="00205A86" w:rsidP="001A56BB">
      <w:pPr>
        <w:jc w:val="both"/>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t xml:space="preserve">[1] </w:t>
      </w:r>
      <w:r>
        <w:rPr>
          <w:rFonts w:ascii="Times New Roman" w:eastAsia="Calibri" w:hAnsi="Times New Roman" w:cs="Times New Roman"/>
          <w:sz w:val="24"/>
          <w:szCs w:val="24"/>
          <w:lang w:eastAsia="ar-SA"/>
        </w:rPr>
        <w:t>A</w:t>
      </w:r>
      <w:r w:rsidR="00C71858">
        <w:rPr>
          <w:rFonts w:ascii="Times New Roman" w:eastAsia="Calibri" w:hAnsi="Times New Roman" w:cs="Times New Roman"/>
          <w:sz w:val="24"/>
          <w:szCs w:val="24"/>
          <w:lang w:eastAsia="ar-SA"/>
        </w:rPr>
        <w:t xml:space="preserve"> rendelet célja, hogy meghatározza</w:t>
      </w:r>
      <w:r w:rsidRPr="006B0E53">
        <w:rPr>
          <w:rFonts w:ascii="Times New Roman" w:eastAsia="Calibri" w:hAnsi="Times New Roman" w:cs="Times New Roman"/>
          <w:sz w:val="24"/>
          <w:szCs w:val="24"/>
          <w:lang w:eastAsia="ar-SA"/>
        </w:rPr>
        <w:t xml:space="preserve"> a </w:t>
      </w:r>
      <w:r>
        <w:rPr>
          <w:rFonts w:ascii="Times New Roman" w:eastAsia="Calibri" w:hAnsi="Times New Roman" w:cs="Times New Roman"/>
          <w:sz w:val="24"/>
          <w:szCs w:val="24"/>
          <w:lang w:eastAsia="ar-SA"/>
        </w:rPr>
        <w:t xml:space="preserve">zuglói lakosok által </w:t>
      </w:r>
      <w:r w:rsidRPr="006B0E53">
        <w:rPr>
          <w:rFonts w:ascii="Times New Roman" w:eastAsia="Calibri" w:hAnsi="Times New Roman" w:cs="Times New Roman"/>
          <w:sz w:val="24"/>
          <w:szCs w:val="24"/>
          <w:lang w:eastAsia="ar-SA"/>
        </w:rPr>
        <w:t>kérhető pénzbeli és természetbeni juttatás igénybevételének szabályait</w:t>
      </w:r>
      <w:r>
        <w:rPr>
          <w:rFonts w:ascii="Times New Roman" w:eastAsia="Calibri" w:hAnsi="Times New Roman" w:cs="Times New Roman"/>
          <w:sz w:val="24"/>
          <w:szCs w:val="24"/>
          <w:lang w:eastAsia="ar-SA"/>
        </w:rPr>
        <w:t xml:space="preserve">, </w:t>
      </w:r>
      <w:r w:rsidR="00C71858">
        <w:rPr>
          <w:rFonts w:ascii="Times New Roman" w:eastAsia="Calibri" w:hAnsi="Times New Roman" w:cs="Times New Roman"/>
          <w:sz w:val="24"/>
          <w:szCs w:val="24"/>
          <w:lang w:eastAsia="ar-SA"/>
        </w:rPr>
        <w:t>kiegészítve a hatályos rendeletet</w:t>
      </w:r>
      <w:r>
        <w:rPr>
          <w:rFonts w:ascii="Times New Roman" w:eastAsia="Calibri" w:hAnsi="Times New Roman" w:cs="Times New Roman"/>
          <w:sz w:val="24"/>
          <w:szCs w:val="24"/>
          <w:lang w:eastAsia="ar-SA"/>
        </w:rPr>
        <w:t xml:space="preserve"> a szén-monoxid érzékelő készülék vásárlás</w:t>
      </w:r>
      <w:r w:rsidRPr="00C765F0">
        <w:rPr>
          <w:rFonts w:ascii="Times New Roman" w:eastAsia="Calibri" w:hAnsi="Times New Roman" w:cs="Times New Roman"/>
          <w:sz w:val="24"/>
          <w:szCs w:val="24"/>
          <w:lang w:eastAsia="ar-SA"/>
        </w:rPr>
        <w:t xml:space="preserve"> támogatására való jogosultság szabályaival</w:t>
      </w:r>
      <w:r>
        <w:rPr>
          <w:rFonts w:ascii="Times New Roman" w:eastAsia="Calibri" w:hAnsi="Times New Roman" w:cs="Times New Roman"/>
          <w:sz w:val="24"/>
          <w:szCs w:val="24"/>
          <w:lang w:eastAsia="ar-SA"/>
        </w:rPr>
        <w:t xml:space="preserve">, valamint módosításra kerül </w:t>
      </w:r>
      <w:r w:rsidRPr="00C765F0">
        <w:rPr>
          <w:rFonts w:ascii="Times New Roman" w:eastAsia="Calibri" w:hAnsi="Times New Roman" w:cs="Times New Roman"/>
          <w:sz w:val="24"/>
          <w:szCs w:val="24"/>
          <w:lang w:eastAsia="ar-SA"/>
        </w:rPr>
        <w:t xml:space="preserve">többek között </w:t>
      </w:r>
      <w:r>
        <w:rPr>
          <w:rFonts w:ascii="Times New Roman" w:eastAsia="Calibri" w:hAnsi="Times New Roman" w:cs="Times New Roman"/>
          <w:sz w:val="24"/>
          <w:szCs w:val="24"/>
          <w:lang w:eastAsia="ar-SA"/>
        </w:rPr>
        <w:t>a babacsomagra való jogosu</w:t>
      </w:r>
      <w:r w:rsidRPr="00C765F0">
        <w:rPr>
          <w:rFonts w:ascii="Times New Roman" w:eastAsia="Calibri" w:hAnsi="Times New Roman" w:cs="Times New Roman"/>
          <w:sz w:val="24"/>
          <w:szCs w:val="24"/>
          <w:lang w:eastAsia="ar-SA"/>
        </w:rPr>
        <w:t>ltság szabálya</w:t>
      </w:r>
      <w:r>
        <w:rPr>
          <w:rFonts w:ascii="Times New Roman" w:eastAsia="Calibri" w:hAnsi="Times New Roman" w:cs="Times New Roman"/>
          <w:sz w:val="24"/>
          <w:szCs w:val="24"/>
          <w:lang w:eastAsia="ar-SA"/>
        </w:rPr>
        <w:t>.</w:t>
      </w:r>
    </w:p>
    <w:p w14:paraId="667F6843" w14:textId="31D1265E" w:rsidR="005A738A" w:rsidRPr="001A56BB" w:rsidRDefault="00205A86" w:rsidP="001A56BB">
      <w:pPr>
        <w:jc w:val="both"/>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t xml:space="preserve">[2] </w:t>
      </w:r>
      <w:r w:rsidR="004917E6" w:rsidRPr="00C3321B">
        <w:rPr>
          <w:rFonts w:ascii="Times New Roman" w:eastAsia="Times New Roman" w:hAnsi="Times New Roman" w:cs="Times New Roman"/>
          <w:color w:val="000000" w:themeColor="text1"/>
          <w:sz w:val="24"/>
          <w:szCs w:val="24"/>
          <w:lang w:eastAsia="hu-HU"/>
        </w:rPr>
        <w:t>Budapest Főváros XIV. Kerület Zugló Önkormányzat</w:t>
      </w:r>
      <w:r w:rsidR="00C3321B" w:rsidRPr="00C3321B">
        <w:rPr>
          <w:rFonts w:ascii="Times New Roman" w:eastAsia="Times New Roman" w:hAnsi="Times New Roman" w:cs="Times New Roman"/>
          <w:color w:val="000000" w:themeColor="text1"/>
          <w:sz w:val="24"/>
          <w:szCs w:val="24"/>
          <w:lang w:eastAsia="hu-HU"/>
        </w:rPr>
        <w:t>a</w:t>
      </w:r>
      <w:r w:rsidR="004917E6" w:rsidRPr="00C3321B">
        <w:rPr>
          <w:rFonts w:ascii="Times New Roman" w:eastAsia="Times New Roman" w:hAnsi="Times New Roman" w:cs="Times New Roman"/>
          <w:color w:val="000000" w:themeColor="text1"/>
          <w:sz w:val="24"/>
          <w:szCs w:val="24"/>
          <w:lang w:eastAsia="hu-HU"/>
        </w:rPr>
        <w:t xml:space="preserve"> Képviselő-testülete, a szociális igazgatásról és a szociális ellátásokról szóló 1993. évi III. törvény a </w:t>
      </w:r>
      <w:r w:rsidR="00B002D3" w:rsidRPr="00C3321B">
        <w:rPr>
          <w:rFonts w:ascii="Times New Roman" w:eastAsia="Times New Roman" w:hAnsi="Times New Roman" w:cs="Times New Roman"/>
          <w:color w:val="000000" w:themeColor="text1"/>
          <w:sz w:val="24"/>
          <w:szCs w:val="24"/>
          <w:lang w:eastAsia="hu-HU"/>
        </w:rPr>
        <w:t>1. § (2) bekezdésében, a</w:t>
      </w:r>
      <w:r w:rsidR="009B30AB" w:rsidRPr="00C3321B">
        <w:rPr>
          <w:rFonts w:ascii="Times New Roman" w:eastAsia="Times New Roman" w:hAnsi="Times New Roman" w:cs="Times New Roman"/>
          <w:color w:val="000000" w:themeColor="text1"/>
          <w:sz w:val="24"/>
          <w:szCs w:val="24"/>
          <w:lang w:eastAsia="hu-HU"/>
        </w:rPr>
        <w:t xml:space="preserve"> 10. §</w:t>
      </w:r>
      <w:r w:rsidR="00006F31" w:rsidRPr="00C3321B">
        <w:rPr>
          <w:rFonts w:ascii="Times New Roman" w:eastAsia="Times New Roman" w:hAnsi="Times New Roman" w:cs="Times New Roman"/>
          <w:color w:val="000000" w:themeColor="text1"/>
          <w:sz w:val="24"/>
          <w:szCs w:val="24"/>
          <w:lang w:eastAsia="hu-HU"/>
        </w:rPr>
        <w:t xml:space="preserve"> és a </w:t>
      </w:r>
      <w:r w:rsidR="004917E6" w:rsidRPr="00C3321B">
        <w:rPr>
          <w:rFonts w:ascii="Times New Roman" w:eastAsia="Times New Roman" w:hAnsi="Times New Roman" w:cs="Times New Roman"/>
          <w:color w:val="000000" w:themeColor="text1"/>
          <w:sz w:val="24"/>
          <w:szCs w:val="24"/>
          <w:lang w:eastAsia="hu-HU"/>
        </w:rPr>
        <w:t>26. §-</w:t>
      </w:r>
      <w:proofErr w:type="spellStart"/>
      <w:r w:rsidR="004917E6" w:rsidRPr="00C3321B">
        <w:rPr>
          <w:rFonts w:ascii="Times New Roman" w:eastAsia="Times New Roman" w:hAnsi="Times New Roman" w:cs="Times New Roman"/>
          <w:color w:val="000000" w:themeColor="text1"/>
          <w:sz w:val="24"/>
          <w:szCs w:val="24"/>
          <w:lang w:eastAsia="hu-HU"/>
        </w:rPr>
        <w:t>ában</w:t>
      </w:r>
      <w:proofErr w:type="spellEnd"/>
      <w:r w:rsidR="004917E6" w:rsidRPr="00C3321B">
        <w:rPr>
          <w:rFonts w:ascii="Times New Roman" w:eastAsia="Times New Roman" w:hAnsi="Times New Roman" w:cs="Times New Roman"/>
          <w:color w:val="000000" w:themeColor="text1"/>
          <w:sz w:val="24"/>
          <w:szCs w:val="24"/>
          <w:lang w:eastAsia="hu-HU"/>
        </w:rPr>
        <w:t xml:space="preserve"> kapott felhatalmazása alapján, </w:t>
      </w:r>
      <w:r w:rsidR="00C3321B" w:rsidRPr="00C3321B">
        <w:rPr>
          <w:rFonts w:ascii="Times New Roman" w:hAnsi="Times New Roman" w:cs="Times New Roman"/>
          <w:sz w:val="24"/>
          <w:szCs w:val="24"/>
        </w:rPr>
        <w:t>az Alaptörvény 32. cikk (1) bekezdés a) pontjában, a Magyarország helyi önkormányzatairól szóló 2011. évi CLXXXIX. törvény 23. § (5) bekezdés 11a. pontjában foglalt feladatkörében eljárva</w:t>
      </w:r>
      <w:r w:rsidR="002E08CD" w:rsidRPr="00C3321B">
        <w:rPr>
          <w:rFonts w:ascii="Times New Roman" w:eastAsia="Times New Roman" w:hAnsi="Times New Roman" w:cs="Times New Roman"/>
          <w:color w:val="000000" w:themeColor="text1"/>
          <w:sz w:val="24"/>
          <w:szCs w:val="24"/>
          <w:lang w:eastAsia="hu-HU"/>
        </w:rPr>
        <w:t xml:space="preserve"> </w:t>
      </w:r>
      <w:r w:rsidR="004917E6" w:rsidRPr="00C3321B">
        <w:rPr>
          <w:rFonts w:ascii="Times New Roman" w:eastAsia="Times New Roman" w:hAnsi="Times New Roman" w:cs="Times New Roman"/>
          <w:color w:val="000000" w:themeColor="text1"/>
          <w:sz w:val="24"/>
          <w:szCs w:val="24"/>
          <w:lang w:eastAsia="hu-HU"/>
        </w:rPr>
        <w:t xml:space="preserve">a következőket rendeli el:  </w:t>
      </w:r>
    </w:p>
    <w:p w14:paraId="64B12026" w14:textId="77777777" w:rsidR="005A738A" w:rsidRDefault="005A738A" w:rsidP="005A738A">
      <w:pPr>
        <w:spacing w:after="0" w:line="240" w:lineRule="auto"/>
        <w:jc w:val="both"/>
        <w:rPr>
          <w:rFonts w:ascii="Times New Roman" w:eastAsia="Times New Roman" w:hAnsi="Times New Roman" w:cs="Times New Roman"/>
          <w:sz w:val="24"/>
          <w:szCs w:val="24"/>
          <w:lang w:eastAsia="hu-HU"/>
        </w:rPr>
      </w:pPr>
    </w:p>
    <w:p w14:paraId="7A2B42A5" w14:textId="77777777" w:rsidR="005A738A" w:rsidRPr="005A738A" w:rsidRDefault="005A738A" w:rsidP="00E65460">
      <w:pPr>
        <w:pStyle w:val="Listaszerbekezds"/>
        <w:numPr>
          <w:ilvl w:val="0"/>
          <w:numId w:val="10"/>
        </w:num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w:t>
      </w:r>
    </w:p>
    <w:p w14:paraId="68A8A2E8" w14:textId="77777777" w:rsidR="005A738A" w:rsidRDefault="005A738A" w:rsidP="005A738A">
      <w:pPr>
        <w:spacing w:after="0" w:line="240" w:lineRule="auto"/>
        <w:jc w:val="both"/>
        <w:rPr>
          <w:rFonts w:ascii="Times New Roman" w:eastAsia="Times New Roman" w:hAnsi="Times New Roman" w:cs="Times New Roman"/>
          <w:sz w:val="24"/>
          <w:szCs w:val="24"/>
          <w:lang w:eastAsia="hu-HU"/>
        </w:rPr>
      </w:pPr>
    </w:p>
    <w:p w14:paraId="7278FBC0" w14:textId="234E43A6" w:rsidR="00E857EC" w:rsidRPr="00E857EC" w:rsidRDefault="00C06100" w:rsidP="00E857EC">
      <w:pPr>
        <w:spacing w:after="0" w:line="240" w:lineRule="auto"/>
        <w:jc w:val="both"/>
        <w:rPr>
          <w:rFonts w:ascii="Times New Roman" w:eastAsia="Times New Roman" w:hAnsi="Times New Roman" w:cs="Times New Roman"/>
          <w:sz w:val="24"/>
          <w:szCs w:val="24"/>
          <w:lang w:eastAsia="hu-HU"/>
        </w:rPr>
      </w:pPr>
      <w:r w:rsidRPr="005A738A">
        <w:rPr>
          <w:rFonts w:ascii="Times New Roman" w:eastAsia="Times New Roman" w:hAnsi="Times New Roman" w:cs="Times New Roman"/>
          <w:sz w:val="24"/>
          <w:szCs w:val="24"/>
          <w:lang w:eastAsia="hu-HU"/>
        </w:rPr>
        <w:t xml:space="preserve"> </w:t>
      </w:r>
      <w:r w:rsidR="001A56BB" w:rsidRPr="005A738A">
        <w:rPr>
          <w:rFonts w:ascii="Times New Roman" w:eastAsia="Times New Roman" w:hAnsi="Times New Roman" w:cs="Times New Roman"/>
          <w:sz w:val="24"/>
          <w:szCs w:val="24"/>
          <w:lang w:eastAsia="hu-HU"/>
        </w:rPr>
        <w:t xml:space="preserve">A </w:t>
      </w:r>
      <w:r w:rsidR="001A56BB" w:rsidRPr="005A738A">
        <w:rPr>
          <w:rFonts w:ascii="Times New Roman" w:eastAsia="Times New Roman" w:hAnsi="Times New Roman" w:cs="Times New Roman"/>
          <w:bCs/>
          <w:sz w:val="24"/>
          <w:szCs w:val="24"/>
          <w:lang w:eastAsia="hu-HU"/>
        </w:rPr>
        <w:t xml:space="preserve">Zugló szociális és gyermekvédelmi pénzbeli, természetbeni támogatásainak és szociális ellátásainak szabályairól szóló </w:t>
      </w:r>
      <w:r w:rsidR="001A56BB" w:rsidRPr="005A738A">
        <w:rPr>
          <w:rFonts w:ascii="Times New Roman" w:eastAsia="Times New Roman" w:hAnsi="Times New Roman" w:cs="Times New Roman"/>
          <w:sz w:val="24"/>
          <w:szCs w:val="24"/>
          <w:lang w:eastAsia="hu-HU"/>
        </w:rPr>
        <w:t xml:space="preserve">7/2015. (II. 27.) önkormányzati rendelet (a továbbiakban: </w:t>
      </w:r>
      <w:proofErr w:type="spellStart"/>
      <w:r w:rsidR="001A56BB" w:rsidRPr="005A738A">
        <w:rPr>
          <w:rFonts w:ascii="Times New Roman" w:eastAsia="Times New Roman" w:hAnsi="Times New Roman" w:cs="Times New Roman"/>
          <w:sz w:val="24"/>
          <w:szCs w:val="24"/>
          <w:lang w:eastAsia="hu-HU"/>
        </w:rPr>
        <w:t>Ör</w:t>
      </w:r>
      <w:proofErr w:type="spellEnd"/>
      <w:r w:rsidR="001A56BB" w:rsidRPr="005A738A">
        <w:rPr>
          <w:rFonts w:ascii="Times New Roman" w:eastAsia="Times New Roman" w:hAnsi="Times New Roman" w:cs="Times New Roman"/>
          <w:sz w:val="24"/>
          <w:szCs w:val="24"/>
          <w:lang w:eastAsia="hu-HU"/>
        </w:rPr>
        <w:t>.)</w:t>
      </w:r>
      <w:r w:rsidR="005A738A">
        <w:rPr>
          <w:rFonts w:ascii="Times New Roman" w:eastAsia="Times New Roman" w:hAnsi="Times New Roman" w:cs="Times New Roman"/>
          <w:sz w:val="24"/>
          <w:szCs w:val="24"/>
          <w:lang w:eastAsia="hu-HU"/>
        </w:rPr>
        <w:t xml:space="preserve"> </w:t>
      </w:r>
      <w:r w:rsidR="00E857EC">
        <w:rPr>
          <w:rFonts w:ascii="Times New Roman" w:eastAsia="Times New Roman" w:hAnsi="Times New Roman" w:cs="Times New Roman"/>
          <w:sz w:val="24"/>
          <w:szCs w:val="24"/>
          <w:lang w:eastAsia="hu-HU"/>
        </w:rPr>
        <w:t xml:space="preserve">a következő </w:t>
      </w:r>
      <w:r w:rsidR="00E857EC" w:rsidRPr="00E857EC">
        <w:rPr>
          <w:rFonts w:ascii="Times New Roman" w:eastAsia="Times New Roman" w:hAnsi="Times New Roman" w:cs="Times New Roman"/>
          <w:sz w:val="24"/>
          <w:szCs w:val="24"/>
          <w:lang w:eastAsia="hu-HU"/>
        </w:rPr>
        <w:t>10/C. alcímmel egészül ki:</w:t>
      </w:r>
    </w:p>
    <w:p w14:paraId="265ED7E2" w14:textId="77777777" w:rsidR="00E857EC" w:rsidRPr="00E857EC" w:rsidRDefault="00E857EC" w:rsidP="00E857EC">
      <w:pPr>
        <w:spacing w:after="0" w:line="240" w:lineRule="auto"/>
        <w:jc w:val="both"/>
        <w:rPr>
          <w:rFonts w:ascii="Times New Roman" w:eastAsia="Times New Roman" w:hAnsi="Times New Roman" w:cs="Times New Roman"/>
          <w:sz w:val="24"/>
          <w:szCs w:val="24"/>
          <w:lang w:eastAsia="hu-HU"/>
        </w:rPr>
      </w:pPr>
    </w:p>
    <w:p w14:paraId="1F8CB891" w14:textId="77777777" w:rsidR="00E857EC" w:rsidRPr="00E857EC" w:rsidRDefault="00E857EC" w:rsidP="00E857EC">
      <w:pPr>
        <w:spacing w:after="0" w:line="240" w:lineRule="auto"/>
        <w:jc w:val="both"/>
        <w:rPr>
          <w:rFonts w:ascii="Times New Roman" w:eastAsia="Times New Roman" w:hAnsi="Times New Roman" w:cs="Times New Roman"/>
          <w:sz w:val="24"/>
          <w:szCs w:val="24"/>
          <w:lang w:eastAsia="hu-HU"/>
        </w:rPr>
      </w:pPr>
    </w:p>
    <w:p w14:paraId="749166BE" w14:textId="77777777" w:rsidR="00E857EC" w:rsidRPr="00E857EC" w:rsidRDefault="00E857EC" w:rsidP="00136961">
      <w:pPr>
        <w:spacing w:after="0" w:line="240" w:lineRule="auto"/>
        <w:jc w:val="center"/>
        <w:rPr>
          <w:rFonts w:ascii="Times New Roman" w:eastAsia="Times New Roman" w:hAnsi="Times New Roman" w:cs="Times New Roman"/>
          <w:b/>
          <w:sz w:val="24"/>
          <w:szCs w:val="24"/>
          <w:lang w:eastAsia="hu-HU"/>
        </w:rPr>
      </w:pPr>
      <w:r w:rsidRPr="00E857EC">
        <w:rPr>
          <w:rFonts w:ascii="Times New Roman" w:eastAsia="Times New Roman" w:hAnsi="Times New Roman" w:cs="Times New Roman"/>
          <w:b/>
          <w:sz w:val="24"/>
          <w:szCs w:val="24"/>
          <w:lang w:eastAsia="hu-HU"/>
        </w:rPr>
        <w:t>„10/C Szén-monoxid érzékelő készülék vásárlásának támogatása</w:t>
      </w:r>
    </w:p>
    <w:p w14:paraId="091F7F96" w14:textId="77777777" w:rsidR="00E857EC" w:rsidRPr="00E857EC" w:rsidRDefault="00E857EC" w:rsidP="00E857EC">
      <w:pPr>
        <w:spacing w:after="0" w:line="240" w:lineRule="auto"/>
        <w:jc w:val="both"/>
        <w:rPr>
          <w:rFonts w:ascii="Times New Roman" w:eastAsia="Times New Roman" w:hAnsi="Times New Roman" w:cs="Times New Roman"/>
          <w:sz w:val="24"/>
          <w:szCs w:val="24"/>
          <w:lang w:eastAsia="hu-HU"/>
        </w:rPr>
      </w:pPr>
    </w:p>
    <w:p w14:paraId="186E5B03" w14:textId="34B1D408" w:rsidR="00E857EC" w:rsidRPr="00E857EC" w:rsidRDefault="00E857EC" w:rsidP="00E857EC">
      <w:pPr>
        <w:spacing w:after="0" w:line="240" w:lineRule="auto"/>
        <w:jc w:val="both"/>
        <w:rPr>
          <w:rFonts w:ascii="Times New Roman" w:eastAsia="Times New Roman" w:hAnsi="Times New Roman" w:cs="Times New Roman"/>
          <w:sz w:val="24"/>
          <w:szCs w:val="24"/>
          <w:lang w:eastAsia="hu-HU"/>
        </w:rPr>
      </w:pPr>
      <w:r w:rsidRPr="00E857EC">
        <w:rPr>
          <w:rFonts w:ascii="Times New Roman" w:eastAsia="Times New Roman" w:hAnsi="Times New Roman" w:cs="Times New Roman"/>
          <w:sz w:val="24"/>
          <w:szCs w:val="24"/>
          <w:lang w:eastAsia="hu-HU"/>
        </w:rPr>
        <w:t>30/D. § (1) A szén-monoxid mérgezés megelőzése céljából az Önkormányzat támogatja azt a háztartást, amelynek fűtése gázzal vagy szilárd tüzel</w:t>
      </w:r>
      <w:r w:rsidR="00A75C9F">
        <w:rPr>
          <w:rFonts w:ascii="Times New Roman" w:eastAsia="Times New Roman" w:hAnsi="Times New Roman" w:cs="Times New Roman"/>
          <w:sz w:val="24"/>
          <w:szCs w:val="24"/>
          <w:lang w:eastAsia="hu-HU"/>
        </w:rPr>
        <w:t>őanyaggal történik, vagy a lakóingatlan</w:t>
      </w:r>
      <w:r w:rsidRPr="00E857EC">
        <w:rPr>
          <w:rFonts w:ascii="Times New Roman" w:eastAsia="Times New Roman" w:hAnsi="Times New Roman" w:cs="Times New Roman"/>
          <w:sz w:val="24"/>
          <w:szCs w:val="24"/>
          <w:lang w:eastAsia="hu-HU"/>
        </w:rPr>
        <w:t xml:space="preserve"> nyílt lánggal égő vízmelegítővel vagy főzőeszközzel van felszerelve.</w:t>
      </w:r>
    </w:p>
    <w:p w14:paraId="5CA63A6F" w14:textId="77777777" w:rsidR="00E857EC" w:rsidRPr="00E857EC" w:rsidRDefault="00E857EC" w:rsidP="00E857EC">
      <w:pPr>
        <w:spacing w:after="0" w:line="240" w:lineRule="auto"/>
        <w:jc w:val="both"/>
        <w:rPr>
          <w:rFonts w:ascii="Times New Roman" w:eastAsia="Times New Roman" w:hAnsi="Times New Roman" w:cs="Times New Roman"/>
          <w:sz w:val="24"/>
          <w:szCs w:val="24"/>
          <w:lang w:eastAsia="hu-HU"/>
        </w:rPr>
      </w:pPr>
      <w:r w:rsidRPr="00E857EC">
        <w:rPr>
          <w:rFonts w:ascii="Times New Roman" w:eastAsia="Times New Roman" w:hAnsi="Times New Roman" w:cs="Times New Roman"/>
          <w:sz w:val="24"/>
          <w:szCs w:val="24"/>
          <w:lang w:eastAsia="hu-HU"/>
        </w:rPr>
        <w:t xml:space="preserve">(2) A szén-monoxid érzékelő készülék vásárlásához nyújtott pénzbeli támogatásra jogosult az a személy </w:t>
      </w:r>
    </w:p>
    <w:p w14:paraId="701CA4F0" w14:textId="111991C4" w:rsidR="00E857EC" w:rsidRPr="00E857EC" w:rsidRDefault="00E857EC" w:rsidP="00E857EC">
      <w:pPr>
        <w:numPr>
          <w:ilvl w:val="0"/>
          <w:numId w:val="13"/>
        </w:numPr>
        <w:spacing w:after="0" w:line="240" w:lineRule="auto"/>
        <w:jc w:val="both"/>
        <w:rPr>
          <w:rFonts w:ascii="Times New Roman" w:eastAsia="Times New Roman" w:hAnsi="Times New Roman" w:cs="Times New Roman"/>
          <w:sz w:val="24"/>
          <w:szCs w:val="24"/>
          <w:lang w:eastAsia="hu-HU"/>
        </w:rPr>
      </w:pPr>
      <w:r w:rsidRPr="00E857EC">
        <w:rPr>
          <w:rFonts w:ascii="Times New Roman" w:eastAsia="Times New Roman" w:hAnsi="Times New Roman" w:cs="Times New Roman"/>
          <w:sz w:val="24"/>
          <w:szCs w:val="24"/>
          <w:lang w:eastAsia="hu-HU"/>
        </w:rPr>
        <w:t>akinek a lakóhelye Budapest Főváros XIV. kerület közigazgatási terül</w:t>
      </w:r>
      <w:r w:rsidR="00A75C9F">
        <w:rPr>
          <w:rFonts w:ascii="Times New Roman" w:eastAsia="Times New Roman" w:hAnsi="Times New Roman" w:cs="Times New Roman"/>
          <w:sz w:val="24"/>
          <w:szCs w:val="24"/>
          <w:lang w:eastAsia="hu-HU"/>
        </w:rPr>
        <w:t>e</w:t>
      </w:r>
      <w:r w:rsidRPr="00E857EC">
        <w:rPr>
          <w:rFonts w:ascii="Times New Roman" w:eastAsia="Times New Roman" w:hAnsi="Times New Roman" w:cs="Times New Roman"/>
          <w:sz w:val="24"/>
          <w:szCs w:val="24"/>
          <w:lang w:eastAsia="hu-HU"/>
        </w:rPr>
        <w:t>tén van é</w:t>
      </w:r>
      <w:r w:rsidR="00A75C9F">
        <w:rPr>
          <w:rFonts w:ascii="Times New Roman" w:eastAsia="Times New Roman" w:hAnsi="Times New Roman" w:cs="Times New Roman"/>
          <w:sz w:val="24"/>
          <w:szCs w:val="24"/>
          <w:lang w:eastAsia="hu-HU"/>
        </w:rPr>
        <w:t>s életvitelszerűen is a lakóingatlanban</w:t>
      </w:r>
      <w:r w:rsidRPr="00E857EC">
        <w:rPr>
          <w:rFonts w:ascii="Times New Roman" w:eastAsia="Times New Roman" w:hAnsi="Times New Roman" w:cs="Times New Roman"/>
          <w:sz w:val="24"/>
          <w:szCs w:val="24"/>
          <w:lang w:eastAsia="hu-HU"/>
        </w:rPr>
        <w:t xml:space="preserve"> tartózkodik,</w:t>
      </w:r>
    </w:p>
    <w:p w14:paraId="15F08B9E" w14:textId="77777777" w:rsidR="00E857EC" w:rsidRPr="00E857EC" w:rsidRDefault="00E857EC" w:rsidP="00E857EC">
      <w:pPr>
        <w:numPr>
          <w:ilvl w:val="0"/>
          <w:numId w:val="13"/>
        </w:numPr>
        <w:spacing w:after="0" w:line="240" w:lineRule="auto"/>
        <w:jc w:val="both"/>
        <w:rPr>
          <w:rFonts w:ascii="Times New Roman" w:eastAsia="Times New Roman" w:hAnsi="Times New Roman" w:cs="Times New Roman"/>
          <w:sz w:val="24"/>
          <w:szCs w:val="24"/>
          <w:lang w:eastAsia="hu-HU"/>
        </w:rPr>
      </w:pPr>
      <w:r w:rsidRPr="00E857EC">
        <w:rPr>
          <w:rFonts w:ascii="Times New Roman" w:eastAsia="Times New Roman" w:hAnsi="Times New Roman" w:cs="Times New Roman"/>
          <w:sz w:val="24"/>
          <w:szCs w:val="24"/>
          <w:lang w:eastAsia="hu-HU"/>
        </w:rPr>
        <w:t>nyilatkozik arról, hogy a tulajdonát képező ingatlanban vagy önkormányzati bérlakásban él,</w:t>
      </w:r>
    </w:p>
    <w:p w14:paraId="4828ECC3" w14:textId="3FD3E60E" w:rsidR="00E857EC" w:rsidRPr="00E857EC" w:rsidRDefault="00E857EC" w:rsidP="00E857EC">
      <w:pPr>
        <w:numPr>
          <w:ilvl w:val="0"/>
          <w:numId w:val="13"/>
        </w:numPr>
        <w:spacing w:after="0" w:line="240" w:lineRule="auto"/>
        <w:jc w:val="both"/>
        <w:rPr>
          <w:rFonts w:ascii="Times New Roman" w:eastAsia="Times New Roman" w:hAnsi="Times New Roman" w:cs="Times New Roman"/>
          <w:sz w:val="24"/>
          <w:szCs w:val="24"/>
          <w:lang w:eastAsia="hu-HU"/>
        </w:rPr>
      </w:pPr>
      <w:r w:rsidRPr="00E857EC">
        <w:rPr>
          <w:rFonts w:ascii="Times New Roman" w:eastAsia="Times New Roman" w:hAnsi="Times New Roman" w:cs="Times New Roman"/>
          <w:sz w:val="24"/>
          <w:szCs w:val="24"/>
          <w:lang w:eastAsia="hu-HU"/>
        </w:rPr>
        <w:t>nyilatkozik arról, hogy az (1) bekezdésben meghatározott fel</w:t>
      </w:r>
      <w:r>
        <w:rPr>
          <w:rFonts w:ascii="Times New Roman" w:eastAsia="Times New Roman" w:hAnsi="Times New Roman" w:cs="Times New Roman"/>
          <w:sz w:val="24"/>
          <w:szCs w:val="24"/>
          <w:lang w:eastAsia="hu-HU"/>
        </w:rPr>
        <w:t>t</w:t>
      </w:r>
      <w:r w:rsidRPr="00E857EC">
        <w:rPr>
          <w:rFonts w:ascii="Times New Roman" w:eastAsia="Times New Roman" w:hAnsi="Times New Roman" w:cs="Times New Roman"/>
          <w:sz w:val="24"/>
          <w:szCs w:val="24"/>
          <w:lang w:eastAsia="hu-HU"/>
        </w:rPr>
        <w:t>étel</w:t>
      </w:r>
      <w:r>
        <w:rPr>
          <w:rFonts w:ascii="Times New Roman" w:eastAsia="Times New Roman" w:hAnsi="Times New Roman" w:cs="Times New Roman"/>
          <w:sz w:val="24"/>
          <w:szCs w:val="24"/>
          <w:lang w:eastAsia="hu-HU"/>
        </w:rPr>
        <w:t>ek</w:t>
      </w:r>
      <w:r w:rsidRPr="00E857EC">
        <w:rPr>
          <w:rFonts w:ascii="Times New Roman" w:eastAsia="Times New Roman" w:hAnsi="Times New Roman" w:cs="Times New Roman"/>
          <w:sz w:val="24"/>
          <w:szCs w:val="24"/>
          <w:lang w:eastAsia="hu-HU"/>
        </w:rPr>
        <w:t>nek megfelel,</w:t>
      </w:r>
    </w:p>
    <w:p w14:paraId="650FCFCD" w14:textId="77777777" w:rsidR="00E857EC" w:rsidRPr="00E857EC" w:rsidRDefault="00E857EC" w:rsidP="00E857EC">
      <w:pPr>
        <w:numPr>
          <w:ilvl w:val="0"/>
          <w:numId w:val="13"/>
        </w:numPr>
        <w:spacing w:after="0" w:line="240" w:lineRule="auto"/>
        <w:jc w:val="both"/>
        <w:rPr>
          <w:rFonts w:ascii="Times New Roman" w:eastAsia="Times New Roman" w:hAnsi="Times New Roman" w:cs="Times New Roman"/>
          <w:sz w:val="24"/>
          <w:szCs w:val="24"/>
          <w:lang w:eastAsia="hu-HU"/>
        </w:rPr>
      </w:pPr>
      <w:r w:rsidRPr="00E857EC">
        <w:rPr>
          <w:rFonts w:ascii="Times New Roman" w:eastAsia="Times New Roman" w:hAnsi="Times New Roman" w:cs="Times New Roman"/>
          <w:sz w:val="24"/>
          <w:szCs w:val="24"/>
          <w:lang w:eastAsia="hu-HU"/>
        </w:rPr>
        <w:t>akinek a háztartásában az egy főre jutó jövedelem nem haladja meg a 130 000 forintot,</w:t>
      </w:r>
    </w:p>
    <w:p w14:paraId="2AA3D8F2" w14:textId="77777777" w:rsidR="00E857EC" w:rsidRPr="00E857EC" w:rsidRDefault="00E857EC" w:rsidP="00E857EC">
      <w:pPr>
        <w:numPr>
          <w:ilvl w:val="0"/>
          <w:numId w:val="13"/>
        </w:numPr>
        <w:spacing w:after="0" w:line="240" w:lineRule="auto"/>
        <w:jc w:val="both"/>
        <w:rPr>
          <w:rFonts w:ascii="Times New Roman" w:eastAsia="Times New Roman" w:hAnsi="Times New Roman" w:cs="Times New Roman"/>
          <w:sz w:val="24"/>
          <w:szCs w:val="24"/>
          <w:lang w:eastAsia="hu-HU"/>
        </w:rPr>
      </w:pPr>
      <w:r w:rsidRPr="00E857EC">
        <w:rPr>
          <w:rFonts w:ascii="Times New Roman" w:eastAsia="Times New Roman" w:hAnsi="Times New Roman" w:cs="Times New Roman"/>
          <w:sz w:val="24"/>
          <w:szCs w:val="24"/>
          <w:lang w:eastAsia="hu-HU"/>
        </w:rPr>
        <w:t>aki csatolja a kérelméhez az Országos Katasztrófavédelmi Főigazgatóság által akkreditált laboratóriumban bevizsgált és megfelelőnek minősített szén-monoxid érzékelő megvásárlásáról kiállított számla másolatát,</w:t>
      </w:r>
    </w:p>
    <w:p w14:paraId="6AC67DD9" w14:textId="77777777" w:rsidR="00E857EC" w:rsidRPr="00E857EC" w:rsidRDefault="00E857EC" w:rsidP="00E857EC">
      <w:pPr>
        <w:numPr>
          <w:ilvl w:val="0"/>
          <w:numId w:val="13"/>
        </w:numPr>
        <w:spacing w:after="0" w:line="240" w:lineRule="auto"/>
        <w:jc w:val="both"/>
        <w:rPr>
          <w:rFonts w:ascii="Times New Roman" w:eastAsia="Times New Roman" w:hAnsi="Times New Roman" w:cs="Times New Roman"/>
          <w:sz w:val="24"/>
          <w:szCs w:val="24"/>
          <w:lang w:eastAsia="hu-HU"/>
        </w:rPr>
      </w:pPr>
      <w:r w:rsidRPr="00E857EC">
        <w:rPr>
          <w:rFonts w:ascii="Times New Roman" w:eastAsia="Times New Roman" w:hAnsi="Times New Roman" w:cs="Times New Roman"/>
          <w:sz w:val="24"/>
          <w:szCs w:val="24"/>
          <w:lang w:eastAsia="hu-HU"/>
        </w:rPr>
        <w:t>a támogatás megállapítását a vásárlást követő 30 napon belül kérelmezte.</w:t>
      </w:r>
    </w:p>
    <w:p w14:paraId="5BD6E80A" w14:textId="77777777" w:rsidR="00E857EC" w:rsidRPr="00E857EC" w:rsidRDefault="00E857EC" w:rsidP="00E857EC">
      <w:pPr>
        <w:spacing w:after="0" w:line="240" w:lineRule="auto"/>
        <w:jc w:val="both"/>
        <w:rPr>
          <w:rFonts w:ascii="Times New Roman" w:eastAsia="Times New Roman" w:hAnsi="Times New Roman" w:cs="Times New Roman"/>
          <w:sz w:val="24"/>
          <w:szCs w:val="24"/>
          <w:lang w:eastAsia="hu-HU"/>
        </w:rPr>
      </w:pPr>
      <w:r w:rsidRPr="00E857EC">
        <w:rPr>
          <w:rFonts w:ascii="Times New Roman" w:eastAsia="Times New Roman" w:hAnsi="Times New Roman" w:cs="Times New Roman"/>
          <w:sz w:val="24"/>
          <w:szCs w:val="24"/>
          <w:lang w:eastAsia="hu-HU"/>
        </w:rPr>
        <w:t xml:space="preserve"> (3) A támogatás összege a készülék számlán szereplő fogyasztói árnak megfelelő összeg, de legfeljebb 15 000 Ft. </w:t>
      </w:r>
    </w:p>
    <w:p w14:paraId="5E90AB5C" w14:textId="3F2D6AAC" w:rsidR="00E857EC" w:rsidRPr="00E857EC" w:rsidRDefault="00E857EC" w:rsidP="00E857EC">
      <w:pPr>
        <w:spacing w:after="0" w:line="240" w:lineRule="auto"/>
        <w:jc w:val="both"/>
        <w:rPr>
          <w:rFonts w:ascii="Times New Roman" w:eastAsia="Times New Roman" w:hAnsi="Times New Roman" w:cs="Times New Roman"/>
          <w:sz w:val="24"/>
          <w:szCs w:val="24"/>
          <w:lang w:eastAsia="hu-HU"/>
        </w:rPr>
      </w:pPr>
      <w:r w:rsidRPr="00E857EC">
        <w:rPr>
          <w:rFonts w:ascii="Times New Roman" w:eastAsia="Times New Roman" w:hAnsi="Times New Roman" w:cs="Times New Roman"/>
          <w:sz w:val="24"/>
          <w:szCs w:val="24"/>
          <w:lang w:eastAsia="hu-HU"/>
        </w:rPr>
        <w:lastRenderedPageBreak/>
        <w:t>(4) A támogatásra egy háztartásban csak egy személy, öt évente</w:t>
      </w:r>
      <w:r>
        <w:rPr>
          <w:rFonts w:ascii="Times New Roman" w:eastAsia="Times New Roman" w:hAnsi="Times New Roman" w:cs="Times New Roman"/>
          <w:sz w:val="24"/>
          <w:szCs w:val="24"/>
          <w:lang w:eastAsia="hu-HU"/>
        </w:rPr>
        <w:t>,</w:t>
      </w:r>
      <w:r w:rsidRPr="00E857EC">
        <w:rPr>
          <w:rFonts w:ascii="Times New Roman" w:eastAsia="Times New Roman" w:hAnsi="Times New Roman" w:cs="Times New Roman"/>
          <w:sz w:val="24"/>
          <w:szCs w:val="24"/>
          <w:lang w:eastAsia="hu-HU"/>
        </w:rPr>
        <w:t xml:space="preserve"> egyszer jogosult, és a támogatás háztartásonként egy készülék után vehető igénybe.</w:t>
      </w:r>
    </w:p>
    <w:p w14:paraId="6F0ADF8E" w14:textId="4C621C2E" w:rsidR="00E857EC" w:rsidRPr="00E857EC" w:rsidRDefault="00E857EC" w:rsidP="00E857EC">
      <w:pPr>
        <w:spacing w:after="0" w:line="240" w:lineRule="auto"/>
        <w:jc w:val="both"/>
        <w:rPr>
          <w:rFonts w:ascii="Times New Roman" w:eastAsia="Times New Roman" w:hAnsi="Times New Roman" w:cs="Times New Roman"/>
          <w:b/>
          <w:sz w:val="24"/>
          <w:szCs w:val="24"/>
          <w:lang w:eastAsia="hu-HU"/>
        </w:rPr>
      </w:pPr>
      <w:r w:rsidRPr="00E857EC">
        <w:rPr>
          <w:rFonts w:ascii="Times New Roman" w:eastAsia="Times New Roman" w:hAnsi="Times New Roman" w:cs="Times New Roman"/>
          <w:sz w:val="24"/>
          <w:szCs w:val="24"/>
          <w:lang w:eastAsia="hu-HU"/>
        </w:rPr>
        <w:t xml:space="preserve">(5) A szén-monoxid érzékelő készülék vásárlásának támogatása iránti kérelmet </w:t>
      </w:r>
      <w:r>
        <w:rPr>
          <w:rFonts w:ascii="Times New Roman" w:eastAsia="Times New Roman" w:hAnsi="Times New Roman" w:cs="Times New Roman"/>
          <w:sz w:val="24"/>
          <w:szCs w:val="24"/>
          <w:lang w:eastAsia="hu-HU"/>
        </w:rPr>
        <w:t xml:space="preserve">a </w:t>
      </w:r>
      <w:r w:rsidRPr="00E857EC">
        <w:rPr>
          <w:rFonts w:ascii="Times New Roman" w:eastAsia="Times New Roman" w:hAnsi="Times New Roman" w:cs="Times New Roman"/>
          <w:sz w:val="24"/>
          <w:szCs w:val="24"/>
          <w:lang w:eastAsia="hu-HU"/>
        </w:rPr>
        <w:t>21. melléklet szerinti formanyomtatványon kell benyújtani, amelyhez csatolni kell a kérelmező nevére kiállított, a készülék vásárlásáról szóló 2025. február 1. napját követően kiállított, de 30 napnál nem régebbi számla másolatát.</w:t>
      </w:r>
      <w:r w:rsidRPr="00E857EC">
        <w:rPr>
          <w:rFonts w:ascii="Times New Roman" w:eastAsia="Times New Roman" w:hAnsi="Times New Roman" w:cs="Times New Roman"/>
          <w:b/>
          <w:sz w:val="24"/>
          <w:szCs w:val="24"/>
          <w:lang w:eastAsia="hu-HU"/>
        </w:rPr>
        <w:t xml:space="preserve"> </w:t>
      </w:r>
    </w:p>
    <w:p w14:paraId="0F2F4373" w14:textId="77777777" w:rsidR="00E857EC" w:rsidRPr="00E857EC" w:rsidRDefault="00E857EC" w:rsidP="00E857EC">
      <w:pPr>
        <w:spacing w:after="0" w:line="240" w:lineRule="auto"/>
        <w:jc w:val="both"/>
        <w:rPr>
          <w:rFonts w:ascii="Times New Roman" w:eastAsia="Times New Roman" w:hAnsi="Times New Roman" w:cs="Times New Roman"/>
          <w:sz w:val="24"/>
          <w:szCs w:val="24"/>
          <w:lang w:eastAsia="hu-HU"/>
        </w:rPr>
      </w:pPr>
      <w:r w:rsidRPr="00E857EC">
        <w:rPr>
          <w:rFonts w:ascii="Times New Roman" w:eastAsia="Times New Roman" w:hAnsi="Times New Roman" w:cs="Times New Roman"/>
          <w:sz w:val="24"/>
          <w:szCs w:val="24"/>
          <w:lang w:eastAsia="hu-HU"/>
        </w:rPr>
        <w:t>(6) A szén-monoxid érzékelő készülék vásárlásának támogatása iránt benyújtott kérelemről a polgármester dönt.”</w:t>
      </w:r>
    </w:p>
    <w:p w14:paraId="2E60D0B2" w14:textId="5332FB3A" w:rsidR="00E857EC" w:rsidRDefault="00E857EC" w:rsidP="005A738A">
      <w:pPr>
        <w:spacing w:after="0" w:line="240" w:lineRule="auto"/>
        <w:jc w:val="both"/>
        <w:rPr>
          <w:rFonts w:ascii="Times New Roman" w:eastAsia="Times New Roman" w:hAnsi="Times New Roman" w:cs="Times New Roman"/>
          <w:sz w:val="24"/>
          <w:szCs w:val="24"/>
          <w:lang w:eastAsia="hu-HU"/>
        </w:rPr>
      </w:pPr>
    </w:p>
    <w:p w14:paraId="7435A147" w14:textId="671BE7A3" w:rsidR="00525D6E" w:rsidRPr="0001758B" w:rsidRDefault="00E533F5" w:rsidP="00E533F5">
      <w:pPr>
        <w:spacing w:after="0" w:line="240" w:lineRule="auto"/>
        <w:jc w:val="both"/>
        <w:rPr>
          <w:rFonts w:ascii="Times New Roman" w:hAnsi="Times New Roman" w:cs="Times New Roman"/>
          <w:sz w:val="24"/>
          <w:szCs w:val="24"/>
        </w:rPr>
      </w:pPr>
      <w:r w:rsidRPr="00E533F5">
        <w:rPr>
          <w:rFonts w:ascii="Times New Roman" w:hAnsi="Times New Roman" w:cs="Times New Roman"/>
          <w:sz w:val="24"/>
          <w:szCs w:val="24"/>
        </w:rPr>
        <w:tab/>
      </w:r>
      <w:r w:rsidRPr="00E533F5">
        <w:rPr>
          <w:rFonts w:ascii="Times New Roman" w:hAnsi="Times New Roman" w:cs="Times New Roman"/>
          <w:sz w:val="24"/>
          <w:szCs w:val="24"/>
        </w:rPr>
        <w:tab/>
      </w:r>
      <w:r w:rsidRPr="00E533F5">
        <w:rPr>
          <w:rFonts w:ascii="Times New Roman" w:hAnsi="Times New Roman" w:cs="Times New Roman"/>
          <w:sz w:val="24"/>
          <w:szCs w:val="24"/>
        </w:rPr>
        <w:tab/>
      </w:r>
    </w:p>
    <w:p w14:paraId="487905A5" w14:textId="5446AA1D" w:rsidR="0001758B" w:rsidRDefault="0001758B" w:rsidP="00E65460">
      <w:pPr>
        <w:pStyle w:val="Listaszerbekezds"/>
        <w:numPr>
          <w:ilvl w:val="0"/>
          <w:numId w:val="10"/>
        </w:num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35F8FB6B" w14:textId="5F2F7423" w:rsidR="009A4E8C" w:rsidRDefault="009A4E8C" w:rsidP="009A4E8C">
      <w:pPr>
        <w:spacing w:after="0" w:line="240" w:lineRule="auto"/>
        <w:jc w:val="center"/>
        <w:rPr>
          <w:rFonts w:ascii="Times New Roman" w:hAnsi="Times New Roman" w:cs="Times New Roman"/>
          <w:sz w:val="24"/>
          <w:szCs w:val="24"/>
        </w:rPr>
      </w:pPr>
    </w:p>
    <w:p w14:paraId="3A87580E" w14:textId="0CA8DD00" w:rsidR="009A4E8C" w:rsidRDefault="009A4E8C" w:rsidP="008E56D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Az </w:t>
      </w:r>
      <w:proofErr w:type="spellStart"/>
      <w:r>
        <w:rPr>
          <w:rFonts w:ascii="Times New Roman" w:hAnsi="Times New Roman" w:cs="Times New Roman"/>
          <w:sz w:val="24"/>
          <w:szCs w:val="24"/>
        </w:rPr>
        <w:t>Ör</w:t>
      </w:r>
      <w:proofErr w:type="spellEnd"/>
      <w:r>
        <w:rPr>
          <w:rFonts w:ascii="Times New Roman" w:hAnsi="Times New Roman" w:cs="Times New Roman"/>
          <w:sz w:val="24"/>
          <w:szCs w:val="24"/>
        </w:rPr>
        <w:t xml:space="preserve">. 75. § </w:t>
      </w:r>
      <w:r w:rsidR="008E56DE">
        <w:rPr>
          <w:rFonts w:ascii="Times New Roman" w:hAnsi="Times New Roman" w:cs="Times New Roman"/>
          <w:sz w:val="24"/>
          <w:szCs w:val="24"/>
        </w:rPr>
        <w:t>(2)-(4) bekezdése helyébe a</w:t>
      </w:r>
      <w:r w:rsidR="00AF3B37">
        <w:rPr>
          <w:rFonts w:ascii="Times New Roman" w:hAnsi="Times New Roman" w:cs="Times New Roman"/>
          <w:sz w:val="24"/>
          <w:szCs w:val="24"/>
        </w:rPr>
        <w:t xml:space="preserve"> </w:t>
      </w:r>
      <w:r w:rsidR="00DC09BC">
        <w:rPr>
          <w:rFonts w:ascii="Times New Roman" w:hAnsi="Times New Roman" w:cs="Times New Roman"/>
          <w:sz w:val="24"/>
          <w:szCs w:val="24"/>
        </w:rPr>
        <w:t>következő</w:t>
      </w:r>
      <w:r w:rsidR="007F545B">
        <w:rPr>
          <w:rFonts w:ascii="Times New Roman" w:hAnsi="Times New Roman" w:cs="Times New Roman"/>
          <w:sz w:val="24"/>
          <w:szCs w:val="24"/>
        </w:rPr>
        <w:t xml:space="preserve"> </w:t>
      </w:r>
      <w:r w:rsidR="008E56DE">
        <w:rPr>
          <w:rFonts w:ascii="Times New Roman" w:hAnsi="Times New Roman" w:cs="Times New Roman"/>
          <w:sz w:val="24"/>
          <w:szCs w:val="24"/>
        </w:rPr>
        <w:t>rendelkezés lép:</w:t>
      </w:r>
    </w:p>
    <w:p w14:paraId="428D5A8C" w14:textId="43D777A3" w:rsidR="00037687" w:rsidRDefault="00037687" w:rsidP="008E56DE">
      <w:pPr>
        <w:spacing w:after="0" w:line="240" w:lineRule="auto"/>
        <w:rPr>
          <w:rFonts w:ascii="Times New Roman" w:hAnsi="Times New Roman" w:cs="Times New Roman"/>
          <w:sz w:val="24"/>
          <w:szCs w:val="24"/>
        </w:rPr>
      </w:pPr>
    </w:p>
    <w:p w14:paraId="68D45C31" w14:textId="5471C434" w:rsidR="00EE0B9C" w:rsidRPr="00EE0B9C" w:rsidRDefault="00111B2E" w:rsidP="00797C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EE0B9C" w:rsidRPr="00EE0B9C">
        <w:rPr>
          <w:rFonts w:ascii="Times New Roman" w:hAnsi="Times New Roman" w:cs="Times New Roman"/>
          <w:sz w:val="24"/>
          <w:szCs w:val="24"/>
        </w:rPr>
        <w:t>2) Kerekasztal feladata: különösen a szolgáltatástervezési koncepcióban</w:t>
      </w:r>
      <w:r w:rsidR="00E52789">
        <w:rPr>
          <w:rFonts w:ascii="Times New Roman" w:hAnsi="Times New Roman" w:cs="Times New Roman"/>
          <w:sz w:val="24"/>
          <w:szCs w:val="24"/>
        </w:rPr>
        <w:t xml:space="preserve"> a</w:t>
      </w:r>
      <w:r w:rsidR="00EE0B9C" w:rsidRPr="00EE0B9C">
        <w:rPr>
          <w:rFonts w:ascii="Times New Roman" w:hAnsi="Times New Roman" w:cs="Times New Roman"/>
          <w:sz w:val="24"/>
          <w:szCs w:val="24"/>
        </w:rPr>
        <w:t xml:space="preserve"> feladatok megvalósulásának, végrehajtásának folyamatos figyelemmel kísérése</w:t>
      </w:r>
      <w:r w:rsidR="00E21D7B">
        <w:rPr>
          <w:rFonts w:ascii="Times New Roman" w:hAnsi="Times New Roman" w:cs="Times New Roman"/>
          <w:sz w:val="24"/>
          <w:szCs w:val="24"/>
        </w:rPr>
        <w:t xml:space="preserve">, </w:t>
      </w:r>
      <w:r w:rsidR="00E52789">
        <w:rPr>
          <w:rFonts w:ascii="Times New Roman" w:hAnsi="Times New Roman" w:cs="Times New Roman"/>
          <w:sz w:val="24"/>
          <w:szCs w:val="24"/>
        </w:rPr>
        <w:t xml:space="preserve">a </w:t>
      </w:r>
      <w:r w:rsidR="00797C8E">
        <w:rPr>
          <w:rFonts w:ascii="Times New Roman" w:hAnsi="Times New Roman" w:cs="Times New Roman"/>
          <w:sz w:val="24"/>
          <w:szCs w:val="24"/>
        </w:rPr>
        <w:t>szociális tárgyú rendeletek véleményezése</w:t>
      </w:r>
      <w:r w:rsidR="00EE0B9C" w:rsidRPr="00EE0B9C">
        <w:rPr>
          <w:rFonts w:ascii="Times New Roman" w:hAnsi="Times New Roman" w:cs="Times New Roman"/>
          <w:sz w:val="24"/>
          <w:szCs w:val="24"/>
        </w:rPr>
        <w:t>.</w:t>
      </w:r>
    </w:p>
    <w:p w14:paraId="2E9D6A56" w14:textId="5BDCB7D7" w:rsidR="00C1187F" w:rsidRPr="00EE0B9C" w:rsidRDefault="00C1187F" w:rsidP="00797C8E">
      <w:pPr>
        <w:spacing w:after="0" w:line="240" w:lineRule="auto"/>
        <w:jc w:val="both"/>
        <w:rPr>
          <w:rFonts w:ascii="Times New Roman" w:hAnsi="Times New Roman" w:cs="Times New Roman"/>
          <w:sz w:val="24"/>
          <w:szCs w:val="24"/>
        </w:rPr>
      </w:pPr>
      <w:r w:rsidRPr="00EE0B9C">
        <w:rPr>
          <w:rFonts w:ascii="Times New Roman" w:hAnsi="Times New Roman" w:cs="Times New Roman"/>
          <w:sz w:val="24"/>
          <w:szCs w:val="24"/>
        </w:rPr>
        <w:t>(</w:t>
      </w:r>
      <w:r>
        <w:rPr>
          <w:rFonts w:ascii="Times New Roman" w:hAnsi="Times New Roman" w:cs="Times New Roman"/>
          <w:sz w:val="24"/>
          <w:szCs w:val="24"/>
        </w:rPr>
        <w:t>3</w:t>
      </w:r>
      <w:r w:rsidRPr="00EE0B9C">
        <w:rPr>
          <w:rFonts w:ascii="Times New Roman" w:hAnsi="Times New Roman" w:cs="Times New Roman"/>
          <w:sz w:val="24"/>
          <w:szCs w:val="24"/>
        </w:rPr>
        <w:t>) A Szociálpolitikai Kerekasztal elnöke a szociális</w:t>
      </w:r>
      <w:r w:rsidR="00E52789">
        <w:rPr>
          <w:rFonts w:ascii="Times New Roman" w:hAnsi="Times New Roman" w:cs="Times New Roman"/>
          <w:sz w:val="24"/>
          <w:szCs w:val="24"/>
        </w:rPr>
        <w:t xml:space="preserve"> területért felelős</w:t>
      </w:r>
      <w:r w:rsidRPr="00EE0B9C">
        <w:rPr>
          <w:rFonts w:ascii="Times New Roman" w:hAnsi="Times New Roman" w:cs="Times New Roman"/>
          <w:sz w:val="24"/>
          <w:szCs w:val="24"/>
        </w:rPr>
        <w:t xml:space="preserve"> alpolgármester, aki</w:t>
      </w:r>
      <w:r w:rsidR="00E52789">
        <w:rPr>
          <w:rFonts w:ascii="Times New Roman" w:hAnsi="Times New Roman" w:cs="Times New Roman"/>
          <w:sz w:val="24"/>
          <w:szCs w:val="24"/>
        </w:rPr>
        <w:t>nek feladata</w:t>
      </w:r>
      <w:r w:rsidRPr="00EE0B9C">
        <w:rPr>
          <w:rFonts w:ascii="Times New Roman" w:hAnsi="Times New Roman" w:cs="Times New Roman"/>
          <w:sz w:val="24"/>
          <w:szCs w:val="24"/>
        </w:rPr>
        <w:t xml:space="preserve"> </w:t>
      </w:r>
      <w:r w:rsidR="00E52789">
        <w:rPr>
          <w:rFonts w:ascii="Times New Roman" w:hAnsi="Times New Roman" w:cs="Times New Roman"/>
          <w:sz w:val="24"/>
          <w:szCs w:val="24"/>
        </w:rPr>
        <w:t xml:space="preserve">a szociálpolitikai kerekasztal üléseinek összehívása. </w:t>
      </w:r>
      <w:r w:rsidRPr="00EE0B9C">
        <w:rPr>
          <w:rFonts w:ascii="Times New Roman" w:hAnsi="Times New Roman" w:cs="Times New Roman"/>
          <w:sz w:val="24"/>
          <w:szCs w:val="24"/>
        </w:rPr>
        <w:t xml:space="preserve"> </w:t>
      </w:r>
      <w:r w:rsidR="00E52789">
        <w:rPr>
          <w:rFonts w:ascii="Times New Roman" w:hAnsi="Times New Roman" w:cs="Times New Roman"/>
          <w:sz w:val="24"/>
          <w:szCs w:val="24"/>
        </w:rPr>
        <w:t xml:space="preserve">Egyéb a szociálpolitikai kerekasztallal kapcsolatos </w:t>
      </w:r>
      <w:r w:rsidRPr="00EE0B9C">
        <w:rPr>
          <w:rFonts w:ascii="Times New Roman" w:hAnsi="Times New Roman" w:cs="Times New Roman"/>
          <w:sz w:val="24"/>
          <w:szCs w:val="24"/>
        </w:rPr>
        <w:t xml:space="preserve">feladatok koordinálását a szociális ügyekkel foglalkozó illetékes </w:t>
      </w:r>
      <w:r w:rsidR="000A310F">
        <w:rPr>
          <w:rFonts w:ascii="Times New Roman" w:hAnsi="Times New Roman" w:cs="Times New Roman"/>
          <w:sz w:val="24"/>
          <w:szCs w:val="24"/>
        </w:rPr>
        <w:t xml:space="preserve">hivatali </w:t>
      </w:r>
      <w:r w:rsidRPr="00EE0B9C">
        <w:rPr>
          <w:rFonts w:ascii="Times New Roman" w:hAnsi="Times New Roman" w:cs="Times New Roman"/>
          <w:sz w:val="24"/>
          <w:szCs w:val="24"/>
        </w:rPr>
        <w:t>osztály végzi.</w:t>
      </w:r>
    </w:p>
    <w:p w14:paraId="2BC28A3E" w14:textId="70B96819" w:rsidR="00EE0B9C" w:rsidRPr="00EE0B9C" w:rsidRDefault="00EE0B9C" w:rsidP="00797C8E">
      <w:pPr>
        <w:spacing w:after="0" w:line="240" w:lineRule="auto"/>
        <w:jc w:val="both"/>
        <w:rPr>
          <w:rFonts w:ascii="Times New Roman" w:hAnsi="Times New Roman" w:cs="Times New Roman"/>
          <w:sz w:val="24"/>
          <w:szCs w:val="24"/>
        </w:rPr>
      </w:pPr>
      <w:r w:rsidRPr="00EE0B9C">
        <w:rPr>
          <w:rFonts w:ascii="Times New Roman" w:hAnsi="Times New Roman" w:cs="Times New Roman"/>
          <w:sz w:val="24"/>
          <w:szCs w:val="24"/>
        </w:rPr>
        <w:t>(</w:t>
      </w:r>
      <w:r w:rsidR="00D2525D">
        <w:rPr>
          <w:rFonts w:ascii="Times New Roman" w:hAnsi="Times New Roman" w:cs="Times New Roman"/>
          <w:sz w:val="24"/>
          <w:szCs w:val="24"/>
        </w:rPr>
        <w:t>4</w:t>
      </w:r>
      <w:r w:rsidRPr="00EE0B9C">
        <w:rPr>
          <w:rFonts w:ascii="Times New Roman" w:hAnsi="Times New Roman" w:cs="Times New Roman"/>
          <w:sz w:val="24"/>
          <w:szCs w:val="24"/>
        </w:rPr>
        <w:t>) A szociálpolitikai kerekasztal tagjai</w:t>
      </w:r>
      <w:r w:rsidR="009E3DC2">
        <w:rPr>
          <w:rFonts w:ascii="Times New Roman" w:hAnsi="Times New Roman" w:cs="Times New Roman"/>
          <w:sz w:val="24"/>
          <w:szCs w:val="24"/>
        </w:rPr>
        <w:t>:</w:t>
      </w:r>
    </w:p>
    <w:p w14:paraId="20CC20E4" w14:textId="3E49E3DF" w:rsidR="00EE0B9C" w:rsidRPr="00EE0B9C" w:rsidRDefault="009E3DC2" w:rsidP="00797C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EE0B9C" w:rsidRPr="00EE0B9C">
        <w:rPr>
          <w:rFonts w:ascii="Times New Roman" w:hAnsi="Times New Roman" w:cs="Times New Roman"/>
          <w:sz w:val="24"/>
          <w:szCs w:val="24"/>
        </w:rPr>
        <w:t>) az önkormányzat közigazgatási területén szociális, gyerekjóléti és karitatív tevékenységet ellátó egyházi, valamint egyéb, nem állami fenntartású önkormányzat feladatát átvállaló szervezetek fenntartóinak képviselői,</w:t>
      </w:r>
    </w:p>
    <w:p w14:paraId="4EA95A0A" w14:textId="5B15E2E7" w:rsidR="00776CF9" w:rsidRDefault="009E3DC2" w:rsidP="00797C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00EE0B9C" w:rsidRPr="00EE0B9C">
        <w:rPr>
          <w:rFonts w:ascii="Times New Roman" w:hAnsi="Times New Roman" w:cs="Times New Roman"/>
          <w:sz w:val="24"/>
          <w:szCs w:val="24"/>
        </w:rPr>
        <w:t xml:space="preserve">) </w:t>
      </w:r>
      <w:bookmarkStart w:id="0" w:name="_Hlk187324761"/>
      <w:r w:rsidR="00EE0B9C" w:rsidRPr="00EE0B9C">
        <w:rPr>
          <w:rFonts w:ascii="Times New Roman" w:hAnsi="Times New Roman" w:cs="Times New Roman"/>
          <w:sz w:val="24"/>
          <w:szCs w:val="24"/>
        </w:rPr>
        <w:t>az önkormányzat által fenntartott egészségügyi, gyermekjóléti és szociális intézmények vezetői</w:t>
      </w:r>
      <w:r w:rsidR="000A310F">
        <w:rPr>
          <w:rFonts w:ascii="Times New Roman" w:hAnsi="Times New Roman" w:cs="Times New Roman"/>
          <w:sz w:val="24"/>
          <w:szCs w:val="24"/>
        </w:rPr>
        <w:t>,</w:t>
      </w:r>
    </w:p>
    <w:bookmarkEnd w:id="0"/>
    <w:p w14:paraId="4781BF45" w14:textId="4B7ACCA4" w:rsidR="00EE0B9C" w:rsidRPr="00EE0B9C" w:rsidRDefault="00776CF9" w:rsidP="00797C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 szükség szerint </w:t>
      </w:r>
      <w:r w:rsidR="00665D9B">
        <w:rPr>
          <w:rFonts w:ascii="Times New Roman" w:hAnsi="Times New Roman" w:cs="Times New Roman"/>
          <w:sz w:val="24"/>
          <w:szCs w:val="24"/>
        </w:rPr>
        <w:t>meghívottak</w:t>
      </w:r>
      <w:r w:rsidR="00655B61">
        <w:rPr>
          <w:rFonts w:ascii="Times New Roman" w:hAnsi="Times New Roman" w:cs="Times New Roman"/>
          <w:sz w:val="24"/>
          <w:szCs w:val="24"/>
        </w:rPr>
        <w:t>.”</w:t>
      </w:r>
    </w:p>
    <w:p w14:paraId="579399AC" w14:textId="77777777" w:rsidR="00EE0B9C" w:rsidRPr="00EE0B9C" w:rsidRDefault="00EE0B9C" w:rsidP="00797C8E">
      <w:pPr>
        <w:spacing w:after="0" w:line="240" w:lineRule="auto"/>
        <w:jc w:val="both"/>
        <w:rPr>
          <w:rFonts w:ascii="Times New Roman" w:hAnsi="Times New Roman" w:cs="Times New Roman"/>
          <w:sz w:val="24"/>
          <w:szCs w:val="24"/>
        </w:rPr>
      </w:pPr>
    </w:p>
    <w:p w14:paraId="1A2BCF9D" w14:textId="77777777" w:rsidR="00EE0B9C" w:rsidRPr="00EE0B9C" w:rsidRDefault="00EE0B9C" w:rsidP="00EE0B9C">
      <w:pPr>
        <w:spacing w:after="0" w:line="240" w:lineRule="auto"/>
        <w:rPr>
          <w:rFonts w:ascii="Times New Roman" w:hAnsi="Times New Roman" w:cs="Times New Roman"/>
          <w:sz w:val="24"/>
          <w:szCs w:val="24"/>
        </w:rPr>
      </w:pPr>
    </w:p>
    <w:p w14:paraId="53E197BD" w14:textId="4B0B3148" w:rsidR="008E56DE" w:rsidRPr="005A0945" w:rsidRDefault="005A0945" w:rsidP="00E65460">
      <w:pPr>
        <w:pStyle w:val="Listaszerbekezds"/>
        <w:numPr>
          <w:ilvl w:val="0"/>
          <w:numId w:val="10"/>
        </w:num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2A81C548" w14:textId="4F7A2256" w:rsidR="008E56DE" w:rsidRDefault="008E56DE" w:rsidP="008E56DE">
      <w:pPr>
        <w:spacing w:after="0" w:line="240" w:lineRule="auto"/>
        <w:rPr>
          <w:rFonts w:ascii="Times New Roman" w:hAnsi="Times New Roman" w:cs="Times New Roman"/>
          <w:sz w:val="24"/>
          <w:szCs w:val="24"/>
        </w:rPr>
      </w:pPr>
    </w:p>
    <w:p w14:paraId="1B842C83" w14:textId="4E29BBB8" w:rsidR="008E56DE" w:rsidRDefault="005A0945" w:rsidP="008E56DE">
      <w:pPr>
        <w:spacing w:after="0" w:line="240" w:lineRule="auto"/>
        <w:rPr>
          <w:rFonts w:ascii="Times New Roman" w:hAnsi="Times New Roman" w:cs="Times New Roman"/>
          <w:sz w:val="24"/>
          <w:szCs w:val="24"/>
        </w:rPr>
      </w:pPr>
      <w:bookmarkStart w:id="1" w:name="_Hlk187322321"/>
      <w:r>
        <w:rPr>
          <w:rFonts w:ascii="Times New Roman" w:hAnsi="Times New Roman" w:cs="Times New Roman"/>
          <w:sz w:val="24"/>
          <w:szCs w:val="24"/>
        </w:rPr>
        <w:t xml:space="preserve">Az </w:t>
      </w:r>
      <w:proofErr w:type="spellStart"/>
      <w:r>
        <w:rPr>
          <w:rFonts w:ascii="Times New Roman" w:hAnsi="Times New Roman" w:cs="Times New Roman"/>
          <w:sz w:val="24"/>
          <w:szCs w:val="24"/>
        </w:rPr>
        <w:t>Ör</w:t>
      </w:r>
      <w:proofErr w:type="spellEnd"/>
      <w:r>
        <w:rPr>
          <w:rFonts w:ascii="Times New Roman" w:hAnsi="Times New Roman" w:cs="Times New Roman"/>
          <w:sz w:val="24"/>
          <w:szCs w:val="24"/>
        </w:rPr>
        <w:t>. 75/A. §</w:t>
      </w:r>
      <w:r w:rsidR="0042458C">
        <w:rPr>
          <w:rFonts w:ascii="Times New Roman" w:hAnsi="Times New Roman" w:cs="Times New Roman"/>
          <w:sz w:val="24"/>
          <w:szCs w:val="24"/>
        </w:rPr>
        <w:t xml:space="preserve"> (1) és (2) bekezdése helyébe a</w:t>
      </w:r>
      <w:r w:rsidR="00DC09BC">
        <w:rPr>
          <w:rFonts w:ascii="Times New Roman" w:hAnsi="Times New Roman" w:cs="Times New Roman"/>
          <w:sz w:val="24"/>
          <w:szCs w:val="24"/>
        </w:rPr>
        <w:t xml:space="preserve"> következő</w:t>
      </w:r>
      <w:r w:rsidR="0042458C">
        <w:rPr>
          <w:rFonts w:ascii="Times New Roman" w:hAnsi="Times New Roman" w:cs="Times New Roman"/>
          <w:sz w:val="24"/>
          <w:szCs w:val="24"/>
        </w:rPr>
        <w:t xml:space="preserve"> rendelkezés lép:</w:t>
      </w:r>
    </w:p>
    <w:p w14:paraId="23BCA9E9" w14:textId="77777777" w:rsidR="00226DB2" w:rsidRDefault="00226DB2" w:rsidP="008E56DE">
      <w:pPr>
        <w:spacing w:after="0" w:line="240" w:lineRule="auto"/>
        <w:rPr>
          <w:rFonts w:ascii="Times New Roman" w:hAnsi="Times New Roman" w:cs="Times New Roman"/>
          <w:sz w:val="24"/>
          <w:szCs w:val="24"/>
        </w:rPr>
      </w:pPr>
    </w:p>
    <w:p w14:paraId="17CF0F30" w14:textId="77777777" w:rsidR="00226DB2" w:rsidRDefault="00226DB2" w:rsidP="008E56DE">
      <w:pPr>
        <w:spacing w:after="0" w:line="240" w:lineRule="auto"/>
        <w:rPr>
          <w:rFonts w:ascii="Times New Roman" w:hAnsi="Times New Roman" w:cs="Times New Roman"/>
          <w:sz w:val="24"/>
          <w:szCs w:val="24"/>
        </w:rPr>
      </w:pPr>
    </w:p>
    <w:p w14:paraId="0E8832F0" w14:textId="32135D08" w:rsidR="00226DB2" w:rsidRPr="00226DB2" w:rsidRDefault="00226DB2" w:rsidP="00226DB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226DB2">
        <w:rPr>
          <w:rFonts w:ascii="Times New Roman" w:hAnsi="Times New Roman" w:cs="Times New Roman"/>
          <w:sz w:val="24"/>
          <w:szCs w:val="24"/>
        </w:rPr>
        <w:t>Kerekasztal elnöke a területért felelős alpolgármester.</w:t>
      </w:r>
    </w:p>
    <w:p w14:paraId="2904C6DF" w14:textId="10DD35A8" w:rsidR="001E26CB" w:rsidRDefault="001E26CB" w:rsidP="001E26CB">
      <w:pPr>
        <w:spacing w:after="0" w:line="240" w:lineRule="auto"/>
        <w:rPr>
          <w:rFonts w:ascii="Times New Roman" w:hAnsi="Times New Roman" w:cs="Times New Roman"/>
          <w:sz w:val="24"/>
          <w:szCs w:val="24"/>
        </w:rPr>
      </w:pPr>
      <w:r w:rsidRPr="001E26CB">
        <w:rPr>
          <w:rFonts w:ascii="Times New Roman" w:hAnsi="Times New Roman" w:cs="Times New Roman"/>
          <w:sz w:val="24"/>
          <w:szCs w:val="24"/>
        </w:rPr>
        <w:t>(</w:t>
      </w:r>
      <w:r w:rsidR="00226DB2">
        <w:rPr>
          <w:rFonts w:ascii="Times New Roman" w:hAnsi="Times New Roman" w:cs="Times New Roman"/>
          <w:sz w:val="24"/>
          <w:szCs w:val="24"/>
        </w:rPr>
        <w:t>2</w:t>
      </w:r>
      <w:r w:rsidRPr="001E26CB">
        <w:rPr>
          <w:rFonts w:ascii="Times New Roman" w:hAnsi="Times New Roman" w:cs="Times New Roman"/>
          <w:sz w:val="24"/>
          <w:szCs w:val="24"/>
        </w:rPr>
        <w:t xml:space="preserve">) A Képviselő-testület által létrehozott Zuglói Gyermekjóléti Kerekasztal </w:t>
      </w:r>
      <w:r w:rsidR="000D1A0F">
        <w:rPr>
          <w:rFonts w:ascii="Times New Roman" w:hAnsi="Times New Roman" w:cs="Times New Roman"/>
          <w:sz w:val="24"/>
          <w:szCs w:val="24"/>
        </w:rPr>
        <w:t>állandó meghívottjai</w:t>
      </w:r>
      <w:r w:rsidR="00FA2F23">
        <w:rPr>
          <w:rFonts w:ascii="Times New Roman" w:hAnsi="Times New Roman" w:cs="Times New Roman"/>
          <w:sz w:val="24"/>
          <w:szCs w:val="24"/>
        </w:rPr>
        <w:t>, akik a k</w:t>
      </w:r>
      <w:r w:rsidRPr="001E26CB">
        <w:rPr>
          <w:rFonts w:ascii="Times New Roman" w:hAnsi="Times New Roman" w:cs="Times New Roman"/>
          <w:sz w:val="24"/>
          <w:szCs w:val="24"/>
        </w:rPr>
        <w:t>erekasztal munkájá</w:t>
      </w:r>
      <w:r w:rsidR="00FA2F23">
        <w:rPr>
          <w:rFonts w:ascii="Times New Roman" w:hAnsi="Times New Roman" w:cs="Times New Roman"/>
          <w:sz w:val="24"/>
          <w:szCs w:val="24"/>
        </w:rPr>
        <w:t>t segítik:</w:t>
      </w:r>
    </w:p>
    <w:p w14:paraId="374E31A7" w14:textId="513CB59D" w:rsidR="001E26CB" w:rsidRPr="001E26CB" w:rsidRDefault="001E26CB" w:rsidP="001E26CB">
      <w:pPr>
        <w:spacing w:after="0" w:line="240" w:lineRule="auto"/>
        <w:rPr>
          <w:rFonts w:ascii="Times New Roman" w:hAnsi="Times New Roman" w:cs="Times New Roman"/>
          <w:sz w:val="24"/>
          <w:szCs w:val="24"/>
        </w:rPr>
      </w:pPr>
      <w:r w:rsidRPr="001E26CB">
        <w:rPr>
          <w:rFonts w:ascii="Times New Roman" w:hAnsi="Times New Roman" w:cs="Times New Roman"/>
          <w:sz w:val="24"/>
          <w:szCs w:val="24"/>
        </w:rPr>
        <w:t xml:space="preserve">a) </w:t>
      </w:r>
      <w:r w:rsidR="000F2CF4" w:rsidRPr="000F2CF4">
        <w:rPr>
          <w:rFonts w:ascii="Times New Roman" w:hAnsi="Times New Roman" w:cs="Times New Roman"/>
          <w:sz w:val="24"/>
          <w:szCs w:val="24"/>
        </w:rPr>
        <w:t xml:space="preserve">az önkormányzat által fenntartott </w:t>
      </w:r>
      <w:r w:rsidR="001A418C">
        <w:rPr>
          <w:rFonts w:ascii="Times New Roman" w:hAnsi="Times New Roman" w:cs="Times New Roman"/>
          <w:sz w:val="24"/>
          <w:szCs w:val="24"/>
        </w:rPr>
        <w:t xml:space="preserve">óvoda, </w:t>
      </w:r>
      <w:r w:rsidR="000F2CF4" w:rsidRPr="000F2CF4">
        <w:rPr>
          <w:rFonts w:ascii="Times New Roman" w:hAnsi="Times New Roman" w:cs="Times New Roman"/>
          <w:sz w:val="24"/>
          <w:szCs w:val="24"/>
        </w:rPr>
        <w:t>egészségügyi, gyermekjóléti és szociális intézmények vezetői</w:t>
      </w:r>
      <w:r w:rsidR="000A310F">
        <w:rPr>
          <w:rFonts w:ascii="Times New Roman" w:hAnsi="Times New Roman" w:cs="Times New Roman"/>
          <w:sz w:val="24"/>
          <w:szCs w:val="24"/>
        </w:rPr>
        <w:t>,</w:t>
      </w:r>
    </w:p>
    <w:p w14:paraId="0BD412C6" w14:textId="64F32236" w:rsidR="001E26CB" w:rsidRPr="001E26CB" w:rsidRDefault="001E26CB" w:rsidP="001E26CB">
      <w:pPr>
        <w:spacing w:after="0" w:line="240" w:lineRule="auto"/>
        <w:rPr>
          <w:rFonts w:ascii="Times New Roman" w:hAnsi="Times New Roman" w:cs="Times New Roman"/>
          <w:sz w:val="24"/>
          <w:szCs w:val="24"/>
        </w:rPr>
      </w:pPr>
      <w:r w:rsidRPr="001E26CB">
        <w:rPr>
          <w:rFonts w:ascii="Times New Roman" w:hAnsi="Times New Roman" w:cs="Times New Roman"/>
          <w:sz w:val="24"/>
          <w:szCs w:val="24"/>
        </w:rPr>
        <w:t>b)</w:t>
      </w:r>
      <w:r w:rsidR="001A418C">
        <w:rPr>
          <w:rFonts w:ascii="Times New Roman" w:hAnsi="Times New Roman" w:cs="Times New Roman"/>
          <w:sz w:val="24"/>
          <w:szCs w:val="24"/>
        </w:rPr>
        <w:t xml:space="preserve"> </w:t>
      </w:r>
      <w:r w:rsidRPr="001E26CB">
        <w:rPr>
          <w:rFonts w:ascii="Times New Roman" w:hAnsi="Times New Roman" w:cs="Times New Roman"/>
          <w:sz w:val="24"/>
          <w:szCs w:val="24"/>
        </w:rPr>
        <w:t>Zuglói Egészségügyi Szolgálat gyermekorvosainak képviseletét ellátó orvos,</w:t>
      </w:r>
    </w:p>
    <w:p w14:paraId="0DBFFCF0" w14:textId="1B61B0E7" w:rsidR="001E26CB" w:rsidRPr="001E26CB" w:rsidRDefault="001E26CB" w:rsidP="001E26CB">
      <w:pPr>
        <w:spacing w:after="0" w:line="240" w:lineRule="auto"/>
        <w:rPr>
          <w:rFonts w:ascii="Times New Roman" w:hAnsi="Times New Roman" w:cs="Times New Roman"/>
          <w:sz w:val="24"/>
          <w:szCs w:val="24"/>
        </w:rPr>
      </w:pPr>
      <w:r w:rsidRPr="001E26CB">
        <w:rPr>
          <w:rFonts w:ascii="Times New Roman" w:hAnsi="Times New Roman" w:cs="Times New Roman"/>
          <w:sz w:val="24"/>
          <w:szCs w:val="24"/>
        </w:rPr>
        <w:t>d)  megyei kollegiális védőnői mentor,</w:t>
      </w:r>
    </w:p>
    <w:p w14:paraId="54C379B5" w14:textId="7A77E758" w:rsidR="001E26CB" w:rsidRPr="001E26CB" w:rsidRDefault="001E26CB" w:rsidP="001E26CB">
      <w:pPr>
        <w:spacing w:after="0" w:line="240" w:lineRule="auto"/>
        <w:rPr>
          <w:rFonts w:ascii="Times New Roman" w:hAnsi="Times New Roman" w:cs="Times New Roman"/>
          <w:sz w:val="24"/>
          <w:szCs w:val="24"/>
        </w:rPr>
      </w:pPr>
      <w:r w:rsidRPr="001E26CB">
        <w:rPr>
          <w:rFonts w:ascii="Times New Roman" w:hAnsi="Times New Roman" w:cs="Times New Roman"/>
          <w:sz w:val="24"/>
          <w:szCs w:val="24"/>
        </w:rPr>
        <w:t>e)  Budapesti Rendőr-kapitányság XIV. kerületi Rendőrkapitányság vezetője,</w:t>
      </w:r>
    </w:p>
    <w:p w14:paraId="1005E582" w14:textId="77777777" w:rsidR="001E26CB" w:rsidRPr="001E26CB" w:rsidRDefault="001E26CB" w:rsidP="001E26CB">
      <w:pPr>
        <w:spacing w:after="0" w:line="240" w:lineRule="auto"/>
        <w:rPr>
          <w:rFonts w:ascii="Times New Roman" w:hAnsi="Times New Roman" w:cs="Times New Roman"/>
          <w:sz w:val="24"/>
          <w:szCs w:val="24"/>
        </w:rPr>
      </w:pPr>
      <w:r w:rsidRPr="001E26CB">
        <w:rPr>
          <w:rFonts w:ascii="Times New Roman" w:hAnsi="Times New Roman" w:cs="Times New Roman"/>
          <w:sz w:val="24"/>
          <w:szCs w:val="24"/>
        </w:rPr>
        <w:t>h) Gyermekjogi szakértő,</w:t>
      </w:r>
    </w:p>
    <w:p w14:paraId="09E4E575" w14:textId="77777777" w:rsidR="001E26CB" w:rsidRPr="001E26CB" w:rsidRDefault="001E26CB" w:rsidP="001E26CB">
      <w:pPr>
        <w:spacing w:after="0" w:line="240" w:lineRule="auto"/>
        <w:rPr>
          <w:rFonts w:ascii="Times New Roman" w:hAnsi="Times New Roman" w:cs="Times New Roman"/>
          <w:sz w:val="24"/>
          <w:szCs w:val="24"/>
        </w:rPr>
      </w:pPr>
      <w:r w:rsidRPr="001E26CB">
        <w:rPr>
          <w:rFonts w:ascii="Times New Roman" w:hAnsi="Times New Roman" w:cs="Times New Roman"/>
          <w:sz w:val="24"/>
          <w:szCs w:val="24"/>
        </w:rPr>
        <w:t>i) Budapest Főváros Kormányhivatala XIV. Kerületi Gyámhivatalának vezetője,</w:t>
      </w:r>
    </w:p>
    <w:p w14:paraId="103419CA" w14:textId="07435A8D" w:rsidR="001E26CB" w:rsidRPr="001E26CB" w:rsidRDefault="001E26CB" w:rsidP="001E26CB">
      <w:pPr>
        <w:spacing w:after="0" w:line="240" w:lineRule="auto"/>
        <w:rPr>
          <w:rFonts w:ascii="Times New Roman" w:hAnsi="Times New Roman" w:cs="Times New Roman"/>
          <w:sz w:val="24"/>
          <w:szCs w:val="24"/>
        </w:rPr>
      </w:pPr>
      <w:r w:rsidRPr="001E26CB">
        <w:rPr>
          <w:rFonts w:ascii="Times New Roman" w:hAnsi="Times New Roman" w:cs="Times New Roman"/>
          <w:sz w:val="24"/>
          <w:szCs w:val="24"/>
        </w:rPr>
        <w:t xml:space="preserve">j) </w:t>
      </w:r>
      <w:r w:rsidR="001B734E">
        <w:rPr>
          <w:rFonts w:ascii="Times New Roman" w:hAnsi="Times New Roman" w:cs="Times New Roman"/>
          <w:sz w:val="24"/>
          <w:szCs w:val="24"/>
        </w:rPr>
        <w:t xml:space="preserve">Zuglói </w:t>
      </w:r>
      <w:r w:rsidRPr="001E26CB">
        <w:rPr>
          <w:rFonts w:ascii="Times New Roman" w:hAnsi="Times New Roman" w:cs="Times New Roman"/>
          <w:sz w:val="24"/>
          <w:szCs w:val="24"/>
        </w:rPr>
        <w:t xml:space="preserve">Roma </w:t>
      </w:r>
      <w:r w:rsidR="00484758">
        <w:rPr>
          <w:rFonts w:ascii="Times New Roman" w:hAnsi="Times New Roman" w:cs="Times New Roman"/>
          <w:sz w:val="24"/>
          <w:szCs w:val="24"/>
        </w:rPr>
        <w:t>Nemzetiségi Ö</w:t>
      </w:r>
      <w:r w:rsidRPr="001E26CB">
        <w:rPr>
          <w:rFonts w:ascii="Times New Roman" w:hAnsi="Times New Roman" w:cs="Times New Roman"/>
          <w:sz w:val="24"/>
          <w:szCs w:val="24"/>
        </w:rPr>
        <w:t>nkormányzat elnöke,</w:t>
      </w:r>
    </w:p>
    <w:p w14:paraId="2FDCCF45" w14:textId="77777777" w:rsidR="001E26CB" w:rsidRPr="001E26CB" w:rsidRDefault="001E26CB" w:rsidP="001E26CB">
      <w:pPr>
        <w:spacing w:after="0" w:line="240" w:lineRule="auto"/>
        <w:rPr>
          <w:rFonts w:ascii="Times New Roman" w:hAnsi="Times New Roman" w:cs="Times New Roman"/>
          <w:sz w:val="24"/>
          <w:szCs w:val="24"/>
        </w:rPr>
      </w:pPr>
      <w:r w:rsidRPr="001E26CB">
        <w:rPr>
          <w:rFonts w:ascii="Times New Roman" w:hAnsi="Times New Roman" w:cs="Times New Roman"/>
          <w:sz w:val="24"/>
          <w:szCs w:val="24"/>
        </w:rPr>
        <w:t>k) Zuglói iskolák igazgatóinak munkaközössége vezetője,</w:t>
      </w:r>
    </w:p>
    <w:p w14:paraId="21DC3EE8" w14:textId="279164C7" w:rsidR="0070510D" w:rsidRDefault="001E26CB" w:rsidP="001E26CB">
      <w:pPr>
        <w:spacing w:after="0" w:line="240" w:lineRule="auto"/>
        <w:rPr>
          <w:rFonts w:ascii="Times New Roman" w:hAnsi="Times New Roman" w:cs="Times New Roman"/>
          <w:sz w:val="24"/>
          <w:szCs w:val="24"/>
        </w:rPr>
      </w:pPr>
      <w:r w:rsidRPr="001E26CB">
        <w:rPr>
          <w:rFonts w:ascii="Times New Roman" w:hAnsi="Times New Roman" w:cs="Times New Roman"/>
          <w:sz w:val="24"/>
          <w:szCs w:val="24"/>
        </w:rPr>
        <w:t>l) szükség szerint meghívott</w:t>
      </w:r>
      <w:r w:rsidR="00665D9B">
        <w:rPr>
          <w:rFonts w:ascii="Times New Roman" w:hAnsi="Times New Roman" w:cs="Times New Roman"/>
          <w:sz w:val="24"/>
          <w:szCs w:val="24"/>
        </w:rPr>
        <w:t>ak</w:t>
      </w:r>
      <w:r w:rsidRPr="001E26CB">
        <w:rPr>
          <w:rFonts w:ascii="Times New Roman" w:hAnsi="Times New Roman" w:cs="Times New Roman"/>
          <w:sz w:val="24"/>
          <w:szCs w:val="24"/>
        </w:rPr>
        <w:t>.</w:t>
      </w:r>
      <w:r w:rsidR="00226DB2">
        <w:rPr>
          <w:rFonts w:ascii="Times New Roman" w:hAnsi="Times New Roman" w:cs="Times New Roman"/>
          <w:sz w:val="24"/>
          <w:szCs w:val="24"/>
        </w:rPr>
        <w:t>”</w:t>
      </w:r>
    </w:p>
    <w:p w14:paraId="0FD3F186" w14:textId="11320B81" w:rsidR="00136961" w:rsidRDefault="00136961" w:rsidP="001E26CB">
      <w:pPr>
        <w:spacing w:after="0" w:line="240" w:lineRule="auto"/>
        <w:rPr>
          <w:rFonts w:ascii="Times New Roman" w:hAnsi="Times New Roman" w:cs="Times New Roman"/>
          <w:sz w:val="24"/>
          <w:szCs w:val="24"/>
        </w:rPr>
      </w:pPr>
    </w:p>
    <w:p w14:paraId="47F015BA" w14:textId="77777777" w:rsidR="00136961" w:rsidRDefault="00136961" w:rsidP="001E26CB">
      <w:pPr>
        <w:spacing w:after="0" w:line="240" w:lineRule="auto"/>
        <w:rPr>
          <w:rFonts w:ascii="Times New Roman" w:hAnsi="Times New Roman" w:cs="Times New Roman"/>
          <w:sz w:val="24"/>
          <w:szCs w:val="24"/>
        </w:rPr>
      </w:pPr>
    </w:p>
    <w:bookmarkEnd w:id="1"/>
    <w:p w14:paraId="7B6EA10C" w14:textId="2237DAB1" w:rsidR="009A4E8C" w:rsidRPr="005A0945" w:rsidRDefault="005A0945" w:rsidP="00E65460">
      <w:pPr>
        <w:pStyle w:val="Listaszerbekezds"/>
        <w:numPr>
          <w:ilvl w:val="0"/>
          <w:numId w:val="10"/>
        </w:num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0EF0D1D3" w14:textId="77777777" w:rsidR="005A0945" w:rsidRDefault="005A0945" w:rsidP="005A0945">
      <w:pPr>
        <w:spacing w:after="0" w:line="240" w:lineRule="auto"/>
        <w:rPr>
          <w:rFonts w:ascii="Times New Roman" w:hAnsi="Times New Roman" w:cs="Times New Roman"/>
          <w:sz w:val="24"/>
          <w:szCs w:val="24"/>
        </w:rPr>
      </w:pPr>
    </w:p>
    <w:p w14:paraId="54C68A9D" w14:textId="78B4B635" w:rsidR="009A4E8C" w:rsidRDefault="005A0945" w:rsidP="005A0945">
      <w:pPr>
        <w:spacing w:after="0" w:line="240" w:lineRule="auto"/>
        <w:rPr>
          <w:rFonts w:ascii="Times New Roman" w:hAnsi="Times New Roman" w:cs="Times New Roman"/>
          <w:sz w:val="24"/>
          <w:szCs w:val="24"/>
        </w:rPr>
      </w:pPr>
      <w:r w:rsidRPr="00665D9B">
        <w:rPr>
          <w:rFonts w:ascii="Times New Roman" w:hAnsi="Times New Roman" w:cs="Times New Roman"/>
          <w:sz w:val="24"/>
          <w:szCs w:val="24"/>
        </w:rPr>
        <w:t xml:space="preserve">Az </w:t>
      </w:r>
      <w:proofErr w:type="spellStart"/>
      <w:r w:rsidRPr="00665D9B">
        <w:rPr>
          <w:rFonts w:ascii="Times New Roman" w:hAnsi="Times New Roman" w:cs="Times New Roman"/>
          <w:sz w:val="24"/>
          <w:szCs w:val="24"/>
        </w:rPr>
        <w:t>Ör</w:t>
      </w:r>
      <w:proofErr w:type="spellEnd"/>
      <w:r w:rsidRPr="00665D9B">
        <w:rPr>
          <w:rFonts w:ascii="Times New Roman" w:hAnsi="Times New Roman" w:cs="Times New Roman"/>
          <w:sz w:val="24"/>
          <w:szCs w:val="24"/>
        </w:rPr>
        <w:t>. 75/C. §</w:t>
      </w:r>
      <w:r w:rsidR="00721163" w:rsidRPr="00665D9B">
        <w:rPr>
          <w:rFonts w:ascii="Times New Roman" w:hAnsi="Times New Roman" w:cs="Times New Roman"/>
          <w:sz w:val="24"/>
          <w:szCs w:val="24"/>
        </w:rPr>
        <w:t xml:space="preserve"> (1)-(</w:t>
      </w:r>
      <w:r w:rsidR="009750EB">
        <w:rPr>
          <w:rFonts w:ascii="Times New Roman" w:hAnsi="Times New Roman" w:cs="Times New Roman"/>
          <w:sz w:val="24"/>
          <w:szCs w:val="24"/>
        </w:rPr>
        <w:t>2</w:t>
      </w:r>
      <w:r w:rsidR="00721163" w:rsidRPr="00665D9B">
        <w:rPr>
          <w:rFonts w:ascii="Times New Roman" w:hAnsi="Times New Roman" w:cs="Times New Roman"/>
          <w:sz w:val="24"/>
          <w:szCs w:val="24"/>
        </w:rPr>
        <w:t>) bekezdése helyébe a következő rendelkezés lép:</w:t>
      </w:r>
    </w:p>
    <w:p w14:paraId="43134284" w14:textId="77777777" w:rsidR="009750EB" w:rsidRDefault="009750EB" w:rsidP="005A0945">
      <w:pPr>
        <w:spacing w:after="0" w:line="240" w:lineRule="auto"/>
        <w:rPr>
          <w:rFonts w:ascii="Times New Roman" w:hAnsi="Times New Roman" w:cs="Times New Roman"/>
          <w:sz w:val="24"/>
          <w:szCs w:val="24"/>
        </w:rPr>
      </w:pPr>
    </w:p>
    <w:p w14:paraId="2217E16E" w14:textId="07988F11" w:rsidR="00C252AB" w:rsidRPr="00CB34E0" w:rsidRDefault="009750EB" w:rsidP="006E3B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9750EB">
        <w:rPr>
          <w:rFonts w:ascii="Times New Roman" w:hAnsi="Times New Roman" w:cs="Times New Roman"/>
          <w:sz w:val="24"/>
          <w:szCs w:val="24"/>
        </w:rPr>
        <w:t>) A kerekasztal elnöke a ter</w:t>
      </w:r>
      <w:r>
        <w:rPr>
          <w:rFonts w:ascii="Times New Roman" w:hAnsi="Times New Roman" w:cs="Times New Roman"/>
          <w:sz w:val="24"/>
          <w:szCs w:val="24"/>
        </w:rPr>
        <w:t>ületért felelős alpolgármester.</w:t>
      </w:r>
      <w:r w:rsidRPr="009750EB">
        <w:rPr>
          <w:rFonts w:ascii="Times New Roman" w:hAnsi="Times New Roman" w:cs="Times New Roman"/>
          <w:sz w:val="24"/>
          <w:szCs w:val="24"/>
        </w:rPr>
        <w:br/>
      </w:r>
      <w:r w:rsidR="00CB34E0">
        <w:rPr>
          <w:rFonts w:ascii="Times New Roman" w:hAnsi="Times New Roman" w:cs="Times New Roman"/>
          <w:sz w:val="24"/>
          <w:szCs w:val="24"/>
        </w:rPr>
        <w:t>(</w:t>
      </w:r>
      <w:r>
        <w:rPr>
          <w:rFonts w:ascii="Times New Roman" w:hAnsi="Times New Roman" w:cs="Times New Roman"/>
          <w:sz w:val="24"/>
          <w:szCs w:val="24"/>
        </w:rPr>
        <w:t>2</w:t>
      </w:r>
      <w:r w:rsidR="00CB34E0">
        <w:rPr>
          <w:rFonts w:ascii="Times New Roman" w:hAnsi="Times New Roman" w:cs="Times New Roman"/>
          <w:sz w:val="24"/>
          <w:szCs w:val="24"/>
        </w:rPr>
        <w:t>)</w:t>
      </w:r>
      <w:r w:rsidR="00615184">
        <w:rPr>
          <w:rFonts w:ascii="Times New Roman" w:hAnsi="Times New Roman" w:cs="Times New Roman"/>
          <w:sz w:val="24"/>
          <w:szCs w:val="24"/>
        </w:rPr>
        <w:t xml:space="preserve"> </w:t>
      </w:r>
      <w:r w:rsidR="00307038" w:rsidRPr="00CB34E0">
        <w:rPr>
          <w:rFonts w:ascii="Times New Roman" w:hAnsi="Times New Roman" w:cs="Times New Roman"/>
          <w:sz w:val="24"/>
          <w:szCs w:val="24"/>
        </w:rPr>
        <w:t xml:space="preserve">A Képviselő-testület által létrehozott Idősügyi Kerekasztal </w:t>
      </w:r>
      <w:r w:rsidR="00C252AB" w:rsidRPr="00CB34E0">
        <w:rPr>
          <w:rFonts w:ascii="Times New Roman" w:hAnsi="Times New Roman" w:cs="Times New Roman"/>
          <w:sz w:val="24"/>
          <w:szCs w:val="24"/>
        </w:rPr>
        <w:t>tagjai:</w:t>
      </w:r>
    </w:p>
    <w:p w14:paraId="358540F8" w14:textId="7143B692" w:rsidR="00B66896" w:rsidRPr="00665D9B" w:rsidRDefault="00B66896" w:rsidP="006E3B1D">
      <w:pPr>
        <w:spacing w:after="0" w:line="240" w:lineRule="auto"/>
        <w:ind w:left="66"/>
        <w:jc w:val="both"/>
        <w:rPr>
          <w:rFonts w:ascii="Times New Roman" w:hAnsi="Times New Roman" w:cs="Times New Roman"/>
          <w:sz w:val="24"/>
          <w:szCs w:val="24"/>
        </w:rPr>
      </w:pPr>
      <w:r w:rsidRPr="00665D9B">
        <w:rPr>
          <w:rFonts w:ascii="Times New Roman" w:hAnsi="Times New Roman" w:cs="Times New Roman"/>
          <w:sz w:val="24"/>
          <w:szCs w:val="24"/>
        </w:rPr>
        <w:t>a) az önkormányzat által fenntartott egészségügyi és szociális intézmények vezetői</w:t>
      </w:r>
      <w:r w:rsidR="0034099D" w:rsidRPr="00665D9B">
        <w:rPr>
          <w:rFonts w:ascii="Times New Roman" w:hAnsi="Times New Roman" w:cs="Times New Roman"/>
          <w:sz w:val="24"/>
          <w:szCs w:val="24"/>
        </w:rPr>
        <w:t>,</w:t>
      </w:r>
    </w:p>
    <w:p w14:paraId="4BE70C42" w14:textId="0D1849B2" w:rsidR="00721163" w:rsidRPr="00665D9B" w:rsidRDefault="006D70FC" w:rsidP="006E3B1D">
      <w:pPr>
        <w:spacing w:after="0" w:line="240" w:lineRule="auto"/>
        <w:jc w:val="both"/>
        <w:rPr>
          <w:rFonts w:ascii="Times New Roman" w:hAnsi="Times New Roman" w:cs="Times New Roman"/>
          <w:sz w:val="24"/>
          <w:szCs w:val="24"/>
        </w:rPr>
      </w:pPr>
      <w:r w:rsidRPr="00665D9B">
        <w:rPr>
          <w:rFonts w:ascii="Times New Roman" w:hAnsi="Times New Roman" w:cs="Times New Roman"/>
          <w:sz w:val="24"/>
          <w:szCs w:val="24"/>
        </w:rPr>
        <w:t>a)</w:t>
      </w:r>
      <w:r w:rsidR="00307038" w:rsidRPr="00665D9B">
        <w:rPr>
          <w:rFonts w:ascii="Times New Roman" w:hAnsi="Times New Roman" w:cs="Times New Roman"/>
          <w:sz w:val="24"/>
          <w:szCs w:val="24"/>
        </w:rPr>
        <w:t xml:space="preserve"> a zuglói székhelyű idősekket tömörítő, illetve idősekkel foglalkozó helyi szervezetek</w:t>
      </w:r>
      <w:r w:rsidRPr="00665D9B">
        <w:rPr>
          <w:rFonts w:ascii="Times New Roman" w:hAnsi="Times New Roman" w:cs="Times New Roman"/>
          <w:sz w:val="24"/>
          <w:szCs w:val="24"/>
        </w:rPr>
        <w:t>,</w:t>
      </w:r>
    </w:p>
    <w:p w14:paraId="53935876" w14:textId="7BDC75DF" w:rsidR="0034099D" w:rsidRPr="00665D9B" w:rsidRDefault="0034099D" w:rsidP="006E3B1D">
      <w:pPr>
        <w:spacing w:after="0" w:line="240" w:lineRule="auto"/>
        <w:jc w:val="both"/>
        <w:rPr>
          <w:rFonts w:ascii="Times New Roman" w:hAnsi="Times New Roman" w:cs="Times New Roman"/>
          <w:sz w:val="24"/>
          <w:szCs w:val="24"/>
        </w:rPr>
      </w:pPr>
      <w:r w:rsidRPr="00665D9B">
        <w:rPr>
          <w:rFonts w:ascii="Times New Roman" w:hAnsi="Times New Roman" w:cs="Times New Roman"/>
          <w:sz w:val="24"/>
          <w:szCs w:val="24"/>
        </w:rPr>
        <w:t>c)</w:t>
      </w:r>
      <w:r w:rsidR="00307038" w:rsidRPr="00665D9B">
        <w:rPr>
          <w:rFonts w:ascii="Times New Roman" w:hAnsi="Times New Roman" w:cs="Times New Roman"/>
          <w:sz w:val="24"/>
          <w:szCs w:val="24"/>
        </w:rPr>
        <w:t xml:space="preserve"> Budapest XIV. Kerületi Rendőrkapitányság vezetője, </w:t>
      </w:r>
    </w:p>
    <w:p w14:paraId="3DFA200E" w14:textId="77777777" w:rsidR="00665D9B" w:rsidRPr="00665D9B" w:rsidRDefault="00307038" w:rsidP="006E3B1D">
      <w:pPr>
        <w:spacing w:after="0" w:line="240" w:lineRule="auto"/>
        <w:jc w:val="both"/>
        <w:rPr>
          <w:rFonts w:ascii="Times New Roman" w:hAnsi="Times New Roman" w:cs="Times New Roman"/>
          <w:sz w:val="24"/>
          <w:szCs w:val="24"/>
        </w:rPr>
      </w:pPr>
      <w:r w:rsidRPr="00665D9B">
        <w:rPr>
          <w:rFonts w:ascii="Times New Roman" w:hAnsi="Times New Roman" w:cs="Times New Roman"/>
          <w:sz w:val="24"/>
          <w:szCs w:val="24"/>
        </w:rPr>
        <w:t>e) Zuglói Közbiztonsági non-profit Kft. ügyvezetője,</w:t>
      </w:r>
    </w:p>
    <w:p w14:paraId="5C258D67" w14:textId="50E7B2D1" w:rsidR="00665D9B" w:rsidRPr="00665D9B" w:rsidRDefault="00307038" w:rsidP="006E3B1D">
      <w:pPr>
        <w:spacing w:after="0" w:line="240" w:lineRule="auto"/>
        <w:jc w:val="both"/>
        <w:rPr>
          <w:rFonts w:ascii="Times New Roman" w:hAnsi="Times New Roman" w:cs="Times New Roman"/>
          <w:sz w:val="24"/>
          <w:szCs w:val="24"/>
        </w:rPr>
      </w:pPr>
      <w:r w:rsidRPr="00665D9B">
        <w:rPr>
          <w:rFonts w:ascii="Times New Roman" w:hAnsi="Times New Roman" w:cs="Times New Roman"/>
          <w:sz w:val="24"/>
          <w:szCs w:val="24"/>
        </w:rPr>
        <w:t xml:space="preserve">f) Zuglói Önkormányzati Rendészet vezetője, </w:t>
      </w:r>
    </w:p>
    <w:p w14:paraId="4FD29B02" w14:textId="7CA750CE" w:rsidR="00567BD4" w:rsidRDefault="00665D9B" w:rsidP="006E3B1D">
      <w:pPr>
        <w:spacing w:after="0" w:line="240" w:lineRule="auto"/>
        <w:rPr>
          <w:rFonts w:ascii="Times New Roman" w:hAnsi="Times New Roman" w:cs="Times New Roman"/>
          <w:sz w:val="24"/>
          <w:szCs w:val="24"/>
        </w:rPr>
      </w:pPr>
      <w:r w:rsidRPr="00665D9B">
        <w:rPr>
          <w:rFonts w:ascii="Times New Roman" w:hAnsi="Times New Roman" w:cs="Times New Roman"/>
          <w:sz w:val="24"/>
          <w:szCs w:val="24"/>
        </w:rPr>
        <w:t>g</w:t>
      </w:r>
      <w:r w:rsidR="00307038" w:rsidRPr="00665D9B">
        <w:rPr>
          <w:rFonts w:ascii="Times New Roman" w:hAnsi="Times New Roman" w:cs="Times New Roman"/>
          <w:sz w:val="24"/>
          <w:szCs w:val="24"/>
        </w:rPr>
        <w:t>)</w:t>
      </w:r>
      <w:r w:rsidR="006E3B1D">
        <w:rPr>
          <w:rFonts w:ascii="Times New Roman" w:hAnsi="Times New Roman" w:cs="Times New Roman"/>
          <w:sz w:val="24"/>
          <w:szCs w:val="24"/>
        </w:rPr>
        <w:t xml:space="preserve"> </w:t>
      </w:r>
      <w:r w:rsidR="00307038" w:rsidRPr="00665D9B">
        <w:rPr>
          <w:rFonts w:ascii="Times New Roman" w:hAnsi="Times New Roman" w:cs="Times New Roman"/>
          <w:sz w:val="24"/>
          <w:szCs w:val="24"/>
        </w:rPr>
        <w:t>szükség szerint meghívott</w:t>
      </w:r>
      <w:r w:rsidR="00DE6724">
        <w:rPr>
          <w:rFonts w:ascii="Times New Roman" w:hAnsi="Times New Roman" w:cs="Times New Roman"/>
          <w:sz w:val="24"/>
          <w:szCs w:val="24"/>
        </w:rPr>
        <w:t>ak</w:t>
      </w:r>
      <w:r w:rsidR="00CB34E0">
        <w:rPr>
          <w:rFonts w:ascii="Times New Roman" w:hAnsi="Times New Roman" w:cs="Times New Roman"/>
          <w:sz w:val="24"/>
          <w:szCs w:val="24"/>
        </w:rPr>
        <w:t>.</w:t>
      </w:r>
      <w:r w:rsidR="009750EB">
        <w:rPr>
          <w:rFonts w:ascii="Times New Roman" w:hAnsi="Times New Roman" w:cs="Times New Roman"/>
          <w:sz w:val="24"/>
          <w:szCs w:val="24"/>
        </w:rPr>
        <w:t>”</w:t>
      </w:r>
    </w:p>
    <w:p w14:paraId="4635FF02" w14:textId="72C6CC4C" w:rsidR="00806938" w:rsidRPr="009A4E8C" w:rsidRDefault="00307038" w:rsidP="006E3B1D">
      <w:pPr>
        <w:spacing w:after="0" w:line="240" w:lineRule="auto"/>
        <w:rPr>
          <w:rFonts w:ascii="Times New Roman" w:hAnsi="Times New Roman" w:cs="Times New Roman"/>
          <w:sz w:val="24"/>
          <w:szCs w:val="24"/>
        </w:rPr>
      </w:pPr>
      <w:r w:rsidRPr="00307038">
        <w:br/>
      </w:r>
    </w:p>
    <w:p w14:paraId="34B7E3E0" w14:textId="59850027" w:rsidR="00AB29F5" w:rsidRPr="00AB29F5" w:rsidRDefault="00AB29F5" w:rsidP="00E65460">
      <w:pPr>
        <w:pStyle w:val="Listaszerbekezds"/>
        <w:numPr>
          <w:ilvl w:val="0"/>
          <w:numId w:val="10"/>
        </w:num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35E0F829" w14:textId="77777777" w:rsidR="00AB29F5" w:rsidRDefault="00AB29F5" w:rsidP="0001758B">
      <w:pPr>
        <w:spacing w:after="0" w:line="240" w:lineRule="auto"/>
        <w:jc w:val="both"/>
        <w:rPr>
          <w:rFonts w:ascii="Times New Roman" w:hAnsi="Times New Roman" w:cs="Times New Roman"/>
          <w:sz w:val="24"/>
          <w:szCs w:val="24"/>
        </w:rPr>
      </w:pPr>
    </w:p>
    <w:p w14:paraId="65DA77A9" w14:textId="4E9014A4" w:rsidR="0001758B" w:rsidRPr="0001758B" w:rsidRDefault="00850DBC" w:rsidP="0001758B">
      <w:pPr>
        <w:spacing w:after="0" w:line="240" w:lineRule="auto"/>
        <w:jc w:val="both"/>
        <w:rPr>
          <w:rFonts w:ascii="Times New Roman" w:hAnsi="Times New Roman" w:cs="Times New Roman"/>
          <w:sz w:val="24"/>
          <w:szCs w:val="24"/>
        </w:rPr>
      </w:pPr>
      <w:r w:rsidRPr="00850DBC">
        <w:rPr>
          <w:rFonts w:ascii="Times New Roman" w:hAnsi="Times New Roman" w:cs="Times New Roman"/>
          <w:sz w:val="24"/>
          <w:szCs w:val="24"/>
        </w:rPr>
        <w:t xml:space="preserve">Az </w:t>
      </w:r>
      <w:proofErr w:type="spellStart"/>
      <w:r w:rsidRPr="00850DBC">
        <w:rPr>
          <w:rFonts w:ascii="Times New Roman" w:hAnsi="Times New Roman" w:cs="Times New Roman"/>
          <w:sz w:val="24"/>
          <w:szCs w:val="24"/>
        </w:rPr>
        <w:t>Ör</w:t>
      </w:r>
      <w:proofErr w:type="spellEnd"/>
      <w:r w:rsidRPr="00850DBC">
        <w:rPr>
          <w:rFonts w:ascii="Times New Roman" w:hAnsi="Times New Roman" w:cs="Times New Roman"/>
          <w:sz w:val="24"/>
          <w:szCs w:val="24"/>
        </w:rPr>
        <w:t>. 75/</w:t>
      </w:r>
      <w:r>
        <w:rPr>
          <w:rFonts w:ascii="Times New Roman" w:hAnsi="Times New Roman" w:cs="Times New Roman"/>
          <w:sz w:val="24"/>
          <w:szCs w:val="24"/>
        </w:rPr>
        <w:t>E</w:t>
      </w:r>
      <w:r w:rsidRPr="00850DBC">
        <w:rPr>
          <w:rFonts w:ascii="Times New Roman" w:hAnsi="Times New Roman" w:cs="Times New Roman"/>
          <w:sz w:val="24"/>
          <w:szCs w:val="24"/>
        </w:rPr>
        <w:t>. §</w:t>
      </w:r>
      <w:r w:rsidR="00191DCE">
        <w:rPr>
          <w:rFonts w:ascii="Times New Roman" w:hAnsi="Times New Roman" w:cs="Times New Roman"/>
          <w:sz w:val="24"/>
          <w:szCs w:val="24"/>
        </w:rPr>
        <w:t xml:space="preserve"> (1) bekezdése helyébe a következő rendelkezés lép:</w:t>
      </w:r>
    </w:p>
    <w:p w14:paraId="002B31D7" w14:textId="77777777" w:rsidR="009B589E" w:rsidRDefault="009B589E" w:rsidP="00191DCE">
      <w:pPr>
        <w:spacing w:after="0" w:line="240" w:lineRule="auto"/>
        <w:rPr>
          <w:rFonts w:ascii="Times New Roman" w:hAnsi="Times New Roman" w:cs="Times New Roman"/>
          <w:color w:val="000000" w:themeColor="text1"/>
          <w:sz w:val="24"/>
          <w:szCs w:val="24"/>
        </w:rPr>
      </w:pPr>
    </w:p>
    <w:p w14:paraId="76EC4707" w14:textId="56A82D08" w:rsidR="00D740AC" w:rsidRPr="00191DCE" w:rsidRDefault="009B589E" w:rsidP="006E3B1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D740AC" w:rsidRPr="00191DCE">
        <w:rPr>
          <w:rFonts w:ascii="Times New Roman" w:hAnsi="Times New Roman" w:cs="Times New Roman"/>
          <w:color w:val="000000" w:themeColor="text1"/>
          <w:sz w:val="24"/>
          <w:szCs w:val="24"/>
        </w:rPr>
        <w:t>(1) A Budapest Főváros XIV. Kerület Zugló Önkormányzata Képviselő-testület által létrehozott Zuglói Helyi Esélyegyenlőségi Fórum</w:t>
      </w:r>
      <w:r w:rsidR="00567BD4">
        <w:rPr>
          <w:rFonts w:ascii="Times New Roman" w:hAnsi="Times New Roman" w:cs="Times New Roman"/>
          <w:color w:val="000000" w:themeColor="text1"/>
          <w:sz w:val="24"/>
          <w:szCs w:val="24"/>
        </w:rPr>
        <w:t xml:space="preserve"> elnöke a területért felelős alpolgármester</w:t>
      </w:r>
      <w:r w:rsidR="00D740AC" w:rsidRPr="00191DCE">
        <w:rPr>
          <w:rFonts w:ascii="Times New Roman" w:hAnsi="Times New Roman" w:cs="Times New Roman"/>
          <w:color w:val="000000" w:themeColor="text1"/>
          <w:sz w:val="24"/>
          <w:szCs w:val="24"/>
        </w:rPr>
        <w:t xml:space="preserve"> (a továbbiakban: Fórum)</w:t>
      </w:r>
      <w:r w:rsidR="00567BD4">
        <w:rPr>
          <w:rFonts w:ascii="Times New Roman" w:hAnsi="Times New Roman" w:cs="Times New Roman"/>
          <w:color w:val="000000" w:themeColor="text1"/>
          <w:sz w:val="24"/>
          <w:szCs w:val="24"/>
        </w:rPr>
        <w:t>,</w:t>
      </w:r>
      <w:r w:rsidR="00D740AC" w:rsidRPr="00191DCE">
        <w:rPr>
          <w:rFonts w:ascii="Times New Roman" w:hAnsi="Times New Roman" w:cs="Times New Roman"/>
          <w:color w:val="000000" w:themeColor="text1"/>
          <w:sz w:val="24"/>
          <w:szCs w:val="24"/>
        </w:rPr>
        <w:t xml:space="preserve"> tagjai:</w:t>
      </w:r>
    </w:p>
    <w:p w14:paraId="06BB072E" w14:textId="77777777" w:rsidR="00615184" w:rsidRPr="00615184" w:rsidRDefault="00615184" w:rsidP="006E3B1D">
      <w:pPr>
        <w:spacing w:after="0" w:line="240" w:lineRule="auto"/>
        <w:jc w:val="both"/>
        <w:rPr>
          <w:rFonts w:ascii="Times New Roman" w:hAnsi="Times New Roman" w:cs="Times New Roman"/>
          <w:color w:val="000000" w:themeColor="text1"/>
          <w:sz w:val="24"/>
          <w:szCs w:val="24"/>
        </w:rPr>
      </w:pPr>
      <w:r w:rsidRPr="00615184">
        <w:rPr>
          <w:rFonts w:ascii="Times New Roman" w:hAnsi="Times New Roman" w:cs="Times New Roman"/>
          <w:color w:val="000000" w:themeColor="text1"/>
          <w:sz w:val="24"/>
          <w:szCs w:val="24"/>
        </w:rPr>
        <w:t>a) az önkormányzat által fenntartott egészségügyi és szociális intézmények vezetői,</w:t>
      </w:r>
    </w:p>
    <w:p w14:paraId="27EF4898" w14:textId="4D8513A5" w:rsidR="00D740AC" w:rsidRPr="00536201" w:rsidRDefault="00CA62D2" w:rsidP="006E3B1D">
      <w:pPr>
        <w:spacing w:after="0" w:line="240" w:lineRule="auto"/>
        <w:jc w:val="both"/>
        <w:rPr>
          <w:rFonts w:ascii="Times New Roman" w:hAnsi="Times New Roman" w:cs="Times New Roman"/>
          <w:color w:val="000000" w:themeColor="text1"/>
          <w:sz w:val="24"/>
          <w:szCs w:val="24"/>
        </w:rPr>
      </w:pPr>
      <w:r w:rsidRPr="00536201">
        <w:rPr>
          <w:rFonts w:ascii="Times New Roman" w:hAnsi="Times New Roman" w:cs="Times New Roman"/>
          <w:color w:val="000000" w:themeColor="text1"/>
          <w:sz w:val="24"/>
          <w:szCs w:val="24"/>
        </w:rPr>
        <w:t>b</w:t>
      </w:r>
      <w:r w:rsidR="00D740AC" w:rsidRPr="00536201">
        <w:rPr>
          <w:rFonts w:ascii="Times New Roman" w:hAnsi="Times New Roman" w:cs="Times New Roman"/>
          <w:color w:val="000000" w:themeColor="text1"/>
          <w:sz w:val="24"/>
          <w:szCs w:val="24"/>
        </w:rPr>
        <w:t>) Zuglói Közbiztonsági Non-Profit Kft. prevenciós koordinátora,</w:t>
      </w:r>
    </w:p>
    <w:p w14:paraId="7AFF80DA" w14:textId="0746D526" w:rsidR="00D740AC" w:rsidRPr="00536201" w:rsidRDefault="00536201" w:rsidP="006E3B1D">
      <w:pPr>
        <w:spacing w:after="0" w:line="240" w:lineRule="auto"/>
        <w:jc w:val="both"/>
        <w:rPr>
          <w:rFonts w:ascii="Times New Roman" w:hAnsi="Times New Roman" w:cs="Times New Roman"/>
          <w:color w:val="000000" w:themeColor="text1"/>
          <w:sz w:val="24"/>
          <w:szCs w:val="24"/>
        </w:rPr>
      </w:pPr>
      <w:r w:rsidRPr="00536201">
        <w:rPr>
          <w:rFonts w:ascii="Times New Roman" w:hAnsi="Times New Roman" w:cs="Times New Roman"/>
          <w:color w:val="000000" w:themeColor="text1"/>
          <w:sz w:val="24"/>
          <w:szCs w:val="24"/>
        </w:rPr>
        <w:t>c</w:t>
      </w:r>
      <w:r w:rsidR="00D740AC" w:rsidRPr="00536201">
        <w:rPr>
          <w:rFonts w:ascii="Times New Roman" w:hAnsi="Times New Roman" w:cs="Times New Roman"/>
          <w:color w:val="000000" w:themeColor="text1"/>
          <w:sz w:val="24"/>
          <w:szCs w:val="24"/>
        </w:rPr>
        <w:t>) Közép-Pesti Tankerületi Központ delegálja,</w:t>
      </w:r>
    </w:p>
    <w:p w14:paraId="75A3E036" w14:textId="3CB86B9A" w:rsidR="00D740AC" w:rsidRPr="00536201" w:rsidRDefault="00536201" w:rsidP="006E3B1D">
      <w:pPr>
        <w:spacing w:after="0" w:line="240" w:lineRule="auto"/>
        <w:jc w:val="both"/>
        <w:rPr>
          <w:rFonts w:ascii="Times New Roman" w:hAnsi="Times New Roman" w:cs="Times New Roman"/>
          <w:color w:val="000000" w:themeColor="text1"/>
          <w:sz w:val="24"/>
          <w:szCs w:val="24"/>
        </w:rPr>
      </w:pPr>
      <w:r w:rsidRPr="00536201">
        <w:rPr>
          <w:rFonts w:ascii="Times New Roman" w:hAnsi="Times New Roman" w:cs="Times New Roman"/>
          <w:color w:val="000000" w:themeColor="text1"/>
          <w:sz w:val="24"/>
          <w:szCs w:val="24"/>
        </w:rPr>
        <w:t>d</w:t>
      </w:r>
      <w:r w:rsidR="00D740AC" w:rsidRPr="00536201">
        <w:rPr>
          <w:rFonts w:ascii="Times New Roman" w:hAnsi="Times New Roman" w:cs="Times New Roman"/>
          <w:color w:val="000000" w:themeColor="text1"/>
          <w:sz w:val="24"/>
          <w:szCs w:val="24"/>
        </w:rPr>
        <w:t>) hajléktalan ellátásban tevékenykedő civil és vallási szervezetek képviselői,</w:t>
      </w:r>
    </w:p>
    <w:p w14:paraId="0B143E97" w14:textId="39025BB2" w:rsidR="00D740AC" w:rsidRPr="00536201" w:rsidRDefault="00536201" w:rsidP="006E3B1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w:t>
      </w:r>
      <w:r w:rsidR="00DE6724">
        <w:rPr>
          <w:rFonts w:ascii="Times New Roman" w:hAnsi="Times New Roman" w:cs="Times New Roman"/>
          <w:color w:val="000000" w:themeColor="text1"/>
          <w:sz w:val="24"/>
          <w:szCs w:val="24"/>
        </w:rPr>
        <w:t xml:space="preserve"> </w:t>
      </w:r>
      <w:r w:rsidR="00D740AC" w:rsidRPr="00536201">
        <w:rPr>
          <w:rFonts w:ascii="Times New Roman" w:hAnsi="Times New Roman" w:cs="Times New Roman"/>
          <w:color w:val="000000" w:themeColor="text1"/>
          <w:sz w:val="24"/>
          <w:szCs w:val="24"/>
        </w:rPr>
        <w:t>rászorultak ellátásában segítő civil szervezetek képviselői,</w:t>
      </w:r>
    </w:p>
    <w:p w14:paraId="1F05BE8A" w14:textId="3E8127F3" w:rsidR="00D740AC" w:rsidRPr="00536201" w:rsidRDefault="00536201" w:rsidP="006E3B1D">
      <w:pPr>
        <w:spacing w:after="0" w:line="240" w:lineRule="auto"/>
        <w:jc w:val="both"/>
        <w:rPr>
          <w:rFonts w:ascii="Times New Roman" w:hAnsi="Times New Roman" w:cs="Times New Roman"/>
          <w:color w:val="000000" w:themeColor="text1"/>
          <w:sz w:val="24"/>
          <w:szCs w:val="24"/>
        </w:rPr>
      </w:pPr>
      <w:r w:rsidRPr="00536201">
        <w:rPr>
          <w:rFonts w:ascii="Times New Roman" w:hAnsi="Times New Roman" w:cs="Times New Roman"/>
          <w:color w:val="000000" w:themeColor="text1"/>
          <w:sz w:val="24"/>
          <w:szCs w:val="24"/>
        </w:rPr>
        <w:t>f)</w:t>
      </w:r>
      <w:r w:rsidR="00D740AC" w:rsidRPr="00536201">
        <w:rPr>
          <w:rFonts w:ascii="Times New Roman" w:hAnsi="Times New Roman" w:cs="Times New Roman"/>
          <w:color w:val="000000" w:themeColor="text1"/>
          <w:sz w:val="24"/>
          <w:szCs w:val="24"/>
        </w:rPr>
        <w:t xml:space="preserve"> kerületben levő fogyatékos személyeket ellátó intézmények képviselői,</w:t>
      </w:r>
    </w:p>
    <w:p w14:paraId="49AE4C96" w14:textId="24FCE320" w:rsidR="00D740AC" w:rsidRPr="00536201" w:rsidRDefault="00536201" w:rsidP="006E3B1D">
      <w:pPr>
        <w:spacing w:after="0" w:line="240" w:lineRule="auto"/>
        <w:jc w:val="both"/>
        <w:rPr>
          <w:rFonts w:ascii="Times New Roman" w:hAnsi="Times New Roman" w:cs="Times New Roman"/>
          <w:color w:val="000000" w:themeColor="text1"/>
          <w:sz w:val="24"/>
          <w:szCs w:val="24"/>
        </w:rPr>
      </w:pPr>
      <w:r w:rsidRPr="00536201">
        <w:rPr>
          <w:rFonts w:ascii="Times New Roman" w:hAnsi="Times New Roman" w:cs="Times New Roman"/>
          <w:color w:val="000000" w:themeColor="text1"/>
          <w:sz w:val="24"/>
          <w:szCs w:val="24"/>
        </w:rPr>
        <w:t>g</w:t>
      </w:r>
      <w:r w:rsidR="00D740AC" w:rsidRPr="00536201">
        <w:rPr>
          <w:rFonts w:ascii="Times New Roman" w:hAnsi="Times New Roman" w:cs="Times New Roman"/>
          <w:color w:val="000000" w:themeColor="text1"/>
          <w:sz w:val="24"/>
          <w:szCs w:val="24"/>
        </w:rPr>
        <w:t>) szükség szerint meghívott</w:t>
      </w:r>
      <w:r w:rsidR="00DE6724">
        <w:rPr>
          <w:rFonts w:ascii="Times New Roman" w:hAnsi="Times New Roman" w:cs="Times New Roman"/>
          <w:color w:val="000000" w:themeColor="text1"/>
          <w:sz w:val="24"/>
          <w:szCs w:val="24"/>
        </w:rPr>
        <w:t>ak</w:t>
      </w:r>
      <w:r w:rsidR="00D740AC" w:rsidRPr="00536201">
        <w:rPr>
          <w:rFonts w:ascii="Times New Roman" w:hAnsi="Times New Roman" w:cs="Times New Roman"/>
          <w:color w:val="000000" w:themeColor="text1"/>
          <w:sz w:val="24"/>
          <w:szCs w:val="24"/>
        </w:rPr>
        <w:t>.</w:t>
      </w:r>
      <w:r w:rsidR="00DE6724">
        <w:rPr>
          <w:rFonts w:ascii="Times New Roman" w:hAnsi="Times New Roman" w:cs="Times New Roman"/>
          <w:color w:val="000000" w:themeColor="text1"/>
          <w:sz w:val="24"/>
          <w:szCs w:val="24"/>
        </w:rPr>
        <w:t>”</w:t>
      </w:r>
    </w:p>
    <w:p w14:paraId="3EBD0323" w14:textId="77777777" w:rsidR="00D740AC" w:rsidRPr="00D740AC" w:rsidRDefault="00D740AC" w:rsidP="00D740AC">
      <w:pPr>
        <w:pStyle w:val="Listaszerbekezds"/>
        <w:spacing w:after="0" w:line="240" w:lineRule="auto"/>
        <w:rPr>
          <w:rFonts w:ascii="Times New Roman" w:hAnsi="Times New Roman" w:cs="Times New Roman"/>
          <w:color w:val="000000" w:themeColor="text1"/>
          <w:sz w:val="24"/>
          <w:szCs w:val="24"/>
        </w:rPr>
      </w:pPr>
    </w:p>
    <w:p w14:paraId="25E1718C" w14:textId="7A39FA64" w:rsidR="00850DBC" w:rsidRPr="00AB29F5" w:rsidRDefault="00AB29F5" w:rsidP="00E65460">
      <w:pPr>
        <w:pStyle w:val="Listaszerbekezds"/>
        <w:numPr>
          <w:ilvl w:val="0"/>
          <w:numId w:val="10"/>
        </w:numPr>
        <w:spacing w:after="0" w:line="240" w:lineRule="auto"/>
        <w:jc w:val="center"/>
        <w:rPr>
          <w:rFonts w:ascii="Times New Roman" w:hAnsi="Times New Roman" w:cs="Times New Roman"/>
          <w:b/>
          <w:color w:val="000000" w:themeColor="text1"/>
          <w:sz w:val="24"/>
          <w:szCs w:val="24"/>
        </w:rPr>
      </w:pPr>
      <w:r w:rsidRPr="00AB29F5">
        <w:rPr>
          <w:rFonts w:ascii="Times New Roman" w:hAnsi="Times New Roman" w:cs="Times New Roman"/>
          <w:b/>
          <w:color w:val="000000" w:themeColor="text1"/>
          <w:sz w:val="24"/>
          <w:szCs w:val="24"/>
        </w:rPr>
        <w:t>§</w:t>
      </w:r>
    </w:p>
    <w:p w14:paraId="398CDD47" w14:textId="77777777" w:rsidR="00850DBC" w:rsidRDefault="00850DBC" w:rsidP="00AD6C15">
      <w:pPr>
        <w:pStyle w:val="Listaszerbekezds"/>
        <w:spacing w:after="0" w:line="240" w:lineRule="auto"/>
        <w:ind w:left="0"/>
        <w:rPr>
          <w:rFonts w:ascii="Times New Roman" w:hAnsi="Times New Roman" w:cs="Times New Roman"/>
          <w:color w:val="000000" w:themeColor="text1"/>
          <w:sz w:val="24"/>
          <w:szCs w:val="24"/>
        </w:rPr>
      </w:pPr>
    </w:p>
    <w:p w14:paraId="6C55AD9C" w14:textId="77777777" w:rsidR="00D84624" w:rsidRPr="003540EF" w:rsidRDefault="00D84624" w:rsidP="00D84624">
      <w:pPr>
        <w:pStyle w:val="Listaszerbekezds"/>
        <w:spacing w:after="0" w:line="240" w:lineRule="auto"/>
        <w:rPr>
          <w:rFonts w:ascii="Times New Roman" w:hAnsi="Times New Roman" w:cs="Times New Roman"/>
          <w:color w:val="000000" w:themeColor="text1"/>
          <w:sz w:val="24"/>
          <w:szCs w:val="24"/>
        </w:rPr>
      </w:pPr>
    </w:p>
    <w:p w14:paraId="7530652F" w14:textId="77777777" w:rsidR="00EB57C7" w:rsidRDefault="00EB57C7" w:rsidP="00EB57C7">
      <w:pPr>
        <w:spacing w:after="0" w:line="240" w:lineRule="auto"/>
        <w:jc w:val="both"/>
        <w:rPr>
          <w:rFonts w:ascii="Times New Roman" w:hAnsi="Times New Roman" w:cs="Times New Roman"/>
          <w:color w:val="FF0000"/>
          <w:sz w:val="24"/>
          <w:szCs w:val="24"/>
        </w:rPr>
      </w:pPr>
    </w:p>
    <w:p w14:paraId="081C0629" w14:textId="06591E2A" w:rsidR="00D84624" w:rsidRDefault="00C71858" w:rsidP="00D846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B62C9">
        <w:rPr>
          <w:rFonts w:ascii="Times New Roman" w:hAnsi="Times New Roman" w:cs="Times New Roman"/>
          <w:sz w:val="24"/>
          <w:szCs w:val="24"/>
        </w:rPr>
        <w:t>1</w:t>
      </w:r>
      <w:r>
        <w:rPr>
          <w:rFonts w:ascii="Times New Roman" w:hAnsi="Times New Roman" w:cs="Times New Roman"/>
          <w:sz w:val="24"/>
          <w:szCs w:val="24"/>
        </w:rPr>
        <w:t xml:space="preserve">) </w:t>
      </w:r>
      <w:r w:rsidR="00CB6FF7" w:rsidRPr="0040143D">
        <w:rPr>
          <w:rFonts w:ascii="Times New Roman" w:hAnsi="Times New Roman" w:cs="Times New Roman"/>
          <w:color w:val="000000" w:themeColor="text1"/>
          <w:sz w:val="24"/>
          <w:szCs w:val="24"/>
        </w:rPr>
        <w:t xml:space="preserve">Az </w:t>
      </w:r>
      <w:proofErr w:type="spellStart"/>
      <w:r w:rsidR="00CB6FF7" w:rsidRPr="0040143D">
        <w:rPr>
          <w:rFonts w:ascii="Times New Roman" w:hAnsi="Times New Roman" w:cs="Times New Roman"/>
          <w:color w:val="000000" w:themeColor="text1"/>
          <w:sz w:val="24"/>
          <w:szCs w:val="24"/>
        </w:rPr>
        <w:t>Ör</w:t>
      </w:r>
      <w:proofErr w:type="spellEnd"/>
      <w:r w:rsidR="00CB6FF7" w:rsidRPr="0040143D">
        <w:rPr>
          <w:rFonts w:ascii="Times New Roman" w:hAnsi="Times New Roman" w:cs="Times New Roman"/>
          <w:color w:val="000000" w:themeColor="text1"/>
          <w:sz w:val="24"/>
          <w:szCs w:val="24"/>
        </w:rPr>
        <w:t xml:space="preserve">. 16. melléklete helyébe </w:t>
      </w:r>
      <w:r w:rsidR="00CB6FF7">
        <w:rPr>
          <w:rFonts w:ascii="Times New Roman" w:hAnsi="Times New Roman" w:cs="Times New Roman"/>
          <w:color w:val="000000" w:themeColor="text1"/>
          <w:sz w:val="24"/>
          <w:szCs w:val="24"/>
        </w:rPr>
        <w:t>az</w:t>
      </w:r>
      <w:r w:rsidR="00CB6FF7" w:rsidRPr="0040143D">
        <w:rPr>
          <w:rFonts w:ascii="Times New Roman" w:hAnsi="Times New Roman" w:cs="Times New Roman"/>
          <w:color w:val="000000" w:themeColor="text1"/>
          <w:sz w:val="24"/>
          <w:szCs w:val="24"/>
        </w:rPr>
        <w:t xml:space="preserve"> </w:t>
      </w:r>
      <w:r w:rsidR="007B62C9">
        <w:rPr>
          <w:rFonts w:ascii="Times New Roman" w:hAnsi="Times New Roman" w:cs="Times New Roman"/>
          <w:color w:val="000000" w:themeColor="text1"/>
          <w:sz w:val="24"/>
          <w:szCs w:val="24"/>
        </w:rPr>
        <w:t>1</w:t>
      </w:r>
      <w:r w:rsidR="00CB6FF7" w:rsidRPr="0040143D">
        <w:rPr>
          <w:rFonts w:ascii="Times New Roman" w:hAnsi="Times New Roman" w:cs="Times New Roman"/>
          <w:color w:val="000000" w:themeColor="text1"/>
          <w:sz w:val="24"/>
          <w:szCs w:val="24"/>
        </w:rPr>
        <w:t>. melléklet lép.</w:t>
      </w:r>
    </w:p>
    <w:p w14:paraId="4E3CF6D8" w14:textId="062C61A5" w:rsidR="00C71858" w:rsidRDefault="00C71858" w:rsidP="00D84624">
      <w:pPr>
        <w:spacing w:after="0" w:line="240" w:lineRule="auto"/>
        <w:jc w:val="both"/>
        <w:rPr>
          <w:rFonts w:ascii="Times New Roman" w:hAnsi="Times New Roman" w:cs="Times New Roman"/>
          <w:sz w:val="24"/>
          <w:szCs w:val="24"/>
        </w:rPr>
      </w:pPr>
      <w:r>
        <w:rPr>
          <w:rFonts w:ascii="Times New Roman" w:hAnsi="Times New Roman" w:cs="Times New Roman"/>
          <w:color w:val="FF0000"/>
          <w:sz w:val="24"/>
          <w:szCs w:val="24"/>
        </w:rPr>
        <w:t>(</w:t>
      </w:r>
      <w:r w:rsidR="007B62C9">
        <w:rPr>
          <w:rFonts w:ascii="Times New Roman" w:hAnsi="Times New Roman" w:cs="Times New Roman"/>
          <w:color w:val="FF0000"/>
          <w:sz w:val="24"/>
          <w:szCs w:val="24"/>
        </w:rPr>
        <w:t>2</w:t>
      </w:r>
      <w:r>
        <w:rPr>
          <w:rFonts w:ascii="Times New Roman" w:hAnsi="Times New Roman" w:cs="Times New Roman"/>
          <w:color w:val="FF0000"/>
          <w:sz w:val="24"/>
          <w:szCs w:val="24"/>
        </w:rPr>
        <w:t xml:space="preserve">) </w:t>
      </w:r>
      <w:r w:rsidR="00CB6FF7" w:rsidRPr="00296084">
        <w:rPr>
          <w:rFonts w:ascii="Times New Roman" w:hAnsi="Times New Roman" w:cs="Times New Roman"/>
          <w:sz w:val="24"/>
          <w:szCs w:val="24"/>
        </w:rPr>
        <w:t xml:space="preserve">Az </w:t>
      </w:r>
      <w:proofErr w:type="spellStart"/>
      <w:r w:rsidR="00CB6FF7" w:rsidRPr="00296084">
        <w:rPr>
          <w:rFonts w:ascii="Times New Roman" w:hAnsi="Times New Roman" w:cs="Times New Roman"/>
          <w:sz w:val="24"/>
          <w:szCs w:val="24"/>
        </w:rPr>
        <w:t>Ör</w:t>
      </w:r>
      <w:proofErr w:type="spellEnd"/>
      <w:r w:rsidR="00CB6FF7" w:rsidRPr="00296084">
        <w:rPr>
          <w:rFonts w:ascii="Times New Roman" w:hAnsi="Times New Roman" w:cs="Times New Roman"/>
          <w:sz w:val="24"/>
          <w:szCs w:val="24"/>
        </w:rPr>
        <w:t>. 19. melléklet</w:t>
      </w:r>
      <w:r w:rsidR="00CB6FF7">
        <w:rPr>
          <w:rFonts w:ascii="Times New Roman" w:hAnsi="Times New Roman" w:cs="Times New Roman"/>
          <w:sz w:val="24"/>
          <w:szCs w:val="24"/>
        </w:rPr>
        <w:t xml:space="preserve">e helyébe a </w:t>
      </w:r>
      <w:r w:rsidR="0027241F">
        <w:rPr>
          <w:rFonts w:ascii="Times New Roman" w:hAnsi="Times New Roman" w:cs="Times New Roman"/>
          <w:sz w:val="24"/>
          <w:szCs w:val="24"/>
        </w:rPr>
        <w:t>2</w:t>
      </w:r>
      <w:r w:rsidR="00CB6FF7">
        <w:rPr>
          <w:rFonts w:ascii="Times New Roman" w:hAnsi="Times New Roman" w:cs="Times New Roman"/>
          <w:sz w:val="24"/>
          <w:szCs w:val="24"/>
        </w:rPr>
        <w:t>. melléklet lép.</w:t>
      </w:r>
    </w:p>
    <w:p w14:paraId="26D5AA0C" w14:textId="07E5E9DA" w:rsidR="00B83EFE" w:rsidRDefault="00B83EFE" w:rsidP="00D84624">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w:t>
      </w:r>
      <w:r w:rsidR="007B62C9">
        <w:rPr>
          <w:rFonts w:ascii="Times New Roman" w:hAnsi="Times New Roman" w:cs="Times New Roman"/>
          <w:sz w:val="24"/>
          <w:szCs w:val="24"/>
        </w:rPr>
        <w:t>3</w:t>
      </w:r>
      <w:r>
        <w:rPr>
          <w:rFonts w:ascii="Times New Roman" w:hAnsi="Times New Roman" w:cs="Times New Roman"/>
          <w:sz w:val="24"/>
          <w:szCs w:val="24"/>
        </w:rPr>
        <w:t xml:space="preserve">) </w:t>
      </w:r>
      <w:r w:rsidRPr="00D12921">
        <w:rPr>
          <w:rFonts w:ascii="Times New Roman" w:hAnsi="Times New Roman" w:cs="Times New Roman"/>
          <w:sz w:val="24"/>
          <w:szCs w:val="24"/>
        </w:rPr>
        <w:t xml:space="preserve">Az </w:t>
      </w:r>
      <w:proofErr w:type="spellStart"/>
      <w:r w:rsidRPr="00D12921">
        <w:rPr>
          <w:rFonts w:ascii="Times New Roman" w:hAnsi="Times New Roman" w:cs="Times New Roman"/>
          <w:sz w:val="24"/>
          <w:szCs w:val="24"/>
        </w:rPr>
        <w:t>Ör</w:t>
      </w:r>
      <w:proofErr w:type="spellEnd"/>
      <w:r w:rsidRPr="00D12921">
        <w:rPr>
          <w:rFonts w:ascii="Times New Roman" w:hAnsi="Times New Roman" w:cs="Times New Roman"/>
          <w:sz w:val="24"/>
          <w:szCs w:val="24"/>
        </w:rPr>
        <w:t xml:space="preserve">. </w:t>
      </w:r>
      <w:r>
        <w:rPr>
          <w:rFonts w:ascii="Times New Roman" w:hAnsi="Times New Roman" w:cs="Times New Roman"/>
          <w:sz w:val="24"/>
          <w:szCs w:val="24"/>
        </w:rPr>
        <w:t>a</w:t>
      </w:r>
      <w:r w:rsidRPr="00D12921">
        <w:rPr>
          <w:rFonts w:ascii="Times New Roman" w:hAnsi="Times New Roman" w:cs="Times New Roman"/>
          <w:sz w:val="24"/>
          <w:szCs w:val="24"/>
        </w:rPr>
        <w:t xml:space="preserve"> </w:t>
      </w:r>
      <w:r w:rsidR="007B62C9">
        <w:rPr>
          <w:rFonts w:ascii="Times New Roman" w:hAnsi="Times New Roman" w:cs="Times New Roman"/>
          <w:sz w:val="24"/>
          <w:szCs w:val="24"/>
        </w:rPr>
        <w:t>3</w:t>
      </w:r>
      <w:r w:rsidRPr="00D12921">
        <w:rPr>
          <w:rFonts w:ascii="Times New Roman" w:hAnsi="Times New Roman" w:cs="Times New Roman"/>
          <w:sz w:val="24"/>
          <w:szCs w:val="24"/>
        </w:rPr>
        <w:t xml:space="preserve">. melléklet </w:t>
      </w:r>
      <w:r>
        <w:rPr>
          <w:rFonts w:ascii="Times New Roman" w:hAnsi="Times New Roman" w:cs="Times New Roman"/>
          <w:sz w:val="24"/>
          <w:szCs w:val="24"/>
        </w:rPr>
        <w:t xml:space="preserve">szerinti 21. melléklettel </w:t>
      </w:r>
      <w:r w:rsidRPr="00D12921">
        <w:rPr>
          <w:rFonts w:ascii="Times New Roman" w:hAnsi="Times New Roman" w:cs="Times New Roman"/>
          <w:sz w:val="24"/>
          <w:szCs w:val="24"/>
        </w:rPr>
        <w:t>egészül ki</w:t>
      </w:r>
      <w:r>
        <w:rPr>
          <w:rFonts w:ascii="Times New Roman" w:hAnsi="Times New Roman" w:cs="Times New Roman"/>
          <w:sz w:val="24"/>
          <w:szCs w:val="24"/>
        </w:rPr>
        <w:t>.</w:t>
      </w:r>
    </w:p>
    <w:p w14:paraId="6075E8DB" w14:textId="26730C33" w:rsidR="001E088C" w:rsidRDefault="001E088C" w:rsidP="00D84624">
      <w:pPr>
        <w:spacing w:after="0" w:line="240" w:lineRule="auto"/>
        <w:jc w:val="both"/>
        <w:rPr>
          <w:rFonts w:ascii="Times New Roman" w:hAnsi="Times New Roman" w:cs="Times New Roman"/>
          <w:color w:val="FF0000"/>
          <w:sz w:val="24"/>
          <w:szCs w:val="24"/>
        </w:rPr>
      </w:pPr>
    </w:p>
    <w:p w14:paraId="22A96206" w14:textId="7F250B7C" w:rsidR="00C71858" w:rsidRPr="00136961" w:rsidRDefault="00C71858" w:rsidP="00136961">
      <w:pPr>
        <w:spacing w:after="0" w:line="240" w:lineRule="auto"/>
        <w:rPr>
          <w:rFonts w:ascii="Times New Roman" w:hAnsi="Times New Roman" w:cs="Times New Roman"/>
          <w:sz w:val="24"/>
          <w:szCs w:val="24"/>
        </w:rPr>
      </w:pPr>
    </w:p>
    <w:p w14:paraId="2CB2DDC1" w14:textId="77777777" w:rsidR="002715DB" w:rsidRDefault="002715DB" w:rsidP="00D84624">
      <w:pPr>
        <w:spacing w:after="0" w:line="240" w:lineRule="auto"/>
        <w:jc w:val="both"/>
        <w:rPr>
          <w:rFonts w:ascii="Times New Roman" w:hAnsi="Times New Roman" w:cs="Times New Roman"/>
          <w:sz w:val="24"/>
          <w:szCs w:val="24"/>
        </w:rPr>
      </w:pPr>
    </w:p>
    <w:p w14:paraId="3427F1BA" w14:textId="67658116" w:rsidR="0083621D" w:rsidRPr="00444DD5" w:rsidRDefault="0083621D" w:rsidP="00444DD5">
      <w:pPr>
        <w:pStyle w:val="Listaszerbekezds"/>
        <w:numPr>
          <w:ilvl w:val="0"/>
          <w:numId w:val="10"/>
        </w:num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7B7144E8" w14:textId="77777777" w:rsidR="0083621D" w:rsidRDefault="0083621D" w:rsidP="0083621D">
      <w:pPr>
        <w:spacing w:after="0" w:line="240" w:lineRule="auto"/>
        <w:jc w:val="both"/>
        <w:rPr>
          <w:rFonts w:ascii="Times New Roman" w:hAnsi="Times New Roman" w:cs="Times New Roman"/>
          <w:sz w:val="24"/>
          <w:szCs w:val="24"/>
        </w:rPr>
      </w:pPr>
    </w:p>
    <w:p w14:paraId="7F426D5F" w14:textId="1CE3F0B6" w:rsidR="001375C0" w:rsidRDefault="0083621D" w:rsidP="001375C0">
      <w:pPr>
        <w:pStyle w:val="Listaszerbekezds"/>
        <w:spacing w:after="0" w:line="240" w:lineRule="auto"/>
        <w:ind w:left="0"/>
        <w:jc w:val="both"/>
        <w:rPr>
          <w:rFonts w:ascii="Times New Roman" w:hAnsi="Times New Roman" w:cs="Times New Roman"/>
          <w:sz w:val="24"/>
          <w:szCs w:val="24"/>
        </w:rPr>
      </w:pPr>
      <w:r w:rsidRPr="000E40E1">
        <w:rPr>
          <w:rFonts w:ascii="Times New Roman" w:hAnsi="Times New Roman" w:cs="Times New Roman"/>
          <w:sz w:val="24"/>
          <w:szCs w:val="24"/>
        </w:rPr>
        <w:t xml:space="preserve">Az </w:t>
      </w:r>
      <w:proofErr w:type="spellStart"/>
      <w:r w:rsidRPr="000E40E1">
        <w:rPr>
          <w:rFonts w:ascii="Times New Roman" w:hAnsi="Times New Roman" w:cs="Times New Roman"/>
          <w:sz w:val="24"/>
          <w:szCs w:val="24"/>
        </w:rPr>
        <w:t>Ör</w:t>
      </w:r>
      <w:proofErr w:type="spellEnd"/>
      <w:r w:rsidRPr="000E40E1">
        <w:rPr>
          <w:rFonts w:ascii="Times New Roman" w:hAnsi="Times New Roman" w:cs="Times New Roman"/>
          <w:sz w:val="24"/>
          <w:szCs w:val="24"/>
        </w:rPr>
        <w:t>.</w:t>
      </w:r>
      <w:r w:rsidR="001375C0">
        <w:rPr>
          <w:rFonts w:ascii="Times New Roman" w:hAnsi="Times New Roman" w:cs="Times New Roman"/>
          <w:sz w:val="24"/>
          <w:szCs w:val="24"/>
        </w:rPr>
        <w:t xml:space="preserve"> </w:t>
      </w:r>
      <w:r w:rsidR="001375C0" w:rsidRPr="000E40E1">
        <w:rPr>
          <w:rFonts w:ascii="Times New Roman" w:hAnsi="Times New Roman" w:cs="Times New Roman"/>
          <w:sz w:val="24"/>
          <w:szCs w:val="24"/>
        </w:rPr>
        <w:t>54/C. §</w:t>
      </w:r>
    </w:p>
    <w:p w14:paraId="21A0E098" w14:textId="2DF58147" w:rsidR="0083621D" w:rsidRPr="000E40E1" w:rsidRDefault="001375C0" w:rsidP="00136961">
      <w:pPr>
        <w:pStyle w:val="Listaszerbekezd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a) </w:t>
      </w:r>
      <w:r w:rsidR="007E5396" w:rsidRPr="000E40E1">
        <w:rPr>
          <w:rFonts w:ascii="Times New Roman" w:hAnsi="Times New Roman" w:cs="Times New Roman"/>
          <w:sz w:val="24"/>
          <w:szCs w:val="24"/>
        </w:rPr>
        <w:t>(2) bekezdés</w:t>
      </w:r>
      <w:r w:rsidR="00D70D50">
        <w:rPr>
          <w:rFonts w:ascii="Times New Roman" w:hAnsi="Times New Roman" w:cs="Times New Roman"/>
          <w:sz w:val="24"/>
          <w:szCs w:val="24"/>
        </w:rPr>
        <w:t xml:space="preserve"> </w:t>
      </w:r>
      <w:r w:rsidR="00D70D50" w:rsidRPr="00D70D50">
        <w:rPr>
          <w:rFonts w:ascii="Times New Roman" w:hAnsi="Times New Roman" w:cs="Times New Roman"/>
          <w:sz w:val="24"/>
          <w:szCs w:val="24"/>
        </w:rPr>
        <w:t>bevezető szövegében</w:t>
      </w:r>
      <w:r w:rsidR="007E5396" w:rsidRPr="000E40E1">
        <w:rPr>
          <w:rFonts w:ascii="Times New Roman" w:hAnsi="Times New Roman" w:cs="Times New Roman"/>
          <w:sz w:val="24"/>
          <w:szCs w:val="24"/>
        </w:rPr>
        <w:t xml:space="preserve"> a „lakóhelye</w:t>
      </w:r>
      <w:r w:rsidR="0083621D" w:rsidRPr="000E40E1">
        <w:rPr>
          <w:rFonts w:ascii="Times New Roman" w:hAnsi="Times New Roman" w:cs="Times New Roman"/>
          <w:sz w:val="24"/>
          <w:szCs w:val="24"/>
        </w:rPr>
        <w:t>”</w:t>
      </w:r>
      <w:r w:rsidR="007E5396" w:rsidRPr="000E40E1">
        <w:rPr>
          <w:rFonts w:ascii="Times New Roman" w:hAnsi="Times New Roman" w:cs="Times New Roman"/>
          <w:sz w:val="24"/>
          <w:szCs w:val="24"/>
        </w:rPr>
        <w:t xml:space="preserve"> szövegrész helyébe a „lakcíme</w:t>
      </w:r>
      <w:r w:rsidR="0083621D" w:rsidRPr="000E40E1">
        <w:rPr>
          <w:rFonts w:ascii="Times New Roman" w:hAnsi="Times New Roman" w:cs="Times New Roman"/>
          <w:sz w:val="24"/>
          <w:szCs w:val="24"/>
        </w:rPr>
        <w:t>” szöveg</w:t>
      </w:r>
      <w:r>
        <w:rPr>
          <w:rFonts w:ascii="Times New Roman" w:hAnsi="Times New Roman" w:cs="Times New Roman"/>
          <w:sz w:val="24"/>
          <w:szCs w:val="24"/>
        </w:rPr>
        <w:t>,</w:t>
      </w:r>
    </w:p>
    <w:p w14:paraId="1ED9A2CA" w14:textId="006C1DB6" w:rsidR="001375C0" w:rsidRPr="000E40E1" w:rsidRDefault="001375C0" w:rsidP="00136961">
      <w:pPr>
        <w:pStyle w:val="Listaszerbekezds"/>
        <w:ind w:left="0"/>
        <w:jc w:val="both"/>
        <w:rPr>
          <w:rFonts w:ascii="Times New Roman" w:hAnsi="Times New Roman" w:cs="Times New Roman"/>
          <w:sz w:val="24"/>
          <w:szCs w:val="24"/>
        </w:rPr>
      </w:pPr>
      <w:r>
        <w:rPr>
          <w:rFonts w:ascii="Times New Roman" w:hAnsi="Times New Roman" w:cs="Times New Roman"/>
          <w:sz w:val="24"/>
          <w:szCs w:val="24"/>
        </w:rPr>
        <w:t xml:space="preserve">b) </w:t>
      </w:r>
      <w:r w:rsidR="0002477C" w:rsidRPr="000E40E1">
        <w:rPr>
          <w:rFonts w:ascii="Times New Roman" w:hAnsi="Times New Roman" w:cs="Times New Roman"/>
          <w:sz w:val="24"/>
          <w:szCs w:val="24"/>
        </w:rPr>
        <w:t>(2) bekezdés b) pontjában a „lakóhellyel” szövegrész helyébe a „lakcímmel” szöveg</w:t>
      </w:r>
      <w:r>
        <w:rPr>
          <w:rFonts w:ascii="Times New Roman" w:hAnsi="Times New Roman" w:cs="Times New Roman"/>
          <w:sz w:val="24"/>
          <w:szCs w:val="24"/>
        </w:rPr>
        <w:t>,</w:t>
      </w:r>
    </w:p>
    <w:p w14:paraId="7B866C97" w14:textId="5BA91524" w:rsidR="001375C0" w:rsidRPr="00136961" w:rsidRDefault="001375C0" w:rsidP="001375C0">
      <w:pPr>
        <w:pStyle w:val="Listaszerbekezds"/>
        <w:ind w:left="0"/>
        <w:jc w:val="both"/>
        <w:rPr>
          <w:rFonts w:ascii="Times New Roman" w:hAnsi="Times New Roman" w:cs="Times New Roman"/>
          <w:sz w:val="24"/>
          <w:szCs w:val="24"/>
        </w:rPr>
      </w:pPr>
      <w:r w:rsidRPr="00136961">
        <w:rPr>
          <w:rFonts w:ascii="Times New Roman" w:hAnsi="Times New Roman" w:cs="Times New Roman"/>
          <w:sz w:val="24"/>
          <w:szCs w:val="24"/>
        </w:rPr>
        <w:t xml:space="preserve">c) </w:t>
      </w:r>
      <w:r w:rsidR="0083621D" w:rsidRPr="00136961">
        <w:rPr>
          <w:rFonts w:ascii="Times New Roman" w:hAnsi="Times New Roman" w:cs="Times New Roman"/>
          <w:sz w:val="24"/>
          <w:szCs w:val="24"/>
        </w:rPr>
        <w:t>(3) bekezdésében a</w:t>
      </w:r>
      <w:r w:rsidR="00D70D50">
        <w:rPr>
          <w:rFonts w:ascii="Times New Roman" w:hAnsi="Times New Roman" w:cs="Times New Roman"/>
          <w:sz w:val="24"/>
          <w:szCs w:val="24"/>
        </w:rPr>
        <w:t>z</w:t>
      </w:r>
      <w:r w:rsidR="0083621D" w:rsidRPr="00136961">
        <w:rPr>
          <w:rFonts w:ascii="Times New Roman" w:hAnsi="Times New Roman" w:cs="Times New Roman"/>
          <w:sz w:val="24"/>
          <w:szCs w:val="24"/>
        </w:rPr>
        <w:t xml:space="preserve"> „</w:t>
      </w:r>
      <w:proofErr w:type="spellStart"/>
      <w:r w:rsidR="0083621D" w:rsidRPr="00136961">
        <w:rPr>
          <w:rFonts w:ascii="Times New Roman" w:hAnsi="Times New Roman" w:cs="Times New Roman"/>
          <w:sz w:val="24"/>
          <w:szCs w:val="24"/>
        </w:rPr>
        <w:t>édesanyjának</w:t>
      </w:r>
      <w:proofErr w:type="spellEnd"/>
      <w:r w:rsidR="0083621D" w:rsidRPr="00136961">
        <w:rPr>
          <w:rFonts w:ascii="Times New Roman" w:hAnsi="Times New Roman" w:cs="Times New Roman"/>
          <w:sz w:val="24"/>
          <w:szCs w:val="24"/>
        </w:rPr>
        <w:t>” szövegrész helyébe a „szülőjének”</w:t>
      </w:r>
      <w:r w:rsidRPr="00136961">
        <w:rPr>
          <w:rFonts w:ascii="Times New Roman" w:hAnsi="Times New Roman" w:cs="Times New Roman"/>
          <w:sz w:val="24"/>
          <w:szCs w:val="24"/>
        </w:rPr>
        <w:t xml:space="preserve"> </w:t>
      </w:r>
      <w:r w:rsidR="0083621D" w:rsidRPr="00136961">
        <w:rPr>
          <w:rFonts w:ascii="Times New Roman" w:hAnsi="Times New Roman" w:cs="Times New Roman"/>
          <w:sz w:val="24"/>
          <w:szCs w:val="24"/>
        </w:rPr>
        <w:t>szöveg</w:t>
      </w:r>
    </w:p>
    <w:p w14:paraId="716BCBA2" w14:textId="009CF92C" w:rsidR="00444DD5" w:rsidRPr="00136961" w:rsidRDefault="0083621D" w:rsidP="00136961">
      <w:pPr>
        <w:pStyle w:val="Listaszerbekezds"/>
        <w:ind w:left="0"/>
        <w:jc w:val="both"/>
        <w:rPr>
          <w:rFonts w:ascii="Times New Roman" w:hAnsi="Times New Roman" w:cs="Times New Roman"/>
          <w:sz w:val="24"/>
          <w:szCs w:val="24"/>
        </w:rPr>
      </w:pPr>
      <w:r w:rsidRPr="00136961">
        <w:rPr>
          <w:rFonts w:ascii="Times New Roman" w:hAnsi="Times New Roman" w:cs="Times New Roman"/>
          <w:sz w:val="24"/>
          <w:szCs w:val="24"/>
        </w:rPr>
        <w:t>lép.</w:t>
      </w:r>
    </w:p>
    <w:p w14:paraId="16016BB8" w14:textId="77777777" w:rsidR="00444DD5" w:rsidRDefault="00444DD5" w:rsidP="00444DD5">
      <w:pPr>
        <w:spacing w:after="0" w:line="240" w:lineRule="auto"/>
        <w:jc w:val="both"/>
        <w:rPr>
          <w:rFonts w:ascii="Times New Roman" w:hAnsi="Times New Roman" w:cs="Times New Roman"/>
          <w:sz w:val="24"/>
          <w:szCs w:val="24"/>
        </w:rPr>
      </w:pPr>
    </w:p>
    <w:p w14:paraId="3C69FEE8" w14:textId="210FC076" w:rsidR="006D49EB" w:rsidRPr="00444DD5" w:rsidRDefault="007B62C9" w:rsidP="00444DD5">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8</w:t>
      </w:r>
      <w:r w:rsidR="00444DD5">
        <w:rPr>
          <w:rFonts w:ascii="Times New Roman" w:hAnsi="Times New Roman" w:cs="Times New Roman"/>
          <w:sz w:val="24"/>
          <w:szCs w:val="24"/>
        </w:rPr>
        <w:t>.</w:t>
      </w:r>
      <w:r>
        <w:rPr>
          <w:rFonts w:ascii="Times New Roman" w:hAnsi="Times New Roman" w:cs="Times New Roman"/>
          <w:sz w:val="24"/>
          <w:szCs w:val="24"/>
        </w:rPr>
        <w:t xml:space="preserve"> </w:t>
      </w:r>
      <w:r w:rsidR="005F4E29" w:rsidRPr="00444DD5">
        <w:rPr>
          <w:rFonts w:ascii="Times New Roman" w:hAnsi="Times New Roman" w:cs="Times New Roman"/>
          <w:b/>
          <w:color w:val="000000" w:themeColor="text1"/>
          <w:sz w:val="24"/>
          <w:szCs w:val="24"/>
        </w:rPr>
        <w:t>§</w:t>
      </w:r>
    </w:p>
    <w:p w14:paraId="1A21728E" w14:textId="5D8A7F3B" w:rsidR="00D24467" w:rsidRDefault="008E0C13" w:rsidP="0013696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Hatályát veszti az </w:t>
      </w:r>
      <w:proofErr w:type="spellStart"/>
      <w:r>
        <w:rPr>
          <w:rFonts w:ascii="Times New Roman" w:hAnsi="Times New Roman" w:cs="Times New Roman"/>
          <w:color w:val="000000" w:themeColor="text1"/>
          <w:sz w:val="24"/>
          <w:szCs w:val="24"/>
        </w:rPr>
        <w:t>Ör</w:t>
      </w:r>
      <w:proofErr w:type="spellEnd"/>
      <w:r>
        <w:rPr>
          <w:rFonts w:ascii="Times New Roman" w:hAnsi="Times New Roman" w:cs="Times New Roman"/>
          <w:color w:val="000000" w:themeColor="text1"/>
          <w:sz w:val="24"/>
          <w:szCs w:val="24"/>
        </w:rPr>
        <w:t>. 75/C.</w:t>
      </w:r>
      <w:r w:rsidR="009D1FF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(3) bekezdése.</w:t>
      </w:r>
      <w:r>
        <w:rPr>
          <w:rFonts w:ascii="Times New Roman" w:hAnsi="Times New Roman" w:cs="Times New Roman"/>
          <w:color w:val="000000" w:themeColor="text1"/>
          <w:sz w:val="24"/>
          <w:szCs w:val="24"/>
        </w:rPr>
        <w:t xml:space="preserve"> </w:t>
      </w:r>
      <w:bookmarkStart w:id="2" w:name="_GoBack"/>
      <w:bookmarkEnd w:id="2"/>
    </w:p>
    <w:p w14:paraId="1A69BD97" w14:textId="77777777" w:rsidR="0075382E" w:rsidRPr="0075382E" w:rsidRDefault="0075382E" w:rsidP="0075382E">
      <w:pPr>
        <w:spacing w:after="0" w:line="240" w:lineRule="auto"/>
        <w:rPr>
          <w:rFonts w:ascii="Times New Roman" w:hAnsi="Times New Roman" w:cs="Times New Roman"/>
          <w:color w:val="000000" w:themeColor="text1"/>
          <w:sz w:val="24"/>
          <w:szCs w:val="24"/>
        </w:rPr>
      </w:pPr>
    </w:p>
    <w:p w14:paraId="259B580E" w14:textId="0A6D0AB1" w:rsidR="00792BA0" w:rsidRPr="00444DD5" w:rsidRDefault="007B62C9" w:rsidP="00444DD5">
      <w:pPr>
        <w:spacing w:after="0" w:line="240" w:lineRule="auto"/>
        <w:ind w:left="3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9</w:t>
      </w:r>
      <w:r w:rsidR="00444DD5">
        <w:rPr>
          <w:rFonts w:ascii="Times New Roman" w:hAnsi="Times New Roman" w:cs="Times New Roman"/>
          <w:b/>
          <w:color w:val="000000" w:themeColor="text1"/>
          <w:sz w:val="24"/>
          <w:szCs w:val="24"/>
        </w:rPr>
        <w:t>.</w:t>
      </w:r>
      <w:r w:rsidR="00B83EFE">
        <w:rPr>
          <w:rFonts w:ascii="Times New Roman" w:hAnsi="Times New Roman" w:cs="Times New Roman"/>
          <w:b/>
          <w:color w:val="000000" w:themeColor="text1"/>
          <w:sz w:val="24"/>
          <w:szCs w:val="24"/>
        </w:rPr>
        <w:t xml:space="preserve"> </w:t>
      </w:r>
      <w:r w:rsidR="00792BA0" w:rsidRPr="00444DD5">
        <w:rPr>
          <w:rFonts w:ascii="Times New Roman" w:hAnsi="Times New Roman" w:cs="Times New Roman"/>
          <w:b/>
          <w:color w:val="000000" w:themeColor="text1"/>
          <w:sz w:val="24"/>
          <w:szCs w:val="24"/>
        </w:rPr>
        <w:t xml:space="preserve">§ </w:t>
      </w:r>
    </w:p>
    <w:p w14:paraId="1436EAEF" w14:textId="77777777" w:rsidR="00523E80" w:rsidRPr="00792BA0" w:rsidRDefault="00523E80" w:rsidP="00523E80">
      <w:pPr>
        <w:pStyle w:val="Listaszerbekezds"/>
        <w:spacing w:after="0" w:line="240" w:lineRule="auto"/>
        <w:rPr>
          <w:rFonts w:ascii="Times New Roman" w:hAnsi="Times New Roman" w:cs="Times New Roman"/>
          <w:b/>
          <w:color w:val="000000" w:themeColor="text1"/>
          <w:sz w:val="24"/>
          <w:szCs w:val="24"/>
        </w:rPr>
      </w:pPr>
    </w:p>
    <w:p w14:paraId="538DD45F" w14:textId="7457408A" w:rsidR="00DC3261" w:rsidRDefault="008E0C13" w:rsidP="006D49EB">
      <w:pPr>
        <w:spacing w:after="0" w:line="240" w:lineRule="auto"/>
        <w:jc w:val="both"/>
        <w:rPr>
          <w:rFonts w:ascii="Times New Roman" w:hAnsi="Times New Roman" w:cs="Times New Roman"/>
          <w:color w:val="000000" w:themeColor="text1"/>
          <w:sz w:val="24"/>
          <w:szCs w:val="24"/>
        </w:rPr>
      </w:pPr>
      <w:r w:rsidRPr="005D18F8">
        <w:rPr>
          <w:rFonts w:ascii="Times New Roman" w:hAnsi="Times New Roman" w:cs="Times New Roman"/>
          <w:color w:val="000000" w:themeColor="text1"/>
          <w:sz w:val="24"/>
          <w:szCs w:val="24"/>
        </w:rPr>
        <w:t>Budapest Főváros XIV. Kerület Zugló Önkormányzat Képviselő-testülete szervezeti és működési szabályzatáról szóló 15/2019. (XI. 7.) önkormányzati rendelet 7. melléklete</w:t>
      </w:r>
      <w:r>
        <w:rPr>
          <w:rFonts w:ascii="Times New Roman" w:hAnsi="Times New Roman" w:cs="Times New Roman"/>
          <w:color w:val="000000" w:themeColor="text1"/>
          <w:sz w:val="24"/>
          <w:szCs w:val="24"/>
        </w:rPr>
        <w:t xml:space="preserve"> a 4. melléklet szerint módosul.</w:t>
      </w:r>
    </w:p>
    <w:p w14:paraId="73ED286E" w14:textId="77777777" w:rsidR="00F27BF0" w:rsidRDefault="00F27BF0" w:rsidP="006D49EB">
      <w:pPr>
        <w:spacing w:after="0" w:line="240" w:lineRule="auto"/>
        <w:jc w:val="both"/>
        <w:rPr>
          <w:rFonts w:ascii="Times New Roman" w:hAnsi="Times New Roman" w:cs="Times New Roman"/>
          <w:color w:val="000000" w:themeColor="text1"/>
          <w:sz w:val="24"/>
          <w:szCs w:val="24"/>
        </w:rPr>
      </w:pPr>
    </w:p>
    <w:p w14:paraId="6C34F360" w14:textId="51C57FF3" w:rsidR="00F27BF0" w:rsidRPr="00444DD5" w:rsidRDefault="007B62C9" w:rsidP="00444DD5">
      <w:pPr>
        <w:spacing w:after="0" w:line="240" w:lineRule="auto"/>
        <w:ind w:left="3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10</w:t>
      </w:r>
      <w:r w:rsidR="00444DD5" w:rsidRPr="00444DD5">
        <w:rPr>
          <w:rFonts w:ascii="Times New Roman" w:hAnsi="Times New Roman" w:cs="Times New Roman"/>
          <w:b/>
          <w:color w:val="000000" w:themeColor="text1"/>
          <w:sz w:val="24"/>
          <w:szCs w:val="24"/>
        </w:rPr>
        <w:t>.</w:t>
      </w:r>
      <w:r w:rsidR="00B83EFE">
        <w:rPr>
          <w:rFonts w:ascii="Times New Roman" w:hAnsi="Times New Roman" w:cs="Times New Roman"/>
          <w:b/>
          <w:color w:val="000000" w:themeColor="text1"/>
          <w:sz w:val="24"/>
          <w:szCs w:val="24"/>
        </w:rPr>
        <w:t xml:space="preserve"> </w:t>
      </w:r>
      <w:r w:rsidR="00F27BF0" w:rsidRPr="00444DD5">
        <w:rPr>
          <w:rFonts w:ascii="Times New Roman" w:hAnsi="Times New Roman" w:cs="Times New Roman"/>
          <w:b/>
          <w:color w:val="000000" w:themeColor="text1"/>
          <w:sz w:val="24"/>
          <w:szCs w:val="24"/>
        </w:rPr>
        <w:t>§</w:t>
      </w:r>
    </w:p>
    <w:p w14:paraId="5ADB53B9" w14:textId="77777777" w:rsidR="00F27BF0" w:rsidRPr="00F27BF0" w:rsidRDefault="00F27BF0" w:rsidP="00F27BF0">
      <w:pPr>
        <w:pStyle w:val="Listaszerbekezds"/>
        <w:spacing w:after="0" w:line="240" w:lineRule="auto"/>
        <w:rPr>
          <w:rFonts w:ascii="Times New Roman" w:hAnsi="Times New Roman" w:cs="Times New Roman"/>
          <w:color w:val="000000" w:themeColor="text1"/>
          <w:sz w:val="24"/>
          <w:szCs w:val="24"/>
        </w:rPr>
      </w:pPr>
    </w:p>
    <w:p w14:paraId="7744425F" w14:textId="72BC4052" w:rsidR="007C28A7" w:rsidRPr="00C00CE0" w:rsidRDefault="00FA53BA" w:rsidP="00C00CE0">
      <w:pPr>
        <w:spacing w:after="0" w:line="240" w:lineRule="auto"/>
        <w:rPr>
          <w:rFonts w:ascii="Times New Roman" w:hAnsi="Times New Roman" w:cs="Times New Roman"/>
          <w:sz w:val="24"/>
          <w:szCs w:val="24"/>
        </w:rPr>
      </w:pPr>
      <w:r w:rsidRPr="00C00CE0">
        <w:rPr>
          <w:rFonts w:ascii="Times New Roman" w:hAnsi="Times New Roman" w:cs="Times New Roman"/>
          <w:sz w:val="24"/>
          <w:szCs w:val="24"/>
        </w:rPr>
        <w:t xml:space="preserve">Ez a rendelet a </w:t>
      </w:r>
      <w:r w:rsidR="003E32AA" w:rsidRPr="00C00CE0">
        <w:rPr>
          <w:rFonts w:ascii="Times New Roman" w:hAnsi="Times New Roman" w:cs="Times New Roman"/>
          <w:sz w:val="24"/>
          <w:szCs w:val="24"/>
        </w:rPr>
        <w:t xml:space="preserve">2025. </w:t>
      </w:r>
      <w:r w:rsidR="000F729B" w:rsidRPr="00C00CE0">
        <w:rPr>
          <w:rFonts w:ascii="Times New Roman" w:hAnsi="Times New Roman" w:cs="Times New Roman"/>
          <w:sz w:val="24"/>
          <w:szCs w:val="24"/>
        </w:rPr>
        <w:t xml:space="preserve">február 1-jén </w:t>
      </w:r>
      <w:r w:rsidRPr="00C00CE0">
        <w:rPr>
          <w:rFonts w:ascii="Times New Roman" w:hAnsi="Times New Roman" w:cs="Times New Roman"/>
          <w:sz w:val="24"/>
          <w:szCs w:val="24"/>
        </w:rPr>
        <w:t>lép hatályba.</w:t>
      </w:r>
    </w:p>
    <w:p w14:paraId="10B322B6" w14:textId="77777777" w:rsidR="006D49EB" w:rsidRDefault="006D49EB" w:rsidP="00DD4130">
      <w:pPr>
        <w:spacing w:after="0" w:line="240" w:lineRule="auto"/>
        <w:rPr>
          <w:rFonts w:ascii="Times New Roman" w:hAnsi="Times New Roman" w:cs="Times New Roman"/>
          <w:b/>
          <w:sz w:val="24"/>
          <w:szCs w:val="24"/>
        </w:rPr>
      </w:pPr>
    </w:p>
    <w:p w14:paraId="43475EAF" w14:textId="77777777" w:rsidR="006D49EB" w:rsidRDefault="006D49EB" w:rsidP="00DD4130">
      <w:pPr>
        <w:spacing w:after="0" w:line="240" w:lineRule="auto"/>
        <w:rPr>
          <w:rFonts w:ascii="Times New Roman" w:hAnsi="Times New Roman" w:cs="Times New Roman"/>
          <w:b/>
          <w:sz w:val="24"/>
          <w:szCs w:val="24"/>
        </w:rPr>
      </w:pPr>
    </w:p>
    <w:p w14:paraId="24082CC1" w14:textId="77777777" w:rsidR="006D49EB" w:rsidRDefault="006D49EB" w:rsidP="00DD4130">
      <w:pPr>
        <w:spacing w:after="0" w:line="240" w:lineRule="auto"/>
        <w:rPr>
          <w:rFonts w:ascii="Times New Roman" w:hAnsi="Times New Roman" w:cs="Times New Roman"/>
          <w:b/>
          <w:sz w:val="24"/>
          <w:szCs w:val="24"/>
        </w:rPr>
      </w:pPr>
    </w:p>
    <w:p w14:paraId="68A99F09" w14:textId="77777777" w:rsidR="00A23D75" w:rsidRDefault="00A23D75" w:rsidP="00DD4130">
      <w:pPr>
        <w:spacing w:after="0" w:line="240" w:lineRule="auto"/>
        <w:rPr>
          <w:rFonts w:ascii="Times New Roman" w:hAnsi="Times New Roman" w:cs="Times New Roman"/>
          <w:b/>
          <w:sz w:val="24"/>
          <w:szCs w:val="24"/>
        </w:rPr>
      </w:pPr>
    </w:p>
    <w:p w14:paraId="4E46FB94" w14:textId="5DF4D0FF" w:rsidR="00696047" w:rsidRPr="00034B94" w:rsidRDefault="007C6F2E" w:rsidP="00DD413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Rózsa András    </w:t>
      </w:r>
      <w:r w:rsidR="00DD4130" w:rsidRPr="00034B94">
        <w:rPr>
          <w:rFonts w:ascii="Times New Roman" w:hAnsi="Times New Roman" w:cs="Times New Roman"/>
          <w:b/>
          <w:sz w:val="24"/>
          <w:szCs w:val="24"/>
        </w:rPr>
        <w:tab/>
      </w:r>
      <w:r w:rsidR="00DD4130" w:rsidRPr="00034B94">
        <w:rPr>
          <w:rFonts w:ascii="Times New Roman" w:hAnsi="Times New Roman" w:cs="Times New Roman"/>
          <w:b/>
          <w:sz w:val="24"/>
          <w:szCs w:val="24"/>
        </w:rPr>
        <w:tab/>
      </w:r>
      <w:r w:rsidR="00DD4130" w:rsidRPr="00034B94">
        <w:rPr>
          <w:rFonts w:ascii="Times New Roman" w:hAnsi="Times New Roman" w:cs="Times New Roman"/>
          <w:b/>
          <w:sz w:val="24"/>
          <w:szCs w:val="24"/>
        </w:rPr>
        <w:tab/>
      </w:r>
      <w:r w:rsidR="00DD4130" w:rsidRPr="00034B94">
        <w:rPr>
          <w:rFonts w:ascii="Times New Roman" w:hAnsi="Times New Roman" w:cs="Times New Roman"/>
          <w:b/>
          <w:sz w:val="24"/>
          <w:szCs w:val="24"/>
        </w:rPr>
        <w:tab/>
      </w:r>
      <w:r w:rsidR="00DD4130" w:rsidRPr="00034B94">
        <w:rPr>
          <w:rFonts w:ascii="Times New Roman" w:hAnsi="Times New Roman" w:cs="Times New Roman"/>
          <w:b/>
          <w:sz w:val="24"/>
          <w:szCs w:val="24"/>
        </w:rPr>
        <w:tab/>
      </w:r>
      <w:r w:rsidR="00DD4130" w:rsidRPr="00034B94">
        <w:rPr>
          <w:rFonts w:ascii="Times New Roman" w:hAnsi="Times New Roman" w:cs="Times New Roman"/>
          <w:b/>
          <w:sz w:val="24"/>
          <w:szCs w:val="24"/>
        </w:rPr>
        <w:tab/>
      </w:r>
      <w:r>
        <w:rPr>
          <w:rFonts w:ascii="Times New Roman" w:hAnsi="Times New Roman" w:cs="Times New Roman"/>
          <w:b/>
          <w:sz w:val="24"/>
          <w:szCs w:val="24"/>
        </w:rPr>
        <w:t xml:space="preserve">                   </w:t>
      </w:r>
      <w:r w:rsidR="00DD4130" w:rsidRPr="00034B94">
        <w:rPr>
          <w:rFonts w:ascii="Times New Roman" w:hAnsi="Times New Roman" w:cs="Times New Roman"/>
          <w:b/>
          <w:sz w:val="24"/>
          <w:szCs w:val="24"/>
        </w:rPr>
        <w:t xml:space="preserve">dr. </w:t>
      </w:r>
      <w:r w:rsidR="00183DA1">
        <w:rPr>
          <w:rFonts w:ascii="Times New Roman" w:hAnsi="Times New Roman" w:cs="Times New Roman"/>
          <w:b/>
          <w:sz w:val="24"/>
          <w:szCs w:val="24"/>
        </w:rPr>
        <w:t>Lehoczky Balázs</w:t>
      </w:r>
    </w:p>
    <w:p w14:paraId="142E3868" w14:textId="77777777" w:rsidR="00DD4130" w:rsidRPr="00034B94" w:rsidRDefault="00DD4130" w:rsidP="00DD4130">
      <w:pPr>
        <w:spacing w:after="0" w:line="240" w:lineRule="auto"/>
        <w:rPr>
          <w:rFonts w:ascii="Times New Roman" w:hAnsi="Times New Roman" w:cs="Times New Roman"/>
          <w:b/>
          <w:sz w:val="24"/>
          <w:szCs w:val="24"/>
        </w:rPr>
      </w:pPr>
      <w:r w:rsidRPr="00034B94">
        <w:rPr>
          <w:rFonts w:ascii="Times New Roman" w:hAnsi="Times New Roman" w:cs="Times New Roman"/>
          <w:b/>
          <w:sz w:val="24"/>
          <w:szCs w:val="24"/>
        </w:rPr>
        <w:t>polgármester</w:t>
      </w:r>
      <w:r w:rsidRPr="00034B94">
        <w:rPr>
          <w:rFonts w:ascii="Times New Roman" w:hAnsi="Times New Roman" w:cs="Times New Roman"/>
          <w:b/>
          <w:sz w:val="24"/>
          <w:szCs w:val="24"/>
        </w:rPr>
        <w:tab/>
      </w:r>
      <w:r w:rsidRPr="00034B94">
        <w:rPr>
          <w:rFonts w:ascii="Times New Roman" w:hAnsi="Times New Roman" w:cs="Times New Roman"/>
          <w:b/>
          <w:sz w:val="24"/>
          <w:szCs w:val="24"/>
        </w:rPr>
        <w:tab/>
      </w:r>
      <w:r w:rsidRPr="00034B94">
        <w:rPr>
          <w:rFonts w:ascii="Times New Roman" w:hAnsi="Times New Roman" w:cs="Times New Roman"/>
          <w:b/>
          <w:sz w:val="24"/>
          <w:szCs w:val="24"/>
        </w:rPr>
        <w:tab/>
      </w:r>
      <w:r w:rsidRPr="00034B94">
        <w:rPr>
          <w:rFonts w:ascii="Times New Roman" w:hAnsi="Times New Roman" w:cs="Times New Roman"/>
          <w:b/>
          <w:sz w:val="24"/>
          <w:szCs w:val="24"/>
        </w:rPr>
        <w:tab/>
      </w:r>
      <w:r w:rsidRPr="00034B94">
        <w:rPr>
          <w:rFonts w:ascii="Times New Roman" w:hAnsi="Times New Roman" w:cs="Times New Roman"/>
          <w:b/>
          <w:sz w:val="24"/>
          <w:szCs w:val="24"/>
        </w:rPr>
        <w:tab/>
      </w:r>
      <w:r w:rsidRPr="00034B94">
        <w:rPr>
          <w:rFonts w:ascii="Times New Roman" w:hAnsi="Times New Roman" w:cs="Times New Roman"/>
          <w:b/>
          <w:sz w:val="24"/>
          <w:szCs w:val="24"/>
        </w:rPr>
        <w:tab/>
      </w:r>
      <w:r w:rsidRPr="00034B94">
        <w:rPr>
          <w:rFonts w:ascii="Times New Roman" w:hAnsi="Times New Roman" w:cs="Times New Roman"/>
          <w:b/>
          <w:sz w:val="24"/>
          <w:szCs w:val="24"/>
        </w:rPr>
        <w:tab/>
      </w:r>
      <w:r w:rsidRPr="00034B94">
        <w:rPr>
          <w:rFonts w:ascii="Times New Roman" w:hAnsi="Times New Roman" w:cs="Times New Roman"/>
          <w:b/>
          <w:sz w:val="24"/>
          <w:szCs w:val="24"/>
        </w:rPr>
        <w:tab/>
        <w:t xml:space="preserve">       </w:t>
      </w:r>
      <w:r w:rsidR="00034B94">
        <w:rPr>
          <w:rFonts w:ascii="Times New Roman" w:hAnsi="Times New Roman" w:cs="Times New Roman"/>
          <w:b/>
          <w:sz w:val="24"/>
          <w:szCs w:val="24"/>
        </w:rPr>
        <w:t xml:space="preserve">            </w:t>
      </w:r>
      <w:r w:rsidRPr="00034B94">
        <w:rPr>
          <w:rFonts w:ascii="Times New Roman" w:hAnsi="Times New Roman" w:cs="Times New Roman"/>
          <w:b/>
          <w:sz w:val="24"/>
          <w:szCs w:val="24"/>
        </w:rPr>
        <w:t xml:space="preserve"> jegyző</w:t>
      </w:r>
    </w:p>
    <w:p w14:paraId="4C36A6E0" w14:textId="77777777" w:rsidR="00DD4130" w:rsidRPr="00034B94" w:rsidRDefault="00DD4130" w:rsidP="00DD4130">
      <w:pPr>
        <w:spacing w:after="0" w:line="240" w:lineRule="auto"/>
        <w:ind w:left="2832" w:firstLine="708"/>
        <w:rPr>
          <w:rFonts w:ascii="Times New Roman" w:hAnsi="Times New Roman" w:cs="Times New Roman"/>
          <w:b/>
          <w:sz w:val="24"/>
          <w:szCs w:val="24"/>
        </w:rPr>
      </w:pPr>
    </w:p>
    <w:p w14:paraId="67ACC8F2" w14:textId="77777777" w:rsidR="00DD4130" w:rsidRPr="00EE3938" w:rsidRDefault="00DD4130" w:rsidP="00BF787A">
      <w:pPr>
        <w:ind w:left="2832" w:firstLine="708"/>
        <w:rPr>
          <w:rFonts w:ascii="Times New Roman" w:hAnsi="Times New Roman" w:cs="Times New Roman"/>
          <w:sz w:val="24"/>
          <w:szCs w:val="24"/>
        </w:rPr>
      </w:pPr>
      <w:r>
        <w:tab/>
      </w:r>
      <w:r>
        <w:tab/>
      </w:r>
      <w:r>
        <w:tab/>
      </w:r>
      <w:r>
        <w:tab/>
      </w:r>
      <w:r>
        <w:tab/>
      </w:r>
    </w:p>
    <w:p w14:paraId="6AA5E97E" w14:textId="77777777" w:rsidR="00760197" w:rsidRPr="008E4A73" w:rsidRDefault="00760197" w:rsidP="000D1DD0">
      <w:pPr>
        <w:rPr>
          <w:rFonts w:ascii="Times New Roman" w:hAnsi="Times New Roman" w:cs="Times New Roman"/>
          <w:sz w:val="24"/>
          <w:szCs w:val="24"/>
        </w:rPr>
      </w:pPr>
    </w:p>
    <w:p w14:paraId="79FB7118" w14:textId="77777777" w:rsidR="006D39C9" w:rsidRDefault="006D39C9" w:rsidP="00DD4130">
      <w:pPr>
        <w:ind w:left="7080"/>
        <w:rPr>
          <w:rFonts w:ascii="Times New Roman" w:hAnsi="Times New Roman" w:cs="Times New Roman"/>
          <w:sz w:val="24"/>
          <w:szCs w:val="24"/>
        </w:rPr>
      </w:pPr>
    </w:p>
    <w:p w14:paraId="3E2E9C41" w14:textId="77777777" w:rsidR="006316BC" w:rsidRDefault="006316BC" w:rsidP="00DD4130">
      <w:pPr>
        <w:ind w:left="7080"/>
        <w:rPr>
          <w:rFonts w:ascii="Times New Roman" w:hAnsi="Times New Roman" w:cs="Times New Roman"/>
          <w:sz w:val="24"/>
          <w:szCs w:val="24"/>
        </w:rPr>
      </w:pPr>
    </w:p>
    <w:p w14:paraId="1D2D513E" w14:textId="77777777" w:rsidR="006316BC" w:rsidRDefault="006316BC" w:rsidP="00DD4130">
      <w:pPr>
        <w:ind w:left="7080"/>
        <w:rPr>
          <w:rFonts w:ascii="Times New Roman" w:hAnsi="Times New Roman" w:cs="Times New Roman"/>
          <w:sz w:val="24"/>
          <w:szCs w:val="24"/>
        </w:rPr>
      </w:pPr>
    </w:p>
    <w:p w14:paraId="2C37D240" w14:textId="77777777" w:rsidR="006316BC" w:rsidRDefault="006316BC" w:rsidP="00136961">
      <w:pPr>
        <w:rPr>
          <w:rFonts w:ascii="Times New Roman" w:hAnsi="Times New Roman" w:cs="Times New Roman"/>
          <w:sz w:val="24"/>
          <w:szCs w:val="24"/>
        </w:rPr>
      </w:pPr>
    </w:p>
    <w:p w14:paraId="7489B82B" w14:textId="77777777" w:rsidR="005015DB" w:rsidRDefault="005015DB" w:rsidP="00DD4130">
      <w:pPr>
        <w:ind w:left="7080"/>
        <w:rPr>
          <w:rFonts w:ascii="Times New Roman" w:hAnsi="Times New Roman" w:cs="Times New Roman"/>
          <w:sz w:val="24"/>
          <w:szCs w:val="24"/>
        </w:rPr>
      </w:pPr>
    </w:p>
    <w:p w14:paraId="626B2F12" w14:textId="77777777" w:rsidR="005015DB" w:rsidRDefault="005015DB" w:rsidP="00DD4130">
      <w:pPr>
        <w:ind w:left="7080"/>
        <w:rPr>
          <w:rFonts w:ascii="Times New Roman" w:hAnsi="Times New Roman" w:cs="Times New Roman"/>
          <w:sz w:val="24"/>
          <w:szCs w:val="24"/>
        </w:rPr>
      </w:pPr>
    </w:p>
    <w:p w14:paraId="44F9C3A5" w14:textId="77777777" w:rsidR="005015DB" w:rsidRDefault="005015DB" w:rsidP="00DD4130">
      <w:pPr>
        <w:ind w:left="7080"/>
        <w:rPr>
          <w:rFonts w:ascii="Times New Roman" w:hAnsi="Times New Roman" w:cs="Times New Roman"/>
          <w:sz w:val="24"/>
          <w:szCs w:val="24"/>
        </w:rPr>
      </w:pPr>
    </w:p>
    <w:p w14:paraId="679BE6CC" w14:textId="190FDBF7" w:rsidR="0087769B" w:rsidRDefault="0087769B">
      <w:pPr>
        <w:rPr>
          <w:rFonts w:ascii="Times New Roman" w:hAnsi="Times New Roman" w:cs="Times New Roman"/>
          <w:sz w:val="24"/>
          <w:szCs w:val="24"/>
        </w:rPr>
      </w:pPr>
      <w:r>
        <w:rPr>
          <w:rFonts w:ascii="Times New Roman" w:hAnsi="Times New Roman" w:cs="Times New Roman"/>
          <w:sz w:val="24"/>
          <w:szCs w:val="24"/>
        </w:rPr>
        <w:br w:type="page"/>
      </w:r>
    </w:p>
    <w:p w14:paraId="069100CB" w14:textId="146B61E8" w:rsidR="004D11B5" w:rsidRPr="0040143D" w:rsidRDefault="007B62C9" w:rsidP="00136961">
      <w:pPr>
        <w:pStyle w:val="Listaszerbekezds"/>
        <w:suppressAutoHyphens/>
        <w:spacing w:after="0" w:line="276"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1</w:t>
      </w:r>
      <w:r w:rsidR="00CB6FF7">
        <w:rPr>
          <w:rFonts w:ascii="Times New Roman" w:eastAsia="Calibri" w:hAnsi="Times New Roman" w:cs="Times New Roman"/>
          <w:sz w:val="24"/>
          <w:szCs w:val="24"/>
          <w:lang w:eastAsia="ar-SA"/>
        </w:rPr>
        <w:t xml:space="preserve">. </w:t>
      </w:r>
      <w:r w:rsidR="004D11B5" w:rsidRPr="0040143D">
        <w:rPr>
          <w:rFonts w:ascii="Times New Roman" w:eastAsia="Calibri" w:hAnsi="Times New Roman" w:cs="Times New Roman"/>
          <w:sz w:val="24"/>
          <w:szCs w:val="24"/>
          <w:lang w:eastAsia="ar-SA"/>
        </w:rPr>
        <w:t xml:space="preserve">melléklet a </w:t>
      </w:r>
      <w:proofErr w:type="gramStart"/>
      <w:r w:rsidR="004D11B5" w:rsidRPr="0040143D">
        <w:rPr>
          <w:rFonts w:ascii="Times New Roman" w:eastAsia="Calibri" w:hAnsi="Times New Roman" w:cs="Times New Roman"/>
          <w:sz w:val="24"/>
          <w:szCs w:val="24"/>
          <w:lang w:eastAsia="ar-SA"/>
        </w:rPr>
        <w:t xml:space="preserve"> ….</w:t>
      </w:r>
      <w:proofErr w:type="gramEnd"/>
      <w:r w:rsidR="004D11B5" w:rsidRPr="0040143D">
        <w:rPr>
          <w:rFonts w:ascii="Times New Roman" w:eastAsia="Calibri" w:hAnsi="Times New Roman" w:cs="Times New Roman"/>
          <w:sz w:val="24"/>
          <w:szCs w:val="24"/>
          <w:lang w:eastAsia="ar-SA"/>
        </w:rPr>
        <w:t>/202</w:t>
      </w:r>
      <w:r w:rsidR="00EA1F02">
        <w:rPr>
          <w:rFonts w:ascii="Times New Roman" w:eastAsia="Calibri" w:hAnsi="Times New Roman" w:cs="Times New Roman"/>
          <w:sz w:val="24"/>
          <w:szCs w:val="24"/>
          <w:lang w:eastAsia="ar-SA"/>
        </w:rPr>
        <w:t>5</w:t>
      </w:r>
      <w:r w:rsidR="004D11B5" w:rsidRPr="0040143D">
        <w:rPr>
          <w:rFonts w:ascii="Times New Roman" w:eastAsia="Calibri" w:hAnsi="Times New Roman" w:cs="Times New Roman"/>
          <w:sz w:val="24"/>
          <w:szCs w:val="24"/>
          <w:lang w:eastAsia="ar-SA"/>
        </w:rPr>
        <w:t xml:space="preserve">. (   ) önkormányzati rendelethez </w:t>
      </w:r>
    </w:p>
    <w:p w14:paraId="03D80E38" w14:textId="10CE70F8" w:rsidR="004D11B5" w:rsidRPr="00D84624" w:rsidRDefault="004D11B5" w:rsidP="00F92074">
      <w:pPr>
        <w:suppressAutoHyphens/>
        <w:spacing w:after="0" w:line="276" w:lineRule="auto"/>
        <w:ind w:left="720"/>
        <w:contextualSpacing/>
        <w:jc w:val="righ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w:t>
      </w:r>
      <w:r w:rsidR="002D0585">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 xml:space="preserve"> </w:t>
      </w:r>
      <w:r w:rsidR="00B83EFE">
        <w:rPr>
          <w:rFonts w:ascii="Times New Roman" w:eastAsia="Calibri" w:hAnsi="Times New Roman" w:cs="Times New Roman"/>
          <w:sz w:val="24"/>
          <w:szCs w:val="24"/>
          <w:lang w:eastAsia="ar-SA"/>
        </w:rPr>
        <w:t>„</w:t>
      </w:r>
      <w:r>
        <w:rPr>
          <w:rFonts w:ascii="Times New Roman" w:eastAsia="Calibri" w:hAnsi="Times New Roman" w:cs="Times New Roman"/>
          <w:sz w:val="24"/>
          <w:szCs w:val="24"/>
          <w:lang w:eastAsia="ar-SA"/>
        </w:rPr>
        <w:t>16.</w:t>
      </w:r>
      <w:r w:rsidRPr="00D84624">
        <w:rPr>
          <w:rFonts w:ascii="Times New Roman" w:eastAsia="Calibri" w:hAnsi="Times New Roman" w:cs="Times New Roman"/>
          <w:sz w:val="24"/>
          <w:szCs w:val="24"/>
          <w:lang w:eastAsia="ar-SA"/>
        </w:rPr>
        <w:t xml:space="preserve"> melléklet a </w:t>
      </w:r>
      <w:r w:rsidR="002D0585">
        <w:rPr>
          <w:rFonts w:ascii="Times New Roman" w:eastAsia="Calibri" w:hAnsi="Times New Roman" w:cs="Times New Roman"/>
          <w:sz w:val="24"/>
          <w:szCs w:val="24"/>
          <w:lang w:eastAsia="ar-SA"/>
        </w:rPr>
        <w:t xml:space="preserve">7/2015. (II. 27.) önkormányzati </w:t>
      </w:r>
      <w:r w:rsidRPr="00D84624">
        <w:rPr>
          <w:rFonts w:ascii="Times New Roman" w:eastAsia="Calibri" w:hAnsi="Times New Roman" w:cs="Times New Roman"/>
          <w:sz w:val="24"/>
          <w:szCs w:val="24"/>
          <w:lang w:eastAsia="ar-SA"/>
        </w:rPr>
        <w:t>rendelethez</w:t>
      </w:r>
    </w:p>
    <w:p w14:paraId="316A2BE7" w14:textId="77777777" w:rsidR="0040143D" w:rsidRDefault="0040143D" w:rsidP="004D11B5">
      <w:pPr>
        <w:ind w:right="-993"/>
        <w:rPr>
          <w:rFonts w:ascii="Times New Roman" w:hAnsi="Times New Roman" w:cs="Times New Roman"/>
          <w:sz w:val="24"/>
          <w:szCs w:val="24"/>
        </w:rPr>
      </w:pPr>
    </w:p>
    <w:p w14:paraId="194E9D42" w14:textId="77777777" w:rsidR="00043C2A" w:rsidRPr="000F4529" w:rsidRDefault="00043C2A" w:rsidP="00043C2A">
      <w:pPr>
        <w:jc w:val="center"/>
        <w:rPr>
          <w:rFonts w:ascii="Segoe UI Light" w:hAnsi="Segoe UI Light" w:cs="Segoe UI Light"/>
          <w:b/>
          <w:smallCaps/>
        </w:rPr>
      </w:pPr>
      <w:r w:rsidRPr="000F4529">
        <w:rPr>
          <w:rFonts w:ascii="Segoe UI Light" w:hAnsi="Segoe UI Light" w:cs="Segoe UI Light"/>
          <w:b/>
          <w:smallCaps/>
        </w:rPr>
        <w:t>Adatkezelési tájékoztató</w:t>
      </w:r>
    </w:p>
    <w:p w14:paraId="77F39A01" w14:textId="77777777" w:rsidR="00043C2A" w:rsidRPr="000F4529" w:rsidRDefault="00043C2A" w:rsidP="00043C2A">
      <w:pPr>
        <w:jc w:val="center"/>
        <w:rPr>
          <w:rFonts w:ascii="Segoe UI Light" w:hAnsi="Segoe UI Light" w:cs="Segoe UI Light"/>
          <w:b/>
          <w:smallCaps/>
        </w:rPr>
      </w:pPr>
      <w:r>
        <w:rPr>
          <w:rFonts w:ascii="Segoe UI Light" w:hAnsi="Segoe UI Light" w:cs="Segoe UI Light"/>
          <w:b/>
          <w:smallCaps/>
        </w:rPr>
        <w:t>A</w:t>
      </w:r>
      <w:r w:rsidRPr="000F4529">
        <w:rPr>
          <w:rFonts w:ascii="Segoe UI Light" w:hAnsi="Segoe UI Light" w:cs="Segoe UI Light"/>
          <w:b/>
          <w:smallCaps/>
        </w:rPr>
        <w:t xml:space="preserve"> </w:t>
      </w:r>
      <w:r>
        <w:rPr>
          <w:rFonts w:ascii="Segoe UI Light" w:hAnsi="Segoe UI Light" w:cs="Segoe UI Light"/>
          <w:b/>
          <w:smallCaps/>
        </w:rPr>
        <w:t>Humánszolgáltatási</w:t>
      </w:r>
      <w:r w:rsidRPr="000F4529">
        <w:rPr>
          <w:rFonts w:ascii="Segoe UI Light" w:hAnsi="Segoe UI Light" w:cs="Segoe UI Light"/>
          <w:b/>
          <w:smallCaps/>
        </w:rPr>
        <w:t xml:space="preserve"> Főosztály által kezelt személyes adatok</w:t>
      </w:r>
      <w:r>
        <w:rPr>
          <w:rFonts w:ascii="Segoe UI Light" w:hAnsi="Segoe UI Light" w:cs="Segoe UI Light"/>
          <w:b/>
          <w:smallCaps/>
        </w:rPr>
        <w:t>ról</w:t>
      </w:r>
    </w:p>
    <w:p w14:paraId="57681EEF" w14:textId="77777777" w:rsidR="00043C2A" w:rsidRPr="000F4529" w:rsidRDefault="00043C2A" w:rsidP="00043C2A">
      <w:pPr>
        <w:jc w:val="both"/>
        <w:rPr>
          <w:rFonts w:ascii="Segoe UI Light" w:hAnsi="Segoe UI Light" w:cs="Segoe UI Light"/>
          <w:bCs/>
        </w:rPr>
      </w:pPr>
    </w:p>
    <w:p w14:paraId="5077995B" w14:textId="77777777" w:rsidR="00043C2A" w:rsidRPr="000F4529" w:rsidRDefault="00043C2A" w:rsidP="00043C2A">
      <w:pPr>
        <w:jc w:val="both"/>
        <w:rPr>
          <w:rFonts w:ascii="Segoe UI Light" w:hAnsi="Segoe UI Light" w:cs="Segoe UI Light"/>
          <w:b/>
          <w:bCs/>
        </w:rPr>
      </w:pPr>
      <w:r w:rsidRPr="000F4529">
        <w:rPr>
          <w:rFonts w:ascii="Segoe UI Light" w:hAnsi="Segoe UI Light" w:cs="Segoe UI Light"/>
          <w:bCs/>
        </w:rPr>
        <w:t>Tisztelt Érintett!</w:t>
      </w:r>
      <w:r w:rsidRPr="000F4529">
        <w:rPr>
          <w:rFonts w:ascii="Segoe UI Light" w:hAnsi="Segoe UI Light" w:cs="Segoe UI Light"/>
          <w:b/>
          <w:bCs/>
        </w:rPr>
        <w:t xml:space="preserve"> </w:t>
      </w:r>
    </w:p>
    <w:p w14:paraId="17430C6E" w14:textId="77777777" w:rsidR="00043C2A" w:rsidRPr="000F4529" w:rsidRDefault="00043C2A" w:rsidP="00043C2A">
      <w:pPr>
        <w:jc w:val="both"/>
        <w:rPr>
          <w:rFonts w:ascii="Segoe UI Light" w:hAnsi="Segoe UI Light" w:cs="Segoe UI Light"/>
          <w:b/>
          <w:bCs/>
        </w:rPr>
      </w:pPr>
    </w:p>
    <w:p w14:paraId="02409FAC" w14:textId="77777777" w:rsidR="00043C2A" w:rsidRPr="00A84745" w:rsidRDefault="00043C2A" w:rsidP="00043C2A">
      <w:pPr>
        <w:jc w:val="both"/>
        <w:rPr>
          <w:rFonts w:ascii="Segoe UI Light" w:hAnsi="Segoe UI Light" w:cs="Segoe UI Light"/>
        </w:rPr>
      </w:pPr>
      <w:r w:rsidRPr="00A84745">
        <w:rPr>
          <w:rFonts w:ascii="Segoe UI Light" w:hAnsi="Segoe UI Light" w:cs="Segoe UI Light"/>
        </w:rPr>
        <w:t>Budapest Főváros XIV. Kerület Zugló</w:t>
      </w:r>
      <w:r>
        <w:rPr>
          <w:rFonts w:ascii="Segoe UI Light" w:hAnsi="Segoe UI Light" w:cs="Segoe UI Light"/>
        </w:rPr>
        <w:t>i</w:t>
      </w:r>
      <w:r w:rsidRPr="00A84745">
        <w:rPr>
          <w:rFonts w:ascii="Segoe UI Light" w:hAnsi="Segoe UI Light" w:cs="Segoe UI Light"/>
        </w:rPr>
        <w:t xml:space="preserve"> Polgármesteri Hivatal </w:t>
      </w:r>
      <w:r>
        <w:rPr>
          <w:rFonts w:ascii="Segoe UI Light" w:hAnsi="Segoe UI Light" w:cs="Segoe UI Light"/>
        </w:rPr>
        <w:t xml:space="preserve">Humánszolgáltatási Főosztálya </w:t>
      </w:r>
      <w:r w:rsidRPr="00A84745">
        <w:rPr>
          <w:rFonts w:ascii="Segoe UI Light" w:hAnsi="Segoe UI Light" w:cs="Segoe UI Light"/>
        </w:rPr>
        <w:t xml:space="preserve">(székhely: 1145 Budapest, Pétervárad u. 2.) által </w:t>
      </w:r>
      <w:r>
        <w:rPr>
          <w:rFonts w:ascii="Segoe UI Light" w:hAnsi="Segoe UI Light" w:cs="Segoe UI Light"/>
        </w:rPr>
        <w:t xml:space="preserve">a </w:t>
      </w:r>
      <w:r w:rsidRPr="00A84745">
        <w:rPr>
          <w:rFonts w:ascii="Segoe UI Light" w:hAnsi="Segoe UI Light" w:cs="Segoe UI Light"/>
        </w:rPr>
        <w:t>szociális és gyermekvédelmi tárgyú támogatás iránti kérelmek elbírálása során az Ön által megadott személyes adat</w:t>
      </w:r>
      <w:r>
        <w:rPr>
          <w:rFonts w:ascii="Segoe UI Light" w:hAnsi="Segoe UI Light" w:cs="Segoe UI Light"/>
        </w:rPr>
        <w:t>oka</w:t>
      </w:r>
      <w:r w:rsidRPr="00A84745">
        <w:rPr>
          <w:rFonts w:ascii="Segoe UI Light" w:hAnsi="Segoe UI Light" w:cs="Segoe UI Light"/>
        </w:rPr>
        <w:t>t a természetes személyeknek a személyes adatok kezelése tekintetében történő védelméről és az ilyen adatok szabad áramlásáról, valamint a 95/46/EK Irányelv hatályon kívül helyezéséről szóló Európai Parlament és a Tanács (EU) 2016/679. rendelet (a továbbiakban: GDPR) előírásainak betartásával az alábbiak szerint használjuk fel:</w:t>
      </w:r>
    </w:p>
    <w:p w14:paraId="043A3672" w14:textId="77777777" w:rsidR="00043C2A" w:rsidRPr="000F4529" w:rsidRDefault="00043C2A" w:rsidP="00043C2A">
      <w:pPr>
        <w:widowControl w:val="0"/>
        <w:numPr>
          <w:ilvl w:val="0"/>
          <w:numId w:val="1"/>
        </w:numPr>
        <w:spacing w:after="0" w:line="240" w:lineRule="auto"/>
        <w:ind w:left="142" w:firstLine="0"/>
        <w:jc w:val="both"/>
        <w:rPr>
          <w:rFonts w:ascii="Segoe UI Light" w:hAnsi="Segoe UI Light" w:cs="Segoe UI Light"/>
        </w:rPr>
      </w:pPr>
      <w:r w:rsidRPr="000F4529">
        <w:rPr>
          <w:rFonts w:ascii="Segoe UI Light" w:hAnsi="Segoe UI Light" w:cs="Segoe UI Light"/>
          <w:b/>
        </w:rPr>
        <w:t>Adatkezelő adatai, elérhetősége:</w:t>
      </w:r>
    </w:p>
    <w:p w14:paraId="4847664B" w14:textId="77777777" w:rsidR="00043C2A" w:rsidRPr="000F4529" w:rsidRDefault="00043C2A" w:rsidP="00043C2A">
      <w:pPr>
        <w:contextualSpacing/>
        <w:jc w:val="both"/>
        <w:rPr>
          <w:rFonts w:ascii="Segoe UI Light" w:hAnsi="Segoe UI Light" w:cs="Segoe UI Light"/>
        </w:rPr>
      </w:pPr>
      <w:r w:rsidRPr="000F4529">
        <w:rPr>
          <w:rFonts w:ascii="Segoe UI Light" w:hAnsi="Segoe UI Light" w:cs="Segoe UI Light"/>
        </w:rPr>
        <w:t>Megnevezése: Budapest Főváros XIV. Kerület Zuglói Polgármesteri Hivatal</w:t>
      </w:r>
      <w:r>
        <w:rPr>
          <w:rFonts w:ascii="Segoe UI Light" w:hAnsi="Segoe UI Light" w:cs="Segoe UI Light"/>
        </w:rPr>
        <w:t xml:space="preserve">/ </w:t>
      </w:r>
      <w:r w:rsidRPr="005501F8">
        <w:rPr>
          <w:rFonts w:ascii="Segoe UI Light" w:hAnsi="Segoe UI Light" w:cs="Segoe UI Light"/>
        </w:rPr>
        <w:t>Budapest Főváros XIV. Kerület Zugló Önkormányzata</w:t>
      </w:r>
    </w:p>
    <w:p w14:paraId="762C2286" w14:textId="77777777" w:rsidR="00043C2A" w:rsidRPr="000F4529" w:rsidRDefault="00043C2A" w:rsidP="00043C2A">
      <w:pPr>
        <w:jc w:val="both"/>
        <w:rPr>
          <w:rFonts w:ascii="Segoe UI Light" w:hAnsi="Segoe UI Light" w:cs="Segoe UI Light"/>
        </w:rPr>
      </w:pPr>
      <w:r w:rsidRPr="000F4529">
        <w:rPr>
          <w:rFonts w:ascii="Segoe UI Light" w:hAnsi="Segoe UI Light" w:cs="Segoe UI Light"/>
        </w:rPr>
        <w:t>Székhelye: 1145 Budapest, Pétervárad utca 2.</w:t>
      </w:r>
    </w:p>
    <w:p w14:paraId="1635770D" w14:textId="77777777" w:rsidR="00043C2A" w:rsidRPr="000F4529" w:rsidRDefault="00043C2A" w:rsidP="00043C2A">
      <w:pPr>
        <w:jc w:val="both"/>
        <w:rPr>
          <w:rFonts w:ascii="Segoe UI Light" w:hAnsi="Segoe UI Light" w:cs="Segoe UI Light"/>
        </w:rPr>
      </w:pPr>
      <w:r w:rsidRPr="000F4529">
        <w:rPr>
          <w:rFonts w:ascii="Segoe UI Light" w:hAnsi="Segoe UI Light" w:cs="Segoe UI Light"/>
        </w:rPr>
        <w:t>Elektronikus levélcím: info@zuglo.hu</w:t>
      </w:r>
    </w:p>
    <w:p w14:paraId="1C24F7AE" w14:textId="77777777" w:rsidR="00043C2A" w:rsidRDefault="00043C2A" w:rsidP="00043C2A">
      <w:pPr>
        <w:jc w:val="both"/>
        <w:rPr>
          <w:rFonts w:ascii="Segoe UI Light" w:hAnsi="Segoe UI Light" w:cs="Segoe UI Light"/>
          <w:highlight w:val="yellow"/>
        </w:rPr>
      </w:pPr>
      <w:r w:rsidRPr="000F4529">
        <w:rPr>
          <w:rFonts w:ascii="Segoe UI Light" w:hAnsi="Segoe UI Light" w:cs="Segoe UI Light"/>
        </w:rPr>
        <w:t xml:space="preserve">Adatkezelő képviselője: </w:t>
      </w:r>
      <w:r>
        <w:rPr>
          <w:rFonts w:ascii="Segoe UI Light" w:hAnsi="Segoe UI Light" w:cs="Segoe UI Light"/>
        </w:rPr>
        <w:t>A</w:t>
      </w:r>
      <w:r w:rsidRPr="000F4529">
        <w:rPr>
          <w:rFonts w:ascii="Segoe UI Light" w:hAnsi="Segoe UI Light" w:cs="Segoe UI Light"/>
        </w:rPr>
        <w:t xml:space="preserve"> jegyző</w:t>
      </w:r>
      <w:r>
        <w:rPr>
          <w:rFonts w:ascii="Segoe UI Light" w:hAnsi="Segoe UI Light" w:cs="Segoe UI Light"/>
        </w:rPr>
        <w:t xml:space="preserve"> és a polgármester                                              </w:t>
      </w:r>
    </w:p>
    <w:p w14:paraId="513E8C67" w14:textId="77777777" w:rsidR="00043C2A" w:rsidRPr="005501F8" w:rsidRDefault="00043C2A" w:rsidP="00043C2A">
      <w:pPr>
        <w:pStyle w:val="Listaszerbekezds"/>
        <w:numPr>
          <w:ilvl w:val="0"/>
          <w:numId w:val="1"/>
        </w:numPr>
        <w:spacing w:after="0" w:line="240" w:lineRule="auto"/>
        <w:jc w:val="both"/>
        <w:rPr>
          <w:rFonts w:ascii="Segoe UI Light" w:hAnsi="Segoe UI Light" w:cs="Segoe UI Light"/>
          <w:b/>
        </w:rPr>
      </w:pPr>
      <w:r w:rsidRPr="005501F8">
        <w:rPr>
          <w:rFonts w:ascii="Segoe UI Light" w:hAnsi="Segoe UI Light" w:cs="Segoe UI Light"/>
          <w:b/>
        </w:rPr>
        <w:t xml:space="preserve">Adatvédelmi tisztviselő: </w:t>
      </w:r>
    </w:p>
    <w:p w14:paraId="679D1C1D" w14:textId="77777777" w:rsidR="00043C2A" w:rsidRPr="000F4529" w:rsidRDefault="00043C2A" w:rsidP="00043C2A">
      <w:pPr>
        <w:jc w:val="both"/>
        <w:rPr>
          <w:rFonts w:ascii="Segoe UI Light" w:hAnsi="Segoe UI Light" w:cs="Segoe UI Light"/>
        </w:rPr>
      </w:pPr>
      <w:r w:rsidRPr="000F4529">
        <w:rPr>
          <w:rFonts w:ascii="Segoe UI Light" w:hAnsi="Segoe UI Light" w:cs="Segoe UI Light"/>
        </w:rPr>
        <w:t>Név: dr. Drávai Bernadett</w:t>
      </w:r>
    </w:p>
    <w:p w14:paraId="114C766E" w14:textId="77777777" w:rsidR="00043C2A" w:rsidRPr="000F4529" w:rsidRDefault="00043C2A" w:rsidP="00043C2A">
      <w:pPr>
        <w:tabs>
          <w:tab w:val="left" w:pos="0"/>
        </w:tabs>
        <w:jc w:val="both"/>
        <w:rPr>
          <w:rFonts w:ascii="Segoe UI Light" w:hAnsi="Segoe UI Light" w:cs="Segoe UI Light"/>
        </w:rPr>
      </w:pPr>
      <w:r w:rsidRPr="000F4529">
        <w:rPr>
          <w:rFonts w:ascii="Segoe UI Light" w:hAnsi="Segoe UI Light" w:cs="Segoe UI Light"/>
        </w:rPr>
        <w:t>Cím: Budapest Főváros XIV. Kerület Zuglói Polgármesteri Hivatal, 1145 Budapest, Pétervárad utca 2.</w:t>
      </w:r>
    </w:p>
    <w:p w14:paraId="3D681109" w14:textId="77777777" w:rsidR="00043C2A" w:rsidRPr="000F4529" w:rsidRDefault="00043C2A" w:rsidP="00043C2A">
      <w:pPr>
        <w:jc w:val="both"/>
        <w:rPr>
          <w:rFonts w:ascii="Segoe UI Light" w:hAnsi="Segoe UI Light" w:cs="Segoe UI Light"/>
        </w:rPr>
      </w:pPr>
      <w:r w:rsidRPr="000F4529">
        <w:rPr>
          <w:rFonts w:ascii="Segoe UI Light" w:hAnsi="Segoe UI Light" w:cs="Segoe UI Light"/>
        </w:rPr>
        <w:t xml:space="preserve">Elektronikus levélcím: </w:t>
      </w:r>
      <w:hyperlink r:id="rId6" w:history="1">
        <w:r w:rsidRPr="000F4529">
          <w:rPr>
            <w:rStyle w:val="Hiperhivatkozs"/>
            <w:rFonts w:ascii="Segoe UI Light" w:hAnsi="Segoe UI Light" w:cs="Segoe UI Light"/>
          </w:rPr>
          <w:t>adatvedelem@zuglo.hu</w:t>
        </w:r>
      </w:hyperlink>
      <w:r w:rsidRPr="000F4529">
        <w:rPr>
          <w:rFonts w:ascii="Segoe UI Light" w:hAnsi="Segoe UI Light" w:cs="Segoe UI Light"/>
        </w:rPr>
        <w:t xml:space="preserve">; </w:t>
      </w:r>
    </w:p>
    <w:p w14:paraId="5C624D26" w14:textId="77777777" w:rsidR="00043C2A" w:rsidRDefault="00043C2A" w:rsidP="00043C2A">
      <w:pPr>
        <w:pStyle w:val="Listaszerbekezds"/>
        <w:numPr>
          <w:ilvl w:val="0"/>
          <w:numId w:val="1"/>
        </w:numPr>
        <w:autoSpaceDE w:val="0"/>
        <w:autoSpaceDN w:val="0"/>
        <w:adjustRightInd w:val="0"/>
        <w:spacing w:after="0" w:line="240" w:lineRule="auto"/>
        <w:ind w:left="0" w:firstLine="142"/>
        <w:jc w:val="both"/>
        <w:rPr>
          <w:rFonts w:ascii="Segoe UI Light" w:hAnsi="Segoe UI Light" w:cs="Segoe UI Light"/>
        </w:rPr>
      </w:pPr>
      <w:r w:rsidRPr="000F4529">
        <w:rPr>
          <w:rFonts w:ascii="Segoe UI Light" w:hAnsi="Segoe UI Light" w:cs="Segoe UI Light"/>
          <w:b/>
        </w:rPr>
        <w:t>A kezelt adatok köre, jogalapja, célja:</w:t>
      </w:r>
      <w:r w:rsidRPr="000F4529">
        <w:rPr>
          <w:rFonts w:ascii="Segoe UI Light" w:hAnsi="Segoe UI Light" w:cs="Segoe UI Light"/>
        </w:rPr>
        <w:t xml:space="preserve"> </w:t>
      </w:r>
    </w:p>
    <w:p w14:paraId="4236A490" w14:textId="77777777" w:rsidR="00043C2A" w:rsidRDefault="00043C2A" w:rsidP="00043C2A">
      <w:pPr>
        <w:autoSpaceDE w:val="0"/>
        <w:autoSpaceDN w:val="0"/>
        <w:adjustRightInd w:val="0"/>
        <w:jc w:val="both"/>
        <w:rPr>
          <w:rFonts w:ascii="Segoe UI Light" w:hAnsi="Segoe UI Light" w:cs="Segoe UI Light"/>
        </w:rPr>
      </w:pPr>
      <w:r w:rsidRPr="008C6D0C">
        <w:rPr>
          <w:rFonts w:ascii="Segoe UI Light" w:hAnsi="Segoe UI Light" w:cs="Segoe UI Light"/>
        </w:rPr>
        <w:t xml:space="preserve">A </w:t>
      </w:r>
      <w:r w:rsidRPr="008C6D0C">
        <w:rPr>
          <w:rFonts w:ascii="Segoe UI Light" w:hAnsi="Segoe UI Light" w:cs="Segoe UI Light"/>
          <w:i/>
        </w:rPr>
        <w:t>GDPR II. fejezet 6. cikk (1) bekezdés e) pontja</w:t>
      </w:r>
      <w:r w:rsidRPr="008C6D0C">
        <w:rPr>
          <w:rFonts w:ascii="Segoe UI Light" w:hAnsi="Segoe UI Light" w:cs="Segoe UI Light"/>
        </w:rPr>
        <w:t xml:space="preserve"> alapján az adatkezelés közérdekű vagy az adatkezelőre ruházott közhatalmi jogosítvány gyakorlásának keretében végzett feladat végrehajtásához szükséges</w:t>
      </w:r>
      <w:r w:rsidRPr="005501F8">
        <w:rPr>
          <w:rFonts w:ascii="Segoe UI Light" w:hAnsi="Segoe UI Light" w:cs="Segoe UI Light"/>
        </w:rPr>
        <w:t>. Az információs önrendelkezési jogról és információszabadságról szóló 2011. évi CXII. törvény 5. § (3) bekezdése szerint s</w:t>
      </w:r>
      <w:r w:rsidRPr="005501F8">
        <w:rPr>
          <w:rFonts w:ascii="Segoe UI Light" w:hAnsi="Segoe UI Light" w:cs="Segoe UI Light"/>
          <w:shd w:val="clear" w:color="auto" w:fill="FFFFFF"/>
        </w:rPr>
        <w:t>zemélyes adat akkor kezelhető, ha kötelező adatkezelés - jelen esetben GDPR 6. cikk (1) bekezdés e) pont szerinti adatkezelés- esetén a kezelendő adatok fajtáit, az adatkezelés célját és feltételeit, az adatok megismerhetőségét, az adatkezelő személyét, valamint az adatkezelés időtartamát vagy szükségessége időszakos felülvizsgálatát az adatkezelést elrendelő törvény, illetve önkormányzati rendelet határozza meg.</w:t>
      </w:r>
      <w:r>
        <w:rPr>
          <w:rFonts w:ascii="Segoe UI Light" w:hAnsi="Segoe UI Light" w:cs="Segoe UI Light"/>
          <w:shd w:val="clear" w:color="auto" w:fill="FFFFFF"/>
        </w:rPr>
        <w:t xml:space="preserve"> </w:t>
      </w:r>
      <w:r w:rsidRPr="008C6D0C">
        <w:rPr>
          <w:rFonts w:ascii="Segoe UI Light" w:hAnsi="Segoe UI Light" w:cs="Segoe UI Light"/>
        </w:rPr>
        <w:t>A *-</w:t>
      </w:r>
      <w:proofErr w:type="spellStart"/>
      <w:r w:rsidRPr="008C6D0C">
        <w:rPr>
          <w:rFonts w:ascii="Segoe UI Light" w:hAnsi="Segoe UI Light" w:cs="Segoe UI Light"/>
        </w:rPr>
        <w:t>gal</w:t>
      </w:r>
      <w:proofErr w:type="spellEnd"/>
      <w:r w:rsidRPr="008C6D0C">
        <w:rPr>
          <w:rFonts w:ascii="Segoe UI Light" w:hAnsi="Segoe UI Light" w:cs="Segoe UI Light"/>
        </w:rPr>
        <w:t xml:space="preserve"> jelölt adatok esetén az adatkezelés jogalapja a </w:t>
      </w:r>
      <w:r w:rsidRPr="008C6D0C">
        <w:rPr>
          <w:rFonts w:ascii="Segoe UI Light" w:hAnsi="Segoe UI Light" w:cs="Segoe UI Light"/>
          <w:b/>
        </w:rPr>
        <w:t>GDPR 6. cikk (1) bekezdés a) pontja</w:t>
      </w:r>
      <w:r w:rsidRPr="008C6D0C">
        <w:rPr>
          <w:rFonts w:ascii="Segoe UI Light" w:hAnsi="Segoe UI Light" w:cs="Segoe UI Light"/>
        </w:rPr>
        <w:t>, miszerint az érintett hozzájárulását adta személyes adatainak egy vagy több konkrét célból történő kezeléséhez.</w:t>
      </w:r>
    </w:p>
    <w:p w14:paraId="45DB3134" w14:textId="77777777" w:rsidR="00043C2A" w:rsidRPr="008C6D0C" w:rsidRDefault="00043C2A" w:rsidP="00043C2A">
      <w:pPr>
        <w:autoSpaceDE w:val="0"/>
        <w:autoSpaceDN w:val="0"/>
        <w:adjustRightInd w:val="0"/>
        <w:ind w:right="284"/>
        <w:jc w:val="both"/>
        <w:rPr>
          <w:rFonts w:ascii="Segoe UI Light" w:hAnsi="Segoe UI Light" w:cs="Segoe UI Light"/>
          <w:shd w:val="clear" w:color="auto" w:fill="FFFFFF"/>
        </w:rPr>
      </w:pPr>
    </w:p>
    <w:tbl>
      <w:tblPr>
        <w:tblW w:w="935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
        <w:gridCol w:w="2976"/>
        <w:gridCol w:w="3402"/>
        <w:gridCol w:w="2694"/>
      </w:tblGrid>
      <w:tr w:rsidR="00043C2A" w:rsidRPr="000F4529" w14:paraId="3532CE12" w14:textId="77777777" w:rsidTr="00043C2A">
        <w:tc>
          <w:tcPr>
            <w:tcW w:w="279" w:type="dxa"/>
          </w:tcPr>
          <w:p w14:paraId="04FB5F9A" w14:textId="77777777" w:rsidR="00043C2A" w:rsidRPr="000F4529" w:rsidRDefault="00043C2A" w:rsidP="00E52789">
            <w:pPr>
              <w:widowControl w:val="0"/>
              <w:autoSpaceDE w:val="0"/>
              <w:autoSpaceDN w:val="0"/>
              <w:adjustRightInd w:val="0"/>
              <w:contextualSpacing/>
              <w:jc w:val="center"/>
              <w:rPr>
                <w:rFonts w:ascii="Segoe UI Light" w:hAnsi="Segoe UI Light" w:cs="Segoe UI Light"/>
                <w:b/>
              </w:rPr>
            </w:pPr>
          </w:p>
        </w:tc>
        <w:tc>
          <w:tcPr>
            <w:tcW w:w="2976" w:type="dxa"/>
            <w:shd w:val="clear" w:color="auto" w:fill="auto"/>
          </w:tcPr>
          <w:p w14:paraId="3A8F43E7" w14:textId="77777777" w:rsidR="00043C2A" w:rsidRPr="000F4529" w:rsidRDefault="00043C2A" w:rsidP="00E52789">
            <w:pPr>
              <w:widowControl w:val="0"/>
              <w:autoSpaceDE w:val="0"/>
              <w:autoSpaceDN w:val="0"/>
              <w:adjustRightInd w:val="0"/>
              <w:contextualSpacing/>
              <w:jc w:val="center"/>
              <w:rPr>
                <w:rFonts w:ascii="Segoe UI Light" w:hAnsi="Segoe UI Light" w:cs="Segoe UI Light"/>
                <w:b/>
              </w:rPr>
            </w:pPr>
            <w:r w:rsidRPr="000F4529">
              <w:rPr>
                <w:rFonts w:ascii="Segoe UI Light" w:hAnsi="Segoe UI Light" w:cs="Segoe UI Light"/>
                <w:b/>
                <w:highlight w:val="cyan"/>
              </w:rPr>
              <w:t>kezelt adatok köre</w:t>
            </w:r>
          </w:p>
        </w:tc>
        <w:tc>
          <w:tcPr>
            <w:tcW w:w="3402" w:type="dxa"/>
            <w:shd w:val="clear" w:color="auto" w:fill="auto"/>
          </w:tcPr>
          <w:p w14:paraId="252CCE29" w14:textId="77777777" w:rsidR="00043C2A" w:rsidRPr="000F4529" w:rsidRDefault="00043C2A" w:rsidP="00E52789">
            <w:pPr>
              <w:widowControl w:val="0"/>
              <w:autoSpaceDE w:val="0"/>
              <w:autoSpaceDN w:val="0"/>
              <w:adjustRightInd w:val="0"/>
              <w:contextualSpacing/>
              <w:jc w:val="center"/>
              <w:rPr>
                <w:rFonts w:ascii="Segoe UI Light" w:hAnsi="Segoe UI Light" w:cs="Segoe UI Light"/>
                <w:b/>
              </w:rPr>
            </w:pPr>
            <w:r w:rsidRPr="004D3294">
              <w:rPr>
                <w:rFonts w:ascii="Segoe UI Light" w:hAnsi="Segoe UI Light" w:cs="Segoe UI Light"/>
                <w:b/>
                <w:highlight w:val="cyan"/>
              </w:rPr>
              <w:t>vonatkozó jogszabály, hatáskör,</w:t>
            </w:r>
            <w:r>
              <w:rPr>
                <w:rFonts w:ascii="Segoe UI Light" w:hAnsi="Segoe UI Light" w:cs="Segoe UI Light"/>
                <w:b/>
                <w:highlight w:val="cyan"/>
              </w:rPr>
              <w:t xml:space="preserve"> </w:t>
            </w:r>
            <w:r w:rsidRPr="004D3294">
              <w:rPr>
                <w:rFonts w:ascii="Segoe UI Light" w:hAnsi="Segoe UI Light" w:cs="Segoe UI Light"/>
                <w:b/>
                <w:highlight w:val="cyan"/>
              </w:rPr>
              <w:t>illetékesség</w:t>
            </w:r>
          </w:p>
        </w:tc>
        <w:tc>
          <w:tcPr>
            <w:tcW w:w="2694" w:type="dxa"/>
            <w:shd w:val="clear" w:color="auto" w:fill="auto"/>
          </w:tcPr>
          <w:p w14:paraId="42EDBB2F" w14:textId="77777777" w:rsidR="00043C2A" w:rsidRPr="000F4529" w:rsidRDefault="00043C2A" w:rsidP="00E52789">
            <w:pPr>
              <w:widowControl w:val="0"/>
              <w:autoSpaceDE w:val="0"/>
              <w:autoSpaceDN w:val="0"/>
              <w:adjustRightInd w:val="0"/>
              <w:contextualSpacing/>
              <w:jc w:val="center"/>
              <w:rPr>
                <w:rFonts w:ascii="Segoe UI Light" w:hAnsi="Segoe UI Light" w:cs="Segoe UI Light"/>
                <w:b/>
              </w:rPr>
            </w:pPr>
            <w:r>
              <w:rPr>
                <w:rFonts w:ascii="Segoe UI Light" w:hAnsi="Segoe UI Light" w:cs="Segoe UI Light"/>
                <w:b/>
                <w:highlight w:val="cyan"/>
              </w:rPr>
              <w:t>az adatkezelés célja</w:t>
            </w:r>
          </w:p>
        </w:tc>
      </w:tr>
      <w:tr w:rsidR="00043C2A" w:rsidRPr="000F4529" w14:paraId="35FBF4D6" w14:textId="77777777" w:rsidTr="00043C2A">
        <w:tc>
          <w:tcPr>
            <w:tcW w:w="279" w:type="dxa"/>
          </w:tcPr>
          <w:p w14:paraId="791853C4" w14:textId="77777777" w:rsidR="00043C2A" w:rsidRPr="000F4529" w:rsidRDefault="00043C2A" w:rsidP="00E52789">
            <w:pPr>
              <w:pStyle w:val="NormlWeb"/>
              <w:spacing w:before="0" w:beforeAutospacing="0" w:after="20" w:afterAutospacing="0"/>
              <w:ind w:left="720"/>
              <w:jc w:val="center"/>
              <w:rPr>
                <w:rFonts w:ascii="Segoe UI Light" w:hAnsi="Segoe UI Light" w:cs="Segoe UI Light"/>
                <w:color w:val="000000"/>
                <w:sz w:val="22"/>
                <w:szCs w:val="22"/>
              </w:rPr>
            </w:pPr>
          </w:p>
          <w:p w14:paraId="35526E21" w14:textId="77777777" w:rsidR="00043C2A" w:rsidRPr="000F4529" w:rsidRDefault="00043C2A" w:rsidP="00E52789">
            <w:pPr>
              <w:rPr>
                <w:rFonts w:ascii="Segoe UI Light" w:hAnsi="Segoe UI Light" w:cs="Segoe UI Light"/>
              </w:rPr>
            </w:pPr>
          </w:p>
          <w:p w14:paraId="3657BF6E" w14:textId="77777777" w:rsidR="00043C2A" w:rsidRPr="000F4529" w:rsidRDefault="00043C2A" w:rsidP="00E52789">
            <w:pPr>
              <w:rPr>
                <w:rFonts w:ascii="Segoe UI Light" w:hAnsi="Segoe UI Light" w:cs="Segoe UI Light"/>
                <w:b/>
                <w:color w:val="C00000"/>
              </w:rPr>
            </w:pPr>
          </w:p>
        </w:tc>
        <w:tc>
          <w:tcPr>
            <w:tcW w:w="2976" w:type="dxa"/>
            <w:shd w:val="clear" w:color="auto" w:fill="auto"/>
          </w:tcPr>
          <w:p w14:paraId="5F57B7D3" w14:textId="77777777" w:rsidR="00043C2A" w:rsidRPr="00870234" w:rsidRDefault="00043C2A" w:rsidP="00E52789">
            <w:pPr>
              <w:rPr>
                <w:rFonts w:ascii="Segoe UI Light" w:hAnsi="Segoe UI Light" w:cs="Segoe UI Light"/>
                <w:bCs/>
              </w:rPr>
            </w:pPr>
            <w:r>
              <w:rPr>
                <w:rFonts w:ascii="Segoe UI Light" w:hAnsi="Segoe UI Light" w:cs="Segoe UI Light"/>
                <w:b/>
                <w:bCs/>
                <w:u w:val="single"/>
              </w:rPr>
              <w:t>A</w:t>
            </w:r>
            <w:r w:rsidRPr="00870234">
              <w:rPr>
                <w:rFonts w:ascii="Segoe UI Light" w:hAnsi="Segoe UI Light" w:cs="Segoe UI Light"/>
                <w:b/>
                <w:bCs/>
                <w:u w:val="single"/>
              </w:rPr>
              <w:t xml:space="preserve"> kérelmező</w:t>
            </w:r>
          </w:p>
          <w:p w14:paraId="433403D3" w14:textId="77777777" w:rsidR="00043C2A" w:rsidRDefault="00043C2A" w:rsidP="00043C2A">
            <w:pPr>
              <w:pStyle w:val="Listaszerbekezds"/>
              <w:numPr>
                <w:ilvl w:val="0"/>
                <w:numId w:val="3"/>
              </w:numPr>
              <w:spacing w:after="0" w:line="240" w:lineRule="auto"/>
              <w:contextualSpacing w:val="0"/>
              <w:rPr>
                <w:rFonts w:ascii="Segoe UI Light" w:hAnsi="Segoe UI Light" w:cs="Segoe UI Light"/>
                <w:bCs/>
              </w:rPr>
            </w:pPr>
            <w:r w:rsidRPr="000F4529">
              <w:rPr>
                <w:rFonts w:ascii="Segoe UI Light" w:hAnsi="Segoe UI Light" w:cs="Segoe UI Light"/>
                <w:bCs/>
              </w:rPr>
              <w:t>természetes személy neve</w:t>
            </w:r>
          </w:p>
          <w:p w14:paraId="3D839E41" w14:textId="77777777" w:rsidR="00043C2A" w:rsidRPr="000F4529" w:rsidRDefault="00043C2A" w:rsidP="00043C2A">
            <w:pPr>
              <w:pStyle w:val="Listaszerbekezds"/>
              <w:numPr>
                <w:ilvl w:val="0"/>
                <w:numId w:val="3"/>
              </w:numPr>
              <w:spacing w:after="0" w:line="240" w:lineRule="auto"/>
              <w:contextualSpacing w:val="0"/>
              <w:rPr>
                <w:rFonts w:ascii="Segoe UI Light" w:hAnsi="Segoe UI Light" w:cs="Segoe UI Light"/>
                <w:bCs/>
              </w:rPr>
            </w:pPr>
            <w:r>
              <w:rPr>
                <w:rFonts w:ascii="Segoe UI Light" w:hAnsi="Segoe UI Light" w:cs="Segoe UI Light"/>
                <w:bCs/>
              </w:rPr>
              <w:t>születési neve</w:t>
            </w:r>
          </w:p>
          <w:p w14:paraId="7D5AECF7" w14:textId="77777777" w:rsidR="00043C2A" w:rsidRPr="000F4529" w:rsidRDefault="00043C2A" w:rsidP="00043C2A">
            <w:pPr>
              <w:pStyle w:val="Listaszerbekezds"/>
              <w:numPr>
                <w:ilvl w:val="0"/>
                <w:numId w:val="3"/>
              </w:numPr>
              <w:spacing w:after="0" w:line="240" w:lineRule="auto"/>
              <w:contextualSpacing w:val="0"/>
              <w:rPr>
                <w:rFonts w:ascii="Segoe UI Light" w:hAnsi="Segoe UI Light" w:cs="Segoe UI Light"/>
                <w:bCs/>
              </w:rPr>
            </w:pPr>
            <w:r w:rsidRPr="000F4529">
              <w:rPr>
                <w:rFonts w:ascii="Segoe UI Light" w:hAnsi="Segoe UI Light" w:cs="Segoe UI Light"/>
                <w:bCs/>
              </w:rPr>
              <w:t>anyja neve</w:t>
            </w:r>
          </w:p>
          <w:p w14:paraId="2441B944" w14:textId="77777777" w:rsidR="00043C2A" w:rsidRPr="000F4529" w:rsidRDefault="00043C2A" w:rsidP="00043C2A">
            <w:pPr>
              <w:pStyle w:val="Listaszerbekezds"/>
              <w:numPr>
                <w:ilvl w:val="0"/>
                <w:numId w:val="3"/>
              </w:numPr>
              <w:spacing w:after="0" w:line="240" w:lineRule="auto"/>
              <w:contextualSpacing w:val="0"/>
              <w:rPr>
                <w:rFonts w:ascii="Segoe UI Light" w:hAnsi="Segoe UI Light" w:cs="Segoe UI Light"/>
                <w:bCs/>
              </w:rPr>
            </w:pPr>
            <w:r w:rsidRPr="000F4529">
              <w:rPr>
                <w:rFonts w:ascii="Segoe UI Light" w:hAnsi="Segoe UI Light" w:cs="Segoe UI Light"/>
                <w:bCs/>
              </w:rPr>
              <w:t>születési helye és ideje</w:t>
            </w:r>
          </w:p>
          <w:p w14:paraId="086D3129" w14:textId="77777777" w:rsidR="00043C2A" w:rsidRDefault="00043C2A" w:rsidP="00043C2A">
            <w:pPr>
              <w:pStyle w:val="Listaszerbekezds"/>
              <w:numPr>
                <w:ilvl w:val="0"/>
                <w:numId w:val="3"/>
              </w:numPr>
              <w:spacing w:after="0" w:line="240" w:lineRule="auto"/>
              <w:contextualSpacing w:val="0"/>
              <w:rPr>
                <w:rFonts w:ascii="Segoe UI Light" w:hAnsi="Segoe UI Light" w:cs="Segoe UI Light"/>
                <w:bCs/>
              </w:rPr>
            </w:pPr>
            <w:r>
              <w:rPr>
                <w:rFonts w:ascii="Segoe UI Light" w:hAnsi="Segoe UI Light" w:cs="Segoe UI Light"/>
                <w:bCs/>
              </w:rPr>
              <w:t>lakóhelye és tartózkodási helye</w:t>
            </w:r>
          </w:p>
          <w:p w14:paraId="6003A1FF" w14:textId="77777777" w:rsidR="00043C2A" w:rsidRDefault="00043C2A" w:rsidP="00043C2A">
            <w:pPr>
              <w:pStyle w:val="Listaszerbekezds"/>
              <w:numPr>
                <w:ilvl w:val="0"/>
                <w:numId w:val="3"/>
              </w:numPr>
              <w:spacing w:after="0" w:line="240" w:lineRule="auto"/>
              <w:contextualSpacing w:val="0"/>
              <w:rPr>
                <w:rFonts w:ascii="Segoe UI Light" w:hAnsi="Segoe UI Light" w:cs="Segoe UI Light"/>
                <w:bCs/>
              </w:rPr>
            </w:pPr>
            <w:r>
              <w:rPr>
                <w:rFonts w:ascii="Segoe UI Light" w:hAnsi="Segoe UI Light" w:cs="Segoe UI Light"/>
                <w:bCs/>
              </w:rPr>
              <w:t>társadalombiztosítási azonosító jele (TAJ szám)</w:t>
            </w:r>
          </w:p>
          <w:p w14:paraId="066AA502" w14:textId="77777777" w:rsidR="00043C2A" w:rsidRDefault="00043C2A" w:rsidP="00043C2A">
            <w:pPr>
              <w:pStyle w:val="Listaszerbekezds"/>
              <w:numPr>
                <w:ilvl w:val="0"/>
                <w:numId w:val="3"/>
              </w:numPr>
              <w:spacing w:after="0" w:line="240" w:lineRule="auto"/>
              <w:contextualSpacing w:val="0"/>
              <w:rPr>
                <w:rFonts w:ascii="Segoe UI Light" w:hAnsi="Segoe UI Light" w:cs="Segoe UI Light"/>
                <w:bCs/>
              </w:rPr>
            </w:pPr>
            <w:r>
              <w:rPr>
                <w:rFonts w:ascii="Segoe UI Light" w:hAnsi="Segoe UI Light" w:cs="Segoe UI Light"/>
                <w:bCs/>
              </w:rPr>
              <w:t>állampolgársága</w:t>
            </w:r>
          </w:p>
          <w:p w14:paraId="4448EA62" w14:textId="77777777" w:rsidR="00043C2A" w:rsidRDefault="00043C2A" w:rsidP="00043C2A">
            <w:pPr>
              <w:pStyle w:val="Listaszerbekezds"/>
              <w:numPr>
                <w:ilvl w:val="0"/>
                <w:numId w:val="3"/>
              </w:numPr>
              <w:spacing w:after="0" w:line="240" w:lineRule="auto"/>
              <w:contextualSpacing w:val="0"/>
              <w:rPr>
                <w:rFonts w:ascii="Segoe UI Light" w:hAnsi="Segoe UI Light" w:cs="Segoe UI Light"/>
                <w:bCs/>
              </w:rPr>
            </w:pPr>
            <w:r>
              <w:rPr>
                <w:rFonts w:ascii="Segoe UI Light" w:hAnsi="Segoe UI Light" w:cs="Segoe UI Light"/>
                <w:bCs/>
              </w:rPr>
              <w:t>idegenrendészeti státusza nem magyar állampolgár esetében</w:t>
            </w:r>
          </w:p>
          <w:p w14:paraId="3C549555" w14:textId="77777777" w:rsidR="00043C2A" w:rsidRDefault="00043C2A" w:rsidP="00043C2A">
            <w:pPr>
              <w:pStyle w:val="Listaszerbekezds"/>
              <w:numPr>
                <w:ilvl w:val="0"/>
                <w:numId w:val="3"/>
              </w:numPr>
              <w:spacing w:after="0" w:line="240" w:lineRule="auto"/>
              <w:contextualSpacing w:val="0"/>
              <w:rPr>
                <w:rFonts w:ascii="Segoe UI Light" w:hAnsi="Segoe UI Light" w:cs="Segoe UI Light"/>
                <w:bCs/>
              </w:rPr>
            </w:pPr>
            <w:r>
              <w:rPr>
                <w:rFonts w:ascii="Segoe UI Light" w:hAnsi="Segoe UI Light" w:cs="Segoe UI Light"/>
                <w:bCs/>
              </w:rPr>
              <w:t>fizetési számlaszáma, ahova az utalás történik</w:t>
            </w:r>
          </w:p>
          <w:p w14:paraId="13F1AEA8" w14:textId="77777777" w:rsidR="00043C2A" w:rsidRDefault="00043C2A" w:rsidP="00043C2A">
            <w:pPr>
              <w:pStyle w:val="Listaszerbekezds"/>
              <w:numPr>
                <w:ilvl w:val="0"/>
                <w:numId w:val="3"/>
              </w:numPr>
              <w:spacing w:after="0" w:line="240" w:lineRule="auto"/>
              <w:contextualSpacing w:val="0"/>
              <w:rPr>
                <w:rFonts w:ascii="Segoe UI Light" w:hAnsi="Segoe UI Light" w:cs="Segoe UI Light"/>
                <w:bCs/>
              </w:rPr>
            </w:pPr>
            <w:r>
              <w:rPr>
                <w:rFonts w:ascii="Segoe UI Light" w:hAnsi="Segoe UI Light" w:cs="Segoe UI Light"/>
                <w:bCs/>
              </w:rPr>
              <w:t>nyilatkozat különélésről és gyermektartásról</w:t>
            </w:r>
          </w:p>
          <w:p w14:paraId="39C60F2A" w14:textId="77777777" w:rsidR="00043C2A" w:rsidRDefault="00043C2A" w:rsidP="00043C2A">
            <w:pPr>
              <w:pStyle w:val="Listaszerbekezds"/>
              <w:numPr>
                <w:ilvl w:val="0"/>
                <w:numId w:val="3"/>
              </w:numPr>
              <w:spacing w:after="0" w:line="240" w:lineRule="auto"/>
              <w:contextualSpacing w:val="0"/>
              <w:rPr>
                <w:rFonts w:ascii="Segoe UI Light" w:hAnsi="Segoe UI Light" w:cs="Segoe UI Light"/>
                <w:bCs/>
              </w:rPr>
            </w:pPr>
            <w:r>
              <w:rPr>
                <w:rFonts w:ascii="Segoe UI Light" w:hAnsi="Segoe UI Light" w:cs="Segoe UI Light"/>
                <w:bCs/>
              </w:rPr>
              <w:t>külön élés esetén a különélő házastárs lakcíme</w:t>
            </w:r>
          </w:p>
          <w:p w14:paraId="7E409792" w14:textId="77777777" w:rsidR="00043C2A" w:rsidRDefault="00043C2A" w:rsidP="00043C2A">
            <w:pPr>
              <w:pStyle w:val="Listaszerbekezds"/>
              <w:numPr>
                <w:ilvl w:val="0"/>
                <w:numId w:val="3"/>
              </w:numPr>
              <w:spacing w:after="0" w:line="240" w:lineRule="auto"/>
              <w:contextualSpacing w:val="0"/>
              <w:rPr>
                <w:rFonts w:ascii="Segoe UI Light" w:hAnsi="Segoe UI Light" w:cs="Segoe UI Light"/>
                <w:bCs/>
              </w:rPr>
            </w:pPr>
            <w:r>
              <w:rPr>
                <w:rFonts w:ascii="Segoe UI Light" w:hAnsi="Segoe UI Light" w:cs="Segoe UI Light"/>
                <w:bCs/>
              </w:rPr>
              <w:t>telefonszáma*</w:t>
            </w:r>
          </w:p>
          <w:p w14:paraId="0F03A9AA" w14:textId="77777777" w:rsidR="00043C2A" w:rsidRPr="00A36B65" w:rsidRDefault="00043C2A" w:rsidP="00043C2A">
            <w:pPr>
              <w:pStyle w:val="Listaszerbekezds"/>
              <w:numPr>
                <w:ilvl w:val="0"/>
                <w:numId w:val="3"/>
              </w:numPr>
              <w:spacing w:after="0" w:line="240" w:lineRule="auto"/>
              <w:contextualSpacing w:val="0"/>
              <w:rPr>
                <w:rFonts w:ascii="Segoe UI Light" w:hAnsi="Segoe UI Light" w:cs="Segoe UI Light"/>
                <w:bCs/>
              </w:rPr>
            </w:pPr>
            <w:r>
              <w:rPr>
                <w:rFonts w:ascii="Segoe UI Light" w:hAnsi="Segoe UI Light" w:cs="Segoe UI Light"/>
                <w:bCs/>
              </w:rPr>
              <w:t>email címe*</w:t>
            </w:r>
          </w:p>
          <w:p w14:paraId="1A908858" w14:textId="77777777" w:rsidR="00043C2A" w:rsidRPr="00870234" w:rsidRDefault="00043C2A" w:rsidP="00E52789">
            <w:pPr>
              <w:rPr>
                <w:rFonts w:ascii="Segoe UI Light" w:hAnsi="Segoe UI Light" w:cs="Segoe UI Light"/>
                <w:b/>
              </w:rPr>
            </w:pPr>
            <w:r w:rsidRPr="00870234">
              <w:rPr>
                <w:rFonts w:ascii="Segoe UI Light" w:hAnsi="Segoe UI Light" w:cs="Segoe UI Light"/>
                <w:b/>
              </w:rPr>
              <w:t xml:space="preserve">A kérelmezővel egy háztartásban élő természetes személyek </w:t>
            </w:r>
          </w:p>
          <w:p w14:paraId="35CB6A8A" w14:textId="77777777" w:rsidR="00043C2A" w:rsidRDefault="00043C2A" w:rsidP="00043C2A">
            <w:pPr>
              <w:pStyle w:val="Listaszerbekezds"/>
              <w:numPr>
                <w:ilvl w:val="0"/>
                <w:numId w:val="5"/>
              </w:numPr>
              <w:spacing w:after="0" w:line="240" w:lineRule="auto"/>
              <w:rPr>
                <w:rFonts w:ascii="Segoe UI Light" w:hAnsi="Segoe UI Light" w:cs="Segoe UI Light"/>
              </w:rPr>
            </w:pPr>
            <w:r w:rsidRPr="00B41D89">
              <w:rPr>
                <w:rFonts w:ascii="Segoe UI Light" w:hAnsi="Segoe UI Light" w:cs="Segoe UI Light"/>
              </w:rPr>
              <w:t xml:space="preserve">személyazonosító adatai </w:t>
            </w:r>
          </w:p>
          <w:p w14:paraId="57C3106A" w14:textId="77777777" w:rsidR="00043C2A" w:rsidRDefault="00043C2A" w:rsidP="00043C2A">
            <w:pPr>
              <w:pStyle w:val="Listaszerbekezds"/>
              <w:numPr>
                <w:ilvl w:val="0"/>
                <w:numId w:val="5"/>
              </w:numPr>
              <w:spacing w:after="0" w:line="240" w:lineRule="auto"/>
              <w:rPr>
                <w:rFonts w:ascii="Segoe UI Light" w:hAnsi="Segoe UI Light" w:cs="Segoe UI Light"/>
              </w:rPr>
            </w:pPr>
            <w:r w:rsidRPr="00B41D89">
              <w:rPr>
                <w:rFonts w:ascii="Segoe UI Light" w:hAnsi="Segoe UI Light" w:cs="Segoe UI Light"/>
              </w:rPr>
              <w:t>TAJ száma</w:t>
            </w:r>
          </w:p>
          <w:p w14:paraId="71599C01" w14:textId="77777777" w:rsidR="00043C2A" w:rsidRDefault="00043C2A" w:rsidP="00043C2A">
            <w:pPr>
              <w:pStyle w:val="Listaszerbekezds"/>
              <w:numPr>
                <w:ilvl w:val="0"/>
                <w:numId w:val="5"/>
              </w:numPr>
              <w:spacing w:after="0" w:line="240" w:lineRule="auto"/>
              <w:rPr>
                <w:rFonts w:ascii="Segoe UI Light" w:hAnsi="Segoe UI Light" w:cs="Segoe UI Light"/>
              </w:rPr>
            </w:pPr>
            <w:r w:rsidRPr="00B41D89">
              <w:rPr>
                <w:rFonts w:ascii="Segoe UI Light" w:hAnsi="Segoe UI Light" w:cs="Segoe UI Light"/>
              </w:rPr>
              <w:t>a kérelmező és a vele e</w:t>
            </w:r>
            <w:r>
              <w:rPr>
                <w:rFonts w:ascii="Segoe UI Light" w:hAnsi="Segoe UI Light" w:cs="Segoe UI Light"/>
              </w:rPr>
              <w:t>gy háztartásban élő személy nett</w:t>
            </w:r>
            <w:r w:rsidRPr="00B41D89">
              <w:rPr>
                <w:rFonts w:ascii="Segoe UI Light" w:hAnsi="Segoe UI Light" w:cs="Segoe UI Light"/>
              </w:rPr>
              <w:t>ó jövedelme</w:t>
            </w:r>
          </w:p>
          <w:p w14:paraId="15C2C8FA" w14:textId="77777777" w:rsidR="00043C2A" w:rsidRDefault="00043C2A" w:rsidP="00E52789">
            <w:pPr>
              <w:rPr>
                <w:rFonts w:ascii="Segoe UI Light" w:hAnsi="Segoe UI Light" w:cs="Segoe UI Light"/>
              </w:rPr>
            </w:pPr>
            <w:r w:rsidRPr="002B1843">
              <w:rPr>
                <w:rFonts w:ascii="Segoe UI Light" w:hAnsi="Segoe UI Light" w:cs="Segoe UI Light"/>
                <w:b/>
              </w:rPr>
              <w:t>Az egyes ügytípushoz kapcsolódó kérelemhez csatolandó dokumentumban szereplő adatok</w:t>
            </w:r>
            <w:r>
              <w:rPr>
                <w:rFonts w:ascii="Segoe UI Light" w:hAnsi="Segoe UI Light" w:cs="Segoe UI Light"/>
              </w:rPr>
              <w:t>:</w:t>
            </w:r>
          </w:p>
          <w:p w14:paraId="6CA4E6F9" w14:textId="77777777" w:rsidR="00043C2A" w:rsidRDefault="00043C2A" w:rsidP="00043C2A">
            <w:pPr>
              <w:pStyle w:val="Listaszerbekezds"/>
              <w:numPr>
                <w:ilvl w:val="0"/>
                <w:numId w:val="7"/>
              </w:numPr>
              <w:spacing w:after="0" w:line="240" w:lineRule="auto"/>
              <w:rPr>
                <w:rFonts w:ascii="Segoe UI Light" w:hAnsi="Segoe UI Light" w:cs="Segoe UI Light"/>
              </w:rPr>
            </w:pPr>
            <w:r>
              <w:rPr>
                <w:rFonts w:ascii="Segoe UI Light" w:hAnsi="Segoe UI Light" w:cs="Segoe UI Light"/>
              </w:rPr>
              <w:lastRenderedPageBreak/>
              <w:t>váratlan krízishelyzetből adódó többletköltséget igazoló irat (pl.: kórházi kezelés igazolása, nyugdíjazás iránt benyújtott kérelem igazolása</w:t>
            </w:r>
          </w:p>
          <w:p w14:paraId="0D3DDB97" w14:textId="77777777" w:rsidR="00043C2A" w:rsidRDefault="00043C2A" w:rsidP="00043C2A">
            <w:pPr>
              <w:pStyle w:val="Listaszerbekezds"/>
              <w:numPr>
                <w:ilvl w:val="0"/>
                <w:numId w:val="7"/>
              </w:numPr>
              <w:spacing w:after="0" w:line="240" w:lineRule="auto"/>
              <w:rPr>
                <w:rFonts w:ascii="Segoe UI Light" w:hAnsi="Segoe UI Light" w:cs="Segoe UI Light"/>
              </w:rPr>
            </w:pPr>
            <w:r>
              <w:rPr>
                <w:rFonts w:ascii="Segoe UI Light" w:hAnsi="Segoe UI Light" w:cs="Segoe UI Light"/>
              </w:rPr>
              <w:t>gyermekneveléshez kapcsolódó kiadásokat igazoló irat (pl.: várandósság alatti válsághelyzet igazolása)</w:t>
            </w:r>
          </w:p>
          <w:p w14:paraId="191DF085" w14:textId="77777777" w:rsidR="00043C2A" w:rsidRDefault="00043C2A" w:rsidP="00043C2A">
            <w:pPr>
              <w:pStyle w:val="Listaszerbekezds"/>
              <w:numPr>
                <w:ilvl w:val="0"/>
                <w:numId w:val="7"/>
              </w:numPr>
              <w:spacing w:after="0" w:line="240" w:lineRule="auto"/>
              <w:rPr>
                <w:rFonts w:ascii="Segoe UI Light" w:hAnsi="Segoe UI Light" w:cs="Segoe UI Light"/>
              </w:rPr>
            </w:pPr>
            <w:r>
              <w:rPr>
                <w:rFonts w:ascii="Segoe UI Light" w:hAnsi="Segoe UI Light" w:cs="Segoe UI Light"/>
              </w:rPr>
              <w:t>háziorvos/kezelőorvos által felírt gyógyszer költségeinek igazolása</w:t>
            </w:r>
          </w:p>
          <w:p w14:paraId="2CA0EECA" w14:textId="77777777" w:rsidR="00043C2A" w:rsidRDefault="00043C2A" w:rsidP="00043C2A">
            <w:pPr>
              <w:pStyle w:val="Listaszerbekezds"/>
              <w:numPr>
                <w:ilvl w:val="0"/>
                <w:numId w:val="7"/>
              </w:numPr>
              <w:spacing w:after="0" w:line="240" w:lineRule="auto"/>
              <w:rPr>
                <w:rFonts w:ascii="Segoe UI Light" w:hAnsi="Segoe UI Light" w:cs="Segoe UI Light"/>
              </w:rPr>
            </w:pPr>
            <w:r>
              <w:rPr>
                <w:rFonts w:ascii="Segoe UI Light" w:hAnsi="Segoe UI Light" w:cs="Segoe UI Light"/>
              </w:rPr>
              <w:t>elhunyt személy temetési költségeit igazoló irat (pl.: halotti anyakönyvi kivonat, temetési számla)</w:t>
            </w:r>
          </w:p>
          <w:p w14:paraId="34F5985F" w14:textId="77777777" w:rsidR="00043C2A" w:rsidRDefault="00043C2A" w:rsidP="00043C2A">
            <w:pPr>
              <w:pStyle w:val="Listaszerbekezds"/>
              <w:numPr>
                <w:ilvl w:val="0"/>
                <w:numId w:val="7"/>
              </w:numPr>
              <w:spacing w:after="0" w:line="240" w:lineRule="auto"/>
              <w:rPr>
                <w:rFonts w:ascii="Segoe UI Light" w:hAnsi="Segoe UI Light" w:cs="Segoe UI Light"/>
              </w:rPr>
            </w:pPr>
            <w:r>
              <w:rPr>
                <w:rFonts w:ascii="Segoe UI Light" w:hAnsi="Segoe UI Light" w:cs="Segoe UI Light"/>
              </w:rPr>
              <w:t>gyermek hátrányos helyzete miatt támogatás esetén igazoló irat a hátrányos helyzetről</w:t>
            </w:r>
          </w:p>
          <w:p w14:paraId="4CE337F2" w14:textId="77777777" w:rsidR="00043C2A" w:rsidRDefault="00043C2A" w:rsidP="00043C2A">
            <w:pPr>
              <w:pStyle w:val="Listaszerbekezds"/>
              <w:numPr>
                <w:ilvl w:val="0"/>
                <w:numId w:val="7"/>
              </w:numPr>
              <w:spacing w:after="0" w:line="240" w:lineRule="auto"/>
              <w:rPr>
                <w:rFonts w:ascii="Segoe UI Light" w:hAnsi="Segoe UI Light" w:cs="Segoe UI Light"/>
              </w:rPr>
            </w:pPr>
            <w:r>
              <w:rPr>
                <w:rFonts w:ascii="Segoe UI Light" w:hAnsi="Segoe UI Light" w:cs="Segoe UI Light"/>
              </w:rPr>
              <w:t>vagyonnyilatkozat</w:t>
            </w:r>
          </w:p>
          <w:p w14:paraId="43E62B09" w14:textId="77777777" w:rsidR="00043C2A" w:rsidRDefault="00043C2A" w:rsidP="00043C2A">
            <w:pPr>
              <w:pStyle w:val="Listaszerbekezds"/>
              <w:numPr>
                <w:ilvl w:val="0"/>
                <w:numId w:val="7"/>
              </w:numPr>
              <w:spacing w:after="0" w:line="240" w:lineRule="auto"/>
              <w:rPr>
                <w:rFonts w:ascii="Segoe UI Light" w:hAnsi="Segoe UI Light" w:cs="Segoe UI Light"/>
              </w:rPr>
            </w:pPr>
            <w:r>
              <w:rPr>
                <w:rFonts w:ascii="Segoe UI Light" w:hAnsi="Segoe UI Light" w:cs="Segoe UI Light"/>
              </w:rPr>
              <w:t>jövedelemigazolás/</w:t>
            </w:r>
            <w:r w:rsidRPr="005501F8">
              <w:rPr>
                <w:rFonts w:ascii="Segoe UI Light" w:hAnsi="Segoe UI Light" w:cs="Segoe UI Light"/>
              </w:rPr>
              <w:t>jövedelemnyilatkozat</w:t>
            </w:r>
          </w:p>
          <w:p w14:paraId="700DD63A" w14:textId="77777777" w:rsidR="00043C2A" w:rsidRPr="008C6D0C" w:rsidRDefault="00043C2A" w:rsidP="00043C2A">
            <w:pPr>
              <w:pStyle w:val="Listaszerbekezds"/>
              <w:numPr>
                <w:ilvl w:val="0"/>
                <w:numId w:val="7"/>
              </w:numPr>
              <w:spacing w:after="0" w:line="240" w:lineRule="auto"/>
              <w:rPr>
                <w:rFonts w:ascii="Segoe UI Light" w:hAnsi="Segoe UI Light" w:cs="Segoe UI Light"/>
              </w:rPr>
            </w:pPr>
            <w:r w:rsidRPr="008C6D0C">
              <w:rPr>
                <w:rFonts w:ascii="Segoe UI Light" w:hAnsi="Segoe UI Light" w:cs="Segoe UI Light"/>
              </w:rPr>
              <w:t>fogyatékosságot igazoló szakvélemény</w:t>
            </w:r>
          </w:p>
          <w:p w14:paraId="5DE066BB" w14:textId="77777777" w:rsidR="00043C2A" w:rsidRPr="008C6D0C" w:rsidRDefault="00043C2A" w:rsidP="00043C2A">
            <w:pPr>
              <w:pStyle w:val="Listaszerbekezds"/>
              <w:numPr>
                <w:ilvl w:val="0"/>
                <w:numId w:val="7"/>
              </w:numPr>
              <w:spacing w:after="0" w:line="240" w:lineRule="auto"/>
              <w:rPr>
                <w:rFonts w:ascii="Segoe UI Light" w:hAnsi="Segoe UI Light" w:cs="Segoe UI Light"/>
              </w:rPr>
            </w:pPr>
            <w:r w:rsidRPr="008C6D0C">
              <w:rPr>
                <w:rFonts w:ascii="Segoe UI Light" w:hAnsi="Segoe UI Light" w:cs="Segoe UI Light"/>
              </w:rPr>
              <w:t>3 hónapot meghaladó krónikus betegségről szóló orvosi igazolás</w:t>
            </w:r>
          </w:p>
          <w:p w14:paraId="04D1F0EC" w14:textId="77777777" w:rsidR="00043C2A" w:rsidRDefault="00043C2A" w:rsidP="00043C2A">
            <w:pPr>
              <w:pStyle w:val="Listaszerbekezds"/>
              <w:numPr>
                <w:ilvl w:val="0"/>
                <w:numId w:val="7"/>
              </w:numPr>
              <w:spacing w:after="0" w:line="240" w:lineRule="auto"/>
              <w:rPr>
                <w:rFonts w:ascii="Segoe UI Light" w:hAnsi="Segoe UI Light" w:cs="Segoe UI Light"/>
              </w:rPr>
            </w:pPr>
            <w:r w:rsidRPr="008C6D0C">
              <w:rPr>
                <w:rFonts w:ascii="Segoe UI Light" w:hAnsi="Segoe UI Light" w:cs="Segoe UI Light"/>
              </w:rPr>
              <w:t>szakorvosi igazolás arról, hogy a rendszeres úszás az egészség megőrzése érdekében indokolt és javasolt az érintett részére</w:t>
            </w:r>
          </w:p>
          <w:p w14:paraId="0514512C" w14:textId="77777777" w:rsidR="00043C2A" w:rsidRPr="005501F8" w:rsidRDefault="00043C2A" w:rsidP="00043C2A">
            <w:pPr>
              <w:pStyle w:val="Listaszerbekezds"/>
              <w:numPr>
                <w:ilvl w:val="0"/>
                <w:numId w:val="7"/>
              </w:numPr>
              <w:spacing w:after="0" w:line="240" w:lineRule="auto"/>
              <w:rPr>
                <w:rFonts w:ascii="Segoe UI Light" w:hAnsi="Segoe UI Light" w:cs="Segoe UI Light"/>
                <w:highlight w:val="yellow"/>
              </w:rPr>
            </w:pPr>
            <w:r w:rsidRPr="005501F8">
              <w:rPr>
                <w:rFonts w:ascii="Segoe UI Light" w:hAnsi="Segoe UI Light" w:cs="Segoe UI Light"/>
                <w:color w:val="000000" w:themeColor="text1"/>
                <w:highlight w:val="yellow"/>
              </w:rPr>
              <w:lastRenderedPageBreak/>
              <w:t>szén-monoxid érzékelő készülék vásárlásának támogatása iránti kérelem esetén a kérelmező nevére kiállított, a készülék vásárlásáról szóló 2025. február 1. napját követően kiállított, de 30 napnál nem régebbi számla másolata</w:t>
            </w:r>
            <w:r w:rsidRPr="005501F8">
              <w:rPr>
                <w:rFonts w:ascii="Segoe UI Light" w:hAnsi="Segoe UI Light" w:cs="Segoe UI Light"/>
                <w:b/>
                <w:color w:val="000000" w:themeColor="text1"/>
                <w:highlight w:val="yellow"/>
              </w:rPr>
              <w:t xml:space="preserve"> </w:t>
            </w:r>
          </w:p>
          <w:p w14:paraId="3CC0B8FC" w14:textId="77777777" w:rsidR="00043C2A" w:rsidRDefault="00043C2A" w:rsidP="00043C2A">
            <w:pPr>
              <w:pStyle w:val="Listaszerbekezds"/>
              <w:numPr>
                <w:ilvl w:val="0"/>
                <w:numId w:val="7"/>
              </w:numPr>
              <w:spacing w:after="0" w:line="240" w:lineRule="auto"/>
              <w:rPr>
                <w:rFonts w:ascii="Segoe UI Light" w:hAnsi="Segoe UI Light" w:cs="Segoe UI Light"/>
              </w:rPr>
            </w:pPr>
            <w:r>
              <w:rPr>
                <w:rFonts w:ascii="Segoe UI Light" w:hAnsi="Segoe UI Light" w:cs="Segoe UI Light"/>
              </w:rPr>
              <w:t xml:space="preserve">egyéb igazolás: </w:t>
            </w:r>
          </w:p>
          <w:p w14:paraId="48856CFE" w14:textId="77777777" w:rsidR="00043C2A" w:rsidRDefault="00043C2A" w:rsidP="00043C2A">
            <w:pPr>
              <w:pStyle w:val="Listaszerbekezds"/>
              <w:numPr>
                <w:ilvl w:val="0"/>
                <w:numId w:val="8"/>
              </w:numPr>
              <w:spacing w:after="0" w:line="240" w:lineRule="auto"/>
              <w:rPr>
                <w:rFonts w:ascii="Segoe UI Light" w:hAnsi="Segoe UI Light" w:cs="Segoe UI Light"/>
              </w:rPr>
            </w:pPr>
            <w:r>
              <w:rPr>
                <w:rFonts w:ascii="Segoe UI Light" w:hAnsi="Segoe UI Light" w:cs="Segoe UI Light"/>
              </w:rPr>
              <w:t>16 éven felüli gyermek esetében iskolalátogatási igazolás</w:t>
            </w:r>
          </w:p>
          <w:p w14:paraId="41B3371F" w14:textId="77777777" w:rsidR="00043C2A" w:rsidRDefault="00043C2A" w:rsidP="00043C2A">
            <w:pPr>
              <w:pStyle w:val="Listaszerbekezds"/>
              <w:numPr>
                <w:ilvl w:val="0"/>
                <w:numId w:val="8"/>
              </w:numPr>
              <w:spacing w:after="0" w:line="240" w:lineRule="auto"/>
              <w:rPr>
                <w:rFonts w:ascii="Segoe UI Light" w:hAnsi="Segoe UI Light" w:cs="Segoe UI Light"/>
              </w:rPr>
            </w:pPr>
            <w:r>
              <w:rPr>
                <w:rFonts w:ascii="Segoe UI Light" w:hAnsi="Segoe UI Light" w:cs="Segoe UI Light"/>
              </w:rPr>
              <w:t>hallgatói jogviszonyról és ösztöndíj összegéről igazolás</w:t>
            </w:r>
          </w:p>
          <w:p w14:paraId="13567ADA" w14:textId="77777777" w:rsidR="00043C2A" w:rsidRDefault="00043C2A" w:rsidP="00043C2A">
            <w:pPr>
              <w:pStyle w:val="Listaszerbekezds"/>
              <w:numPr>
                <w:ilvl w:val="0"/>
                <w:numId w:val="8"/>
              </w:numPr>
              <w:spacing w:after="0" w:line="240" w:lineRule="auto"/>
              <w:rPr>
                <w:rFonts w:ascii="Segoe UI Light" w:hAnsi="Segoe UI Light" w:cs="Segoe UI Light"/>
              </w:rPr>
            </w:pPr>
            <w:r>
              <w:rPr>
                <w:rFonts w:ascii="Segoe UI Light" w:hAnsi="Segoe UI Light" w:cs="Segoe UI Light"/>
              </w:rPr>
              <w:t>gyámrendelő határozat/bírósági döntés</w:t>
            </w:r>
          </w:p>
          <w:p w14:paraId="77B3C7D2" w14:textId="77777777" w:rsidR="00043C2A" w:rsidRDefault="00043C2A" w:rsidP="00043C2A">
            <w:pPr>
              <w:pStyle w:val="Listaszerbekezds"/>
              <w:numPr>
                <w:ilvl w:val="0"/>
                <w:numId w:val="8"/>
              </w:numPr>
              <w:spacing w:after="0" w:line="240" w:lineRule="auto"/>
              <w:rPr>
                <w:rFonts w:ascii="Segoe UI Light" w:hAnsi="Segoe UI Light" w:cs="Segoe UI Light"/>
              </w:rPr>
            </w:pPr>
            <w:r>
              <w:rPr>
                <w:rFonts w:ascii="Segoe UI Light" w:hAnsi="Segoe UI Light" w:cs="Segoe UI Light"/>
              </w:rPr>
              <w:t>családi állapot igazolása</w:t>
            </w:r>
          </w:p>
          <w:p w14:paraId="4705C032" w14:textId="77777777" w:rsidR="00043C2A" w:rsidRPr="005A0140" w:rsidRDefault="00043C2A" w:rsidP="00043C2A">
            <w:pPr>
              <w:pStyle w:val="Listaszerbekezds"/>
              <w:numPr>
                <w:ilvl w:val="0"/>
                <w:numId w:val="8"/>
              </w:numPr>
              <w:spacing w:after="0" w:line="240" w:lineRule="auto"/>
              <w:rPr>
                <w:rFonts w:ascii="Segoe UI Light" w:hAnsi="Segoe UI Light" w:cs="Segoe UI Light"/>
              </w:rPr>
            </w:pPr>
            <w:r>
              <w:rPr>
                <w:rFonts w:ascii="Segoe UI Light" w:hAnsi="Segoe UI Light" w:cs="Segoe UI Light"/>
              </w:rPr>
              <w:t>képviseleti jogosultságot igazoló irat</w:t>
            </w:r>
          </w:p>
          <w:p w14:paraId="42AB1036" w14:textId="77777777" w:rsidR="00043C2A" w:rsidRPr="005A0140" w:rsidRDefault="00043C2A" w:rsidP="00E52789">
            <w:pPr>
              <w:rPr>
                <w:rFonts w:ascii="Segoe UI Light" w:hAnsi="Segoe UI Light" w:cs="Segoe UI Light"/>
                <w:b/>
              </w:rPr>
            </w:pPr>
            <w:r w:rsidRPr="005A0140">
              <w:rPr>
                <w:rFonts w:ascii="Segoe UI Light" w:hAnsi="Segoe UI Light" w:cs="Segoe UI Light"/>
                <w:b/>
              </w:rPr>
              <w:t>Bemutatásra a kérelem</w:t>
            </w:r>
            <w:r w:rsidRPr="005A0140">
              <w:rPr>
                <w:rFonts w:ascii="Segoe UI Light" w:hAnsi="Segoe UI Light" w:cs="Segoe UI Light"/>
              </w:rPr>
              <w:t xml:space="preserve"> </w:t>
            </w:r>
            <w:r w:rsidRPr="005A0140">
              <w:rPr>
                <w:rFonts w:ascii="Segoe UI Light" w:hAnsi="Segoe UI Light" w:cs="Segoe UI Light"/>
                <w:b/>
              </w:rPr>
              <w:t>benyújtásakor:</w:t>
            </w:r>
          </w:p>
          <w:p w14:paraId="3799BD7C" w14:textId="77777777" w:rsidR="00043C2A" w:rsidRPr="005501F8" w:rsidRDefault="00043C2A" w:rsidP="00043C2A">
            <w:pPr>
              <w:pStyle w:val="Listaszerbekezds"/>
              <w:numPr>
                <w:ilvl w:val="0"/>
                <w:numId w:val="9"/>
              </w:numPr>
              <w:spacing w:after="0" w:line="240" w:lineRule="auto"/>
              <w:rPr>
                <w:rFonts w:ascii="Segoe UI Light" w:hAnsi="Segoe UI Light" w:cs="Segoe UI Light"/>
              </w:rPr>
            </w:pPr>
            <w:r w:rsidRPr="005A0140">
              <w:rPr>
                <w:rFonts w:ascii="Segoe UI Light" w:hAnsi="Segoe UI Light" w:cs="Segoe UI Light"/>
              </w:rPr>
              <w:t>személyi igazolvány</w:t>
            </w:r>
            <w:r w:rsidRPr="005501F8">
              <w:rPr>
                <w:rFonts w:ascii="Segoe UI Light" w:hAnsi="Segoe UI Light" w:cs="Segoe UI Light"/>
              </w:rPr>
              <w:t>/diákigazolvány</w:t>
            </w:r>
          </w:p>
          <w:p w14:paraId="20071E08" w14:textId="77777777" w:rsidR="00043C2A" w:rsidRDefault="00043C2A" w:rsidP="00043C2A">
            <w:pPr>
              <w:pStyle w:val="Listaszerbekezds"/>
              <w:numPr>
                <w:ilvl w:val="0"/>
                <w:numId w:val="9"/>
              </w:numPr>
              <w:spacing w:after="0" w:line="240" w:lineRule="auto"/>
              <w:rPr>
                <w:rFonts w:ascii="Segoe UI Light" w:hAnsi="Segoe UI Light" w:cs="Segoe UI Light"/>
              </w:rPr>
            </w:pPr>
            <w:r>
              <w:rPr>
                <w:rFonts w:ascii="Segoe UI Light" w:hAnsi="Segoe UI Light" w:cs="Segoe UI Light"/>
              </w:rPr>
              <w:t>lakcímkártya</w:t>
            </w:r>
          </w:p>
          <w:p w14:paraId="4C17E688" w14:textId="77777777" w:rsidR="00043C2A" w:rsidRDefault="00043C2A" w:rsidP="00043C2A">
            <w:pPr>
              <w:pStyle w:val="Listaszerbekezds"/>
              <w:numPr>
                <w:ilvl w:val="0"/>
                <w:numId w:val="9"/>
              </w:numPr>
              <w:spacing w:after="0" w:line="240" w:lineRule="auto"/>
              <w:rPr>
                <w:rFonts w:ascii="Segoe UI Light" w:hAnsi="Segoe UI Light" w:cs="Segoe UI Light"/>
              </w:rPr>
            </w:pPr>
            <w:r w:rsidRPr="005A0140">
              <w:rPr>
                <w:rFonts w:ascii="Segoe UI Light" w:hAnsi="Segoe UI Light" w:cs="Segoe UI Light"/>
              </w:rPr>
              <w:t>TAJ kártya</w:t>
            </w:r>
          </w:p>
          <w:p w14:paraId="4BF3D023" w14:textId="77777777" w:rsidR="00043C2A" w:rsidRPr="005A0140" w:rsidRDefault="00043C2A" w:rsidP="00043C2A">
            <w:pPr>
              <w:pStyle w:val="Listaszerbekezds"/>
              <w:numPr>
                <w:ilvl w:val="0"/>
                <w:numId w:val="9"/>
              </w:numPr>
              <w:spacing w:after="0" w:line="240" w:lineRule="auto"/>
              <w:rPr>
                <w:rFonts w:ascii="Segoe UI Light" w:hAnsi="Segoe UI Light" w:cs="Segoe UI Light"/>
              </w:rPr>
            </w:pPr>
            <w:r w:rsidRPr="005501F8">
              <w:rPr>
                <w:rFonts w:ascii="Segoe UI Light" w:hAnsi="Segoe UI Light" w:cs="Segoe UI Light"/>
              </w:rPr>
              <w:t>iskolalátogatási/hallgatói jogviszonyról</w:t>
            </w:r>
            <w:r>
              <w:rPr>
                <w:rFonts w:ascii="Segoe UI Light" w:hAnsi="Segoe UI Light" w:cs="Segoe UI Light"/>
              </w:rPr>
              <w:t xml:space="preserve"> szóló igazolás </w:t>
            </w:r>
          </w:p>
        </w:tc>
        <w:tc>
          <w:tcPr>
            <w:tcW w:w="3402" w:type="dxa"/>
            <w:shd w:val="clear" w:color="auto" w:fill="auto"/>
          </w:tcPr>
          <w:p w14:paraId="6384BBA9" w14:textId="77777777" w:rsidR="00043C2A" w:rsidRDefault="00043C2A" w:rsidP="00E52789">
            <w:pPr>
              <w:widowControl w:val="0"/>
              <w:autoSpaceDE w:val="0"/>
              <w:autoSpaceDN w:val="0"/>
              <w:adjustRightInd w:val="0"/>
              <w:contextualSpacing/>
              <w:jc w:val="both"/>
              <w:rPr>
                <w:rFonts w:ascii="Segoe UI Light" w:hAnsi="Segoe UI Light" w:cs="Segoe UI Light"/>
                <w:i/>
              </w:rPr>
            </w:pPr>
          </w:p>
          <w:p w14:paraId="76202047" w14:textId="77777777" w:rsidR="00043C2A" w:rsidRDefault="00043C2A" w:rsidP="00E52789">
            <w:pPr>
              <w:widowControl w:val="0"/>
              <w:autoSpaceDE w:val="0"/>
              <w:autoSpaceDN w:val="0"/>
              <w:adjustRightInd w:val="0"/>
              <w:contextualSpacing/>
              <w:jc w:val="both"/>
              <w:rPr>
                <w:rFonts w:ascii="Segoe UI Light" w:hAnsi="Segoe UI Light" w:cs="Segoe UI Light"/>
                <w:i/>
              </w:rPr>
            </w:pPr>
          </w:p>
          <w:p w14:paraId="4983347C" w14:textId="77777777" w:rsidR="00043C2A" w:rsidRPr="00FB3CAA" w:rsidRDefault="00043C2A" w:rsidP="00043C2A">
            <w:pPr>
              <w:pStyle w:val="Listaszerbekezds"/>
              <w:numPr>
                <w:ilvl w:val="0"/>
                <w:numId w:val="9"/>
              </w:numPr>
              <w:shd w:val="clear" w:color="auto" w:fill="FFFFFF"/>
              <w:spacing w:after="0" w:line="240" w:lineRule="auto"/>
              <w:textAlignment w:val="baseline"/>
              <w:rPr>
                <w:rFonts w:ascii="Segoe UI Light" w:hAnsi="Segoe UI Light" w:cs="Segoe UI Light"/>
              </w:rPr>
            </w:pPr>
            <w:r w:rsidRPr="00FB3CAA">
              <w:rPr>
                <w:rFonts w:ascii="Segoe UI Light" w:hAnsi="Segoe UI Light" w:cs="Segoe UI Light"/>
              </w:rPr>
              <w:t>A szociális igazgatásról és szociális ellátásokról szóló 1993. évi III. törvény</w:t>
            </w:r>
          </w:p>
          <w:p w14:paraId="49815A14" w14:textId="77777777" w:rsidR="00043C2A" w:rsidRPr="00B41D89" w:rsidRDefault="00043C2A" w:rsidP="00E52789">
            <w:pPr>
              <w:shd w:val="clear" w:color="auto" w:fill="FFFFFF"/>
              <w:textAlignment w:val="baseline"/>
              <w:rPr>
                <w:rFonts w:ascii="Segoe UI Light" w:hAnsi="Segoe UI Light" w:cs="Segoe UI Light"/>
              </w:rPr>
            </w:pPr>
          </w:p>
          <w:p w14:paraId="026993BA" w14:textId="77777777" w:rsidR="00043C2A" w:rsidRDefault="00043C2A" w:rsidP="00043C2A">
            <w:pPr>
              <w:numPr>
                <w:ilvl w:val="0"/>
                <w:numId w:val="6"/>
              </w:numPr>
              <w:shd w:val="clear" w:color="auto" w:fill="FFFFFF"/>
              <w:spacing w:after="0" w:line="240" w:lineRule="auto"/>
              <w:jc w:val="both"/>
              <w:textAlignment w:val="baseline"/>
              <w:rPr>
                <w:rFonts w:ascii="Segoe UI Light" w:hAnsi="Segoe UI Light" w:cs="Segoe UI Light"/>
              </w:rPr>
            </w:pPr>
            <w:r w:rsidRPr="00B41D89">
              <w:rPr>
                <w:rFonts w:ascii="Segoe UI Light" w:hAnsi="Segoe UI Light" w:cs="Segoe UI Light"/>
              </w:rPr>
              <w:t xml:space="preserve">Az 1 és 2 forintos címletű érmék bevonása következtében szükséges kerekítés szabályairól a társadalombiztosítási és szociális ellátások megállapítása során, továbbá a társadalombiztosítási nyugellátásról szóló 1997. évi LXXXI. törvény módosításáról szóló 2008. </w:t>
            </w:r>
            <w:r>
              <w:rPr>
                <w:rFonts w:ascii="Segoe UI Light" w:hAnsi="Segoe UI Light" w:cs="Segoe UI Light"/>
              </w:rPr>
              <w:t>évi IV. törvény</w:t>
            </w:r>
          </w:p>
          <w:p w14:paraId="2754ED9C" w14:textId="77777777" w:rsidR="00043C2A" w:rsidRPr="00B41D89" w:rsidRDefault="00043C2A" w:rsidP="00E52789">
            <w:pPr>
              <w:shd w:val="clear" w:color="auto" w:fill="FFFFFF"/>
              <w:ind w:left="720"/>
              <w:jc w:val="both"/>
              <w:textAlignment w:val="baseline"/>
              <w:rPr>
                <w:rFonts w:ascii="Segoe UI Light" w:hAnsi="Segoe UI Light" w:cs="Segoe UI Light"/>
              </w:rPr>
            </w:pPr>
          </w:p>
          <w:p w14:paraId="002C4582" w14:textId="77777777" w:rsidR="00043C2A" w:rsidRDefault="00043C2A" w:rsidP="00043C2A">
            <w:pPr>
              <w:numPr>
                <w:ilvl w:val="0"/>
                <w:numId w:val="6"/>
              </w:numPr>
              <w:shd w:val="clear" w:color="auto" w:fill="FFFFFF"/>
              <w:spacing w:after="0" w:line="240" w:lineRule="auto"/>
              <w:jc w:val="both"/>
              <w:textAlignment w:val="baseline"/>
              <w:rPr>
                <w:rFonts w:ascii="Segoe UI Light" w:hAnsi="Segoe UI Light" w:cs="Segoe UI Light"/>
              </w:rPr>
            </w:pPr>
            <w:r w:rsidRPr="00B41D89">
              <w:rPr>
                <w:rFonts w:ascii="Segoe UI Light" w:hAnsi="Segoe UI Light" w:cs="Segoe UI Light"/>
              </w:rPr>
              <w:t>Az általános közigazgatási rendtartásról szóló 2016. évi CL. törvény (</w:t>
            </w:r>
            <w:proofErr w:type="spellStart"/>
            <w:r w:rsidRPr="00B41D89">
              <w:rPr>
                <w:rFonts w:ascii="Segoe UI Light" w:hAnsi="Segoe UI Light" w:cs="Segoe UI Light"/>
              </w:rPr>
              <w:t>Ákr</w:t>
            </w:r>
            <w:proofErr w:type="spellEnd"/>
            <w:r w:rsidRPr="00B41D89">
              <w:rPr>
                <w:rFonts w:ascii="Segoe UI Light" w:hAnsi="Segoe UI Light" w:cs="Segoe UI Light"/>
              </w:rPr>
              <w:t>.)</w:t>
            </w:r>
          </w:p>
          <w:p w14:paraId="3D732973" w14:textId="77777777" w:rsidR="00043C2A" w:rsidRPr="00B41D89" w:rsidRDefault="00043C2A" w:rsidP="00E52789">
            <w:pPr>
              <w:shd w:val="clear" w:color="auto" w:fill="FFFFFF"/>
              <w:jc w:val="both"/>
              <w:textAlignment w:val="baseline"/>
              <w:rPr>
                <w:rFonts w:ascii="Segoe UI Light" w:hAnsi="Segoe UI Light" w:cs="Segoe UI Light"/>
              </w:rPr>
            </w:pPr>
          </w:p>
          <w:p w14:paraId="0609F47A" w14:textId="77777777" w:rsidR="00043C2A" w:rsidRDefault="00043C2A" w:rsidP="00043C2A">
            <w:pPr>
              <w:numPr>
                <w:ilvl w:val="0"/>
                <w:numId w:val="6"/>
              </w:numPr>
              <w:shd w:val="clear" w:color="auto" w:fill="FFFFFF"/>
              <w:spacing w:after="0" w:line="240" w:lineRule="auto"/>
              <w:jc w:val="both"/>
              <w:textAlignment w:val="baseline"/>
              <w:rPr>
                <w:rFonts w:ascii="Segoe UI Light" w:hAnsi="Segoe UI Light" w:cs="Segoe UI Light"/>
              </w:rPr>
            </w:pPr>
            <w:r w:rsidRPr="00B41D89">
              <w:rPr>
                <w:rFonts w:ascii="Segoe UI Light" w:hAnsi="Segoe UI Light" w:cs="Segoe UI Light"/>
              </w:rPr>
              <w:t>A pénzbeli és természetbeni szociális ellátások igénylésének és megállapításának, valamint folyósításának részletes szabályairól szóló 63/2006. (III. 27.) Korm. rendelet</w:t>
            </w:r>
          </w:p>
          <w:p w14:paraId="46F4AA10" w14:textId="77777777" w:rsidR="00043C2A" w:rsidRPr="00B41D89" w:rsidRDefault="00043C2A" w:rsidP="00E52789">
            <w:pPr>
              <w:shd w:val="clear" w:color="auto" w:fill="FFFFFF"/>
              <w:ind w:left="720"/>
              <w:jc w:val="both"/>
              <w:textAlignment w:val="baseline"/>
              <w:rPr>
                <w:rFonts w:ascii="Segoe UI Light" w:hAnsi="Segoe UI Light" w:cs="Segoe UI Light"/>
              </w:rPr>
            </w:pPr>
          </w:p>
          <w:p w14:paraId="332CF511" w14:textId="77777777" w:rsidR="00043C2A" w:rsidRPr="00B455CE" w:rsidRDefault="00043C2A" w:rsidP="00043C2A">
            <w:pPr>
              <w:numPr>
                <w:ilvl w:val="0"/>
                <w:numId w:val="6"/>
              </w:numPr>
              <w:shd w:val="clear" w:color="auto" w:fill="FFFFFF"/>
              <w:spacing w:after="0" w:line="240" w:lineRule="auto"/>
              <w:jc w:val="both"/>
              <w:textAlignment w:val="baseline"/>
              <w:rPr>
                <w:rFonts w:ascii="Segoe UI Light" w:hAnsi="Segoe UI Light" w:cs="Segoe UI Light"/>
              </w:rPr>
            </w:pPr>
            <w:r w:rsidRPr="00B41D89">
              <w:rPr>
                <w:rFonts w:ascii="Segoe UI Light" w:hAnsi="Segoe UI Light" w:cs="Segoe UI Light"/>
              </w:rPr>
              <w:t xml:space="preserve">Zugló szociális és gyermekvédelmi pénzbeli, természetbeni támogatásainak és szociális ellátásainak szabályairól szóló Budapest Főváros XIV. Kerület Zugló </w:t>
            </w:r>
            <w:r w:rsidRPr="00B41D89">
              <w:rPr>
                <w:rFonts w:ascii="Segoe UI Light" w:hAnsi="Segoe UI Light" w:cs="Segoe UI Light"/>
              </w:rPr>
              <w:t>Önkormányzat Képviselő-testületének a 7/2015. (II. 27.) önkormányzati rendelet (</w:t>
            </w:r>
            <w:proofErr w:type="spellStart"/>
            <w:r w:rsidRPr="00B41D89">
              <w:rPr>
                <w:rFonts w:ascii="Segoe UI Light" w:hAnsi="Segoe UI Light" w:cs="Segoe UI Light"/>
              </w:rPr>
              <w:t>Ör</w:t>
            </w:r>
            <w:proofErr w:type="spellEnd"/>
            <w:r w:rsidRPr="00B41D89">
              <w:rPr>
                <w:rFonts w:ascii="Segoe UI Light" w:hAnsi="Segoe UI Light" w:cs="Segoe UI Light"/>
              </w:rPr>
              <w:t>.)</w:t>
            </w:r>
          </w:p>
          <w:p w14:paraId="5EC24B11" w14:textId="77777777" w:rsidR="00043C2A" w:rsidRDefault="00043C2A" w:rsidP="00E52789">
            <w:pPr>
              <w:shd w:val="clear" w:color="auto" w:fill="FFFFFF"/>
              <w:ind w:left="720"/>
              <w:jc w:val="both"/>
              <w:textAlignment w:val="baseline"/>
              <w:rPr>
                <w:rFonts w:ascii="Segoe UI Light" w:hAnsi="Segoe UI Light" w:cs="Segoe UI Light"/>
              </w:rPr>
            </w:pPr>
          </w:p>
          <w:p w14:paraId="5EC6A65D" w14:textId="77777777" w:rsidR="00043C2A" w:rsidRDefault="00043C2A" w:rsidP="00043C2A">
            <w:pPr>
              <w:numPr>
                <w:ilvl w:val="0"/>
                <w:numId w:val="6"/>
              </w:numPr>
              <w:shd w:val="clear" w:color="auto" w:fill="FFFFFF"/>
              <w:spacing w:after="0" w:line="240" w:lineRule="auto"/>
              <w:jc w:val="both"/>
              <w:textAlignment w:val="baseline"/>
              <w:rPr>
                <w:rFonts w:ascii="Segoe UI Light" w:hAnsi="Segoe UI Light" w:cs="Segoe UI Light"/>
              </w:rPr>
            </w:pPr>
            <w:r>
              <w:rPr>
                <w:rFonts w:ascii="Segoe UI Light" w:hAnsi="Segoe UI Light" w:cs="Segoe UI Light"/>
              </w:rPr>
              <w:t>A</w:t>
            </w:r>
            <w:r w:rsidRPr="00A84745">
              <w:rPr>
                <w:rFonts w:ascii="Segoe UI Light" w:hAnsi="Segoe UI Light" w:cs="Segoe UI Light"/>
              </w:rPr>
              <w:t xml:space="preserve"> gyermekek védelméről és a gyámügyi igazgatásról szóló 1997. évi XXXI. törvény (a továbbiakban: </w:t>
            </w:r>
            <w:proofErr w:type="spellStart"/>
            <w:r w:rsidRPr="00A84745">
              <w:rPr>
                <w:rFonts w:ascii="Segoe UI Light" w:hAnsi="Segoe UI Light" w:cs="Segoe UI Light"/>
              </w:rPr>
              <w:t>Gytv</w:t>
            </w:r>
            <w:proofErr w:type="spellEnd"/>
            <w:r w:rsidRPr="00A84745">
              <w:rPr>
                <w:rFonts w:ascii="Segoe UI Light" w:hAnsi="Segoe UI Light" w:cs="Segoe UI Light"/>
              </w:rPr>
              <w:t>.),</w:t>
            </w:r>
          </w:p>
          <w:p w14:paraId="05E919CD" w14:textId="77777777" w:rsidR="00043C2A" w:rsidRDefault="00043C2A" w:rsidP="00E52789">
            <w:pPr>
              <w:shd w:val="clear" w:color="auto" w:fill="FFFFFF"/>
              <w:ind w:left="720"/>
              <w:jc w:val="both"/>
              <w:textAlignment w:val="baseline"/>
              <w:rPr>
                <w:rFonts w:ascii="Segoe UI Light" w:hAnsi="Segoe UI Light" w:cs="Segoe UI Light"/>
              </w:rPr>
            </w:pPr>
          </w:p>
          <w:p w14:paraId="5A8F830C" w14:textId="77777777" w:rsidR="00043C2A" w:rsidRDefault="00043C2A" w:rsidP="00E52789">
            <w:pPr>
              <w:shd w:val="clear" w:color="auto" w:fill="FFFFFF"/>
              <w:ind w:left="720"/>
              <w:jc w:val="both"/>
              <w:textAlignment w:val="baseline"/>
              <w:rPr>
                <w:rFonts w:ascii="Segoe UI Light" w:hAnsi="Segoe UI Light" w:cs="Segoe UI Light"/>
              </w:rPr>
            </w:pPr>
          </w:p>
          <w:p w14:paraId="4EA33854" w14:textId="77777777" w:rsidR="00043C2A" w:rsidRDefault="00043C2A" w:rsidP="00043C2A">
            <w:pPr>
              <w:numPr>
                <w:ilvl w:val="0"/>
                <w:numId w:val="6"/>
              </w:numPr>
              <w:shd w:val="clear" w:color="auto" w:fill="FFFFFF"/>
              <w:spacing w:after="0" w:line="240" w:lineRule="auto"/>
              <w:textAlignment w:val="baseline"/>
              <w:rPr>
                <w:rFonts w:ascii="Segoe UI Light" w:hAnsi="Segoe UI Light" w:cs="Segoe UI Light"/>
              </w:rPr>
            </w:pPr>
            <w:r w:rsidRPr="005A0140">
              <w:rPr>
                <w:rFonts w:ascii="Segoe UI Light" w:hAnsi="Segoe UI Light" w:cs="Segoe UI Light"/>
              </w:rPr>
              <w:t>Polgári Törvénykönyvéről s</w:t>
            </w:r>
            <w:r>
              <w:rPr>
                <w:rFonts w:ascii="Segoe UI Light" w:hAnsi="Segoe UI Light" w:cs="Segoe UI Light"/>
              </w:rPr>
              <w:t>zóló 2013. évi V. törvény (</w:t>
            </w:r>
            <w:proofErr w:type="spellStart"/>
            <w:r>
              <w:rPr>
                <w:rFonts w:ascii="Segoe UI Light" w:hAnsi="Segoe UI Light" w:cs="Segoe UI Light"/>
              </w:rPr>
              <w:t>Ptk</w:t>
            </w:r>
            <w:proofErr w:type="spellEnd"/>
            <w:r>
              <w:rPr>
                <w:rFonts w:ascii="Segoe UI Light" w:hAnsi="Segoe UI Light" w:cs="Segoe UI Light"/>
              </w:rPr>
              <w:t>)</w:t>
            </w:r>
          </w:p>
          <w:p w14:paraId="66B4C79A" w14:textId="77777777" w:rsidR="00043C2A" w:rsidRDefault="00043C2A" w:rsidP="00E52789">
            <w:pPr>
              <w:shd w:val="clear" w:color="auto" w:fill="FFFFFF"/>
              <w:textAlignment w:val="baseline"/>
              <w:rPr>
                <w:rFonts w:ascii="Segoe UI Light" w:hAnsi="Segoe UI Light" w:cs="Segoe UI Light"/>
              </w:rPr>
            </w:pPr>
          </w:p>
          <w:p w14:paraId="405A5E06" w14:textId="77777777" w:rsidR="00043C2A" w:rsidRPr="00241118" w:rsidRDefault="00043C2A" w:rsidP="00043C2A">
            <w:pPr>
              <w:numPr>
                <w:ilvl w:val="0"/>
                <w:numId w:val="6"/>
              </w:numPr>
              <w:shd w:val="clear" w:color="auto" w:fill="FFFFFF"/>
              <w:spacing w:after="0" w:line="240" w:lineRule="auto"/>
              <w:textAlignment w:val="baseline"/>
              <w:rPr>
                <w:rFonts w:ascii="Segoe UI Light" w:hAnsi="Segoe UI Light" w:cs="Segoe UI Light"/>
              </w:rPr>
            </w:pPr>
            <w:r w:rsidRPr="002B1843">
              <w:rPr>
                <w:rFonts w:ascii="Segoe UI Light" w:hAnsi="Segoe UI Light" w:cs="Segoe UI Light"/>
              </w:rPr>
              <w:t>Zuglói gyermekek születésének rendkívüli önkormányzati támogatás szóló Budapest Főváros XIV. Kerület Zugló Önkormányzat Képviselő-testületének 5/2020. (</w:t>
            </w:r>
            <w:r>
              <w:rPr>
                <w:rFonts w:ascii="Segoe UI Light" w:hAnsi="Segoe UI Light" w:cs="Segoe UI Light"/>
              </w:rPr>
              <w:t>III. 2.) önkormányzati rendelete</w:t>
            </w:r>
          </w:p>
          <w:p w14:paraId="65D5E86A" w14:textId="77777777" w:rsidR="00043C2A" w:rsidRDefault="00043C2A" w:rsidP="00E52789">
            <w:pPr>
              <w:shd w:val="clear" w:color="auto" w:fill="FFFFFF"/>
              <w:textAlignment w:val="baseline"/>
              <w:rPr>
                <w:rFonts w:ascii="Segoe UI Light" w:hAnsi="Segoe UI Light" w:cs="Segoe UI Light"/>
              </w:rPr>
            </w:pPr>
          </w:p>
          <w:p w14:paraId="5A421B59" w14:textId="77777777" w:rsidR="00043C2A" w:rsidRDefault="00043C2A" w:rsidP="00E52789">
            <w:pPr>
              <w:shd w:val="clear" w:color="auto" w:fill="FFFFFF"/>
              <w:textAlignment w:val="baseline"/>
              <w:rPr>
                <w:rFonts w:ascii="Segoe UI Light" w:hAnsi="Segoe UI Light" w:cs="Segoe UI Light"/>
              </w:rPr>
            </w:pPr>
          </w:p>
          <w:p w14:paraId="3520144D" w14:textId="77777777" w:rsidR="00043C2A" w:rsidRDefault="00043C2A" w:rsidP="00043C2A">
            <w:pPr>
              <w:numPr>
                <w:ilvl w:val="0"/>
                <w:numId w:val="6"/>
              </w:numPr>
              <w:shd w:val="clear" w:color="auto" w:fill="FFFFFF"/>
              <w:spacing w:after="0" w:line="240" w:lineRule="auto"/>
              <w:textAlignment w:val="baseline"/>
              <w:rPr>
                <w:rFonts w:ascii="Segoe UI Light" w:hAnsi="Segoe UI Light" w:cs="Segoe UI Light"/>
              </w:rPr>
            </w:pPr>
            <w:r w:rsidRPr="002B1843">
              <w:rPr>
                <w:rFonts w:ascii="Segoe UI Light" w:hAnsi="Segoe UI Light" w:cs="Segoe UI Light"/>
              </w:rPr>
              <w:t xml:space="preserve">A gyámhatóságokról, valamint a gyermekvédelmi és gyámügyi eljárásról szóló 149/1997. (IX. 10.) Korm. rendelet (továbbiakban: </w:t>
            </w:r>
            <w:proofErr w:type="spellStart"/>
            <w:r w:rsidRPr="002B1843">
              <w:rPr>
                <w:rFonts w:ascii="Segoe UI Light" w:hAnsi="Segoe UI Light" w:cs="Segoe UI Light"/>
              </w:rPr>
              <w:t>Gyer</w:t>
            </w:r>
            <w:proofErr w:type="spellEnd"/>
            <w:r w:rsidRPr="002B1843">
              <w:rPr>
                <w:rFonts w:ascii="Segoe UI Light" w:hAnsi="Segoe UI Light" w:cs="Segoe UI Light"/>
              </w:rPr>
              <w:t>.) 83/A. §</w:t>
            </w:r>
          </w:p>
          <w:p w14:paraId="2AB7A830" w14:textId="77777777" w:rsidR="00043C2A" w:rsidRDefault="00043C2A" w:rsidP="00E52789">
            <w:pPr>
              <w:shd w:val="clear" w:color="auto" w:fill="FFFFFF"/>
              <w:textAlignment w:val="baseline"/>
              <w:rPr>
                <w:rFonts w:ascii="Segoe UI Light" w:hAnsi="Segoe UI Light" w:cs="Segoe UI Light"/>
              </w:rPr>
            </w:pPr>
          </w:p>
          <w:p w14:paraId="62BC0796" w14:textId="77777777" w:rsidR="00043C2A" w:rsidRPr="002B1843" w:rsidRDefault="00043C2A" w:rsidP="00043C2A">
            <w:pPr>
              <w:numPr>
                <w:ilvl w:val="0"/>
                <w:numId w:val="6"/>
              </w:numPr>
              <w:shd w:val="clear" w:color="auto" w:fill="FFFFFF"/>
              <w:spacing w:after="0" w:line="240" w:lineRule="auto"/>
              <w:textAlignment w:val="baseline"/>
              <w:rPr>
                <w:rFonts w:ascii="Segoe UI Light" w:hAnsi="Segoe UI Light" w:cs="Segoe UI Light"/>
              </w:rPr>
            </w:pPr>
            <w:r>
              <w:rPr>
                <w:rFonts w:ascii="Segoe UI Light" w:hAnsi="Segoe UI Light" w:cs="Segoe UI Light"/>
              </w:rPr>
              <w:t>A</w:t>
            </w:r>
            <w:r w:rsidRPr="002B1843">
              <w:rPr>
                <w:rFonts w:ascii="Segoe UI Light" w:hAnsi="Segoe UI Light" w:cs="Segoe UI Light"/>
              </w:rPr>
              <w:t xml:space="preserve"> temetőkről és a temetkezésről szóló 1999. évi XLIII. törvény, valamint végrehajtására vonatkozó 145/1999. (X. 01.) Korm. rendelet,</w:t>
            </w:r>
          </w:p>
          <w:p w14:paraId="627BF0A3" w14:textId="77777777" w:rsidR="00043C2A" w:rsidRPr="002B1843" w:rsidRDefault="00043C2A" w:rsidP="00E52789">
            <w:pPr>
              <w:shd w:val="clear" w:color="auto" w:fill="FFFFFF"/>
              <w:ind w:left="720"/>
              <w:textAlignment w:val="baseline"/>
              <w:rPr>
                <w:rFonts w:ascii="Segoe UI Light" w:hAnsi="Segoe UI Light" w:cs="Segoe UI Light"/>
              </w:rPr>
            </w:pPr>
          </w:p>
          <w:p w14:paraId="47CB93AD" w14:textId="77777777" w:rsidR="00043C2A" w:rsidRPr="002B1843" w:rsidRDefault="00043C2A" w:rsidP="00E52789">
            <w:pPr>
              <w:shd w:val="clear" w:color="auto" w:fill="FFFFFF"/>
              <w:ind w:left="360"/>
              <w:textAlignment w:val="baseline"/>
              <w:rPr>
                <w:rFonts w:ascii="Segoe UI Light" w:hAnsi="Segoe UI Light" w:cs="Segoe UI Light"/>
              </w:rPr>
            </w:pPr>
          </w:p>
          <w:p w14:paraId="67ED345A" w14:textId="77777777" w:rsidR="00043C2A" w:rsidRPr="005A0140" w:rsidRDefault="00043C2A" w:rsidP="00E52789">
            <w:pPr>
              <w:shd w:val="clear" w:color="auto" w:fill="FFFFFF"/>
              <w:ind w:left="360"/>
              <w:textAlignment w:val="baseline"/>
              <w:rPr>
                <w:rFonts w:ascii="Segoe UI Light" w:hAnsi="Segoe UI Light" w:cs="Segoe UI Light"/>
              </w:rPr>
            </w:pPr>
          </w:p>
          <w:p w14:paraId="11FE5F1A" w14:textId="77777777" w:rsidR="00043C2A" w:rsidRPr="00A84745" w:rsidRDefault="00043C2A" w:rsidP="00E52789">
            <w:pPr>
              <w:shd w:val="clear" w:color="auto" w:fill="FFFFFF"/>
              <w:ind w:left="360"/>
              <w:jc w:val="both"/>
              <w:textAlignment w:val="baseline"/>
              <w:rPr>
                <w:rFonts w:ascii="Segoe UI Light" w:hAnsi="Segoe UI Light" w:cs="Segoe UI Light"/>
              </w:rPr>
            </w:pPr>
          </w:p>
          <w:p w14:paraId="66932C54" w14:textId="77777777" w:rsidR="00043C2A" w:rsidRPr="00A84745" w:rsidRDefault="00043C2A" w:rsidP="00E52789">
            <w:pPr>
              <w:widowControl w:val="0"/>
              <w:autoSpaceDE w:val="0"/>
              <w:autoSpaceDN w:val="0"/>
              <w:adjustRightInd w:val="0"/>
              <w:contextualSpacing/>
              <w:jc w:val="both"/>
              <w:rPr>
                <w:rFonts w:ascii="Segoe UI Light" w:hAnsi="Segoe UI Light" w:cs="Segoe UI Light"/>
              </w:rPr>
            </w:pPr>
          </w:p>
          <w:p w14:paraId="37188216" w14:textId="77777777" w:rsidR="00043C2A" w:rsidRPr="00B41D89" w:rsidRDefault="00043C2A" w:rsidP="00E52789">
            <w:pPr>
              <w:rPr>
                <w:rFonts w:ascii="Segoe UI Light" w:hAnsi="Segoe UI Light" w:cs="Segoe UI Light"/>
                <w:iCs/>
              </w:rPr>
            </w:pPr>
          </w:p>
          <w:p w14:paraId="42434B3A" w14:textId="77777777" w:rsidR="00043C2A" w:rsidRPr="000F4529" w:rsidRDefault="00043C2A" w:rsidP="00E52789">
            <w:pPr>
              <w:widowControl w:val="0"/>
              <w:autoSpaceDE w:val="0"/>
              <w:autoSpaceDN w:val="0"/>
              <w:adjustRightInd w:val="0"/>
              <w:contextualSpacing/>
              <w:jc w:val="both"/>
              <w:rPr>
                <w:rFonts w:ascii="Segoe UI Light" w:hAnsi="Segoe UI Light" w:cs="Segoe UI Light"/>
              </w:rPr>
            </w:pPr>
          </w:p>
        </w:tc>
        <w:tc>
          <w:tcPr>
            <w:tcW w:w="2694" w:type="dxa"/>
            <w:shd w:val="clear" w:color="auto" w:fill="auto"/>
          </w:tcPr>
          <w:p w14:paraId="2AA9C39E" w14:textId="77777777" w:rsidR="00043C2A" w:rsidRDefault="00043C2A" w:rsidP="00E52789">
            <w:pPr>
              <w:widowControl w:val="0"/>
              <w:autoSpaceDE w:val="0"/>
              <w:autoSpaceDN w:val="0"/>
              <w:adjustRightInd w:val="0"/>
              <w:contextualSpacing/>
              <w:jc w:val="both"/>
              <w:rPr>
                <w:rFonts w:ascii="Segoe UI Light" w:hAnsi="Segoe UI Light" w:cs="Segoe UI Light"/>
              </w:rPr>
            </w:pPr>
          </w:p>
          <w:p w14:paraId="4DC24C2E" w14:textId="77777777" w:rsidR="00043C2A" w:rsidRDefault="00043C2A" w:rsidP="00E52789">
            <w:pPr>
              <w:widowControl w:val="0"/>
              <w:autoSpaceDE w:val="0"/>
              <w:autoSpaceDN w:val="0"/>
              <w:adjustRightInd w:val="0"/>
              <w:contextualSpacing/>
              <w:jc w:val="both"/>
              <w:rPr>
                <w:rFonts w:ascii="Segoe UI Light" w:hAnsi="Segoe UI Light" w:cs="Segoe UI Light"/>
              </w:rPr>
            </w:pPr>
          </w:p>
          <w:p w14:paraId="31F15B00" w14:textId="77777777" w:rsidR="00043C2A" w:rsidRDefault="00043C2A" w:rsidP="00E52789">
            <w:pPr>
              <w:widowControl w:val="0"/>
              <w:autoSpaceDE w:val="0"/>
              <w:autoSpaceDN w:val="0"/>
              <w:adjustRightInd w:val="0"/>
              <w:contextualSpacing/>
              <w:jc w:val="both"/>
              <w:rPr>
                <w:rFonts w:ascii="Segoe UI Light" w:hAnsi="Segoe UI Light" w:cs="Segoe UI Light"/>
              </w:rPr>
            </w:pPr>
          </w:p>
          <w:p w14:paraId="133CE41F" w14:textId="77777777" w:rsidR="00043C2A" w:rsidRDefault="00043C2A" w:rsidP="00E52789">
            <w:pPr>
              <w:widowControl w:val="0"/>
              <w:autoSpaceDE w:val="0"/>
              <w:autoSpaceDN w:val="0"/>
              <w:adjustRightInd w:val="0"/>
              <w:contextualSpacing/>
              <w:jc w:val="both"/>
              <w:rPr>
                <w:rFonts w:ascii="Segoe UI Light" w:hAnsi="Segoe UI Light" w:cs="Segoe UI Light"/>
              </w:rPr>
            </w:pPr>
          </w:p>
          <w:p w14:paraId="220839ED" w14:textId="77777777" w:rsidR="00043C2A" w:rsidRDefault="00043C2A" w:rsidP="00E52789">
            <w:pPr>
              <w:widowControl w:val="0"/>
              <w:autoSpaceDE w:val="0"/>
              <w:autoSpaceDN w:val="0"/>
              <w:adjustRightInd w:val="0"/>
              <w:contextualSpacing/>
              <w:jc w:val="both"/>
              <w:rPr>
                <w:rFonts w:ascii="Segoe UI Light" w:hAnsi="Segoe UI Light" w:cs="Segoe UI Light"/>
              </w:rPr>
            </w:pPr>
          </w:p>
          <w:p w14:paraId="30A30992" w14:textId="77777777" w:rsidR="00043C2A" w:rsidRDefault="00043C2A" w:rsidP="00E52789">
            <w:pPr>
              <w:widowControl w:val="0"/>
              <w:autoSpaceDE w:val="0"/>
              <w:autoSpaceDN w:val="0"/>
              <w:adjustRightInd w:val="0"/>
              <w:contextualSpacing/>
              <w:jc w:val="both"/>
              <w:rPr>
                <w:rFonts w:ascii="Segoe UI Light" w:hAnsi="Segoe UI Light" w:cs="Segoe UI Light"/>
              </w:rPr>
            </w:pPr>
          </w:p>
          <w:p w14:paraId="79B30306" w14:textId="77777777" w:rsidR="00043C2A" w:rsidRDefault="00043C2A" w:rsidP="00E52789">
            <w:pPr>
              <w:widowControl w:val="0"/>
              <w:autoSpaceDE w:val="0"/>
              <w:autoSpaceDN w:val="0"/>
              <w:adjustRightInd w:val="0"/>
              <w:contextualSpacing/>
              <w:jc w:val="both"/>
              <w:rPr>
                <w:rFonts w:ascii="Segoe UI Light" w:hAnsi="Segoe UI Light" w:cs="Segoe UI Light"/>
              </w:rPr>
            </w:pPr>
          </w:p>
          <w:p w14:paraId="6387E6FA" w14:textId="77777777" w:rsidR="00043C2A" w:rsidRDefault="00043C2A" w:rsidP="00E52789">
            <w:pPr>
              <w:widowControl w:val="0"/>
              <w:autoSpaceDE w:val="0"/>
              <w:autoSpaceDN w:val="0"/>
              <w:adjustRightInd w:val="0"/>
              <w:contextualSpacing/>
              <w:jc w:val="both"/>
              <w:rPr>
                <w:rFonts w:ascii="Segoe UI Light" w:hAnsi="Segoe UI Light" w:cs="Segoe UI Light"/>
              </w:rPr>
            </w:pPr>
          </w:p>
          <w:p w14:paraId="6FB4F0F0" w14:textId="77777777" w:rsidR="00043C2A" w:rsidRDefault="00043C2A" w:rsidP="00E52789">
            <w:pPr>
              <w:widowControl w:val="0"/>
              <w:autoSpaceDE w:val="0"/>
              <w:autoSpaceDN w:val="0"/>
              <w:adjustRightInd w:val="0"/>
              <w:contextualSpacing/>
              <w:jc w:val="both"/>
              <w:rPr>
                <w:rFonts w:ascii="Segoe UI Light" w:hAnsi="Segoe UI Light" w:cs="Segoe UI Light"/>
              </w:rPr>
            </w:pPr>
          </w:p>
          <w:p w14:paraId="0B8C2B84" w14:textId="77777777" w:rsidR="00043C2A" w:rsidRDefault="00043C2A" w:rsidP="00E52789">
            <w:pPr>
              <w:widowControl w:val="0"/>
              <w:autoSpaceDE w:val="0"/>
              <w:autoSpaceDN w:val="0"/>
              <w:adjustRightInd w:val="0"/>
              <w:contextualSpacing/>
              <w:jc w:val="both"/>
              <w:rPr>
                <w:rFonts w:ascii="Segoe UI Light" w:hAnsi="Segoe UI Light" w:cs="Segoe UI Light"/>
              </w:rPr>
            </w:pPr>
          </w:p>
          <w:p w14:paraId="1B6E120A" w14:textId="77777777" w:rsidR="00043C2A" w:rsidRDefault="00043C2A" w:rsidP="00E52789">
            <w:pPr>
              <w:widowControl w:val="0"/>
              <w:autoSpaceDE w:val="0"/>
              <w:autoSpaceDN w:val="0"/>
              <w:adjustRightInd w:val="0"/>
              <w:contextualSpacing/>
              <w:jc w:val="both"/>
              <w:rPr>
                <w:rFonts w:ascii="Segoe UI Light" w:hAnsi="Segoe UI Light" w:cs="Segoe UI Light"/>
              </w:rPr>
            </w:pPr>
          </w:p>
          <w:p w14:paraId="68B6CE1D" w14:textId="77777777" w:rsidR="00043C2A" w:rsidRDefault="00043C2A" w:rsidP="00E52789">
            <w:pPr>
              <w:widowControl w:val="0"/>
              <w:autoSpaceDE w:val="0"/>
              <w:autoSpaceDN w:val="0"/>
              <w:adjustRightInd w:val="0"/>
              <w:contextualSpacing/>
              <w:jc w:val="both"/>
              <w:rPr>
                <w:rFonts w:ascii="Segoe UI Light" w:hAnsi="Segoe UI Light" w:cs="Segoe UI Light"/>
              </w:rPr>
            </w:pPr>
            <w:r w:rsidRPr="00A84745">
              <w:rPr>
                <w:rFonts w:ascii="Segoe UI Light" w:hAnsi="Segoe UI Light" w:cs="Segoe UI Light"/>
              </w:rPr>
              <w:t>a szociális ellátás iránt b</w:t>
            </w:r>
            <w:r>
              <w:rPr>
                <w:rFonts w:ascii="Segoe UI Light" w:hAnsi="Segoe UI Light" w:cs="Segoe UI Light"/>
              </w:rPr>
              <w:t>enyújtott kérelmek elbírálása</w:t>
            </w:r>
            <w:r w:rsidRPr="00A84745">
              <w:rPr>
                <w:rFonts w:ascii="Segoe UI Light" w:hAnsi="Segoe UI Light" w:cs="Segoe UI Light"/>
              </w:rPr>
              <w:t xml:space="preserve"> és </w:t>
            </w:r>
            <w:r>
              <w:rPr>
                <w:rFonts w:ascii="Segoe UI Light" w:hAnsi="Segoe UI Light" w:cs="Segoe UI Light"/>
              </w:rPr>
              <w:t>a megállapított támogatások, segélyek folyósítása</w:t>
            </w:r>
            <w:r w:rsidRPr="00A84745">
              <w:rPr>
                <w:rFonts w:ascii="Segoe UI Light" w:hAnsi="Segoe UI Light" w:cs="Segoe UI Light"/>
              </w:rPr>
              <w:t xml:space="preserve"> </w:t>
            </w:r>
            <w:r>
              <w:rPr>
                <w:rFonts w:ascii="Segoe UI Light" w:hAnsi="Segoe UI Light" w:cs="Segoe UI Light"/>
              </w:rPr>
              <w:t>az érintett részére</w:t>
            </w:r>
          </w:p>
          <w:p w14:paraId="480E2F7D" w14:textId="77777777" w:rsidR="00043C2A" w:rsidRDefault="00043C2A" w:rsidP="00E52789">
            <w:pPr>
              <w:widowControl w:val="0"/>
              <w:autoSpaceDE w:val="0"/>
              <w:autoSpaceDN w:val="0"/>
              <w:adjustRightInd w:val="0"/>
              <w:contextualSpacing/>
              <w:jc w:val="both"/>
              <w:rPr>
                <w:rFonts w:ascii="Segoe UI Light" w:hAnsi="Segoe UI Light" w:cs="Segoe UI Light"/>
              </w:rPr>
            </w:pPr>
          </w:p>
          <w:p w14:paraId="63409909" w14:textId="77777777" w:rsidR="00043C2A" w:rsidRDefault="00043C2A" w:rsidP="00E52789">
            <w:pPr>
              <w:widowControl w:val="0"/>
              <w:autoSpaceDE w:val="0"/>
              <w:autoSpaceDN w:val="0"/>
              <w:adjustRightInd w:val="0"/>
              <w:contextualSpacing/>
              <w:jc w:val="both"/>
              <w:rPr>
                <w:rFonts w:ascii="Segoe UI Light" w:hAnsi="Segoe UI Light" w:cs="Segoe UI Light"/>
              </w:rPr>
            </w:pPr>
          </w:p>
          <w:p w14:paraId="403BEB2D" w14:textId="77777777" w:rsidR="00043C2A" w:rsidRDefault="00043C2A" w:rsidP="00E52789">
            <w:pPr>
              <w:widowControl w:val="0"/>
              <w:autoSpaceDE w:val="0"/>
              <w:autoSpaceDN w:val="0"/>
              <w:adjustRightInd w:val="0"/>
              <w:contextualSpacing/>
              <w:jc w:val="both"/>
              <w:rPr>
                <w:rFonts w:ascii="Segoe UI Light" w:hAnsi="Segoe UI Light" w:cs="Segoe UI Light"/>
              </w:rPr>
            </w:pPr>
          </w:p>
          <w:p w14:paraId="55B9EF51" w14:textId="77777777" w:rsidR="00043C2A" w:rsidRDefault="00043C2A" w:rsidP="00E52789">
            <w:pPr>
              <w:widowControl w:val="0"/>
              <w:autoSpaceDE w:val="0"/>
              <w:autoSpaceDN w:val="0"/>
              <w:adjustRightInd w:val="0"/>
              <w:contextualSpacing/>
              <w:jc w:val="both"/>
              <w:rPr>
                <w:rFonts w:ascii="Segoe UI Light" w:hAnsi="Segoe UI Light" w:cs="Segoe UI Light"/>
              </w:rPr>
            </w:pPr>
          </w:p>
          <w:p w14:paraId="591EEBB0" w14:textId="77777777" w:rsidR="00043C2A" w:rsidRDefault="00043C2A" w:rsidP="00E52789">
            <w:pPr>
              <w:widowControl w:val="0"/>
              <w:autoSpaceDE w:val="0"/>
              <w:autoSpaceDN w:val="0"/>
              <w:adjustRightInd w:val="0"/>
              <w:contextualSpacing/>
              <w:jc w:val="both"/>
              <w:rPr>
                <w:rFonts w:ascii="Segoe UI Light" w:hAnsi="Segoe UI Light" w:cs="Segoe UI Light"/>
              </w:rPr>
            </w:pPr>
          </w:p>
          <w:p w14:paraId="1244A30B" w14:textId="77777777" w:rsidR="00043C2A" w:rsidRDefault="00043C2A" w:rsidP="00E52789">
            <w:pPr>
              <w:widowControl w:val="0"/>
              <w:autoSpaceDE w:val="0"/>
              <w:autoSpaceDN w:val="0"/>
              <w:adjustRightInd w:val="0"/>
              <w:contextualSpacing/>
              <w:jc w:val="both"/>
              <w:rPr>
                <w:rFonts w:ascii="Segoe UI Light" w:hAnsi="Segoe UI Light" w:cs="Segoe UI Light"/>
              </w:rPr>
            </w:pPr>
          </w:p>
          <w:p w14:paraId="6E2FAA3F" w14:textId="77777777" w:rsidR="00043C2A" w:rsidRDefault="00043C2A" w:rsidP="00E52789">
            <w:pPr>
              <w:widowControl w:val="0"/>
              <w:autoSpaceDE w:val="0"/>
              <w:autoSpaceDN w:val="0"/>
              <w:adjustRightInd w:val="0"/>
              <w:contextualSpacing/>
              <w:jc w:val="both"/>
              <w:rPr>
                <w:rFonts w:ascii="Segoe UI Light" w:hAnsi="Segoe UI Light" w:cs="Segoe UI Light"/>
              </w:rPr>
            </w:pPr>
          </w:p>
          <w:p w14:paraId="35A31724" w14:textId="77777777" w:rsidR="00043C2A" w:rsidRDefault="00043C2A" w:rsidP="00E52789">
            <w:pPr>
              <w:widowControl w:val="0"/>
              <w:autoSpaceDE w:val="0"/>
              <w:autoSpaceDN w:val="0"/>
              <w:adjustRightInd w:val="0"/>
              <w:contextualSpacing/>
              <w:jc w:val="both"/>
              <w:rPr>
                <w:rFonts w:ascii="Segoe UI Light" w:hAnsi="Segoe UI Light" w:cs="Segoe UI Light"/>
              </w:rPr>
            </w:pPr>
          </w:p>
          <w:p w14:paraId="4CBB9B6A" w14:textId="77777777" w:rsidR="00043C2A" w:rsidRDefault="00043C2A" w:rsidP="00E52789">
            <w:pPr>
              <w:widowControl w:val="0"/>
              <w:autoSpaceDE w:val="0"/>
              <w:autoSpaceDN w:val="0"/>
              <w:adjustRightInd w:val="0"/>
              <w:contextualSpacing/>
              <w:jc w:val="both"/>
              <w:rPr>
                <w:rFonts w:ascii="Segoe UI Light" w:hAnsi="Segoe UI Light" w:cs="Segoe UI Light"/>
              </w:rPr>
            </w:pPr>
          </w:p>
          <w:p w14:paraId="54461B75" w14:textId="77777777" w:rsidR="00043C2A" w:rsidRDefault="00043C2A" w:rsidP="00E52789">
            <w:pPr>
              <w:widowControl w:val="0"/>
              <w:autoSpaceDE w:val="0"/>
              <w:autoSpaceDN w:val="0"/>
              <w:adjustRightInd w:val="0"/>
              <w:contextualSpacing/>
              <w:jc w:val="both"/>
              <w:rPr>
                <w:rFonts w:ascii="Segoe UI Light" w:hAnsi="Segoe UI Light" w:cs="Segoe UI Light"/>
              </w:rPr>
            </w:pPr>
          </w:p>
          <w:p w14:paraId="20982B33" w14:textId="77777777" w:rsidR="00043C2A" w:rsidRDefault="00043C2A" w:rsidP="00E52789">
            <w:pPr>
              <w:widowControl w:val="0"/>
              <w:autoSpaceDE w:val="0"/>
              <w:autoSpaceDN w:val="0"/>
              <w:adjustRightInd w:val="0"/>
              <w:contextualSpacing/>
              <w:jc w:val="both"/>
              <w:rPr>
                <w:rFonts w:ascii="Segoe UI Light" w:hAnsi="Segoe UI Light" w:cs="Segoe UI Light"/>
              </w:rPr>
            </w:pPr>
          </w:p>
          <w:p w14:paraId="08BE1940" w14:textId="77777777" w:rsidR="00043C2A" w:rsidRDefault="00043C2A" w:rsidP="00E52789">
            <w:pPr>
              <w:widowControl w:val="0"/>
              <w:autoSpaceDE w:val="0"/>
              <w:autoSpaceDN w:val="0"/>
              <w:adjustRightInd w:val="0"/>
              <w:contextualSpacing/>
              <w:jc w:val="both"/>
              <w:rPr>
                <w:rFonts w:ascii="Segoe UI Light" w:hAnsi="Segoe UI Light" w:cs="Segoe UI Light"/>
              </w:rPr>
            </w:pPr>
          </w:p>
          <w:p w14:paraId="7FDB57EE" w14:textId="77777777" w:rsidR="00043C2A" w:rsidRDefault="00043C2A" w:rsidP="00E52789">
            <w:pPr>
              <w:widowControl w:val="0"/>
              <w:autoSpaceDE w:val="0"/>
              <w:autoSpaceDN w:val="0"/>
              <w:adjustRightInd w:val="0"/>
              <w:contextualSpacing/>
              <w:jc w:val="both"/>
              <w:rPr>
                <w:rFonts w:ascii="Segoe UI Light" w:hAnsi="Segoe UI Light" w:cs="Segoe UI Light"/>
              </w:rPr>
            </w:pPr>
          </w:p>
          <w:p w14:paraId="1CC941B2" w14:textId="77777777" w:rsidR="00043C2A" w:rsidRDefault="00043C2A" w:rsidP="00E52789">
            <w:pPr>
              <w:widowControl w:val="0"/>
              <w:autoSpaceDE w:val="0"/>
              <w:autoSpaceDN w:val="0"/>
              <w:adjustRightInd w:val="0"/>
              <w:contextualSpacing/>
              <w:jc w:val="both"/>
              <w:rPr>
                <w:rFonts w:ascii="Segoe UI Light" w:hAnsi="Segoe UI Light" w:cs="Segoe UI Light"/>
              </w:rPr>
            </w:pPr>
          </w:p>
          <w:p w14:paraId="6FEA036E" w14:textId="77777777" w:rsidR="00043C2A" w:rsidRDefault="00043C2A" w:rsidP="00E52789">
            <w:pPr>
              <w:widowControl w:val="0"/>
              <w:autoSpaceDE w:val="0"/>
              <w:autoSpaceDN w:val="0"/>
              <w:adjustRightInd w:val="0"/>
              <w:contextualSpacing/>
              <w:jc w:val="both"/>
              <w:rPr>
                <w:rFonts w:ascii="Segoe UI Light" w:hAnsi="Segoe UI Light" w:cs="Segoe UI Light"/>
              </w:rPr>
            </w:pPr>
          </w:p>
          <w:p w14:paraId="7F9294E2" w14:textId="77777777" w:rsidR="00043C2A" w:rsidRDefault="00043C2A" w:rsidP="00E52789">
            <w:pPr>
              <w:widowControl w:val="0"/>
              <w:autoSpaceDE w:val="0"/>
              <w:autoSpaceDN w:val="0"/>
              <w:adjustRightInd w:val="0"/>
              <w:contextualSpacing/>
              <w:jc w:val="both"/>
              <w:rPr>
                <w:rFonts w:ascii="Segoe UI Light" w:hAnsi="Segoe UI Light" w:cs="Segoe UI Light"/>
              </w:rPr>
            </w:pPr>
          </w:p>
          <w:p w14:paraId="3566A11B" w14:textId="77777777" w:rsidR="00043C2A" w:rsidRDefault="00043C2A" w:rsidP="00E52789">
            <w:pPr>
              <w:widowControl w:val="0"/>
              <w:autoSpaceDE w:val="0"/>
              <w:autoSpaceDN w:val="0"/>
              <w:adjustRightInd w:val="0"/>
              <w:contextualSpacing/>
              <w:jc w:val="both"/>
              <w:rPr>
                <w:rFonts w:ascii="Segoe UI Light" w:hAnsi="Segoe UI Light" w:cs="Segoe UI Light"/>
              </w:rPr>
            </w:pPr>
          </w:p>
          <w:p w14:paraId="3D3F5E27" w14:textId="77777777" w:rsidR="00043C2A" w:rsidRDefault="00043C2A" w:rsidP="00E52789">
            <w:pPr>
              <w:widowControl w:val="0"/>
              <w:autoSpaceDE w:val="0"/>
              <w:autoSpaceDN w:val="0"/>
              <w:adjustRightInd w:val="0"/>
              <w:contextualSpacing/>
              <w:jc w:val="both"/>
              <w:rPr>
                <w:rFonts w:ascii="Segoe UI Light" w:hAnsi="Segoe UI Light" w:cs="Segoe UI Light"/>
              </w:rPr>
            </w:pPr>
          </w:p>
          <w:p w14:paraId="430BD3BC" w14:textId="77777777" w:rsidR="00043C2A" w:rsidRDefault="00043C2A" w:rsidP="00E52789">
            <w:pPr>
              <w:widowControl w:val="0"/>
              <w:autoSpaceDE w:val="0"/>
              <w:autoSpaceDN w:val="0"/>
              <w:adjustRightInd w:val="0"/>
              <w:contextualSpacing/>
              <w:jc w:val="both"/>
              <w:rPr>
                <w:rFonts w:ascii="Segoe UI Light" w:hAnsi="Segoe UI Light" w:cs="Segoe UI Light"/>
              </w:rPr>
            </w:pPr>
          </w:p>
          <w:p w14:paraId="37C6BDC5" w14:textId="77777777" w:rsidR="00043C2A" w:rsidRDefault="00043C2A" w:rsidP="00E52789">
            <w:pPr>
              <w:widowControl w:val="0"/>
              <w:autoSpaceDE w:val="0"/>
              <w:autoSpaceDN w:val="0"/>
              <w:adjustRightInd w:val="0"/>
              <w:contextualSpacing/>
              <w:jc w:val="both"/>
              <w:rPr>
                <w:rFonts w:ascii="Segoe UI Light" w:hAnsi="Segoe UI Light" w:cs="Segoe UI Light"/>
              </w:rPr>
            </w:pPr>
          </w:p>
          <w:p w14:paraId="5E6B0CAD" w14:textId="77777777" w:rsidR="00043C2A" w:rsidRDefault="00043C2A" w:rsidP="00E52789">
            <w:pPr>
              <w:widowControl w:val="0"/>
              <w:autoSpaceDE w:val="0"/>
              <w:autoSpaceDN w:val="0"/>
              <w:adjustRightInd w:val="0"/>
              <w:contextualSpacing/>
              <w:jc w:val="both"/>
              <w:rPr>
                <w:rFonts w:ascii="Segoe UI Light" w:hAnsi="Segoe UI Light" w:cs="Segoe UI Light"/>
              </w:rPr>
            </w:pPr>
          </w:p>
          <w:p w14:paraId="4BD22815" w14:textId="77777777" w:rsidR="00043C2A" w:rsidRDefault="00043C2A" w:rsidP="00E52789">
            <w:pPr>
              <w:widowControl w:val="0"/>
              <w:autoSpaceDE w:val="0"/>
              <w:autoSpaceDN w:val="0"/>
              <w:adjustRightInd w:val="0"/>
              <w:contextualSpacing/>
              <w:jc w:val="both"/>
              <w:rPr>
                <w:rFonts w:ascii="Segoe UI Light" w:hAnsi="Segoe UI Light" w:cs="Segoe UI Light"/>
              </w:rPr>
            </w:pPr>
          </w:p>
          <w:p w14:paraId="5858824C" w14:textId="77777777" w:rsidR="00043C2A" w:rsidRDefault="00043C2A" w:rsidP="00E52789">
            <w:pPr>
              <w:widowControl w:val="0"/>
              <w:autoSpaceDE w:val="0"/>
              <w:autoSpaceDN w:val="0"/>
              <w:adjustRightInd w:val="0"/>
              <w:contextualSpacing/>
              <w:jc w:val="both"/>
              <w:rPr>
                <w:rFonts w:ascii="Segoe UI Light" w:hAnsi="Segoe UI Light" w:cs="Segoe UI Light"/>
              </w:rPr>
            </w:pPr>
          </w:p>
          <w:p w14:paraId="568B8130" w14:textId="77777777" w:rsidR="00043C2A" w:rsidRDefault="00043C2A" w:rsidP="00E52789">
            <w:pPr>
              <w:widowControl w:val="0"/>
              <w:autoSpaceDE w:val="0"/>
              <w:autoSpaceDN w:val="0"/>
              <w:adjustRightInd w:val="0"/>
              <w:contextualSpacing/>
              <w:jc w:val="both"/>
              <w:rPr>
                <w:rFonts w:ascii="Segoe UI Light" w:hAnsi="Segoe UI Light" w:cs="Segoe UI Light"/>
              </w:rPr>
            </w:pPr>
          </w:p>
          <w:p w14:paraId="40E7F7A3" w14:textId="77777777" w:rsidR="00043C2A" w:rsidRDefault="00043C2A" w:rsidP="00E52789">
            <w:pPr>
              <w:widowControl w:val="0"/>
              <w:autoSpaceDE w:val="0"/>
              <w:autoSpaceDN w:val="0"/>
              <w:adjustRightInd w:val="0"/>
              <w:contextualSpacing/>
              <w:jc w:val="both"/>
              <w:rPr>
                <w:rFonts w:ascii="Segoe UI Light" w:hAnsi="Segoe UI Light" w:cs="Segoe UI Light"/>
              </w:rPr>
            </w:pPr>
          </w:p>
          <w:p w14:paraId="1E1402F5" w14:textId="77777777" w:rsidR="00043C2A" w:rsidRDefault="00043C2A" w:rsidP="00E52789">
            <w:pPr>
              <w:widowControl w:val="0"/>
              <w:autoSpaceDE w:val="0"/>
              <w:autoSpaceDN w:val="0"/>
              <w:adjustRightInd w:val="0"/>
              <w:contextualSpacing/>
              <w:jc w:val="both"/>
              <w:rPr>
                <w:rFonts w:ascii="Segoe UI Light" w:hAnsi="Segoe UI Light" w:cs="Segoe UI Light"/>
              </w:rPr>
            </w:pPr>
          </w:p>
          <w:p w14:paraId="00C22336" w14:textId="77777777" w:rsidR="00043C2A" w:rsidRDefault="00043C2A" w:rsidP="00E52789">
            <w:pPr>
              <w:widowControl w:val="0"/>
              <w:autoSpaceDE w:val="0"/>
              <w:autoSpaceDN w:val="0"/>
              <w:adjustRightInd w:val="0"/>
              <w:contextualSpacing/>
              <w:jc w:val="both"/>
              <w:rPr>
                <w:rFonts w:ascii="Segoe UI Light" w:hAnsi="Segoe UI Light" w:cs="Segoe UI Light"/>
              </w:rPr>
            </w:pPr>
          </w:p>
          <w:p w14:paraId="32CD768E" w14:textId="77777777" w:rsidR="00043C2A" w:rsidRDefault="00043C2A" w:rsidP="00E52789">
            <w:pPr>
              <w:widowControl w:val="0"/>
              <w:autoSpaceDE w:val="0"/>
              <w:autoSpaceDN w:val="0"/>
              <w:adjustRightInd w:val="0"/>
              <w:contextualSpacing/>
              <w:jc w:val="both"/>
              <w:rPr>
                <w:rFonts w:ascii="Segoe UI Light" w:hAnsi="Segoe UI Light" w:cs="Segoe UI Light"/>
              </w:rPr>
            </w:pPr>
          </w:p>
          <w:p w14:paraId="0F49F850" w14:textId="77777777" w:rsidR="00043C2A" w:rsidRDefault="00043C2A" w:rsidP="00E52789">
            <w:pPr>
              <w:widowControl w:val="0"/>
              <w:autoSpaceDE w:val="0"/>
              <w:autoSpaceDN w:val="0"/>
              <w:adjustRightInd w:val="0"/>
              <w:contextualSpacing/>
              <w:jc w:val="both"/>
              <w:rPr>
                <w:rFonts w:ascii="Segoe UI Light" w:hAnsi="Segoe UI Light" w:cs="Segoe UI Light"/>
              </w:rPr>
            </w:pPr>
          </w:p>
          <w:p w14:paraId="23C7C20F" w14:textId="77777777" w:rsidR="00043C2A" w:rsidRDefault="00043C2A" w:rsidP="00E52789">
            <w:pPr>
              <w:widowControl w:val="0"/>
              <w:autoSpaceDE w:val="0"/>
              <w:autoSpaceDN w:val="0"/>
              <w:adjustRightInd w:val="0"/>
              <w:contextualSpacing/>
              <w:jc w:val="both"/>
              <w:rPr>
                <w:rFonts w:ascii="Segoe UI Light" w:hAnsi="Segoe UI Light" w:cs="Segoe UI Light"/>
              </w:rPr>
            </w:pPr>
          </w:p>
          <w:p w14:paraId="416C82FE" w14:textId="77777777" w:rsidR="00043C2A" w:rsidRDefault="00043C2A" w:rsidP="00E52789">
            <w:pPr>
              <w:widowControl w:val="0"/>
              <w:autoSpaceDE w:val="0"/>
              <w:autoSpaceDN w:val="0"/>
              <w:adjustRightInd w:val="0"/>
              <w:contextualSpacing/>
              <w:jc w:val="both"/>
              <w:rPr>
                <w:rFonts w:ascii="Segoe UI Light" w:hAnsi="Segoe UI Light" w:cs="Segoe UI Light"/>
              </w:rPr>
            </w:pPr>
          </w:p>
          <w:p w14:paraId="7AEA1BAE" w14:textId="77777777" w:rsidR="00043C2A" w:rsidRDefault="00043C2A" w:rsidP="00E52789">
            <w:pPr>
              <w:widowControl w:val="0"/>
              <w:autoSpaceDE w:val="0"/>
              <w:autoSpaceDN w:val="0"/>
              <w:adjustRightInd w:val="0"/>
              <w:contextualSpacing/>
              <w:jc w:val="both"/>
              <w:rPr>
                <w:rFonts w:ascii="Segoe UI Light" w:hAnsi="Segoe UI Light" w:cs="Segoe UI Light"/>
              </w:rPr>
            </w:pPr>
          </w:p>
          <w:p w14:paraId="0234DCCC" w14:textId="77777777" w:rsidR="00043C2A" w:rsidRDefault="00043C2A" w:rsidP="00E52789">
            <w:pPr>
              <w:widowControl w:val="0"/>
              <w:autoSpaceDE w:val="0"/>
              <w:autoSpaceDN w:val="0"/>
              <w:adjustRightInd w:val="0"/>
              <w:contextualSpacing/>
              <w:jc w:val="both"/>
              <w:rPr>
                <w:rFonts w:ascii="Segoe UI Light" w:hAnsi="Segoe UI Light" w:cs="Segoe UI Light"/>
              </w:rPr>
            </w:pPr>
          </w:p>
          <w:p w14:paraId="410737E1" w14:textId="77777777" w:rsidR="00043C2A" w:rsidRDefault="00043C2A" w:rsidP="00E52789">
            <w:pPr>
              <w:widowControl w:val="0"/>
              <w:autoSpaceDE w:val="0"/>
              <w:autoSpaceDN w:val="0"/>
              <w:adjustRightInd w:val="0"/>
              <w:contextualSpacing/>
              <w:jc w:val="both"/>
              <w:rPr>
                <w:rFonts w:ascii="Segoe UI Light" w:hAnsi="Segoe UI Light" w:cs="Segoe UI Light"/>
              </w:rPr>
            </w:pPr>
          </w:p>
          <w:p w14:paraId="4CF78E4D" w14:textId="77777777" w:rsidR="00043C2A" w:rsidRDefault="00043C2A" w:rsidP="00E52789">
            <w:pPr>
              <w:widowControl w:val="0"/>
              <w:autoSpaceDE w:val="0"/>
              <w:autoSpaceDN w:val="0"/>
              <w:adjustRightInd w:val="0"/>
              <w:contextualSpacing/>
              <w:jc w:val="both"/>
              <w:rPr>
                <w:rFonts w:ascii="Segoe UI Light" w:hAnsi="Segoe UI Light" w:cs="Segoe UI Light"/>
              </w:rPr>
            </w:pPr>
          </w:p>
          <w:p w14:paraId="501B0F77" w14:textId="77777777" w:rsidR="00043C2A" w:rsidRDefault="00043C2A" w:rsidP="00E52789">
            <w:pPr>
              <w:widowControl w:val="0"/>
              <w:autoSpaceDE w:val="0"/>
              <w:autoSpaceDN w:val="0"/>
              <w:adjustRightInd w:val="0"/>
              <w:contextualSpacing/>
              <w:jc w:val="both"/>
              <w:rPr>
                <w:rFonts w:ascii="Segoe UI Light" w:hAnsi="Segoe UI Light" w:cs="Segoe UI Light"/>
              </w:rPr>
            </w:pPr>
          </w:p>
          <w:p w14:paraId="392D2CDC" w14:textId="77777777" w:rsidR="00043C2A" w:rsidRDefault="00043C2A" w:rsidP="00E52789">
            <w:pPr>
              <w:widowControl w:val="0"/>
              <w:autoSpaceDE w:val="0"/>
              <w:autoSpaceDN w:val="0"/>
              <w:adjustRightInd w:val="0"/>
              <w:contextualSpacing/>
              <w:jc w:val="both"/>
              <w:rPr>
                <w:rFonts w:ascii="Segoe UI Light" w:hAnsi="Segoe UI Light" w:cs="Segoe UI Light"/>
              </w:rPr>
            </w:pPr>
          </w:p>
          <w:p w14:paraId="151ECB97" w14:textId="77777777" w:rsidR="00043C2A" w:rsidRDefault="00043C2A" w:rsidP="00E52789">
            <w:pPr>
              <w:widowControl w:val="0"/>
              <w:autoSpaceDE w:val="0"/>
              <w:autoSpaceDN w:val="0"/>
              <w:adjustRightInd w:val="0"/>
              <w:contextualSpacing/>
              <w:jc w:val="both"/>
              <w:rPr>
                <w:rFonts w:ascii="Segoe UI Light" w:hAnsi="Segoe UI Light" w:cs="Segoe UI Light"/>
              </w:rPr>
            </w:pPr>
          </w:p>
          <w:p w14:paraId="59752743" w14:textId="77777777" w:rsidR="00043C2A" w:rsidRDefault="00043C2A" w:rsidP="00E52789">
            <w:pPr>
              <w:widowControl w:val="0"/>
              <w:autoSpaceDE w:val="0"/>
              <w:autoSpaceDN w:val="0"/>
              <w:adjustRightInd w:val="0"/>
              <w:contextualSpacing/>
              <w:jc w:val="both"/>
              <w:rPr>
                <w:rFonts w:ascii="Segoe UI Light" w:hAnsi="Segoe UI Light" w:cs="Segoe UI Light"/>
              </w:rPr>
            </w:pPr>
          </w:p>
          <w:p w14:paraId="7E701326" w14:textId="77777777" w:rsidR="00043C2A" w:rsidRDefault="00043C2A" w:rsidP="00E52789">
            <w:pPr>
              <w:widowControl w:val="0"/>
              <w:autoSpaceDE w:val="0"/>
              <w:autoSpaceDN w:val="0"/>
              <w:adjustRightInd w:val="0"/>
              <w:contextualSpacing/>
              <w:jc w:val="both"/>
              <w:rPr>
                <w:rFonts w:ascii="Segoe UI Light" w:hAnsi="Segoe UI Light" w:cs="Segoe UI Light"/>
              </w:rPr>
            </w:pPr>
          </w:p>
          <w:p w14:paraId="2C9B8288" w14:textId="77777777" w:rsidR="00043C2A" w:rsidRDefault="00043C2A" w:rsidP="00E52789">
            <w:pPr>
              <w:widowControl w:val="0"/>
              <w:autoSpaceDE w:val="0"/>
              <w:autoSpaceDN w:val="0"/>
              <w:adjustRightInd w:val="0"/>
              <w:contextualSpacing/>
              <w:jc w:val="both"/>
              <w:rPr>
                <w:rFonts w:ascii="Segoe UI Light" w:hAnsi="Segoe UI Light" w:cs="Segoe UI Light"/>
              </w:rPr>
            </w:pPr>
          </w:p>
          <w:p w14:paraId="64EB5A45" w14:textId="77777777" w:rsidR="00043C2A" w:rsidRDefault="00043C2A" w:rsidP="00E52789">
            <w:pPr>
              <w:widowControl w:val="0"/>
              <w:autoSpaceDE w:val="0"/>
              <w:autoSpaceDN w:val="0"/>
              <w:adjustRightInd w:val="0"/>
              <w:contextualSpacing/>
              <w:jc w:val="both"/>
              <w:rPr>
                <w:rFonts w:ascii="Segoe UI Light" w:hAnsi="Segoe UI Light" w:cs="Segoe UI Light"/>
              </w:rPr>
            </w:pPr>
          </w:p>
          <w:p w14:paraId="33F2F21E" w14:textId="77777777" w:rsidR="00043C2A" w:rsidRDefault="00043C2A" w:rsidP="00E52789">
            <w:pPr>
              <w:widowControl w:val="0"/>
              <w:autoSpaceDE w:val="0"/>
              <w:autoSpaceDN w:val="0"/>
              <w:adjustRightInd w:val="0"/>
              <w:contextualSpacing/>
              <w:jc w:val="both"/>
              <w:rPr>
                <w:rFonts w:ascii="Segoe UI Light" w:hAnsi="Segoe UI Light" w:cs="Segoe UI Light"/>
              </w:rPr>
            </w:pPr>
          </w:p>
          <w:p w14:paraId="0A3F35B4" w14:textId="77777777" w:rsidR="00043C2A" w:rsidRPr="000F4529" w:rsidRDefault="00043C2A" w:rsidP="00E52789">
            <w:pPr>
              <w:widowControl w:val="0"/>
              <w:autoSpaceDE w:val="0"/>
              <w:autoSpaceDN w:val="0"/>
              <w:adjustRightInd w:val="0"/>
              <w:contextualSpacing/>
              <w:jc w:val="both"/>
              <w:rPr>
                <w:rFonts w:ascii="Segoe UI Light" w:hAnsi="Segoe UI Light" w:cs="Segoe UI Light"/>
              </w:rPr>
            </w:pPr>
          </w:p>
        </w:tc>
      </w:tr>
    </w:tbl>
    <w:p w14:paraId="1DEC834C" w14:textId="77777777" w:rsidR="00043C2A" w:rsidRPr="000F4529" w:rsidRDefault="00043C2A" w:rsidP="00043C2A">
      <w:pPr>
        <w:widowControl w:val="0"/>
        <w:numPr>
          <w:ilvl w:val="0"/>
          <w:numId w:val="1"/>
        </w:numPr>
        <w:autoSpaceDE w:val="0"/>
        <w:autoSpaceDN w:val="0"/>
        <w:adjustRightInd w:val="0"/>
        <w:spacing w:after="0" w:line="240" w:lineRule="auto"/>
        <w:ind w:left="142" w:firstLine="0"/>
        <w:contextualSpacing/>
        <w:jc w:val="both"/>
        <w:rPr>
          <w:rFonts w:ascii="Segoe UI Light" w:hAnsi="Segoe UI Light" w:cs="Segoe UI Light"/>
          <w:b/>
        </w:rPr>
      </w:pPr>
      <w:r w:rsidRPr="000F4529">
        <w:rPr>
          <w:rFonts w:ascii="Segoe UI Light" w:hAnsi="Segoe UI Light" w:cs="Segoe UI Light"/>
          <w:b/>
        </w:rPr>
        <w:lastRenderedPageBreak/>
        <w:t>Az adatkezelés időtartama:</w:t>
      </w:r>
      <w:r w:rsidRPr="000F4529">
        <w:rPr>
          <w:rFonts w:ascii="Segoe UI Light" w:hAnsi="Segoe UI Light" w:cs="Segoe UI Light"/>
        </w:rPr>
        <w:t xml:space="preserve"> </w:t>
      </w:r>
    </w:p>
    <w:p w14:paraId="1575AE03" w14:textId="77777777" w:rsidR="00043C2A" w:rsidRDefault="00043C2A" w:rsidP="00043C2A">
      <w:pPr>
        <w:widowControl w:val="0"/>
        <w:autoSpaceDE w:val="0"/>
        <w:autoSpaceDN w:val="0"/>
        <w:adjustRightInd w:val="0"/>
        <w:ind w:left="142"/>
        <w:contextualSpacing/>
        <w:jc w:val="both"/>
        <w:rPr>
          <w:rFonts w:ascii="Segoe UI Light" w:hAnsi="Segoe UI Light" w:cs="Segoe UI Light"/>
        </w:rPr>
      </w:pPr>
      <w:r>
        <w:rPr>
          <w:rFonts w:ascii="Segoe UI Light" w:hAnsi="Segoe UI Light" w:cs="Segoe UI Light"/>
        </w:rPr>
        <w:t>Az önkormányzati hivatalok egységes irattári tervének kiadásáról szóló 78/2012.(XII.28.) BM rendeletben meghatározott ideig őrzi meg az Adatkezelő az iratokat és az abban szereplő adatokat az alábbiak szerint:</w:t>
      </w:r>
    </w:p>
    <w:p w14:paraId="5EA173CB" w14:textId="77777777" w:rsidR="00043C2A" w:rsidRDefault="00043C2A" w:rsidP="00043C2A">
      <w:pPr>
        <w:widowControl w:val="0"/>
        <w:numPr>
          <w:ilvl w:val="0"/>
          <w:numId w:val="4"/>
        </w:numPr>
        <w:autoSpaceDE w:val="0"/>
        <w:autoSpaceDN w:val="0"/>
        <w:adjustRightInd w:val="0"/>
        <w:spacing w:after="0" w:line="240" w:lineRule="auto"/>
        <w:contextualSpacing/>
        <w:jc w:val="both"/>
        <w:rPr>
          <w:rFonts w:ascii="Segoe UI Light" w:hAnsi="Segoe UI Light" w:cs="Segoe UI Light"/>
        </w:rPr>
      </w:pPr>
      <w:r>
        <w:rPr>
          <w:rFonts w:ascii="Segoe UI Light" w:hAnsi="Segoe UI Light" w:cs="Segoe UI Light"/>
        </w:rPr>
        <w:lastRenderedPageBreak/>
        <w:t>helyi rendeletben szabályozott rendszeres segélyek: 5 évig</w:t>
      </w:r>
    </w:p>
    <w:p w14:paraId="72E41041" w14:textId="77777777" w:rsidR="00043C2A" w:rsidRDefault="00043C2A" w:rsidP="00043C2A">
      <w:pPr>
        <w:widowControl w:val="0"/>
        <w:numPr>
          <w:ilvl w:val="0"/>
          <w:numId w:val="4"/>
        </w:numPr>
        <w:autoSpaceDE w:val="0"/>
        <w:autoSpaceDN w:val="0"/>
        <w:adjustRightInd w:val="0"/>
        <w:spacing w:after="0" w:line="240" w:lineRule="auto"/>
        <w:contextualSpacing/>
        <w:jc w:val="both"/>
        <w:rPr>
          <w:rFonts w:ascii="Segoe UI Light" w:hAnsi="Segoe UI Light" w:cs="Segoe UI Light"/>
        </w:rPr>
      </w:pPr>
      <w:r>
        <w:rPr>
          <w:rFonts w:ascii="Segoe UI Light" w:hAnsi="Segoe UI Light" w:cs="Segoe UI Light"/>
        </w:rPr>
        <w:t>helyi rendeletben szabályozott átmeneti segélyek:2 évig</w:t>
      </w:r>
    </w:p>
    <w:p w14:paraId="325081D4" w14:textId="77777777" w:rsidR="00043C2A" w:rsidRDefault="00043C2A" w:rsidP="00043C2A">
      <w:pPr>
        <w:widowControl w:val="0"/>
        <w:numPr>
          <w:ilvl w:val="0"/>
          <w:numId w:val="4"/>
        </w:numPr>
        <w:autoSpaceDE w:val="0"/>
        <w:autoSpaceDN w:val="0"/>
        <w:adjustRightInd w:val="0"/>
        <w:spacing w:after="0" w:line="240" w:lineRule="auto"/>
        <w:contextualSpacing/>
        <w:jc w:val="both"/>
        <w:rPr>
          <w:rFonts w:ascii="Segoe UI Light" w:hAnsi="Segoe UI Light" w:cs="Segoe UI Light"/>
        </w:rPr>
      </w:pPr>
      <w:r>
        <w:rPr>
          <w:rFonts w:ascii="Segoe UI Light" w:hAnsi="Segoe UI Light" w:cs="Segoe UI Light"/>
        </w:rPr>
        <w:t>szociális kölcsön egyedi ügyekben</w:t>
      </w:r>
      <w:r w:rsidRPr="00B642DE">
        <w:rPr>
          <w:rFonts w:ascii="Segoe UI Light" w:hAnsi="Segoe UI Light" w:cs="Segoe UI Light"/>
        </w:rPr>
        <w:t>:5 évig</w:t>
      </w:r>
    </w:p>
    <w:p w14:paraId="5591715D" w14:textId="77777777" w:rsidR="00043C2A" w:rsidRDefault="00043C2A" w:rsidP="00043C2A">
      <w:pPr>
        <w:widowControl w:val="0"/>
        <w:numPr>
          <w:ilvl w:val="0"/>
          <w:numId w:val="4"/>
        </w:numPr>
        <w:autoSpaceDE w:val="0"/>
        <w:autoSpaceDN w:val="0"/>
        <w:adjustRightInd w:val="0"/>
        <w:spacing w:after="0" w:line="240" w:lineRule="auto"/>
        <w:contextualSpacing/>
        <w:jc w:val="both"/>
        <w:rPr>
          <w:rFonts w:ascii="Segoe UI Light" w:hAnsi="Segoe UI Light" w:cs="Segoe UI Light"/>
        </w:rPr>
      </w:pPr>
      <w:r>
        <w:rPr>
          <w:rFonts w:ascii="Segoe UI Light" w:hAnsi="Segoe UI Light" w:cs="Segoe UI Light"/>
        </w:rPr>
        <w:t>köztemetés</w:t>
      </w:r>
      <w:r w:rsidRPr="00B642DE">
        <w:rPr>
          <w:rFonts w:ascii="Segoe UI Light" w:hAnsi="Segoe UI Light" w:cs="Segoe UI Light"/>
        </w:rPr>
        <w:t xml:space="preserve">: </w:t>
      </w:r>
      <w:r>
        <w:rPr>
          <w:rFonts w:ascii="Segoe UI Light" w:hAnsi="Segoe UI Light" w:cs="Segoe UI Light"/>
        </w:rPr>
        <w:t>2</w:t>
      </w:r>
      <w:r w:rsidRPr="00B642DE">
        <w:rPr>
          <w:rFonts w:ascii="Segoe UI Light" w:hAnsi="Segoe UI Light" w:cs="Segoe UI Light"/>
        </w:rPr>
        <w:t>5 évig</w:t>
      </w:r>
    </w:p>
    <w:p w14:paraId="47B6E456" w14:textId="77777777" w:rsidR="00043C2A" w:rsidRDefault="00043C2A" w:rsidP="00043C2A">
      <w:pPr>
        <w:widowControl w:val="0"/>
        <w:numPr>
          <w:ilvl w:val="0"/>
          <w:numId w:val="4"/>
        </w:numPr>
        <w:autoSpaceDE w:val="0"/>
        <w:autoSpaceDN w:val="0"/>
        <w:adjustRightInd w:val="0"/>
        <w:spacing w:after="0" w:line="240" w:lineRule="auto"/>
        <w:contextualSpacing/>
        <w:jc w:val="both"/>
        <w:rPr>
          <w:rFonts w:ascii="Segoe UI Light" w:hAnsi="Segoe UI Light" w:cs="Segoe UI Light"/>
        </w:rPr>
      </w:pPr>
      <w:r w:rsidRPr="00F05ABC">
        <w:rPr>
          <w:rFonts w:ascii="Segoe UI Light" w:hAnsi="Segoe UI Light" w:cs="Segoe UI Light"/>
          <w:shd w:val="clear" w:color="auto" w:fill="FFFFFF"/>
        </w:rPr>
        <w:t>A lakhatáshoz kapcsolódó rendszeres kiadások viseléséhez települési támogatás nyújtása</w:t>
      </w:r>
      <w:r>
        <w:rPr>
          <w:rFonts w:ascii="Segoe UI Light" w:hAnsi="Segoe UI Light" w:cs="Segoe UI Light"/>
        </w:rPr>
        <w:t>:5 évig</w:t>
      </w:r>
    </w:p>
    <w:p w14:paraId="4E629221" w14:textId="77777777" w:rsidR="00043C2A" w:rsidRDefault="00043C2A" w:rsidP="00043C2A">
      <w:pPr>
        <w:widowControl w:val="0"/>
        <w:numPr>
          <w:ilvl w:val="0"/>
          <w:numId w:val="4"/>
        </w:numPr>
        <w:autoSpaceDE w:val="0"/>
        <w:autoSpaceDN w:val="0"/>
        <w:adjustRightInd w:val="0"/>
        <w:spacing w:after="0" w:line="240" w:lineRule="auto"/>
        <w:contextualSpacing/>
        <w:jc w:val="both"/>
        <w:rPr>
          <w:rFonts w:ascii="Segoe UI Light" w:hAnsi="Segoe UI Light" w:cs="Segoe UI Light"/>
        </w:rPr>
      </w:pPr>
      <w:r>
        <w:rPr>
          <w:rFonts w:ascii="Segoe UI Light" w:hAnsi="Segoe UI Light" w:cs="Segoe UI Light"/>
          <w:shd w:val="clear" w:color="auto" w:fill="FFFFFF"/>
        </w:rPr>
        <w:t>gyógyszertámogatás</w:t>
      </w:r>
      <w:r w:rsidRPr="00F05ABC">
        <w:rPr>
          <w:rFonts w:ascii="Segoe UI Light" w:hAnsi="Segoe UI Light" w:cs="Segoe UI Light"/>
        </w:rPr>
        <w:t>:</w:t>
      </w:r>
      <w:r>
        <w:rPr>
          <w:rFonts w:ascii="Segoe UI Light" w:hAnsi="Segoe UI Light" w:cs="Segoe UI Light"/>
        </w:rPr>
        <w:t xml:space="preserve"> 5 évig</w:t>
      </w:r>
    </w:p>
    <w:p w14:paraId="368CE27E" w14:textId="77777777" w:rsidR="00043C2A" w:rsidRDefault="00043C2A" w:rsidP="00043C2A">
      <w:pPr>
        <w:widowControl w:val="0"/>
        <w:numPr>
          <w:ilvl w:val="0"/>
          <w:numId w:val="4"/>
        </w:numPr>
        <w:autoSpaceDE w:val="0"/>
        <w:autoSpaceDN w:val="0"/>
        <w:adjustRightInd w:val="0"/>
        <w:spacing w:after="0" w:line="240" w:lineRule="auto"/>
        <w:contextualSpacing/>
        <w:jc w:val="both"/>
        <w:rPr>
          <w:rFonts w:ascii="Segoe UI Light" w:hAnsi="Segoe UI Light" w:cs="Segoe UI Light"/>
        </w:rPr>
      </w:pPr>
      <w:r>
        <w:rPr>
          <w:rFonts w:ascii="Segoe UI Light" w:hAnsi="Segoe UI Light" w:cs="Segoe UI Light"/>
        </w:rPr>
        <w:t>intézményi étkeztetés: 10 évig</w:t>
      </w:r>
    </w:p>
    <w:p w14:paraId="55D9C1D5" w14:textId="77777777" w:rsidR="00043C2A" w:rsidRPr="00E452EF" w:rsidRDefault="00043C2A" w:rsidP="00043C2A">
      <w:pPr>
        <w:pStyle w:val="Listaszerbekezds"/>
        <w:widowControl w:val="0"/>
        <w:numPr>
          <w:ilvl w:val="0"/>
          <w:numId w:val="1"/>
        </w:numPr>
        <w:autoSpaceDE w:val="0"/>
        <w:autoSpaceDN w:val="0"/>
        <w:adjustRightInd w:val="0"/>
        <w:spacing w:after="0" w:line="240" w:lineRule="auto"/>
        <w:jc w:val="both"/>
        <w:rPr>
          <w:rFonts w:ascii="Segoe UI Light" w:hAnsi="Segoe UI Light" w:cs="Segoe UI Light"/>
        </w:rPr>
      </w:pPr>
      <w:r w:rsidRPr="00E452EF">
        <w:rPr>
          <w:rFonts w:ascii="Segoe UI Light" w:hAnsi="Segoe UI Light" w:cs="Segoe UI Light"/>
          <w:b/>
        </w:rPr>
        <w:t xml:space="preserve">Az adatokhoz való hozzáférés: </w:t>
      </w:r>
    </w:p>
    <w:p w14:paraId="1DEDDBDA" w14:textId="77777777" w:rsidR="00043C2A" w:rsidRPr="000F4529" w:rsidRDefault="00043C2A" w:rsidP="00043C2A">
      <w:pPr>
        <w:widowControl w:val="0"/>
        <w:autoSpaceDE w:val="0"/>
        <w:autoSpaceDN w:val="0"/>
        <w:adjustRightInd w:val="0"/>
        <w:contextualSpacing/>
        <w:jc w:val="both"/>
        <w:rPr>
          <w:rFonts w:ascii="Segoe UI Light" w:hAnsi="Segoe UI Light" w:cs="Segoe UI Light"/>
        </w:rPr>
      </w:pPr>
      <w:r>
        <w:rPr>
          <w:rFonts w:ascii="Segoe UI Light" w:hAnsi="Segoe UI Light" w:cs="Segoe UI Light"/>
        </w:rPr>
        <w:t xml:space="preserve">A szervezeti egység által kezelt adatokhoz az adott szervezeti egység vezetői, továbbá azon munkatársai férnek hozzá, akiknek feladatkörébe tartozik az adott ügytípushoz tartozó eljárás lefolytatása. Az adatokhoz a Képviselő-testület hatáskörébe tartozó ügyekben a döntés meghozatala céljából az önkormányzati képviselők is hozzáférnek. </w:t>
      </w:r>
      <w:r w:rsidRPr="000F4529">
        <w:rPr>
          <w:rFonts w:ascii="Segoe UI Light" w:hAnsi="Segoe UI Light" w:cs="Segoe UI Light"/>
        </w:rPr>
        <w:t xml:space="preserve">Az adattovábbítás </w:t>
      </w:r>
      <w:r>
        <w:rPr>
          <w:rFonts w:ascii="Segoe UI Light" w:hAnsi="Segoe UI Light" w:cs="Segoe UI Light"/>
        </w:rPr>
        <w:t xml:space="preserve">esetén az adattovábbítás </w:t>
      </w:r>
      <w:r w:rsidRPr="000F4529">
        <w:rPr>
          <w:rFonts w:ascii="Segoe UI Light" w:hAnsi="Segoe UI Light" w:cs="Segoe UI Light"/>
        </w:rPr>
        <w:t xml:space="preserve">címzettjeinek feladata és felelőssége a személyes adatok védelme és biztonsága érdekében a szükséges szervezési, technikai intézkedések megtétele. </w:t>
      </w:r>
    </w:p>
    <w:p w14:paraId="4917FB02" w14:textId="77777777" w:rsidR="00043C2A" w:rsidRPr="000F4529" w:rsidRDefault="00043C2A" w:rsidP="00043C2A">
      <w:pPr>
        <w:widowControl w:val="0"/>
        <w:numPr>
          <w:ilvl w:val="0"/>
          <w:numId w:val="1"/>
        </w:numPr>
        <w:autoSpaceDE w:val="0"/>
        <w:autoSpaceDN w:val="0"/>
        <w:adjustRightInd w:val="0"/>
        <w:spacing w:after="0" w:line="240" w:lineRule="auto"/>
        <w:contextualSpacing/>
        <w:jc w:val="both"/>
        <w:rPr>
          <w:rFonts w:ascii="Segoe UI Light" w:hAnsi="Segoe UI Light" w:cs="Segoe UI Light"/>
          <w:b/>
        </w:rPr>
      </w:pPr>
      <w:r w:rsidRPr="000F4529">
        <w:rPr>
          <w:rFonts w:ascii="Segoe UI Light" w:hAnsi="Segoe UI Light" w:cs="Segoe UI Light"/>
          <w:b/>
        </w:rPr>
        <w:t>Az adatkezeléssel kapcsolatban az érintett joga:</w:t>
      </w:r>
      <w:r w:rsidRPr="000F4529">
        <w:rPr>
          <w:rFonts w:ascii="Segoe UI Light" w:hAnsi="Segoe UI Light" w:cs="Segoe UI Light"/>
        </w:rPr>
        <w:t xml:space="preserve"> </w:t>
      </w:r>
    </w:p>
    <w:p w14:paraId="38055A23" w14:textId="77777777" w:rsidR="00043C2A" w:rsidRPr="000F4529" w:rsidRDefault="00043C2A" w:rsidP="00043C2A">
      <w:pPr>
        <w:widowControl w:val="0"/>
        <w:autoSpaceDE w:val="0"/>
        <w:autoSpaceDN w:val="0"/>
        <w:adjustRightInd w:val="0"/>
        <w:contextualSpacing/>
        <w:jc w:val="both"/>
        <w:rPr>
          <w:rFonts w:ascii="Segoe UI Light" w:hAnsi="Segoe UI Light" w:cs="Segoe UI Light"/>
          <w:b/>
        </w:rPr>
      </w:pPr>
      <w:r w:rsidRPr="000F4529">
        <w:rPr>
          <w:rFonts w:ascii="Segoe UI Light" w:hAnsi="Segoe UI Light" w:cs="Segoe UI Light"/>
        </w:rPr>
        <w:t>A GDPR 13. cikk (2) bekezdés alapján:</w:t>
      </w:r>
    </w:p>
    <w:p w14:paraId="405FC576" w14:textId="77777777" w:rsidR="00043C2A" w:rsidRPr="000F4529" w:rsidRDefault="00043C2A" w:rsidP="00043C2A">
      <w:pPr>
        <w:widowControl w:val="0"/>
        <w:numPr>
          <w:ilvl w:val="1"/>
          <w:numId w:val="1"/>
        </w:numPr>
        <w:spacing w:after="0" w:line="240" w:lineRule="auto"/>
        <w:ind w:left="357" w:firstLine="68"/>
        <w:jc w:val="both"/>
        <w:rPr>
          <w:rFonts w:ascii="Segoe UI Light" w:hAnsi="Segoe UI Light" w:cs="Segoe UI Light"/>
        </w:rPr>
      </w:pPr>
      <w:r w:rsidRPr="000F4529">
        <w:rPr>
          <w:rFonts w:ascii="Segoe UI Light" w:hAnsi="Segoe UI Light" w:cs="Segoe UI Light"/>
          <w:i/>
          <w:iCs/>
        </w:rPr>
        <w:t xml:space="preserve">A tájékoztatás kéréséhez való jog: </w:t>
      </w:r>
      <w:r w:rsidRPr="000F4529">
        <w:rPr>
          <w:rFonts w:ascii="Segoe UI Light" w:hAnsi="Segoe UI Light" w:cs="Segoe UI Light"/>
        </w:rPr>
        <w:t xml:space="preserve">Az érintett személy az 1. pontban megadott elérhetőségeken keresztül, írásban tájékoztatást kérhet az adatkezelőtől arról, hogy a) mely személyes adatait, b) milyen jogalapon, c) milyen adatkezelési cél teljesítése érdekében, d) milyen forrásból, e) mennyi ideig kezeli, f) </w:t>
      </w:r>
      <w:proofErr w:type="spellStart"/>
      <w:r w:rsidRPr="000F4529">
        <w:rPr>
          <w:rFonts w:ascii="Segoe UI Light" w:hAnsi="Segoe UI Light" w:cs="Segoe UI Light"/>
          <w:lang w:val="en-US"/>
        </w:rPr>
        <w:t>kinek</w:t>
      </w:r>
      <w:proofErr w:type="spellEnd"/>
      <w:r w:rsidRPr="000F4529">
        <w:rPr>
          <w:rFonts w:ascii="Segoe UI Light" w:hAnsi="Segoe UI Light" w:cs="Segoe UI Light"/>
          <w:lang w:val="en-US"/>
        </w:rPr>
        <w:t>,</w:t>
      </w:r>
      <w:r w:rsidRPr="000F4529">
        <w:rPr>
          <w:rFonts w:ascii="Segoe UI Light" w:hAnsi="Segoe UI Light" w:cs="Segoe UI Light"/>
        </w:rPr>
        <w:t xml:space="preserve"> mikor, milyen jogszabály alapján, mely személyes adataihoz biztosított hozzáférést vagy kinek továbbította a személyes adatait.  Az érintett kérelmét legfeljebb egy hónapon belül, az általa megadott elérhetőségen teljesíteni kell.</w:t>
      </w:r>
    </w:p>
    <w:p w14:paraId="3527040E" w14:textId="77777777" w:rsidR="00043C2A" w:rsidRPr="000F4529" w:rsidRDefault="00043C2A" w:rsidP="00043C2A">
      <w:pPr>
        <w:widowControl w:val="0"/>
        <w:numPr>
          <w:ilvl w:val="1"/>
          <w:numId w:val="1"/>
        </w:numPr>
        <w:spacing w:after="0" w:line="240" w:lineRule="auto"/>
        <w:ind w:left="357" w:firstLine="68"/>
        <w:jc w:val="both"/>
        <w:rPr>
          <w:rFonts w:ascii="Segoe UI Light" w:hAnsi="Segoe UI Light" w:cs="Segoe UI Light"/>
        </w:rPr>
      </w:pPr>
      <w:r w:rsidRPr="000F4529">
        <w:rPr>
          <w:rFonts w:ascii="Segoe UI Light" w:hAnsi="Segoe UI Light" w:cs="Segoe UI Light"/>
          <w:i/>
          <w:iCs/>
        </w:rPr>
        <w:t xml:space="preserve">A helyesbítéshez való jog: </w:t>
      </w:r>
      <w:r w:rsidRPr="000F4529">
        <w:rPr>
          <w:rFonts w:ascii="Segoe UI Light" w:hAnsi="Segoe UI Light" w:cs="Segoe UI Light"/>
        </w:rPr>
        <w:t>Az érintett az 1. pontban megadott elérhetőségeken keresztül írásban kérheti, hogy az adatkezelő módosítsa a rá vonatkozó pontatlan személyes adatát, kérheti a hiányos személyes adatok kiegészítését.</w:t>
      </w:r>
    </w:p>
    <w:p w14:paraId="34D34BCD" w14:textId="77777777" w:rsidR="00043C2A" w:rsidRPr="000F4529" w:rsidRDefault="00043C2A" w:rsidP="00043C2A">
      <w:pPr>
        <w:widowControl w:val="0"/>
        <w:numPr>
          <w:ilvl w:val="1"/>
          <w:numId w:val="1"/>
        </w:numPr>
        <w:spacing w:after="0" w:line="240" w:lineRule="auto"/>
        <w:ind w:left="357" w:firstLine="68"/>
        <w:jc w:val="both"/>
        <w:rPr>
          <w:rFonts w:ascii="Segoe UI Light" w:hAnsi="Segoe UI Light" w:cs="Segoe UI Light"/>
        </w:rPr>
      </w:pPr>
      <w:r w:rsidRPr="000F4529">
        <w:rPr>
          <w:rFonts w:ascii="Segoe UI Light" w:hAnsi="Segoe UI Light" w:cs="Segoe UI Light"/>
          <w:i/>
          <w:iCs/>
        </w:rPr>
        <w:t xml:space="preserve">A törléshez való jog: </w:t>
      </w:r>
      <w:r w:rsidRPr="000F4529">
        <w:rPr>
          <w:rFonts w:ascii="Segoe UI Light" w:hAnsi="Segoe UI Light" w:cs="Segoe UI Light"/>
        </w:rPr>
        <w:t>Az érintett az 1. pontban megadott elérhetőségeken keresztül írásban kérheti a személyes adatainak a törlését, kivéve, ha az adatkezelés közérdekből valósul meg, jogszabályon alapul, vagy jogi igények előterjesztéséhez, érvényesítéséhez, védelméhez vagy véleménynyilvánítás szabadságához, tájékozódáshoz való jog gyakorlásához szükséges.</w:t>
      </w:r>
    </w:p>
    <w:p w14:paraId="290FD296" w14:textId="77777777" w:rsidR="00043C2A" w:rsidRPr="000F4529" w:rsidRDefault="00043C2A" w:rsidP="00043C2A">
      <w:pPr>
        <w:widowControl w:val="0"/>
        <w:numPr>
          <w:ilvl w:val="1"/>
          <w:numId w:val="1"/>
        </w:numPr>
        <w:spacing w:after="0" w:line="240" w:lineRule="auto"/>
        <w:ind w:left="357" w:firstLine="68"/>
        <w:jc w:val="both"/>
        <w:rPr>
          <w:rFonts w:ascii="Segoe UI Light" w:hAnsi="Segoe UI Light" w:cs="Segoe UI Light"/>
        </w:rPr>
      </w:pPr>
      <w:r w:rsidRPr="000F4529">
        <w:rPr>
          <w:rFonts w:ascii="Segoe UI Light" w:hAnsi="Segoe UI Light" w:cs="Segoe UI Light"/>
          <w:i/>
          <w:iCs/>
        </w:rPr>
        <w:t xml:space="preserve">Adatkezelés korlátozásához (zárolásához) való jog: </w:t>
      </w:r>
      <w:r w:rsidRPr="000F4529">
        <w:rPr>
          <w:rFonts w:ascii="Segoe UI Light" w:hAnsi="Segoe UI Light" w:cs="Segoe UI Light"/>
        </w:rPr>
        <w:t>Az érintett az 1. pontban megadott elérhetőségeken keresztül írásban kérheti, hogy az adatkezelő korlátozza az adatkezelést, ha a) az érintett tiltakozott az adatkezelés ellen, b) az érintett vitatja az adatok pontosságát, c) az adatkezelés jogellenes, és az érintett ellenzi az adatok törlését, ehelyett kéri azok felhasználásának a korlátozását, d) az adatkezelőnek már nincsen szüksége a személyes adatokra adatkezelés céljából, de az érintett igényli azokat jogi igényei érvényesítéséhez, előterjesztéséhez vagy védelméhez. Az adatkezelés korlátozása az a) pontban foglalt esetben arra az időtartamra szól, amíg az adatkezelő megállapítja, hogy az adatkezelés jogos indokai elsőbbséget élveznek-e az érinte</w:t>
      </w:r>
      <w:r>
        <w:rPr>
          <w:rFonts w:ascii="Segoe UI Light" w:hAnsi="Segoe UI Light" w:cs="Segoe UI Light"/>
        </w:rPr>
        <w:t xml:space="preserve">tt jogos indokaival szemben. A </w:t>
      </w:r>
      <w:r w:rsidRPr="000F4529">
        <w:rPr>
          <w:rFonts w:ascii="Segoe UI Light" w:hAnsi="Segoe UI Light" w:cs="Segoe UI Light"/>
        </w:rPr>
        <w:t>b)-d) pontban foglalt esetben a korlátozás a kérelemben foglaltak szerinti ellenőrzés lefolytatásáig tart.</w:t>
      </w:r>
    </w:p>
    <w:p w14:paraId="5F0E9989" w14:textId="77777777" w:rsidR="00043C2A" w:rsidRPr="000F4529" w:rsidRDefault="00043C2A" w:rsidP="00043C2A">
      <w:pPr>
        <w:widowControl w:val="0"/>
        <w:numPr>
          <w:ilvl w:val="1"/>
          <w:numId w:val="1"/>
        </w:numPr>
        <w:spacing w:after="0" w:line="240" w:lineRule="auto"/>
        <w:ind w:left="357" w:firstLine="68"/>
        <w:jc w:val="both"/>
        <w:rPr>
          <w:rFonts w:ascii="Segoe UI Light" w:hAnsi="Segoe UI Light" w:cs="Segoe UI Light"/>
        </w:rPr>
      </w:pPr>
      <w:r w:rsidRPr="000F4529">
        <w:rPr>
          <w:rFonts w:ascii="Segoe UI Light" w:hAnsi="Segoe UI Light" w:cs="Segoe UI Light"/>
          <w:i/>
          <w:iCs/>
        </w:rPr>
        <w:t xml:space="preserve">A tiltakozáshoz való jog: </w:t>
      </w:r>
      <w:r w:rsidRPr="000F4529">
        <w:rPr>
          <w:rFonts w:ascii="Segoe UI Light" w:hAnsi="Segoe UI Light" w:cs="Segoe UI Light"/>
        </w:rPr>
        <w:t>Az érintett az 1. pontban megadott elérhetőségeken keresztül írásban tiltakozhat az adatkezelés ellen, ha az adatkezelő személyes adatot közérdekű vagy közhatalmi jogosítvány gyakorlásának keretében végzett feladat végrehajtásához, közvetlen üzletszerzés érdekében vagy tudományos, történelmi kutatás és statisztikai célból kezelné.</w:t>
      </w:r>
    </w:p>
    <w:p w14:paraId="4E24FCD4" w14:textId="77777777" w:rsidR="00043C2A" w:rsidRPr="000F4529" w:rsidRDefault="00043C2A" w:rsidP="00043C2A">
      <w:pPr>
        <w:widowControl w:val="0"/>
        <w:jc w:val="both"/>
        <w:rPr>
          <w:rFonts w:ascii="Segoe UI Light" w:hAnsi="Segoe UI Light" w:cs="Segoe UI Light"/>
        </w:rPr>
      </w:pPr>
      <w:r w:rsidRPr="000F4529">
        <w:rPr>
          <w:rFonts w:ascii="Segoe UI Light" w:hAnsi="Segoe UI Light" w:cs="Segoe UI Light"/>
        </w:rPr>
        <w:t>Az érintett az adatkezeléssel kapcsolatos jogainak a gyakorlás</w:t>
      </w:r>
      <w:r>
        <w:rPr>
          <w:rFonts w:ascii="Segoe UI Light" w:hAnsi="Segoe UI Light" w:cs="Segoe UI Light"/>
        </w:rPr>
        <w:t xml:space="preserve">a iránti kérelmet </w:t>
      </w:r>
      <w:r w:rsidRPr="000F4529">
        <w:rPr>
          <w:rFonts w:ascii="Segoe UI Light" w:hAnsi="Segoe UI Light" w:cs="Segoe UI Light"/>
        </w:rPr>
        <w:t xml:space="preserve">az adatkezelő </w:t>
      </w:r>
      <w:r w:rsidRPr="000F4529">
        <w:rPr>
          <w:rFonts w:ascii="Segoe UI Light" w:hAnsi="Segoe UI Light" w:cs="Segoe UI Light"/>
        </w:rPr>
        <w:lastRenderedPageBreak/>
        <w:t>székhelyén</w:t>
      </w:r>
      <w:r>
        <w:rPr>
          <w:rFonts w:ascii="Segoe UI Light" w:hAnsi="Segoe UI Light" w:cs="Segoe UI Light"/>
        </w:rPr>
        <w:t xml:space="preserve"> személyesen az Ügyfélszolgálati Irodán</w:t>
      </w:r>
      <w:r w:rsidRPr="000F4529">
        <w:rPr>
          <w:rFonts w:ascii="Segoe UI Light" w:hAnsi="Segoe UI Light" w:cs="Segoe UI Light"/>
        </w:rPr>
        <w:t>, postai úton vagy elektronikusan az 1. pontban megadott elektronikus levélcímen kérheti.</w:t>
      </w:r>
    </w:p>
    <w:p w14:paraId="7C04259B" w14:textId="77777777" w:rsidR="00043C2A" w:rsidRDefault="00043C2A" w:rsidP="00043C2A">
      <w:pPr>
        <w:jc w:val="both"/>
        <w:rPr>
          <w:rFonts w:ascii="Segoe UI Light" w:hAnsi="Segoe UI Light" w:cs="Segoe UI Light"/>
        </w:rPr>
      </w:pPr>
      <w:r w:rsidRPr="000F4529">
        <w:rPr>
          <w:rFonts w:ascii="Segoe UI Light" w:hAnsi="Segoe UI Light" w:cs="Segoe UI Light"/>
        </w:rPr>
        <w:t xml:space="preserve">A </w:t>
      </w:r>
      <w:r>
        <w:rPr>
          <w:rFonts w:ascii="Segoe UI Light" w:hAnsi="Segoe UI Light" w:cs="Segoe UI Light"/>
        </w:rPr>
        <w:t>Hivatal</w:t>
      </w:r>
      <w:r w:rsidRPr="000F4529">
        <w:rPr>
          <w:rFonts w:ascii="Segoe UI Light" w:hAnsi="Segoe UI Light" w:cs="Segoe UI Light"/>
        </w:rPr>
        <w:t xml:space="preserve"> a kérelmet 25 napon belül megvizsgálja, és döntéséről a kérelmezőt írásban tájékoztatja.</w:t>
      </w:r>
    </w:p>
    <w:p w14:paraId="4623AE48" w14:textId="77777777" w:rsidR="00043C2A" w:rsidRPr="000F4529" w:rsidRDefault="00043C2A" w:rsidP="00043C2A">
      <w:pPr>
        <w:numPr>
          <w:ilvl w:val="0"/>
          <w:numId w:val="1"/>
        </w:numPr>
        <w:spacing w:after="0" w:line="240" w:lineRule="auto"/>
        <w:jc w:val="both"/>
        <w:rPr>
          <w:rFonts w:ascii="Segoe UI Light" w:hAnsi="Segoe UI Light" w:cs="Segoe UI Light"/>
          <w:b/>
        </w:rPr>
      </w:pPr>
      <w:r w:rsidRPr="000F4529">
        <w:rPr>
          <w:rFonts w:ascii="Segoe UI Light" w:hAnsi="Segoe UI Light" w:cs="Segoe UI Light"/>
          <w:b/>
        </w:rPr>
        <w:t>Jogorvoslat joga</w:t>
      </w:r>
    </w:p>
    <w:p w14:paraId="61E1ED7A" w14:textId="77777777" w:rsidR="00043C2A" w:rsidRPr="000F4529" w:rsidRDefault="00043C2A" w:rsidP="00043C2A">
      <w:pPr>
        <w:jc w:val="both"/>
        <w:rPr>
          <w:rFonts w:ascii="Segoe UI Light" w:hAnsi="Segoe UI Light" w:cs="Segoe UI Light"/>
        </w:rPr>
      </w:pPr>
      <w:r w:rsidRPr="000F4529">
        <w:rPr>
          <w:rFonts w:ascii="Segoe UI Light" w:hAnsi="Segoe UI Light" w:cs="Segoe UI Light"/>
        </w:rPr>
        <w:t>Az érintett a jogai megsértése esetén:</w:t>
      </w:r>
    </w:p>
    <w:p w14:paraId="33603BAF" w14:textId="77777777" w:rsidR="00043C2A" w:rsidRPr="000F4529" w:rsidRDefault="00043C2A" w:rsidP="00043C2A">
      <w:pPr>
        <w:pStyle w:val="Listaszerbekezds"/>
        <w:numPr>
          <w:ilvl w:val="0"/>
          <w:numId w:val="2"/>
        </w:numPr>
        <w:spacing w:after="0" w:line="240" w:lineRule="auto"/>
        <w:jc w:val="both"/>
        <w:rPr>
          <w:rFonts w:ascii="Segoe UI Light" w:hAnsi="Segoe UI Light" w:cs="Segoe UI Light"/>
        </w:rPr>
      </w:pPr>
      <w:r w:rsidRPr="000F4529">
        <w:rPr>
          <w:rFonts w:ascii="Segoe UI Light" w:hAnsi="Segoe UI Light" w:cs="Segoe UI Light"/>
        </w:rPr>
        <w:t>Panaszt jogosult benyújtani a Nemzeti Adatvédelmi és Információszabadság Hatóságnál (Magyarország felügyeleti hatósága), amelynek</w:t>
      </w:r>
    </w:p>
    <w:p w14:paraId="0DDE84AA" w14:textId="77777777" w:rsidR="00043C2A" w:rsidRPr="000F4529" w:rsidRDefault="00043C2A" w:rsidP="00043C2A">
      <w:pPr>
        <w:ind w:left="709"/>
        <w:rPr>
          <w:rFonts w:ascii="Segoe UI Light" w:hAnsi="Segoe UI Light" w:cs="Segoe UI Light"/>
        </w:rPr>
      </w:pPr>
      <w:r w:rsidRPr="000F4529">
        <w:rPr>
          <w:rFonts w:ascii="Segoe UI Light" w:hAnsi="Segoe UI Light" w:cs="Segoe UI Light"/>
        </w:rPr>
        <w:t xml:space="preserve">elérhetősége: </w:t>
      </w:r>
    </w:p>
    <w:p w14:paraId="2C942A4D" w14:textId="77777777" w:rsidR="00043C2A" w:rsidRPr="000F4529" w:rsidRDefault="00043C2A" w:rsidP="00043C2A">
      <w:pPr>
        <w:ind w:left="709"/>
        <w:rPr>
          <w:rFonts w:ascii="Segoe UI Light" w:hAnsi="Segoe UI Light" w:cs="Segoe UI Light"/>
        </w:rPr>
      </w:pPr>
      <w:r w:rsidRPr="000F4529">
        <w:rPr>
          <w:rFonts w:ascii="Segoe UI Light" w:hAnsi="Segoe UI Light" w:cs="Segoe UI Light"/>
        </w:rPr>
        <w:t>Postacím: 1</w:t>
      </w:r>
      <w:r>
        <w:rPr>
          <w:rFonts w:ascii="Segoe UI Light" w:hAnsi="Segoe UI Light" w:cs="Segoe UI Light"/>
        </w:rPr>
        <w:t>363 Budapest, Pf.: 9</w:t>
      </w:r>
      <w:r w:rsidRPr="000F4529">
        <w:rPr>
          <w:rFonts w:ascii="Segoe UI Light" w:hAnsi="Segoe UI Light" w:cs="Segoe UI Light"/>
        </w:rPr>
        <w:t xml:space="preserve">. </w:t>
      </w:r>
    </w:p>
    <w:p w14:paraId="4B279CD2" w14:textId="77777777" w:rsidR="00043C2A" w:rsidRPr="000F4529" w:rsidRDefault="00043C2A" w:rsidP="00043C2A">
      <w:pPr>
        <w:ind w:left="709"/>
        <w:rPr>
          <w:rFonts w:ascii="Segoe UI Light" w:hAnsi="Segoe UI Light" w:cs="Segoe UI Light"/>
        </w:rPr>
      </w:pPr>
      <w:r w:rsidRPr="000F4529">
        <w:rPr>
          <w:rFonts w:ascii="Segoe UI Light" w:hAnsi="Segoe UI Light" w:cs="Segoe UI Light"/>
        </w:rPr>
        <w:t>Cím: 1</w:t>
      </w:r>
      <w:r>
        <w:rPr>
          <w:rFonts w:ascii="Segoe UI Light" w:hAnsi="Segoe UI Light" w:cs="Segoe UI Light"/>
        </w:rPr>
        <w:t>055</w:t>
      </w:r>
      <w:r w:rsidRPr="000F4529">
        <w:rPr>
          <w:rFonts w:ascii="Segoe UI Light" w:hAnsi="Segoe UI Light" w:cs="Segoe UI Light"/>
        </w:rPr>
        <w:t xml:space="preserve">  Budapest, </w:t>
      </w:r>
      <w:r>
        <w:rPr>
          <w:rFonts w:ascii="Segoe UI Light" w:hAnsi="Segoe UI Light" w:cs="Segoe UI Light"/>
        </w:rPr>
        <w:t>Falk Miksa utca 9-11.</w:t>
      </w:r>
    </w:p>
    <w:p w14:paraId="49B7FDC1" w14:textId="77777777" w:rsidR="00043C2A" w:rsidRPr="000F4529" w:rsidRDefault="00043C2A" w:rsidP="00043C2A">
      <w:pPr>
        <w:ind w:left="709"/>
        <w:rPr>
          <w:rFonts w:ascii="Segoe UI Light" w:hAnsi="Segoe UI Light" w:cs="Segoe UI Light"/>
        </w:rPr>
      </w:pPr>
      <w:r w:rsidRPr="000F4529">
        <w:rPr>
          <w:rFonts w:ascii="Segoe UI Light" w:hAnsi="Segoe UI Light" w:cs="Segoe UI Light"/>
        </w:rPr>
        <w:t xml:space="preserve">Telefon: +36 (1) 391-1400 </w:t>
      </w:r>
    </w:p>
    <w:p w14:paraId="328EAA4F" w14:textId="77777777" w:rsidR="00043C2A" w:rsidRPr="000F4529" w:rsidRDefault="00043C2A" w:rsidP="00043C2A">
      <w:pPr>
        <w:ind w:left="709"/>
        <w:rPr>
          <w:rFonts w:ascii="Segoe UI Light" w:hAnsi="Segoe UI Light" w:cs="Segoe UI Light"/>
        </w:rPr>
      </w:pPr>
      <w:r w:rsidRPr="000F4529">
        <w:rPr>
          <w:rFonts w:ascii="Segoe UI Light" w:hAnsi="Segoe UI Light" w:cs="Segoe UI Light"/>
        </w:rPr>
        <w:t xml:space="preserve">E-mail: </w:t>
      </w:r>
      <w:hyperlink r:id="rId7" w:history="1">
        <w:r w:rsidRPr="000F4529">
          <w:rPr>
            <w:rFonts w:ascii="Segoe UI Light" w:hAnsi="Segoe UI Light" w:cs="Segoe UI Light"/>
            <w:color w:val="0000FF"/>
            <w:u w:val="single"/>
          </w:rPr>
          <w:t>ugyfelszolgalat@naih.hu</w:t>
        </w:r>
      </w:hyperlink>
      <w:r w:rsidRPr="000F4529">
        <w:rPr>
          <w:rFonts w:ascii="Segoe UI Light" w:hAnsi="Segoe UI Light" w:cs="Segoe UI Light"/>
        </w:rPr>
        <w:t xml:space="preserve"> </w:t>
      </w:r>
    </w:p>
    <w:p w14:paraId="26286055" w14:textId="77777777" w:rsidR="00043C2A" w:rsidRPr="000F4529" w:rsidRDefault="00043C2A" w:rsidP="00043C2A">
      <w:pPr>
        <w:ind w:left="709"/>
        <w:rPr>
          <w:rFonts w:ascii="Segoe UI Light" w:hAnsi="Segoe UI Light" w:cs="Segoe UI Light"/>
          <w:u w:val="single"/>
        </w:rPr>
      </w:pPr>
      <w:r w:rsidRPr="000F4529">
        <w:rPr>
          <w:rFonts w:ascii="Segoe UI Light" w:hAnsi="Segoe UI Light" w:cs="Segoe UI Light"/>
        </w:rPr>
        <w:t xml:space="preserve">web oldala: </w:t>
      </w:r>
      <w:hyperlink r:id="rId8" w:history="1">
        <w:r w:rsidRPr="000F4529">
          <w:rPr>
            <w:rFonts w:ascii="Segoe UI Light" w:hAnsi="Segoe UI Light" w:cs="Segoe UI Light"/>
            <w:color w:val="0000FF"/>
            <w:u w:val="single"/>
          </w:rPr>
          <w:t>https://www.naih.hu</w:t>
        </w:r>
      </w:hyperlink>
    </w:p>
    <w:p w14:paraId="7604693A" w14:textId="77777777" w:rsidR="00043C2A" w:rsidRPr="000F4529" w:rsidRDefault="00043C2A" w:rsidP="00043C2A">
      <w:pPr>
        <w:tabs>
          <w:tab w:val="left" w:pos="567"/>
          <w:tab w:val="left" w:pos="993"/>
        </w:tabs>
        <w:jc w:val="both"/>
        <w:rPr>
          <w:rFonts w:ascii="Segoe UI Light" w:hAnsi="Segoe UI Light" w:cs="Segoe UI Light"/>
        </w:rPr>
      </w:pPr>
      <w:r w:rsidRPr="000F4529">
        <w:rPr>
          <w:rFonts w:ascii="Segoe UI Light" w:hAnsi="Segoe UI Light" w:cs="Segoe UI Light"/>
        </w:rPr>
        <w:t xml:space="preserve">A jogérvényesítés módjára az </w:t>
      </w:r>
      <w:proofErr w:type="spellStart"/>
      <w:r w:rsidRPr="000F4529">
        <w:rPr>
          <w:rFonts w:ascii="Segoe UI Light" w:hAnsi="Segoe UI Light" w:cs="Segoe UI Light"/>
        </w:rPr>
        <w:t>Infotv</w:t>
      </w:r>
      <w:proofErr w:type="spellEnd"/>
      <w:r w:rsidRPr="000F4529">
        <w:rPr>
          <w:rFonts w:ascii="Segoe UI Light" w:hAnsi="Segoe UI Light" w:cs="Segoe UI Light"/>
        </w:rPr>
        <w:t>. 22-23. §-a, valamint az 52-58. §-a vonatkozik.</w:t>
      </w:r>
    </w:p>
    <w:p w14:paraId="2245D9CC" w14:textId="77777777" w:rsidR="00043C2A" w:rsidRPr="000F4529" w:rsidRDefault="00043C2A" w:rsidP="00043C2A">
      <w:pPr>
        <w:pStyle w:val="Listaszerbekezds"/>
        <w:numPr>
          <w:ilvl w:val="0"/>
          <w:numId w:val="2"/>
        </w:numPr>
        <w:tabs>
          <w:tab w:val="left" w:pos="567"/>
          <w:tab w:val="left" w:pos="993"/>
        </w:tabs>
        <w:spacing w:after="0" w:line="240" w:lineRule="auto"/>
        <w:jc w:val="both"/>
        <w:rPr>
          <w:rFonts w:ascii="Segoe UI Light" w:hAnsi="Segoe UI Light" w:cs="Segoe UI Light"/>
        </w:rPr>
      </w:pPr>
      <w:r w:rsidRPr="000F4529">
        <w:rPr>
          <w:rFonts w:ascii="Segoe UI Light" w:hAnsi="Segoe UI Light" w:cs="Segoe UI Light"/>
        </w:rPr>
        <w:t>Emellett panaszt nyújthat be más tagállam felügyeleti hatóságánál is.</w:t>
      </w:r>
    </w:p>
    <w:p w14:paraId="6CC1272C" w14:textId="4F67AC6D" w:rsidR="00043C2A" w:rsidRPr="000F4529" w:rsidRDefault="00043C2A" w:rsidP="00043C2A">
      <w:pPr>
        <w:numPr>
          <w:ilvl w:val="0"/>
          <w:numId w:val="2"/>
        </w:numPr>
        <w:tabs>
          <w:tab w:val="left" w:pos="567"/>
          <w:tab w:val="left" w:pos="993"/>
        </w:tabs>
        <w:spacing w:after="0" w:line="240" w:lineRule="auto"/>
        <w:jc w:val="both"/>
        <w:rPr>
          <w:rFonts w:ascii="Segoe UI Light" w:hAnsi="Segoe UI Light" w:cs="Segoe UI Light"/>
        </w:rPr>
      </w:pPr>
      <w:r w:rsidRPr="000F4529">
        <w:rPr>
          <w:rFonts w:ascii="Segoe UI Light" w:hAnsi="Segoe UI Light" w:cs="Segoe UI Light"/>
        </w:rPr>
        <w:t>A 2016. évi CXXX. törvény (Pp.) vonatkozó rendelkezései alapján joga van peres eljárást is kezdeményezni.</w:t>
      </w:r>
      <w:r w:rsidR="00B83EFE">
        <w:rPr>
          <w:rFonts w:ascii="Segoe UI Light" w:hAnsi="Segoe UI Light" w:cs="Segoe UI Light"/>
        </w:rPr>
        <w:t>”</w:t>
      </w:r>
    </w:p>
    <w:p w14:paraId="4849F7E0" w14:textId="77777777" w:rsidR="0040143D" w:rsidRDefault="0040143D" w:rsidP="00043C2A">
      <w:pPr>
        <w:ind w:right="283"/>
        <w:rPr>
          <w:rFonts w:ascii="Times New Roman" w:hAnsi="Times New Roman" w:cs="Times New Roman"/>
          <w:sz w:val="24"/>
          <w:szCs w:val="24"/>
        </w:rPr>
      </w:pPr>
    </w:p>
    <w:p w14:paraId="58B72790" w14:textId="77777777" w:rsidR="0040143D" w:rsidRDefault="0040143D">
      <w:pPr>
        <w:rPr>
          <w:rFonts w:ascii="Times New Roman" w:hAnsi="Times New Roman" w:cs="Times New Roman"/>
          <w:sz w:val="24"/>
          <w:szCs w:val="24"/>
        </w:rPr>
      </w:pPr>
    </w:p>
    <w:p w14:paraId="05759B54" w14:textId="77777777" w:rsidR="0040143D" w:rsidRDefault="0040143D">
      <w:pPr>
        <w:rPr>
          <w:rFonts w:ascii="Times New Roman" w:hAnsi="Times New Roman" w:cs="Times New Roman"/>
          <w:sz w:val="24"/>
          <w:szCs w:val="24"/>
        </w:rPr>
      </w:pPr>
    </w:p>
    <w:p w14:paraId="42CB4711" w14:textId="77777777" w:rsidR="00120E96" w:rsidRDefault="00120E96">
      <w:pPr>
        <w:rPr>
          <w:rFonts w:ascii="Times New Roman" w:hAnsi="Times New Roman" w:cs="Times New Roman"/>
          <w:sz w:val="24"/>
          <w:szCs w:val="24"/>
        </w:rPr>
      </w:pPr>
    </w:p>
    <w:p w14:paraId="0B72227B" w14:textId="77777777" w:rsidR="00120E96" w:rsidRDefault="00120E96">
      <w:pPr>
        <w:rPr>
          <w:rFonts w:ascii="Times New Roman" w:hAnsi="Times New Roman" w:cs="Times New Roman"/>
          <w:sz w:val="24"/>
          <w:szCs w:val="24"/>
        </w:rPr>
      </w:pPr>
    </w:p>
    <w:p w14:paraId="34A19137" w14:textId="77777777" w:rsidR="00120E96" w:rsidRDefault="00120E96">
      <w:pPr>
        <w:rPr>
          <w:rFonts w:ascii="Times New Roman" w:hAnsi="Times New Roman" w:cs="Times New Roman"/>
          <w:sz w:val="24"/>
          <w:szCs w:val="24"/>
        </w:rPr>
      </w:pPr>
    </w:p>
    <w:p w14:paraId="354CBE3A" w14:textId="77777777" w:rsidR="00120E96" w:rsidRDefault="00120E96">
      <w:pPr>
        <w:rPr>
          <w:rFonts w:ascii="Times New Roman" w:hAnsi="Times New Roman" w:cs="Times New Roman"/>
          <w:sz w:val="24"/>
          <w:szCs w:val="24"/>
        </w:rPr>
      </w:pPr>
    </w:p>
    <w:p w14:paraId="5C2A8957" w14:textId="77777777" w:rsidR="00120E96" w:rsidRDefault="00120E96">
      <w:pPr>
        <w:rPr>
          <w:rFonts w:ascii="Times New Roman" w:hAnsi="Times New Roman" w:cs="Times New Roman"/>
          <w:sz w:val="24"/>
          <w:szCs w:val="24"/>
        </w:rPr>
      </w:pPr>
    </w:p>
    <w:p w14:paraId="66E3B960" w14:textId="77777777" w:rsidR="00120E96" w:rsidRDefault="00120E96">
      <w:pPr>
        <w:rPr>
          <w:rFonts w:ascii="Times New Roman" w:hAnsi="Times New Roman" w:cs="Times New Roman"/>
          <w:sz w:val="24"/>
          <w:szCs w:val="24"/>
        </w:rPr>
      </w:pPr>
    </w:p>
    <w:p w14:paraId="494B91DC" w14:textId="77777777" w:rsidR="00120E96" w:rsidRDefault="00120E96">
      <w:pPr>
        <w:rPr>
          <w:rFonts w:ascii="Times New Roman" w:hAnsi="Times New Roman" w:cs="Times New Roman"/>
          <w:sz w:val="24"/>
          <w:szCs w:val="24"/>
        </w:rPr>
      </w:pPr>
    </w:p>
    <w:p w14:paraId="732773AB" w14:textId="77777777" w:rsidR="00120E96" w:rsidRDefault="00120E96">
      <w:pPr>
        <w:rPr>
          <w:rFonts w:ascii="Times New Roman" w:hAnsi="Times New Roman" w:cs="Times New Roman"/>
          <w:sz w:val="24"/>
          <w:szCs w:val="24"/>
        </w:rPr>
      </w:pPr>
    </w:p>
    <w:p w14:paraId="4B8D63A7" w14:textId="77777777" w:rsidR="00120E96" w:rsidRDefault="00120E96">
      <w:pPr>
        <w:rPr>
          <w:rFonts w:ascii="Times New Roman" w:hAnsi="Times New Roman" w:cs="Times New Roman"/>
          <w:sz w:val="24"/>
          <w:szCs w:val="24"/>
        </w:rPr>
      </w:pPr>
    </w:p>
    <w:p w14:paraId="0A34D351" w14:textId="77777777" w:rsidR="00120E96" w:rsidRDefault="00120E96">
      <w:pPr>
        <w:rPr>
          <w:rFonts w:ascii="Times New Roman" w:hAnsi="Times New Roman" w:cs="Times New Roman"/>
          <w:sz w:val="24"/>
          <w:szCs w:val="24"/>
        </w:rPr>
      </w:pPr>
    </w:p>
    <w:p w14:paraId="0DEC325B" w14:textId="77777777" w:rsidR="0060059D" w:rsidRDefault="0060059D">
      <w:pPr>
        <w:rPr>
          <w:rFonts w:ascii="Times New Roman" w:hAnsi="Times New Roman" w:cs="Times New Roman"/>
          <w:sz w:val="24"/>
          <w:szCs w:val="24"/>
        </w:rPr>
      </w:pPr>
    </w:p>
    <w:p w14:paraId="39547A51" w14:textId="77777777" w:rsidR="0060059D" w:rsidRDefault="0060059D">
      <w:pPr>
        <w:rPr>
          <w:rFonts w:ascii="Times New Roman" w:hAnsi="Times New Roman" w:cs="Times New Roman"/>
          <w:sz w:val="24"/>
          <w:szCs w:val="24"/>
        </w:rPr>
      </w:pPr>
    </w:p>
    <w:p w14:paraId="0BD49B18" w14:textId="77777777" w:rsidR="0040143D" w:rsidRDefault="0040143D">
      <w:pPr>
        <w:rPr>
          <w:rFonts w:ascii="Times New Roman" w:hAnsi="Times New Roman" w:cs="Times New Roman"/>
          <w:sz w:val="24"/>
          <w:szCs w:val="24"/>
        </w:rPr>
      </w:pPr>
    </w:p>
    <w:p w14:paraId="6318891F" w14:textId="12713A7D" w:rsidR="0083621D" w:rsidRPr="0040143D" w:rsidRDefault="0083621D" w:rsidP="0083621D">
      <w:pPr>
        <w:pStyle w:val="Listaszerbekezds"/>
        <w:suppressAutoHyphens/>
        <w:spacing w:after="0" w:line="276" w:lineRule="auto"/>
        <w:ind w:left="2856"/>
        <w:jc w:val="righ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 xml:space="preserve">2. </w:t>
      </w:r>
      <w:r w:rsidRPr="0040143D">
        <w:rPr>
          <w:rFonts w:ascii="Times New Roman" w:eastAsia="Calibri" w:hAnsi="Times New Roman" w:cs="Times New Roman"/>
          <w:sz w:val="24"/>
          <w:szCs w:val="24"/>
          <w:lang w:eastAsia="ar-SA"/>
        </w:rPr>
        <w:t xml:space="preserve">melléklet a </w:t>
      </w:r>
      <w:proofErr w:type="gramStart"/>
      <w:r w:rsidRPr="0040143D">
        <w:rPr>
          <w:rFonts w:ascii="Times New Roman" w:eastAsia="Calibri" w:hAnsi="Times New Roman" w:cs="Times New Roman"/>
          <w:sz w:val="24"/>
          <w:szCs w:val="24"/>
          <w:lang w:eastAsia="ar-SA"/>
        </w:rPr>
        <w:t xml:space="preserve"> ….</w:t>
      </w:r>
      <w:proofErr w:type="gramEnd"/>
      <w:r w:rsidRPr="0040143D">
        <w:rPr>
          <w:rFonts w:ascii="Times New Roman" w:eastAsia="Calibri" w:hAnsi="Times New Roman" w:cs="Times New Roman"/>
          <w:sz w:val="24"/>
          <w:szCs w:val="24"/>
          <w:lang w:eastAsia="ar-SA"/>
        </w:rPr>
        <w:t>/202</w:t>
      </w:r>
      <w:r>
        <w:rPr>
          <w:rFonts w:ascii="Times New Roman" w:eastAsia="Calibri" w:hAnsi="Times New Roman" w:cs="Times New Roman"/>
          <w:sz w:val="24"/>
          <w:szCs w:val="24"/>
          <w:lang w:eastAsia="ar-SA"/>
        </w:rPr>
        <w:t>5</w:t>
      </w:r>
      <w:r w:rsidRPr="0040143D">
        <w:rPr>
          <w:rFonts w:ascii="Times New Roman" w:eastAsia="Calibri" w:hAnsi="Times New Roman" w:cs="Times New Roman"/>
          <w:sz w:val="24"/>
          <w:szCs w:val="24"/>
          <w:lang w:eastAsia="ar-SA"/>
        </w:rPr>
        <w:t xml:space="preserve">. (   ) önkormányzati rendelethez </w:t>
      </w:r>
    </w:p>
    <w:p w14:paraId="3F516658" w14:textId="0EDC5FD1" w:rsidR="0083621D" w:rsidRPr="00D84624" w:rsidRDefault="0083621D" w:rsidP="0083621D">
      <w:pPr>
        <w:suppressAutoHyphens/>
        <w:spacing w:after="0" w:line="276" w:lineRule="auto"/>
        <w:ind w:left="720"/>
        <w:contextualSpacing/>
        <w:jc w:val="righ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w:t>
      </w:r>
      <w:r w:rsidR="001375C0">
        <w:rPr>
          <w:rFonts w:ascii="Times New Roman" w:eastAsia="Calibri" w:hAnsi="Times New Roman" w:cs="Times New Roman"/>
          <w:sz w:val="24"/>
          <w:szCs w:val="24"/>
          <w:lang w:eastAsia="ar-SA"/>
        </w:rPr>
        <w:t>„</w:t>
      </w:r>
      <w:r>
        <w:rPr>
          <w:rFonts w:ascii="Times New Roman" w:eastAsia="Calibri" w:hAnsi="Times New Roman" w:cs="Times New Roman"/>
          <w:sz w:val="24"/>
          <w:szCs w:val="24"/>
          <w:lang w:eastAsia="ar-SA"/>
        </w:rPr>
        <w:t>19.</w:t>
      </w:r>
      <w:r w:rsidRPr="00D84624">
        <w:rPr>
          <w:rFonts w:ascii="Times New Roman" w:eastAsia="Calibri" w:hAnsi="Times New Roman" w:cs="Times New Roman"/>
          <w:sz w:val="24"/>
          <w:szCs w:val="24"/>
          <w:lang w:eastAsia="ar-SA"/>
        </w:rPr>
        <w:t xml:space="preserve"> melléklet a 7/2015. (II. 27.) önkormányzati rendelethez</w:t>
      </w:r>
    </w:p>
    <w:p w14:paraId="30D01004" w14:textId="77777777" w:rsidR="0083621D" w:rsidRDefault="0083621D" w:rsidP="0083621D">
      <w:pPr>
        <w:suppressAutoHyphens/>
        <w:spacing w:after="0" w:line="276" w:lineRule="auto"/>
        <w:ind w:left="720"/>
        <w:contextualSpacing/>
        <w:rPr>
          <w:rFonts w:ascii="Times New Roman" w:eastAsia="Calibri" w:hAnsi="Times New Roman" w:cs="Times New Roman"/>
          <w:sz w:val="24"/>
          <w:szCs w:val="24"/>
          <w:lang w:eastAsia="ar-SA"/>
        </w:rPr>
      </w:pPr>
    </w:p>
    <w:p w14:paraId="39033F52" w14:textId="37548C73" w:rsidR="0083621D" w:rsidRDefault="0083621D" w:rsidP="0083621D">
      <w:pPr>
        <w:pStyle w:val="Bekezds"/>
      </w:pPr>
      <w:r>
        <w:t xml:space="preserve">Budapest Főváros XIV. Kerület </w:t>
      </w:r>
    </w:p>
    <w:p w14:paraId="4CA10CC6" w14:textId="77777777" w:rsidR="0083621D" w:rsidRDefault="0083621D" w:rsidP="0083621D">
      <w:pPr>
        <w:pStyle w:val="Bekezds"/>
      </w:pPr>
      <w:r>
        <w:t>Zuglói Polgármesteri Hivatal</w:t>
      </w:r>
    </w:p>
    <w:p w14:paraId="5973D58E" w14:textId="77777777" w:rsidR="0083621D" w:rsidRDefault="0083621D" w:rsidP="0083621D">
      <w:pPr>
        <w:pStyle w:val="Bekezds"/>
      </w:pPr>
      <w:r w:rsidRPr="001B0A4D">
        <w:t>1145 Budapest, Pétervárad utca 2.</w:t>
      </w:r>
    </w:p>
    <w:p w14:paraId="4BD48951" w14:textId="77777777" w:rsidR="0083621D" w:rsidRDefault="0083621D" w:rsidP="0083621D">
      <w:pPr>
        <w:pStyle w:val="FejezetCm"/>
        <w:spacing w:before="0" w:after="0"/>
      </w:pPr>
    </w:p>
    <w:p w14:paraId="33A4D55F" w14:textId="77777777" w:rsidR="0083621D" w:rsidRDefault="0083621D" w:rsidP="0083621D">
      <w:pPr>
        <w:pStyle w:val="FejezetCm"/>
        <w:spacing w:before="0" w:after="0"/>
      </w:pPr>
    </w:p>
    <w:p w14:paraId="559A7B65" w14:textId="77777777" w:rsidR="0083621D" w:rsidRDefault="0083621D" w:rsidP="0083621D">
      <w:pPr>
        <w:pStyle w:val="FejezetCm"/>
        <w:spacing w:before="0" w:after="0"/>
      </w:pPr>
      <w:r>
        <w:t>KÉRELEM</w:t>
      </w:r>
    </w:p>
    <w:p w14:paraId="227CC263" w14:textId="77777777" w:rsidR="0083621D" w:rsidRDefault="0083621D" w:rsidP="0083621D">
      <w:pPr>
        <w:pStyle w:val="FejezetCm"/>
        <w:spacing w:before="0" w:after="0"/>
      </w:pPr>
      <w:r w:rsidRPr="001B0A4D">
        <w:t>BABACSOMAG IGÉNYBEVÉTELÉHEZ</w:t>
      </w:r>
    </w:p>
    <w:p w14:paraId="273A0AA3" w14:textId="77777777" w:rsidR="0083621D" w:rsidRDefault="0083621D" w:rsidP="0083621D">
      <w:pPr>
        <w:pStyle w:val="FejezetCm"/>
        <w:spacing w:before="0" w:after="0"/>
        <w:jc w:val="left"/>
      </w:pPr>
    </w:p>
    <w:p w14:paraId="78B6CB4E" w14:textId="77777777" w:rsidR="0083621D" w:rsidRPr="007F5DA4" w:rsidRDefault="0083621D" w:rsidP="0083621D">
      <w:pPr>
        <w:keepNext/>
        <w:spacing w:after="0" w:line="240" w:lineRule="auto"/>
        <w:jc w:val="both"/>
        <w:outlineLvl w:val="2"/>
        <w:rPr>
          <w:rFonts w:ascii="Times New Roman" w:eastAsia="Calibri" w:hAnsi="Times New Roman" w:cs="Times New Roman"/>
          <w:bCs/>
          <w:sz w:val="24"/>
          <w:szCs w:val="24"/>
        </w:rPr>
      </w:pPr>
      <w:r w:rsidRPr="003B1B47">
        <w:rPr>
          <w:rFonts w:ascii="Times New Roman" w:eastAsia="Calibri" w:hAnsi="Times New Roman" w:cs="Times New Roman"/>
          <w:bCs/>
          <w:sz w:val="24"/>
          <w:szCs w:val="24"/>
        </w:rPr>
        <w:t xml:space="preserve">Alulírott kérem, hogy </w:t>
      </w:r>
      <w:r>
        <w:rPr>
          <w:rFonts w:ascii="Times New Roman" w:eastAsia="Calibri" w:hAnsi="Times New Roman" w:cs="Times New Roman"/>
          <w:bCs/>
          <w:sz w:val="24"/>
          <w:szCs w:val="24"/>
        </w:rPr>
        <w:t xml:space="preserve">gyermekem, gyermekeim részére a babacsomagra </w:t>
      </w:r>
      <w:r w:rsidRPr="003B1B47">
        <w:rPr>
          <w:rFonts w:ascii="Times New Roman" w:eastAsia="Calibri" w:hAnsi="Times New Roman" w:cs="Times New Roman"/>
          <w:bCs/>
          <w:sz w:val="24"/>
          <w:szCs w:val="24"/>
        </w:rPr>
        <w:t xml:space="preserve">való jogosultságot megállapítani szíveskedjék, mivel családomban az egy főre jutó havi nettó jövedelem nem haladja meg a 250 000 Ft-ot </w:t>
      </w:r>
      <w:r w:rsidRPr="003B1B47">
        <w:rPr>
          <w:rFonts w:ascii="Times New Roman" w:eastAsia="Calibri" w:hAnsi="Times New Roman" w:cs="Times New Roman"/>
          <w:bCs/>
          <w:color w:val="000000" w:themeColor="text1"/>
          <w:sz w:val="24"/>
          <w:szCs w:val="24"/>
        </w:rPr>
        <w:t>és az egyéb jogosultsági feltételeknek is megfelelek.</w:t>
      </w:r>
    </w:p>
    <w:p w14:paraId="17A2631A" w14:textId="77777777" w:rsidR="0083621D" w:rsidRDefault="0083621D" w:rsidP="0083621D">
      <w:pPr>
        <w:pStyle w:val="FejezetCm"/>
        <w:spacing w:before="0" w:after="0"/>
        <w:jc w:val="left"/>
      </w:pPr>
    </w:p>
    <w:p w14:paraId="4BC0A859" w14:textId="77777777" w:rsidR="0083621D" w:rsidRDefault="0083621D" w:rsidP="0083621D">
      <w:pPr>
        <w:pStyle w:val="FejezetCm"/>
        <w:spacing w:before="0" w:after="0"/>
        <w:jc w:val="left"/>
      </w:pPr>
    </w:p>
    <w:p w14:paraId="3907383F" w14:textId="77777777" w:rsidR="0083621D" w:rsidRDefault="0083621D" w:rsidP="0083621D">
      <w:pPr>
        <w:pStyle w:val="NormlCm"/>
        <w:spacing w:before="0" w:after="0"/>
      </w:pPr>
      <w:r w:rsidRPr="00035418">
        <w:t>I.</w:t>
      </w:r>
    </w:p>
    <w:p w14:paraId="6505A186" w14:textId="77777777" w:rsidR="0083621D" w:rsidRDefault="0083621D" w:rsidP="0083621D">
      <w:pPr>
        <w:pStyle w:val="Bekezds"/>
        <w:spacing w:after="240"/>
        <w:rPr>
          <w:b/>
        </w:rPr>
      </w:pPr>
      <w:r w:rsidRPr="00035418">
        <w:rPr>
          <w:b/>
        </w:rPr>
        <w:t>1. A</w:t>
      </w:r>
      <w:r>
        <w:rPr>
          <w:b/>
        </w:rPr>
        <w:t xml:space="preserve"> kérelmező (anya) személyére </w:t>
      </w:r>
      <w:r w:rsidRPr="00035418">
        <w:rPr>
          <w:b/>
        </w:rPr>
        <w:t>vonatkozó adatok:</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38"/>
      </w:tblGrid>
      <w:tr w:rsidR="0083621D" w:rsidRPr="00BD6D16" w14:paraId="76C404A9" w14:textId="77777777" w:rsidTr="00822E32">
        <w:tc>
          <w:tcPr>
            <w:tcW w:w="9638" w:type="dxa"/>
            <w:shd w:val="clear" w:color="auto" w:fill="auto"/>
          </w:tcPr>
          <w:p w14:paraId="24128D50" w14:textId="77777777" w:rsidR="0083621D" w:rsidRPr="00BD6D16" w:rsidRDefault="0083621D" w:rsidP="00822E32">
            <w:pPr>
              <w:ind w:left="57" w:right="57"/>
              <w:rPr>
                <w:rFonts w:ascii="Times New Roman" w:hAnsi="Times New Roman" w:cs="Times New Roman"/>
                <w:sz w:val="24"/>
                <w:szCs w:val="24"/>
              </w:rPr>
            </w:pPr>
            <w:r w:rsidRPr="00BD6D16">
              <w:rPr>
                <w:rFonts w:ascii="Times New Roman" w:hAnsi="Times New Roman" w:cs="Times New Roman"/>
                <w:sz w:val="24"/>
                <w:szCs w:val="24"/>
              </w:rPr>
              <w:t>Neve (családi és utónév):</w:t>
            </w:r>
          </w:p>
        </w:tc>
      </w:tr>
      <w:tr w:rsidR="0083621D" w:rsidRPr="00BD6D16" w14:paraId="189988A6" w14:textId="77777777" w:rsidTr="00822E32">
        <w:tc>
          <w:tcPr>
            <w:tcW w:w="9638" w:type="dxa"/>
            <w:shd w:val="clear" w:color="auto" w:fill="auto"/>
          </w:tcPr>
          <w:p w14:paraId="58F3B5FD" w14:textId="77777777" w:rsidR="0083621D" w:rsidRPr="00BD6D16" w:rsidRDefault="0083621D" w:rsidP="00822E32">
            <w:pPr>
              <w:ind w:left="57" w:right="57"/>
              <w:rPr>
                <w:rFonts w:ascii="Times New Roman" w:hAnsi="Times New Roman" w:cs="Times New Roman"/>
                <w:sz w:val="24"/>
                <w:szCs w:val="24"/>
              </w:rPr>
            </w:pPr>
            <w:r w:rsidRPr="00BD6D16">
              <w:rPr>
                <w:rFonts w:ascii="Times New Roman" w:hAnsi="Times New Roman" w:cs="Times New Roman"/>
                <w:sz w:val="24"/>
                <w:szCs w:val="24"/>
              </w:rPr>
              <w:t>Születési neve:</w:t>
            </w:r>
          </w:p>
        </w:tc>
      </w:tr>
      <w:tr w:rsidR="0083621D" w:rsidRPr="00BD6D16" w14:paraId="2EED09F1" w14:textId="77777777" w:rsidTr="00822E32">
        <w:tc>
          <w:tcPr>
            <w:tcW w:w="9638" w:type="dxa"/>
            <w:shd w:val="clear" w:color="auto" w:fill="auto"/>
          </w:tcPr>
          <w:p w14:paraId="551C04B2" w14:textId="77777777" w:rsidR="0083621D" w:rsidRPr="00BD6D16" w:rsidRDefault="0083621D" w:rsidP="00822E32">
            <w:pPr>
              <w:ind w:left="57" w:right="57"/>
              <w:rPr>
                <w:rFonts w:ascii="Times New Roman" w:hAnsi="Times New Roman" w:cs="Times New Roman"/>
                <w:sz w:val="24"/>
                <w:szCs w:val="24"/>
              </w:rPr>
            </w:pPr>
            <w:r w:rsidRPr="00BD6D16">
              <w:rPr>
                <w:rFonts w:ascii="Times New Roman" w:hAnsi="Times New Roman" w:cs="Times New Roman"/>
                <w:sz w:val="24"/>
                <w:szCs w:val="24"/>
              </w:rPr>
              <w:t>Születési helye, ideje (év, hó, nap):</w:t>
            </w:r>
          </w:p>
        </w:tc>
      </w:tr>
      <w:tr w:rsidR="0083621D" w:rsidRPr="00BD6D16" w14:paraId="4ABEAEA3" w14:textId="77777777" w:rsidTr="00822E32">
        <w:tc>
          <w:tcPr>
            <w:tcW w:w="9638" w:type="dxa"/>
            <w:shd w:val="clear" w:color="auto" w:fill="auto"/>
          </w:tcPr>
          <w:p w14:paraId="56A31DE5" w14:textId="77777777" w:rsidR="0083621D" w:rsidRPr="00BD6D16" w:rsidRDefault="0083621D" w:rsidP="00822E32">
            <w:pPr>
              <w:ind w:left="57" w:right="57"/>
              <w:rPr>
                <w:rFonts w:ascii="Times New Roman" w:hAnsi="Times New Roman" w:cs="Times New Roman"/>
                <w:sz w:val="24"/>
                <w:szCs w:val="24"/>
              </w:rPr>
            </w:pPr>
            <w:r w:rsidRPr="00BD6D16">
              <w:rPr>
                <w:rFonts w:ascii="Times New Roman" w:hAnsi="Times New Roman" w:cs="Times New Roman"/>
                <w:sz w:val="24"/>
                <w:szCs w:val="24"/>
              </w:rPr>
              <w:t>Anyja neve:</w:t>
            </w:r>
          </w:p>
        </w:tc>
      </w:tr>
      <w:tr w:rsidR="0083621D" w:rsidRPr="00BD6D16" w14:paraId="46A40707" w14:textId="77777777" w:rsidTr="00822E32">
        <w:tc>
          <w:tcPr>
            <w:tcW w:w="9638" w:type="dxa"/>
            <w:shd w:val="clear" w:color="auto" w:fill="auto"/>
          </w:tcPr>
          <w:p w14:paraId="103E71E5" w14:textId="77777777" w:rsidR="0083621D" w:rsidRPr="00BD6D16" w:rsidRDefault="0083621D" w:rsidP="00822E32">
            <w:pPr>
              <w:ind w:left="57" w:right="57"/>
              <w:rPr>
                <w:rFonts w:ascii="Times New Roman" w:hAnsi="Times New Roman" w:cs="Times New Roman"/>
                <w:sz w:val="24"/>
                <w:szCs w:val="24"/>
              </w:rPr>
            </w:pPr>
            <w:r w:rsidRPr="00BD6D16">
              <w:rPr>
                <w:rFonts w:ascii="Times New Roman" w:hAnsi="Times New Roman" w:cs="Times New Roman"/>
                <w:sz w:val="24"/>
                <w:szCs w:val="24"/>
              </w:rPr>
              <w:t>Lakóhelye:</w:t>
            </w:r>
          </w:p>
        </w:tc>
      </w:tr>
      <w:tr w:rsidR="0083621D" w:rsidRPr="00BD6D16" w14:paraId="4837EEA9" w14:textId="77777777" w:rsidTr="00822E32">
        <w:tc>
          <w:tcPr>
            <w:tcW w:w="9638" w:type="dxa"/>
            <w:shd w:val="clear" w:color="auto" w:fill="auto"/>
          </w:tcPr>
          <w:p w14:paraId="1DAE7129" w14:textId="77777777" w:rsidR="0083621D" w:rsidRPr="00BD6D16" w:rsidRDefault="0083621D" w:rsidP="00822E32">
            <w:pPr>
              <w:ind w:left="57" w:right="57"/>
              <w:rPr>
                <w:rFonts w:ascii="Times New Roman" w:hAnsi="Times New Roman" w:cs="Times New Roman"/>
                <w:sz w:val="24"/>
                <w:szCs w:val="24"/>
              </w:rPr>
            </w:pPr>
            <w:r w:rsidRPr="00BD6D16">
              <w:rPr>
                <w:rFonts w:ascii="Times New Roman" w:hAnsi="Times New Roman" w:cs="Times New Roman"/>
                <w:sz w:val="24"/>
                <w:szCs w:val="24"/>
              </w:rPr>
              <w:t>Telefonszám (megadása nem kötelező):</w:t>
            </w:r>
          </w:p>
        </w:tc>
      </w:tr>
    </w:tbl>
    <w:p w14:paraId="24CBAF26" w14:textId="77777777" w:rsidR="0083621D" w:rsidRPr="00BD6D16" w:rsidRDefault="0083621D" w:rsidP="0083621D">
      <w:pPr>
        <w:pStyle w:val="Bekezds"/>
        <w:spacing w:before="240" w:after="240"/>
        <w:rPr>
          <w:rFonts w:cs="Times New Roman"/>
          <w:b/>
          <w:szCs w:val="24"/>
        </w:rPr>
      </w:pPr>
      <w:r w:rsidRPr="00BD6D16">
        <w:rPr>
          <w:rFonts w:cs="Times New Roman"/>
          <w:b/>
          <w:szCs w:val="24"/>
        </w:rPr>
        <w:t>2. Gyermek adatai:</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38"/>
      </w:tblGrid>
      <w:tr w:rsidR="0083621D" w:rsidRPr="00BD6D16" w14:paraId="04BAC79A" w14:textId="77777777" w:rsidTr="00822E32">
        <w:tc>
          <w:tcPr>
            <w:tcW w:w="9638" w:type="dxa"/>
            <w:shd w:val="clear" w:color="auto" w:fill="auto"/>
          </w:tcPr>
          <w:p w14:paraId="350B11E8" w14:textId="77777777" w:rsidR="0083621D" w:rsidRPr="00BD6D16" w:rsidRDefault="0083621D" w:rsidP="00822E32">
            <w:pPr>
              <w:ind w:left="57" w:right="57"/>
              <w:rPr>
                <w:rFonts w:ascii="Times New Roman" w:hAnsi="Times New Roman" w:cs="Times New Roman"/>
                <w:sz w:val="24"/>
                <w:szCs w:val="24"/>
              </w:rPr>
            </w:pPr>
            <w:r w:rsidRPr="00BD6D16">
              <w:rPr>
                <w:rFonts w:ascii="Times New Roman" w:hAnsi="Times New Roman" w:cs="Times New Roman"/>
                <w:sz w:val="24"/>
                <w:szCs w:val="24"/>
              </w:rPr>
              <w:t>Neve (családi és utónév):</w:t>
            </w:r>
          </w:p>
        </w:tc>
      </w:tr>
      <w:tr w:rsidR="0083621D" w:rsidRPr="00BD6D16" w14:paraId="5CA77A5A" w14:textId="77777777" w:rsidTr="00822E32">
        <w:tc>
          <w:tcPr>
            <w:tcW w:w="9638" w:type="dxa"/>
            <w:shd w:val="clear" w:color="auto" w:fill="auto"/>
          </w:tcPr>
          <w:p w14:paraId="0C881C04" w14:textId="77777777" w:rsidR="0083621D" w:rsidRPr="00BD6D16" w:rsidRDefault="0083621D" w:rsidP="00822E32">
            <w:pPr>
              <w:ind w:left="57" w:right="57"/>
              <w:rPr>
                <w:rFonts w:ascii="Times New Roman" w:hAnsi="Times New Roman" w:cs="Times New Roman"/>
                <w:sz w:val="24"/>
                <w:szCs w:val="24"/>
              </w:rPr>
            </w:pPr>
            <w:r w:rsidRPr="00BD6D16">
              <w:rPr>
                <w:rFonts w:ascii="Times New Roman" w:hAnsi="Times New Roman" w:cs="Times New Roman"/>
                <w:sz w:val="24"/>
                <w:szCs w:val="24"/>
              </w:rPr>
              <w:t>Születési neve:</w:t>
            </w:r>
          </w:p>
        </w:tc>
      </w:tr>
      <w:tr w:rsidR="0083621D" w:rsidRPr="00BD6D16" w14:paraId="486611AA" w14:textId="77777777" w:rsidTr="00822E32">
        <w:tc>
          <w:tcPr>
            <w:tcW w:w="9638" w:type="dxa"/>
            <w:shd w:val="clear" w:color="auto" w:fill="auto"/>
          </w:tcPr>
          <w:p w14:paraId="200DB1AE" w14:textId="77777777" w:rsidR="0083621D" w:rsidRPr="00BD6D16" w:rsidRDefault="0083621D" w:rsidP="00822E32">
            <w:pPr>
              <w:ind w:left="57" w:right="57"/>
              <w:rPr>
                <w:rFonts w:ascii="Times New Roman" w:hAnsi="Times New Roman" w:cs="Times New Roman"/>
                <w:sz w:val="24"/>
                <w:szCs w:val="24"/>
              </w:rPr>
            </w:pPr>
            <w:r w:rsidRPr="00BD6D16">
              <w:rPr>
                <w:rFonts w:ascii="Times New Roman" w:hAnsi="Times New Roman" w:cs="Times New Roman"/>
                <w:sz w:val="24"/>
                <w:szCs w:val="24"/>
              </w:rPr>
              <w:t>Születési helye, ideje (év, hó, nap):</w:t>
            </w:r>
          </w:p>
        </w:tc>
      </w:tr>
      <w:tr w:rsidR="0083621D" w:rsidRPr="00BD6D16" w14:paraId="0965C704" w14:textId="77777777" w:rsidTr="00822E32">
        <w:tc>
          <w:tcPr>
            <w:tcW w:w="9638" w:type="dxa"/>
            <w:shd w:val="clear" w:color="auto" w:fill="auto"/>
          </w:tcPr>
          <w:p w14:paraId="0EC07C1B" w14:textId="77777777" w:rsidR="0083621D" w:rsidRPr="00BD6D16" w:rsidRDefault="0083621D" w:rsidP="00822E32">
            <w:pPr>
              <w:ind w:left="57" w:right="57"/>
              <w:rPr>
                <w:rFonts w:ascii="Times New Roman" w:hAnsi="Times New Roman" w:cs="Times New Roman"/>
                <w:sz w:val="24"/>
                <w:szCs w:val="24"/>
              </w:rPr>
            </w:pPr>
            <w:r w:rsidRPr="00BD6D16">
              <w:rPr>
                <w:rFonts w:ascii="Times New Roman" w:hAnsi="Times New Roman" w:cs="Times New Roman"/>
                <w:sz w:val="24"/>
                <w:szCs w:val="24"/>
              </w:rPr>
              <w:t>Anyja születési családi és utóneve:</w:t>
            </w:r>
          </w:p>
        </w:tc>
      </w:tr>
      <w:tr w:rsidR="0083621D" w:rsidRPr="00BD6D16" w14:paraId="689F7A6C" w14:textId="77777777" w:rsidTr="00822E32">
        <w:tc>
          <w:tcPr>
            <w:tcW w:w="9638" w:type="dxa"/>
            <w:shd w:val="clear" w:color="auto" w:fill="auto"/>
          </w:tcPr>
          <w:p w14:paraId="2090A891" w14:textId="77777777" w:rsidR="0083621D" w:rsidRPr="00BD6D16" w:rsidRDefault="0083621D" w:rsidP="00822E32">
            <w:pPr>
              <w:ind w:left="57" w:right="57"/>
              <w:rPr>
                <w:rFonts w:ascii="Times New Roman" w:hAnsi="Times New Roman" w:cs="Times New Roman"/>
                <w:sz w:val="24"/>
                <w:szCs w:val="24"/>
              </w:rPr>
            </w:pPr>
            <w:r w:rsidRPr="00BD6D16">
              <w:rPr>
                <w:rFonts w:ascii="Times New Roman" w:hAnsi="Times New Roman" w:cs="Times New Roman"/>
                <w:sz w:val="24"/>
                <w:szCs w:val="24"/>
              </w:rPr>
              <w:t>Lakóhelye:</w:t>
            </w:r>
          </w:p>
        </w:tc>
      </w:tr>
    </w:tbl>
    <w:p w14:paraId="49286078" w14:textId="77777777" w:rsidR="0083621D" w:rsidRPr="00BD6D16" w:rsidRDefault="0083621D" w:rsidP="0083621D">
      <w:pPr>
        <w:pStyle w:val="Bekezds"/>
        <w:spacing w:before="240" w:after="240"/>
        <w:rPr>
          <w:rFonts w:cs="Times New Roman"/>
          <w:b/>
          <w:szCs w:val="24"/>
        </w:rPr>
      </w:pPr>
      <w:r w:rsidRPr="00BD6D16">
        <w:rPr>
          <w:rFonts w:cs="Times New Roman"/>
          <w:b/>
          <w:szCs w:val="24"/>
        </w:rPr>
        <w:t>3. A babacsomagot átvevő személy:</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38"/>
      </w:tblGrid>
      <w:tr w:rsidR="0083621D" w:rsidRPr="00BD6D16" w14:paraId="67BBDDEB" w14:textId="77777777" w:rsidTr="00822E32">
        <w:tc>
          <w:tcPr>
            <w:tcW w:w="9638" w:type="dxa"/>
            <w:shd w:val="clear" w:color="auto" w:fill="auto"/>
          </w:tcPr>
          <w:p w14:paraId="2D09B044" w14:textId="77777777" w:rsidR="0083621D" w:rsidRPr="00BD6D16" w:rsidRDefault="0083621D" w:rsidP="00822E32">
            <w:pPr>
              <w:ind w:left="57" w:right="57"/>
              <w:rPr>
                <w:rFonts w:ascii="Times New Roman" w:hAnsi="Times New Roman" w:cs="Times New Roman"/>
                <w:sz w:val="24"/>
                <w:szCs w:val="24"/>
              </w:rPr>
            </w:pPr>
            <w:r w:rsidRPr="00BD6D16">
              <w:rPr>
                <w:rFonts w:ascii="Times New Roman" w:hAnsi="Times New Roman" w:cs="Times New Roman"/>
                <w:sz w:val="24"/>
                <w:szCs w:val="24"/>
              </w:rPr>
              <w:t>Neve (családi és utónév):</w:t>
            </w:r>
          </w:p>
        </w:tc>
      </w:tr>
      <w:tr w:rsidR="0083621D" w:rsidRPr="00BD6D16" w14:paraId="2807E0C7" w14:textId="77777777" w:rsidTr="00822E32">
        <w:tc>
          <w:tcPr>
            <w:tcW w:w="9638" w:type="dxa"/>
            <w:shd w:val="clear" w:color="auto" w:fill="auto"/>
          </w:tcPr>
          <w:p w14:paraId="2D3D6992" w14:textId="77777777" w:rsidR="0083621D" w:rsidRPr="00BD6D16" w:rsidRDefault="0083621D" w:rsidP="00822E32">
            <w:pPr>
              <w:ind w:left="57" w:right="57"/>
              <w:rPr>
                <w:rFonts w:ascii="Times New Roman" w:hAnsi="Times New Roman" w:cs="Times New Roman"/>
                <w:sz w:val="24"/>
                <w:szCs w:val="24"/>
              </w:rPr>
            </w:pPr>
            <w:r w:rsidRPr="00BD6D16">
              <w:rPr>
                <w:rFonts w:ascii="Times New Roman" w:hAnsi="Times New Roman" w:cs="Times New Roman"/>
                <w:sz w:val="24"/>
                <w:szCs w:val="24"/>
              </w:rPr>
              <w:t>Születési neve:</w:t>
            </w:r>
          </w:p>
        </w:tc>
      </w:tr>
      <w:tr w:rsidR="0083621D" w:rsidRPr="00BD6D16" w14:paraId="2D786839" w14:textId="77777777" w:rsidTr="00822E32">
        <w:tc>
          <w:tcPr>
            <w:tcW w:w="9638" w:type="dxa"/>
            <w:shd w:val="clear" w:color="auto" w:fill="auto"/>
          </w:tcPr>
          <w:p w14:paraId="51470ADC" w14:textId="77777777" w:rsidR="0083621D" w:rsidRPr="00BD6D16" w:rsidRDefault="0083621D" w:rsidP="00822E32">
            <w:pPr>
              <w:ind w:left="57" w:right="57"/>
              <w:rPr>
                <w:rFonts w:ascii="Times New Roman" w:hAnsi="Times New Roman" w:cs="Times New Roman"/>
                <w:sz w:val="24"/>
                <w:szCs w:val="24"/>
              </w:rPr>
            </w:pPr>
            <w:r w:rsidRPr="00BD6D16">
              <w:rPr>
                <w:rFonts w:ascii="Times New Roman" w:hAnsi="Times New Roman" w:cs="Times New Roman"/>
                <w:sz w:val="24"/>
                <w:szCs w:val="24"/>
              </w:rPr>
              <w:t>Lakóhelye:</w:t>
            </w:r>
          </w:p>
        </w:tc>
      </w:tr>
    </w:tbl>
    <w:p w14:paraId="7F43256D" w14:textId="77777777" w:rsidR="0083621D" w:rsidRDefault="0083621D" w:rsidP="0083621D">
      <w:pPr>
        <w:pStyle w:val="NormlCm"/>
        <w:spacing w:before="0" w:after="0"/>
        <w:rPr>
          <w:rFonts w:cs="Times New Roman"/>
          <w:szCs w:val="24"/>
        </w:rPr>
      </w:pPr>
    </w:p>
    <w:p w14:paraId="4DFFB4D1" w14:textId="77777777" w:rsidR="0083621D" w:rsidRDefault="0083621D" w:rsidP="0083621D">
      <w:pPr>
        <w:pStyle w:val="NormlCm"/>
        <w:spacing w:before="0" w:after="0"/>
        <w:rPr>
          <w:rFonts w:cs="Times New Roman"/>
          <w:szCs w:val="24"/>
        </w:rPr>
      </w:pPr>
    </w:p>
    <w:p w14:paraId="65C89741" w14:textId="77777777" w:rsidR="0083621D" w:rsidRDefault="0083621D" w:rsidP="0083621D">
      <w:pPr>
        <w:pStyle w:val="NormlCm"/>
        <w:spacing w:before="0" w:after="0"/>
        <w:rPr>
          <w:rFonts w:cs="Times New Roman"/>
          <w:szCs w:val="24"/>
        </w:rPr>
      </w:pPr>
      <w:r w:rsidRPr="00106DD3">
        <w:rPr>
          <w:rFonts w:cs="Times New Roman"/>
          <w:szCs w:val="24"/>
        </w:rPr>
        <w:t>II.</w:t>
      </w:r>
    </w:p>
    <w:p w14:paraId="5B5F96F1" w14:textId="77777777" w:rsidR="0083621D" w:rsidRPr="00106DD3" w:rsidRDefault="0083621D" w:rsidP="0083621D">
      <w:pPr>
        <w:pStyle w:val="NormlCm"/>
        <w:spacing w:before="0" w:after="0"/>
        <w:rPr>
          <w:rFonts w:cs="Times New Roman"/>
          <w:szCs w:val="24"/>
        </w:rPr>
      </w:pPr>
    </w:p>
    <w:p w14:paraId="7D2E7ED4" w14:textId="77777777" w:rsidR="0083621D" w:rsidRDefault="0083621D" w:rsidP="0083621D">
      <w:pPr>
        <w:pStyle w:val="VastagCm"/>
        <w:spacing w:before="0" w:after="0"/>
        <w:rPr>
          <w:rFonts w:cs="Times New Roman"/>
          <w:szCs w:val="24"/>
        </w:rPr>
      </w:pPr>
      <w:r w:rsidRPr="00106DD3">
        <w:rPr>
          <w:rFonts w:cs="Times New Roman"/>
          <w:szCs w:val="24"/>
        </w:rPr>
        <w:t>Nyilatkozat</w:t>
      </w:r>
    </w:p>
    <w:p w14:paraId="7BC47EB4" w14:textId="77777777" w:rsidR="0083621D" w:rsidRPr="00106DD3" w:rsidRDefault="0083621D" w:rsidP="0083621D">
      <w:pPr>
        <w:pStyle w:val="VastagCm"/>
        <w:spacing w:before="0" w:after="0"/>
        <w:rPr>
          <w:rFonts w:cs="Times New Roman"/>
          <w:szCs w:val="24"/>
        </w:rPr>
      </w:pPr>
    </w:p>
    <w:p w14:paraId="3C3DAA9D" w14:textId="77777777" w:rsidR="0083621D" w:rsidRPr="00106DD3" w:rsidRDefault="0083621D" w:rsidP="0083621D">
      <w:pPr>
        <w:pStyle w:val="Bekezds"/>
        <w:rPr>
          <w:rFonts w:cs="Times New Roman"/>
          <w:szCs w:val="24"/>
        </w:rPr>
      </w:pPr>
      <w:r w:rsidRPr="00106DD3">
        <w:rPr>
          <w:rFonts w:cs="Times New Roman"/>
          <w:szCs w:val="24"/>
        </w:rPr>
        <w:t>Felelősségem tudatában kijelentem, hogy a bejelentésben közölt adatok a valóságnak megfelelnek.</w:t>
      </w:r>
    </w:p>
    <w:p w14:paraId="24C7202E" w14:textId="77777777" w:rsidR="0083621D" w:rsidRDefault="0083621D" w:rsidP="0083621D">
      <w:pPr>
        <w:pStyle w:val="Bekezds"/>
        <w:rPr>
          <w:rFonts w:cs="Times New Roman"/>
          <w:szCs w:val="24"/>
        </w:rPr>
      </w:pPr>
    </w:p>
    <w:p w14:paraId="062A41B5" w14:textId="77777777" w:rsidR="0083621D" w:rsidRPr="00106DD3" w:rsidRDefault="0083621D" w:rsidP="0083621D">
      <w:pPr>
        <w:pStyle w:val="Bekezds"/>
        <w:rPr>
          <w:rFonts w:cs="Times New Roman"/>
          <w:szCs w:val="24"/>
        </w:rPr>
      </w:pPr>
      <w:r w:rsidRPr="00106DD3">
        <w:rPr>
          <w:rFonts w:cs="Times New Roman"/>
          <w:szCs w:val="24"/>
        </w:rPr>
        <w:t>Budapest, ............................</w:t>
      </w:r>
    </w:p>
    <w:p w14:paraId="1E276AB0" w14:textId="77777777" w:rsidR="0083621D" w:rsidRPr="00106DD3" w:rsidRDefault="0083621D" w:rsidP="0083621D">
      <w:pPr>
        <w:spacing w:after="0" w:line="240" w:lineRule="auto"/>
        <w:ind w:left="4535"/>
        <w:jc w:val="center"/>
        <w:rPr>
          <w:rFonts w:ascii="Times New Roman" w:hAnsi="Times New Roman" w:cs="Times New Roman"/>
          <w:sz w:val="24"/>
          <w:szCs w:val="24"/>
        </w:rPr>
      </w:pPr>
      <w:r w:rsidRPr="00106DD3">
        <w:rPr>
          <w:rFonts w:ascii="Times New Roman" w:hAnsi="Times New Roman" w:cs="Times New Roman"/>
          <w:sz w:val="24"/>
          <w:szCs w:val="24"/>
        </w:rPr>
        <w:t>........................................</w:t>
      </w:r>
      <w:r w:rsidRPr="00106DD3">
        <w:rPr>
          <w:rFonts w:ascii="Times New Roman" w:hAnsi="Times New Roman" w:cs="Times New Roman"/>
          <w:sz w:val="24"/>
          <w:szCs w:val="24"/>
        </w:rPr>
        <w:br/>
        <w:t>Kérelmező aláírása</w:t>
      </w:r>
    </w:p>
    <w:p w14:paraId="6934A2AC" w14:textId="77777777" w:rsidR="0083621D" w:rsidRPr="00106DD3" w:rsidRDefault="0083621D" w:rsidP="0083621D">
      <w:pPr>
        <w:pStyle w:val="NormlCm"/>
        <w:spacing w:before="0" w:after="0"/>
        <w:rPr>
          <w:rFonts w:cs="Times New Roman"/>
          <w:szCs w:val="24"/>
        </w:rPr>
      </w:pPr>
    </w:p>
    <w:p w14:paraId="23519E4B" w14:textId="77777777" w:rsidR="0083621D" w:rsidRPr="00106DD3" w:rsidRDefault="0083621D" w:rsidP="0083621D">
      <w:pPr>
        <w:pStyle w:val="VastagCm"/>
        <w:rPr>
          <w:rFonts w:cs="Times New Roman"/>
          <w:szCs w:val="24"/>
        </w:rPr>
      </w:pPr>
      <w:r w:rsidRPr="00106DD3">
        <w:rPr>
          <w:rFonts w:cs="Times New Roman"/>
          <w:szCs w:val="24"/>
        </w:rPr>
        <w:t>Tájékoztató</w:t>
      </w:r>
      <w:r w:rsidRPr="00106DD3">
        <w:rPr>
          <w:rFonts w:cs="Times New Roman"/>
          <w:szCs w:val="24"/>
        </w:rPr>
        <w:br/>
        <w:t>(a bejelentés kitöltéséhez)</w:t>
      </w:r>
    </w:p>
    <w:p w14:paraId="0D3255C0" w14:textId="72DB9B86" w:rsidR="0083621D" w:rsidRPr="00106DD3" w:rsidRDefault="001375C0" w:rsidP="0083621D">
      <w:pPr>
        <w:pStyle w:val="Bekezds"/>
        <w:rPr>
          <w:rFonts w:cs="Times New Roman"/>
          <w:b/>
          <w:szCs w:val="24"/>
        </w:rPr>
      </w:pPr>
      <w:r>
        <w:rPr>
          <w:rFonts w:cs="Times New Roman"/>
          <w:b/>
          <w:szCs w:val="24"/>
        </w:rPr>
        <w:t xml:space="preserve">1. </w:t>
      </w:r>
      <w:r w:rsidR="0083621D" w:rsidRPr="00106DD3">
        <w:rPr>
          <w:rFonts w:cs="Times New Roman"/>
          <w:b/>
          <w:szCs w:val="24"/>
        </w:rPr>
        <w:t>A egyszeri természetben juttatásra (babacsomag) az a gyermek jogosult, aki</w:t>
      </w:r>
    </w:p>
    <w:p w14:paraId="5F106A8F" w14:textId="419CE21B" w:rsidR="0083621D" w:rsidRPr="00106DD3" w:rsidRDefault="001375C0" w:rsidP="0083621D">
      <w:pPr>
        <w:pStyle w:val="Bekezds"/>
        <w:rPr>
          <w:rFonts w:cs="Times New Roman"/>
          <w:szCs w:val="24"/>
        </w:rPr>
      </w:pPr>
      <w:r>
        <w:rPr>
          <w:rFonts w:cs="Times New Roman"/>
          <w:szCs w:val="24"/>
        </w:rPr>
        <w:t>a)</w:t>
      </w:r>
      <w:r w:rsidRPr="00106DD3">
        <w:rPr>
          <w:rFonts w:cs="Times New Roman"/>
          <w:szCs w:val="24"/>
        </w:rPr>
        <w:t> </w:t>
      </w:r>
      <w:r w:rsidR="0083621D" w:rsidRPr="00106DD3">
        <w:rPr>
          <w:rFonts w:cs="Times New Roman"/>
          <w:szCs w:val="24"/>
        </w:rPr>
        <w:t>születésekor és azóta folyamatosan XIV. kerületi bejelentett lakóhellyel rendelkezik,</w:t>
      </w:r>
    </w:p>
    <w:p w14:paraId="13D4D88D" w14:textId="3A9B06D7" w:rsidR="0083621D" w:rsidRDefault="001375C0" w:rsidP="0083621D">
      <w:pPr>
        <w:pStyle w:val="Bekezds"/>
        <w:rPr>
          <w:rFonts w:cs="Times New Roman"/>
          <w:szCs w:val="24"/>
        </w:rPr>
      </w:pPr>
      <w:r>
        <w:rPr>
          <w:rFonts w:cs="Times New Roman"/>
          <w:szCs w:val="24"/>
        </w:rPr>
        <w:t>b)</w:t>
      </w:r>
      <w:r w:rsidRPr="00106DD3">
        <w:rPr>
          <w:rFonts w:cs="Times New Roman"/>
          <w:szCs w:val="24"/>
        </w:rPr>
        <w:t> </w:t>
      </w:r>
      <w:r w:rsidR="0083621D" w:rsidRPr="00106DD3">
        <w:rPr>
          <w:rFonts w:cs="Times New Roman"/>
          <w:szCs w:val="24"/>
        </w:rPr>
        <w:t>a gyermek hat h</w:t>
      </w:r>
      <w:r w:rsidR="0083621D">
        <w:rPr>
          <w:rFonts w:cs="Times New Roman"/>
          <w:szCs w:val="24"/>
        </w:rPr>
        <w:t>ónapos életkort nem töltötte be és</w:t>
      </w:r>
    </w:p>
    <w:p w14:paraId="67846293" w14:textId="1D8689B7" w:rsidR="0083621D" w:rsidRDefault="0083621D" w:rsidP="0083621D">
      <w:pPr>
        <w:pStyle w:val="Bekezds"/>
        <w:ind w:left="142" w:firstLine="0"/>
        <w:rPr>
          <w:rFonts w:cs="Times New Roman"/>
          <w:szCs w:val="24"/>
        </w:rPr>
      </w:pPr>
      <w:r>
        <w:rPr>
          <w:rFonts w:cs="Times New Roman"/>
          <w:szCs w:val="24"/>
        </w:rPr>
        <w:t xml:space="preserve"> </w:t>
      </w:r>
      <w:r w:rsidR="001375C0">
        <w:rPr>
          <w:rFonts w:cs="Times New Roman"/>
          <w:szCs w:val="24"/>
        </w:rPr>
        <w:t xml:space="preserve">c) </w:t>
      </w:r>
      <w:r>
        <w:rPr>
          <w:rFonts w:cs="Times New Roman"/>
          <w:szCs w:val="24"/>
        </w:rPr>
        <w:t>a családban az egy főre jutó jövedelem nem haladja meg a 250 000 Ft-ot.</w:t>
      </w:r>
    </w:p>
    <w:p w14:paraId="5CC69AEF" w14:textId="77777777" w:rsidR="0083621D" w:rsidRPr="00106DD3" w:rsidRDefault="0083621D" w:rsidP="0083621D">
      <w:pPr>
        <w:pStyle w:val="Bekezds"/>
        <w:rPr>
          <w:rFonts w:cs="Times New Roman"/>
          <w:szCs w:val="24"/>
        </w:rPr>
      </w:pPr>
    </w:p>
    <w:p w14:paraId="4A32B47D" w14:textId="646B0CB3" w:rsidR="0083621D" w:rsidRPr="00106DD3" w:rsidRDefault="001375C0" w:rsidP="0083621D">
      <w:pPr>
        <w:pStyle w:val="Bekezds"/>
        <w:spacing w:before="240"/>
        <w:ind w:left="204" w:firstLine="0"/>
        <w:rPr>
          <w:rFonts w:cs="Times New Roman"/>
          <w:b/>
          <w:szCs w:val="24"/>
        </w:rPr>
      </w:pPr>
      <w:r>
        <w:rPr>
          <w:rFonts w:cs="Times New Roman"/>
          <w:b/>
          <w:szCs w:val="24"/>
        </w:rPr>
        <w:t xml:space="preserve">2. </w:t>
      </w:r>
      <w:r w:rsidR="0083621D" w:rsidRPr="00106DD3">
        <w:rPr>
          <w:rFonts w:cs="Times New Roman"/>
          <w:b/>
          <w:szCs w:val="24"/>
        </w:rPr>
        <w:t>Sze</w:t>
      </w:r>
      <w:r w:rsidR="0083621D">
        <w:rPr>
          <w:rFonts w:cs="Times New Roman"/>
          <w:b/>
          <w:szCs w:val="24"/>
        </w:rPr>
        <w:t>mélyes megjelenés esetén a kérelemhez</w:t>
      </w:r>
      <w:r w:rsidR="0083621D" w:rsidRPr="00106DD3">
        <w:rPr>
          <w:rFonts w:cs="Times New Roman"/>
          <w:b/>
          <w:szCs w:val="24"/>
        </w:rPr>
        <w:t>, illetve az ügyintézéshez szíveskedjék magával hozni:</w:t>
      </w:r>
    </w:p>
    <w:p w14:paraId="16430E4F" w14:textId="4D5DFD4F" w:rsidR="0083621D" w:rsidRPr="00106DD3" w:rsidRDefault="001375C0" w:rsidP="0083621D">
      <w:pPr>
        <w:pStyle w:val="Bekezds"/>
        <w:rPr>
          <w:rFonts w:cs="Times New Roman"/>
          <w:szCs w:val="24"/>
        </w:rPr>
      </w:pPr>
      <w:r>
        <w:rPr>
          <w:rFonts w:cs="Times New Roman"/>
          <w:szCs w:val="24"/>
        </w:rPr>
        <w:t>a)</w:t>
      </w:r>
      <w:r w:rsidRPr="00106DD3">
        <w:rPr>
          <w:rFonts w:cs="Times New Roman"/>
          <w:szCs w:val="24"/>
        </w:rPr>
        <w:t> </w:t>
      </w:r>
      <w:r w:rsidR="0083621D" w:rsidRPr="00106DD3">
        <w:rPr>
          <w:rFonts w:cs="Times New Roman"/>
          <w:szCs w:val="24"/>
        </w:rPr>
        <w:t>a gyermek születési anyakönyvi kivonatát,</w:t>
      </w:r>
    </w:p>
    <w:p w14:paraId="25889995" w14:textId="29CB92A6" w:rsidR="0083621D" w:rsidRPr="00106DD3" w:rsidRDefault="001375C0" w:rsidP="0083621D">
      <w:pPr>
        <w:pStyle w:val="Bekezds"/>
        <w:rPr>
          <w:rFonts w:cs="Times New Roman"/>
          <w:szCs w:val="24"/>
        </w:rPr>
      </w:pPr>
      <w:r>
        <w:rPr>
          <w:rFonts w:cs="Times New Roman"/>
          <w:szCs w:val="24"/>
        </w:rPr>
        <w:t>b)</w:t>
      </w:r>
      <w:r w:rsidRPr="00106DD3">
        <w:rPr>
          <w:rFonts w:cs="Times New Roman"/>
          <w:szCs w:val="24"/>
        </w:rPr>
        <w:t> </w:t>
      </w:r>
      <w:r w:rsidR="0083621D" w:rsidRPr="00106DD3">
        <w:rPr>
          <w:rFonts w:cs="Times New Roman"/>
          <w:szCs w:val="24"/>
        </w:rPr>
        <w:t>az örökbefogadás tényéről kiállított hatósági bizonyítványt,</w:t>
      </w:r>
    </w:p>
    <w:p w14:paraId="0478BB67" w14:textId="01C5A0B5" w:rsidR="0083621D" w:rsidRPr="00106DD3" w:rsidRDefault="001375C0" w:rsidP="0083621D">
      <w:pPr>
        <w:pStyle w:val="Bekezds"/>
        <w:rPr>
          <w:rFonts w:cs="Times New Roman"/>
          <w:szCs w:val="24"/>
        </w:rPr>
      </w:pPr>
      <w:r>
        <w:rPr>
          <w:rFonts w:cs="Times New Roman"/>
          <w:szCs w:val="24"/>
        </w:rPr>
        <w:t>c)</w:t>
      </w:r>
      <w:r w:rsidRPr="00106DD3">
        <w:rPr>
          <w:rFonts w:cs="Times New Roman"/>
          <w:szCs w:val="24"/>
        </w:rPr>
        <w:t> </w:t>
      </w:r>
      <w:r w:rsidR="0083621D" w:rsidRPr="00106DD3">
        <w:rPr>
          <w:rFonts w:cs="Times New Roman"/>
          <w:szCs w:val="24"/>
        </w:rPr>
        <w:t>a gyermek lakcímigazolványát,</w:t>
      </w:r>
    </w:p>
    <w:p w14:paraId="26BA22D4" w14:textId="15B2EE4A" w:rsidR="0083621D" w:rsidRPr="00106DD3" w:rsidRDefault="001375C0" w:rsidP="0083621D">
      <w:pPr>
        <w:pStyle w:val="Bekezds"/>
        <w:rPr>
          <w:rFonts w:cs="Times New Roman"/>
          <w:szCs w:val="24"/>
        </w:rPr>
      </w:pPr>
      <w:r>
        <w:rPr>
          <w:rFonts w:cs="Times New Roman"/>
          <w:szCs w:val="24"/>
        </w:rPr>
        <w:t>d) </w:t>
      </w:r>
      <w:r w:rsidR="0083621D">
        <w:rPr>
          <w:rFonts w:cs="Times New Roman"/>
          <w:szCs w:val="24"/>
        </w:rPr>
        <w:t>kérelmező</w:t>
      </w:r>
      <w:r w:rsidR="0083621D" w:rsidRPr="00106DD3">
        <w:rPr>
          <w:rFonts w:cs="Times New Roman"/>
          <w:szCs w:val="24"/>
        </w:rPr>
        <w:t xml:space="preserve"> lakcímigazolványát,</w:t>
      </w:r>
    </w:p>
    <w:p w14:paraId="4DD6F2A3" w14:textId="0C6C38A6" w:rsidR="0083621D" w:rsidRPr="00106DD3" w:rsidRDefault="001375C0" w:rsidP="0083621D">
      <w:pPr>
        <w:pStyle w:val="Bekezds"/>
        <w:rPr>
          <w:rFonts w:cs="Times New Roman"/>
          <w:szCs w:val="24"/>
        </w:rPr>
      </w:pPr>
      <w:r>
        <w:rPr>
          <w:rFonts w:cs="Times New Roman"/>
          <w:szCs w:val="24"/>
        </w:rPr>
        <w:t>e)</w:t>
      </w:r>
      <w:r w:rsidRPr="00106DD3">
        <w:rPr>
          <w:rFonts w:cs="Times New Roman"/>
          <w:szCs w:val="24"/>
        </w:rPr>
        <w:t> </w:t>
      </w:r>
      <w:r w:rsidR="0083621D" w:rsidRPr="00106DD3">
        <w:rPr>
          <w:rFonts w:cs="Times New Roman"/>
          <w:szCs w:val="24"/>
        </w:rPr>
        <w:t>átvevő személy lakcímigazolványát.</w:t>
      </w:r>
    </w:p>
    <w:p w14:paraId="4A2725F7" w14:textId="6BDCFAC2" w:rsidR="0083621D" w:rsidRPr="00106DD3" w:rsidRDefault="001375C0" w:rsidP="0083621D">
      <w:pPr>
        <w:pStyle w:val="Bekezds"/>
        <w:spacing w:before="240"/>
        <w:rPr>
          <w:rFonts w:cs="Times New Roman"/>
          <w:szCs w:val="24"/>
        </w:rPr>
      </w:pPr>
      <w:r>
        <w:rPr>
          <w:rFonts w:cs="Times New Roman"/>
          <w:b/>
          <w:szCs w:val="24"/>
        </w:rPr>
        <w:t xml:space="preserve">3. </w:t>
      </w:r>
      <w:r w:rsidR="0083621D">
        <w:rPr>
          <w:rFonts w:cs="Times New Roman"/>
          <w:b/>
          <w:szCs w:val="24"/>
        </w:rPr>
        <w:t>A kérelem benyújtásának</w:t>
      </w:r>
      <w:r w:rsidR="0083621D" w:rsidRPr="00106DD3">
        <w:rPr>
          <w:rFonts w:cs="Times New Roman"/>
          <w:b/>
          <w:szCs w:val="24"/>
        </w:rPr>
        <w:t xml:space="preserve"> helye: </w:t>
      </w:r>
      <w:r w:rsidR="0083621D" w:rsidRPr="00106DD3">
        <w:rPr>
          <w:rFonts w:cs="Times New Roman"/>
          <w:szCs w:val="24"/>
        </w:rPr>
        <w:t>Zuglói Polgármesteri Hivatal Ügyfélszolgálati Osztály</w:t>
      </w:r>
    </w:p>
    <w:p w14:paraId="5AE84AE6" w14:textId="5C58DBEC" w:rsidR="0083621D" w:rsidRPr="00106DD3" w:rsidRDefault="001375C0" w:rsidP="0083621D">
      <w:pPr>
        <w:pStyle w:val="Bekezds"/>
        <w:spacing w:before="240"/>
        <w:rPr>
          <w:rFonts w:cs="Times New Roman"/>
          <w:szCs w:val="24"/>
        </w:rPr>
      </w:pPr>
      <w:r>
        <w:rPr>
          <w:rFonts w:cs="Times New Roman"/>
          <w:b/>
          <w:szCs w:val="24"/>
        </w:rPr>
        <w:t xml:space="preserve">4. </w:t>
      </w:r>
      <w:r w:rsidR="0083621D">
        <w:rPr>
          <w:rFonts w:cs="Times New Roman"/>
          <w:b/>
          <w:szCs w:val="24"/>
        </w:rPr>
        <w:t>A kérelem</w:t>
      </w:r>
      <w:r w:rsidR="0083621D" w:rsidRPr="00106DD3">
        <w:rPr>
          <w:rFonts w:cs="Times New Roman"/>
          <w:b/>
          <w:szCs w:val="24"/>
        </w:rPr>
        <w:t xml:space="preserve"> benyújtásának határideje: </w:t>
      </w:r>
      <w:r w:rsidR="0083621D" w:rsidRPr="00106DD3">
        <w:rPr>
          <w:rFonts w:cs="Times New Roman"/>
          <w:szCs w:val="24"/>
        </w:rPr>
        <w:t>a gyermek hat hónapos koráig.</w:t>
      </w:r>
    </w:p>
    <w:p w14:paraId="1C8E2F0D" w14:textId="7B7B7309" w:rsidR="0083621D" w:rsidRDefault="001375C0" w:rsidP="0083621D">
      <w:pPr>
        <w:pStyle w:val="Bekezds"/>
        <w:spacing w:before="240"/>
      </w:pPr>
      <w:r>
        <w:rPr>
          <w:b/>
        </w:rPr>
        <w:t xml:space="preserve">5. </w:t>
      </w:r>
      <w:r w:rsidR="0083621D" w:rsidRPr="007C60B2">
        <w:rPr>
          <w:b/>
        </w:rPr>
        <w:t>A babacsomag kizárólag személyes átvétellel történik</w:t>
      </w:r>
      <w:r w:rsidR="0083621D">
        <w:rPr>
          <w:b/>
        </w:rPr>
        <w:t>”</w:t>
      </w:r>
    </w:p>
    <w:p w14:paraId="764E9652" w14:textId="77777777" w:rsidR="0040143D" w:rsidRDefault="0040143D">
      <w:pPr>
        <w:rPr>
          <w:rFonts w:ascii="Times New Roman" w:hAnsi="Times New Roman" w:cs="Times New Roman"/>
          <w:sz w:val="24"/>
          <w:szCs w:val="24"/>
        </w:rPr>
      </w:pPr>
    </w:p>
    <w:p w14:paraId="7395CAB0" w14:textId="77777777" w:rsidR="0083621D" w:rsidRDefault="0083621D">
      <w:pPr>
        <w:rPr>
          <w:rFonts w:ascii="Times New Roman" w:hAnsi="Times New Roman" w:cs="Times New Roman"/>
          <w:sz w:val="24"/>
          <w:szCs w:val="24"/>
        </w:rPr>
      </w:pPr>
    </w:p>
    <w:p w14:paraId="6C7C4E9D" w14:textId="40678298" w:rsidR="00B83EFE" w:rsidRDefault="00B83EFE">
      <w:pP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br w:type="page"/>
      </w:r>
    </w:p>
    <w:p w14:paraId="70589440" w14:textId="0945EAF4" w:rsidR="00B83EFE" w:rsidRDefault="007B62C9" w:rsidP="00B83EFE">
      <w:pPr>
        <w:pStyle w:val="Listaszerbekezds"/>
        <w:suppressAutoHyphens/>
        <w:spacing w:after="0" w:line="276" w:lineRule="auto"/>
        <w:ind w:left="2856"/>
        <w:jc w:val="righ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3</w:t>
      </w:r>
      <w:r w:rsidR="00B83EFE">
        <w:rPr>
          <w:rFonts w:ascii="Times New Roman" w:eastAsia="Calibri" w:hAnsi="Times New Roman" w:cs="Times New Roman"/>
          <w:sz w:val="24"/>
          <w:szCs w:val="24"/>
          <w:lang w:eastAsia="ar-SA"/>
        </w:rPr>
        <w:t xml:space="preserve">. </w:t>
      </w:r>
      <w:r w:rsidR="00B83EFE" w:rsidRPr="0040143D">
        <w:rPr>
          <w:rFonts w:ascii="Times New Roman" w:eastAsia="Calibri" w:hAnsi="Times New Roman" w:cs="Times New Roman"/>
          <w:sz w:val="24"/>
          <w:szCs w:val="24"/>
          <w:lang w:eastAsia="ar-SA"/>
        </w:rPr>
        <w:t xml:space="preserve">melléklet a </w:t>
      </w:r>
      <w:proofErr w:type="gramStart"/>
      <w:r w:rsidR="00B83EFE" w:rsidRPr="0040143D">
        <w:rPr>
          <w:rFonts w:ascii="Times New Roman" w:eastAsia="Calibri" w:hAnsi="Times New Roman" w:cs="Times New Roman"/>
          <w:sz w:val="24"/>
          <w:szCs w:val="24"/>
          <w:lang w:eastAsia="ar-SA"/>
        </w:rPr>
        <w:t xml:space="preserve"> ….</w:t>
      </w:r>
      <w:proofErr w:type="gramEnd"/>
      <w:r w:rsidR="00B83EFE" w:rsidRPr="0040143D">
        <w:rPr>
          <w:rFonts w:ascii="Times New Roman" w:eastAsia="Calibri" w:hAnsi="Times New Roman" w:cs="Times New Roman"/>
          <w:sz w:val="24"/>
          <w:szCs w:val="24"/>
          <w:lang w:eastAsia="ar-SA"/>
        </w:rPr>
        <w:t>/202</w:t>
      </w:r>
      <w:r w:rsidR="00B83EFE">
        <w:rPr>
          <w:rFonts w:ascii="Times New Roman" w:eastAsia="Calibri" w:hAnsi="Times New Roman" w:cs="Times New Roman"/>
          <w:sz w:val="24"/>
          <w:szCs w:val="24"/>
          <w:lang w:eastAsia="ar-SA"/>
        </w:rPr>
        <w:t>5</w:t>
      </w:r>
      <w:r w:rsidR="00B83EFE" w:rsidRPr="0040143D">
        <w:rPr>
          <w:rFonts w:ascii="Times New Roman" w:eastAsia="Calibri" w:hAnsi="Times New Roman" w:cs="Times New Roman"/>
          <w:sz w:val="24"/>
          <w:szCs w:val="24"/>
          <w:lang w:eastAsia="ar-SA"/>
        </w:rPr>
        <w:t>. (   ) önkormányzati rendelethez</w:t>
      </w:r>
    </w:p>
    <w:p w14:paraId="2223C28C" w14:textId="77777777" w:rsidR="0087769B" w:rsidRPr="0040143D" w:rsidRDefault="0087769B" w:rsidP="00120E96">
      <w:pPr>
        <w:pStyle w:val="Listaszerbekezds"/>
        <w:suppressAutoHyphens/>
        <w:spacing w:after="0" w:line="276" w:lineRule="auto"/>
        <w:ind w:left="2856"/>
        <w:jc w:val="right"/>
        <w:rPr>
          <w:rFonts w:ascii="Times New Roman" w:eastAsia="Calibri" w:hAnsi="Times New Roman" w:cs="Times New Roman"/>
          <w:sz w:val="24"/>
          <w:szCs w:val="24"/>
          <w:lang w:eastAsia="ar-SA"/>
        </w:rPr>
      </w:pPr>
    </w:p>
    <w:p w14:paraId="5BDF54BA" w14:textId="3AB5852A" w:rsidR="00D06D58" w:rsidRPr="00D84624" w:rsidRDefault="0087769B" w:rsidP="00120E96">
      <w:pPr>
        <w:suppressAutoHyphens/>
        <w:spacing w:after="0" w:line="276" w:lineRule="auto"/>
        <w:ind w:left="720"/>
        <w:contextualSpacing/>
        <w:jc w:val="righ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w:t>
      </w:r>
      <w:r w:rsidR="00120E96">
        <w:rPr>
          <w:rFonts w:ascii="Times New Roman" w:eastAsia="Calibri" w:hAnsi="Times New Roman" w:cs="Times New Roman"/>
          <w:sz w:val="24"/>
          <w:szCs w:val="24"/>
          <w:lang w:eastAsia="ar-SA"/>
        </w:rPr>
        <w:t xml:space="preserve">                           </w:t>
      </w:r>
      <w:r w:rsidR="00B83EFE">
        <w:rPr>
          <w:rFonts w:ascii="Times New Roman" w:eastAsia="Calibri" w:hAnsi="Times New Roman" w:cs="Times New Roman"/>
          <w:sz w:val="24"/>
          <w:szCs w:val="24"/>
          <w:lang w:eastAsia="ar-SA"/>
        </w:rPr>
        <w:t>„</w:t>
      </w:r>
      <w:r w:rsidR="00E04BC8">
        <w:rPr>
          <w:rFonts w:ascii="Times New Roman" w:eastAsia="Calibri" w:hAnsi="Times New Roman" w:cs="Times New Roman"/>
          <w:sz w:val="24"/>
          <w:szCs w:val="24"/>
          <w:lang w:eastAsia="ar-SA"/>
        </w:rPr>
        <w:t>2</w:t>
      </w:r>
      <w:r w:rsidR="00944BB6">
        <w:rPr>
          <w:rFonts w:ascii="Times New Roman" w:eastAsia="Calibri" w:hAnsi="Times New Roman" w:cs="Times New Roman"/>
          <w:sz w:val="24"/>
          <w:szCs w:val="24"/>
          <w:lang w:eastAsia="ar-SA"/>
        </w:rPr>
        <w:t>1</w:t>
      </w:r>
      <w:r w:rsidR="00E04BC8">
        <w:rPr>
          <w:rFonts w:ascii="Times New Roman" w:eastAsia="Calibri" w:hAnsi="Times New Roman" w:cs="Times New Roman"/>
          <w:sz w:val="24"/>
          <w:szCs w:val="24"/>
          <w:lang w:eastAsia="ar-SA"/>
        </w:rPr>
        <w:t>.</w:t>
      </w:r>
      <w:r w:rsidR="00D06D58" w:rsidRPr="00D84624">
        <w:rPr>
          <w:rFonts w:ascii="Times New Roman" w:eastAsia="Calibri" w:hAnsi="Times New Roman" w:cs="Times New Roman"/>
          <w:sz w:val="24"/>
          <w:szCs w:val="24"/>
          <w:lang w:eastAsia="ar-SA"/>
        </w:rPr>
        <w:t xml:space="preserve"> melléklet a 7/2015. (II. 27.) önkormányzati rendelethez</w:t>
      </w:r>
    </w:p>
    <w:p w14:paraId="21C24594" w14:textId="77777777" w:rsidR="00D06D58" w:rsidRPr="001742D2" w:rsidRDefault="00D06D58" w:rsidP="00D06D58">
      <w:pPr>
        <w:spacing w:after="0" w:line="240" w:lineRule="auto"/>
        <w:outlineLvl w:val="6"/>
        <w:rPr>
          <w:rFonts w:ascii="Times New Roman" w:eastAsia="Calibri" w:hAnsi="Times New Roman" w:cs="Times New Roman"/>
          <w:sz w:val="24"/>
          <w:szCs w:val="24"/>
        </w:rPr>
      </w:pPr>
    </w:p>
    <w:p w14:paraId="34F408B9" w14:textId="77777777" w:rsidR="00D06D58" w:rsidRDefault="00D06D58" w:rsidP="00D06D58">
      <w:pPr>
        <w:spacing w:after="0" w:line="240" w:lineRule="auto"/>
        <w:outlineLvl w:val="6"/>
        <w:rPr>
          <w:rFonts w:ascii="Times New Roman" w:eastAsia="Calibri" w:hAnsi="Times New Roman" w:cs="Times New Roman"/>
          <w:sz w:val="24"/>
          <w:szCs w:val="24"/>
        </w:rPr>
      </w:pPr>
    </w:p>
    <w:p w14:paraId="10FF5F67" w14:textId="60C27CEA" w:rsidR="00D06D58" w:rsidRPr="00283C67" w:rsidRDefault="00D06D58" w:rsidP="00D06D58">
      <w:pPr>
        <w:spacing w:after="0" w:line="240" w:lineRule="auto"/>
        <w:outlineLvl w:val="6"/>
        <w:rPr>
          <w:rFonts w:ascii="Times New Roman" w:eastAsia="Calibri" w:hAnsi="Times New Roman" w:cs="Times New Roman"/>
          <w:sz w:val="24"/>
          <w:szCs w:val="24"/>
        </w:rPr>
      </w:pPr>
      <w:r w:rsidRPr="00283C67">
        <w:rPr>
          <w:rFonts w:ascii="Times New Roman" w:eastAsia="Calibri" w:hAnsi="Times New Roman" w:cs="Times New Roman"/>
          <w:sz w:val="24"/>
          <w:szCs w:val="24"/>
        </w:rPr>
        <w:t>Budapest Főváros XIV. Kerület</w:t>
      </w:r>
    </w:p>
    <w:p w14:paraId="2FFB9CC1" w14:textId="77777777" w:rsidR="00D06D58" w:rsidRPr="00283C67" w:rsidRDefault="00D06D58" w:rsidP="00D06D58">
      <w:pPr>
        <w:spacing w:after="0" w:line="240" w:lineRule="auto"/>
        <w:outlineLvl w:val="6"/>
        <w:rPr>
          <w:rFonts w:ascii="Times New Roman" w:eastAsia="Calibri" w:hAnsi="Times New Roman" w:cs="Times New Roman"/>
          <w:sz w:val="24"/>
          <w:szCs w:val="24"/>
        </w:rPr>
      </w:pPr>
      <w:r w:rsidRPr="00283C67">
        <w:rPr>
          <w:rFonts w:ascii="Times New Roman" w:eastAsia="Calibri" w:hAnsi="Times New Roman" w:cs="Times New Roman"/>
          <w:sz w:val="24"/>
          <w:szCs w:val="24"/>
        </w:rPr>
        <w:t xml:space="preserve">Zuglói </w:t>
      </w:r>
      <w:r w:rsidRPr="00283C67">
        <w:rPr>
          <w:rFonts w:ascii="Times New Roman" w:eastAsia="Calibri" w:hAnsi="Times New Roman" w:cs="Times New Roman"/>
          <w:bCs/>
          <w:sz w:val="24"/>
          <w:szCs w:val="24"/>
        </w:rPr>
        <w:t>Polgármesteri Hivatal</w:t>
      </w:r>
      <w:r w:rsidRPr="00283C67">
        <w:rPr>
          <w:rFonts w:ascii="Times New Roman" w:eastAsia="Calibri" w:hAnsi="Times New Roman" w:cs="Times New Roman"/>
          <w:sz w:val="24"/>
          <w:szCs w:val="24"/>
        </w:rPr>
        <w:t xml:space="preserve"> </w:t>
      </w:r>
    </w:p>
    <w:p w14:paraId="62B963A4" w14:textId="77777777" w:rsidR="00D06D58" w:rsidRPr="00283C67" w:rsidRDefault="00D06D58" w:rsidP="00D06D58">
      <w:pPr>
        <w:spacing w:after="0" w:line="240" w:lineRule="auto"/>
        <w:jc w:val="both"/>
        <w:rPr>
          <w:rFonts w:ascii="Times New Roman" w:eastAsia="Calibri" w:hAnsi="Times New Roman" w:cs="Times New Roman"/>
          <w:bCs/>
          <w:sz w:val="24"/>
          <w:szCs w:val="24"/>
          <w:lang w:eastAsia="hu-HU"/>
        </w:rPr>
      </w:pPr>
      <w:r w:rsidRPr="00283C67">
        <w:rPr>
          <w:rFonts w:ascii="Times New Roman" w:eastAsia="Calibri" w:hAnsi="Times New Roman" w:cs="Times New Roman"/>
          <w:bCs/>
          <w:sz w:val="24"/>
          <w:szCs w:val="24"/>
          <w:lang w:eastAsia="hu-HU"/>
        </w:rPr>
        <w:t>1145 Budapest, Pétervárad utca 2.</w:t>
      </w:r>
    </w:p>
    <w:p w14:paraId="7D306803" w14:textId="77777777" w:rsidR="00D06D58" w:rsidRPr="00283C67" w:rsidRDefault="00D06D58" w:rsidP="00D06D58">
      <w:pPr>
        <w:keepNext/>
        <w:spacing w:after="0" w:line="240" w:lineRule="auto"/>
        <w:jc w:val="center"/>
        <w:outlineLvl w:val="2"/>
        <w:rPr>
          <w:rFonts w:ascii="Times New Roman" w:eastAsia="Calibri" w:hAnsi="Times New Roman" w:cs="Times New Roman"/>
          <w:b/>
          <w:bCs/>
          <w:sz w:val="24"/>
          <w:szCs w:val="24"/>
        </w:rPr>
      </w:pPr>
    </w:p>
    <w:p w14:paraId="45132856" w14:textId="2642E1CB" w:rsidR="00D06D58" w:rsidRPr="004D11B5" w:rsidRDefault="00E04BC8" w:rsidP="00D06D58">
      <w:pPr>
        <w:keepNext/>
        <w:spacing w:after="0" w:line="240" w:lineRule="auto"/>
        <w:jc w:val="center"/>
        <w:outlineLvl w:val="2"/>
        <w:rPr>
          <w:rFonts w:ascii="Times New Roman" w:eastAsia="Calibri" w:hAnsi="Times New Roman" w:cs="Times New Roman"/>
          <w:b/>
          <w:bCs/>
          <w:sz w:val="28"/>
          <w:szCs w:val="28"/>
        </w:rPr>
      </w:pPr>
      <w:r w:rsidRPr="004D11B5">
        <w:rPr>
          <w:rFonts w:ascii="Times New Roman" w:eastAsia="Calibri" w:hAnsi="Times New Roman" w:cs="Times New Roman"/>
          <w:b/>
          <w:bCs/>
          <w:sz w:val="28"/>
          <w:szCs w:val="28"/>
        </w:rPr>
        <w:t>Kérelem</w:t>
      </w:r>
    </w:p>
    <w:p w14:paraId="0AFF3ECA" w14:textId="223A9488" w:rsidR="00D06D58" w:rsidRPr="004D11B5" w:rsidRDefault="008E3353" w:rsidP="00D06D58">
      <w:pPr>
        <w:keepNext/>
        <w:spacing w:after="0" w:line="240" w:lineRule="auto"/>
        <w:jc w:val="center"/>
        <w:outlineLvl w:val="2"/>
        <w:rPr>
          <w:rFonts w:ascii="Times New Roman" w:eastAsia="Calibri" w:hAnsi="Times New Roman" w:cs="Times New Roman"/>
          <w:b/>
          <w:bCs/>
          <w:smallCaps/>
          <w:sz w:val="28"/>
          <w:szCs w:val="28"/>
        </w:rPr>
      </w:pPr>
      <w:r w:rsidRPr="004D11B5">
        <w:rPr>
          <w:rFonts w:ascii="Times New Roman" w:eastAsia="Calibri" w:hAnsi="Times New Roman" w:cs="Times New Roman"/>
          <w:b/>
          <w:bCs/>
          <w:sz w:val="28"/>
          <w:szCs w:val="28"/>
        </w:rPr>
        <w:t>Szén-monoxid érzékelő készülék vásárlásának</w:t>
      </w:r>
      <w:r w:rsidR="00D06D58" w:rsidRPr="004D11B5">
        <w:rPr>
          <w:rFonts w:ascii="Times New Roman" w:eastAsia="Calibri" w:hAnsi="Times New Roman" w:cs="Times New Roman"/>
          <w:b/>
          <w:bCs/>
          <w:sz w:val="28"/>
          <w:szCs w:val="28"/>
        </w:rPr>
        <w:t xml:space="preserve"> </w:t>
      </w:r>
      <w:r w:rsidR="00556C45" w:rsidRPr="004D11B5">
        <w:rPr>
          <w:rFonts w:ascii="Times New Roman" w:eastAsia="Calibri" w:hAnsi="Times New Roman" w:cs="Times New Roman"/>
          <w:b/>
          <w:bCs/>
          <w:sz w:val="28"/>
          <w:szCs w:val="28"/>
        </w:rPr>
        <w:t>támogatására</w:t>
      </w:r>
      <w:r w:rsidR="00D06D58" w:rsidRPr="004D11B5">
        <w:rPr>
          <w:rFonts w:ascii="Times New Roman" w:eastAsia="Calibri" w:hAnsi="Times New Roman" w:cs="Times New Roman"/>
          <w:b/>
          <w:bCs/>
          <w:sz w:val="28"/>
          <w:szCs w:val="28"/>
        </w:rPr>
        <w:t xml:space="preserve"> </w:t>
      </w:r>
    </w:p>
    <w:p w14:paraId="7D189329" w14:textId="77777777" w:rsidR="00D06D58" w:rsidRPr="00283C67" w:rsidRDefault="00D06D58" w:rsidP="00D06D58">
      <w:pPr>
        <w:keepNext/>
        <w:spacing w:after="0" w:line="240" w:lineRule="auto"/>
        <w:jc w:val="center"/>
        <w:outlineLvl w:val="2"/>
        <w:rPr>
          <w:rFonts w:ascii="Times New Roman" w:eastAsia="Calibri" w:hAnsi="Times New Roman" w:cs="Times New Roman"/>
          <w:bCs/>
          <w:sz w:val="24"/>
          <w:szCs w:val="24"/>
        </w:rPr>
      </w:pPr>
    </w:p>
    <w:p w14:paraId="32D28C8C" w14:textId="47D24891" w:rsidR="00D06D58" w:rsidRPr="00283C67" w:rsidRDefault="00D06D58" w:rsidP="00D06D58">
      <w:pPr>
        <w:rPr>
          <w:rFonts w:ascii="Times New Roman" w:eastAsia="Calibri" w:hAnsi="Times New Roman" w:cs="Times New Roman"/>
          <w:b/>
          <w:sz w:val="24"/>
          <w:szCs w:val="24"/>
        </w:rPr>
      </w:pPr>
      <w:smartTag w:uri="urn:schemas-microsoft-com:office:smarttags" w:element="metricconverter">
        <w:smartTagPr>
          <w:attr w:name="ProductID" w:val="1. A"/>
        </w:smartTagPr>
        <w:r w:rsidRPr="00283C67">
          <w:rPr>
            <w:rFonts w:ascii="Times New Roman" w:eastAsia="Calibri" w:hAnsi="Times New Roman" w:cs="Times New Roman"/>
            <w:b/>
            <w:sz w:val="24"/>
            <w:szCs w:val="24"/>
          </w:rPr>
          <w:t>1. A</w:t>
        </w:r>
      </w:smartTag>
      <w:r w:rsidRPr="00283C67">
        <w:rPr>
          <w:rFonts w:ascii="Times New Roman" w:eastAsia="Calibri" w:hAnsi="Times New Roman" w:cs="Times New Roman"/>
          <w:b/>
          <w:sz w:val="24"/>
          <w:szCs w:val="24"/>
        </w:rPr>
        <w:t xml:space="preserve"> </w:t>
      </w:r>
      <w:r w:rsidR="00E04BC8">
        <w:rPr>
          <w:rFonts w:ascii="Times New Roman" w:eastAsia="Calibri" w:hAnsi="Times New Roman" w:cs="Times New Roman"/>
          <w:b/>
          <w:sz w:val="24"/>
          <w:szCs w:val="24"/>
        </w:rPr>
        <w:t>Kérelmező</w:t>
      </w:r>
      <w:r w:rsidRPr="00283C67">
        <w:rPr>
          <w:rFonts w:ascii="Times New Roman" w:eastAsia="Calibri" w:hAnsi="Times New Roman" w:cs="Times New Roman"/>
          <w:b/>
          <w:sz w:val="24"/>
          <w:szCs w:val="24"/>
        </w:rPr>
        <w:t xml:space="preserve"> személyére vonatkozó adatok: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1"/>
      </w:tblGrid>
      <w:tr w:rsidR="00D06D58" w:rsidRPr="00283C67" w14:paraId="47E35CB8" w14:textId="77777777" w:rsidTr="00E52789">
        <w:tc>
          <w:tcPr>
            <w:tcW w:w="9212" w:type="dxa"/>
          </w:tcPr>
          <w:p w14:paraId="5266AC0D" w14:textId="2838A112" w:rsidR="00D06D58" w:rsidRPr="00283C67" w:rsidRDefault="006B7587" w:rsidP="006B7587">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Kérelmező n</w:t>
            </w:r>
            <w:r w:rsidR="00D06D58" w:rsidRPr="00283C67">
              <w:rPr>
                <w:rFonts w:ascii="Times New Roman" w:eastAsia="Calibri" w:hAnsi="Times New Roman" w:cs="Times New Roman"/>
                <w:sz w:val="24"/>
                <w:szCs w:val="24"/>
              </w:rPr>
              <w:t>eve:</w:t>
            </w:r>
          </w:p>
        </w:tc>
      </w:tr>
      <w:tr w:rsidR="00D06D58" w:rsidRPr="00283C67" w14:paraId="67481A86" w14:textId="77777777" w:rsidTr="00E52789">
        <w:tc>
          <w:tcPr>
            <w:tcW w:w="9212" w:type="dxa"/>
          </w:tcPr>
          <w:p w14:paraId="7868CB31" w14:textId="77777777" w:rsidR="00D06D58" w:rsidRPr="00283C67" w:rsidRDefault="00D06D58" w:rsidP="00E52789">
            <w:pPr>
              <w:rPr>
                <w:rFonts w:ascii="Times New Roman" w:eastAsia="Calibri" w:hAnsi="Times New Roman" w:cs="Times New Roman"/>
                <w:sz w:val="24"/>
                <w:szCs w:val="24"/>
              </w:rPr>
            </w:pPr>
            <w:r w:rsidRPr="00283C67">
              <w:rPr>
                <w:rFonts w:ascii="Times New Roman" w:eastAsia="Calibri" w:hAnsi="Times New Roman" w:cs="Times New Roman"/>
                <w:sz w:val="24"/>
                <w:szCs w:val="24"/>
              </w:rPr>
              <w:t>Születési neve:</w:t>
            </w:r>
          </w:p>
        </w:tc>
      </w:tr>
      <w:tr w:rsidR="00D06D58" w:rsidRPr="00283C67" w14:paraId="141C8A44" w14:textId="77777777" w:rsidTr="00E52789">
        <w:tc>
          <w:tcPr>
            <w:tcW w:w="9212" w:type="dxa"/>
          </w:tcPr>
          <w:p w14:paraId="542E6D1B" w14:textId="77777777" w:rsidR="00D06D58" w:rsidRPr="00283C67" w:rsidRDefault="00D06D58" w:rsidP="00E52789">
            <w:pPr>
              <w:rPr>
                <w:rFonts w:ascii="Times New Roman" w:eastAsia="Calibri" w:hAnsi="Times New Roman" w:cs="Times New Roman"/>
                <w:sz w:val="24"/>
                <w:szCs w:val="24"/>
              </w:rPr>
            </w:pPr>
            <w:r w:rsidRPr="00283C67">
              <w:rPr>
                <w:rFonts w:ascii="Times New Roman" w:eastAsia="Calibri" w:hAnsi="Times New Roman" w:cs="Times New Roman"/>
                <w:sz w:val="24"/>
                <w:szCs w:val="24"/>
              </w:rPr>
              <w:t>Születési helye, ideje (év, hó, nap):</w:t>
            </w:r>
          </w:p>
        </w:tc>
      </w:tr>
      <w:tr w:rsidR="00D06D58" w:rsidRPr="00283C67" w14:paraId="2A30A844" w14:textId="77777777" w:rsidTr="00E52789">
        <w:tc>
          <w:tcPr>
            <w:tcW w:w="9212" w:type="dxa"/>
          </w:tcPr>
          <w:p w14:paraId="25F103EF" w14:textId="77777777" w:rsidR="00D06D58" w:rsidRPr="00283C67" w:rsidRDefault="00D06D58" w:rsidP="00E52789">
            <w:pPr>
              <w:rPr>
                <w:rFonts w:ascii="Times New Roman" w:eastAsia="Calibri" w:hAnsi="Times New Roman" w:cs="Times New Roman"/>
                <w:sz w:val="24"/>
                <w:szCs w:val="24"/>
              </w:rPr>
            </w:pPr>
            <w:r w:rsidRPr="00283C67">
              <w:rPr>
                <w:rFonts w:ascii="Times New Roman" w:eastAsia="Calibri" w:hAnsi="Times New Roman" w:cs="Times New Roman"/>
                <w:sz w:val="24"/>
                <w:szCs w:val="24"/>
              </w:rPr>
              <w:t>Anyja neve:</w:t>
            </w:r>
          </w:p>
        </w:tc>
      </w:tr>
      <w:tr w:rsidR="00D06D58" w:rsidRPr="00283C67" w14:paraId="3DAEE46B" w14:textId="77777777" w:rsidTr="00E52789">
        <w:trPr>
          <w:trHeight w:val="425"/>
        </w:trPr>
        <w:tc>
          <w:tcPr>
            <w:tcW w:w="9212" w:type="dxa"/>
          </w:tcPr>
          <w:p w14:paraId="27B3F446" w14:textId="77777777" w:rsidR="00D06D58" w:rsidRPr="00283C67" w:rsidRDefault="00D06D58" w:rsidP="00E52789">
            <w:pPr>
              <w:rPr>
                <w:rFonts w:ascii="Times New Roman" w:eastAsia="Calibri" w:hAnsi="Times New Roman" w:cs="Times New Roman"/>
                <w:sz w:val="24"/>
                <w:szCs w:val="24"/>
              </w:rPr>
            </w:pPr>
            <w:r w:rsidRPr="00283C67">
              <w:rPr>
                <w:rFonts w:ascii="Times New Roman" w:eastAsia="Calibri" w:hAnsi="Times New Roman" w:cs="Times New Roman"/>
                <w:sz w:val="24"/>
                <w:szCs w:val="24"/>
              </w:rPr>
              <w:t>Lakóhelye:</w:t>
            </w:r>
          </w:p>
        </w:tc>
      </w:tr>
      <w:tr w:rsidR="00D06D58" w:rsidRPr="00283C67" w14:paraId="63509E65" w14:textId="77777777" w:rsidTr="00E52789">
        <w:tc>
          <w:tcPr>
            <w:tcW w:w="9212" w:type="dxa"/>
          </w:tcPr>
          <w:p w14:paraId="797D9F2E" w14:textId="77777777" w:rsidR="00D06D58" w:rsidRPr="00283C67" w:rsidRDefault="00D06D58" w:rsidP="00E52789">
            <w:pPr>
              <w:rPr>
                <w:rFonts w:ascii="Times New Roman" w:eastAsia="Calibri" w:hAnsi="Times New Roman" w:cs="Times New Roman"/>
                <w:sz w:val="24"/>
                <w:szCs w:val="24"/>
              </w:rPr>
            </w:pPr>
            <w:r w:rsidRPr="00283C67">
              <w:rPr>
                <w:rFonts w:ascii="Times New Roman" w:eastAsia="Calibri" w:hAnsi="Times New Roman" w:cs="Times New Roman"/>
                <w:sz w:val="24"/>
                <w:szCs w:val="24"/>
              </w:rPr>
              <w:t xml:space="preserve">Tartózkodási helye: </w:t>
            </w:r>
          </w:p>
        </w:tc>
      </w:tr>
      <w:tr w:rsidR="00D06D58" w:rsidRPr="00283C67" w14:paraId="00C79D7E" w14:textId="77777777" w:rsidTr="00E52789">
        <w:tc>
          <w:tcPr>
            <w:tcW w:w="9212" w:type="dxa"/>
          </w:tcPr>
          <w:p w14:paraId="26D97E1B" w14:textId="77777777" w:rsidR="00D06D58" w:rsidRPr="00283C67" w:rsidRDefault="00D06D58" w:rsidP="00E52789">
            <w:pPr>
              <w:rPr>
                <w:rFonts w:ascii="Times New Roman" w:eastAsia="Calibri" w:hAnsi="Times New Roman" w:cs="Times New Roman"/>
                <w:sz w:val="24"/>
                <w:szCs w:val="24"/>
              </w:rPr>
            </w:pPr>
            <w:r w:rsidRPr="00283C67">
              <w:rPr>
                <w:rFonts w:ascii="Times New Roman" w:eastAsia="Calibri" w:hAnsi="Times New Roman" w:cs="Times New Roman"/>
                <w:sz w:val="24"/>
                <w:szCs w:val="24"/>
                <w:shd w:val="clear" w:color="auto" w:fill="FFFFFF"/>
              </w:rPr>
              <w:t xml:space="preserve">Társadalombiztosítási Azonosító Jele: </w:t>
            </w:r>
          </w:p>
        </w:tc>
      </w:tr>
      <w:tr w:rsidR="00D06D58" w:rsidRPr="00283C67" w14:paraId="4131B2E0" w14:textId="77777777" w:rsidTr="00E52789">
        <w:tc>
          <w:tcPr>
            <w:tcW w:w="9212" w:type="dxa"/>
          </w:tcPr>
          <w:p w14:paraId="04F1896C" w14:textId="77777777" w:rsidR="00D06D58" w:rsidRPr="00283C67" w:rsidRDefault="00D06D58" w:rsidP="00E52789">
            <w:pPr>
              <w:rPr>
                <w:rFonts w:ascii="Times New Roman" w:eastAsia="Calibri" w:hAnsi="Times New Roman" w:cs="Times New Roman"/>
                <w:sz w:val="24"/>
                <w:szCs w:val="24"/>
              </w:rPr>
            </w:pPr>
            <w:r w:rsidRPr="00283C67">
              <w:rPr>
                <w:rFonts w:ascii="Times New Roman" w:eastAsia="Calibri" w:hAnsi="Times New Roman" w:cs="Times New Roman"/>
                <w:sz w:val="24"/>
                <w:szCs w:val="24"/>
                <w:shd w:val="clear" w:color="auto" w:fill="FFFFFF"/>
              </w:rPr>
              <w:t>Állampolgársága:</w:t>
            </w:r>
          </w:p>
        </w:tc>
      </w:tr>
      <w:tr w:rsidR="00D06D58" w:rsidRPr="00283C67" w14:paraId="58C5C04D" w14:textId="77777777" w:rsidTr="00E52789">
        <w:tc>
          <w:tcPr>
            <w:tcW w:w="9212" w:type="dxa"/>
          </w:tcPr>
          <w:p w14:paraId="2AA81B05" w14:textId="77777777" w:rsidR="00D06D58" w:rsidRPr="00283C67" w:rsidRDefault="00D06D58" w:rsidP="00E52789">
            <w:pPr>
              <w:spacing w:after="0" w:line="360" w:lineRule="auto"/>
              <w:rPr>
                <w:rFonts w:ascii="Times New Roman" w:eastAsia="Calibri" w:hAnsi="Times New Roman" w:cs="Times New Roman"/>
                <w:sz w:val="24"/>
                <w:szCs w:val="24"/>
              </w:rPr>
            </w:pPr>
            <w:r w:rsidRPr="00283C67">
              <w:rPr>
                <w:rFonts w:ascii="Times New Roman" w:eastAsia="Calibri" w:hAnsi="Times New Roman" w:cs="Times New Roman"/>
                <w:sz w:val="24"/>
                <w:szCs w:val="24"/>
              </w:rPr>
              <w:t xml:space="preserve">Kérelmező idegenrendészeti státusza (nem magyar állampolgárság esetén): </w:t>
            </w:r>
          </w:p>
          <w:p w14:paraId="0E2148AA" w14:textId="77777777" w:rsidR="00D06D58" w:rsidRPr="00283C67" w:rsidRDefault="00D06D58" w:rsidP="00E52789">
            <w:pPr>
              <w:spacing w:after="0" w:line="360" w:lineRule="auto"/>
              <w:rPr>
                <w:rFonts w:ascii="Times New Roman" w:eastAsia="Calibri" w:hAnsi="Times New Roman" w:cs="Times New Roman"/>
                <w:sz w:val="24"/>
                <w:szCs w:val="24"/>
              </w:rPr>
            </w:pPr>
            <w:r w:rsidRPr="00283C67">
              <w:rPr>
                <w:rFonts w:ascii="Times New Roman" w:eastAsia="Calibri" w:hAnsi="Times New Roman" w:cs="Times New Roman"/>
                <w:bCs/>
                <w:sz w:val="24"/>
                <w:szCs w:val="24"/>
              </w:rPr>
              <w:sym w:font="Symbol" w:char="F07F"/>
            </w:r>
            <w:r w:rsidRPr="00283C67">
              <w:rPr>
                <w:rFonts w:ascii="Times New Roman" w:eastAsia="Calibri" w:hAnsi="Times New Roman" w:cs="Times New Roman"/>
                <w:bCs/>
                <w:sz w:val="24"/>
                <w:szCs w:val="24"/>
              </w:rPr>
              <w:t xml:space="preserve"> </w:t>
            </w:r>
            <w:r w:rsidRPr="00283C67">
              <w:rPr>
                <w:rFonts w:ascii="Times New Roman" w:eastAsia="Calibri" w:hAnsi="Times New Roman" w:cs="Times New Roman"/>
                <w:sz w:val="24"/>
                <w:szCs w:val="24"/>
              </w:rPr>
              <w:t>szabad mozgás és tartózkodás jogával rendelkező</w:t>
            </w:r>
          </w:p>
          <w:p w14:paraId="2DED5DED" w14:textId="77777777" w:rsidR="00D06D58" w:rsidRPr="00283C67" w:rsidRDefault="00D06D58" w:rsidP="00E52789">
            <w:pPr>
              <w:rPr>
                <w:rFonts w:ascii="Times New Roman" w:eastAsia="Calibri" w:hAnsi="Times New Roman" w:cs="Times New Roman"/>
                <w:bCs/>
                <w:sz w:val="24"/>
                <w:szCs w:val="24"/>
              </w:rPr>
            </w:pPr>
            <w:r w:rsidRPr="00283C67">
              <w:rPr>
                <w:rFonts w:ascii="Times New Roman" w:eastAsia="Calibri" w:hAnsi="Times New Roman" w:cs="Times New Roman"/>
                <w:bCs/>
                <w:sz w:val="24"/>
                <w:szCs w:val="24"/>
              </w:rPr>
              <w:sym w:font="Symbol" w:char="F07F"/>
            </w:r>
            <w:r w:rsidRPr="00283C67">
              <w:rPr>
                <w:rFonts w:ascii="Times New Roman" w:eastAsia="Calibri" w:hAnsi="Times New Roman" w:cs="Times New Roman"/>
                <w:bCs/>
                <w:sz w:val="24"/>
                <w:szCs w:val="24"/>
              </w:rPr>
              <w:t xml:space="preserve"> bevándorolt/letelepedett</w:t>
            </w:r>
          </w:p>
          <w:p w14:paraId="06392179" w14:textId="77777777" w:rsidR="00D06D58" w:rsidRPr="00283C67" w:rsidRDefault="00D06D58" w:rsidP="00E52789">
            <w:pPr>
              <w:rPr>
                <w:rFonts w:ascii="Times New Roman" w:eastAsia="Calibri" w:hAnsi="Times New Roman" w:cs="Times New Roman"/>
                <w:sz w:val="24"/>
                <w:szCs w:val="24"/>
              </w:rPr>
            </w:pPr>
            <w:r w:rsidRPr="00283C67">
              <w:rPr>
                <w:rFonts w:ascii="Times New Roman" w:eastAsia="Calibri" w:hAnsi="Times New Roman" w:cs="Times New Roman"/>
                <w:bCs/>
                <w:sz w:val="24"/>
                <w:szCs w:val="24"/>
              </w:rPr>
              <w:sym w:font="Symbol" w:char="F07F"/>
            </w:r>
            <w:r w:rsidRPr="00283C67">
              <w:rPr>
                <w:rFonts w:ascii="Times New Roman" w:eastAsia="Calibri" w:hAnsi="Times New Roman" w:cs="Times New Roman"/>
                <w:bCs/>
                <w:sz w:val="24"/>
                <w:szCs w:val="24"/>
              </w:rPr>
              <w:t xml:space="preserve"> menekült/oltalmazott/hontalan</w:t>
            </w:r>
          </w:p>
        </w:tc>
      </w:tr>
      <w:tr w:rsidR="00D06D58" w:rsidRPr="00283C67" w14:paraId="02C39F7D" w14:textId="77777777" w:rsidTr="00E52789">
        <w:tc>
          <w:tcPr>
            <w:tcW w:w="9212" w:type="dxa"/>
          </w:tcPr>
          <w:p w14:paraId="356F1D4B" w14:textId="77777777" w:rsidR="00D06D58" w:rsidRPr="00283C67" w:rsidRDefault="00D06D58" w:rsidP="00E52789">
            <w:pPr>
              <w:spacing w:after="0" w:line="360" w:lineRule="auto"/>
              <w:rPr>
                <w:rFonts w:ascii="Times New Roman" w:eastAsia="Calibri" w:hAnsi="Times New Roman" w:cs="Times New Roman"/>
                <w:sz w:val="24"/>
                <w:szCs w:val="24"/>
              </w:rPr>
            </w:pPr>
            <w:r w:rsidRPr="00283C67">
              <w:rPr>
                <w:rFonts w:ascii="Times New Roman" w:eastAsia="Calibri" w:hAnsi="Times New Roman" w:cs="Times New Roman"/>
                <w:sz w:val="24"/>
                <w:szCs w:val="24"/>
              </w:rPr>
              <w:t>Telefonszám (megadása nem kötelező):</w:t>
            </w:r>
          </w:p>
        </w:tc>
      </w:tr>
    </w:tbl>
    <w:p w14:paraId="25CA3EB3" w14:textId="77777777" w:rsidR="00D06D58" w:rsidRPr="00283C67" w:rsidRDefault="00D06D58" w:rsidP="00D06D58">
      <w:pPr>
        <w:keepNext/>
        <w:spacing w:after="0" w:line="360" w:lineRule="auto"/>
        <w:outlineLvl w:val="1"/>
        <w:rPr>
          <w:rFonts w:ascii="Times New Roman" w:eastAsia="Calibri" w:hAnsi="Times New Roman" w:cs="Times New Roman"/>
          <w:b/>
          <w:bCs/>
          <w:sz w:val="24"/>
          <w:szCs w:val="24"/>
          <w:u w:val="single"/>
        </w:rPr>
      </w:pPr>
    </w:p>
    <w:p w14:paraId="5AD42D06" w14:textId="77777777" w:rsidR="00D06D58" w:rsidRPr="00283C67" w:rsidRDefault="00D06D58" w:rsidP="00D06D58">
      <w:pPr>
        <w:keepNext/>
        <w:spacing w:after="0" w:line="240" w:lineRule="auto"/>
        <w:outlineLvl w:val="1"/>
        <w:rPr>
          <w:rFonts w:ascii="Times New Roman" w:eastAsia="Calibri" w:hAnsi="Times New Roman" w:cs="Times New Roman"/>
          <w:bCs/>
          <w:sz w:val="24"/>
          <w:szCs w:val="24"/>
        </w:rPr>
      </w:pPr>
      <w:r w:rsidRPr="00283C67">
        <w:rPr>
          <w:rFonts w:ascii="Times New Roman" w:eastAsia="Calibri" w:hAnsi="Times New Roman" w:cs="Times New Roman"/>
          <w:bCs/>
          <w:sz w:val="24"/>
          <w:szCs w:val="24"/>
        </w:rPr>
        <w:t xml:space="preserve">Kijelentem, hogy </w:t>
      </w:r>
      <w:r w:rsidRPr="00283C67">
        <w:rPr>
          <w:rFonts w:ascii="Times New Roman" w:eastAsia="Calibri" w:hAnsi="Times New Roman" w:cs="Times New Roman"/>
          <w:bCs/>
          <w:sz w:val="24"/>
          <w:szCs w:val="24"/>
          <w:u w:val="single"/>
        </w:rPr>
        <w:t>életvitelszerűen:</w:t>
      </w:r>
    </w:p>
    <w:p w14:paraId="18D0216A" w14:textId="77777777" w:rsidR="00D06D58" w:rsidRPr="00283C67" w:rsidRDefault="00D06D58" w:rsidP="00D06D58">
      <w:pPr>
        <w:keepNext/>
        <w:spacing w:after="0" w:line="240" w:lineRule="auto"/>
        <w:outlineLvl w:val="1"/>
        <w:rPr>
          <w:rFonts w:ascii="Times New Roman" w:eastAsia="Calibri" w:hAnsi="Times New Roman" w:cs="Times New Roman"/>
          <w:sz w:val="24"/>
          <w:szCs w:val="24"/>
        </w:rPr>
      </w:pPr>
      <w:bookmarkStart w:id="3" w:name="_Hlk187335957"/>
      <w:r w:rsidRPr="00283C67">
        <w:rPr>
          <w:rFonts w:ascii="Times New Roman" w:eastAsia="Calibri" w:hAnsi="Times New Roman" w:cs="Times New Roman"/>
          <w:bCs/>
          <w:sz w:val="24"/>
          <w:szCs w:val="24"/>
        </w:rPr>
        <w:t xml:space="preserve"> </w:t>
      </w:r>
      <w:r w:rsidRPr="00283C67">
        <w:rPr>
          <w:rFonts w:ascii="Times New Roman" w:eastAsia="Calibri" w:hAnsi="Times New Roman" w:cs="Times New Roman"/>
          <w:bCs/>
          <w:sz w:val="24"/>
          <w:szCs w:val="24"/>
        </w:rPr>
        <w:sym w:font="Symbol" w:char="F07F"/>
      </w:r>
      <w:bookmarkEnd w:id="3"/>
      <w:r w:rsidRPr="00283C67">
        <w:rPr>
          <w:rFonts w:ascii="Times New Roman" w:eastAsia="Calibri" w:hAnsi="Times New Roman" w:cs="Times New Roman"/>
          <w:bCs/>
          <w:sz w:val="24"/>
          <w:szCs w:val="24"/>
        </w:rPr>
        <w:t xml:space="preserve"> lakóhelyemen</w:t>
      </w:r>
    </w:p>
    <w:p w14:paraId="039E9802" w14:textId="77777777" w:rsidR="00D06D58" w:rsidRPr="00283C67" w:rsidRDefault="00D06D58" w:rsidP="00D06D58">
      <w:pPr>
        <w:spacing w:after="0" w:line="240" w:lineRule="auto"/>
        <w:rPr>
          <w:rFonts w:ascii="Times New Roman" w:eastAsia="Calibri" w:hAnsi="Times New Roman" w:cs="Times New Roman"/>
          <w:sz w:val="24"/>
          <w:szCs w:val="24"/>
          <w:lang w:eastAsia="hu-HU"/>
        </w:rPr>
      </w:pPr>
      <w:r w:rsidRPr="00283C67">
        <w:rPr>
          <w:rFonts w:ascii="Times New Roman" w:eastAsia="Calibri" w:hAnsi="Times New Roman" w:cs="Times New Roman"/>
          <w:sz w:val="24"/>
          <w:szCs w:val="24"/>
          <w:lang w:eastAsia="hu-HU"/>
        </w:rPr>
        <w:t xml:space="preserve"> </w:t>
      </w:r>
      <w:r w:rsidRPr="00283C67">
        <w:rPr>
          <w:rFonts w:ascii="Times New Roman" w:eastAsia="Calibri" w:hAnsi="Times New Roman" w:cs="Times New Roman"/>
          <w:sz w:val="24"/>
          <w:szCs w:val="24"/>
          <w:lang w:eastAsia="hu-HU"/>
        </w:rPr>
        <w:sym w:font="Symbol" w:char="F07F"/>
      </w:r>
      <w:r w:rsidRPr="00283C67">
        <w:rPr>
          <w:rFonts w:ascii="Times New Roman" w:eastAsia="Calibri" w:hAnsi="Times New Roman" w:cs="Times New Roman"/>
          <w:sz w:val="24"/>
          <w:szCs w:val="24"/>
          <w:lang w:eastAsia="hu-HU"/>
        </w:rPr>
        <w:t xml:space="preserve"> tartózkodási helyemen</w:t>
      </w:r>
    </w:p>
    <w:p w14:paraId="763A368D" w14:textId="77777777" w:rsidR="00D06D58" w:rsidRPr="00283C67" w:rsidRDefault="00D06D58" w:rsidP="00D06D58">
      <w:pPr>
        <w:spacing w:after="0" w:line="240" w:lineRule="auto"/>
        <w:rPr>
          <w:rFonts w:ascii="Times New Roman" w:eastAsia="Calibri" w:hAnsi="Times New Roman" w:cs="Times New Roman"/>
          <w:bCs/>
          <w:sz w:val="24"/>
          <w:szCs w:val="24"/>
        </w:rPr>
      </w:pPr>
      <w:r w:rsidRPr="00283C67">
        <w:rPr>
          <w:rFonts w:ascii="Times New Roman" w:eastAsia="Calibri" w:hAnsi="Times New Roman" w:cs="Times New Roman"/>
          <w:bCs/>
          <w:sz w:val="24"/>
          <w:szCs w:val="24"/>
        </w:rPr>
        <w:t xml:space="preserve"> tartózkodom.</w:t>
      </w:r>
    </w:p>
    <w:p w14:paraId="324BB769" w14:textId="77777777" w:rsidR="00D06D58" w:rsidRDefault="00D06D58" w:rsidP="00D06D58">
      <w:pPr>
        <w:tabs>
          <w:tab w:val="left" w:pos="0"/>
        </w:tabs>
        <w:spacing w:after="0" w:line="240" w:lineRule="auto"/>
        <w:jc w:val="both"/>
        <w:rPr>
          <w:rFonts w:ascii="Times New Roman" w:eastAsia="Calibri" w:hAnsi="Times New Roman" w:cs="Times New Roman"/>
          <w:bCs/>
          <w:sz w:val="24"/>
          <w:szCs w:val="24"/>
        </w:rPr>
      </w:pPr>
      <w:r w:rsidRPr="00283C67">
        <w:rPr>
          <w:rFonts w:ascii="Times New Roman" w:eastAsia="Calibri" w:hAnsi="Times New Roman" w:cs="Times New Roman"/>
          <w:bCs/>
          <w:sz w:val="24"/>
          <w:szCs w:val="24"/>
        </w:rPr>
        <w:t>(Ezt a nyilatkozatot akkor kell megtenni, ha egyidejűleg bejelentett lakóhellyel és tartózkodási hellyel is rendelkezik.)</w:t>
      </w:r>
    </w:p>
    <w:p w14:paraId="62C0F4AD" w14:textId="77777777" w:rsidR="00BE7088" w:rsidRDefault="00BE7088" w:rsidP="00D06D58">
      <w:pPr>
        <w:tabs>
          <w:tab w:val="left" w:pos="0"/>
        </w:tabs>
        <w:spacing w:after="0" w:line="240" w:lineRule="auto"/>
        <w:jc w:val="both"/>
        <w:rPr>
          <w:rFonts w:ascii="Times New Roman" w:eastAsia="Calibri" w:hAnsi="Times New Roman" w:cs="Times New Roman"/>
          <w:bCs/>
          <w:sz w:val="24"/>
          <w:szCs w:val="24"/>
        </w:rPr>
      </w:pPr>
    </w:p>
    <w:p w14:paraId="1F777AE0" w14:textId="77777777" w:rsidR="00BE7088" w:rsidRDefault="00BE7088" w:rsidP="00D06D58">
      <w:pPr>
        <w:tabs>
          <w:tab w:val="left" w:pos="0"/>
        </w:tabs>
        <w:spacing w:after="0" w:line="240" w:lineRule="auto"/>
        <w:jc w:val="both"/>
        <w:rPr>
          <w:rFonts w:ascii="Times New Roman" w:eastAsia="Calibri" w:hAnsi="Times New Roman" w:cs="Times New Roman"/>
          <w:bCs/>
          <w:sz w:val="24"/>
          <w:szCs w:val="24"/>
        </w:rPr>
      </w:pPr>
    </w:p>
    <w:p w14:paraId="45B197AD" w14:textId="77777777" w:rsidR="00BE7088" w:rsidRDefault="00BE7088" w:rsidP="00D06D58">
      <w:pPr>
        <w:tabs>
          <w:tab w:val="left" w:pos="0"/>
        </w:tabs>
        <w:spacing w:after="0" w:line="240" w:lineRule="auto"/>
        <w:jc w:val="both"/>
        <w:rPr>
          <w:rFonts w:ascii="Times New Roman" w:eastAsia="Calibri" w:hAnsi="Times New Roman" w:cs="Times New Roman"/>
          <w:bCs/>
          <w:sz w:val="24"/>
          <w:szCs w:val="24"/>
        </w:rPr>
      </w:pPr>
    </w:p>
    <w:p w14:paraId="49149972" w14:textId="77777777" w:rsidR="00BE7088" w:rsidRDefault="00BE7088" w:rsidP="00D06D58">
      <w:pPr>
        <w:tabs>
          <w:tab w:val="left" w:pos="0"/>
        </w:tabs>
        <w:spacing w:after="0" w:line="240" w:lineRule="auto"/>
        <w:jc w:val="both"/>
        <w:rPr>
          <w:rFonts w:ascii="Times New Roman" w:eastAsia="Calibri" w:hAnsi="Times New Roman" w:cs="Times New Roman"/>
          <w:bCs/>
          <w:sz w:val="24"/>
          <w:szCs w:val="24"/>
        </w:rPr>
      </w:pPr>
    </w:p>
    <w:p w14:paraId="364F7CD6" w14:textId="77777777" w:rsidR="00BE7088" w:rsidRDefault="00BE7088" w:rsidP="00D06D58">
      <w:pPr>
        <w:tabs>
          <w:tab w:val="left" w:pos="0"/>
        </w:tabs>
        <w:spacing w:after="0" w:line="240" w:lineRule="auto"/>
        <w:jc w:val="both"/>
        <w:rPr>
          <w:rFonts w:ascii="Times New Roman" w:eastAsia="Calibri" w:hAnsi="Times New Roman" w:cs="Times New Roman"/>
          <w:bCs/>
          <w:sz w:val="24"/>
          <w:szCs w:val="24"/>
        </w:rPr>
      </w:pPr>
    </w:p>
    <w:p w14:paraId="2274F017" w14:textId="77777777" w:rsidR="00BE7088" w:rsidRDefault="00BE7088" w:rsidP="00D06D58">
      <w:pPr>
        <w:tabs>
          <w:tab w:val="left" w:pos="0"/>
        </w:tabs>
        <w:spacing w:after="0" w:line="240" w:lineRule="auto"/>
        <w:jc w:val="both"/>
        <w:rPr>
          <w:rFonts w:ascii="Times New Roman" w:eastAsia="Calibri" w:hAnsi="Times New Roman" w:cs="Times New Roman"/>
          <w:bCs/>
          <w:sz w:val="24"/>
          <w:szCs w:val="24"/>
        </w:rPr>
      </w:pPr>
    </w:p>
    <w:p w14:paraId="1DC7F81C" w14:textId="77777777" w:rsidR="00D06D58" w:rsidRDefault="00D06D58" w:rsidP="00D06D58">
      <w:pPr>
        <w:tabs>
          <w:tab w:val="left" w:pos="0"/>
        </w:tabs>
        <w:spacing w:after="0" w:line="240" w:lineRule="auto"/>
        <w:jc w:val="both"/>
        <w:rPr>
          <w:rFonts w:ascii="Times New Roman" w:eastAsia="Calibri" w:hAnsi="Times New Roman" w:cs="Times New Roman"/>
          <w:bCs/>
          <w:sz w:val="24"/>
          <w:szCs w:val="24"/>
        </w:rPr>
      </w:pPr>
    </w:p>
    <w:p w14:paraId="3047E9EE" w14:textId="7B2B6DBB" w:rsidR="00D06D58" w:rsidRPr="001D7E2E" w:rsidRDefault="00D06D58" w:rsidP="00E65460">
      <w:pPr>
        <w:pStyle w:val="Listaszerbekezds"/>
        <w:numPr>
          <w:ilvl w:val="0"/>
          <w:numId w:val="15"/>
        </w:numPr>
        <w:spacing w:after="120"/>
        <w:rPr>
          <w:rFonts w:ascii="Times New Roman" w:eastAsia="Calibri" w:hAnsi="Times New Roman" w:cs="Times New Roman"/>
          <w:b/>
          <w:sz w:val="24"/>
          <w:szCs w:val="24"/>
          <w:lang w:eastAsia="hu-HU"/>
        </w:rPr>
      </w:pPr>
      <w:r w:rsidRPr="001D7E2E">
        <w:rPr>
          <w:rFonts w:ascii="Times New Roman" w:eastAsia="Calibri" w:hAnsi="Times New Roman" w:cs="Times New Roman"/>
          <w:b/>
          <w:sz w:val="24"/>
          <w:szCs w:val="24"/>
          <w:lang w:eastAsia="hu-HU"/>
        </w:rPr>
        <w:lastRenderedPageBreak/>
        <w:t xml:space="preserve">A </w:t>
      </w:r>
      <w:r w:rsidR="00F92883">
        <w:rPr>
          <w:rFonts w:ascii="Times New Roman" w:eastAsia="Calibri" w:hAnsi="Times New Roman" w:cs="Times New Roman"/>
          <w:b/>
          <w:sz w:val="24"/>
          <w:szCs w:val="24"/>
          <w:lang w:eastAsia="hu-HU"/>
        </w:rPr>
        <w:t>kérelmező</w:t>
      </w:r>
      <w:r w:rsidRPr="001D7E2E">
        <w:rPr>
          <w:rFonts w:ascii="Times New Roman" w:eastAsia="Calibri" w:hAnsi="Times New Roman" w:cs="Times New Roman"/>
          <w:b/>
          <w:sz w:val="24"/>
          <w:szCs w:val="24"/>
          <w:lang w:eastAsia="hu-HU"/>
        </w:rPr>
        <w:t xml:space="preserve"> </w:t>
      </w:r>
      <w:r w:rsidR="000E051B">
        <w:rPr>
          <w:rFonts w:ascii="Times New Roman" w:eastAsia="Calibri" w:hAnsi="Times New Roman" w:cs="Times New Roman"/>
          <w:b/>
          <w:sz w:val="24"/>
          <w:szCs w:val="24"/>
          <w:lang w:eastAsia="hu-HU"/>
        </w:rPr>
        <w:t xml:space="preserve">és kérelmezővel azonos </w:t>
      </w:r>
      <w:r w:rsidRPr="001D7E2E">
        <w:rPr>
          <w:rFonts w:ascii="Times New Roman" w:eastAsia="Calibri" w:hAnsi="Times New Roman" w:cs="Times New Roman"/>
          <w:b/>
          <w:sz w:val="24"/>
          <w:szCs w:val="24"/>
          <w:lang w:eastAsia="hu-HU"/>
        </w:rPr>
        <w:t>háztartásában élők személyi adatai:</w:t>
      </w:r>
    </w:p>
    <w:p w14:paraId="51E61E49" w14:textId="77777777" w:rsidR="00D06D58" w:rsidRPr="001D7E2E" w:rsidRDefault="00D06D58" w:rsidP="00D06D58">
      <w:pPr>
        <w:pStyle w:val="Listaszerbekezds"/>
        <w:spacing w:after="120"/>
        <w:rPr>
          <w:rFonts w:ascii="Times New Roman" w:eastAsia="Calibri" w:hAnsi="Times New Roman" w:cs="Times New Roman"/>
          <w:b/>
          <w:sz w:val="24"/>
          <w:szCs w:val="24"/>
          <w:lang w:eastAsia="hu-HU"/>
        </w:rPr>
      </w:pPr>
    </w:p>
    <w:tbl>
      <w:tblPr>
        <w:tblW w:w="91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2680"/>
        <w:gridCol w:w="1879"/>
        <w:gridCol w:w="2280"/>
        <w:gridCol w:w="2280"/>
      </w:tblGrid>
      <w:tr w:rsidR="00D06D58" w:rsidRPr="00283C67" w14:paraId="50F25586" w14:textId="77777777" w:rsidTr="00E52789">
        <w:tc>
          <w:tcPr>
            <w:tcW w:w="2680" w:type="dxa"/>
            <w:tcBorders>
              <w:top w:val="single" w:sz="4" w:space="0" w:color="auto"/>
              <w:left w:val="single" w:sz="4" w:space="0" w:color="auto"/>
              <w:bottom w:val="single" w:sz="4" w:space="0" w:color="auto"/>
              <w:right w:val="single" w:sz="4" w:space="0" w:color="auto"/>
            </w:tcBorders>
            <w:shd w:val="clear" w:color="auto" w:fill="D9D9D9"/>
          </w:tcPr>
          <w:p w14:paraId="0424B3A9" w14:textId="77777777" w:rsidR="00D06D58" w:rsidRPr="00283C67" w:rsidRDefault="00D06D58" w:rsidP="00E52789">
            <w:pPr>
              <w:spacing w:after="0" w:line="240" w:lineRule="auto"/>
              <w:jc w:val="center"/>
              <w:outlineLvl w:val="6"/>
              <w:rPr>
                <w:rFonts w:ascii="Times New Roman" w:eastAsia="Times New Roman" w:hAnsi="Times New Roman" w:cs="Times New Roman"/>
                <w:i/>
                <w:iCs/>
                <w:sz w:val="24"/>
                <w:szCs w:val="24"/>
                <w:lang w:eastAsia="hu-HU"/>
              </w:rPr>
            </w:pPr>
            <w:r w:rsidRPr="00283C67">
              <w:rPr>
                <w:rFonts w:ascii="Times New Roman" w:eastAsia="Times New Roman" w:hAnsi="Times New Roman" w:cs="Times New Roman"/>
                <w:i/>
                <w:iCs/>
                <w:sz w:val="24"/>
                <w:szCs w:val="24"/>
                <w:lang w:eastAsia="hu-HU"/>
              </w:rPr>
              <w:t>Név</w:t>
            </w:r>
          </w:p>
          <w:p w14:paraId="0F0D0568" w14:textId="77777777" w:rsidR="00D06D58" w:rsidRPr="00283C67" w:rsidRDefault="00D06D58" w:rsidP="00E52789">
            <w:pPr>
              <w:rPr>
                <w:rFonts w:ascii="Times New Roman" w:eastAsia="Calibri" w:hAnsi="Times New Roman" w:cs="Times New Roman"/>
                <w:i/>
                <w:sz w:val="24"/>
                <w:szCs w:val="24"/>
              </w:rPr>
            </w:pPr>
            <w:r w:rsidRPr="00283C67">
              <w:rPr>
                <w:rFonts w:ascii="Times New Roman" w:eastAsia="Calibri" w:hAnsi="Times New Roman" w:cs="Times New Roman"/>
                <w:i/>
                <w:sz w:val="24"/>
                <w:szCs w:val="24"/>
              </w:rPr>
              <w:t xml:space="preserve">         Születési neve</w:t>
            </w:r>
          </w:p>
        </w:tc>
        <w:tc>
          <w:tcPr>
            <w:tcW w:w="1879" w:type="dxa"/>
            <w:tcBorders>
              <w:top w:val="single" w:sz="4" w:space="0" w:color="auto"/>
              <w:left w:val="single" w:sz="4" w:space="0" w:color="auto"/>
              <w:bottom w:val="single" w:sz="4" w:space="0" w:color="auto"/>
              <w:right w:val="single" w:sz="4" w:space="0" w:color="auto"/>
            </w:tcBorders>
            <w:shd w:val="clear" w:color="auto" w:fill="D9D9D9"/>
          </w:tcPr>
          <w:p w14:paraId="0195244D" w14:textId="77777777" w:rsidR="00D06D58" w:rsidRPr="00283C67" w:rsidRDefault="00D06D58" w:rsidP="00E52789">
            <w:pPr>
              <w:spacing w:after="0" w:line="240" w:lineRule="auto"/>
              <w:rPr>
                <w:rFonts w:ascii="Times New Roman" w:eastAsia="Calibri" w:hAnsi="Times New Roman" w:cs="Times New Roman"/>
                <w:bCs/>
                <w:i/>
                <w:iCs/>
                <w:sz w:val="24"/>
                <w:szCs w:val="24"/>
                <w:lang w:eastAsia="hu-HU"/>
              </w:rPr>
            </w:pPr>
            <w:r w:rsidRPr="00283C67">
              <w:rPr>
                <w:rFonts w:ascii="Times New Roman" w:eastAsia="Calibri" w:hAnsi="Times New Roman" w:cs="Times New Roman"/>
                <w:i/>
                <w:iCs/>
                <w:sz w:val="24"/>
                <w:szCs w:val="24"/>
              </w:rPr>
              <w:t xml:space="preserve">Születési hely, </w:t>
            </w:r>
            <w:r w:rsidRPr="00283C67">
              <w:rPr>
                <w:rFonts w:ascii="Times New Roman" w:eastAsia="Calibri" w:hAnsi="Times New Roman" w:cs="Times New Roman"/>
                <w:bCs/>
                <w:i/>
                <w:iCs/>
                <w:sz w:val="24"/>
                <w:szCs w:val="24"/>
                <w:lang w:eastAsia="hu-HU"/>
              </w:rPr>
              <w:t>idő (év, hó, nap)</w:t>
            </w:r>
          </w:p>
        </w:tc>
        <w:tc>
          <w:tcPr>
            <w:tcW w:w="2280" w:type="dxa"/>
            <w:tcBorders>
              <w:top w:val="single" w:sz="4" w:space="0" w:color="auto"/>
              <w:left w:val="single" w:sz="4" w:space="0" w:color="auto"/>
              <w:bottom w:val="single" w:sz="4" w:space="0" w:color="auto"/>
              <w:right w:val="single" w:sz="4" w:space="0" w:color="auto"/>
            </w:tcBorders>
            <w:shd w:val="clear" w:color="auto" w:fill="D9D9D9"/>
          </w:tcPr>
          <w:p w14:paraId="519E5651" w14:textId="77777777" w:rsidR="00D06D58" w:rsidRPr="00283C67" w:rsidRDefault="00D06D58" w:rsidP="00E52789">
            <w:pPr>
              <w:spacing w:after="0" w:line="240" w:lineRule="auto"/>
              <w:jc w:val="center"/>
              <w:outlineLvl w:val="6"/>
              <w:rPr>
                <w:rFonts w:ascii="Times New Roman" w:eastAsia="Times New Roman" w:hAnsi="Times New Roman" w:cs="Times New Roman"/>
                <w:i/>
                <w:iCs/>
                <w:sz w:val="24"/>
                <w:szCs w:val="24"/>
                <w:lang w:eastAsia="hu-HU"/>
              </w:rPr>
            </w:pPr>
            <w:r w:rsidRPr="00283C67">
              <w:rPr>
                <w:rFonts w:ascii="Times New Roman" w:eastAsia="Times New Roman" w:hAnsi="Times New Roman" w:cs="Times New Roman"/>
                <w:i/>
                <w:iCs/>
                <w:sz w:val="24"/>
                <w:szCs w:val="24"/>
                <w:lang w:eastAsia="hu-HU"/>
              </w:rPr>
              <w:t>Anyja neve</w:t>
            </w:r>
          </w:p>
        </w:tc>
        <w:tc>
          <w:tcPr>
            <w:tcW w:w="2280" w:type="dxa"/>
            <w:tcBorders>
              <w:top w:val="single" w:sz="4" w:space="0" w:color="auto"/>
              <w:left w:val="single" w:sz="4" w:space="0" w:color="auto"/>
              <w:bottom w:val="single" w:sz="4" w:space="0" w:color="auto"/>
              <w:right w:val="single" w:sz="4" w:space="0" w:color="auto"/>
            </w:tcBorders>
            <w:shd w:val="clear" w:color="auto" w:fill="D9D9D9"/>
          </w:tcPr>
          <w:p w14:paraId="4262520B" w14:textId="77777777" w:rsidR="00D06D58" w:rsidRPr="00283C67" w:rsidRDefault="00D06D58" w:rsidP="00E52789">
            <w:pPr>
              <w:spacing w:after="0" w:line="240" w:lineRule="auto"/>
              <w:jc w:val="center"/>
              <w:outlineLvl w:val="6"/>
              <w:rPr>
                <w:rFonts w:ascii="Times New Roman" w:eastAsia="Times New Roman" w:hAnsi="Times New Roman" w:cs="Times New Roman"/>
                <w:i/>
                <w:iCs/>
                <w:sz w:val="24"/>
                <w:szCs w:val="24"/>
                <w:lang w:eastAsia="hu-HU"/>
              </w:rPr>
            </w:pPr>
            <w:r w:rsidRPr="00283C67">
              <w:rPr>
                <w:rFonts w:ascii="Times New Roman" w:eastAsia="Times New Roman" w:hAnsi="Times New Roman" w:cs="Times New Roman"/>
                <w:i/>
                <w:iCs/>
                <w:sz w:val="24"/>
                <w:szCs w:val="24"/>
                <w:lang w:eastAsia="hu-HU"/>
              </w:rPr>
              <w:t>Társadalombiztosítási Azonosító Jele</w:t>
            </w:r>
          </w:p>
        </w:tc>
      </w:tr>
      <w:tr w:rsidR="00D06D58" w:rsidRPr="00283C67" w14:paraId="57998684" w14:textId="77777777" w:rsidTr="00E52789">
        <w:tc>
          <w:tcPr>
            <w:tcW w:w="2680" w:type="dxa"/>
            <w:tcBorders>
              <w:top w:val="single" w:sz="4" w:space="0" w:color="auto"/>
            </w:tcBorders>
          </w:tcPr>
          <w:p w14:paraId="7BC7D43C" w14:textId="77777777" w:rsidR="00D06D58" w:rsidRPr="00283C67" w:rsidRDefault="00D06D58" w:rsidP="00E52789">
            <w:pPr>
              <w:spacing w:after="0" w:line="240" w:lineRule="auto"/>
              <w:rPr>
                <w:rFonts w:ascii="Times New Roman" w:eastAsia="Calibri" w:hAnsi="Times New Roman" w:cs="Times New Roman"/>
                <w:i/>
                <w:sz w:val="24"/>
                <w:szCs w:val="24"/>
                <w:lang w:eastAsia="hu-HU"/>
              </w:rPr>
            </w:pPr>
            <w:r w:rsidRPr="00283C67">
              <w:rPr>
                <w:rFonts w:ascii="Times New Roman" w:eastAsia="Calibri" w:hAnsi="Times New Roman" w:cs="Times New Roman"/>
                <w:i/>
                <w:sz w:val="24"/>
                <w:szCs w:val="24"/>
                <w:lang w:eastAsia="hu-HU"/>
              </w:rPr>
              <w:t>a)</w:t>
            </w:r>
          </w:p>
        </w:tc>
        <w:tc>
          <w:tcPr>
            <w:tcW w:w="1879" w:type="dxa"/>
            <w:tcBorders>
              <w:top w:val="single" w:sz="4" w:space="0" w:color="auto"/>
            </w:tcBorders>
          </w:tcPr>
          <w:p w14:paraId="3C260AD7" w14:textId="77777777" w:rsidR="00D06D58" w:rsidRPr="00283C67" w:rsidRDefault="00D06D58" w:rsidP="00E52789">
            <w:pPr>
              <w:spacing w:after="0" w:line="240" w:lineRule="auto"/>
              <w:rPr>
                <w:rFonts w:ascii="Times New Roman" w:eastAsia="Calibri" w:hAnsi="Times New Roman" w:cs="Times New Roman"/>
                <w:i/>
                <w:sz w:val="24"/>
                <w:szCs w:val="24"/>
                <w:lang w:eastAsia="hu-HU"/>
              </w:rPr>
            </w:pPr>
          </w:p>
        </w:tc>
        <w:tc>
          <w:tcPr>
            <w:tcW w:w="2280" w:type="dxa"/>
            <w:tcBorders>
              <w:top w:val="single" w:sz="4" w:space="0" w:color="auto"/>
            </w:tcBorders>
          </w:tcPr>
          <w:p w14:paraId="1A7ABC7D" w14:textId="77777777" w:rsidR="00D06D58" w:rsidRPr="00283C67" w:rsidRDefault="00D06D58" w:rsidP="00E52789">
            <w:pPr>
              <w:spacing w:after="0" w:line="240" w:lineRule="auto"/>
              <w:rPr>
                <w:rFonts w:ascii="Times New Roman" w:eastAsia="Calibri" w:hAnsi="Times New Roman" w:cs="Times New Roman"/>
                <w:i/>
                <w:sz w:val="24"/>
                <w:szCs w:val="24"/>
                <w:lang w:eastAsia="hu-HU"/>
              </w:rPr>
            </w:pPr>
          </w:p>
        </w:tc>
        <w:tc>
          <w:tcPr>
            <w:tcW w:w="2280" w:type="dxa"/>
            <w:tcBorders>
              <w:top w:val="single" w:sz="4" w:space="0" w:color="auto"/>
            </w:tcBorders>
          </w:tcPr>
          <w:p w14:paraId="719DCDD7" w14:textId="77777777" w:rsidR="00D06D58" w:rsidRPr="00283C67" w:rsidRDefault="00D06D58" w:rsidP="00E52789">
            <w:pPr>
              <w:spacing w:after="0" w:line="240" w:lineRule="auto"/>
              <w:rPr>
                <w:rFonts w:ascii="Times New Roman" w:eastAsia="Calibri" w:hAnsi="Times New Roman" w:cs="Times New Roman"/>
                <w:i/>
                <w:sz w:val="24"/>
                <w:szCs w:val="24"/>
                <w:lang w:eastAsia="hu-HU"/>
              </w:rPr>
            </w:pPr>
          </w:p>
          <w:p w14:paraId="4DEEA76B" w14:textId="77777777" w:rsidR="00D06D58" w:rsidRPr="00283C67" w:rsidRDefault="00D06D58" w:rsidP="00E52789">
            <w:pPr>
              <w:spacing w:after="0" w:line="240" w:lineRule="auto"/>
              <w:rPr>
                <w:rFonts w:ascii="Times New Roman" w:eastAsia="Calibri" w:hAnsi="Times New Roman" w:cs="Times New Roman"/>
                <w:i/>
                <w:sz w:val="24"/>
                <w:szCs w:val="24"/>
                <w:lang w:eastAsia="hu-HU"/>
              </w:rPr>
            </w:pPr>
          </w:p>
        </w:tc>
      </w:tr>
      <w:tr w:rsidR="00D06D58" w:rsidRPr="00283C67" w14:paraId="7CBBB030" w14:textId="77777777" w:rsidTr="00E52789">
        <w:tc>
          <w:tcPr>
            <w:tcW w:w="2680" w:type="dxa"/>
          </w:tcPr>
          <w:p w14:paraId="37CA5D35" w14:textId="77777777" w:rsidR="00D06D58" w:rsidRPr="00283C67" w:rsidRDefault="00D06D58" w:rsidP="00E52789">
            <w:pPr>
              <w:spacing w:after="0" w:line="240" w:lineRule="auto"/>
              <w:rPr>
                <w:rFonts w:ascii="Times New Roman" w:eastAsia="Calibri" w:hAnsi="Times New Roman" w:cs="Times New Roman"/>
                <w:i/>
                <w:sz w:val="24"/>
                <w:szCs w:val="24"/>
                <w:lang w:eastAsia="hu-HU"/>
              </w:rPr>
            </w:pPr>
            <w:r w:rsidRPr="00283C67">
              <w:rPr>
                <w:rFonts w:ascii="Times New Roman" w:eastAsia="Calibri" w:hAnsi="Times New Roman" w:cs="Times New Roman"/>
                <w:i/>
                <w:sz w:val="24"/>
                <w:szCs w:val="24"/>
                <w:lang w:eastAsia="hu-HU"/>
              </w:rPr>
              <w:t>b)</w:t>
            </w:r>
          </w:p>
        </w:tc>
        <w:tc>
          <w:tcPr>
            <w:tcW w:w="1879" w:type="dxa"/>
          </w:tcPr>
          <w:p w14:paraId="69667944" w14:textId="77777777" w:rsidR="00D06D58" w:rsidRPr="00283C67" w:rsidRDefault="00D06D58" w:rsidP="00E52789">
            <w:pPr>
              <w:spacing w:after="0" w:line="240" w:lineRule="auto"/>
              <w:rPr>
                <w:rFonts w:ascii="Times New Roman" w:eastAsia="Calibri" w:hAnsi="Times New Roman" w:cs="Times New Roman"/>
                <w:i/>
                <w:sz w:val="24"/>
                <w:szCs w:val="24"/>
                <w:lang w:eastAsia="hu-HU"/>
              </w:rPr>
            </w:pPr>
          </w:p>
        </w:tc>
        <w:tc>
          <w:tcPr>
            <w:tcW w:w="2280" w:type="dxa"/>
          </w:tcPr>
          <w:p w14:paraId="1B471CB1" w14:textId="77777777" w:rsidR="00D06D58" w:rsidRPr="00283C67" w:rsidRDefault="00D06D58" w:rsidP="00E52789">
            <w:pPr>
              <w:spacing w:after="0" w:line="240" w:lineRule="auto"/>
              <w:rPr>
                <w:rFonts w:ascii="Times New Roman" w:eastAsia="Calibri" w:hAnsi="Times New Roman" w:cs="Times New Roman"/>
                <w:i/>
                <w:sz w:val="24"/>
                <w:szCs w:val="24"/>
                <w:lang w:eastAsia="hu-HU"/>
              </w:rPr>
            </w:pPr>
          </w:p>
        </w:tc>
        <w:tc>
          <w:tcPr>
            <w:tcW w:w="2280" w:type="dxa"/>
          </w:tcPr>
          <w:p w14:paraId="122476DD" w14:textId="77777777" w:rsidR="00D06D58" w:rsidRPr="00283C67" w:rsidRDefault="00D06D58" w:rsidP="00E52789">
            <w:pPr>
              <w:spacing w:after="0" w:line="240" w:lineRule="auto"/>
              <w:rPr>
                <w:rFonts w:ascii="Times New Roman" w:eastAsia="Calibri" w:hAnsi="Times New Roman" w:cs="Times New Roman"/>
                <w:i/>
                <w:sz w:val="24"/>
                <w:szCs w:val="24"/>
                <w:lang w:eastAsia="hu-HU"/>
              </w:rPr>
            </w:pPr>
            <w:r w:rsidRPr="00283C67">
              <w:rPr>
                <w:rFonts w:ascii="Times New Roman" w:eastAsia="Calibri" w:hAnsi="Times New Roman" w:cs="Times New Roman"/>
                <w:i/>
                <w:sz w:val="24"/>
                <w:szCs w:val="24"/>
                <w:lang w:eastAsia="hu-HU"/>
              </w:rPr>
              <w:t xml:space="preserve">                   </w:t>
            </w:r>
          </w:p>
          <w:p w14:paraId="1BF0B77B" w14:textId="77777777" w:rsidR="00D06D58" w:rsidRPr="00283C67" w:rsidRDefault="00D06D58" w:rsidP="00E52789">
            <w:pPr>
              <w:spacing w:after="0" w:line="240" w:lineRule="auto"/>
              <w:rPr>
                <w:rFonts w:ascii="Times New Roman" w:eastAsia="Calibri" w:hAnsi="Times New Roman" w:cs="Times New Roman"/>
                <w:i/>
                <w:sz w:val="24"/>
                <w:szCs w:val="24"/>
                <w:lang w:eastAsia="hu-HU"/>
              </w:rPr>
            </w:pPr>
          </w:p>
        </w:tc>
      </w:tr>
      <w:tr w:rsidR="00D06D58" w:rsidRPr="00283C67" w14:paraId="3ABA587B" w14:textId="77777777" w:rsidTr="00E52789">
        <w:tc>
          <w:tcPr>
            <w:tcW w:w="2680" w:type="dxa"/>
          </w:tcPr>
          <w:p w14:paraId="47631EB8" w14:textId="77777777" w:rsidR="00D06D58" w:rsidRPr="00283C67" w:rsidRDefault="00D06D58" w:rsidP="00E52789">
            <w:pPr>
              <w:spacing w:after="0" w:line="240" w:lineRule="auto"/>
              <w:rPr>
                <w:rFonts w:ascii="Times New Roman" w:eastAsia="Calibri" w:hAnsi="Times New Roman" w:cs="Times New Roman"/>
                <w:i/>
                <w:sz w:val="24"/>
                <w:szCs w:val="24"/>
                <w:lang w:eastAsia="hu-HU"/>
              </w:rPr>
            </w:pPr>
            <w:r w:rsidRPr="00283C67">
              <w:rPr>
                <w:rFonts w:ascii="Times New Roman" w:eastAsia="Calibri" w:hAnsi="Times New Roman" w:cs="Times New Roman"/>
                <w:i/>
                <w:sz w:val="24"/>
                <w:szCs w:val="24"/>
                <w:lang w:eastAsia="hu-HU"/>
              </w:rPr>
              <w:t>c)</w:t>
            </w:r>
          </w:p>
        </w:tc>
        <w:tc>
          <w:tcPr>
            <w:tcW w:w="1879" w:type="dxa"/>
          </w:tcPr>
          <w:p w14:paraId="409E474B" w14:textId="77777777" w:rsidR="00D06D58" w:rsidRPr="00283C67" w:rsidRDefault="00D06D58" w:rsidP="00E52789">
            <w:pPr>
              <w:spacing w:after="0" w:line="240" w:lineRule="auto"/>
              <w:rPr>
                <w:rFonts w:ascii="Times New Roman" w:eastAsia="Calibri" w:hAnsi="Times New Roman" w:cs="Times New Roman"/>
                <w:i/>
                <w:sz w:val="24"/>
                <w:szCs w:val="24"/>
                <w:lang w:eastAsia="hu-HU"/>
              </w:rPr>
            </w:pPr>
          </w:p>
        </w:tc>
        <w:tc>
          <w:tcPr>
            <w:tcW w:w="2280" w:type="dxa"/>
          </w:tcPr>
          <w:p w14:paraId="1321E8E8" w14:textId="77777777" w:rsidR="00D06D58" w:rsidRPr="00283C67" w:rsidRDefault="00D06D58" w:rsidP="00E52789">
            <w:pPr>
              <w:spacing w:after="0" w:line="240" w:lineRule="auto"/>
              <w:rPr>
                <w:rFonts w:ascii="Times New Roman" w:eastAsia="Calibri" w:hAnsi="Times New Roman" w:cs="Times New Roman"/>
                <w:i/>
                <w:sz w:val="24"/>
                <w:szCs w:val="24"/>
                <w:lang w:eastAsia="hu-HU"/>
              </w:rPr>
            </w:pPr>
          </w:p>
        </w:tc>
        <w:tc>
          <w:tcPr>
            <w:tcW w:w="2280" w:type="dxa"/>
          </w:tcPr>
          <w:p w14:paraId="16F0CBE6" w14:textId="77777777" w:rsidR="00D06D58" w:rsidRPr="00283C67" w:rsidRDefault="00D06D58" w:rsidP="00E52789">
            <w:pPr>
              <w:spacing w:after="0" w:line="240" w:lineRule="auto"/>
              <w:rPr>
                <w:rFonts w:ascii="Times New Roman" w:eastAsia="Calibri" w:hAnsi="Times New Roman" w:cs="Times New Roman"/>
                <w:i/>
                <w:sz w:val="24"/>
                <w:szCs w:val="24"/>
                <w:lang w:eastAsia="hu-HU"/>
              </w:rPr>
            </w:pPr>
          </w:p>
          <w:p w14:paraId="2ECAF233" w14:textId="77777777" w:rsidR="00D06D58" w:rsidRPr="00283C67" w:rsidRDefault="00D06D58" w:rsidP="00E52789">
            <w:pPr>
              <w:spacing w:after="0" w:line="240" w:lineRule="auto"/>
              <w:rPr>
                <w:rFonts w:ascii="Times New Roman" w:eastAsia="Calibri" w:hAnsi="Times New Roman" w:cs="Times New Roman"/>
                <w:i/>
                <w:sz w:val="24"/>
                <w:szCs w:val="24"/>
                <w:lang w:eastAsia="hu-HU"/>
              </w:rPr>
            </w:pPr>
          </w:p>
        </w:tc>
      </w:tr>
      <w:tr w:rsidR="00D06D58" w:rsidRPr="00283C67" w14:paraId="107A78AF" w14:textId="77777777" w:rsidTr="00E52789">
        <w:tc>
          <w:tcPr>
            <w:tcW w:w="2680" w:type="dxa"/>
          </w:tcPr>
          <w:p w14:paraId="19E14B3D" w14:textId="77777777" w:rsidR="00D06D58" w:rsidRPr="00283C67" w:rsidRDefault="00D06D58" w:rsidP="00E52789">
            <w:pPr>
              <w:spacing w:after="0" w:line="240" w:lineRule="auto"/>
              <w:rPr>
                <w:rFonts w:ascii="Times New Roman" w:eastAsia="Calibri" w:hAnsi="Times New Roman" w:cs="Times New Roman"/>
                <w:i/>
                <w:sz w:val="24"/>
                <w:szCs w:val="24"/>
                <w:lang w:eastAsia="hu-HU"/>
              </w:rPr>
            </w:pPr>
            <w:r w:rsidRPr="00283C67">
              <w:rPr>
                <w:rFonts w:ascii="Times New Roman" w:eastAsia="Calibri" w:hAnsi="Times New Roman" w:cs="Times New Roman"/>
                <w:i/>
                <w:sz w:val="24"/>
                <w:szCs w:val="24"/>
                <w:lang w:eastAsia="hu-HU"/>
              </w:rPr>
              <w:t>d)</w:t>
            </w:r>
          </w:p>
        </w:tc>
        <w:tc>
          <w:tcPr>
            <w:tcW w:w="1879" w:type="dxa"/>
          </w:tcPr>
          <w:p w14:paraId="731033DB" w14:textId="77777777" w:rsidR="00D06D58" w:rsidRPr="00283C67" w:rsidRDefault="00D06D58" w:rsidP="00E52789">
            <w:pPr>
              <w:spacing w:after="0" w:line="240" w:lineRule="auto"/>
              <w:rPr>
                <w:rFonts w:ascii="Times New Roman" w:eastAsia="Calibri" w:hAnsi="Times New Roman" w:cs="Times New Roman"/>
                <w:i/>
                <w:sz w:val="24"/>
                <w:szCs w:val="24"/>
                <w:lang w:eastAsia="hu-HU"/>
              </w:rPr>
            </w:pPr>
          </w:p>
        </w:tc>
        <w:tc>
          <w:tcPr>
            <w:tcW w:w="2280" w:type="dxa"/>
          </w:tcPr>
          <w:p w14:paraId="4FA24A73" w14:textId="77777777" w:rsidR="00D06D58" w:rsidRPr="00283C67" w:rsidRDefault="00D06D58" w:rsidP="00E52789">
            <w:pPr>
              <w:spacing w:after="0" w:line="240" w:lineRule="auto"/>
              <w:rPr>
                <w:rFonts w:ascii="Times New Roman" w:eastAsia="Calibri" w:hAnsi="Times New Roman" w:cs="Times New Roman"/>
                <w:i/>
                <w:sz w:val="24"/>
                <w:szCs w:val="24"/>
                <w:lang w:eastAsia="hu-HU"/>
              </w:rPr>
            </w:pPr>
          </w:p>
        </w:tc>
        <w:tc>
          <w:tcPr>
            <w:tcW w:w="2280" w:type="dxa"/>
          </w:tcPr>
          <w:p w14:paraId="200EFB37" w14:textId="77777777" w:rsidR="00D06D58" w:rsidRPr="00283C67" w:rsidRDefault="00D06D58" w:rsidP="00E52789">
            <w:pPr>
              <w:spacing w:after="0" w:line="240" w:lineRule="auto"/>
              <w:rPr>
                <w:rFonts w:ascii="Times New Roman" w:eastAsia="Calibri" w:hAnsi="Times New Roman" w:cs="Times New Roman"/>
                <w:i/>
                <w:sz w:val="24"/>
                <w:szCs w:val="24"/>
                <w:lang w:eastAsia="hu-HU"/>
              </w:rPr>
            </w:pPr>
          </w:p>
          <w:p w14:paraId="79C833DC" w14:textId="77777777" w:rsidR="00D06D58" w:rsidRPr="00283C67" w:rsidRDefault="00D06D58" w:rsidP="00E52789">
            <w:pPr>
              <w:spacing w:after="0" w:line="240" w:lineRule="auto"/>
              <w:rPr>
                <w:rFonts w:ascii="Times New Roman" w:eastAsia="Calibri" w:hAnsi="Times New Roman" w:cs="Times New Roman"/>
                <w:i/>
                <w:sz w:val="24"/>
                <w:szCs w:val="24"/>
                <w:lang w:eastAsia="hu-HU"/>
              </w:rPr>
            </w:pPr>
          </w:p>
        </w:tc>
      </w:tr>
      <w:tr w:rsidR="00D06D58" w:rsidRPr="00283C67" w14:paraId="4A26E7BC" w14:textId="77777777" w:rsidTr="00E52789">
        <w:tc>
          <w:tcPr>
            <w:tcW w:w="2680" w:type="dxa"/>
          </w:tcPr>
          <w:p w14:paraId="45748B7E" w14:textId="77777777" w:rsidR="00D06D58" w:rsidRPr="00283C67" w:rsidRDefault="00D06D58" w:rsidP="00E52789">
            <w:pPr>
              <w:spacing w:after="0" w:line="240" w:lineRule="auto"/>
              <w:rPr>
                <w:rFonts w:ascii="Times New Roman" w:eastAsia="Calibri" w:hAnsi="Times New Roman" w:cs="Times New Roman"/>
                <w:i/>
                <w:sz w:val="24"/>
                <w:szCs w:val="24"/>
                <w:lang w:eastAsia="hu-HU"/>
              </w:rPr>
            </w:pPr>
            <w:r w:rsidRPr="00283C67">
              <w:rPr>
                <w:rFonts w:ascii="Times New Roman" w:eastAsia="Calibri" w:hAnsi="Times New Roman" w:cs="Times New Roman"/>
                <w:i/>
                <w:sz w:val="24"/>
                <w:szCs w:val="24"/>
                <w:lang w:eastAsia="hu-HU"/>
              </w:rPr>
              <w:t>e)</w:t>
            </w:r>
          </w:p>
        </w:tc>
        <w:tc>
          <w:tcPr>
            <w:tcW w:w="1879" w:type="dxa"/>
          </w:tcPr>
          <w:p w14:paraId="23184A46" w14:textId="77777777" w:rsidR="00D06D58" w:rsidRPr="00283C67" w:rsidRDefault="00D06D58" w:rsidP="00E52789">
            <w:pPr>
              <w:spacing w:after="0" w:line="240" w:lineRule="auto"/>
              <w:rPr>
                <w:rFonts w:ascii="Times New Roman" w:eastAsia="Calibri" w:hAnsi="Times New Roman" w:cs="Times New Roman"/>
                <w:i/>
                <w:sz w:val="24"/>
                <w:szCs w:val="24"/>
                <w:lang w:eastAsia="hu-HU"/>
              </w:rPr>
            </w:pPr>
          </w:p>
        </w:tc>
        <w:tc>
          <w:tcPr>
            <w:tcW w:w="2280" w:type="dxa"/>
          </w:tcPr>
          <w:p w14:paraId="75E62FAD" w14:textId="77777777" w:rsidR="00D06D58" w:rsidRPr="00283C67" w:rsidRDefault="00D06D58" w:rsidP="00E52789">
            <w:pPr>
              <w:spacing w:after="0" w:line="240" w:lineRule="auto"/>
              <w:rPr>
                <w:rFonts w:ascii="Times New Roman" w:eastAsia="Calibri" w:hAnsi="Times New Roman" w:cs="Times New Roman"/>
                <w:i/>
                <w:sz w:val="24"/>
                <w:szCs w:val="24"/>
                <w:lang w:eastAsia="hu-HU"/>
              </w:rPr>
            </w:pPr>
          </w:p>
          <w:p w14:paraId="1ABFEE4B" w14:textId="77777777" w:rsidR="00D06D58" w:rsidRPr="00283C67" w:rsidRDefault="00D06D58" w:rsidP="00E52789">
            <w:pPr>
              <w:spacing w:after="0" w:line="240" w:lineRule="auto"/>
              <w:rPr>
                <w:rFonts w:ascii="Times New Roman" w:eastAsia="Calibri" w:hAnsi="Times New Roman" w:cs="Times New Roman"/>
                <w:i/>
                <w:sz w:val="24"/>
                <w:szCs w:val="24"/>
                <w:lang w:eastAsia="hu-HU"/>
              </w:rPr>
            </w:pPr>
          </w:p>
        </w:tc>
        <w:tc>
          <w:tcPr>
            <w:tcW w:w="2280" w:type="dxa"/>
          </w:tcPr>
          <w:p w14:paraId="50258332" w14:textId="77777777" w:rsidR="00D06D58" w:rsidRPr="00283C67" w:rsidRDefault="00D06D58" w:rsidP="00E52789">
            <w:pPr>
              <w:spacing w:after="0" w:line="240" w:lineRule="auto"/>
              <w:rPr>
                <w:rFonts w:ascii="Times New Roman" w:eastAsia="Calibri" w:hAnsi="Times New Roman" w:cs="Times New Roman"/>
                <w:i/>
                <w:sz w:val="24"/>
                <w:szCs w:val="24"/>
                <w:lang w:eastAsia="hu-HU"/>
              </w:rPr>
            </w:pPr>
          </w:p>
        </w:tc>
      </w:tr>
    </w:tbl>
    <w:p w14:paraId="5194F794" w14:textId="0FB0004F" w:rsidR="00D06D58" w:rsidRDefault="00D06D58" w:rsidP="00D06D58">
      <w:pPr>
        <w:keepNext/>
        <w:widowControl w:val="0"/>
        <w:spacing w:after="0"/>
        <w:outlineLvl w:val="2"/>
        <w:rPr>
          <w:rFonts w:ascii="Times New Roman" w:eastAsia="Calibri" w:hAnsi="Times New Roman" w:cs="Times New Roman"/>
          <w:b/>
          <w:sz w:val="24"/>
          <w:szCs w:val="24"/>
          <w:lang w:eastAsia="hu-HU"/>
        </w:rPr>
      </w:pPr>
    </w:p>
    <w:p w14:paraId="7703741E" w14:textId="3C3AFFAF" w:rsidR="005E7007" w:rsidRPr="005E7007" w:rsidRDefault="005E7007" w:rsidP="005E7007">
      <w:pPr>
        <w:keepNext/>
        <w:widowControl w:val="0"/>
        <w:spacing w:after="0"/>
        <w:outlineLvl w:val="2"/>
        <w:rPr>
          <w:rFonts w:ascii="Times New Roman" w:eastAsia="Calibri" w:hAnsi="Times New Roman" w:cs="Times New Roman"/>
          <w:b/>
          <w:sz w:val="24"/>
          <w:szCs w:val="24"/>
          <w:lang w:eastAsia="hu-HU"/>
        </w:rPr>
      </w:pPr>
      <w:r>
        <w:rPr>
          <w:rFonts w:ascii="Times New Roman" w:eastAsia="Calibri" w:hAnsi="Times New Roman" w:cs="Times New Roman"/>
          <w:b/>
          <w:sz w:val="24"/>
          <w:szCs w:val="24"/>
          <w:lang w:eastAsia="hu-HU"/>
        </w:rPr>
        <w:t xml:space="preserve">3. </w:t>
      </w:r>
      <w:r w:rsidR="00F84DA6" w:rsidRPr="005E7007">
        <w:rPr>
          <w:rFonts w:ascii="Times New Roman" w:eastAsia="Calibri" w:hAnsi="Times New Roman" w:cs="Times New Roman"/>
          <w:b/>
          <w:sz w:val="24"/>
          <w:szCs w:val="24"/>
          <w:lang w:eastAsia="hu-HU"/>
        </w:rPr>
        <w:t xml:space="preserve">A lakásban milyen minőségben lakik? (tulajdonos, önkormányzati </w:t>
      </w:r>
      <w:r w:rsidR="0053194E">
        <w:rPr>
          <w:rFonts w:ascii="Times New Roman" w:eastAsia="Calibri" w:hAnsi="Times New Roman" w:cs="Times New Roman"/>
          <w:b/>
          <w:sz w:val="24"/>
          <w:szCs w:val="24"/>
          <w:lang w:eastAsia="hu-HU"/>
        </w:rPr>
        <w:t>lakás</w:t>
      </w:r>
      <w:r w:rsidR="00F84DA6" w:rsidRPr="005E7007">
        <w:rPr>
          <w:rFonts w:ascii="Times New Roman" w:eastAsia="Calibri" w:hAnsi="Times New Roman" w:cs="Times New Roman"/>
          <w:b/>
          <w:sz w:val="24"/>
          <w:szCs w:val="24"/>
          <w:lang w:eastAsia="hu-HU"/>
        </w:rPr>
        <w:t>bérlő</w:t>
      </w:r>
      <w:r w:rsidR="00314226" w:rsidRPr="005E7007">
        <w:rPr>
          <w:rFonts w:ascii="Times New Roman" w:eastAsia="Calibri" w:hAnsi="Times New Roman" w:cs="Times New Roman"/>
          <w:b/>
          <w:sz w:val="24"/>
          <w:szCs w:val="24"/>
          <w:lang w:eastAsia="hu-HU"/>
        </w:rPr>
        <w:t>)</w:t>
      </w:r>
      <w:r w:rsidR="00E519B5" w:rsidRPr="005E7007">
        <w:rPr>
          <w:rFonts w:ascii="Times New Roman" w:eastAsia="Calibri" w:hAnsi="Times New Roman" w:cs="Times New Roman"/>
          <w:b/>
          <w:sz w:val="24"/>
          <w:szCs w:val="24"/>
          <w:lang w:eastAsia="hu-HU"/>
        </w:rPr>
        <w:t xml:space="preserve"> </w:t>
      </w:r>
    </w:p>
    <w:p w14:paraId="6AE82618" w14:textId="0976BD3F" w:rsidR="00BE7088" w:rsidRPr="00006D7B" w:rsidRDefault="00BE7088" w:rsidP="00BE7088">
      <w:pPr>
        <w:pStyle w:val="Listaszerbekezds"/>
        <w:keepNext/>
        <w:widowControl w:val="0"/>
        <w:spacing w:after="0"/>
        <w:outlineLvl w:val="2"/>
        <w:rPr>
          <w:rFonts w:ascii="Times New Roman" w:eastAsia="Calibri" w:hAnsi="Times New Roman" w:cs="Times New Roman"/>
          <w:sz w:val="24"/>
          <w:szCs w:val="24"/>
          <w:lang w:eastAsia="hu-HU"/>
        </w:rPr>
      </w:pPr>
      <w:r>
        <w:rPr>
          <w:rFonts w:ascii="Times New Roman" w:eastAsia="Calibri" w:hAnsi="Times New Roman" w:cs="Times New Roman"/>
          <w:b/>
          <w:sz w:val="24"/>
          <w:szCs w:val="24"/>
          <w:lang w:eastAsia="hu-HU"/>
        </w:rPr>
        <w:t xml:space="preserve"> </w:t>
      </w:r>
      <w:r w:rsidRPr="00BE7088">
        <w:rPr>
          <w:rFonts w:ascii="Times New Roman" w:eastAsia="Calibri" w:hAnsi="Times New Roman" w:cs="Times New Roman"/>
          <w:b/>
          <w:sz w:val="24"/>
          <w:szCs w:val="24"/>
          <w:lang w:eastAsia="hu-HU"/>
        </w:rPr>
        <w:t xml:space="preserve"> </w:t>
      </w:r>
      <w:r w:rsidRPr="00006D7B">
        <w:rPr>
          <w:rFonts w:ascii="Times New Roman" w:eastAsia="Calibri" w:hAnsi="Times New Roman" w:cs="Times New Roman"/>
          <w:sz w:val="24"/>
          <w:szCs w:val="24"/>
          <w:lang w:eastAsia="hu-HU"/>
        </w:rPr>
        <w:t>tulajdonos</w:t>
      </w:r>
    </w:p>
    <w:p w14:paraId="7BA252AA" w14:textId="77777777" w:rsidR="0053194E" w:rsidRPr="00BE7088" w:rsidRDefault="0053194E" w:rsidP="00BE7088">
      <w:pPr>
        <w:pStyle w:val="Listaszerbekezds"/>
        <w:keepNext/>
        <w:widowControl w:val="0"/>
        <w:spacing w:after="0"/>
        <w:outlineLvl w:val="2"/>
        <w:rPr>
          <w:rFonts w:ascii="Times New Roman" w:eastAsia="Calibri" w:hAnsi="Times New Roman" w:cs="Times New Roman"/>
          <w:b/>
          <w:sz w:val="24"/>
          <w:szCs w:val="24"/>
          <w:lang w:eastAsia="hu-HU"/>
        </w:rPr>
      </w:pPr>
    </w:p>
    <w:p w14:paraId="1152A8C8" w14:textId="7A28C767" w:rsidR="005E7007" w:rsidRDefault="00BE7088" w:rsidP="00BE7088">
      <w:pPr>
        <w:pStyle w:val="Listaszerbekezds"/>
        <w:keepNext/>
        <w:widowControl w:val="0"/>
        <w:spacing w:after="0"/>
        <w:outlineLvl w:val="2"/>
        <w:rPr>
          <w:rFonts w:ascii="Times New Roman" w:eastAsia="Calibri" w:hAnsi="Times New Roman" w:cs="Times New Roman"/>
          <w:b/>
          <w:sz w:val="24"/>
          <w:szCs w:val="24"/>
          <w:lang w:eastAsia="hu-HU"/>
        </w:rPr>
      </w:pPr>
      <w:r w:rsidRPr="00BE7088">
        <w:rPr>
          <w:rFonts w:ascii="Times New Roman" w:eastAsia="Calibri" w:hAnsi="Times New Roman" w:cs="Times New Roman"/>
          <w:b/>
          <w:sz w:val="24"/>
          <w:szCs w:val="24"/>
          <w:lang w:eastAsia="hu-HU"/>
        </w:rPr>
        <w:t xml:space="preserve"> </w:t>
      </w:r>
      <w:r w:rsidRPr="00BE7088">
        <w:rPr>
          <w:rFonts w:ascii="Times New Roman" w:eastAsia="Calibri" w:hAnsi="Times New Roman" w:cs="Times New Roman"/>
          <w:b/>
          <w:sz w:val="24"/>
          <w:szCs w:val="24"/>
          <w:lang w:eastAsia="hu-HU"/>
        </w:rPr>
        <w:t xml:space="preserve"> </w:t>
      </w:r>
      <w:r w:rsidRPr="00006D7B">
        <w:rPr>
          <w:rFonts w:ascii="Times New Roman" w:eastAsia="Calibri" w:hAnsi="Times New Roman" w:cs="Times New Roman"/>
          <w:sz w:val="24"/>
          <w:szCs w:val="24"/>
          <w:lang w:eastAsia="hu-HU"/>
        </w:rPr>
        <w:t>önkormányzati lakás bérlője</w:t>
      </w:r>
    </w:p>
    <w:p w14:paraId="751A595C" w14:textId="77777777" w:rsidR="00F84DA6" w:rsidRPr="00283C67" w:rsidRDefault="00F84DA6" w:rsidP="00D06D58">
      <w:pPr>
        <w:keepNext/>
        <w:widowControl w:val="0"/>
        <w:spacing w:after="0"/>
        <w:outlineLvl w:val="2"/>
        <w:rPr>
          <w:rFonts w:ascii="Times New Roman" w:eastAsia="Calibri" w:hAnsi="Times New Roman" w:cs="Times New Roman"/>
          <w:b/>
          <w:sz w:val="24"/>
          <w:szCs w:val="24"/>
          <w:lang w:eastAsia="hu-HU"/>
        </w:rPr>
      </w:pPr>
    </w:p>
    <w:p w14:paraId="5AEAD243" w14:textId="298AE73D" w:rsidR="00D06D58" w:rsidRPr="00283C67" w:rsidRDefault="00D06D58" w:rsidP="00D06D58">
      <w:pPr>
        <w:keepNext/>
        <w:widowControl w:val="0"/>
        <w:spacing w:after="0" w:line="240" w:lineRule="auto"/>
        <w:outlineLvl w:val="2"/>
        <w:rPr>
          <w:rFonts w:ascii="Times New Roman" w:eastAsia="Calibri" w:hAnsi="Times New Roman" w:cs="Times New Roman"/>
          <w:b/>
          <w:sz w:val="24"/>
          <w:szCs w:val="24"/>
          <w:lang w:eastAsia="hu-HU"/>
        </w:rPr>
      </w:pPr>
      <w:smartTag w:uri="urn:schemas-microsoft-com:office:smarttags" w:element="metricconverter">
        <w:smartTagPr>
          <w:attr w:name="ProductID" w:val="4. A"/>
        </w:smartTagPr>
        <w:r w:rsidRPr="00283C67">
          <w:rPr>
            <w:rFonts w:ascii="Times New Roman" w:eastAsia="Calibri" w:hAnsi="Times New Roman" w:cs="Times New Roman"/>
            <w:b/>
            <w:sz w:val="24"/>
            <w:szCs w:val="24"/>
            <w:lang w:eastAsia="hu-HU"/>
          </w:rPr>
          <w:t>4. A</w:t>
        </w:r>
      </w:smartTag>
      <w:r w:rsidRPr="00283C67">
        <w:rPr>
          <w:rFonts w:ascii="Times New Roman" w:eastAsia="Calibri" w:hAnsi="Times New Roman" w:cs="Times New Roman"/>
          <w:b/>
          <w:sz w:val="24"/>
          <w:szCs w:val="24"/>
          <w:lang w:eastAsia="hu-HU"/>
        </w:rPr>
        <w:t xml:space="preserve"> </w:t>
      </w:r>
      <w:r w:rsidR="00120E96">
        <w:rPr>
          <w:rFonts w:ascii="Times New Roman" w:eastAsia="Calibri" w:hAnsi="Times New Roman" w:cs="Times New Roman"/>
          <w:b/>
          <w:sz w:val="24"/>
          <w:szCs w:val="24"/>
          <w:lang w:eastAsia="hu-HU"/>
        </w:rPr>
        <w:t>kérelmező</w:t>
      </w:r>
      <w:r w:rsidRPr="00283C67">
        <w:rPr>
          <w:rFonts w:ascii="Times New Roman" w:eastAsia="Calibri" w:hAnsi="Times New Roman" w:cs="Times New Roman"/>
          <w:b/>
          <w:sz w:val="24"/>
          <w:szCs w:val="24"/>
          <w:lang w:eastAsia="hu-HU"/>
        </w:rPr>
        <w:t>, valamint a vele közös háztartásban élő személy havi nettó jövedelme:</w:t>
      </w:r>
    </w:p>
    <w:p w14:paraId="7D914AF3" w14:textId="77777777" w:rsidR="00D06D58" w:rsidRPr="00283C67" w:rsidRDefault="00D06D58" w:rsidP="00D06D58">
      <w:pPr>
        <w:keepNext/>
        <w:widowControl w:val="0"/>
        <w:spacing w:after="0" w:line="240" w:lineRule="auto"/>
        <w:outlineLvl w:val="2"/>
        <w:rPr>
          <w:rFonts w:ascii="Times New Roman" w:eastAsia="Calibri" w:hAnsi="Times New Roman" w:cs="Times New Roman"/>
          <w:b/>
          <w:sz w:val="24"/>
          <w:szCs w:val="24"/>
          <w:lang w:eastAsia="hu-HU"/>
        </w:rPr>
      </w:pPr>
    </w:p>
    <w:tbl>
      <w:tblPr>
        <w:tblW w:w="9464"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000" w:firstRow="0" w:lastRow="0" w:firstColumn="0" w:lastColumn="0" w:noHBand="0" w:noVBand="0"/>
      </w:tblPr>
      <w:tblGrid>
        <w:gridCol w:w="2235"/>
        <w:gridCol w:w="1417"/>
        <w:gridCol w:w="992"/>
        <w:gridCol w:w="993"/>
        <w:gridCol w:w="992"/>
        <w:gridCol w:w="992"/>
        <w:gridCol w:w="993"/>
        <w:gridCol w:w="850"/>
      </w:tblGrid>
      <w:tr w:rsidR="00D06D58" w:rsidRPr="00283C67" w14:paraId="6BEE7A11" w14:textId="77777777" w:rsidTr="00E52789">
        <w:trPr>
          <w:cantSplit/>
          <w:trHeight w:val="240"/>
        </w:trPr>
        <w:tc>
          <w:tcPr>
            <w:tcW w:w="2235" w:type="dxa"/>
            <w:vMerge w:val="restart"/>
            <w:tcBorders>
              <w:top w:val="single" w:sz="4" w:space="0" w:color="auto"/>
              <w:left w:val="single" w:sz="4" w:space="0" w:color="auto"/>
              <w:bottom w:val="single" w:sz="4" w:space="0" w:color="auto"/>
              <w:right w:val="single" w:sz="4" w:space="0" w:color="auto"/>
            </w:tcBorders>
            <w:shd w:val="clear" w:color="auto" w:fill="E0E0E0"/>
          </w:tcPr>
          <w:p w14:paraId="49F53AB9" w14:textId="77777777" w:rsidR="00D06D58" w:rsidRPr="00283C67" w:rsidRDefault="00D06D58" w:rsidP="00E52789">
            <w:pPr>
              <w:keepNext/>
              <w:suppressAutoHyphens/>
              <w:spacing w:after="0" w:line="240" w:lineRule="auto"/>
              <w:jc w:val="center"/>
              <w:outlineLvl w:val="3"/>
              <w:rPr>
                <w:rFonts w:ascii="Times New Roman" w:eastAsia="Calibri" w:hAnsi="Times New Roman" w:cs="Times New Roman"/>
                <w:b/>
                <w:bCs/>
                <w:i/>
                <w:iCs/>
                <w:sz w:val="24"/>
                <w:szCs w:val="24"/>
                <w:lang w:eastAsia="ar-SA"/>
              </w:rPr>
            </w:pPr>
            <w:r w:rsidRPr="00283C67">
              <w:rPr>
                <w:rFonts w:ascii="Times New Roman" w:eastAsia="Calibri" w:hAnsi="Times New Roman" w:cs="Times New Roman"/>
                <w:b/>
                <w:bCs/>
                <w:i/>
                <w:iCs/>
                <w:sz w:val="24"/>
                <w:szCs w:val="24"/>
                <w:lang w:eastAsia="ar-SA"/>
              </w:rPr>
              <w:t>A jövedelem típusa</w:t>
            </w:r>
          </w:p>
        </w:tc>
        <w:tc>
          <w:tcPr>
            <w:tcW w:w="1417" w:type="dxa"/>
            <w:vMerge w:val="restart"/>
            <w:tcBorders>
              <w:top w:val="single" w:sz="4" w:space="0" w:color="auto"/>
              <w:left w:val="single" w:sz="4" w:space="0" w:color="auto"/>
            </w:tcBorders>
            <w:shd w:val="clear" w:color="auto" w:fill="E0E0E0"/>
          </w:tcPr>
          <w:p w14:paraId="5FDA9B27" w14:textId="77777777" w:rsidR="00D06D58" w:rsidRPr="00283C67" w:rsidRDefault="00D06D58" w:rsidP="00E52789">
            <w:pPr>
              <w:keepNext/>
              <w:widowControl w:val="0"/>
              <w:spacing w:after="0" w:line="240" w:lineRule="auto"/>
              <w:jc w:val="center"/>
              <w:outlineLvl w:val="2"/>
              <w:rPr>
                <w:rFonts w:ascii="Times New Roman" w:eastAsia="Calibri" w:hAnsi="Times New Roman" w:cs="Times New Roman"/>
                <w:b/>
                <w:i/>
                <w:iCs/>
                <w:sz w:val="24"/>
                <w:szCs w:val="24"/>
                <w:lang w:eastAsia="hu-HU"/>
              </w:rPr>
            </w:pPr>
            <w:r w:rsidRPr="00283C67">
              <w:rPr>
                <w:rFonts w:ascii="Times New Roman" w:eastAsia="Calibri" w:hAnsi="Times New Roman" w:cs="Times New Roman"/>
                <w:b/>
                <w:i/>
                <w:iCs/>
                <w:sz w:val="24"/>
                <w:szCs w:val="24"/>
                <w:lang w:eastAsia="hu-HU"/>
              </w:rPr>
              <w:t>pályázó</w:t>
            </w:r>
          </w:p>
          <w:p w14:paraId="607F201A" w14:textId="77777777" w:rsidR="00D06D58" w:rsidRPr="00283C67" w:rsidRDefault="00D06D58" w:rsidP="00E52789">
            <w:pPr>
              <w:keepNext/>
              <w:widowControl w:val="0"/>
              <w:spacing w:after="0" w:line="240" w:lineRule="auto"/>
              <w:jc w:val="center"/>
              <w:outlineLvl w:val="2"/>
              <w:rPr>
                <w:rFonts w:ascii="Times New Roman" w:eastAsia="Calibri" w:hAnsi="Times New Roman" w:cs="Times New Roman"/>
                <w:b/>
                <w:i/>
                <w:sz w:val="24"/>
                <w:szCs w:val="24"/>
                <w:lang w:eastAsia="hu-HU"/>
              </w:rPr>
            </w:pPr>
            <w:r w:rsidRPr="00283C67">
              <w:rPr>
                <w:rFonts w:ascii="Times New Roman" w:eastAsia="Calibri" w:hAnsi="Times New Roman" w:cs="Times New Roman"/>
                <w:b/>
                <w:i/>
                <w:sz w:val="24"/>
                <w:szCs w:val="24"/>
                <w:lang w:eastAsia="hu-HU"/>
              </w:rPr>
              <w:t>jövedelme</w:t>
            </w:r>
          </w:p>
        </w:tc>
        <w:tc>
          <w:tcPr>
            <w:tcW w:w="5812" w:type="dxa"/>
            <w:gridSpan w:val="6"/>
            <w:tcBorders>
              <w:top w:val="single" w:sz="4" w:space="0" w:color="auto"/>
              <w:right w:val="single" w:sz="4" w:space="0" w:color="auto"/>
            </w:tcBorders>
            <w:shd w:val="clear" w:color="auto" w:fill="E0E0E0"/>
          </w:tcPr>
          <w:p w14:paraId="07FF65BB" w14:textId="77777777" w:rsidR="00D06D58" w:rsidRPr="00283C67" w:rsidRDefault="00D06D58" w:rsidP="00E52789">
            <w:pPr>
              <w:keepNext/>
              <w:suppressAutoHyphens/>
              <w:spacing w:before="240" w:after="0" w:line="240" w:lineRule="auto"/>
              <w:outlineLvl w:val="3"/>
              <w:rPr>
                <w:rFonts w:ascii="Times New Roman" w:eastAsia="Calibri" w:hAnsi="Times New Roman" w:cs="Times New Roman"/>
                <w:b/>
                <w:bCs/>
                <w:i/>
                <w:iCs/>
                <w:sz w:val="24"/>
                <w:szCs w:val="24"/>
                <w:lang w:eastAsia="ar-SA"/>
              </w:rPr>
            </w:pPr>
            <w:r w:rsidRPr="00283C67">
              <w:rPr>
                <w:rFonts w:ascii="Times New Roman" w:eastAsia="Calibri" w:hAnsi="Times New Roman" w:cs="Times New Roman"/>
                <w:b/>
                <w:bCs/>
                <w:i/>
                <w:iCs/>
                <w:sz w:val="24"/>
                <w:szCs w:val="24"/>
                <w:lang w:eastAsia="ar-SA"/>
              </w:rPr>
              <w:t>A pályázóval közös háztartásban élő további személyek</w:t>
            </w:r>
          </w:p>
        </w:tc>
      </w:tr>
      <w:tr w:rsidR="00D06D58" w:rsidRPr="00283C67" w14:paraId="4A5B7B30" w14:textId="77777777" w:rsidTr="00E52789">
        <w:trPr>
          <w:cantSplit/>
          <w:trHeight w:val="240"/>
        </w:trPr>
        <w:tc>
          <w:tcPr>
            <w:tcW w:w="2235" w:type="dxa"/>
            <w:vMerge/>
            <w:tcBorders>
              <w:top w:val="thinThickSmallGap" w:sz="24" w:space="0" w:color="auto"/>
              <w:left w:val="single" w:sz="4" w:space="0" w:color="auto"/>
              <w:bottom w:val="single" w:sz="4" w:space="0" w:color="auto"/>
              <w:right w:val="single" w:sz="4" w:space="0" w:color="auto"/>
            </w:tcBorders>
            <w:vAlign w:val="center"/>
          </w:tcPr>
          <w:p w14:paraId="36CDD4CA" w14:textId="77777777" w:rsidR="00D06D58" w:rsidRPr="00283C67" w:rsidRDefault="00D06D58" w:rsidP="00E52789">
            <w:pPr>
              <w:spacing w:after="0" w:line="240" w:lineRule="auto"/>
              <w:rPr>
                <w:rFonts w:ascii="Times New Roman" w:eastAsia="Calibri" w:hAnsi="Times New Roman" w:cs="Times New Roman"/>
                <w:b/>
                <w:sz w:val="24"/>
                <w:szCs w:val="24"/>
                <w:lang w:eastAsia="hu-HU"/>
              </w:rPr>
            </w:pPr>
          </w:p>
        </w:tc>
        <w:tc>
          <w:tcPr>
            <w:tcW w:w="1417" w:type="dxa"/>
            <w:vMerge/>
            <w:tcBorders>
              <w:top w:val="thinThickSmallGap" w:sz="24" w:space="0" w:color="auto"/>
              <w:left w:val="single" w:sz="4" w:space="0" w:color="auto"/>
              <w:bottom w:val="single" w:sz="4" w:space="0" w:color="auto"/>
            </w:tcBorders>
            <w:vAlign w:val="center"/>
          </w:tcPr>
          <w:p w14:paraId="1169118B" w14:textId="77777777" w:rsidR="00D06D58" w:rsidRPr="00283C67" w:rsidRDefault="00D06D58" w:rsidP="00E52789">
            <w:pPr>
              <w:spacing w:after="0" w:line="240" w:lineRule="auto"/>
              <w:rPr>
                <w:rFonts w:ascii="Times New Roman" w:eastAsia="Calibri" w:hAnsi="Times New Roman" w:cs="Times New Roman"/>
                <w:b/>
                <w:i/>
                <w:sz w:val="24"/>
                <w:szCs w:val="24"/>
                <w:lang w:eastAsia="hu-HU"/>
              </w:rPr>
            </w:pPr>
          </w:p>
        </w:tc>
        <w:tc>
          <w:tcPr>
            <w:tcW w:w="992" w:type="dxa"/>
            <w:tcBorders>
              <w:bottom w:val="single" w:sz="4" w:space="0" w:color="auto"/>
            </w:tcBorders>
            <w:shd w:val="clear" w:color="auto" w:fill="E0E0E0"/>
          </w:tcPr>
          <w:p w14:paraId="06D2B1E7" w14:textId="77777777" w:rsidR="00D06D58" w:rsidRPr="00283C67" w:rsidRDefault="00D06D58" w:rsidP="00E52789">
            <w:pPr>
              <w:keepNext/>
              <w:widowControl w:val="0"/>
              <w:spacing w:after="0" w:line="240" w:lineRule="auto"/>
              <w:outlineLvl w:val="2"/>
              <w:rPr>
                <w:rFonts w:ascii="Times New Roman" w:eastAsia="Calibri" w:hAnsi="Times New Roman" w:cs="Times New Roman"/>
                <w:b/>
                <w:i/>
                <w:iCs/>
                <w:sz w:val="24"/>
                <w:szCs w:val="24"/>
                <w:lang w:eastAsia="hu-HU"/>
              </w:rPr>
            </w:pPr>
            <w:r w:rsidRPr="00283C67">
              <w:rPr>
                <w:rFonts w:ascii="Times New Roman" w:eastAsia="Calibri" w:hAnsi="Times New Roman" w:cs="Times New Roman"/>
                <w:b/>
                <w:i/>
                <w:iCs/>
                <w:sz w:val="24"/>
                <w:szCs w:val="24"/>
                <w:lang w:eastAsia="hu-HU"/>
              </w:rPr>
              <w:t>a)</w:t>
            </w:r>
          </w:p>
        </w:tc>
        <w:tc>
          <w:tcPr>
            <w:tcW w:w="993" w:type="dxa"/>
            <w:tcBorders>
              <w:bottom w:val="single" w:sz="4" w:space="0" w:color="auto"/>
            </w:tcBorders>
            <w:shd w:val="clear" w:color="auto" w:fill="E0E0E0"/>
          </w:tcPr>
          <w:p w14:paraId="5BFFAB6E" w14:textId="77777777" w:rsidR="00D06D58" w:rsidRPr="00283C67" w:rsidRDefault="00D06D58" w:rsidP="00E52789">
            <w:pPr>
              <w:keepNext/>
              <w:widowControl w:val="0"/>
              <w:spacing w:after="0" w:line="240" w:lineRule="auto"/>
              <w:outlineLvl w:val="2"/>
              <w:rPr>
                <w:rFonts w:ascii="Times New Roman" w:eastAsia="Calibri" w:hAnsi="Times New Roman" w:cs="Times New Roman"/>
                <w:b/>
                <w:i/>
                <w:iCs/>
                <w:sz w:val="24"/>
                <w:szCs w:val="24"/>
                <w:lang w:eastAsia="hu-HU"/>
              </w:rPr>
            </w:pPr>
            <w:r w:rsidRPr="00283C67">
              <w:rPr>
                <w:rFonts w:ascii="Times New Roman" w:eastAsia="Calibri" w:hAnsi="Times New Roman" w:cs="Times New Roman"/>
                <w:b/>
                <w:i/>
                <w:iCs/>
                <w:sz w:val="24"/>
                <w:szCs w:val="24"/>
                <w:lang w:eastAsia="hu-HU"/>
              </w:rPr>
              <w:t>b)</w:t>
            </w:r>
          </w:p>
        </w:tc>
        <w:tc>
          <w:tcPr>
            <w:tcW w:w="992" w:type="dxa"/>
            <w:tcBorders>
              <w:bottom w:val="single" w:sz="4" w:space="0" w:color="auto"/>
            </w:tcBorders>
            <w:shd w:val="clear" w:color="auto" w:fill="E0E0E0"/>
          </w:tcPr>
          <w:p w14:paraId="7A6083DB" w14:textId="77777777" w:rsidR="00D06D58" w:rsidRPr="00283C67" w:rsidRDefault="00D06D58" w:rsidP="00E52789">
            <w:pPr>
              <w:keepNext/>
              <w:widowControl w:val="0"/>
              <w:spacing w:after="0" w:line="240" w:lineRule="auto"/>
              <w:outlineLvl w:val="2"/>
              <w:rPr>
                <w:rFonts w:ascii="Times New Roman" w:eastAsia="Calibri" w:hAnsi="Times New Roman" w:cs="Times New Roman"/>
                <w:b/>
                <w:i/>
                <w:iCs/>
                <w:sz w:val="24"/>
                <w:szCs w:val="24"/>
                <w:lang w:eastAsia="hu-HU"/>
              </w:rPr>
            </w:pPr>
            <w:r w:rsidRPr="00283C67">
              <w:rPr>
                <w:rFonts w:ascii="Times New Roman" w:eastAsia="Calibri" w:hAnsi="Times New Roman" w:cs="Times New Roman"/>
                <w:b/>
                <w:i/>
                <w:iCs/>
                <w:sz w:val="24"/>
                <w:szCs w:val="24"/>
                <w:lang w:eastAsia="hu-HU"/>
              </w:rPr>
              <w:t>c)</w:t>
            </w:r>
          </w:p>
        </w:tc>
        <w:tc>
          <w:tcPr>
            <w:tcW w:w="992" w:type="dxa"/>
            <w:tcBorders>
              <w:bottom w:val="single" w:sz="4" w:space="0" w:color="auto"/>
            </w:tcBorders>
            <w:shd w:val="clear" w:color="auto" w:fill="E0E0E0"/>
          </w:tcPr>
          <w:p w14:paraId="63AF7426" w14:textId="77777777" w:rsidR="00D06D58" w:rsidRPr="00283C67" w:rsidRDefault="00D06D58" w:rsidP="00E52789">
            <w:pPr>
              <w:keepNext/>
              <w:widowControl w:val="0"/>
              <w:spacing w:after="0" w:line="240" w:lineRule="auto"/>
              <w:outlineLvl w:val="2"/>
              <w:rPr>
                <w:rFonts w:ascii="Times New Roman" w:eastAsia="Calibri" w:hAnsi="Times New Roman" w:cs="Times New Roman"/>
                <w:b/>
                <w:i/>
                <w:iCs/>
                <w:sz w:val="24"/>
                <w:szCs w:val="24"/>
                <w:lang w:eastAsia="hu-HU"/>
              </w:rPr>
            </w:pPr>
            <w:r w:rsidRPr="00283C67">
              <w:rPr>
                <w:rFonts w:ascii="Times New Roman" w:eastAsia="Calibri" w:hAnsi="Times New Roman" w:cs="Times New Roman"/>
                <w:b/>
                <w:i/>
                <w:iCs/>
                <w:sz w:val="24"/>
                <w:szCs w:val="24"/>
                <w:lang w:eastAsia="hu-HU"/>
              </w:rPr>
              <w:t>d)</w:t>
            </w:r>
          </w:p>
        </w:tc>
        <w:tc>
          <w:tcPr>
            <w:tcW w:w="993" w:type="dxa"/>
            <w:tcBorders>
              <w:bottom w:val="single" w:sz="4" w:space="0" w:color="auto"/>
            </w:tcBorders>
            <w:shd w:val="clear" w:color="auto" w:fill="E0E0E0"/>
          </w:tcPr>
          <w:p w14:paraId="5D07BEED" w14:textId="77777777" w:rsidR="00D06D58" w:rsidRPr="00283C67" w:rsidRDefault="00D06D58" w:rsidP="00E52789">
            <w:pPr>
              <w:keepNext/>
              <w:widowControl w:val="0"/>
              <w:spacing w:after="0" w:line="240" w:lineRule="auto"/>
              <w:outlineLvl w:val="2"/>
              <w:rPr>
                <w:rFonts w:ascii="Times New Roman" w:eastAsia="Calibri" w:hAnsi="Times New Roman" w:cs="Times New Roman"/>
                <w:b/>
                <w:i/>
                <w:iCs/>
                <w:sz w:val="24"/>
                <w:szCs w:val="24"/>
                <w:lang w:eastAsia="hu-HU"/>
              </w:rPr>
            </w:pPr>
            <w:r w:rsidRPr="00283C67">
              <w:rPr>
                <w:rFonts w:ascii="Times New Roman" w:eastAsia="Calibri" w:hAnsi="Times New Roman" w:cs="Times New Roman"/>
                <w:b/>
                <w:i/>
                <w:iCs/>
                <w:sz w:val="24"/>
                <w:szCs w:val="24"/>
                <w:lang w:eastAsia="hu-HU"/>
              </w:rPr>
              <w:t>e)</w:t>
            </w:r>
          </w:p>
        </w:tc>
        <w:tc>
          <w:tcPr>
            <w:tcW w:w="850" w:type="dxa"/>
            <w:tcBorders>
              <w:bottom w:val="single" w:sz="4" w:space="0" w:color="auto"/>
              <w:right w:val="single" w:sz="4" w:space="0" w:color="auto"/>
            </w:tcBorders>
            <w:shd w:val="clear" w:color="auto" w:fill="E0E0E0"/>
          </w:tcPr>
          <w:p w14:paraId="0D34843C" w14:textId="77777777" w:rsidR="00D06D58" w:rsidRPr="00283C67" w:rsidRDefault="00D06D58" w:rsidP="00E52789">
            <w:pPr>
              <w:keepNext/>
              <w:widowControl w:val="0"/>
              <w:spacing w:after="0" w:line="240" w:lineRule="auto"/>
              <w:outlineLvl w:val="2"/>
              <w:rPr>
                <w:rFonts w:ascii="Times New Roman" w:eastAsia="Calibri" w:hAnsi="Times New Roman" w:cs="Times New Roman"/>
                <w:b/>
                <w:i/>
                <w:iCs/>
                <w:sz w:val="24"/>
                <w:szCs w:val="24"/>
                <w:lang w:eastAsia="hu-HU"/>
              </w:rPr>
            </w:pPr>
            <w:r w:rsidRPr="00283C67">
              <w:rPr>
                <w:rFonts w:ascii="Times New Roman" w:eastAsia="Calibri" w:hAnsi="Times New Roman" w:cs="Times New Roman"/>
                <w:b/>
                <w:i/>
                <w:iCs/>
                <w:sz w:val="24"/>
                <w:szCs w:val="24"/>
                <w:lang w:eastAsia="hu-HU"/>
              </w:rPr>
              <w:t>f)</w:t>
            </w:r>
          </w:p>
          <w:p w14:paraId="32C1A81F" w14:textId="77777777" w:rsidR="00D06D58" w:rsidRPr="00283C67" w:rsidRDefault="00D06D58" w:rsidP="00E52789">
            <w:pPr>
              <w:spacing w:after="0" w:line="240" w:lineRule="auto"/>
              <w:rPr>
                <w:rFonts w:ascii="Times New Roman" w:eastAsia="Calibri" w:hAnsi="Times New Roman" w:cs="Times New Roman"/>
                <w:sz w:val="24"/>
                <w:szCs w:val="24"/>
                <w:lang w:eastAsia="hu-HU"/>
              </w:rPr>
            </w:pPr>
          </w:p>
        </w:tc>
      </w:tr>
      <w:tr w:rsidR="00D06D58" w:rsidRPr="00283C67" w14:paraId="7B20BCC7" w14:textId="77777777" w:rsidTr="00E52789">
        <w:tc>
          <w:tcPr>
            <w:tcW w:w="2235" w:type="dxa"/>
            <w:tcBorders>
              <w:top w:val="single" w:sz="4" w:space="0" w:color="auto"/>
              <w:left w:val="single" w:sz="4" w:space="0" w:color="auto"/>
            </w:tcBorders>
          </w:tcPr>
          <w:p w14:paraId="3291B6AE" w14:textId="77777777" w:rsidR="00D06D58" w:rsidRPr="00283C67" w:rsidRDefault="00D06D58" w:rsidP="00E52789">
            <w:pPr>
              <w:keepNext/>
              <w:widowControl w:val="0"/>
              <w:spacing w:after="0" w:line="240" w:lineRule="auto"/>
              <w:outlineLvl w:val="2"/>
              <w:rPr>
                <w:rFonts w:ascii="Times New Roman" w:eastAsia="Calibri" w:hAnsi="Times New Roman" w:cs="Times New Roman"/>
                <w:bCs/>
                <w:sz w:val="24"/>
                <w:szCs w:val="24"/>
                <w:lang w:eastAsia="hu-HU"/>
              </w:rPr>
            </w:pPr>
            <w:r w:rsidRPr="00283C67">
              <w:rPr>
                <w:rFonts w:ascii="Times New Roman" w:eastAsia="Calibri" w:hAnsi="Times New Roman" w:cs="Times New Roman"/>
                <w:bCs/>
                <w:sz w:val="24"/>
                <w:szCs w:val="24"/>
                <w:lang w:eastAsia="hu-HU"/>
              </w:rPr>
              <w:t xml:space="preserve">Munkaviszonyból vagy más foglalkoztatási jogviszonyból származó </w:t>
            </w:r>
          </w:p>
        </w:tc>
        <w:tc>
          <w:tcPr>
            <w:tcW w:w="1417" w:type="dxa"/>
            <w:tcBorders>
              <w:top w:val="single" w:sz="4" w:space="0" w:color="auto"/>
            </w:tcBorders>
          </w:tcPr>
          <w:p w14:paraId="1B1A0DAD" w14:textId="77777777" w:rsidR="00D06D58" w:rsidRPr="00283C67" w:rsidRDefault="00D06D58" w:rsidP="00E52789">
            <w:pPr>
              <w:keepNext/>
              <w:widowControl w:val="0"/>
              <w:spacing w:after="0" w:line="240" w:lineRule="auto"/>
              <w:outlineLvl w:val="2"/>
              <w:rPr>
                <w:rFonts w:ascii="Times New Roman" w:eastAsia="Calibri" w:hAnsi="Times New Roman" w:cs="Times New Roman"/>
                <w:b/>
                <w:sz w:val="24"/>
                <w:szCs w:val="24"/>
                <w:lang w:eastAsia="hu-HU"/>
              </w:rPr>
            </w:pPr>
          </w:p>
        </w:tc>
        <w:tc>
          <w:tcPr>
            <w:tcW w:w="992" w:type="dxa"/>
            <w:tcBorders>
              <w:top w:val="single" w:sz="4" w:space="0" w:color="auto"/>
            </w:tcBorders>
          </w:tcPr>
          <w:p w14:paraId="518B5EDE" w14:textId="77777777" w:rsidR="00D06D58" w:rsidRPr="00283C67" w:rsidRDefault="00D06D58" w:rsidP="00E52789">
            <w:pPr>
              <w:keepNext/>
              <w:widowControl w:val="0"/>
              <w:spacing w:after="0" w:line="240" w:lineRule="auto"/>
              <w:outlineLvl w:val="2"/>
              <w:rPr>
                <w:rFonts w:ascii="Times New Roman" w:eastAsia="Calibri" w:hAnsi="Times New Roman" w:cs="Times New Roman"/>
                <w:b/>
                <w:sz w:val="24"/>
                <w:szCs w:val="24"/>
                <w:lang w:eastAsia="hu-HU"/>
              </w:rPr>
            </w:pPr>
          </w:p>
        </w:tc>
        <w:tc>
          <w:tcPr>
            <w:tcW w:w="993" w:type="dxa"/>
            <w:tcBorders>
              <w:top w:val="single" w:sz="4" w:space="0" w:color="auto"/>
            </w:tcBorders>
          </w:tcPr>
          <w:p w14:paraId="6AC34D40" w14:textId="77777777" w:rsidR="00D06D58" w:rsidRPr="00283C67" w:rsidRDefault="00D06D58" w:rsidP="00E52789">
            <w:pPr>
              <w:keepNext/>
              <w:widowControl w:val="0"/>
              <w:spacing w:after="0" w:line="240" w:lineRule="auto"/>
              <w:outlineLvl w:val="2"/>
              <w:rPr>
                <w:rFonts w:ascii="Times New Roman" w:eastAsia="Calibri" w:hAnsi="Times New Roman" w:cs="Times New Roman"/>
                <w:b/>
                <w:sz w:val="24"/>
                <w:szCs w:val="24"/>
                <w:lang w:eastAsia="hu-HU"/>
              </w:rPr>
            </w:pPr>
          </w:p>
        </w:tc>
        <w:tc>
          <w:tcPr>
            <w:tcW w:w="992" w:type="dxa"/>
            <w:tcBorders>
              <w:top w:val="single" w:sz="4" w:space="0" w:color="auto"/>
            </w:tcBorders>
          </w:tcPr>
          <w:p w14:paraId="617791F3" w14:textId="77777777" w:rsidR="00D06D58" w:rsidRPr="00283C67" w:rsidRDefault="00D06D58" w:rsidP="00E52789">
            <w:pPr>
              <w:keepNext/>
              <w:widowControl w:val="0"/>
              <w:tabs>
                <w:tab w:val="left" w:pos="634"/>
              </w:tabs>
              <w:spacing w:after="0" w:line="240" w:lineRule="auto"/>
              <w:outlineLvl w:val="2"/>
              <w:rPr>
                <w:rFonts w:ascii="Times New Roman" w:eastAsia="Calibri" w:hAnsi="Times New Roman" w:cs="Times New Roman"/>
                <w:b/>
                <w:sz w:val="24"/>
                <w:szCs w:val="24"/>
                <w:lang w:eastAsia="hu-HU"/>
              </w:rPr>
            </w:pPr>
          </w:p>
        </w:tc>
        <w:tc>
          <w:tcPr>
            <w:tcW w:w="992" w:type="dxa"/>
            <w:tcBorders>
              <w:top w:val="single" w:sz="4" w:space="0" w:color="auto"/>
            </w:tcBorders>
          </w:tcPr>
          <w:p w14:paraId="4327013A" w14:textId="77777777" w:rsidR="00D06D58" w:rsidRPr="00283C67" w:rsidRDefault="00D06D58" w:rsidP="00E52789">
            <w:pPr>
              <w:keepNext/>
              <w:widowControl w:val="0"/>
              <w:spacing w:after="0" w:line="240" w:lineRule="auto"/>
              <w:outlineLvl w:val="2"/>
              <w:rPr>
                <w:rFonts w:ascii="Times New Roman" w:eastAsia="Calibri" w:hAnsi="Times New Roman" w:cs="Times New Roman"/>
                <w:b/>
                <w:sz w:val="24"/>
                <w:szCs w:val="24"/>
                <w:lang w:eastAsia="hu-HU"/>
              </w:rPr>
            </w:pPr>
          </w:p>
        </w:tc>
        <w:tc>
          <w:tcPr>
            <w:tcW w:w="993" w:type="dxa"/>
            <w:tcBorders>
              <w:top w:val="single" w:sz="4" w:space="0" w:color="auto"/>
            </w:tcBorders>
          </w:tcPr>
          <w:p w14:paraId="4A66E1C4" w14:textId="77777777" w:rsidR="00D06D58" w:rsidRPr="00283C67" w:rsidRDefault="00D06D58" w:rsidP="00E52789">
            <w:pPr>
              <w:keepNext/>
              <w:widowControl w:val="0"/>
              <w:spacing w:after="0" w:line="240" w:lineRule="auto"/>
              <w:outlineLvl w:val="2"/>
              <w:rPr>
                <w:rFonts w:ascii="Times New Roman" w:eastAsia="Calibri" w:hAnsi="Times New Roman" w:cs="Times New Roman"/>
                <w:b/>
                <w:sz w:val="24"/>
                <w:szCs w:val="24"/>
                <w:lang w:eastAsia="hu-HU"/>
              </w:rPr>
            </w:pPr>
          </w:p>
        </w:tc>
        <w:tc>
          <w:tcPr>
            <w:tcW w:w="850" w:type="dxa"/>
            <w:tcBorders>
              <w:top w:val="single" w:sz="4" w:space="0" w:color="auto"/>
              <w:right w:val="single" w:sz="4" w:space="0" w:color="auto"/>
            </w:tcBorders>
          </w:tcPr>
          <w:p w14:paraId="67EFF1EB" w14:textId="77777777" w:rsidR="00D06D58" w:rsidRPr="00283C67" w:rsidRDefault="00D06D58" w:rsidP="00E52789">
            <w:pPr>
              <w:keepNext/>
              <w:widowControl w:val="0"/>
              <w:spacing w:after="0" w:line="240" w:lineRule="auto"/>
              <w:outlineLvl w:val="2"/>
              <w:rPr>
                <w:rFonts w:ascii="Times New Roman" w:eastAsia="Calibri" w:hAnsi="Times New Roman" w:cs="Times New Roman"/>
                <w:b/>
                <w:sz w:val="24"/>
                <w:szCs w:val="24"/>
                <w:lang w:eastAsia="hu-HU"/>
              </w:rPr>
            </w:pPr>
          </w:p>
        </w:tc>
      </w:tr>
      <w:tr w:rsidR="00D06D58" w:rsidRPr="00283C67" w14:paraId="6F90315B" w14:textId="77777777" w:rsidTr="00E52789">
        <w:tc>
          <w:tcPr>
            <w:tcW w:w="2235" w:type="dxa"/>
            <w:tcBorders>
              <w:left w:val="single" w:sz="4" w:space="0" w:color="auto"/>
            </w:tcBorders>
          </w:tcPr>
          <w:p w14:paraId="31F71A86" w14:textId="77777777" w:rsidR="00D06D58" w:rsidRPr="00283C67" w:rsidRDefault="00D06D58" w:rsidP="00E52789">
            <w:pPr>
              <w:keepNext/>
              <w:widowControl w:val="0"/>
              <w:spacing w:after="0" w:line="240" w:lineRule="auto"/>
              <w:outlineLvl w:val="2"/>
              <w:rPr>
                <w:rFonts w:ascii="Times New Roman" w:eastAsia="Calibri" w:hAnsi="Times New Roman" w:cs="Times New Roman"/>
                <w:bCs/>
                <w:sz w:val="24"/>
                <w:szCs w:val="24"/>
                <w:lang w:eastAsia="hu-HU"/>
              </w:rPr>
            </w:pPr>
            <w:r w:rsidRPr="00283C67">
              <w:rPr>
                <w:rFonts w:ascii="Times New Roman" w:eastAsia="Calibri" w:hAnsi="Times New Roman" w:cs="Times New Roman"/>
                <w:bCs/>
                <w:sz w:val="24"/>
                <w:szCs w:val="24"/>
                <w:lang w:eastAsia="hu-HU"/>
              </w:rPr>
              <w:t>Társas vagy egyéni vállalkozásból, őstermelői, illetve szellemi és más önálló tevékenységből</w:t>
            </w:r>
          </w:p>
          <w:p w14:paraId="6FC166CF" w14:textId="77777777" w:rsidR="00D06D58" w:rsidRPr="00283C67" w:rsidRDefault="00D06D58" w:rsidP="00E52789">
            <w:pPr>
              <w:keepNext/>
              <w:widowControl w:val="0"/>
              <w:spacing w:after="0" w:line="240" w:lineRule="auto"/>
              <w:outlineLvl w:val="2"/>
              <w:rPr>
                <w:rFonts w:ascii="Times New Roman" w:eastAsia="Calibri" w:hAnsi="Times New Roman" w:cs="Times New Roman"/>
                <w:i/>
                <w:sz w:val="24"/>
                <w:szCs w:val="24"/>
                <w:lang w:eastAsia="hu-HU"/>
              </w:rPr>
            </w:pPr>
            <w:r w:rsidRPr="00283C67">
              <w:rPr>
                <w:rFonts w:ascii="Times New Roman" w:eastAsia="Calibri" w:hAnsi="Times New Roman" w:cs="Times New Roman"/>
                <w:sz w:val="24"/>
                <w:szCs w:val="24"/>
                <w:lang w:eastAsia="hu-HU"/>
              </w:rPr>
              <w:t>származó</w:t>
            </w:r>
          </w:p>
        </w:tc>
        <w:tc>
          <w:tcPr>
            <w:tcW w:w="1417" w:type="dxa"/>
          </w:tcPr>
          <w:p w14:paraId="6992151F" w14:textId="77777777" w:rsidR="00D06D58" w:rsidRPr="00283C67" w:rsidRDefault="00D06D58" w:rsidP="00E52789">
            <w:pPr>
              <w:keepNext/>
              <w:widowControl w:val="0"/>
              <w:spacing w:after="0" w:line="240" w:lineRule="auto"/>
              <w:outlineLvl w:val="2"/>
              <w:rPr>
                <w:rFonts w:ascii="Times New Roman" w:eastAsia="Calibri" w:hAnsi="Times New Roman" w:cs="Times New Roman"/>
                <w:b/>
                <w:sz w:val="24"/>
                <w:szCs w:val="24"/>
                <w:lang w:eastAsia="hu-HU"/>
              </w:rPr>
            </w:pPr>
          </w:p>
        </w:tc>
        <w:tc>
          <w:tcPr>
            <w:tcW w:w="992" w:type="dxa"/>
          </w:tcPr>
          <w:p w14:paraId="24414544" w14:textId="77777777" w:rsidR="00D06D58" w:rsidRPr="00283C67" w:rsidRDefault="00D06D58" w:rsidP="00E52789">
            <w:pPr>
              <w:keepNext/>
              <w:widowControl w:val="0"/>
              <w:spacing w:after="0" w:line="240" w:lineRule="auto"/>
              <w:outlineLvl w:val="2"/>
              <w:rPr>
                <w:rFonts w:ascii="Times New Roman" w:eastAsia="Calibri" w:hAnsi="Times New Roman" w:cs="Times New Roman"/>
                <w:b/>
                <w:sz w:val="24"/>
                <w:szCs w:val="24"/>
                <w:lang w:eastAsia="hu-HU"/>
              </w:rPr>
            </w:pPr>
          </w:p>
        </w:tc>
        <w:tc>
          <w:tcPr>
            <w:tcW w:w="993" w:type="dxa"/>
          </w:tcPr>
          <w:p w14:paraId="770B16F8" w14:textId="77777777" w:rsidR="00D06D58" w:rsidRPr="00283C67" w:rsidRDefault="00D06D58" w:rsidP="00E52789">
            <w:pPr>
              <w:keepNext/>
              <w:widowControl w:val="0"/>
              <w:spacing w:after="0" w:line="240" w:lineRule="auto"/>
              <w:outlineLvl w:val="2"/>
              <w:rPr>
                <w:rFonts w:ascii="Times New Roman" w:eastAsia="Calibri" w:hAnsi="Times New Roman" w:cs="Times New Roman"/>
                <w:b/>
                <w:sz w:val="24"/>
                <w:szCs w:val="24"/>
                <w:lang w:eastAsia="hu-HU"/>
              </w:rPr>
            </w:pPr>
          </w:p>
        </w:tc>
        <w:tc>
          <w:tcPr>
            <w:tcW w:w="992" w:type="dxa"/>
          </w:tcPr>
          <w:p w14:paraId="7F7D1D0E" w14:textId="77777777" w:rsidR="00D06D58" w:rsidRPr="00283C67" w:rsidRDefault="00D06D58" w:rsidP="00E52789">
            <w:pPr>
              <w:keepNext/>
              <w:widowControl w:val="0"/>
              <w:spacing w:after="0" w:line="240" w:lineRule="auto"/>
              <w:outlineLvl w:val="2"/>
              <w:rPr>
                <w:rFonts w:ascii="Times New Roman" w:eastAsia="Calibri" w:hAnsi="Times New Roman" w:cs="Times New Roman"/>
                <w:b/>
                <w:sz w:val="24"/>
                <w:szCs w:val="24"/>
                <w:lang w:eastAsia="hu-HU"/>
              </w:rPr>
            </w:pPr>
          </w:p>
        </w:tc>
        <w:tc>
          <w:tcPr>
            <w:tcW w:w="992" w:type="dxa"/>
          </w:tcPr>
          <w:p w14:paraId="7DD090C0" w14:textId="77777777" w:rsidR="00D06D58" w:rsidRPr="00283C67" w:rsidRDefault="00D06D58" w:rsidP="00E52789">
            <w:pPr>
              <w:keepNext/>
              <w:widowControl w:val="0"/>
              <w:spacing w:after="0" w:line="240" w:lineRule="auto"/>
              <w:outlineLvl w:val="2"/>
              <w:rPr>
                <w:rFonts w:ascii="Times New Roman" w:eastAsia="Calibri" w:hAnsi="Times New Roman" w:cs="Times New Roman"/>
                <w:b/>
                <w:sz w:val="24"/>
                <w:szCs w:val="24"/>
                <w:lang w:eastAsia="hu-HU"/>
              </w:rPr>
            </w:pPr>
          </w:p>
        </w:tc>
        <w:tc>
          <w:tcPr>
            <w:tcW w:w="993" w:type="dxa"/>
          </w:tcPr>
          <w:p w14:paraId="454E20E4" w14:textId="77777777" w:rsidR="00D06D58" w:rsidRPr="00283C67" w:rsidRDefault="00D06D58" w:rsidP="00E52789">
            <w:pPr>
              <w:keepNext/>
              <w:widowControl w:val="0"/>
              <w:spacing w:after="0" w:line="240" w:lineRule="auto"/>
              <w:outlineLvl w:val="2"/>
              <w:rPr>
                <w:rFonts w:ascii="Times New Roman" w:eastAsia="Calibri" w:hAnsi="Times New Roman" w:cs="Times New Roman"/>
                <w:b/>
                <w:sz w:val="24"/>
                <w:szCs w:val="24"/>
                <w:lang w:eastAsia="hu-HU"/>
              </w:rPr>
            </w:pPr>
          </w:p>
        </w:tc>
        <w:tc>
          <w:tcPr>
            <w:tcW w:w="850" w:type="dxa"/>
            <w:tcBorders>
              <w:right w:val="single" w:sz="4" w:space="0" w:color="auto"/>
            </w:tcBorders>
          </w:tcPr>
          <w:p w14:paraId="6150B081" w14:textId="77777777" w:rsidR="00D06D58" w:rsidRPr="00283C67" w:rsidRDefault="00D06D58" w:rsidP="00E52789">
            <w:pPr>
              <w:keepNext/>
              <w:widowControl w:val="0"/>
              <w:spacing w:after="0" w:line="240" w:lineRule="auto"/>
              <w:outlineLvl w:val="2"/>
              <w:rPr>
                <w:rFonts w:ascii="Times New Roman" w:eastAsia="Calibri" w:hAnsi="Times New Roman" w:cs="Times New Roman"/>
                <w:b/>
                <w:sz w:val="24"/>
                <w:szCs w:val="24"/>
                <w:lang w:eastAsia="hu-HU"/>
              </w:rPr>
            </w:pPr>
          </w:p>
        </w:tc>
      </w:tr>
      <w:tr w:rsidR="00D06D58" w:rsidRPr="00283C67" w14:paraId="40942BE8" w14:textId="77777777" w:rsidTr="00E52789">
        <w:tc>
          <w:tcPr>
            <w:tcW w:w="2235" w:type="dxa"/>
            <w:tcBorders>
              <w:left w:val="single" w:sz="4" w:space="0" w:color="auto"/>
            </w:tcBorders>
          </w:tcPr>
          <w:p w14:paraId="09C270DD" w14:textId="77777777" w:rsidR="00D06D58" w:rsidRPr="00283C67" w:rsidRDefault="00D06D58" w:rsidP="00E52789">
            <w:pPr>
              <w:spacing w:after="0" w:line="240" w:lineRule="auto"/>
              <w:rPr>
                <w:rFonts w:ascii="Times New Roman" w:eastAsia="Calibri" w:hAnsi="Times New Roman" w:cs="Times New Roman"/>
                <w:sz w:val="24"/>
                <w:szCs w:val="24"/>
                <w:lang w:eastAsia="hu-HU"/>
              </w:rPr>
            </w:pPr>
            <w:r w:rsidRPr="00283C67">
              <w:rPr>
                <w:rFonts w:ascii="Times New Roman" w:eastAsia="Calibri" w:hAnsi="Times New Roman" w:cs="Times New Roman"/>
                <w:bCs/>
                <w:sz w:val="24"/>
                <w:szCs w:val="24"/>
                <w:lang w:eastAsia="hu-HU"/>
              </w:rPr>
              <w:t>Táppénz, gyermekgondozási támogatások</w:t>
            </w:r>
          </w:p>
        </w:tc>
        <w:tc>
          <w:tcPr>
            <w:tcW w:w="1417" w:type="dxa"/>
          </w:tcPr>
          <w:p w14:paraId="03708B0E" w14:textId="77777777" w:rsidR="00D06D58" w:rsidRPr="00283C67" w:rsidRDefault="00D06D58" w:rsidP="00E52789">
            <w:pPr>
              <w:keepNext/>
              <w:widowControl w:val="0"/>
              <w:spacing w:after="0" w:line="240" w:lineRule="auto"/>
              <w:outlineLvl w:val="2"/>
              <w:rPr>
                <w:rFonts w:ascii="Times New Roman" w:eastAsia="Calibri" w:hAnsi="Times New Roman" w:cs="Times New Roman"/>
                <w:b/>
                <w:sz w:val="24"/>
                <w:szCs w:val="24"/>
                <w:lang w:eastAsia="hu-HU"/>
              </w:rPr>
            </w:pPr>
          </w:p>
        </w:tc>
        <w:tc>
          <w:tcPr>
            <w:tcW w:w="992" w:type="dxa"/>
          </w:tcPr>
          <w:p w14:paraId="0F93577B" w14:textId="77777777" w:rsidR="00D06D58" w:rsidRPr="00283C67" w:rsidRDefault="00D06D58" w:rsidP="00E52789">
            <w:pPr>
              <w:keepNext/>
              <w:widowControl w:val="0"/>
              <w:spacing w:after="0" w:line="240" w:lineRule="auto"/>
              <w:outlineLvl w:val="2"/>
              <w:rPr>
                <w:rFonts w:ascii="Times New Roman" w:eastAsia="Calibri" w:hAnsi="Times New Roman" w:cs="Times New Roman"/>
                <w:b/>
                <w:sz w:val="24"/>
                <w:szCs w:val="24"/>
                <w:lang w:eastAsia="hu-HU"/>
              </w:rPr>
            </w:pPr>
          </w:p>
        </w:tc>
        <w:tc>
          <w:tcPr>
            <w:tcW w:w="993" w:type="dxa"/>
          </w:tcPr>
          <w:p w14:paraId="228FB06C" w14:textId="77777777" w:rsidR="00D06D58" w:rsidRPr="00283C67" w:rsidRDefault="00D06D58" w:rsidP="00E52789">
            <w:pPr>
              <w:keepNext/>
              <w:widowControl w:val="0"/>
              <w:spacing w:after="0" w:line="240" w:lineRule="auto"/>
              <w:outlineLvl w:val="2"/>
              <w:rPr>
                <w:rFonts w:ascii="Times New Roman" w:eastAsia="Calibri" w:hAnsi="Times New Roman" w:cs="Times New Roman"/>
                <w:b/>
                <w:sz w:val="24"/>
                <w:szCs w:val="24"/>
                <w:lang w:eastAsia="hu-HU"/>
              </w:rPr>
            </w:pPr>
          </w:p>
        </w:tc>
        <w:tc>
          <w:tcPr>
            <w:tcW w:w="992" w:type="dxa"/>
          </w:tcPr>
          <w:p w14:paraId="7D6FF58C" w14:textId="77777777" w:rsidR="00D06D58" w:rsidRPr="00283C67" w:rsidRDefault="00D06D58" w:rsidP="00E52789">
            <w:pPr>
              <w:keepNext/>
              <w:widowControl w:val="0"/>
              <w:spacing w:after="0" w:line="240" w:lineRule="auto"/>
              <w:outlineLvl w:val="2"/>
              <w:rPr>
                <w:rFonts w:ascii="Times New Roman" w:eastAsia="Calibri" w:hAnsi="Times New Roman" w:cs="Times New Roman"/>
                <w:b/>
                <w:sz w:val="24"/>
                <w:szCs w:val="24"/>
                <w:lang w:eastAsia="hu-HU"/>
              </w:rPr>
            </w:pPr>
          </w:p>
        </w:tc>
        <w:tc>
          <w:tcPr>
            <w:tcW w:w="992" w:type="dxa"/>
          </w:tcPr>
          <w:p w14:paraId="4B2C05A7" w14:textId="77777777" w:rsidR="00D06D58" w:rsidRPr="00283C67" w:rsidRDefault="00D06D58" w:rsidP="00E52789">
            <w:pPr>
              <w:keepNext/>
              <w:widowControl w:val="0"/>
              <w:spacing w:after="0" w:line="240" w:lineRule="auto"/>
              <w:outlineLvl w:val="2"/>
              <w:rPr>
                <w:rFonts w:ascii="Times New Roman" w:eastAsia="Calibri" w:hAnsi="Times New Roman" w:cs="Times New Roman"/>
                <w:b/>
                <w:sz w:val="24"/>
                <w:szCs w:val="24"/>
                <w:lang w:eastAsia="hu-HU"/>
              </w:rPr>
            </w:pPr>
          </w:p>
        </w:tc>
        <w:tc>
          <w:tcPr>
            <w:tcW w:w="993" w:type="dxa"/>
          </w:tcPr>
          <w:p w14:paraId="72E1B301" w14:textId="77777777" w:rsidR="00D06D58" w:rsidRPr="00283C67" w:rsidRDefault="00D06D58" w:rsidP="00E52789">
            <w:pPr>
              <w:keepNext/>
              <w:widowControl w:val="0"/>
              <w:spacing w:after="0" w:line="240" w:lineRule="auto"/>
              <w:outlineLvl w:val="2"/>
              <w:rPr>
                <w:rFonts w:ascii="Times New Roman" w:eastAsia="Calibri" w:hAnsi="Times New Roman" w:cs="Times New Roman"/>
                <w:b/>
                <w:sz w:val="24"/>
                <w:szCs w:val="24"/>
                <w:lang w:eastAsia="hu-HU"/>
              </w:rPr>
            </w:pPr>
          </w:p>
        </w:tc>
        <w:tc>
          <w:tcPr>
            <w:tcW w:w="850" w:type="dxa"/>
            <w:tcBorders>
              <w:right w:val="single" w:sz="4" w:space="0" w:color="auto"/>
            </w:tcBorders>
          </w:tcPr>
          <w:p w14:paraId="579D1750" w14:textId="77777777" w:rsidR="00D06D58" w:rsidRPr="00283C67" w:rsidRDefault="00D06D58" w:rsidP="00E52789">
            <w:pPr>
              <w:keepNext/>
              <w:widowControl w:val="0"/>
              <w:spacing w:after="0" w:line="240" w:lineRule="auto"/>
              <w:outlineLvl w:val="2"/>
              <w:rPr>
                <w:rFonts w:ascii="Times New Roman" w:eastAsia="Calibri" w:hAnsi="Times New Roman" w:cs="Times New Roman"/>
                <w:b/>
                <w:sz w:val="24"/>
                <w:szCs w:val="24"/>
                <w:lang w:eastAsia="hu-HU"/>
              </w:rPr>
            </w:pPr>
          </w:p>
        </w:tc>
      </w:tr>
      <w:tr w:rsidR="00D06D58" w:rsidRPr="00283C67" w14:paraId="16CD5C9E" w14:textId="77777777" w:rsidTr="00E52789">
        <w:tc>
          <w:tcPr>
            <w:tcW w:w="2235" w:type="dxa"/>
            <w:tcBorders>
              <w:left w:val="single" w:sz="4" w:space="0" w:color="auto"/>
            </w:tcBorders>
          </w:tcPr>
          <w:p w14:paraId="0F6546F0" w14:textId="77777777" w:rsidR="00D06D58" w:rsidRPr="00283C67" w:rsidRDefault="00D06D58" w:rsidP="00E52789">
            <w:pPr>
              <w:keepNext/>
              <w:widowControl w:val="0"/>
              <w:spacing w:after="0" w:line="240" w:lineRule="auto"/>
              <w:outlineLvl w:val="2"/>
              <w:rPr>
                <w:rFonts w:ascii="Times New Roman" w:eastAsia="Calibri" w:hAnsi="Times New Roman" w:cs="Times New Roman"/>
                <w:b/>
                <w:sz w:val="24"/>
                <w:szCs w:val="24"/>
                <w:lang w:eastAsia="hu-HU"/>
              </w:rPr>
            </w:pPr>
            <w:r w:rsidRPr="00283C67">
              <w:rPr>
                <w:rFonts w:ascii="Times New Roman" w:eastAsia="Calibri" w:hAnsi="Times New Roman" w:cs="Times New Roman"/>
                <w:sz w:val="24"/>
                <w:szCs w:val="24"/>
                <w:lang w:eastAsia="hu-HU"/>
              </w:rPr>
              <w:t>Nyugellátás, egyéb nyugdíjszerű rendszeres szociális ellátások</w:t>
            </w:r>
          </w:p>
        </w:tc>
        <w:tc>
          <w:tcPr>
            <w:tcW w:w="1417" w:type="dxa"/>
          </w:tcPr>
          <w:p w14:paraId="3B5F2EFE" w14:textId="77777777" w:rsidR="00D06D58" w:rsidRPr="00283C67" w:rsidRDefault="00D06D58" w:rsidP="00E52789">
            <w:pPr>
              <w:keepNext/>
              <w:widowControl w:val="0"/>
              <w:spacing w:after="0" w:line="240" w:lineRule="auto"/>
              <w:outlineLvl w:val="2"/>
              <w:rPr>
                <w:rFonts w:ascii="Times New Roman" w:eastAsia="Calibri" w:hAnsi="Times New Roman" w:cs="Times New Roman"/>
                <w:b/>
                <w:sz w:val="24"/>
                <w:szCs w:val="24"/>
                <w:lang w:eastAsia="hu-HU"/>
              </w:rPr>
            </w:pPr>
          </w:p>
          <w:p w14:paraId="4D9A9CE4" w14:textId="77777777" w:rsidR="00D06D58" w:rsidRPr="00283C67" w:rsidRDefault="00D06D58" w:rsidP="00E52789">
            <w:pPr>
              <w:spacing w:after="0" w:line="240" w:lineRule="auto"/>
              <w:rPr>
                <w:rFonts w:ascii="Times New Roman" w:eastAsia="Calibri" w:hAnsi="Times New Roman" w:cs="Times New Roman"/>
                <w:sz w:val="24"/>
                <w:szCs w:val="24"/>
                <w:lang w:eastAsia="hu-HU"/>
              </w:rPr>
            </w:pPr>
          </w:p>
          <w:p w14:paraId="3F81AFC5" w14:textId="77777777" w:rsidR="00D06D58" w:rsidRPr="00283C67" w:rsidRDefault="00D06D58" w:rsidP="00E52789">
            <w:pPr>
              <w:spacing w:after="0" w:line="240" w:lineRule="auto"/>
              <w:rPr>
                <w:rFonts w:ascii="Times New Roman" w:eastAsia="Calibri" w:hAnsi="Times New Roman" w:cs="Times New Roman"/>
                <w:sz w:val="24"/>
                <w:szCs w:val="24"/>
                <w:lang w:eastAsia="hu-HU"/>
              </w:rPr>
            </w:pPr>
          </w:p>
          <w:p w14:paraId="6D40E358" w14:textId="77777777" w:rsidR="00D06D58" w:rsidRPr="00283C67" w:rsidRDefault="00D06D58" w:rsidP="00E52789">
            <w:pPr>
              <w:spacing w:after="0" w:line="240" w:lineRule="auto"/>
              <w:rPr>
                <w:rFonts w:ascii="Times New Roman" w:eastAsia="Calibri" w:hAnsi="Times New Roman" w:cs="Times New Roman"/>
                <w:sz w:val="24"/>
                <w:szCs w:val="24"/>
                <w:lang w:eastAsia="hu-HU"/>
              </w:rPr>
            </w:pPr>
          </w:p>
        </w:tc>
        <w:tc>
          <w:tcPr>
            <w:tcW w:w="992" w:type="dxa"/>
          </w:tcPr>
          <w:p w14:paraId="6D5E8B72" w14:textId="77777777" w:rsidR="00D06D58" w:rsidRPr="00283C67" w:rsidRDefault="00D06D58" w:rsidP="00E52789">
            <w:pPr>
              <w:keepNext/>
              <w:widowControl w:val="0"/>
              <w:spacing w:after="0" w:line="240" w:lineRule="auto"/>
              <w:outlineLvl w:val="2"/>
              <w:rPr>
                <w:rFonts w:ascii="Times New Roman" w:eastAsia="Calibri" w:hAnsi="Times New Roman" w:cs="Times New Roman"/>
                <w:b/>
                <w:sz w:val="24"/>
                <w:szCs w:val="24"/>
                <w:lang w:eastAsia="hu-HU"/>
              </w:rPr>
            </w:pPr>
          </w:p>
        </w:tc>
        <w:tc>
          <w:tcPr>
            <w:tcW w:w="993" w:type="dxa"/>
          </w:tcPr>
          <w:p w14:paraId="5F188495" w14:textId="77777777" w:rsidR="00D06D58" w:rsidRPr="00283C67" w:rsidRDefault="00D06D58" w:rsidP="00E52789">
            <w:pPr>
              <w:keepNext/>
              <w:widowControl w:val="0"/>
              <w:spacing w:after="0" w:line="240" w:lineRule="auto"/>
              <w:outlineLvl w:val="2"/>
              <w:rPr>
                <w:rFonts w:ascii="Times New Roman" w:eastAsia="Calibri" w:hAnsi="Times New Roman" w:cs="Times New Roman"/>
                <w:b/>
                <w:sz w:val="24"/>
                <w:szCs w:val="24"/>
                <w:lang w:eastAsia="hu-HU"/>
              </w:rPr>
            </w:pPr>
          </w:p>
        </w:tc>
        <w:tc>
          <w:tcPr>
            <w:tcW w:w="992" w:type="dxa"/>
          </w:tcPr>
          <w:p w14:paraId="4AA31ED2" w14:textId="77777777" w:rsidR="00D06D58" w:rsidRPr="00283C67" w:rsidRDefault="00D06D58" w:rsidP="00E52789">
            <w:pPr>
              <w:keepNext/>
              <w:widowControl w:val="0"/>
              <w:spacing w:after="0" w:line="240" w:lineRule="auto"/>
              <w:outlineLvl w:val="2"/>
              <w:rPr>
                <w:rFonts w:ascii="Times New Roman" w:eastAsia="Calibri" w:hAnsi="Times New Roman" w:cs="Times New Roman"/>
                <w:b/>
                <w:sz w:val="24"/>
                <w:szCs w:val="24"/>
                <w:lang w:eastAsia="hu-HU"/>
              </w:rPr>
            </w:pPr>
          </w:p>
        </w:tc>
        <w:tc>
          <w:tcPr>
            <w:tcW w:w="992" w:type="dxa"/>
          </w:tcPr>
          <w:p w14:paraId="6EE23E32" w14:textId="77777777" w:rsidR="00D06D58" w:rsidRPr="00283C67" w:rsidRDefault="00D06D58" w:rsidP="00E52789">
            <w:pPr>
              <w:keepNext/>
              <w:widowControl w:val="0"/>
              <w:spacing w:after="0" w:line="240" w:lineRule="auto"/>
              <w:outlineLvl w:val="2"/>
              <w:rPr>
                <w:rFonts w:ascii="Times New Roman" w:eastAsia="Calibri" w:hAnsi="Times New Roman" w:cs="Times New Roman"/>
                <w:b/>
                <w:sz w:val="24"/>
                <w:szCs w:val="24"/>
                <w:lang w:eastAsia="hu-HU"/>
              </w:rPr>
            </w:pPr>
          </w:p>
        </w:tc>
        <w:tc>
          <w:tcPr>
            <w:tcW w:w="993" w:type="dxa"/>
          </w:tcPr>
          <w:p w14:paraId="7878F12E" w14:textId="77777777" w:rsidR="00D06D58" w:rsidRPr="00283C67" w:rsidRDefault="00D06D58" w:rsidP="00E52789">
            <w:pPr>
              <w:keepNext/>
              <w:widowControl w:val="0"/>
              <w:spacing w:after="0" w:line="240" w:lineRule="auto"/>
              <w:outlineLvl w:val="2"/>
              <w:rPr>
                <w:rFonts w:ascii="Times New Roman" w:eastAsia="Calibri" w:hAnsi="Times New Roman" w:cs="Times New Roman"/>
                <w:b/>
                <w:sz w:val="24"/>
                <w:szCs w:val="24"/>
                <w:lang w:eastAsia="hu-HU"/>
              </w:rPr>
            </w:pPr>
          </w:p>
        </w:tc>
        <w:tc>
          <w:tcPr>
            <w:tcW w:w="850" w:type="dxa"/>
            <w:tcBorders>
              <w:right w:val="single" w:sz="4" w:space="0" w:color="auto"/>
            </w:tcBorders>
          </w:tcPr>
          <w:p w14:paraId="52C97D00" w14:textId="77777777" w:rsidR="00D06D58" w:rsidRPr="00283C67" w:rsidRDefault="00D06D58" w:rsidP="00E52789">
            <w:pPr>
              <w:keepNext/>
              <w:widowControl w:val="0"/>
              <w:spacing w:after="0" w:line="240" w:lineRule="auto"/>
              <w:outlineLvl w:val="2"/>
              <w:rPr>
                <w:rFonts w:ascii="Times New Roman" w:eastAsia="Calibri" w:hAnsi="Times New Roman" w:cs="Times New Roman"/>
                <w:b/>
                <w:sz w:val="24"/>
                <w:szCs w:val="24"/>
                <w:lang w:eastAsia="hu-HU"/>
              </w:rPr>
            </w:pPr>
          </w:p>
        </w:tc>
      </w:tr>
      <w:tr w:rsidR="00D06D58" w:rsidRPr="00283C67" w14:paraId="3EDF6333" w14:textId="77777777" w:rsidTr="00E52789">
        <w:tc>
          <w:tcPr>
            <w:tcW w:w="2235" w:type="dxa"/>
            <w:tcBorders>
              <w:left w:val="single" w:sz="4" w:space="0" w:color="auto"/>
            </w:tcBorders>
          </w:tcPr>
          <w:p w14:paraId="5F66D74A" w14:textId="77777777" w:rsidR="00D06D58" w:rsidRPr="00283C67" w:rsidRDefault="00D06D58" w:rsidP="00E52789">
            <w:pPr>
              <w:spacing w:after="0" w:line="240" w:lineRule="auto"/>
              <w:rPr>
                <w:rFonts w:ascii="Times New Roman" w:eastAsia="Calibri" w:hAnsi="Times New Roman" w:cs="Times New Roman"/>
                <w:b/>
                <w:sz w:val="24"/>
                <w:szCs w:val="24"/>
                <w:lang w:eastAsia="hu-HU"/>
              </w:rPr>
            </w:pPr>
            <w:r w:rsidRPr="00283C67">
              <w:rPr>
                <w:rFonts w:ascii="Times New Roman" w:eastAsia="Calibri" w:hAnsi="Times New Roman" w:cs="Times New Roman"/>
                <w:bCs/>
                <w:sz w:val="24"/>
                <w:szCs w:val="24"/>
                <w:lang w:eastAsia="hu-HU"/>
              </w:rPr>
              <w:t xml:space="preserve">Önkormányzat, járási hivatal vagy </w:t>
            </w:r>
            <w:r w:rsidRPr="00283C67">
              <w:rPr>
                <w:rFonts w:ascii="Times New Roman" w:eastAsia="Calibri" w:hAnsi="Times New Roman" w:cs="Times New Roman"/>
                <w:bCs/>
                <w:sz w:val="24"/>
                <w:szCs w:val="24"/>
                <w:lang w:eastAsia="hu-HU"/>
              </w:rPr>
              <w:lastRenderedPageBreak/>
              <w:t>munkaügyi szerv által folyósított ellátások</w:t>
            </w:r>
          </w:p>
        </w:tc>
        <w:tc>
          <w:tcPr>
            <w:tcW w:w="1417" w:type="dxa"/>
          </w:tcPr>
          <w:p w14:paraId="075E0D13" w14:textId="77777777" w:rsidR="00D06D58" w:rsidRPr="00283C67" w:rsidRDefault="00D06D58" w:rsidP="00E52789">
            <w:pPr>
              <w:keepNext/>
              <w:widowControl w:val="0"/>
              <w:spacing w:after="0" w:line="240" w:lineRule="auto"/>
              <w:outlineLvl w:val="2"/>
              <w:rPr>
                <w:rFonts w:ascii="Times New Roman" w:eastAsia="Calibri" w:hAnsi="Times New Roman" w:cs="Times New Roman"/>
                <w:b/>
                <w:sz w:val="24"/>
                <w:szCs w:val="24"/>
                <w:lang w:eastAsia="hu-HU"/>
              </w:rPr>
            </w:pPr>
          </w:p>
        </w:tc>
        <w:tc>
          <w:tcPr>
            <w:tcW w:w="992" w:type="dxa"/>
          </w:tcPr>
          <w:p w14:paraId="3E28478D" w14:textId="77777777" w:rsidR="00D06D58" w:rsidRPr="00283C67" w:rsidRDefault="00D06D58" w:rsidP="00E52789">
            <w:pPr>
              <w:keepNext/>
              <w:widowControl w:val="0"/>
              <w:spacing w:after="0" w:line="240" w:lineRule="auto"/>
              <w:outlineLvl w:val="2"/>
              <w:rPr>
                <w:rFonts w:ascii="Times New Roman" w:eastAsia="Calibri" w:hAnsi="Times New Roman" w:cs="Times New Roman"/>
                <w:b/>
                <w:sz w:val="24"/>
                <w:szCs w:val="24"/>
                <w:lang w:eastAsia="hu-HU"/>
              </w:rPr>
            </w:pPr>
          </w:p>
        </w:tc>
        <w:tc>
          <w:tcPr>
            <w:tcW w:w="993" w:type="dxa"/>
          </w:tcPr>
          <w:p w14:paraId="2A4DC829" w14:textId="77777777" w:rsidR="00D06D58" w:rsidRPr="00283C67" w:rsidRDefault="00D06D58" w:rsidP="00E52789">
            <w:pPr>
              <w:keepNext/>
              <w:widowControl w:val="0"/>
              <w:spacing w:after="0" w:line="240" w:lineRule="auto"/>
              <w:outlineLvl w:val="2"/>
              <w:rPr>
                <w:rFonts w:ascii="Times New Roman" w:eastAsia="Calibri" w:hAnsi="Times New Roman" w:cs="Times New Roman"/>
                <w:b/>
                <w:sz w:val="24"/>
                <w:szCs w:val="24"/>
                <w:lang w:eastAsia="hu-HU"/>
              </w:rPr>
            </w:pPr>
          </w:p>
        </w:tc>
        <w:tc>
          <w:tcPr>
            <w:tcW w:w="992" w:type="dxa"/>
          </w:tcPr>
          <w:p w14:paraId="0504A1DE" w14:textId="77777777" w:rsidR="00D06D58" w:rsidRPr="00283C67" w:rsidRDefault="00D06D58" w:rsidP="00E52789">
            <w:pPr>
              <w:keepNext/>
              <w:widowControl w:val="0"/>
              <w:spacing w:after="0" w:line="240" w:lineRule="auto"/>
              <w:outlineLvl w:val="2"/>
              <w:rPr>
                <w:rFonts w:ascii="Times New Roman" w:eastAsia="Calibri" w:hAnsi="Times New Roman" w:cs="Times New Roman"/>
                <w:b/>
                <w:sz w:val="24"/>
                <w:szCs w:val="24"/>
                <w:lang w:eastAsia="hu-HU"/>
              </w:rPr>
            </w:pPr>
          </w:p>
        </w:tc>
        <w:tc>
          <w:tcPr>
            <w:tcW w:w="992" w:type="dxa"/>
          </w:tcPr>
          <w:p w14:paraId="1DC27461" w14:textId="77777777" w:rsidR="00D06D58" w:rsidRPr="00283C67" w:rsidRDefault="00D06D58" w:rsidP="00E52789">
            <w:pPr>
              <w:keepNext/>
              <w:widowControl w:val="0"/>
              <w:spacing w:after="0" w:line="240" w:lineRule="auto"/>
              <w:outlineLvl w:val="2"/>
              <w:rPr>
                <w:rFonts w:ascii="Times New Roman" w:eastAsia="Calibri" w:hAnsi="Times New Roman" w:cs="Times New Roman"/>
                <w:b/>
                <w:sz w:val="24"/>
                <w:szCs w:val="24"/>
                <w:lang w:eastAsia="hu-HU"/>
              </w:rPr>
            </w:pPr>
          </w:p>
        </w:tc>
        <w:tc>
          <w:tcPr>
            <w:tcW w:w="993" w:type="dxa"/>
          </w:tcPr>
          <w:p w14:paraId="47F75F97" w14:textId="77777777" w:rsidR="00D06D58" w:rsidRPr="00283C67" w:rsidRDefault="00D06D58" w:rsidP="00E52789">
            <w:pPr>
              <w:keepNext/>
              <w:widowControl w:val="0"/>
              <w:spacing w:after="0" w:line="240" w:lineRule="auto"/>
              <w:outlineLvl w:val="2"/>
              <w:rPr>
                <w:rFonts w:ascii="Times New Roman" w:eastAsia="Calibri" w:hAnsi="Times New Roman" w:cs="Times New Roman"/>
                <w:b/>
                <w:sz w:val="24"/>
                <w:szCs w:val="24"/>
                <w:lang w:eastAsia="hu-HU"/>
              </w:rPr>
            </w:pPr>
          </w:p>
        </w:tc>
        <w:tc>
          <w:tcPr>
            <w:tcW w:w="850" w:type="dxa"/>
            <w:tcBorders>
              <w:right w:val="single" w:sz="4" w:space="0" w:color="auto"/>
            </w:tcBorders>
          </w:tcPr>
          <w:p w14:paraId="781B0017" w14:textId="77777777" w:rsidR="00D06D58" w:rsidRPr="00283C67" w:rsidRDefault="00D06D58" w:rsidP="00E52789">
            <w:pPr>
              <w:keepNext/>
              <w:widowControl w:val="0"/>
              <w:spacing w:after="0" w:line="240" w:lineRule="auto"/>
              <w:outlineLvl w:val="2"/>
              <w:rPr>
                <w:rFonts w:ascii="Times New Roman" w:eastAsia="Calibri" w:hAnsi="Times New Roman" w:cs="Times New Roman"/>
                <w:b/>
                <w:sz w:val="24"/>
                <w:szCs w:val="24"/>
                <w:lang w:eastAsia="hu-HU"/>
              </w:rPr>
            </w:pPr>
          </w:p>
        </w:tc>
      </w:tr>
      <w:tr w:rsidR="00D06D58" w:rsidRPr="00283C67" w14:paraId="0633779A" w14:textId="77777777" w:rsidTr="00E52789">
        <w:tc>
          <w:tcPr>
            <w:tcW w:w="2235" w:type="dxa"/>
            <w:tcBorders>
              <w:left w:val="single" w:sz="4" w:space="0" w:color="auto"/>
            </w:tcBorders>
          </w:tcPr>
          <w:p w14:paraId="1AED6449" w14:textId="77777777" w:rsidR="00D06D58" w:rsidRPr="00283C67" w:rsidRDefault="00D06D58" w:rsidP="00E52789">
            <w:pPr>
              <w:keepNext/>
              <w:widowControl w:val="0"/>
              <w:spacing w:after="0" w:line="240" w:lineRule="auto"/>
              <w:outlineLvl w:val="2"/>
              <w:rPr>
                <w:rFonts w:ascii="Times New Roman" w:eastAsia="Calibri" w:hAnsi="Times New Roman" w:cs="Times New Roman"/>
                <w:sz w:val="24"/>
                <w:szCs w:val="24"/>
                <w:lang w:eastAsia="hu-HU"/>
              </w:rPr>
            </w:pPr>
          </w:p>
          <w:p w14:paraId="202D064F" w14:textId="77777777" w:rsidR="00D06D58" w:rsidRPr="00283C67" w:rsidRDefault="00D06D58" w:rsidP="00E52789">
            <w:pPr>
              <w:keepNext/>
              <w:widowControl w:val="0"/>
              <w:spacing w:after="0" w:line="240" w:lineRule="auto"/>
              <w:outlineLvl w:val="2"/>
              <w:rPr>
                <w:rFonts w:ascii="Times New Roman" w:eastAsia="Calibri" w:hAnsi="Times New Roman" w:cs="Times New Roman"/>
                <w:sz w:val="24"/>
                <w:szCs w:val="24"/>
                <w:lang w:eastAsia="hu-HU"/>
              </w:rPr>
            </w:pPr>
            <w:r w:rsidRPr="00283C67">
              <w:rPr>
                <w:rFonts w:ascii="Times New Roman" w:eastAsia="Calibri" w:hAnsi="Times New Roman" w:cs="Times New Roman"/>
                <w:sz w:val="24"/>
                <w:szCs w:val="24"/>
                <w:lang w:eastAsia="hu-HU"/>
              </w:rPr>
              <w:t>Egyéb jövedelem</w:t>
            </w:r>
          </w:p>
          <w:p w14:paraId="7A57CA9B" w14:textId="77777777" w:rsidR="00D06D58" w:rsidRPr="00283C67" w:rsidRDefault="00D06D58" w:rsidP="00E52789">
            <w:pPr>
              <w:keepNext/>
              <w:widowControl w:val="0"/>
              <w:spacing w:after="0" w:line="240" w:lineRule="auto"/>
              <w:outlineLvl w:val="2"/>
              <w:rPr>
                <w:rFonts w:ascii="Times New Roman" w:eastAsia="Calibri" w:hAnsi="Times New Roman" w:cs="Times New Roman"/>
                <w:sz w:val="24"/>
                <w:szCs w:val="24"/>
                <w:lang w:eastAsia="hu-HU"/>
              </w:rPr>
            </w:pPr>
          </w:p>
          <w:p w14:paraId="15048835" w14:textId="77777777" w:rsidR="00D06D58" w:rsidRPr="00283C67" w:rsidRDefault="00D06D58" w:rsidP="00E52789">
            <w:pPr>
              <w:keepNext/>
              <w:widowControl w:val="0"/>
              <w:spacing w:after="0" w:line="240" w:lineRule="auto"/>
              <w:outlineLvl w:val="2"/>
              <w:rPr>
                <w:rFonts w:ascii="Times New Roman" w:eastAsia="Calibri" w:hAnsi="Times New Roman" w:cs="Times New Roman"/>
                <w:sz w:val="24"/>
                <w:szCs w:val="24"/>
                <w:lang w:eastAsia="hu-HU"/>
              </w:rPr>
            </w:pPr>
          </w:p>
        </w:tc>
        <w:tc>
          <w:tcPr>
            <w:tcW w:w="1417" w:type="dxa"/>
          </w:tcPr>
          <w:p w14:paraId="69EA224F" w14:textId="77777777" w:rsidR="00D06D58" w:rsidRPr="00283C67" w:rsidRDefault="00D06D58" w:rsidP="00E52789">
            <w:pPr>
              <w:keepNext/>
              <w:widowControl w:val="0"/>
              <w:spacing w:after="0" w:line="240" w:lineRule="auto"/>
              <w:outlineLvl w:val="2"/>
              <w:rPr>
                <w:rFonts w:ascii="Times New Roman" w:eastAsia="Calibri" w:hAnsi="Times New Roman" w:cs="Times New Roman"/>
                <w:b/>
                <w:sz w:val="24"/>
                <w:szCs w:val="24"/>
                <w:lang w:eastAsia="hu-HU"/>
              </w:rPr>
            </w:pPr>
          </w:p>
        </w:tc>
        <w:tc>
          <w:tcPr>
            <w:tcW w:w="992" w:type="dxa"/>
          </w:tcPr>
          <w:p w14:paraId="56330E5C" w14:textId="77777777" w:rsidR="00D06D58" w:rsidRPr="00283C67" w:rsidRDefault="00D06D58" w:rsidP="00E52789">
            <w:pPr>
              <w:keepNext/>
              <w:widowControl w:val="0"/>
              <w:spacing w:after="0" w:line="240" w:lineRule="auto"/>
              <w:outlineLvl w:val="2"/>
              <w:rPr>
                <w:rFonts w:ascii="Times New Roman" w:eastAsia="Calibri" w:hAnsi="Times New Roman" w:cs="Times New Roman"/>
                <w:b/>
                <w:sz w:val="24"/>
                <w:szCs w:val="24"/>
                <w:lang w:eastAsia="hu-HU"/>
              </w:rPr>
            </w:pPr>
          </w:p>
        </w:tc>
        <w:tc>
          <w:tcPr>
            <w:tcW w:w="993" w:type="dxa"/>
          </w:tcPr>
          <w:p w14:paraId="7FBABB35" w14:textId="77777777" w:rsidR="00D06D58" w:rsidRPr="00283C67" w:rsidRDefault="00D06D58" w:rsidP="00E52789">
            <w:pPr>
              <w:keepNext/>
              <w:widowControl w:val="0"/>
              <w:spacing w:after="0" w:line="240" w:lineRule="auto"/>
              <w:outlineLvl w:val="2"/>
              <w:rPr>
                <w:rFonts w:ascii="Times New Roman" w:eastAsia="Calibri" w:hAnsi="Times New Roman" w:cs="Times New Roman"/>
                <w:b/>
                <w:sz w:val="24"/>
                <w:szCs w:val="24"/>
                <w:lang w:eastAsia="hu-HU"/>
              </w:rPr>
            </w:pPr>
          </w:p>
        </w:tc>
        <w:tc>
          <w:tcPr>
            <w:tcW w:w="992" w:type="dxa"/>
          </w:tcPr>
          <w:p w14:paraId="39ACCDA6" w14:textId="77777777" w:rsidR="00D06D58" w:rsidRPr="00283C67" w:rsidRDefault="00D06D58" w:rsidP="00E52789">
            <w:pPr>
              <w:keepNext/>
              <w:widowControl w:val="0"/>
              <w:spacing w:after="0" w:line="240" w:lineRule="auto"/>
              <w:outlineLvl w:val="2"/>
              <w:rPr>
                <w:rFonts w:ascii="Times New Roman" w:eastAsia="Calibri" w:hAnsi="Times New Roman" w:cs="Times New Roman"/>
                <w:b/>
                <w:sz w:val="24"/>
                <w:szCs w:val="24"/>
                <w:lang w:eastAsia="hu-HU"/>
              </w:rPr>
            </w:pPr>
          </w:p>
        </w:tc>
        <w:tc>
          <w:tcPr>
            <w:tcW w:w="992" w:type="dxa"/>
          </w:tcPr>
          <w:p w14:paraId="355A3AA3" w14:textId="77777777" w:rsidR="00D06D58" w:rsidRPr="00283C67" w:rsidRDefault="00D06D58" w:rsidP="00E52789">
            <w:pPr>
              <w:keepNext/>
              <w:widowControl w:val="0"/>
              <w:spacing w:after="0" w:line="240" w:lineRule="auto"/>
              <w:outlineLvl w:val="2"/>
              <w:rPr>
                <w:rFonts w:ascii="Times New Roman" w:eastAsia="Calibri" w:hAnsi="Times New Roman" w:cs="Times New Roman"/>
                <w:b/>
                <w:sz w:val="24"/>
                <w:szCs w:val="24"/>
                <w:lang w:eastAsia="hu-HU"/>
              </w:rPr>
            </w:pPr>
          </w:p>
        </w:tc>
        <w:tc>
          <w:tcPr>
            <w:tcW w:w="993" w:type="dxa"/>
          </w:tcPr>
          <w:p w14:paraId="6188572E" w14:textId="77777777" w:rsidR="00D06D58" w:rsidRPr="00283C67" w:rsidRDefault="00D06D58" w:rsidP="00E52789">
            <w:pPr>
              <w:keepNext/>
              <w:widowControl w:val="0"/>
              <w:spacing w:after="0" w:line="240" w:lineRule="auto"/>
              <w:outlineLvl w:val="2"/>
              <w:rPr>
                <w:rFonts w:ascii="Times New Roman" w:eastAsia="Calibri" w:hAnsi="Times New Roman" w:cs="Times New Roman"/>
                <w:b/>
                <w:sz w:val="24"/>
                <w:szCs w:val="24"/>
                <w:lang w:eastAsia="hu-HU"/>
              </w:rPr>
            </w:pPr>
          </w:p>
        </w:tc>
        <w:tc>
          <w:tcPr>
            <w:tcW w:w="850" w:type="dxa"/>
            <w:tcBorders>
              <w:right w:val="single" w:sz="4" w:space="0" w:color="auto"/>
            </w:tcBorders>
          </w:tcPr>
          <w:p w14:paraId="468562FE" w14:textId="77777777" w:rsidR="00D06D58" w:rsidRPr="00283C67" w:rsidRDefault="00D06D58" w:rsidP="00E52789">
            <w:pPr>
              <w:keepNext/>
              <w:widowControl w:val="0"/>
              <w:spacing w:after="0" w:line="240" w:lineRule="auto"/>
              <w:outlineLvl w:val="2"/>
              <w:rPr>
                <w:rFonts w:ascii="Times New Roman" w:eastAsia="Calibri" w:hAnsi="Times New Roman" w:cs="Times New Roman"/>
                <w:b/>
                <w:sz w:val="24"/>
                <w:szCs w:val="24"/>
                <w:lang w:eastAsia="hu-HU"/>
              </w:rPr>
            </w:pPr>
          </w:p>
        </w:tc>
      </w:tr>
      <w:tr w:rsidR="00D06D58" w:rsidRPr="00283C67" w14:paraId="50E8AED1" w14:textId="77777777" w:rsidTr="00E52789">
        <w:tc>
          <w:tcPr>
            <w:tcW w:w="2235" w:type="dxa"/>
            <w:tcBorders>
              <w:left w:val="single" w:sz="4" w:space="0" w:color="auto"/>
              <w:bottom w:val="single" w:sz="4" w:space="0" w:color="auto"/>
            </w:tcBorders>
            <w:shd w:val="clear" w:color="auto" w:fill="E6E6E6"/>
          </w:tcPr>
          <w:p w14:paraId="7F8013CD" w14:textId="77777777" w:rsidR="00D06D58" w:rsidRPr="00283C67" w:rsidRDefault="00D06D58" w:rsidP="00E52789">
            <w:pPr>
              <w:keepNext/>
              <w:widowControl w:val="0"/>
              <w:spacing w:after="0" w:line="240" w:lineRule="auto"/>
              <w:outlineLvl w:val="2"/>
              <w:rPr>
                <w:rFonts w:ascii="Times New Roman" w:eastAsia="Calibri" w:hAnsi="Times New Roman" w:cs="Times New Roman"/>
                <w:b/>
                <w:i/>
                <w:sz w:val="24"/>
                <w:szCs w:val="24"/>
                <w:lang w:eastAsia="hu-HU"/>
              </w:rPr>
            </w:pPr>
          </w:p>
          <w:p w14:paraId="6F849CE6" w14:textId="77777777" w:rsidR="00D06D58" w:rsidRPr="00283C67" w:rsidRDefault="00D06D58" w:rsidP="00E52789">
            <w:pPr>
              <w:keepNext/>
              <w:numPr>
                <w:ilvl w:val="4"/>
                <w:numId w:val="0"/>
              </w:numPr>
              <w:tabs>
                <w:tab w:val="num" w:pos="0"/>
              </w:tabs>
              <w:suppressAutoHyphens/>
              <w:overflowPunct w:val="0"/>
              <w:autoSpaceDE w:val="0"/>
              <w:spacing w:after="0" w:line="240" w:lineRule="auto"/>
              <w:ind w:left="1008" w:hanging="1008"/>
              <w:jc w:val="center"/>
              <w:textAlignment w:val="baseline"/>
              <w:outlineLvl w:val="4"/>
              <w:rPr>
                <w:rFonts w:ascii="Times New Roman" w:eastAsia="Times New Roman" w:hAnsi="Times New Roman" w:cs="Times New Roman"/>
                <w:b/>
                <w:sz w:val="24"/>
                <w:szCs w:val="24"/>
                <w:lang w:eastAsia="hu-HU"/>
              </w:rPr>
            </w:pPr>
            <w:r w:rsidRPr="00283C67">
              <w:rPr>
                <w:rFonts w:ascii="Times New Roman" w:eastAsia="Times New Roman" w:hAnsi="Times New Roman" w:cs="Times New Roman"/>
                <w:b/>
                <w:sz w:val="24"/>
                <w:szCs w:val="24"/>
                <w:lang w:eastAsia="hu-HU"/>
              </w:rPr>
              <w:t>Összes  jövedelem</w:t>
            </w:r>
          </w:p>
        </w:tc>
        <w:tc>
          <w:tcPr>
            <w:tcW w:w="1417" w:type="dxa"/>
            <w:tcBorders>
              <w:bottom w:val="single" w:sz="4" w:space="0" w:color="auto"/>
            </w:tcBorders>
            <w:shd w:val="clear" w:color="auto" w:fill="E6E6E6"/>
          </w:tcPr>
          <w:p w14:paraId="4D842674" w14:textId="77777777" w:rsidR="00D06D58" w:rsidRPr="00283C67" w:rsidRDefault="00D06D58" w:rsidP="00E52789">
            <w:pPr>
              <w:keepNext/>
              <w:widowControl w:val="0"/>
              <w:spacing w:after="0" w:line="240" w:lineRule="auto"/>
              <w:outlineLvl w:val="2"/>
              <w:rPr>
                <w:rFonts w:ascii="Times New Roman" w:eastAsia="Calibri" w:hAnsi="Times New Roman" w:cs="Times New Roman"/>
                <w:b/>
                <w:sz w:val="24"/>
                <w:szCs w:val="24"/>
                <w:lang w:eastAsia="hu-HU"/>
              </w:rPr>
            </w:pPr>
          </w:p>
          <w:p w14:paraId="61C41691" w14:textId="77777777" w:rsidR="00D06D58" w:rsidRPr="00283C67" w:rsidRDefault="00D06D58" w:rsidP="00E52789">
            <w:pPr>
              <w:spacing w:after="0" w:line="240" w:lineRule="auto"/>
              <w:rPr>
                <w:rFonts w:ascii="Times New Roman" w:eastAsia="Calibri" w:hAnsi="Times New Roman" w:cs="Times New Roman"/>
                <w:sz w:val="24"/>
                <w:szCs w:val="24"/>
                <w:lang w:eastAsia="hu-HU"/>
              </w:rPr>
            </w:pPr>
          </w:p>
        </w:tc>
        <w:tc>
          <w:tcPr>
            <w:tcW w:w="992" w:type="dxa"/>
            <w:tcBorders>
              <w:bottom w:val="single" w:sz="4" w:space="0" w:color="auto"/>
            </w:tcBorders>
            <w:shd w:val="clear" w:color="auto" w:fill="E6E6E6"/>
          </w:tcPr>
          <w:p w14:paraId="3AA29E21" w14:textId="77777777" w:rsidR="00D06D58" w:rsidRPr="00283C67" w:rsidRDefault="00D06D58" w:rsidP="00E52789">
            <w:pPr>
              <w:keepNext/>
              <w:widowControl w:val="0"/>
              <w:spacing w:after="0" w:line="240" w:lineRule="auto"/>
              <w:outlineLvl w:val="2"/>
              <w:rPr>
                <w:rFonts w:ascii="Times New Roman" w:eastAsia="Calibri" w:hAnsi="Times New Roman" w:cs="Times New Roman"/>
                <w:b/>
                <w:sz w:val="24"/>
                <w:szCs w:val="24"/>
                <w:lang w:eastAsia="hu-HU"/>
              </w:rPr>
            </w:pPr>
          </w:p>
        </w:tc>
        <w:tc>
          <w:tcPr>
            <w:tcW w:w="993" w:type="dxa"/>
            <w:tcBorders>
              <w:bottom w:val="single" w:sz="4" w:space="0" w:color="auto"/>
            </w:tcBorders>
            <w:shd w:val="clear" w:color="auto" w:fill="E6E6E6"/>
          </w:tcPr>
          <w:p w14:paraId="0B992F95" w14:textId="77777777" w:rsidR="00D06D58" w:rsidRPr="00283C67" w:rsidRDefault="00D06D58" w:rsidP="00E52789">
            <w:pPr>
              <w:keepNext/>
              <w:widowControl w:val="0"/>
              <w:spacing w:after="0" w:line="240" w:lineRule="auto"/>
              <w:outlineLvl w:val="2"/>
              <w:rPr>
                <w:rFonts w:ascii="Times New Roman" w:eastAsia="Calibri" w:hAnsi="Times New Roman" w:cs="Times New Roman"/>
                <w:b/>
                <w:sz w:val="24"/>
                <w:szCs w:val="24"/>
                <w:lang w:eastAsia="hu-HU"/>
              </w:rPr>
            </w:pPr>
          </w:p>
        </w:tc>
        <w:tc>
          <w:tcPr>
            <w:tcW w:w="992" w:type="dxa"/>
            <w:tcBorders>
              <w:bottom w:val="single" w:sz="4" w:space="0" w:color="auto"/>
            </w:tcBorders>
            <w:shd w:val="clear" w:color="auto" w:fill="E6E6E6"/>
          </w:tcPr>
          <w:p w14:paraId="0EC32792" w14:textId="77777777" w:rsidR="00D06D58" w:rsidRPr="00283C67" w:rsidRDefault="00D06D58" w:rsidP="00E52789">
            <w:pPr>
              <w:keepNext/>
              <w:widowControl w:val="0"/>
              <w:spacing w:after="0" w:line="240" w:lineRule="auto"/>
              <w:outlineLvl w:val="2"/>
              <w:rPr>
                <w:rFonts w:ascii="Times New Roman" w:eastAsia="Calibri" w:hAnsi="Times New Roman" w:cs="Times New Roman"/>
                <w:b/>
                <w:sz w:val="24"/>
                <w:szCs w:val="24"/>
                <w:lang w:eastAsia="hu-HU"/>
              </w:rPr>
            </w:pPr>
          </w:p>
        </w:tc>
        <w:tc>
          <w:tcPr>
            <w:tcW w:w="992" w:type="dxa"/>
            <w:tcBorders>
              <w:bottom w:val="single" w:sz="4" w:space="0" w:color="auto"/>
            </w:tcBorders>
            <w:shd w:val="clear" w:color="auto" w:fill="E6E6E6"/>
          </w:tcPr>
          <w:p w14:paraId="6FD1C79B" w14:textId="77777777" w:rsidR="00D06D58" w:rsidRPr="00283C67" w:rsidRDefault="00D06D58" w:rsidP="00E52789">
            <w:pPr>
              <w:keepNext/>
              <w:widowControl w:val="0"/>
              <w:spacing w:after="0" w:line="240" w:lineRule="auto"/>
              <w:outlineLvl w:val="2"/>
              <w:rPr>
                <w:rFonts w:ascii="Times New Roman" w:eastAsia="Calibri" w:hAnsi="Times New Roman" w:cs="Times New Roman"/>
                <w:b/>
                <w:sz w:val="24"/>
                <w:szCs w:val="24"/>
                <w:lang w:eastAsia="hu-HU"/>
              </w:rPr>
            </w:pPr>
          </w:p>
        </w:tc>
        <w:tc>
          <w:tcPr>
            <w:tcW w:w="993" w:type="dxa"/>
            <w:tcBorders>
              <w:bottom w:val="single" w:sz="4" w:space="0" w:color="auto"/>
            </w:tcBorders>
            <w:shd w:val="clear" w:color="auto" w:fill="E6E6E6"/>
          </w:tcPr>
          <w:p w14:paraId="5DE36EA8" w14:textId="77777777" w:rsidR="00D06D58" w:rsidRPr="00283C67" w:rsidRDefault="00D06D58" w:rsidP="00E52789">
            <w:pPr>
              <w:keepNext/>
              <w:widowControl w:val="0"/>
              <w:spacing w:after="0" w:line="240" w:lineRule="auto"/>
              <w:outlineLvl w:val="2"/>
              <w:rPr>
                <w:rFonts w:ascii="Times New Roman" w:eastAsia="Calibri" w:hAnsi="Times New Roman" w:cs="Times New Roman"/>
                <w:b/>
                <w:sz w:val="24"/>
                <w:szCs w:val="24"/>
                <w:lang w:eastAsia="hu-HU"/>
              </w:rPr>
            </w:pPr>
          </w:p>
        </w:tc>
        <w:tc>
          <w:tcPr>
            <w:tcW w:w="850" w:type="dxa"/>
            <w:tcBorders>
              <w:bottom w:val="single" w:sz="4" w:space="0" w:color="auto"/>
              <w:right w:val="single" w:sz="4" w:space="0" w:color="auto"/>
            </w:tcBorders>
            <w:shd w:val="clear" w:color="auto" w:fill="E6E6E6"/>
          </w:tcPr>
          <w:p w14:paraId="79190BDA" w14:textId="77777777" w:rsidR="00D06D58" w:rsidRPr="00283C67" w:rsidRDefault="00D06D58" w:rsidP="00E52789">
            <w:pPr>
              <w:keepNext/>
              <w:widowControl w:val="0"/>
              <w:spacing w:after="0" w:line="240" w:lineRule="auto"/>
              <w:outlineLvl w:val="2"/>
              <w:rPr>
                <w:rFonts w:ascii="Times New Roman" w:eastAsia="Calibri" w:hAnsi="Times New Roman" w:cs="Times New Roman"/>
                <w:b/>
                <w:sz w:val="24"/>
                <w:szCs w:val="24"/>
                <w:lang w:eastAsia="hu-HU"/>
              </w:rPr>
            </w:pPr>
          </w:p>
        </w:tc>
      </w:tr>
    </w:tbl>
    <w:p w14:paraId="09877540" w14:textId="77777777" w:rsidR="00D06D58" w:rsidRDefault="00D06D58" w:rsidP="00D06D58">
      <w:pPr>
        <w:spacing w:after="0" w:line="240" w:lineRule="auto"/>
        <w:jc w:val="both"/>
        <w:rPr>
          <w:rFonts w:ascii="Times New Roman" w:eastAsia="Calibri" w:hAnsi="Times New Roman" w:cs="Times New Roman"/>
          <w:b/>
          <w:sz w:val="24"/>
          <w:szCs w:val="24"/>
          <w:lang w:eastAsia="hu-HU"/>
        </w:rPr>
      </w:pPr>
    </w:p>
    <w:p w14:paraId="33503361" w14:textId="26CF8011" w:rsidR="00D33610" w:rsidRPr="00D33610" w:rsidRDefault="00D33610" w:rsidP="00D06D58">
      <w:pPr>
        <w:spacing w:after="0" w:line="240" w:lineRule="auto"/>
        <w:jc w:val="both"/>
        <w:rPr>
          <w:rFonts w:ascii="Times New Roman" w:eastAsia="Calibri" w:hAnsi="Times New Roman" w:cs="Times New Roman"/>
          <w:sz w:val="24"/>
          <w:szCs w:val="24"/>
          <w:lang w:eastAsia="hu-HU"/>
        </w:rPr>
      </w:pPr>
      <w:r>
        <w:rPr>
          <w:rFonts w:ascii="Times New Roman" w:eastAsia="Calibri" w:hAnsi="Times New Roman" w:cs="Times New Roman"/>
          <w:b/>
          <w:sz w:val="24"/>
          <w:szCs w:val="24"/>
          <w:lang w:eastAsia="hu-HU"/>
        </w:rPr>
        <w:t xml:space="preserve">5.  </w:t>
      </w:r>
      <w:r w:rsidRPr="00D33610">
        <w:rPr>
          <w:rFonts w:ascii="Times New Roman" w:eastAsia="Calibri" w:hAnsi="Times New Roman" w:cs="Times New Roman"/>
          <w:sz w:val="24"/>
          <w:szCs w:val="24"/>
          <w:lang w:eastAsia="hu-HU"/>
        </w:rPr>
        <w:t xml:space="preserve">Az ingatlanban használt eszköz típusa, amelyhez a szénmonoxid-mérő készüléket megvásárolta: </w:t>
      </w:r>
    </w:p>
    <w:p w14:paraId="7532540D" w14:textId="77777777" w:rsidR="00D33610" w:rsidRPr="00D33610" w:rsidRDefault="00D33610" w:rsidP="00D06D58">
      <w:pPr>
        <w:spacing w:after="0" w:line="240" w:lineRule="auto"/>
        <w:jc w:val="both"/>
        <w:rPr>
          <w:rFonts w:ascii="Times New Roman" w:eastAsia="Calibri" w:hAnsi="Times New Roman" w:cs="Times New Roman"/>
          <w:sz w:val="24"/>
          <w:szCs w:val="24"/>
          <w:lang w:eastAsia="hu-HU"/>
        </w:rPr>
      </w:pPr>
    </w:p>
    <w:p w14:paraId="0170E412" w14:textId="63B516A6" w:rsidR="00D33610" w:rsidRPr="00D33610" w:rsidRDefault="00D33610" w:rsidP="00D06D58">
      <w:pPr>
        <w:spacing w:after="0" w:line="240" w:lineRule="auto"/>
        <w:jc w:val="both"/>
        <w:rPr>
          <w:rFonts w:ascii="Times New Roman" w:eastAsia="Calibri" w:hAnsi="Times New Roman" w:cs="Times New Roman"/>
          <w:sz w:val="24"/>
          <w:szCs w:val="24"/>
          <w:lang w:eastAsia="hu-HU"/>
        </w:rPr>
      </w:pPr>
      <w:r w:rsidRPr="00D33610">
        <w:rPr>
          <w:rFonts w:ascii="Times New Roman" w:eastAsia="Calibri" w:hAnsi="Times New Roman" w:cs="Times New Roman"/>
          <w:sz w:val="24"/>
          <w:szCs w:val="24"/>
          <w:lang w:eastAsia="hu-HU"/>
        </w:rPr>
        <w:t>…………………………………………………………………………………………………</w:t>
      </w:r>
    </w:p>
    <w:p w14:paraId="2CA9CC40" w14:textId="1CEEAC0F" w:rsidR="00D06D58" w:rsidRPr="00283C67" w:rsidRDefault="00D33610" w:rsidP="00D06D58">
      <w:pPr>
        <w:shd w:val="clear" w:color="auto" w:fill="FFFFFF"/>
        <w:spacing w:line="405" w:lineRule="atLeast"/>
        <w:jc w:val="both"/>
        <w:rPr>
          <w:rFonts w:ascii="Times New Roman" w:eastAsia="Calibri" w:hAnsi="Times New Roman" w:cs="Times New Roman"/>
          <w:sz w:val="24"/>
          <w:szCs w:val="24"/>
        </w:rPr>
      </w:pPr>
      <w:r>
        <w:rPr>
          <w:rFonts w:ascii="Times New Roman" w:eastAsia="Calibri" w:hAnsi="Times New Roman" w:cs="Times New Roman"/>
          <w:b/>
          <w:sz w:val="24"/>
          <w:szCs w:val="24"/>
        </w:rPr>
        <w:t>6</w:t>
      </w:r>
      <w:r w:rsidR="00D06D58" w:rsidRPr="00283C67">
        <w:rPr>
          <w:rFonts w:ascii="Times New Roman" w:eastAsia="Calibri" w:hAnsi="Times New Roman" w:cs="Times New Roman"/>
          <w:b/>
          <w:sz w:val="24"/>
          <w:szCs w:val="24"/>
        </w:rPr>
        <w:t>.</w:t>
      </w:r>
      <w:r w:rsidR="00D06D58" w:rsidRPr="00283C67">
        <w:rPr>
          <w:rFonts w:ascii="Times New Roman" w:eastAsia="Calibri" w:hAnsi="Times New Roman" w:cs="Times New Roman"/>
          <w:sz w:val="24"/>
          <w:szCs w:val="24"/>
        </w:rPr>
        <w:t xml:space="preserve"> Kérem, a megállapított </w:t>
      </w:r>
      <w:r w:rsidR="00F92883">
        <w:rPr>
          <w:rFonts w:ascii="Times New Roman" w:eastAsia="Calibri" w:hAnsi="Times New Roman" w:cs="Times New Roman"/>
          <w:sz w:val="24"/>
          <w:szCs w:val="24"/>
        </w:rPr>
        <w:t xml:space="preserve">támogatás </w:t>
      </w:r>
      <w:r w:rsidR="00D06D58" w:rsidRPr="00283C67">
        <w:rPr>
          <w:rFonts w:ascii="Times New Roman" w:eastAsia="Calibri" w:hAnsi="Times New Roman" w:cs="Times New Roman"/>
          <w:sz w:val="24"/>
          <w:szCs w:val="24"/>
        </w:rPr>
        <w:t>összeg</w:t>
      </w:r>
      <w:r w:rsidR="00F92883">
        <w:rPr>
          <w:rFonts w:ascii="Times New Roman" w:eastAsia="Calibri" w:hAnsi="Times New Roman" w:cs="Times New Roman"/>
          <w:sz w:val="24"/>
          <w:szCs w:val="24"/>
        </w:rPr>
        <w:t>é</w:t>
      </w:r>
      <w:r w:rsidR="00D06D58" w:rsidRPr="00283C67">
        <w:rPr>
          <w:rFonts w:ascii="Times New Roman" w:eastAsia="Calibri" w:hAnsi="Times New Roman" w:cs="Times New Roman"/>
          <w:sz w:val="24"/>
          <w:szCs w:val="24"/>
        </w:rPr>
        <w:t xml:space="preserve">t részemre banki utalással/postai lakcímre utalással megküldeni. </w:t>
      </w:r>
    </w:p>
    <w:p w14:paraId="090D8F57" w14:textId="77777777" w:rsidR="00D06D58" w:rsidRPr="00283C67" w:rsidRDefault="00D06D58" w:rsidP="00D06D58">
      <w:pPr>
        <w:shd w:val="clear" w:color="auto" w:fill="FFFFFF"/>
        <w:spacing w:line="405" w:lineRule="atLeast"/>
        <w:rPr>
          <w:rFonts w:ascii="Times New Roman" w:eastAsia="Calibri" w:hAnsi="Times New Roman" w:cs="Times New Roman"/>
          <w:sz w:val="24"/>
          <w:szCs w:val="24"/>
        </w:rPr>
      </w:pPr>
      <w:r w:rsidRPr="00283C67">
        <w:rPr>
          <w:rFonts w:ascii="Times New Roman" w:eastAsia="Calibri" w:hAnsi="Times New Roman" w:cs="Times New Roman"/>
          <w:sz w:val="24"/>
          <w:szCs w:val="24"/>
          <w:lang w:eastAsia="hu-HU"/>
        </w:rPr>
        <w:t>Fizetési számlaszám (ha a folyósítást számlaszámra kéri): ......................................................................................................................................</w:t>
      </w:r>
    </w:p>
    <w:p w14:paraId="6840B925" w14:textId="77777777" w:rsidR="00D06D58" w:rsidRPr="00283C67" w:rsidRDefault="00D06D58" w:rsidP="00D06D58">
      <w:pPr>
        <w:shd w:val="clear" w:color="auto" w:fill="FFFFFF"/>
        <w:spacing w:after="0" w:line="405" w:lineRule="atLeast"/>
        <w:jc w:val="both"/>
        <w:rPr>
          <w:rFonts w:ascii="Times New Roman" w:eastAsia="Calibri" w:hAnsi="Times New Roman" w:cs="Times New Roman"/>
          <w:sz w:val="24"/>
          <w:szCs w:val="24"/>
          <w:lang w:eastAsia="hu-HU"/>
        </w:rPr>
      </w:pPr>
      <w:r w:rsidRPr="00283C67">
        <w:rPr>
          <w:rFonts w:ascii="Times New Roman" w:eastAsia="Calibri" w:hAnsi="Times New Roman" w:cs="Times New Roman"/>
          <w:sz w:val="24"/>
          <w:szCs w:val="24"/>
          <w:lang w:eastAsia="hu-HU"/>
        </w:rPr>
        <w:t>A fizetési számlát vezető pénzintézet neve: .................................................................</w:t>
      </w:r>
    </w:p>
    <w:p w14:paraId="160BB7A8" w14:textId="77777777" w:rsidR="00D06D58" w:rsidRPr="00283C67" w:rsidRDefault="00D06D58" w:rsidP="00D06D58">
      <w:pPr>
        <w:spacing w:after="0" w:line="240" w:lineRule="auto"/>
        <w:rPr>
          <w:rFonts w:ascii="Times New Roman" w:eastAsia="Calibri" w:hAnsi="Times New Roman" w:cs="Times New Roman"/>
          <w:sz w:val="24"/>
          <w:szCs w:val="24"/>
          <w:lang w:eastAsia="hu-HU"/>
        </w:rPr>
      </w:pPr>
    </w:p>
    <w:p w14:paraId="5A915B22" w14:textId="77777777" w:rsidR="00D06D58" w:rsidRPr="00283C67" w:rsidRDefault="00D06D58" w:rsidP="00E65460">
      <w:pPr>
        <w:keepNext/>
        <w:numPr>
          <w:ilvl w:val="0"/>
          <w:numId w:val="11"/>
        </w:numPr>
        <w:spacing w:after="0" w:line="240" w:lineRule="auto"/>
        <w:ind w:left="0"/>
        <w:jc w:val="center"/>
        <w:outlineLvl w:val="0"/>
        <w:rPr>
          <w:rFonts w:ascii="Times New Roman" w:eastAsia="Calibri" w:hAnsi="Times New Roman" w:cs="Times New Roman"/>
          <w:b/>
          <w:bCs/>
          <w:kern w:val="1"/>
          <w:sz w:val="24"/>
          <w:szCs w:val="24"/>
        </w:rPr>
      </w:pPr>
    </w:p>
    <w:p w14:paraId="1561FC8C" w14:textId="77777777" w:rsidR="00D06D58" w:rsidRDefault="00D06D58" w:rsidP="00D06D58">
      <w:pPr>
        <w:spacing w:after="0" w:line="240" w:lineRule="auto"/>
        <w:jc w:val="center"/>
        <w:rPr>
          <w:rFonts w:ascii="Times New Roman" w:eastAsia="Calibri" w:hAnsi="Times New Roman" w:cs="Times New Roman"/>
          <w:b/>
          <w:sz w:val="24"/>
          <w:szCs w:val="24"/>
          <w:lang w:eastAsia="hu-HU"/>
        </w:rPr>
      </w:pPr>
    </w:p>
    <w:p w14:paraId="2C301A43" w14:textId="77777777" w:rsidR="00507E1A" w:rsidRDefault="00507E1A" w:rsidP="00C00CE0">
      <w:pPr>
        <w:keepNext/>
        <w:spacing w:after="0" w:line="240" w:lineRule="auto"/>
        <w:outlineLvl w:val="0"/>
        <w:rPr>
          <w:rFonts w:ascii="Times New Roman" w:eastAsia="Calibri" w:hAnsi="Times New Roman" w:cs="Times New Roman"/>
          <w:b/>
          <w:bCs/>
          <w:kern w:val="1"/>
          <w:sz w:val="24"/>
          <w:szCs w:val="24"/>
        </w:rPr>
      </w:pPr>
    </w:p>
    <w:p w14:paraId="6BAB2836" w14:textId="297297A3" w:rsidR="00F92883" w:rsidRDefault="00DE59DA" w:rsidP="00DE59DA">
      <w:pPr>
        <w:keepNext/>
        <w:spacing w:after="0" w:line="240" w:lineRule="auto"/>
        <w:ind w:left="2832" w:firstLine="708"/>
        <w:outlineLvl w:val="0"/>
        <w:rPr>
          <w:rFonts w:ascii="Times New Roman" w:eastAsia="Calibri" w:hAnsi="Times New Roman" w:cs="Times New Roman"/>
          <w:b/>
          <w:bCs/>
          <w:kern w:val="1"/>
          <w:sz w:val="24"/>
          <w:szCs w:val="24"/>
        </w:rPr>
      </w:pPr>
      <w:r>
        <w:rPr>
          <w:rFonts w:ascii="Times New Roman" w:eastAsia="Calibri" w:hAnsi="Times New Roman" w:cs="Times New Roman"/>
          <w:b/>
          <w:bCs/>
          <w:kern w:val="1"/>
          <w:sz w:val="24"/>
          <w:szCs w:val="24"/>
        </w:rPr>
        <w:t>NYILATKOZAT</w:t>
      </w:r>
    </w:p>
    <w:p w14:paraId="507D94CB" w14:textId="7CC2212F" w:rsidR="00F92883" w:rsidRDefault="00F92883" w:rsidP="00F92883">
      <w:pPr>
        <w:keepNext/>
        <w:spacing w:after="0" w:line="240" w:lineRule="auto"/>
        <w:outlineLvl w:val="0"/>
        <w:rPr>
          <w:rFonts w:ascii="Times New Roman" w:eastAsia="Calibri" w:hAnsi="Times New Roman" w:cs="Times New Roman"/>
          <w:b/>
          <w:bCs/>
          <w:kern w:val="1"/>
          <w:sz w:val="24"/>
          <w:szCs w:val="24"/>
        </w:rPr>
      </w:pPr>
    </w:p>
    <w:p w14:paraId="729A9B3C" w14:textId="77777777" w:rsidR="00507E1A" w:rsidRDefault="007D26DF" w:rsidP="006656E1">
      <w:pPr>
        <w:keepNext/>
        <w:spacing w:after="0" w:line="240" w:lineRule="auto"/>
        <w:outlineLvl w:val="0"/>
        <w:rPr>
          <w:rFonts w:ascii="Times New Roman" w:eastAsia="Calibri" w:hAnsi="Times New Roman" w:cs="Times New Roman"/>
          <w:b/>
          <w:bCs/>
          <w:kern w:val="1"/>
          <w:sz w:val="24"/>
          <w:szCs w:val="24"/>
        </w:rPr>
      </w:pPr>
      <w:r>
        <w:rPr>
          <w:rFonts w:ascii="Times New Roman" w:eastAsia="Calibri" w:hAnsi="Times New Roman" w:cs="Times New Roman"/>
          <w:b/>
          <w:bCs/>
          <w:kern w:val="1"/>
          <w:sz w:val="24"/>
          <w:szCs w:val="24"/>
        </w:rPr>
        <w:t xml:space="preserve"> </w:t>
      </w:r>
    </w:p>
    <w:p w14:paraId="5239FFB5" w14:textId="4C6C5235" w:rsidR="00F963A1" w:rsidRPr="00B278DC" w:rsidRDefault="007D26DF" w:rsidP="006656E1">
      <w:pPr>
        <w:keepNext/>
        <w:spacing w:after="0" w:line="240" w:lineRule="auto"/>
        <w:outlineLvl w:val="0"/>
        <w:rPr>
          <w:rFonts w:ascii="Times New Roman" w:eastAsia="Calibri" w:hAnsi="Times New Roman" w:cs="Times New Roman"/>
          <w:bCs/>
          <w:kern w:val="1"/>
          <w:sz w:val="24"/>
          <w:szCs w:val="24"/>
        </w:rPr>
      </w:pPr>
      <w:r w:rsidRPr="00B278DC">
        <w:rPr>
          <w:rFonts w:ascii="Times New Roman" w:eastAsia="Calibri" w:hAnsi="Times New Roman" w:cs="Times New Roman"/>
          <w:bCs/>
          <w:kern w:val="1"/>
          <w:sz w:val="24"/>
          <w:szCs w:val="24"/>
        </w:rPr>
        <w:t>Alul</w:t>
      </w:r>
      <w:r w:rsidR="006D18F8" w:rsidRPr="00B278DC">
        <w:rPr>
          <w:rFonts w:ascii="Times New Roman" w:eastAsia="Calibri" w:hAnsi="Times New Roman" w:cs="Times New Roman"/>
          <w:bCs/>
          <w:kern w:val="1"/>
          <w:sz w:val="24"/>
          <w:szCs w:val="24"/>
        </w:rPr>
        <w:t>í</w:t>
      </w:r>
      <w:r w:rsidRPr="00B278DC">
        <w:rPr>
          <w:rFonts w:ascii="Times New Roman" w:eastAsia="Calibri" w:hAnsi="Times New Roman" w:cs="Times New Roman"/>
          <w:bCs/>
          <w:kern w:val="1"/>
          <w:sz w:val="24"/>
          <w:szCs w:val="24"/>
        </w:rPr>
        <w:t>rott</w:t>
      </w:r>
      <w:r w:rsidR="006656E1" w:rsidRPr="00B278DC">
        <w:rPr>
          <w:rFonts w:ascii="Times New Roman" w:eastAsia="Calibri" w:hAnsi="Times New Roman" w:cs="Times New Roman"/>
          <w:bCs/>
          <w:kern w:val="1"/>
          <w:sz w:val="24"/>
          <w:szCs w:val="24"/>
        </w:rPr>
        <w:t xml:space="preserve">   </w:t>
      </w:r>
      <w:r w:rsidR="006D18F8" w:rsidRPr="00B278DC">
        <w:rPr>
          <w:rFonts w:ascii="Times New Roman" w:eastAsia="Calibri" w:hAnsi="Times New Roman" w:cs="Times New Roman"/>
          <w:bCs/>
          <w:kern w:val="1"/>
          <w:sz w:val="24"/>
          <w:szCs w:val="24"/>
        </w:rPr>
        <w:t>………………</w:t>
      </w:r>
      <w:r w:rsidR="006656E1" w:rsidRPr="00B278DC">
        <w:rPr>
          <w:rFonts w:ascii="Times New Roman" w:eastAsia="Calibri" w:hAnsi="Times New Roman" w:cs="Times New Roman"/>
          <w:bCs/>
          <w:kern w:val="1"/>
          <w:sz w:val="24"/>
          <w:szCs w:val="24"/>
        </w:rPr>
        <w:t>…………</w:t>
      </w:r>
      <w:r w:rsidR="006D18F8" w:rsidRPr="00B278DC">
        <w:rPr>
          <w:rFonts w:ascii="Times New Roman" w:eastAsia="Calibri" w:hAnsi="Times New Roman" w:cs="Times New Roman"/>
          <w:bCs/>
          <w:kern w:val="1"/>
          <w:sz w:val="24"/>
          <w:szCs w:val="24"/>
        </w:rPr>
        <w:t>……………..(név)  Budapest</w:t>
      </w:r>
      <w:r w:rsidR="00F963A1" w:rsidRPr="00B278DC">
        <w:rPr>
          <w:rFonts w:ascii="Times New Roman" w:eastAsia="Calibri" w:hAnsi="Times New Roman" w:cs="Times New Roman"/>
          <w:bCs/>
          <w:kern w:val="1"/>
          <w:sz w:val="24"/>
          <w:szCs w:val="24"/>
        </w:rPr>
        <w:t>, ……………………..</w:t>
      </w:r>
      <w:r w:rsidR="006656E1" w:rsidRPr="00B278DC">
        <w:rPr>
          <w:rFonts w:ascii="Times New Roman" w:eastAsia="Calibri" w:hAnsi="Times New Roman" w:cs="Times New Roman"/>
          <w:bCs/>
          <w:kern w:val="1"/>
          <w:sz w:val="24"/>
          <w:szCs w:val="24"/>
        </w:rPr>
        <w:t xml:space="preserve"> </w:t>
      </w:r>
      <w:r w:rsidR="00F963A1" w:rsidRPr="00B278DC">
        <w:rPr>
          <w:rFonts w:ascii="Times New Roman" w:eastAsia="Calibri" w:hAnsi="Times New Roman" w:cs="Times New Roman"/>
          <w:bCs/>
          <w:kern w:val="1"/>
          <w:sz w:val="24"/>
          <w:szCs w:val="24"/>
        </w:rPr>
        <w:t xml:space="preserve">   </w:t>
      </w:r>
    </w:p>
    <w:p w14:paraId="0D5F175F" w14:textId="77777777" w:rsidR="00F963A1" w:rsidRPr="00B278DC" w:rsidRDefault="00F963A1" w:rsidP="006656E1">
      <w:pPr>
        <w:keepNext/>
        <w:spacing w:after="0" w:line="240" w:lineRule="auto"/>
        <w:outlineLvl w:val="0"/>
        <w:rPr>
          <w:rFonts w:ascii="Times New Roman" w:eastAsia="Calibri" w:hAnsi="Times New Roman" w:cs="Times New Roman"/>
          <w:bCs/>
          <w:kern w:val="1"/>
          <w:sz w:val="24"/>
          <w:szCs w:val="24"/>
        </w:rPr>
      </w:pPr>
    </w:p>
    <w:p w14:paraId="3E80086D" w14:textId="5A31DEEB" w:rsidR="00F92883" w:rsidRPr="00B278DC" w:rsidRDefault="006656E1" w:rsidP="006656E1">
      <w:pPr>
        <w:keepNext/>
        <w:spacing w:after="0" w:line="240" w:lineRule="auto"/>
        <w:outlineLvl w:val="0"/>
        <w:rPr>
          <w:rFonts w:ascii="Times New Roman" w:eastAsia="Calibri" w:hAnsi="Times New Roman" w:cs="Times New Roman"/>
          <w:bCs/>
          <w:kern w:val="1"/>
          <w:sz w:val="24"/>
          <w:szCs w:val="24"/>
        </w:rPr>
      </w:pPr>
      <w:r w:rsidRPr="00B278DC">
        <w:rPr>
          <w:rFonts w:ascii="Times New Roman" w:eastAsia="Calibri" w:hAnsi="Times New Roman" w:cs="Times New Roman"/>
          <w:bCs/>
          <w:kern w:val="1"/>
          <w:sz w:val="24"/>
          <w:szCs w:val="24"/>
        </w:rPr>
        <w:t>…</w:t>
      </w:r>
      <w:r w:rsidR="006D18F8" w:rsidRPr="00B278DC">
        <w:rPr>
          <w:rFonts w:ascii="Times New Roman" w:eastAsia="Calibri" w:hAnsi="Times New Roman" w:cs="Times New Roman"/>
          <w:bCs/>
          <w:kern w:val="1"/>
          <w:sz w:val="24"/>
          <w:szCs w:val="24"/>
        </w:rPr>
        <w:t xml:space="preserve">…………………………………………………szám alatti lakos </w:t>
      </w:r>
      <w:r w:rsidR="00DE50B6" w:rsidRPr="00B278DC">
        <w:rPr>
          <w:rFonts w:ascii="Times New Roman" w:eastAsia="Calibri" w:hAnsi="Times New Roman" w:cs="Times New Roman"/>
          <w:bCs/>
          <w:kern w:val="1"/>
          <w:sz w:val="24"/>
          <w:szCs w:val="24"/>
        </w:rPr>
        <w:t xml:space="preserve">kijelentem, hogy </w:t>
      </w:r>
    </w:p>
    <w:p w14:paraId="5B002B45" w14:textId="45DD787F" w:rsidR="00F92883" w:rsidRPr="00B278DC" w:rsidRDefault="00F92883" w:rsidP="00F92883">
      <w:pPr>
        <w:keepNext/>
        <w:spacing w:after="0" w:line="240" w:lineRule="auto"/>
        <w:outlineLvl w:val="0"/>
        <w:rPr>
          <w:rFonts w:ascii="Times New Roman" w:eastAsia="Calibri" w:hAnsi="Times New Roman" w:cs="Times New Roman"/>
          <w:bCs/>
          <w:kern w:val="1"/>
          <w:sz w:val="24"/>
          <w:szCs w:val="24"/>
        </w:rPr>
      </w:pPr>
    </w:p>
    <w:p w14:paraId="474D3452" w14:textId="338ECFA5" w:rsidR="00DE50B6" w:rsidRPr="00B278DC" w:rsidRDefault="006D175A" w:rsidP="006656E1">
      <w:pPr>
        <w:pStyle w:val="Listaszerbekezds"/>
        <w:keepNext/>
        <w:spacing w:after="0" w:line="240" w:lineRule="auto"/>
        <w:ind w:left="502"/>
        <w:outlineLvl w:val="0"/>
        <w:rPr>
          <w:rFonts w:ascii="Times New Roman" w:eastAsia="Calibri" w:hAnsi="Times New Roman" w:cs="Times New Roman"/>
          <w:bCs/>
          <w:kern w:val="1"/>
          <w:sz w:val="24"/>
          <w:szCs w:val="24"/>
        </w:rPr>
      </w:pPr>
      <w:r w:rsidRPr="00B278DC">
        <w:rPr>
          <w:rFonts w:ascii="Times New Roman" w:eastAsia="Calibri" w:hAnsi="Times New Roman" w:cs="Times New Roman"/>
          <w:bCs/>
          <w:kern w:val="1"/>
          <w:sz w:val="24"/>
          <w:szCs w:val="24"/>
        </w:rPr>
        <w:t xml:space="preserve"> </w:t>
      </w:r>
      <w:r w:rsidR="006439F1" w:rsidRPr="00B278DC">
        <w:rPr>
          <w:rFonts w:ascii="Times New Roman" w:eastAsia="Calibri" w:hAnsi="Times New Roman" w:cs="Times New Roman"/>
          <w:bCs/>
          <w:kern w:val="1"/>
          <w:sz w:val="24"/>
          <w:szCs w:val="24"/>
        </w:rPr>
        <w:t xml:space="preserve"> </w:t>
      </w:r>
      <w:r w:rsidR="006439F1" w:rsidRPr="00B278DC">
        <w:rPr>
          <w:rFonts w:ascii="Times New Roman" w:eastAsia="Calibri" w:hAnsi="Times New Roman" w:cs="Times New Roman"/>
          <w:bCs/>
          <w:kern w:val="1"/>
          <w:sz w:val="24"/>
          <w:szCs w:val="24"/>
        </w:rPr>
        <w:t xml:space="preserve">  </w:t>
      </w:r>
      <w:r w:rsidR="00A75C9F">
        <w:rPr>
          <w:rFonts w:ascii="Times New Roman" w:eastAsia="Calibri" w:hAnsi="Times New Roman" w:cs="Times New Roman"/>
          <w:bCs/>
          <w:kern w:val="1"/>
          <w:sz w:val="24"/>
          <w:szCs w:val="24"/>
        </w:rPr>
        <w:t>lakóingatlanom</w:t>
      </w:r>
      <w:r w:rsidR="00DE50B6" w:rsidRPr="00B278DC">
        <w:rPr>
          <w:rFonts w:ascii="Times New Roman" w:eastAsia="Calibri" w:hAnsi="Times New Roman" w:cs="Times New Roman"/>
          <w:bCs/>
          <w:kern w:val="1"/>
          <w:sz w:val="24"/>
          <w:szCs w:val="24"/>
        </w:rPr>
        <w:t xml:space="preserve"> fűtése</w:t>
      </w:r>
      <w:r w:rsidR="007D26DF" w:rsidRPr="00B278DC">
        <w:rPr>
          <w:rFonts w:ascii="Times New Roman" w:eastAsia="Calibri" w:hAnsi="Times New Roman" w:cs="Times New Roman"/>
          <w:bCs/>
          <w:kern w:val="1"/>
          <w:sz w:val="24"/>
          <w:szCs w:val="24"/>
        </w:rPr>
        <w:t xml:space="preserve"> gázzal </w:t>
      </w:r>
      <w:r w:rsidR="00DE50B6" w:rsidRPr="00B278DC">
        <w:rPr>
          <w:rFonts w:ascii="Times New Roman" w:eastAsia="Calibri" w:hAnsi="Times New Roman" w:cs="Times New Roman"/>
          <w:bCs/>
          <w:kern w:val="1"/>
          <w:sz w:val="24"/>
          <w:szCs w:val="24"/>
        </w:rPr>
        <w:t>történik</w:t>
      </w:r>
    </w:p>
    <w:p w14:paraId="30A79D28" w14:textId="77777777" w:rsidR="00D8095B" w:rsidRPr="00B278DC" w:rsidRDefault="00D8095B" w:rsidP="006656E1">
      <w:pPr>
        <w:pStyle w:val="Listaszerbekezds"/>
        <w:keepNext/>
        <w:spacing w:after="0" w:line="240" w:lineRule="auto"/>
        <w:ind w:left="502"/>
        <w:outlineLvl w:val="0"/>
        <w:rPr>
          <w:rFonts w:ascii="Times New Roman" w:eastAsia="Calibri" w:hAnsi="Times New Roman" w:cs="Times New Roman"/>
          <w:bCs/>
          <w:kern w:val="1"/>
          <w:sz w:val="24"/>
          <w:szCs w:val="24"/>
        </w:rPr>
      </w:pPr>
    </w:p>
    <w:p w14:paraId="431A843F" w14:textId="63551DD5" w:rsidR="00DE50B6" w:rsidRPr="00B278DC" w:rsidRDefault="006439F1" w:rsidP="006656E1">
      <w:pPr>
        <w:pStyle w:val="Listaszerbekezds"/>
        <w:keepNext/>
        <w:spacing w:after="0" w:line="240" w:lineRule="auto"/>
        <w:ind w:left="502"/>
        <w:outlineLvl w:val="0"/>
        <w:rPr>
          <w:rFonts w:ascii="Times New Roman" w:eastAsia="Calibri" w:hAnsi="Times New Roman" w:cs="Times New Roman"/>
          <w:bCs/>
          <w:kern w:val="1"/>
          <w:sz w:val="24"/>
          <w:szCs w:val="24"/>
        </w:rPr>
      </w:pPr>
      <w:r w:rsidRPr="00B278DC">
        <w:rPr>
          <w:rFonts w:ascii="Times New Roman" w:eastAsia="Calibri" w:hAnsi="Times New Roman" w:cs="Times New Roman"/>
          <w:bCs/>
          <w:kern w:val="1"/>
          <w:sz w:val="24"/>
          <w:szCs w:val="24"/>
        </w:rPr>
        <w:t xml:space="preserve">  </w:t>
      </w:r>
      <w:r w:rsidRPr="00B278DC">
        <w:rPr>
          <w:rFonts w:ascii="Times New Roman" w:eastAsia="Calibri" w:hAnsi="Times New Roman" w:cs="Times New Roman"/>
          <w:bCs/>
          <w:kern w:val="1"/>
          <w:sz w:val="24"/>
          <w:szCs w:val="24"/>
        </w:rPr>
        <w:t xml:space="preserve"> </w:t>
      </w:r>
      <w:r w:rsidR="00A75C9F">
        <w:rPr>
          <w:rFonts w:ascii="Times New Roman" w:eastAsia="Calibri" w:hAnsi="Times New Roman" w:cs="Times New Roman"/>
          <w:bCs/>
          <w:kern w:val="1"/>
          <w:sz w:val="24"/>
          <w:szCs w:val="24"/>
        </w:rPr>
        <w:t>lakóingatlanom</w:t>
      </w:r>
      <w:r w:rsidR="00DE50B6" w:rsidRPr="00B278DC">
        <w:rPr>
          <w:rFonts w:ascii="Times New Roman" w:eastAsia="Calibri" w:hAnsi="Times New Roman" w:cs="Times New Roman"/>
          <w:bCs/>
          <w:kern w:val="1"/>
          <w:sz w:val="24"/>
          <w:szCs w:val="24"/>
        </w:rPr>
        <w:t xml:space="preserve"> fűtése </w:t>
      </w:r>
      <w:r w:rsidR="007D26DF" w:rsidRPr="00B278DC">
        <w:rPr>
          <w:rFonts w:ascii="Times New Roman" w:eastAsia="Calibri" w:hAnsi="Times New Roman" w:cs="Times New Roman"/>
          <w:bCs/>
          <w:kern w:val="1"/>
          <w:sz w:val="24"/>
          <w:szCs w:val="24"/>
        </w:rPr>
        <w:t xml:space="preserve">szilárd tüzelőanyaggal </w:t>
      </w:r>
      <w:r w:rsidR="00F75788" w:rsidRPr="00B278DC">
        <w:rPr>
          <w:rFonts w:ascii="Times New Roman" w:eastAsia="Calibri" w:hAnsi="Times New Roman" w:cs="Times New Roman"/>
          <w:bCs/>
          <w:kern w:val="1"/>
          <w:sz w:val="24"/>
          <w:szCs w:val="24"/>
        </w:rPr>
        <w:t>történik</w:t>
      </w:r>
    </w:p>
    <w:p w14:paraId="53220433" w14:textId="77777777" w:rsidR="00D8095B" w:rsidRPr="00B278DC" w:rsidRDefault="00D8095B" w:rsidP="006656E1">
      <w:pPr>
        <w:pStyle w:val="Listaszerbekezds"/>
        <w:keepNext/>
        <w:spacing w:after="0" w:line="240" w:lineRule="auto"/>
        <w:ind w:left="502"/>
        <w:outlineLvl w:val="0"/>
        <w:rPr>
          <w:rFonts w:ascii="Times New Roman" w:eastAsia="Calibri" w:hAnsi="Times New Roman" w:cs="Times New Roman"/>
          <w:bCs/>
          <w:kern w:val="1"/>
          <w:sz w:val="24"/>
          <w:szCs w:val="24"/>
        </w:rPr>
      </w:pPr>
    </w:p>
    <w:p w14:paraId="45BB9660" w14:textId="17A282B5" w:rsidR="00F75788" w:rsidRPr="00B278DC" w:rsidRDefault="00B278DC" w:rsidP="006656E1">
      <w:pPr>
        <w:pStyle w:val="Listaszerbekezds"/>
        <w:keepNext/>
        <w:spacing w:after="0" w:line="240" w:lineRule="auto"/>
        <w:ind w:left="502"/>
        <w:outlineLvl w:val="0"/>
        <w:rPr>
          <w:rFonts w:ascii="Times New Roman" w:eastAsia="Calibri" w:hAnsi="Times New Roman" w:cs="Times New Roman"/>
          <w:bCs/>
          <w:kern w:val="1"/>
          <w:sz w:val="24"/>
          <w:szCs w:val="24"/>
        </w:rPr>
      </w:pPr>
      <w:r w:rsidRPr="00B278DC">
        <w:rPr>
          <w:rFonts w:ascii="Times New Roman" w:eastAsia="Calibri" w:hAnsi="Times New Roman" w:cs="Times New Roman"/>
          <w:bCs/>
          <w:kern w:val="1"/>
          <w:sz w:val="24"/>
          <w:szCs w:val="24"/>
        </w:rPr>
        <w:t xml:space="preserve">  </w:t>
      </w:r>
      <w:r w:rsidR="006439F1" w:rsidRPr="00B278DC">
        <w:rPr>
          <w:rFonts w:ascii="Times New Roman" w:eastAsia="Calibri" w:hAnsi="Times New Roman" w:cs="Times New Roman"/>
          <w:bCs/>
          <w:kern w:val="1"/>
          <w:sz w:val="24"/>
          <w:szCs w:val="24"/>
        </w:rPr>
        <w:t xml:space="preserve">  </w:t>
      </w:r>
      <w:r w:rsidR="00A75C9F">
        <w:rPr>
          <w:rFonts w:ascii="Times New Roman" w:eastAsia="Calibri" w:hAnsi="Times New Roman" w:cs="Times New Roman"/>
          <w:bCs/>
          <w:kern w:val="1"/>
          <w:sz w:val="24"/>
          <w:szCs w:val="24"/>
        </w:rPr>
        <w:t>lakóingatlanom</w:t>
      </w:r>
      <w:r w:rsidR="006439F1" w:rsidRPr="00B278DC">
        <w:rPr>
          <w:rFonts w:ascii="Times New Roman" w:eastAsia="Calibri" w:hAnsi="Times New Roman" w:cs="Times New Roman"/>
          <w:bCs/>
          <w:kern w:val="1"/>
          <w:sz w:val="24"/>
          <w:szCs w:val="24"/>
        </w:rPr>
        <w:t xml:space="preserve"> </w:t>
      </w:r>
      <w:r w:rsidR="007D26DF" w:rsidRPr="00B278DC">
        <w:rPr>
          <w:rFonts w:ascii="Times New Roman" w:eastAsia="Calibri" w:hAnsi="Times New Roman" w:cs="Times New Roman"/>
          <w:bCs/>
          <w:kern w:val="1"/>
          <w:sz w:val="24"/>
          <w:szCs w:val="24"/>
        </w:rPr>
        <w:t xml:space="preserve">nyílt lánggal égő vízmelegítővel </w:t>
      </w:r>
      <w:r w:rsidR="00F75788" w:rsidRPr="00B278DC">
        <w:rPr>
          <w:rFonts w:ascii="Times New Roman" w:eastAsia="Calibri" w:hAnsi="Times New Roman" w:cs="Times New Roman"/>
          <w:bCs/>
          <w:kern w:val="1"/>
          <w:sz w:val="24"/>
          <w:szCs w:val="24"/>
        </w:rPr>
        <w:t>van felszerelve</w:t>
      </w:r>
    </w:p>
    <w:p w14:paraId="5BFDC567" w14:textId="77777777" w:rsidR="00D8095B" w:rsidRPr="00B278DC" w:rsidRDefault="00D8095B" w:rsidP="006656E1">
      <w:pPr>
        <w:pStyle w:val="Listaszerbekezds"/>
        <w:keepNext/>
        <w:spacing w:after="0" w:line="240" w:lineRule="auto"/>
        <w:ind w:left="502"/>
        <w:outlineLvl w:val="0"/>
        <w:rPr>
          <w:rFonts w:ascii="Times New Roman" w:eastAsia="Calibri" w:hAnsi="Times New Roman" w:cs="Times New Roman"/>
          <w:bCs/>
          <w:kern w:val="1"/>
          <w:sz w:val="24"/>
          <w:szCs w:val="24"/>
        </w:rPr>
      </w:pPr>
    </w:p>
    <w:p w14:paraId="5C6478B3" w14:textId="69E7114A" w:rsidR="00AE3CB5" w:rsidRDefault="00B278DC" w:rsidP="006656E1">
      <w:pPr>
        <w:pStyle w:val="Listaszerbekezds"/>
        <w:keepNext/>
        <w:spacing w:after="0" w:line="240" w:lineRule="auto"/>
        <w:ind w:left="502"/>
        <w:outlineLvl w:val="0"/>
        <w:rPr>
          <w:rFonts w:ascii="Times New Roman" w:eastAsia="Calibri" w:hAnsi="Times New Roman" w:cs="Times New Roman"/>
          <w:bCs/>
          <w:kern w:val="1"/>
          <w:sz w:val="24"/>
          <w:szCs w:val="24"/>
        </w:rPr>
      </w:pPr>
      <w:r w:rsidRPr="00B278DC">
        <w:rPr>
          <w:rFonts w:ascii="Times New Roman" w:eastAsia="Calibri" w:hAnsi="Times New Roman" w:cs="Times New Roman"/>
          <w:bCs/>
          <w:kern w:val="1"/>
          <w:sz w:val="24"/>
          <w:szCs w:val="24"/>
        </w:rPr>
        <w:t xml:space="preserve">  </w:t>
      </w:r>
      <w:r w:rsidR="006439F1" w:rsidRPr="00B278DC">
        <w:rPr>
          <w:rFonts w:ascii="Times New Roman" w:eastAsia="Calibri" w:hAnsi="Times New Roman" w:cs="Times New Roman"/>
          <w:bCs/>
          <w:kern w:val="1"/>
          <w:sz w:val="24"/>
          <w:szCs w:val="24"/>
        </w:rPr>
        <w:t xml:space="preserve">  </w:t>
      </w:r>
      <w:r w:rsidR="00A75C9F">
        <w:rPr>
          <w:rFonts w:ascii="Times New Roman" w:eastAsia="Calibri" w:hAnsi="Times New Roman" w:cs="Times New Roman"/>
          <w:bCs/>
          <w:kern w:val="1"/>
          <w:sz w:val="24"/>
          <w:szCs w:val="24"/>
        </w:rPr>
        <w:t>lakóingatlanom</w:t>
      </w:r>
      <w:r w:rsidR="00F75788" w:rsidRPr="00B278DC">
        <w:rPr>
          <w:rFonts w:ascii="Times New Roman" w:eastAsia="Calibri" w:hAnsi="Times New Roman" w:cs="Times New Roman"/>
          <w:bCs/>
          <w:kern w:val="1"/>
          <w:sz w:val="24"/>
          <w:szCs w:val="24"/>
        </w:rPr>
        <w:t xml:space="preserve"> nyílt lánggal égő</w:t>
      </w:r>
      <w:r w:rsidR="007D26DF" w:rsidRPr="00B278DC">
        <w:rPr>
          <w:rFonts w:ascii="Times New Roman" w:eastAsia="Calibri" w:hAnsi="Times New Roman" w:cs="Times New Roman"/>
          <w:bCs/>
          <w:kern w:val="1"/>
          <w:sz w:val="24"/>
          <w:szCs w:val="24"/>
        </w:rPr>
        <w:t xml:space="preserve"> főzőeszközzel </w:t>
      </w:r>
      <w:r w:rsidR="00F75788" w:rsidRPr="00B278DC">
        <w:rPr>
          <w:rFonts w:ascii="Times New Roman" w:eastAsia="Calibri" w:hAnsi="Times New Roman" w:cs="Times New Roman"/>
          <w:bCs/>
          <w:kern w:val="1"/>
          <w:sz w:val="24"/>
          <w:szCs w:val="24"/>
        </w:rPr>
        <w:t xml:space="preserve">van </w:t>
      </w:r>
      <w:r w:rsidR="007D26DF" w:rsidRPr="00B278DC">
        <w:rPr>
          <w:rFonts w:ascii="Times New Roman" w:eastAsia="Calibri" w:hAnsi="Times New Roman" w:cs="Times New Roman"/>
          <w:bCs/>
          <w:kern w:val="1"/>
          <w:sz w:val="24"/>
          <w:szCs w:val="24"/>
        </w:rPr>
        <w:t>felszerel</w:t>
      </w:r>
      <w:r w:rsidR="00F75788" w:rsidRPr="00B278DC">
        <w:rPr>
          <w:rFonts w:ascii="Times New Roman" w:eastAsia="Calibri" w:hAnsi="Times New Roman" w:cs="Times New Roman"/>
          <w:bCs/>
          <w:kern w:val="1"/>
          <w:sz w:val="24"/>
          <w:szCs w:val="24"/>
        </w:rPr>
        <w:t>ve</w:t>
      </w:r>
    </w:p>
    <w:p w14:paraId="1F9EDC06" w14:textId="2C6B9A0A" w:rsidR="00AE3CB5" w:rsidRPr="00B278DC" w:rsidRDefault="00AE3CB5" w:rsidP="00F92883">
      <w:pPr>
        <w:keepNext/>
        <w:spacing w:after="0" w:line="240" w:lineRule="auto"/>
        <w:outlineLvl w:val="0"/>
        <w:rPr>
          <w:rFonts w:ascii="Times New Roman" w:eastAsia="Calibri" w:hAnsi="Times New Roman" w:cs="Times New Roman"/>
          <w:bCs/>
          <w:kern w:val="1"/>
          <w:sz w:val="24"/>
          <w:szCs w:val="24"/>
        </w:rPr>
      </w:pPr>
    </w:p>
    <w:p w14:paraId="37012C87" w14:textId="4316080A" w:rsidR="00AE3CB5" w:rsidRPr="00B278DC" w:rsidRDefault="00AE3CB5" w:rsidP="00F92883">
      <w:pPr>
        <w:keepNext/>
        <w:spacing w:after="0" w:line="240" w:lineRule="auto"/>
        <w:outlineLvl w:val="0"/>
        <w:rPr>
          <w:rFonts w:ascii="Times New Roman" w:eastAsia="Calibri" w:hAnsi="Times New Roman" w:cs="Times New Roman"/>
          <w:bCs/>
          <w:kern w:val="1"/>
          <w:sz w:val="24"/>
          <w:szCs w:val="24"/>
        </w:rPr>
      </w:pPr>
    </w:p>
    <w:p w14:paraId="3F3F4F09" w14:textId="1CEE3AAE" w:rsidR="00AE3CB5" w:rsidRDefault="00A4380B" w:rsidP="00D8095B">
      <w:pPr>
        <w:keepNext/>
        <w:spacing w:after="0" w:line="240" w:lineRule="auto"/>
        <w:jc w:val="both"/>
        <w:outlineLvl w:val="0"/>
        <w:rPr>
          <w:rFonts w:ascii="Times New Roman" w:eastAsia="Calibri" w:hAnsi="Times New Roman" w:cs="Times New Roman"/>
          <w:bCs/>
          <w:kern w:val="1"/>
          <w:sz w:val="24"/>
          <w:szCs w:val="24"/>
        </w:rPr>
      </w:pPr>
      <w:r w:rsidRPr="00B278DC">
        <w:rPr>
          <w:rFonts w:ascii="Times New Roman" w:eastAsia="Calibri" w:hAnsi="Times New Roman" w:cs="Times New Roman"/>
          <w:bCs/>
          <w:kern w:val="1"/>
          <w:sz w:val="24"/>
          <w:szCs w:val="24"/>
        </w:rPr>
        <w:t>Tudomásul veszem, hogy a fenti nyilatkoz</w:t>
      </w:r>
      <w:r w:rsidR="00507E1A" w:rsidRPr="00B278DC">
        <w:rPr>
          <w:rFonts w:ascii="Times New Roman" w:eastAsia="Calibri" w:hAnsi="Times New Roman" w:cs="Times New Roman"/>
          <w:bCs/>
          <w:kern w:val="1"/>
          <w:sz w:val="24"/>
          <w:szCs w:val="24"/>
        </w:rPr>
        <w:t>at tartalmának a valódiságát a hatóság helyszíni szemle keretében ellenőrizheti.</w:t>
      </w:r>
    </w:p>
    <w:p w14:paraId="39933214" w14:textId="77777777" w:rsidR="00110940" w:rsidRPr="00283C67" w:rsidRDefault="00110940" w:rsidP="00110940">
      <w:pPr>
        <w:spacing w:after="0" w:line="240" w:lineRule="auto"/>
        <w:rPr>
          <w:rFonts w:ascii="Times New Roman" w:eastAsia="Calibri" w:hAnsi="Times New Roman" w:cs="Times New Roman"/>
          <w:sz w:val="24"/>
          <w:szCs w:val="24"/>
          <w:lang w:eastAsia="hu-HU"/>
        </w:rPr>
      </w:pPr>
    </w:p>
    <w:p w14:paraId="5EF4EE7F" w14:textId="0F873C22" w:rsidR="00110940" w:rsidRPr="00283C67" w:rsidRDefault="00110940" w:rsidP="0011094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hu-HU"/>
        </w:rPr>
        <w:t>A továbbiakban f</w:t>
      </w:r>
      <w:r w:rsidRPr="00283C67">
        <w:rPr>
          <w:rFonts w:ascii="Times New Roman" w:eastAsia="Calibri" w:hAnsi="Times New Roman" w:cs="Times New Roman"/>
          <w:sz w:val="24"/>
          <w:szCs w:val="24"/>
          <w:lang w:eastAsia="hu-HU"/>
        </w:rPr>
        <w:t>elelősségem tudatában kijelentem, hogy</w:t>
      </w:r>
      <w:r w:rsidRPr="00283C67">
        <w:rPr>
          <w:rFonts w:ascii="Times New Roman" w:eastAsia="Calibri" w:hAnsi="Times New Roman" w:cs="Times New Roman"/>
          <w:sz w:val="24"/>
          <w:szCs w:val="24"/>
        </w:rPr>
        <w:t xml:space="preserve"> </w:t>
      </w:r>
      <w:r w:rsidRPr="00283C67">
        <w:rPr>
          <w:rFonts w:ascii="Times New Roman" w:eastAsia="Calibri" w:hAnsi="Times New Roman" w:cs="Times New Roman"/>
          <w:sz w:val="24"/>
          <w:szCs w:val="24"/>
          <w:lang w:eastAsia="hu-HU"/>
        </w:rPr>
        <w:t xml:space="preserve">a </w:t>
      </w:r>
      <w:r>
        <w:rPr>
          <w:rFonts w:ascii="Times New Roman" w:eastAsia="Calibri" w:hAnsi="Times New Roman" w:cs="Times New Roman"/>
          <w:sz w:val="24"/>
          <w:szCs w:val="24"/>
          <w:lang w:eastAsia="hu-HU"/>
        </w:rPr>
        <w:t>kérelemben</w:t>
      </w:r>
      <w:r w:rsidRPr="00283C67">
        <w:rPr>
          <w:rFonts w:ascii="Times New Roman" w:eastAsia="Calibri" w:hAnsi="Times New Roman" w:cs="Times New Roman"/>
          <w:sz w:val="24"/>
          <w:szCs w:val="24"/>
          <w:lang w:eastAsia="hu-HU"/>
        </w:rPr>
        <w:t xml:space="preserve"> közölt adatok a valóságnak megfelelnek.</w:t>
      </w:r>
    </w:p>
    <w:p w14:paraId="756E780B" w14:textId="77777777" w:rsidR="00110940" w:rsidRPr="00283C67" w:rsidRDefault="00110940" w:rsidP="00110940">
      <w:pPr>
        <w:spacing w:after="0"/>
        <w:jc w:val="both"/>
        <w:rPr>
          <w:rFonts w:ascii="Times New Roman" w:eastAsia="Calibri" w:hAnsi="Times New Roman" w:cs="Times New Roman"/>
          <w:sz w:val="24"/>
          <w:szCs w:val="24"/>
          <w:lang w:eastAsia="hu-HU"/>
        </w:rPr>
      </w:pPr>
    </w:p>
    <w:p w14:paraId="2A002C24" w14:textId="77777777" w:rsidR="00110940" w:rsidRPr="00283C67" w:rsidRDefault="00110940" w:rsidP="00110940">
      <w:pPr>
        <w:spacing w:after="0"/>
        <w:jc w:val="both"/>
        <w:rPr>
          <w:rFonts w:ascii="Times New Roman" w:eastAsia="Calibri" w:hAnsi="Times New Roman" w:cs="Times New Roman"/>
          <w:sz w:val="24"/>
          <w:szCs w:val="24"/>
          <w:lang w:eastAsia="hu-HU"/>
        </w:rPr>
      </w:pPr>
      <w:r w:rsidRPr="00283C67">
        <w:rPr>
          <w:rFonts w:ascii="Times New Roman" w:eastAsia="Calibri" w:hAnsi="Times New Roman" w:cs="Times New Roman"/>
          <w:sz w:val="24"/>
          <w:szCs w:val="24"/>
        </w:rPr>
        <w:lastRenderedPageBreak/>
        <w:t xml:space="preserve">Tudomásul veszem, hogy a </w:t>
      </w:r>
      <w:r>
        <w:rPr>
          <w:rFonts w:ascii="Times New Roman" w:eastAsia="Calibri" w:hAnsi="Times New Roman" w:cs="Times New Roman"/>
          <w:sz w:val="24"/>
          <w:szCs w:val="24"/>
        </w:rPr>
        <w:t>kérelemben</w:t>
      </w:r>
      <w:r w:rsidRPr="00283C67">
        <w:rPr>
          <w:rFonts w:ascii="Times New Roman" w:eastAsia="Calibri" w:hAnsi="Times New Roman" w:cs="Times New Roman"/>
          <w:sz w:val="24"/>
          <w:szCs w:val="24"/>
        </w:rPr>
        <w:t xml:space="preserve"> közölt jövedelmi adatok valódiságát a szociális igazgatásról és a szociális ellátásokról szóló 1993. évi III. törvény 10. § (7) bekezdése alapján a szociális hatáskört gyakorló szerv megkeresésére az állami adóhatóság köteles közölni a szociális ellátást igénylő, valamint – írásbeli felhatalmazása alapján – az egy főre jutó havi jövedelem kiszámításánál figyelembe veendő személy személyi jövedelemadójának az alapját.</w:t>
      </w:r>
    </w:p>
    <w:p w14:paraId="63AA3B84" w14:textId="77777777" w:rsidR="00110940" w:rsidRPr="00283C67" w:rsidRDefault="00110940" w:rsidP="00110940">
      <w:pPr>
        <w:spacing w:after="0"/>
        <w:jc w:val="both"/>
        <w:rPr>
          <w:rFonts w:ascii="Times New Roman" w:eastAsia="Calibri" w:hAnsi="Times New Roman" w:cs="Times New Roman"/>
          <w:sz w:val="24"/>
          <w:szCs w:val="24"/>
          <w:lang w:eastAsia="hu-HU"/>
        </w:rPr>
      </w:pPr>
    </w:p>
    <w:p w14:paraId="14BA1A03" w14:textId="77777777" w:rsidR="00110940" w:rsidRPr="00283C67" w:rsidRDefault="00110940" w:rsidP="00110940">
      <w:pPr>
        <w:spacing w:after="0"/>
        <w:jc w:val="both"/>
        <w:rPr>
          <w:rFonts w:ascii="Times New Roman" w:eastAsia="Calibri" w:hAnsi="Times New Roman" w:cs="Times New Roman"/>
          <w:sz w:val="24"/>
          <w:szCs w:val="24"/>
          <w:shd w:val="clear" w:color="auto" w:fill="FFFFFF"/>
        </w:rPr>
      </w:pPr>
      <w:r w:rsidRPr="00283C67">
        <w:rPr>
          <w:rFonts w:ascii="Times New Roman" w:eastAsia="Calibri" w:hAnsi="Times New Roman" w:cs="Times New Roman"/>
          <w:sz w:val="24"/>
          <w:szCs w:val="24"/>
          <w:lang w:eastAsia="hu-HU"/>
        </w:rPr>
        <w:t xml:space="preserve">Tudomásul veszem, hogy a </w:t>
      </w:r>
      <w:r w:rsidRPr="00283C67">
        <w:rPr>
          <w:rFonts w:ascii="Times New Roman" w:eastAsia="Calibri" w:hAnsi="Times New Roman" w:cs="Times New Roman"/>
          <w:sz w:val="24"/>
          <w:szCs w:val="24"/>
        </w:rPr>
        <w:t xml:space="preserve">2016. évi CL. törvény </w:t>
      </w:r>
      <w:r w:rsidRPr="00283C67">
        <w:rPr>
          <w:rFonts w:ascii="Times New Roman" w:eastAsia="Calibri" w:hAnsi="Times New Roman" w:cs="Times New Roman"/>
          <w:sz w:val="24"/>
          <w:szCs w:val="24"/>
          <w:lang w:eastAsia="hu-HU"/>
        </w:rPr>
        <w:t xml:space="preserve">64. § (2) bekezdésben foglaltak szerint: ha az ügyfél vagy képviselője </w:t>
      </w:r>
      <w:r w:rsidRPr="00283C67">
        <w:rPr>
          <w:rFonts w:ascii="Times New Roman" w:eastAsia="Calibri" w:hAnsi="Times New Roman" w:cs="Times New Roman"/>
          <w:sz w:val="24"/>
          <w:szCs w:val="24"/>
          <w:shd w:val="clear" w:color="auto" w:fill="FFFFFF"/>
        </w:rPr>
        <w:t>más tudomása ellenére az ügy szempontjából jelentős adatot valótlanul állít vagy elhallgat, vagy ha a kötelező adatszolgáltatás körében az adatszolgáltatási kötelezettségét nem teljesíti, eljárási bírsággal sújtható. Eljárási bírsággal nem sújtható, ha a tanúvallomás megtagadásának a lehetősége vele szemben fennáll.</w:t>
      </w:r>
    </w:p>
    <w:p w14:paraId="09D798CC" w14:textId="77777777" w:rsidR="00110940" w:rsidRPr="00B278DC" w:rsidRDefault="00110940" w:rsidP="00D8095B">
      <w:pPr>
        <w:keepNext/>
        <w:spacing w:after="0" w:line="240" w:lineRule="auto"/>
        <w:jc w:val="both"/>
        <w:outlineLvl w:val="0"/>
        <w:rPr>
          <w:rFonts w:ascii="Times New Roman" w:eastAsia="Calibri" w:hAnsi="Times New Roman" w:cs="Times New Roman"/>
          <w:bCs/>
          <w:kern w:val="1"/>
          <w:sz w:val="24"/>
          <w:szCs w:val="24"/>
        </w:rPr>
      </w:pPr>
    </w:p>
    <w:p w14:paraId="7A4DDC6E" w14:textId="180E6325" w:rsidR="00507E1A" w:rsidRDefault="00507E1A" w:rsidP="00F92883">
      <w:pPr>
        <w:keepNext/>
        <w:spacing w:after="0" w:line="240" w:lineRule="auto"/>
        <w:outlineLvl w:val="0"/>
        <w:rPr>
          <w:rFonts w:ascii="Times New Roman" w:eastAsia="Calibri" w:hAnsi="Times New Roman" w:cs="Times New Roman"/>
          <w:b/>
          <w:bCs/>
          <w:kern w:val="1"/>
          <w:sz w:val="24"/>
          <w:szCs w:val="24"/>
        </w:rPr>
      </w:pPr>
    </w:p>
    <w:p w14:paraId="7AFE4D97" w14:textId="764AAE11" w:rsidR="00507E1A" w:rsidRDefault="00507E1A" w:rsidP="00F92883">
      <w:pPr>
        <w:keepNext/>
        <w:spacing w:after="0" w:line="240" w:lineRule="auto"/>
        <w:outlineLvl w:val="0"/>
        <w:rPr>
          <w:rFonts w:ascii="Times New Roman" w:eastAsia="Calibri" w:hAnsi="Times New Roman" w:cs="Times New Roman"/>
          <w:b/>
          <w:bCs/>
          <w:kern w:val="1"/>
          <w:sz w:val="24"/>
          <w:szCs w:val="24"/>
        </w:rPr>
      </w:pPr>
      <w:r>
        <w:rPr>
          <w:rFonts w:ascii="Times New Roman" w:eastAsia="Calibri" w:hAnsi="Times New Roman" w:cs="Times New Roman"/>
          <w:b/>
          <w:bCs/>
          <w:kern w:val="1"/>
          <w:sz w:val="24"/>
          <w:szCs w:val="24"/>
        </w:rPr>
        <w:t>Budapest, ………………….</w:t>
      </w:r>
    </w:p>
    <w:p w14:paraId="2A04CB4C" w14:textId="14F7E5AC" w:rsidR="00507E1A" w:rsidRDefault="00507E1A" w:rsidP="00F92883">
      <w:pPr>
        <w:keepNext/>
        <w:spacing w:after="0" w:line="240" w:lineRule="auto"/>
        <w:outlineLvl w:val="0"/>
        <w:rPr>
          <w:rFonts w:ascii="Times New Roman" w:eastAsia="Calibri" w:hAnsi="Times New Roman" w:cs="Times New Roman"/>
          <w:b/>
          <w:bCs/>
          <w:kern w:val="1"/>
          <w:sz w:val="24"/>
          <w:szCs w:val="24"/>
        </w:rPr>
      </w:pPr>
    </w:p>
    <w:p w14:paraId="0532C0C5" w14:textId="0719EB69" w:rsidR="00507E1A" w:rsidRDefault="00507E1A" w:rsidP="00F92883">
      <w:pPr>
        <w:keepNext/>
        <w:spacing w:after="0" w:line="240" w:lineRule="auto"/>
        <w:outlineLvl w:val="0"/>
        <w:rPr>
          <w:rFonts w:ascii="Times New Roman" w:eastAsia="Calibri" w:hAnsi="Times New Roman" w:cs="Times New Roman"/>
          <w:b/>
          <w:bCs/>
          <w:kern w:val="1"/>
          <w:sz w:val="24"/>
          <w:szCs w:val="24"/>
        </w:rPr>
      </w:pPr>
    </w:p>
    <w:p w14:paraId="0868C435" w14:textId="633DF49A" w:rsidR="00507E1A" w:rsidRDefault="00507E1A" w:rsidP="00507E1A">
      <w:pPr>
        <w:keepNext/>
        <w:spacing w:after="0" w:line="240" w:lineRule="auto"/>
        <w:ind w:left="5664" w:firstLine="708"/>
        <w:outlineLvl w:val="0"/>
        <w:rPr>
          <w:rFonts w:ascii="Times New Roman" w:eastAsia="Calibri" w:hAnsi="Times New Roman" w:cs="Times New Roman"/>
          <w:b/>
          <w:bCs/>
          <w:kern w:val="1"/>
          <w:sz w:val="24"/>
          <w:szCs w:val="24"/>
        </w:rPr>
      </w:pPr>
      <w:r>
        <w:rPr>
          <w:rFonts w:ascii="Times New Roman" w:eastAsia="Calibri" w:hAnsi="Times New Roman" w:cs="Times New Roman"/>
          <w:b/>
          <w:bCs/>
          <w:kern w:val="1"/>
          <w:sz w:val="24"/>
          <w:szCs w:val="24"/>
        </w:rPr>
        <w:t>…………………………</w:t>
      </w:r>
    </w:p>
    <w:p w14:paraId="5ADDAD95" w14:textId="33AA6CA3" w:rsidR="00507E1A" w:rsidRDefault="00B278DC" w:rsidP="00507E1A">
      <w:pPr>
        <w:keepNext/>
        <w:spacing w:after="0" w:line="240" w:lineRule="auto"/>
        <w:ind w:left="5664" w:firstLine="708"/>
        <w:outlineLvl w:val="0"/>
        <w:rPr>
          <w:rFonts w:ascii="Times New Roman" w:eastAsia="Calibri" w:hAnsi="Times New Roman" w:cs="Times New Roman"/>
          <w:b/>
          <w:bCs/>
          <w:kern w:val="1"/>
          <w:sz w:val="24"/>
          <w:szCs w:val="24"/>
        </w:rPr>
      </w:pPr>
      <w:r>
        <w:rPr>
          <w:rFonts w:ascii="Times New Roman" w:eastAsia="Calibri" w:hAnsi="Times New Roman" w:cs="Times New Roman"/>
          <w:b/>
          <w:bCs/>
          <w:kern w:val="1"/>
          <w:sz w:val="24"/>
          <w:szCs w:val="24"/>
        </w:rPr>
        <w:t xml:space="preserve">      </w:t>
      </w:r>
      <w:r w:rsidR="00507E1A">
        <w:rPr>
          <w:rFonts w:ascii="Times New Roman" w:eastAsia="Calibri" w:hAnsi="Times New Roman" w:cs="Times New Roman"/>
          <w:b/>
          <w:bCs/>
          <w:kern w:val="1"/>
          <w:sz w:val="24"/>
          <w:szCs w:val="24"/>
        </w:rPr>
        <w:t>kérelmező aláírása</w:t>
      </w:r>
    </w:p>
    <w:p w14:paraId="5FE52816" w14:textId="753FBFD0" w:rsidR="00AE3CB5" w:rsidRDefault="00AE3CB5" w:rsidP="00F92883">
      <w:pPr>
        <w:keepNext/>
        <w:spacing w:after="0" w:line="240" w:lineRule="auto"/>
        <w:outlineLvl w:val="0"/>
        <w:rPr>
          <w:rFonts w:ascii="Times New Roman" w:eastAsia="Calibri" w:hAnsi="Times New Roman" w:cs="Times New Roman"/>
          <w:b/>
          <w:bCs/>
          <w:kern w:val="1"/>
          <w:sz w:val="24"/>
          <w:szCs w:val="24"/>
        </w:rPr>
      </w:pPr>
    </w:p>
    <w:p w14:paraId="4F35A926" w14:textId="58A6E5DA" w:rsidR="00AE3CB5" w:rsidRDefault="00AE3CB5" w:rsidP="00F92883">
      <w:pPr>
        <w:keepNext/>
        <w:spacing w:after="0" w:line="240" w:lineRule="auto"/>
        <w:outlineLvl w:val="0"/>
        <w:rPr>
          <w:rFonts w:ascii="Times New Roman" w:eastAsia="Calibri" w:hAnsi="Times New Roman" w:cs="Times New Roman"/>
          <w:b/>
          <w:bCs/>
          <w:kern w:val="1"/>
          <w:sz w:val="24"/>
          <w:szCs w:val="24"/>
        </w:rPr>
      </w:pPr>
    </w:p>
    <w:p w14:paraId="15CCCE3D" w14:textId="77777777" w:rsidR="00AE3CB5" w:rsidRDefault="00AE3CB5" w:rsidP="00F92883">
      <w:pPr>
        <w:keepNext/>
        <w:spacing w:after="0" w:line="240" w:lineRule="auto"/>
        <w:outlineLvl w:val="0"/>
        <w:rPr>
          <w:rFonts w:ascii="Times New Roman" w:eastAsia="Calibri" w:hAnsi="Times New Roman" w:cs="Times New Roman"/>
          <w:b/>
          <w:bCs/>
          <w:kern w:val="1"/>
          <w:sz w:val="24"/>
          <w:szCs w:val="24"/>
        </w:rPr>
      </w:pPr>
    </w:p>
    <w:p w14:paraId="0F1DA09B" w14:textId="7EA71FEA" w:rsidR="00F92883" w:rsidRDefault="00F92883" w:rsidP="00F92883">
      <w:pPr>
        <w:keepNext/>
        <w:spacing w:after="0" w:line="240" w:lineRule="auto"/>
        <w:outlineLvl w:val="0"/>
        <w:rPr>
          <w:rFonts w:ascii="Times New Roman" w:eastAsia="Calibri" w:hAnsi="Times New Roman" w:cs="Times New Roman"/>
          <w:b/>
          <w:bCs/>
          <w:kern w:val="1"/>
          <w:sz w:val="24"/>
          <w:szCs w:val="24"/>
        </w:rPr>
      </w:pPr>
    </w:p>
    <w:p w14:paraId="6C804A64" w14:textId="77777777" w:rsidR="00F92883" w:rsidRPr="00283C67" w:rsidRDefault="00F92883" w:rsidP="00F92883">
      <w:pPr>
        <w:keepNext/>
        <w:spacing w:after="0" w:line="240" w:lineRule="auto"/>
        <w:outlineLvl w:val="0"/>
        <w:rPr>
          <w:rFonts w:ascii="Times New Roman" w:eastAsia="Calibri" w:hAnsi="Times New Roman" w:cs="Times New Roman"/>
          <w:b/>
          <w:bCs/>
          <w:kern w:val="1"/>
          <w:sz w:val="24"/>
          <w:szCs w:val="24"/>
        </w:rPr>
      </w:pPr>
    </w:p>
    <w:p w14:paraId="6D5525DA" w14:textId="77777777" w:rsidR="00D06D58" w:rsidRPr="00283C67" w:rsidRDefault="00D06D58" w:rsidP="00D06D58">
      <w:pPr>
        <w:spacing w:after="0" w:line="240" w:lineRule="auto"/>
        <w:jc w:val="both"/>
        <w:rPr>
          <w:rFonts w:ascii="Times New Roman" w:eastAsia="Calibri" w:hAnsi="Times New Roman" w:cs="Times New Roman"/>
          <w:sz w:val="24"/>
          <w:szCs w:val="24"/>
          <w:lang w:eastAsia="hu-HU"/>
        </w:rPr>
      </w:pPr>
      <w:r w:rsidRPr="00283C67">
        <w:rPr>
          <w:rFonts w:ascii="Times New Roman" w:eastAsia="Calibri" w:hAnsi="Times New Roman" w:cs="Times New Roman"/>
          <w:sz w:val="24"/>
          <w:szCs w:val="24"/>
          <w:lang w:eastAsia="hu-HU"/>
        </w:rPr>
        <w:t xml:space="preserve">                                                          </w:t>
      </w:r>
    </w:p>
    <w:p w14:paraId="3682B9A0" w14:textId="77777777" w:rsidR="00AE3CB5" w:rsidRDefault="00AE3CB5" w:rsidP="00D06D58">
      <w:pPr>
        <w:spacing w:after="0" w:line="240" w:lineRule="auto"/>
        <w:jc w:val="center"/>
        <w:rPr>
          <w:rFonts w:ascii="Times New Roman" w:eastAsia="Calibri" w:hAnsi="Times New Roman" w:cs="Times New Roman"/>
          <w:b/>
          <w:sz w:val="24"/>
          <w:szCs w:val="24"/>
          <w:lang w:eastAsia="hu-HU"/>
        </w:rPr>
      </w:pPr>
    </w:p>
    <w:p w14:paraId="5325C412" w14:textId="77777777" w:rsidR="00507E1A" w:rsidRDefault="00507E1A" w:rsidP="00D06D58">
      <w:pPr>
        <w:spacing w:after="0" w:line="240" w:lineRule="auto"/>
        <w:jc w:val="center"/>
        <w:rPr>
          <w:rFonts w:ascii="Times New Roman" w:eastAsia="Calibri" w:hAnsi="Times New Roman" w:cs="Times New Roman"/>
          <w:b/>
          <w:sz w:val="24"/>
          <w:szCs w:val="24"/>
          <w:lang w:eastAsia="hu-HU"/>
        </w:rPr>
      </w:pPr>
    </w:p>
    <w:p w14:paraId="769A0B17" w14:textId="15C8CB23" w:rsidR="00D06D58" w:rsidRPr="00283C67" w:rsidRDefault="00D06D58" w:rsidP="00D06D58">
      <w:pPr>
        <w:spacing w:after="0" w:line="240" w:lineRule="auto"/>
        <w:jc w:val="center"/>
        <w:rPr>
          <w:rFonts w:ascii="Times New Roman" w:eastAsia="Calibri" w:hAnsi="Times New Roman" w:cs="Times New Roman"/>
          <w:b/>
          <w:sz w:val="24"/>
          <w:szCs w:val="24"/>
          <w:lang w:eastAsia="hu-HU"/>
        </w:rPr>
      </w:pPr>
      <w:r w:rsidRPr="00283C67">
        <w:rPr>
          <w:rFonts w:ascii="Times New Roman" w:eastAsia="Calibri" w:hAnsi="Times New Roman" w:cs="Times New Roman"/>
          <w:b/>
          <w:sz w:val="24"/>
          <w:szCs w:val="24"/>
          <w:lang w:eastAsia="hu-HU"/>
        </w:rPr>
        <w:t>Tájékoztató</w:t>
      </w:r>
    </w:p>
    <w:p w14:paraId="0EA85BAF" w14:textId="69C9EA66" w:rsidR="00D06D58" w:rsidRPr="00283C67" w:rsidRDefault="00D06D58" w:rsidP="00D06D58">
      <w:pPr>
        <w:spacing w:after="0" w:line="240" w:lineRule="auto"/>
        <w:jc w:val="center"/>
        <w:rPr>
          <w:rFonts w:ascii="Times New Roman" w:eastAsia="Calibri" w:hAnsi="Times New Roman" w:cs="Times New Roman"/>
          <w:sz w:val="24"/>
          <w:szCs w:val="24"/>
          <w:lang w:eastAsia="hu-HU"/>
        </w:rPr>
      </w:pPr>
      <w:r w:rsidRPr="00283C67">
        <w:rPr>
          <w:rFonts w:ascii="Times New Roman" w:eastAsia="Calibri" w:hAnsi="Times New Roman" w:cs="Times New Roman"/>
          <w:sz w:val="24"/>
          <w:szCs w:val="24"/>
          <w:lang w:eastAsia="hu-HU"/>
        </w:rPr>
        <w:t xml:space="preserve">(A </w:t>
      </w:r>
      <w:r w:rsidR="00E519B5">
        <w:rPr>
          <w:rFonts w:ascii="Times New Roman" w:eastAsia="Calibri" w:hAnsi="Times New Roman" w:cs="Times New Roman"/>
          <w:sz w:val="24"/>
          <w:szCs w:val="24"/>
          <w:lang w:eastAsia="hu-HU"/>
        </w:rPr>
        <w:t>kérelem</w:t>
      </w:r>
      <w:r w:rsidRPr="00283C67">
        <w:rPr>
          <w:rFonts w:ascii="Times New Roman" w:eastAsia="Calibri" w:hAnsi="Times New Roman" w:cs="Times New Roman"/>
          <w:sz w:val="24"/>
          <w:szCs w:val="24"/>
          <w:lang w:eastAsia="hu-HU"/>
        </w:rPr>
        <w:t xml:space="preserve"> kitöltéséhez)</w:t>
      </w:r>
    </w:p>
    <w:p w14:paraId="6BD1F275" w14:textId="77777777" w:rsidR="00D06D58" w:rsidRPr="00283C67" w:rsidRDefault="00D06D58" w:rsidP="00D06D58">
      <w:pPr>
        <w:jc w:val="both"/>
        <w:rPr>
          <w:rFonts w:ascii="Times New Roman" w:eastAsia="Calibri" w:hAnsi="Times New Roman" w:cs="Times New Roman"/>
          <w:b/>
          <w:sz w:val="24"/>
          <w:szCs w:val="24"/>
        </w:rPr>
      </w:pPr>
    </w:p>
    <w:p w14:paraId="704F60F2" w14:textId="7A2F114E" w:rsidR="00D06D58" w:rsidRDefault="00D06D58" w:rsidP="00D06D58">
      <w:pPr>
        <w:jc w:val="both"/>
        <w:rPr>
          <w:rFonts w:ascii="Times New Roman" w:eastAsia="Calibri" w:hAnsi="Times New Roman" w:cs="Times New Roman"/>
          <w:b/>
          <w:sz w:val="24"/>
          <w:szCs w:val="24"/>
        </w:rPr>
      </w:pPr>
      <w:r w:rsidRPr="00283C67">
        <w:rPr>
          <w:rFonts w:ascii="Times New Roman" w:eastAsia="Calibri" w:hAnsi="Times New Roman" w:cs="Times New Roman"/>
          <w:b/>
          <w:sz w:val="24"/>
          <w:szCs w:val="24"/>
        </w:rPr>
        <w:t>Kérjük, hogy szíveskedjen a megfelelő választ X-szel jelölni, és a hiányzó adatokat kitölteni.</w:t>
      </w:r>
    </w:p>
    <w:p w14:paraId="7BC6AFF5" w14:textId="4412B237" w:rsidR="009279AA" w:rsidRPr="000904C7" w:rsidRDefault="009279AA" w:rsidP="009279AA">
      <w:pPr>
        <w:jc w:val="both"/>
        <w:rPr>
          <w:rFonts w:ascii="Times New Roman" w:eastAsia="Calibri" w:hAnsi="Times New Roman" w:cs="Times New Roman"/>
          <w:sz w:val="24"/>
          <w:szCs w:val="24"/>
        </w:rPr>
      </w:pPr>
      <w:r w:rsidRPr="000904C7">
        <w:rPr>
          <w:rFonts w:ascii="Times New Roman" w:eastAsia="Calibri" w:hAnsi="Times New Roman" w:cs="Times New Roman"/>
          <w:sz w:val="24"/>
          <w:szCs w:val="24"/>
        </w:rPr>
        <w:t xml:space="preserve">A szén-monoxid </w:t>
      </w:r>
      <w:r w:rsidR="00F13102" w:rsidRPr="000904C7">
        <w:rPr>
          <w:rFonts w:ascii="Times New Roman" w:eastAsia="Calibri" w:hAnsi="Times New Roman" w:cs="Times New Roman"/>
          <w:sz w:val="24"/>
          <w:szCs w:val="24"/>
        </w:rPr>
        <w:t>érzékelő készülék vásárlásához nyújtott támogatás a</w:t>
      </w:r>
      <w:r w:rsidRPr="000904C7">
        <w:rPr>
          <w:rFonts w:ascii="Times New Roman" w:eastAsia="Calibri" w:hAnsi="Times New Roman" w:cs="Times New Roman"/>
          <w:sz w:val="24"/>
          <w:szCs w:val="24"/>
        </w:rPr>
        <w:t xml:space="preserve"> gázzal vagy szilárd tüzelőanyaggal </w:t>
      </w:r>
      <w:r w:rsidR="00A3312F" w:rsidRPr="000904C7">
        <w:rPr>
          <w:rFonts w:ascii="Times New Roman" w:eastAsia="Calibri" w:hAnsi="Times New Roman" w:cs="Times New Roman"/>
          <w:sz w:val="24"/>
          <w:szCs w:val="24"/>
        </w:rPr>
        <w:t>fűtött</w:t>
      </w:r>
      <w:r w:rsidRPr="000904C7">
        <w:rPr>
          <w:rFonts w:ascii="Times New Roman" w:eastAsia="Calibri" w:hAnsi="Times New Roman" w:cs="Times New Roman"/>
          <w:sz w:val="24"/>
          <w:szCs w:val="24"/>
        </w:rPr>
        <w:t>, vagy nyílt lánggal égő vízmelegítővel vagy főzőeszközzel felszerel</w:t>
      </w:r>
      <w:r w:rsidR="00A3312F" w:rsidRPr="000904C7">
        <w:rPr>
          <w:rFonts w:ascii="Times New Roman" w:eastAsia="Calibri" w:hAnsi="Times New Roman" w:cs="Times New Roman"/>
          <w:sz w:val="24"/>
          <w:szCs w:val="24"/>
        </w:rPr>
        <w:t xml:space="preserve">t </w:t>
      </w:r>
      <w:r w:rsidR="0053194E">
        <w:rPr>
          <w:rFonts w:ascii="Times New Roman" w:eastAsia="Calibri" w:hAnsi="Times New Roman" w:cs="Times New Roman"/>
          <w:sz w:val="24"/>
          <w:szCs w:val="24"/>
        </w:rPr>
        <w:t xml:space="preserve">lakásban élő </w:t>
      </w:r>
      <w:r w:rsidR="00A3312F" w:rsidRPr="000904C7">
        <w:rPr>
          <w:rFonts w:ascii="Times New Roman" w:eastAsia="Calibri" w:hAnsi="Times New Roman" w:cs="Times New Roman"/>
          <w:sz w:val="24"/>
          <w:szCs w:val="24"/>
        </w:rPr>
        <w:t>személy számára nyújtott támogatás</w:t>
      </w:r>
      <w:r w:rsidRPr="000904C7">
        <w:rPr>
          <w:rFonts w:ascii="Times New Roman" w:eastAsia="Calibri" w:hAnsi="Times New Roman" w:cs="Times New Roman"/>
          <w:sz w:val="24"/>
          <w:szCs w:val="24"/>
        </w:rPr>
        <w:t>.</w:t>
      </w:r>
    </w:p>
    <w:p w14:paraId="4A6B14A9" w14:textId="77777777" w:rsidR="0025722F" w:rsidRPr="000904C7" w:rsidRDefault="004D11B5" w:rsidP="009279AA">
      <w:pPr>
        <w:jc w:val="both"/>
        <w:rPr>
          <w:rFonts w:ascii="Times New Roman" w:eastAsia="Calibri" w:hAnsi="Times New Roman" w:cs="Times New Roman"/>
          <w:sz w:val="24"/>
          <w:szCs w:val="24"/>
        </w:rPr>
      </w:pPr>
      <w:r w:rsidRPr="000904C7">
        <w:rPr>
          <w:rFonts w:ascii="Times New Roman" w:eastAsia="Calibri" w:hAnsi="Times New Roman" w:cs="Times New Roman"/>
          <w:sz w:val="24"/>
          <w:szCs w:val="24"/>
        </w:rPr>
        <w:t xml:space="preserve">Az Önkormányzat az Országos Katasztrófavédelmi Főigazgatóság által akkreditált laboratóriumban bevizsgált és megfelelőnek minősített szén-monoxid érzékelő készülők megvásárlását támogatja. </w:t>
      </w:r>
    </w:p>
    <w:p w14:paraId="581D02A1" w14:textId="5A5E337E" w:rsidR="004D11B5" w:rsidRPr="000904C7" w:rsidRDefault="004D11B5" w:rsidP="009279AA">
      <w:pPr>
        <w:jc w:val="both"/>
        <w:rPr>
          <w:rFonts w:ascii="Times New Roman" w:eastAsia="Calibri" w:hAnsi="Times New Roman" w:cs="Times New Roman"/>
          <w:sz w:val="24"/>
          <w:szCs w:val="24"/>
        </w:rPr>
      </w:pPr>
      <w:r w:rsidRPr="000904C7">
        <w:rPr>
          <w:rFonts w:ascii="Times New Roman" w:eastAsia="Calibri" w:hAnsi="Times New Roman" w:cs="Times New Roman"/>
          <w:sz w:val="24"/>
          <w:szCs w:val="24"/>
        </w:rPr>
        <w:t xml:space="preserve">Bővebben a </w:t>
      </w:r>
      <w:hyperlink r:id="rId9" w:history="1">
        <w:r w:rsidR="0025722F" w:rsidRPr="000904C7">
          <w:rPr>
            <w:rStyle w:val="Hiperhivatkozs"/>
            <w:rFonts w:ascii="Times New Roman" w:eastAsia="Calibri" w:hAnsi="Times New Roman" w:cs="Times New Roman"/>
            <w:sz w:val="24"/>
            <w:szCs w:val="24"/>
          </w:rPr>
          <w:t>https://katasztrofavedelem.hu/application/uploads/documents/2024-08/84265.pdf</w:t>
        </w:r>
      </w:hyperlink>
      <w:r w:rsidR="0025722F" w:rsidRPr="000904C7">
        <w:rPr>
          <w:rFonts w:ascii="Times New Roman" w:eastAsia="Calibri" w:hAnsi="Times New Roman" w:cs="Times New Roman"/>
          <w:sz w:val="24"/>
          <w:szCs w:val="24"/>
        </w:rPr>
        <w:t xml:space="preserve">  </w:t>
      </w:r>
      <w:r w:rsidR="002913ED" w:rsidRPr="000904C7">
        <w:rPr>
          <w:rFonts w:ascii="Times New Roman" w:eastAsia="Calibri" w:hAnsi="Times New Roman" w:cs="Times New Roman"/>
          <w:sz w:val="24"/>
          <w:szCs w:val="24"/>
        </w:rPr>
        <w:t xml:space="preserve"> </w:t>
      </w:r>
      <w:r w:rsidR="0025722F" w:rsidRPr="000904C7">
        <w:rPr>
          <w:rFonts w:ascii="Times New Roman" w:eastAsia="Calibri" w:hAnsi="Times New Roman" w:cs="Times New Roman"/>
          <w:sz w:val="24"/>
          <w:szCs w:val="24"/>
        </w:rPr>
        <w:t>dokum</w:t>
      </w:r>
      <w:r w:rsidR="002913ED" w:rsidRPr="000904C7">
        <w:rPr>
          <w:rFonts w:ascii="Times New Roman" w:eastAsia="Calibri" w:hAnsi="Times New Roman" w:cs="Times New Roman"/>
          <w:sz w:val="24"/>
          <w:szCs w:val="24"/>
        </w:rPr>
        <w:t>en</w:t>
      </w:r>
      <w:r w:rsidR="0025722F" w:rsidRPr="000904C7">
        <w:rPr>
          <w:rFonts w:ascii="Times New Roman" w:eastAsia="Calibri" w:hAnsi="Times New Roman" w:cs="Times New Roman"/>
          <w:sz w:val="24"/>
          <w:szCs w:val="24"/>
        </w:rPr>
        <w:t>tumból is tájékozódhat.</w:t>
      </w:r>
    </w:p>
    <w:p w14:paraId="472E2A1C" w14:textId="33F5C11F" w:rsidR="009279AA" w:rsidRPr="000904C7" w:rsidRDefault="009279AA" w:rsidP="009279AA">
      <w:pPr>
        <w:jc w:val="both"/>
        <w:rPr>
          <w:rFonts w:ascii="Times New Roman" w:eastAsia="Calibri" w:hAnsi="Times New Roman" w:cs="Times New Roman"/>
          <w:sz w:val="24"/>
          <w:szCs w:val="24"/>
        </w:rPr>
      </w:pPr>
      <w:r w:rsidRPr="009279AA">
        <w:rPr>
          <w:rFonts w:ascii="Times New Roman" w:eastAsia="Calibri" w:hAnsi="Times New Roman" w:cs="Times New Roman"/>
          <w:b/>
          <w:sz w:val="24"/>
          <w:szCs w:val="24"/>
        </w:rPr>
        <w:t xml:space="preserve"> </w:t>
      </w:r>
      <w:r w:rsidRPr="000904C7">
        <w:rPr>
          <w:rFonts w:ascii="Times New Roman" w:eastAsia="Calibri" w:hAnsi="Times New Roman" w:cs="Times New Roman"/>
          <w:sz w:val="24"/>
          <w:szCs w:val="24"/>
        </w:rPr>
        <w:t>A támogatás összege a készülék számlán szereplő fogyasztói ár</w:t>
      </w:r>
      <w:r w:rsidR="00C17DDF" w:rsidRPr="000904C7">
        <w:rPr>
          <w:rFonts w:ascii="Times New Roman" w:eastAsia="Calibri" w:hAnsi="Times New Roman" w:cs="Times New Roman"/>
          <w:sz w:val="24"/>
          <w:szCs w:val="24"/>
        </w:rPr>
        <w:t>á</w:t>
      </w:r>
      <w:r w:rsidRPr="000904C7">
        <w:rPr>
          <w:rFonts w:ascii="Times New Roman" w:eastAsia="Calibri" w:hAnsi="Times New Roman" w:cs="Times New Roman"/>
          <w:sz w:val="24"/>
          <w:szCs w:val="24"/>
        </w:rPr>
        <w:t xml:space="preserve">nak megfelelő összeg, de legfeljebb 15 000 Ft. </w:t>
      </w:r>
    </w:p>
    <w:p w14:paraId="51125A73" w14:textId="064FEA32" w:rsidR="009279AA" w:rsidRPr="001A0F3F" w:rsidRDefault="009279AA" w:rsidP="009279AA">
      <w:pPr>
        <w:jc w:val="both"/>
        <w:rPr>
          <w:rFonts w:ascii="Times New Roman" w:eastAsia="Calibri" w:hAnsi="Times New Roman" w:cs="Times New Roman"/>
          <w:b/>
          <w:sz w:val="24"/>
          <w:szCs w:val="24"/>
        </w:rPr>
      </w:pPr>
      <w:r w:rsidRPr="001A0F3F">
        <w:rPr>
          <w:rFonts w:ascii="Times New Roman" w:eastAsia="Calibri" w:hAnsi="Times New Roman" w:cs="Times New Roman"/>
          <w:b/>
          <w:sz w:val="24"/>
          <w:szCs w:val="24"/>
        </w:rPr>
        <w:t>A támogatásra egy háztartásban csak egy személy, öt évente egyszer jogosult, és a támogatás háztartásonként egy készülék után vehető igénybe.</w:t>
      </w:r>
    </w:p>
    <w:p w14:paraId="4FC6B98A" w14:textId="77777777" w:rsidR="00507E1A" w:rsidRDefault="00507E1A" w:rsidP="00D06D58">
      <w:pPr>
        <w:spacing w:after="0" w:line="240" w:lineRule="auto"/>
        <w:jc w:val="both"/>
        <w:rPr>
          <w:rFonts w:ascii="Times New Roman" w:eastAsia="Calibri" w:hAnsi="Times New Roman" w:cs="Times New Roman"/>
          <w:b/>
          <w:bCs/>
          <w:sz w:val="24"/>
          <w:szCs w:val="24"/>
          <w:lang w:eastAsia="hu-HU"/>
        </w:rPr>
      </w:pPr>
    </w:p>
    <w:p w14:paraId="30471A3A" w14:textId="00261380" w:rsidR="00D06D58" w:rsidRPr="00283C67" w:rsidRDefault="00D06D58" w:rsidP="00D06D58">
      <w:pPr>
        <w:spacing w:after="0" w:line="240" w:lineRule="auto"/>
        <w:jc w:val="both"/>
        <w:rPr>
          <w:rFonts w:ascii="Times New Roman" w:eastAsia="Calibri" w:hAnsi="Times New Roman" w:cs="Times New Roman"/>
          <w:b/>
          <w:bCs/>
          <w:sz w:val="24"/>
          <w:szCs w:val="24"/>
          <w:lang w:eastAsia="hu-HU"/>
        </w:rPr>
      </w:pPr>
      <w:r w:rsidRPr="00283C67">
        <w:rPr>
          <w:rFonts w:ascii="Times New Roman" w:eastAsia="Calibri" w:hAnsi="Times New Roman" w:cs="Times New Roman"/>
          <w:b/>
          <w:bCs/>
          <w:sz w:val="24"/>
          <w:szCs w:val="24"/>
          <w:lang w:eastAsia="hu-HU"/>
        </w:rPr>
        <w:t xml:space="preserve">A </w:t>
      </w:r>
      <w:r w:rsidR="00F92883">
        <w:rPr>
          <w:rFonts w:ascii="Times New Roman" w:eastAsia="Calibri" w:hAnsi="Times New Roman" w:cs="Times New Roman"/>
          <w:b/>
          <w:bCs/>
          <w:sz w:val="24"/>
          <w:szCs w:val="24"/>
          <w:lang w:eastAsia="hu-HU"/>
        </w:rPr>
        <w:t>kérelemhez</w:t>
      </w:r>
      <w:r w:rsidRPr="00283C67">
        <w:rPr>
          <w:rFonts w:ascii="Times New Roman" w:eastAsia="Calibri" w:hAnsi="Times New Roman" w:cs="Times New Roman"/>
          <w:b/>
          <w:bCs/>
          <w:sz w:val="24"/>
          <w:szCs w:val="24"/>
          <w:lang w:eastAsia="hu-HU"/>
        </w:rPr>
        <w:t xml:space="preserve"> csatolandó mellékletek:</w:t>
      </w:r>
    </w:p>
    <w:p w14:paraId="32C5F5B8" w14:textId="77777777" w:rsidR="00D06D58" w:rsidRPr="00283C67" w:rsidRDefault="00D06D58" w:rsidP="00D06D58">
      <w:pPr>
        <w:autoSpaceDE w:val="0"/>
        <w:autoSpaceDN w:val="0"/>
        <w:adjustRightInd w:val="0"/>
        <w:spacing w:after="0" w:line="240" w:lineRule="auto"/>
        <w:ind w:left="57"/>
        <w:jc w:val="both"/>
        <w:rPr>
          <w:rFonts w:ascii="Times New Roman" w:eastAsia="Calibri" w:hAnsi="Times New Roman" w:cs="Times New Roman"/>
          <w:b/>
          <w:bCs/>
          <w:sz w:val="24"/>
          <w:szCs w:val="24"/>
        </w:rPr>
      </w:pPr>
    </w:p>
    <w:p w14:paraId="7D631CD4" w14:textId="17A78F02" w:rsidR="00D06D58" w:rsidRPr="00F96558" w:rsidRDefault="00D06D58" w:rsidP="00E65460">
      <w:pPr>
        <w:pStyle w:val="Listaszerbekezds"/>
        <w:numPr>
          <w:ilvl w:val="0"/>
          <w:numId w:val="14"/>
        </w:numPr>
        <w:autoSpaceDE w:val="0"/>
        <w:autoSpaceDN w:val="0"/>
        <w:adjustRightInd w:val="0"/>
        <w:spacing w:after="0" w:line="240" w:lineRule="auto"/>
        <w:jc w:val="both"/>
        <w:rPr>
          <w:rFonts w:ascii="Times New Roman" w:eastAsia="Calibri" w:hAnsi="Times New Roman" w:cs="Times New Roman"/>
          <w:b/>
          <w:sz w:val="24"/>
          <w:szCs w:val="24"/>
        </w:rPr>
      </w:pPr>
      <w:r w:rsidRPr="00F96558">
        <w:rPr>
          <w:rFonts w:ascii="Times New Roman" w:eastAsia="Calibri" w:hAnsi="Times New Roman" w:cs="Times New Roman"/>
          <w:b/>
          <w:sz w:val="24"/>
          <w:szCs w:val="24"/>
        </w:rPr>
        <w:t>Jövedelemigazolás, amely lehet:</w:t>
      </w:r>
    </w:p>
    <w:p w14:paraId="5E55E7A0" w14:textId="77777777" w:rsidR="00D06D58" w:rsidRPr="004A5445" w:rsidRDefault="00D06D58" w:rsidP="00D06D58">
      <w:pPr>
        <w:pStyle w:val="Listaszerbekezds"/>
        <w:autoSpaceDE w:val="0"/>
        <w:autoSpaceDN w:val="0"/>
        <w:adjustRightInd w:val="0"/>
        <w:spacing w:after="0" w:line="240" w:lineRule="auto"/>
        <w:jc w:val="both"/>
        <w:rPr>
          <w:rFonts w:ascii="Times New Roman" w:eastAsia="Calibri" w:hAnsi="Times New Roman" w:cs="Times New Roman"/>
          <w:b/>
          <w:sz w:val="24"/>
          <w:szCs w:val="24"/>
        </w:rPr>
      </w:pPr>
    </w:p>
    <w:p w14:paraId="20A3D3A5" w14:textId="2C625F8E" w:rsidR="00D06D58" w:rsidRPr="00283C67" w:rsidRDefault="001375C0" w:rsidP="00D06D58">
      <w:pPr>
        <w:spacing w:after="0" w:line="240" w:lineRule="auto"/>
        <w:ind w:left="426" w:hanging="142"/>
        <w:jc w:val="both"/>
        <w:rPr>
          <w:rFonts w:ascii="Times New Roman" w:eastAsia="Calibri" w:hAnsi="Times New Roman" w:cs="Times New Roman"/>
          <w:sz w:val="24"/>
          <w:szCs w:val="24"/>
          <w:lang w:eastAsia="hu-HU"/>
        </w:rPr>
      </w:pPr>
      <w:r>
        <w:rPr>
          <w:rFonts w:ascii="Times New Roman" w:eastAsia="Calibri" w:hAnsi="Times New Roman" w:cs="Times New Roman"/>
          <w:sz w:val="24"/>
          <w:szCs w:val="24"/>
        </w:rPr>
        <w:t>a)</w:t>
      </w:r>
      <w:r w:rsidRPr="00283C67">
        <w:rPr>
          <w:rFonts w:ascii="Times New Roman" w:eastAsia="Calibri" w:hAnsi="Times New Roman" w:cs="Times New Roman"/>
          <w:sz w:val="24"/>
          <w:szCs w:val="24"/>
          <w:lang w:eastAsia="hu-HU"/>
        </w:rPr>
        <w:t xml:space="preserve"> </w:t>
      </w:r>
      <w:r w:rsidR="00D06D58" w:rsidRPr="00283C67">
        <w:rPr>
          <w:rFonts w:ascii="Times New Roman" w:eastAsia="Calibri" w:hAnsi="Times New Roman" w:cs="Times New Roman"/>
          <w:sz w:val="24"/>
          <w:szCs w:val="24"/>
          <w:lang w:eastAsia="hu-HU"/>
        </w:rPr>
        <w:t xml:space="preserve">nyugdíjas esetében a </w:t>
      </w:r>
      <w:r w:rsidR="00D06D58" w:rsidRPr="00283C67">
        <w:rPr>
          <w:rFonts w:ascii="Times New Roman" w:eastAsia="Calibri" w:hAnsi="Times New Roman" w:cs="Times New Roman"/>
          <w:sz w:val="24"/>
          <w:szCs w:val="24"/>
        </w:rPr>
        <w:t xml:space="preserve">Magyar Államkincstár Nyugdíjfolyósító Igazgatóságától </w:t>
      </w:r>
      <w:r w:rsidR="00D06D58" w:rsidRPr="00283C67">
        <w:rPr>
          <w:rFonts w:ascii="Times New Roman" w:eastAsia="Calibri" w:hAnsi="Times New Roman" w:cs="Times New Roman"/>
          <w:sz w:val="24"/>
          <w:szCs w:val="24"/>
          <w:lang w:eastAsia="hu-HU"/>
        </w:rPr>
        <w:t xml:space="preserve">kapott </w:t>
      </w:r>
      <w:r w:rsidR="00D06D58" w:rsidRPr="00283C67">
        <w:rPr>
          <w:rFonts w:ascii="Times New Roman" w:eastAsia="Calibri" w:hAnsi="Times New Roman" w:cs="Times New Roman"/>
          <w:bCs/>
          <w:sz w:val="24"/>
          <w:szCs w:val="24"/>
          <w:lang w:eastAsia="hu-HU"/>
        </w:rPr>
        <w:t xml:space="preserve">éves összesítő </w:t>
      </w:r>
      <w:r w:rsidR="00D06D58" w:rsidRPr="00283C67">
        <w:rPr>
          <w:rFonts w:ascii="Times New Roman" w:eastAsia="Calibri" w:hAnsi="Times New Roman" w:cs="Times New Roman"/>
          <w:sz w:val="24"/>
          <w:szCs w:val="24"/>
          <w:lang w:eastAsia="hu-HU"/>
        </w:rPr>
        <w:t xml:space="preserve">és a pályázat benyújtását </w:t>
      </w:r>
      <w:r w:rsidR="00D06D58" w:rsidRPr="00283C67">
        <w:rPr>
          <w:rFonts w:ascii="Times New Roman" w:eastAsia="Calibri" w:hAnsi="Times New Roman" w:cs="Times New Roman"/>
          <w:bCs/>
          <w:sz w:val="24"/>
          <w:szCs w:val="24"/>
          <w:lang w:eastAsia="hu-HU"/>
        </w:rPr>
        <w:t>megelőző havi nyugdíjszelvény vagy bankszámla-kivonat</w:t>
      </w:r>
      <w:r w:rsidR="00D06D58" w:rsidRPr="00283C67">
        <w:rPr>
          <w:rFonts w:ascii="Times New Roman" w:eastAsia="Calibri" w:hAnsi="Times New Roman" w:cs="Times New Roman"/>
          <w:sz w:val="24"/>
          <w:szCs w:val="24"/>
          <w:lang w:eastAsia="hu-HU"/>
        </w:rPr>
        <w:t>,</w:t>
      </w:r>
    </w:p>
    <w:p w14:paraId="47FB37B5" w14:textId="5F6756AF" w:rsidR="00D06D58" w:rsidRPr="00283C67" w:rsidRDefault="001375C0" w:rsidP="00D06D58">
      <w:pPr>
        <w:spacing w:after="0" w:line="240" w:lineRule="auto"/>
        <w:ind w:left="426" w:hanging="142"/>
        <w:jc w:val="both"/>
        <w:rPr>
          <w:rFonts w:ascii="Times New Roman" w:eastAsia="Calibri" w:hAnsi="Times New Roman" w:cs="Times New Roman"/>
          <w:sz w:val="24"/>
          <w:szCs w:val="24"/>
          <w:lang w:eastAsia="hu-HU"/>
        </w:rPr>
      </w:pPr>
      <w:r>
        <w:rPr>
          <w:rFonts w:ascii="Times New Roman" w:eastAsia="Calibri" w:hAnsi="Times New Roman" w:cs="Times New Roman"/>
          <w:sz w:val="24"/>
          <w:szCs w:val="24"/>
          <w:lang w:eastAsia="hu-HU"/>
        </w:rPr>
        <w:t>b)</w:t>
      </w:r>
      <w:r w:rsidRPr="00283C67">
        <w:rPr>
          <w:rFonts w:ascii="Times New Roman" w:eastAsia="Calibri" w:hAnsi="Times New Roman" w:cs="Times New Roman"/>
          <w:sz w:val="24"/>
          <w:szCs w:val="24"/>
        </w:rPr>
        <w:t xml:space="preserve"> </w:t>
      </w:r>
      <w:r w:rsidR="00D06D58" w:rsidRPr="00283C67">
        <w:rPr>
          <w:rFonts w:ascii="Times New Roman" w:eastAsia="Calibri" w:hAnsi="Times New Roman" w:cs="Times New Roman"/>
          <w:sz w:val="24"/>
          <w:szCs w:val="24"/>
        </w:rPr>
        <w:t xml:space="preserve">rendszeres </w:t>
      </w:r>
      <w:r w:rsidR="00D06D58" w:rsidRPr="00283C67">
        <w:rPr>
          <w:rFonts w:ascii="Times New Roman" w:eastAsia="Calibri" w:hAnsi="Times New Roman" w:cs="Times New Roman"/>
          <w:bCs/>
          <w:sz w:val="24"/>
          <w:szCs w:val="24"/>
        </w:rPr>
        <w:t>jövedelem</w:t>
      </w:r>
      <w:r w:rsidR="00D06D58" w:rsidRPr="00283C67">
        <w:rPr>
          <w:rFonts w:ascii="Times New Roman" w:eastAsia="Calibri" w:hAnsi="Times New Roman" w:cs="Times New Roman"/>
          <w:sz w:val="24"/>
          <w:szCs w:val="24"/>
        </w:rPr>
        <w:t xml:space="preserve"> esetén a pályázó</w:t>
      </w:r>
      <w:r w:rsidR="00D06D58" w:rsidRPr="00283C67">
        <w:rPr>
          <w:rFonts w:ascii="Times New Roman" w:eastAsia="Calibri" w:hAnsi="Times New Roman" w:cs="Times New Roman"/>
          <w:bCs/>
          <w:sz w:val="24"/>
          <w:szCs w:val="24"/>
        </w:rPr>
        <w:t xml:space="preserve"> és a vele közös háztartásban élő személy/</w:t>
      </w:r>
      <w:proofErr w:type="spellStart"/>
      <w:r w:rsidR="00D06D58" w:rsidRPr="00283C67">
        <w:rPr>
          <w:rFonts w:ascii="Times New Roman" w:eastAsia="Calibri" w:hAnsi="Times New Roman" w:cs="Times New Roman"/>
          <w:bCs/>
          <w:sz w:val="24"/>
          <w:szCs w:val="24"/>
        </w:rPr>
        <w:t>ek</w:t>
      </w:r>
      <w:proofErr w:type="spellEnd"/>
      <w:r w:rsidR="00D06D58" w:rsidRPr="00283C67">
        <w:rPr>
          <w:rFonts w:ascii="Times New Roman" w:eastAsia="Calibri" w:hAnsi="Times New Roman" w:cs="Times New Roman"/>
          <w:bCs/>
          <w:sz w:val="24"/>
          <w:szCs w:val="24"/>
        </w:rPr>
        <w:t xml:space="preserve"> </w:t>
      </w:r>
      <w:r w:rsidR="00D06D58" w:rsidRPr="00283C67">
        <w:rPr>
          <w:rFonts w:ascii="Times New Roman" w:eastAsia="Calibri" w:hAnsi="Times New Roman" w:cs="Times New Roman"/>
          <w:sz w:val="24"/>
          <w:szCs w:val="24"/>
        </w:rPr>
        <w:t>munkáltatója által kiállított nettó jövedelemigazolás a pályázat benyújtását megelőző hónapról,</w:t>
      </w:r>
    </w:p>
    <w:p w14:paraId="0B9501A2" w14:textId="1A756EA3" w:rsidR="00D06D58" w:rsidRPr="00283C67" w:rsidRDefault="001375C0" w:rsidP="00D06D58">
      <w:pPr>
        <w:spacing w:after="0" w:line="240" w:lineRule="auto"/>
        <w:ind w:left="426" w:hanging="142"/>
        <w:jc w:val="both"/>
        <w:rPr>
          <w:rFonts w:ascii="Times New Roman" w:eastAsia="Calibri" w:hAnsi="Times New Roman" w:cs="Times New Roman"/>
          <w:bCs/>
          <w:sz w:val="24"/>
          <w:szCs w:val="24"/>
          <w:lang w:eastAsia="hu-HU"/>
        </w:rPr>
      </w:pPr>
      <w:r>
        <w:rPr>
          <w:rFonts w:ascii="Times New Roman" w:eastAsia="Calibri" w:hAnsi="Times New Roman" w:cs="Times New Roman"/>
          <w:sz w:val="24"/>
          <w:szCs w:val="24"/>
          <w:lang w:eastAsia="hu-HU"/>
        </w:rPr>
        <w:t>c)</w:t>
      </w:r>
      <w:r w:rsidRPr="00283C67">
        <w:rPr>
          <w:rFonts w:ascii="Times New Roman" w:eastAsia="Calibri" w:hAnsi="Times New Roman" w:cs="Times New Roman"/>
          <w:sz w:val="24"/>
          <w:szCs w:val="24"/>
          <w:lang w:eastAsia="hu-HU"/>
        </w:rPr>
        <w:t xml:space="preserve"> </w:t>
      </w:r>
      <w:r w:rsidR="00D06D58" w:rsidRPr="00283C67">
        <w:rPr>
          <w:rFonts w:ascii="Times New Roman" w:eastAsia="Calibri" w:hAnsi="Times New Roman" w:cs="Times New Roman"/>
          <w:sz w:val="24"/>
          <w:szCs w:val="24"/>
          <w:lang w:eastAsia="hu-HU"/>
        </w:rPr>
        <w:t xml:space="preserve">álláskereső </w:t>
      </w:r>
      <w:r w:rsidR="00D06D58" w:rsidRPr="00283C67">
        <w:rPr>
          <w:rFonts w:ascii="Times New Roman" w:eastAsia="Calibri" w:hAnsi="Times New Roman" w:cs="Times New Roman"/>
          <w:bCs/>
          <w:sz w:val="24"/>
          <w:szCs w:val="24"/>
          <w:lang w:eastAsia="hu-HU"/>
        </w:rPr>
        <w:t>személy</w:t>
      </w:r>
      <w:r w:rsidR="00D06D58" w:rsidRPr="00283C67">
        <w:rPr>
          <w:rFonts w:ascii="Times New Roman" w:eastAsia="Calibri" w:hAnsi="Times New Roman" w:cs="Times New Roman"/>
          <w:sz w:val="24"/>
          <w:szCs w:val="24"/>
          <w:lang w:eastAsia="hu-HU"/>
        </w:rPr>
        <w:t xml:space="preserve"> esetén az </w:t>
      </w:r>
      <w:r w:rsidR="00D06D58" w:rsidRPr="00283C67">
        <w:rPr>
          <w:rFonts w:ascii="Times New Roman" w:eastAsia="Calibri" w:hAnsi="Times New Roman" w:cs="Times New Roman"/>
          <w:bCs/>
          <w:sz w:val="24"/>
          <w:szCs w:val="24"/>
          <w:lang w:eastAsia="hu-HU"/>
        </w:rPr>
        <w:t>állami foglalkoztatási szerv által kiállított irat</w:t>
      </w:r>
      <w:r w:rsidR="00D06D58" w:rsidRPr="00283C67">
        <w:rPr>
          <w:rFonts w:ascii="Times New Roman" w:eastAsia="Calibri" w:hAnsi="Times New Roman" w:cs="Times New Roman"/>
          <w:sz w:val="24"/>
          <w:szCs w:val="24"/>
          <w:lang w:eastAsia="hu-HU"/>
        </w:rPr>
        <w:t xml:space="preserve"> (hatósági bizonyítvány, határozat), amennyiben álláskeresési támogatásban részesül, a pályázat benyújtását </w:t>
      </w:r>
      <w:r w:rsidR="00D06D58" w:rsidRPr="00283C67">
        <w:rPr>
          <w:rFonts w:ascii="Times New Roman" w:eastAsia="Calibri" w:hAnsi="Times New Roman" w:cs="Times New Roman"/>
          <w:bCs/>
          <w:sz w:val="24"/>
          <w:szCs w:val="24"/>
          <w:lang w:eastAsia="hu-HU"/>
        </w:rPr>
        <w:t>megelőző havi álláskeresési támogatás összegét igazoló irat,</w:t>
      </w:r>
    </w:p>
    <w:p w14:paraId="6E6C6663" w14:textId="26222EBF" w:rsidR="00D06D58" w:rsidRPr="00283C67" w:rsidRDefault="001375C0" w:rsidP="00D06D58">
      <w:pPr>
        <w:spacing w:after="0" w:line="240" w:lineRule="auto"/>
        <w:ind w:left="426" w:hanging="142"/>
        <w:jc w:val="both"/>
        <w:rPr>
          <w:rFonts w:ascii="Times New Roman" w:eastAsia="Calibri" w:hAnsi="Times New Roman" w:cs="Times New Roman"/>
          <w:sz w:val="24"/>
          <w:szCs w:val="24"/>
          <w:lang w:eastAsia="hu-HU"/>
        </w:rPr>
      </w:pPr>
      <w:r>
        <w:rPr>
          <w:rFonts w:ascii="Times New Roman" w:eastAsia="Calibri" w:hAnsi="Times New Roman" w:cs="Times New Roman"/>
          <w:bCs/>
          <w:sz w:val="24"/>
          <w:szCs w:val="24"/>
          <w:lang w:eastAsia="hu-HU"/>
        </w:rPr>
        <w:t>d)</w:t>
      </w:r>
      <w:r w:rsidRPr="00283C67">
        <w:rPr>
          <w:rFonts w:ascii="Times New Roman" w:eastAsia="Calibri" w:hAnsi="Times New Roman" w:cs="Times New Roman"/>
          <w:bCs/>
          <w:sz w:val="24"/>
          <w:szCs w:val="24"/>
          <w:lang w:eastAsia="hu-HU"/>
        </w:rPr>
        <w:t xml:space="preserve"> </w:t>
      </w:r>
      <w:r w:rsidR="00D06D58" w:rsidRPr="00283C67">
        <w:rPr>
          <w:rFonts w:ascii="Times New Roman" w:eastAsia="Calibri" w:hAnsi="Times New Roman" w:cs="Times New Roman"/>
          <w:bCs/>
          <w:sz w:val="24"/>
          <w:szCs w:val="24"/>
          <w:lang w:eastAsia="hu-HU"/>
        </w:rPr>
        <w:t>aktív korú nem foglalkoztatott személy rendszeres pénzellátásának az igazolása,</w:t>
      </w:r>
    </w:p>
    <w:p w14:paraId="4FA0C931" w14:textId="08680C76" w:rsidR="00D06D58" w:rsidRPr="00283C67" w:rsidRDefault="001375C0" w:rsidP="00D06D58">
      <w:pPr>
        <w:spacing w:after="0" w:line="240" w:lineRule="auto"/>
        <w:ind w:left="426" w:hanging="142"/>
        <w:jc w:val="both"/>
        <w:rPr>
          <w:rFonts w:ascii="Times New Roman" w:eastAsia="Calibri" w:hAnsi="Times New Roman" w:cs="Times New Roman"/>
          <w:bCs/>
          <w:sz w:val="24"/>
          <w:szCs w:val="24"/>
          <w:lang w:eastAsia="hu-HU"/>
        </w:rPr>
      </w:pPr>
      <w:r>
        <w:rPr>
          <w:rFonts w:ascii="Times New Roman" w:eastAsia="Calibri" w:hAnsi="Times New Roman" w:cs="Times New Roman"/>
          <w:bCs/>
          <w:sz w:val="24"/>
          <w:szCs w:val="24"/>
          <w:lang w:eastAsia="hu-HU"/>
        </w:rPr>
        <w:t>e)</w:t>
      </w:r>
      <w:r w:rsidRPr="00283C67">
        <w:rPr>
          <w:rFonts w:ascii="Times New Roman" w:eastAsia="Calibri" w:hAnsi="Times New Roman" w:cs="Times New Roman"/>
          <w:bCs/>
          <w:sz w:val="24"/>
          <w:szCs w:val="24"/>
          <w:lang w:eastAsia="hu-HU"/>
        </w:rPr>
        <w:t xml:space="preserve"> </w:t>
      </w:r>
      <w:r w:rsidR="00D06D58" w:rsidRPr="00283C67">
        <w:rPr>
          <w:rFonts w:ascii="Times New Roman" w:eastAsia="Calibri" w:hAnsi="Times New Roman" w:cs="Times New Roman"/>
          <w:bCs/>
          <w:sz w:val="24"/>
          <w:szCs w:val="24"/>
          <w:lang w:eastAsia="hu-HU"/>
        </w:rPr>
        <w:t>időskorúak járadékában részesülő személy rendszeres pénzellátásának az igazolása,</w:t>
      </w:r>
    </w:p>
    <w:p w14:paraId="665345EC" w14:textId="1AB2D1C1" w:rsidR="00D06D58" w:rsidRPr="00283C67" w:rsidRDefault="001375C0" w:rsidP="00D06D58">
      <w:pPr>
        <w:spacing w:after="0" w:line="240" w:lineRule="auto"/>
        <w:ind w:left="426" w:hanging="142"/>
        <w:jc w:val="both"/>
        <w:rPr>
          <w:rFonts w:ascii="Times New Roman" w:eastAsia="Calibri" w:hAnsi="Times New Roman" w:cs="Times New Roman"/>
          <w:sz w:val="24"/>
          <w:szCs w:val="24"/>
          <w:lang w:eastAsia="hu-HU"/>
        </w:rPr>
      </w:pPr>
      <w:r>
        <w:rPr>
          <w:rFonts w:ascii="Times New Roman" w:eastAsia="Calibri" w:hAnsi="Times New Roman" w:cs="Times New Roman"/>
          <w:sz w:val="24"/>
          <w:szCs w:val="24"/>
          <w:lang w:eastAsia="hu-HU"/>
        </w:rPr>
        <w:t>f)</w:t>
      </w:r>
      <w:r w:rsidRPr="00283C67">
        <w:rPr>
          <w:rFonts w:ascii="Times New Roman" w:eastAsia="Calibri" w:hAnsi="Times New Roman" w:cs="Times New Roman"/>
          <w:sz w:val="24"/>
          <w:szCs w:val="24"/>
          <w:lang w:eastAsia="hu-HU"/>
        </w:rPr>
        <w:t xml:space="preserve"> </w:t>
      </w:r>
      <w:r w:rsidR="00D06D58" w:rsidRPr="00283C67">
        <w:rPr>
          <w:rFonts w:ascii="Times New Roman" w:eastAsia="Calibri" w:hAnsi="Times New Roman" w:cs="Times New Roman"/>
          <w:sz w:val="24"/>
          <w:szCs w:val="24"/>
          <w:lang w:eastAsia="hu-HU"/>
        </w:rPr>
        <w:t xml:space="preserve">vállalkozásból származó jövedelem esetén a pályázat benyújtását közvetlenül </w:t>
      </w:r>
      <w:r w:rsidR="00D06D58" w:rsidRPr="00283C67">
        <w:rPr>
          <w:rFonts w:ascii="Times New Roman" w:eastAsia="Calibri" w:hAnsi="Times New Roman" w:cs="Times New Roman"/>
          <w:bCs/>
          <w:sz w:val="24"/>
          <w:szCs w:val="24"/>
          <w:lang w:eastAsia="hu-HU"/>
        </w:rPr>
        <w:t>megelőző év Nemzeti Adó- és Vámhivatal általi igazolása</w:t>
      </w:r>
      <w:r w:rsidR="00D06D58" w:rsidRPr="00283C67">
        <w:rPr>
          <w:rFonts w:ascii="Times New Roman" w:eastAsia="Calibri" w:hAnsi="Times New Roman" w:cs="Times New Roman"/>
          <w:sz w:val="24"/>
          <w:szCs w:val="24"/>
          <w:lang w:eastAsia="hu-HU"/>
        </w:rPr>
        <w:t>,</w:t>
      </w:r>
    </w:p>
    <w:p w14:paraId="23AE68DF" w14:textId="59258625" w:rsidR="00D06D58" w:rsidRPr="00283C67" w:rsidRDefault="001375C0" w:rsidP="00D06D58">
      <w:pPr>
        <w:spacing w:after="0" w:line="240" w:lineRule="auto"/>
        <w:ind w:left="426" w:hanging="142"/>
        <w:jc w:val="both"/>
        <w:rPr>
          <w:rFonts w:ascii="Times New Roman" w:eastAsia="Calibri" w:hAnsi="Times New Roman" w:cs="Times New Roman"/>
          <w:sz w:val="24"/>
          <w:szCs w:val="24"/>
          <w:lang w:eastAsia="hu-HU"/>
        </w:rPr>
      </w:pPr>
      <w:r>
        <w:rPr>
          <w:rFonts w:ascii="Times New Roman" w:eastAsia="Calibri" w:hAnsi="Times New Roman" w:cs="Times New Roman"/>
          <w:sz w:val="24"/>
          <w:szCs w:val="24"/>
          <w:lang w:eastAsia="hu-HU"/>
        </w:rPr>
        <w:t>g)</w:t>
      </w:r>
      <w:r w:rsidRPr="00283C67">
        <w:rPr>
          <w:rFonts w:ascii="Times New Roman" w:eastAsia="Calibri" w:hAnsi="Times New Roman" w:cs="Times New Roman"/>
          <w:sz w:val="24"/>
          <w:szCs w:val="24"/>
          <w:lang w:eastAsia="hu-HU"/>
        </w:rPr>
        <w:t xml:space="preserve">  </w:t>
      </w:r>
      <w:r w:rsidR="00D06D58" w:rsidRPr="00283C67">
        <w:rPr>
          <w:rFonts w:ascii="Times New Roman" w:eastAsia="Calibri" w:hAnsi="Times New Roman" w:cs="Times New Roman"/>
          <w:sz w:val="24"/>
          <w:szCs w:val="24"/>
          <w:lang w:eastAsia="hu-HU"/>
        </w:rPr>
        <w:t>a vállalkozás megszűnése esetén annak megszűnését igazoló dokumentum,</w:t>
      </w:r>
    </w:p>
    <w:p w14:paraId="74F9E955" w14:textId="0F9819A7" w:rsidR="00D06D58" w:rsidRPr="00283C67" w:rsidRDefault="001375C0" w:rsidP="00D06D58">
      <w:pPr>
        <w:spacing w:after="0" w:line="240" w:lineRule="auto"/>
        <w:ind w:left="426" w:hanging="142"/>
        <w:jc w:val="both"/>
        <w:rPr>
          <w:rFonts w:ascii="Times New Roman" w:eastAsia="Calibri" w:hAnsi="Times New Roman" w:cs="Times New Roman"/>
          <w:sz w:val="24"/>
          <w:szCs w:val="24"/>
          <w:lang w:eastAsia="hu-HU"/>
        </w:rPr>
      </w:pPr>
      <w:r>
        <w:rPr>
          <w:rFonts w:ascii="Times New Roman" w:eastAsia="Calibri" w:hAnsi="Times New Roman" w:cs="Times New Roman"/>
          <w:sz w:val="24"/>
          <w:szCs w:val="24"/>
          <w:lang w:eastAsia="hu-HU"/>
        </w:rPr>
        <w:t>g)</w:t>
      </w:r>
      <w:r w:rsidRPr="00283C67">
        <w:rPr>
          <w:rFonts w:ascii="Times New Roman" w:eastAsia="Calibri" w:hAnsi="Times New Roman" w:cs="Times New Roman"/>
          <w:sz w:val="24"/>
          <w:szCs w:val="24"/>
          <w:lang w:eastAsia="hu-HU"/>
        </w:rPr>
        <w:t xml:space="preserve">  </w:t>
      </w:r>
      <w:r w:rsidR="00D06D58" w:rsidRPr="00283C67">
        <w:rPr>
          <w:rFonts w:ascii="Times New Roman" w:eastAsia="Calibri" w:hAnsi="Times New Roman" w:cs="Times New Roman"/>
          <w:sz w:val="24"/>
          <w:szCs w:val="24"/>
          <w:lang w:eastAsia="hu-HU"/>
        </w:rPr>
        <w:t>a tartásdíj igazolására bírói ítélet vagy nyilatkozat,</w:t>
      </w:r>
    </w:p>
    <w:p w14:paraId="3279562B" w14:textId="591CD7D6" w:rsidR="00D06D58" w:rsidRPr="00283C67" w:rsidRDefault="001375C0" w:rsidP="00D06D58">
      <w:pPr>
        <w:spacing w:after="0" w:line="240" w:lineRule="auto"/>
        <w:ind w:left="426" w:hanging="142"/>
        <w:jc w:val="both"/>
        <w:rPr>
          <w:rFonts w:ascii="Times New Roman" w:eastAsia="Calibri" w:hAnsi="Times New Roman" w:cs="Times New Roman"/>
          <w:bCs/>
          <w:sz w:val="24"/>
          <w:szCs w:val="24"/>
          <w:lang w:eastAsia="hu-HU"/>
        </w:rPr>
      </w:pPr>
      <w:r>
        <w:rPr>
          <w:rFonts w:ascii="Times New Roman" w:eastAsia="Calibri" w:hAnsi="Times New Roman" w:cs="Times New Roman"/>
          <w:sz w:val="24"/>
          <w:szCs w:val="24"/>
          <w:lang w:eastAsia="hu-HU"/>
        </w:rPr>
        <w:t>i)</w:t>
      </w:r>
      <w:r w:rsidRPr="00283C67">
        <w:rPr>
          <w:rFonts w:ascii="Times New Roman" w:eastAsia="Calibri" w:hAnsi="Times New Roman" w:cs="Times New Roman"/>
          <w:sz w:val="24"/>
          <w:szCs w:val="24"/>
          <w:lang w:eastAsia="hu-HU"/>
        </w:rPr>
        <w:t xml:space="preserve"> </w:t>
      </w:r>
      <w:r w:rsidR="00D06D58" w:rsidRPr="00283C67">
        <w:rPr>
          <w:rFonts w:ascii="Times New Roman" w:eastAsia="Calibri" w:hAnsi="Times New Roman" w:cs="Times New Roman"/>
          <w:sz w:val="24"/>
          <w:szCs w:val="24"/>
          <w:lang w:eastAsia="hu-HU"/>
        </w:rPr>
        <w:t xml:space="preserve">GYES, GYED esetén a </w:t>
      </w:r>
      <w:r w:rsidR="00D06D58" w:rsidRPr="00283C67">
        <w:rPr>
          <w:rFonts w:ascii="Times New Roman" w:eastAsia="Calibri" w:hAnsi="Times New Roman" w:cs="Times New Roman"/>
          <w:bCs/>
          <w:sz w:val="24"/>
          <w:szCs w:val="24"/>
          <w:lang w:eastAsia="hu-HU"/>
        </w:rPr>
        <w:t>Magyar Államkincstár</w:t>
      </w:r>
      <w:r w:rsidR="00D06D58" w:rsidRPr="00283C67">
        <w:rPr>
          <w:rFonts w:ascii="Times New Roman" w:eastAsia="Calibri" w:hAnsi="Times New Roman" w:cs="Times New Roman"/>
          <w:sz w:val="24"/>
          <w:szCs w:val="24"/>
          <w:lang w:eastAsia="hu-HU"/>
        </w:rPr>
        <w:t xml:space="preserve"> Budapesti és Pest megyei Igazgatósága </w:t>
      </w:r>
      <w:r w:rsidR="00D06D58" w:rsidRPr="00283C67">
        <w:rPr>
          <w:rFonts w:ascii="Times New Roman" w:eastAsia="Calibri" w:hAnsi="Times New Roman" w:cs="Times New Roman"/>
          <w:bCs/>
          <w:sz w:val="24"/>
          <w:szCs w:val="24"/>
          <w:lang w:eastAsia="hu-HU"/>
        </w:rPr>
        <w:t>igazolása a folyósított ellátásról (csatolása önkéntes).</w:t>
      </w:r>
    </w:p>
    <w:p w14:paraId="73EB85DC" w14:textId="77777777" w:rsidR="00D06D58" w:rsidRPr="00283C67" w:rsidRDefault="00D06D58" w:rsidP="00D06D58">
      <w:pPr>
        <w:spacing w:after="0" w:line="240" w:lineRule="auto"/>
        <w:jc w:val="both"/>
        <w:rPr>
          <w:rFonts w:ascii="Times New Roman" w:eastAsia="Calibri" w:hAnsi="Times New Roman" w:cs="Times New Roman"/>
          <w:bCs/>
          <w:sz w:val="24"/>
          <w:szCs w:val="24"/>
          <w:lang w:eastAsia="hu-HU"/>
        </w:rPr>
      </w:pPr>
    </w:p>
    <w:p w14:paraId="2D7B4BC0" w14:textId="01559031" w:rsidR="00D06D58" w:rsidRPr="00283C67" w:rsidRDefault="00F96558" w:rsidP="00D06D58">
      <w:pPr>
        <w:spacing w:after="0" w:line="240" w:lineRule="auto"/>
        <w:jc w:val="both"/>
        <w:rPr>
          <w:rFonts w:ascii="Times New Roman" w:eastAsia="Calibri" w:hAnsi="Times New Roman" w:cs="Times New Roman"/>
          <w:b/>
          <w:bCs/>
          <w:sz w:val="24"/>
          <w:szCs w:val="24"/>
          <w:lang w:eastAsia="hu-HU"/>
        </w:rPr>
      </w:pPr>
      <w:r>
        <w:rPr>
          <w:rFonts w:ascii="Times New Roman" w:eastAsia="Calibri" w:hAnsi="Times New Roman" w:cs="Times New Roman"/>
          <w:b/>
          <w:bCs/>
          <w:sz w:val="24"/>
          <w:szCs w:val="24"/>
          <w:lang w:eastAsia="hu-HU"/>
        </w:rPr>
        <w:t>2.</w:t>
      </w:r>
      <w:r w:rsidR="00D06D58" w:rsidRPr="00283C67">
        <w:rPr>
          <w:rFonts w:ascii="Times New Roman" w:eastAsia="Calibri" w:hAnsi="Times New Roman" w:cs="Times New Roman"/>
          <w:b/>
          <w:bCs/>
          <w:sz w:val="24"/>
          <w:szCs w:val="24"/>
          <w:lang w:eastAsia="hu-HU"/>
        </w:rPr>
        <w:t xml:space="preserve"> Egyéb igazolások:</w:t>
      </w:r>
    </w:p>
    <w:p w14:paraId="6E15BDEB" w14:textId="4291011D" w:rsidR="00D06D58" w:rsidRPr="00283C67" w:rsidRDefault="001375C0" w:rsidP="00D06D58">
      <w:pPr>
        <w:spacing w:after="0" w:line="240" w:lineRule="auto"/>
        <w:ind w:left="567" w:hanging="283"/>
        <w:jc w:val="both"/>
        <w:rPr>
          <w:rFonts w:ascii="Times New Roman" w:eastAsia="Calibri" w:hAnsi="Times New Roman" w:cs="Times New Roman"/>
          <w:sz w:val="24"/>
          <w:szCs w:val="24"/>
          <w:lang w:eastAsia="hu-HU"/>
        </w:rPr>
      </w:pPr>
      <w:r>
        <w:rPr>
          <w:rFonts w:ascii="Times New Roman" w:eastAsia="Calibri" w:hAnsi="Times New Roman" w:cs="Times New Roman"/>
          <w:sz w:val="24"/>
          <w:szCs w:val="24"/>
          <w:lang w:eastAsia="hu-HU"/>
        </w:rPr>
        <w:t>a)</w:t>
      </w:r>
      <w:r w:rsidRPr="00283C67">
        <w:rPr>
          <w:rFonts w:ascii="Times New Roman" w:eastAsia="Calibri" w:hAnsi="Times New Roman" w:cs="Times New Roman"/>
          <w:sz w:val="24"/>
          <w:szCs w:val="24"/>
          <w:lang w:eastAsia="hu-HU"/>
        </w:rPr>
        <w:t xml:space="preserve"> </w:t>
      </w:r>
      <w:r w:rsidR="00D06D58" w:rsidRPr="00283C67">
        <w:rPr>
          <w:rFonts w:ascii="Times New Roman" w:eastAsia="Calibri" w:hAnsi="Times New Roman" w:cs="Times New Roman"/>
          <w:sz w:val="24"/>
          <w:szCs w:val="24"/>
          <w:lang w:eastAsia="hu-HU"/>
        </w:rPr>
        <w:t>16 éven felüli gyermek esetében iskolalátogatási igazolás,</w:t>
      </w:r>
    </w:p>
    <w:p w14:paraId="5323D0EA" w14:textId="4FE47D3E" w:rsidR="00D06D58" w:rsidRPr="00283C67" w:rsidRDefault="001375C0" w:rsidP="00D06D58">
      <w:pPr>
        <w:spacing w:after="0" w:line="240" w:lineRule="auto"/>
        <w:ind w:left="567" w:hanging="283"/>
        <w:jc w:val="both"/>
        <w:rPr>
          <w:rFonts w:ascii="Times New Roman" w:eastAsia="Calibri" w:hAnsi="Times New Roman" w:cs="Times New Roman"/>
          <w:sz w:val="24"/>
          <w:szCs w:val="24"/>
          <w:lang w:eastAsia="hu-HU"/>
        </w:rPr>
      </w:pPr>
      <w:r>
        <w:rPr>
          <w:rFonts w:ascii="Times New Roman" w:eastAsia="Calibri" w:hAnsi="Times New Roman" w:cs="Times New Roman"/>
          <w:sz w:val="24"/>
          <w:szCs w:val="24"/>
          <w:lang w:eastAsia="hu-HU"/>
        </w:rPr>
        <w:t>b)</w:t>
      </w:r>
      <w:r w:rsidRPr="00283C67">
        <w:rPr>
          <w:rFonts w:ascii="Times New Roman" w:eastAsia="Calibri" w:hAnsi="Times New Roman" w:cs="Times New Roman"/>
          <w:sz w:val="24"/>
          <w:szCs w:val="24"/>
          <w:lang w:eastAsia="hu-HU"/>
        </w:rPr>
        <w:t xml:space="preserve"> </w:t>
      </w:r>
      <w:r w:rsidR="00D06D58" w:rsidRPr="00283C67">
        <w:rPr>
          <w:rFonts w:ascii="Times New Roman" w:eastAsia="Calibri" w:hAnsi="Times New Roman" w:cs="Times New Roman"/>
          <w:sz w:val="24"/>
          <w:szCs w:val="24"/>
          <w:lang w:eastAsia="hu-HU"/>
        </w:rPr>
        <w:t xml:space="preserve">hallgatói jogviszonyról </w:t>
      </w:r>
      <w:r w:rsidR="00D06D58" w:rsidRPr="00283C67">
        <w:rPr>
          <w:rFonts w:ascii="Times New Roman" w:eastAsia="Calibri" w:hAnsi="Times New Roman" w:cs="Times New Roman"/>
          <w:bCs/>
          <w:sz w:val="24"/>
          <w:szCs w:val="24"/>
          <w:lang w:eastAsia="hu-HU"/>
        </w:rPr>
        <w:t>és az</w:t>
      </w:r>
      <w:r w:rsidR="00D06D58" w:rsidRPr="00283C67">
        <w:rPr>
          <w:rFonts w:ascii="Times New Roman" w:eastAsia="Calibri" w:hAnsi="Times New Roman" w:cs="Times New Roman"/>
          <w:sz w:val="24"/>
          <w:szCs w:val="24"/>
          <w:lang w:eastAsia="hu-HU"/>
        </w:rPr>
        <w:t xml:space="preserve"> ösztöndíj összegéről szóló igazolás,</w:t>
      </w:r>
    </w:p>
    <w:p w14:paraId="20127441" w14:textId="0BA586D9" w:rsidR="00D06D58" w:rsidRPr="00283C67" w:rsidRDefault="001375C0" w:rsidP="00D06D58">
      <w:pPr>
        <w:spacing w:after="0" w:line="240" w:lineRule="auto"/>
        <w:ind w:left="567" w:hanging="283"/>
        <w:jc w:val="both"/>
        <w:rPr>
          <w:rFonts w:ascii="Times New Roman" w:eastAsia="Calibri" w:hAnsi="Times New Roman" w:cs="Times New Roman"/>
          <w:sz w:val="24"/>
          <w:szCs w:val="24"/>
          <w:lang w:eastAsia="hu-HU"/>
        </w:rPr>
      </w:pPr>
      <w:r>
        <w:rPr>
          <w:rFonts w:ascii="Times New Roman" w:eastAsia="Calibri" w:hAnsi="Times New Roman" w:cs="Times New Roman"/>
          <w:sz w:val="24"/>
          <w:szCs w:val="24"/>
          <w:lang w:eastAsia="hu-HU"/>
        </w:rPr>
        <w:t>c)</w:t>
      </w:r>
      <w:r w:rsidRPr="00283C67">
        <w:rPr>
          <w:rFonts w:ascii="Times New Roman" w:eastAsia="Calibri" w:hAnsi="Times New Roman" w:cs="Times New Roman"/>
          <w:sz w:val="24"/>
          <w:szCs w:val="24"/>
          <w:lang w:eastAsia="hu-HU"/>
        </w:rPr>
        <w:t xml:space="preserve"> </w:t>
      </w:r>
      <w:r w:rsidR="00D06D58" w:rsidRPr="00283C67">
        <w:rPr>
          <w:rFonts w:ascii="Times New Roman" w:eastAsia="Calibri" w:hAnsi="Times New Roman" w:cs="Times New Roman"/>
          <w:sz w:val="24"/>
          <w:szCs w:val="24"/>
          <w:lang w:eastAsia="hu-HU"/>
        </w:rPr>
        <w:t>gyámszülők esetén gyámrendelő határozat vagy bírósági döntés,</w:t>
      </w:r>
    </w:p>
    <w:p w14:paraId="7F02B3E2" w14:textId="6832E5B5" w:rsidR="00D06D58" w:rsidRPr="00283C67" w:rsidRDefault="001375C0" w:rsidP="00D06D58">
      <w:pPr>
        <w:spacing w:after="0" w:line="240" w:lineRule="auto"/>
        <w:ind w:left="567" w:hanging="283"/>
        <w:jc w:val="both"/>
        <w:rPr>
          <w:rFonts w:ascii="Times New Roman" w:eastAsia="Calibri" w:hAnsi="Times New Roman" w:cs="Times New Roman"/>
          <w:sz w:val="24"/>
          <w:szCs w:val="24"/>
          <w:lang w:eastAsia="hu-HU"/>
        </w:rPr>
      </w:pPr>
      <w:r>
        <w:rPr>
          <w:rFonts w:ascii="Times New Roman" w:eastAsia="Calibri" w:hAnsi="Times New Roman" w:cs="Times New Roman"/>
          <w:sz w:val="24"/>
          <w:szCs w:val="24"/>
          <w:lang w:eastAsia="hu-HU"/>
        </w:rPr>
        <w:t>d)</w:t>
      </w:r>
      <w:r w:rsidRPr="00283C67">
        <w:rPr>
          <w:rFonts w:ascii="Times New Roman" w:eastAsia="Calibri" w:hAnsi="Times New Roman" w:cs="Times New Roman"/>
          <w:sz w:val="24"/>
          <w:szCs w:val="24"/>
          <w:lang w:eastAsia="hu-HU"/>
        </w:rPr>
        <w:t xml:space="preserve"> </w:t>
      </w:r>
      <w:r w:rsidR="00D06D58" w:rsidRPr="00283C67">
        <w:rPr>
          <w:rFonts w:ascii="Times New Roman" w:eastAsia="Calibri" w:hAnsi="Times New Roman" w:cs="Times New Roman"/>
          <w:sz w:val="24"/>
          <w:szCs w:val="24"/>
          <w:lang w:eastAsia="hu-HU"/>
        </w:rPr>
        <w:t>családi állapot igazolása (elvált, özvegy),</w:t>
      </w:r>
    </w:p>
    <w:p w14:paraId="1104158A" w14:textId="03A33769" w:rsidR="00F96558" w:rsidRDefault="001375C0" w:rsidP="00D06D58">
      <w:pPr>
        <w:spacing w:after="0" w:line="240" w:lineRule="auto"/>
        <w:ind w:left="426" w:hanging="142"/>
        <w:jc w:val="both"/>
        <w:rPr>
          <w:rFonts w:ascii="Times New Roman" w:eastAsia="Calibri" w:hAnsi="Times New Roman" w:cs="Times New Roman"/>
          <w:bCs/>
          <w:sz w:val="24"/>
          <w:szCs w:val="24"/>
        </w:rPr>
      </w:pPr>
      <w:r>
        <w:rPr>
          <w:rFonts w:ascii="Times New Roman" w:eastAsia="Calibri" w:hAnsi="Times New Roman" w:cs="Times New Roman"/>
          <w:sz w:val="24"/>
          <w:szCs w:val="24"/>
          <w:lang w:eastAsia="hu-HU"/>
        </w:rPr>
        <w:t>e)</w:t>
      </w:r>
      <w:r w:rsidRPr="00283C67">
        <w:rPr>
          <w:rFonts w:ascii="Times New Roman" w:eastAsia="Calibri" w:hAnsi="Times New Roman" w:cs="Times New Roman"/>
          <w:sz w:val="24"/>
          <w:szCs w:val="24"/>
          <w:lang w:eastAsia="hu-HU"/>
        </w:rPr>
        <w:t xml:space="preserve"> </w:t>
      </w:r>
      <w:r w:rsidR="00D06D58" w:rsidRPr="00283C67">
        <w:rPr>
          <w:rFonts w:ascii="Times New Roman" w:eastAsia="Calibri" w:hAnsi="Times New Roman" w:cs="Times New Roman"/>
          <w:sz w:val="24"/>
          <w:szCs w:val="24"/>
          <w:lang w:eastAsia="hu-HU"/>
        </w:rPr>
        <w:t>a</w:t>
      </w:r>
      <w:r w:rsidR="00D06D58" w:rsidRPr="00283C67">
        <w:rPr>
          <w:rFonts w:ascii="Times New Roman" w:eastAsia="Calibri" w:hAnsi="Times New Roman" w:cs="Times New Roman"/>
          <w:sz w:val="24"/>
          <w:szCs w:val="24"/>
        </w:rPr>
        <w:t xml:space="preserve">mennyiben a kérelmező törvényes képviselője, illetve meghatalmazottja útján nyújtja be a pályázatot, </w:t>
      </w:r>
      <w:r w:rsidR="00D06D58" w:rsidRPr="00283C67">
        <w:rPr>
          <w:rFonts w:ascii="Times New Roman" w:eastAsia="Calibri" w:hAnsi="Times New Roman" w:cs="Times New Roman"/>
          <w:bCs/>
          <w:sz w:val="24"/>
          <w:szCs w:val="24"/>
        </w:rPr>
        <w:t>abban az esetben kérjük a képviseletre való jogosultságot igazoló okiratot (</w:t>
      </w:r>
      <w:r w:rsidR="00D06D58" w:rsidRPr="00283C67">
        <w:rPr>
          <w:rFonts w:ascii="Times New Roman" w:eastAsia="Calibri" w:hAnsi="Times New Roman" w:cs="Times New Roman"/>
          <w:sz w:val="24"/>
          <w:szCs w:val="24"/>
        </w:rPr>
        <w:t>gondnokkirendelő határozat, két tanú által aláírt alakszerű meghatalmazás</w:t>
      </w:r>
      <w:r w:rsidR="00D06D58" w:rsidRPr="00283C67">
        <w:rPr>
          <w:rFonts w:ascii="Times New Roman" w:eastAsia="Calibri" w:hAnsi="Times New Roman" w:cs="Times New Roman"/>
          <w:bCs/>
          <w:sz w:val="24"/>
          <w:szCs w:val="24"/>
        </w:rPr>
        <w:t>)</w:t>
      </w:r>
    </w:p>
    <w:p w14:paraId="780EED6F" w14:textId="77777777" w:rsidR="00F96558" w:rsidRDefault="00F96558" w:rsidP="00D06D58">
      <w:pPr>
        <w:spacing w:after="0" w:line="240" w:lineRule="auto"/>
        <w:ind w:left="426" w:hanging="142"/>
        <w:jc w:val="both"/>
        <w:rPr>
          <w:rFonts w:ascii="Times New Roman" w:eastAsia="Calibri" w:hAnsi="Times New Roman" w:cs="Times New Roman"/>
          <w:bCs/>
          <w:sz w:val="24"/>
          <w:szCs w:val="24"/>
        </w:rPr>
      </w:pPr>
    </w:p>
    <w:p w14:paraId="25BBCFE0" w14:textId="409EBC58" w:rsidR="00D06D58" w:rsidRPr="00327956" w:rsidRDefault="00327956" w:rsidP="00327956">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3.</w:t>
      </w:r>
      <w:r w:rsidR="00B05A12">
        <w:rPr>
          <w:rFonts w:ascii="Times New Roman" w:eastAsia="Calibri" w:hAnsi="Times New Roman" w:cs="Times New Roman"/>
          <w:b/>
          <w:bCs/>
          <w:sz w:val="24"/>
          <w:szCs w:val="24"/>
        </w:rPr>
        <w:t xml:space="preserve"> </w:t>
      </w:r>
      <w:r w:rsidR="000C0914" w:rsidRPr="00327956">
        <w:rPr>
          <w:rFonts w:ascii="Times New Roman" w:eastAsia="Calibri" w:hAnsi="Times New Roman" w:cs="Times New Roman"/>
          <w:b/>
          <w:bCs/>
          <w:sz w:val="24"/>
          <w:szCs w:val="24"/>
        </w:rPr>
        <w:t>Kérelmező nevére kiállított</w:t>
      </w:r>
      <w:r w:rsidR="00E7691C" w:rsidRPr="00327956">
        <w:rPr>
          <w:rFonts w:ascii="Times New Roman" w:eastAsia="Calibri" w:hAnsi="Times New Roman" w:cs="Times New Roman"/>
          <w:b/>
          <w:bCs/>
          <w:sz w:val="24"/>
          <w:szCs w:val="24"/>
        </w:rPr>
        <w:t>, a készülék vásárlásáról szóló</w:t>
      </w:r>
      <w:r w:rsidR="008F06CB">
        <w:rPr>
          <w:rFonts w:ascii="Times New Roman" w:eastAsia="Calibri" w:hAnsi="Times New Roman" w:cs="Times New Roman"/>
          <w:b/>
          <w:bCs/>
          <w:sz w:val="24"/>
          <w:szCs w:val="24"/>
        </w:rPr>
        <w:t xml:space="preserve"> 2025. február 1. napján </w:t>
      </w:r>
      <w:r w:rsidR="00AE3CB5">
        <w:rPr>
          <w:rFonts w:ascii="Times New Roman" w:eastAsia="Calibri" w:hAnsi="Times New Roman" w:cs="Times New Roman"/>
          <w:b/>
          <w:bCs/>
          <w:sz w:val="24"/>
          <w:szCs w:val="24"/>
        </w:rPr>
        <w:t>vagy azt követően kiállított, 30 napnál nem régebbi</w:t>
      </w:r>
      <w:r w:rsidR="000C0914" w:rsidRPr="00327956">
        <w:rPr>
          <w:rFonts w:ascii="Times New Roman" w:eastAsia="Calibri" w:hAnsi="Times New Roman" w:cs="Times New Roman"/>
          <w:b/>
          <w:bCs/>
          <w:sz w:val="24"/>
          <w:szCs w:val="24"/>
        </w:rPr>
        <w:t xml:space="preserve"> s</w:t>
      </w:r>
      <w:r w:rsidR="00202BE4" w:rsidRPr="00327956">
        <w:rPr>
          <w:rFonts w:ascii="Times New Roman" w:eastAsia="Calibri" w:hAnsi="Times New Roman" w:cs="Times New Roman"/>
          <w:b/>
          <w:bCs/>
          <w:sz w:val="24"/>
          <w:szCs w:val="24"/>
        </w:rPr>
        <w:t>zámla másolata</w:t>
      </w:r>
      <w:r w:rsidR="00AE3CB5">
        <w:rPr>
          <w:rFonts w:ascii="Times New Roman" w:eastAsia="Calibri" w:hAnsi="Times New Roman" w:cs="Times New Roman"/>
          <w:b/>
          <w:bCs/>
          <w:sz w:val="24"/>
          <w:szCs w:val="24"/>
        </w:rPr>
        <w:t>.</w:t>
      </w:r>
      <w:r w:rsidR="00202BE4" w:rsidRPr="00327956">
        <w:rPr>
          <w:rFonts w:ascii="Times New Roman" w:eastAsia="Calibri" w:hAnsi="Times New Roman" w:cs="Times New Roman"/>
          <w:bCs/>
          <w:sz w:val="24"/>
          <w:szCs w:val="24"/>
        </w:rPr>
        <w:t xml:space="preserve"> </w:t>
      </w:r>
    </w:p>
    <w:p w14:paraId="2F07EDD5" w14:textId="77777777" w:rsidR="00F96558" w:rsidRPr="00283C67" w:rsidRDefault="00F96558" w:rsidP="00F96558">
      <w:pPr>
        <w:spacing w:after="0" w:line="240" w:lineRule="auto"/>
        <w:jc w:val="both"/>
        <w:rPr>
          <w:rFonts w:ascii="Times New Roman" w:eastAsia="Calibri" w:hAnsi="Times New Roman" w:cs="Times New Roman"/>
          <w:sz w:val="24"/>
          <w:szCs w:val="24"/>
          <w:lang w:eastAsia="hu-HU"/>
        </w:rPr>
      </w:pPr>
    </w:p>
    <w:p w14:paraId="31229812" w14:textId="77777777" w:rsidR="00D06D58" w:rsidRPr="00283C67" w:rsidRDefault="00D06D58" w:rsidP="00D06D58">
      <w:pPr>
        <w:shd w:val="clear" w:color="auto" w:fill="FFFFFF"/>
        <w:spacing w:after="0"/>
        <w:jc w:val="right"/>
        <w:rPr>
          <w:rFonts w:ascii="Times New Roman" w:eastAsia="Calibri" w:hAnsi="Times New Roman" w:cs="Times New Roman"/>
          <w:sz w:val="24"/>
          <w:szCs w:val="24"/>
        </w:rPr>
      </w:pPr>
    </w:p>
    <w:p w14:paraId="1730C043" w14:textId="77777777" w:rsidR="00D06D58" w:rsidRPr="00283C67" w:rsidRDefault="00D06D58" w:rsidP="00D06D58">
      <w:pPr>
        <w:jc w:val="both"/>
        <w:rPr>
          <w:rFonts w:ascii="Times New Roman" w:eastAsia="Calibri" w:hAnsi="Times New Roman" w:cs="Times New Roman"/>
          <w:sz w:val="24"/>
          <w:szCs w:val="24"/>
        </w:rPr>
      </w:pPr>
      <w:r w:rsidRPr="00283C67">
        <w:rPr>
          <w:rFonts w:ascii="Times New Roman" w:eastAsia="Calibri" w:hAnsi="Times New Roman" w:cs="Times New Roman"/>
          <w:sz w:val="24"/>
          <w:szCs w:val="24"/>
        </w:rPr>
        <w:t xml:space="preserve">Tudomásul veszem, hogy valótlan adatközlés esetén a támogatás megszüntetésre kerül, és a jogosulatlanul és rosszhiszeműen igénybe vett támogatást a hatóság kamattal megemelt összegben visszakövetelheti. </w:t>
      </w:r>
    </w:p>
    <w:p w14:paraId="444C7606" w14:textId="3D5ABDF9" w:rsidR="00D06D58" w:rsidRPr="00283C67" w:rsidRDefault="00D06D58" w:rsidP="00D06D58">
      <w:pPr>
        <w:spacing w:after="0"/>
        <w:jc w:val="both"/>
        <w:rPr>
          <w:rFonts w:ascii="Times New Roman" w:eastAsia="Calibri" w:hAnsi="Times New Roman" w:cs="Times New Roman"/>
          <w:b/>
          <w:bCs/>
          <w:sz w:val="24"/>
          <w:szCs w:val="24"/>
        </w:rPr>
      </w:pPr>
      <w:r w:rsidRPr="00283C67">
        <w:rPr>
          <w:rFonts w:ascii="Times New Roman" w:eastAsia="Calibri" w:hAnsi="Times New Roman" w:cs="Times New Roman"/>
          <w:b/>
          <w:bCs/>
          <w:sz w:val="24"/>
          <w:szCs w:val="24"/>
        </w:rPr>
        <w:t xml:space="preserve">A </w:t>
      </w:r>
      <w:r w:rsidR="00F96558">
        <w:rPr>
          <w:rFonts w:ascii="Times New Roman" w:eastAsia="Calibri" w:hAnsi="Times New Roman" w:cs="Times New Roman"/>
          <w:b/>
          <w:bCs/>
          <w:sz w:val="24"/>
          <w:szCs w:val="24"/>
        </w:rPr>
        <w:t>kérelem</w:t>
      </w:r>
      <w:r w:rsidRPr="00283C67">
        <w:rPr>
          <w:rFonts w:ascii="Times New Roman" w:eastAsia="Calibri" w:hAnsi="Times New Roman" w:cs="Times New Roman"/>
          <w:b/>
          <w:bCs/>
          <w:sz w:val="24"/>
          <w:szCs w:val="24"/>
        </w:rPr>
        <w:t xml:space="preserve"> benyújtásakor a pályázó személyi igazolványának, lakcímkártyájának és TAJ kártyájának a bemutatása szükséges.</w:t>
      </w:r>
      <w:r>
        <w:rPr>
          <w:rFonts w:ascii="Times New Roman" w:eastAsia="Calibri" w:hAnsi="Times New Roman" w:cs="Times New Roman"/>
          <w:b/>
          <w:bCs/>
          <w:sz w:val="24"/>
          <w:szCs w:val="24"/>
        </w:rPr>
        <w:t>”</w:t>
      </w:r>
    </w:p>
    <w:p w14:paraId="5624E62A" w14:textId="77777777" w:rsidR="00D06D58" w:rsidRDefault="00D06D58" w:rsidP="00D06D58">
      <w:pPr>
        <w:pStyle w:val="Bekezds"/>
      </w:pPr>
    </w:p>
    <w:p w14:paraId="609EB7E4" w14:textId="77777777" w:rsidR="00D06D58" w:rsidRDefault="00D06D58" w:rsidP="00D06D58">
      <w:pPr>
        <w:pStyle w:val="Bekezds"/>
      </w:pPr>
    </w:p>
    <w:p w14:paraId="5F4A7EA8" w14:textId="17D91C0C" w:rsidR="0053483B" w:rsidRDefault="0053483B">
      <w:pP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br w:type="page"/>
      </w:r>
    </w:p>
    <w:p w14:paraId="37CAA569" w14:textId="4403D4E0" w:rsidR="007B62C9" w:rsidRDefault="007B62C9" w:rsidP="007B62C9">
      <w:pPr>
        <w:pStyle w:val="Listaszerbekezds"/>
        <w:suppressAutoHyphens/>
        <w:spacing w:after="0" w:line="276" w:lineRule="auto"/>
        <w:ind w:left="2856"/>
        <w:jc w:val="righ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 xml:space="preserve">4. </w:t>
      </w:r>
      <w:r w:rsidRPr="0040143D">
        <w:rPr>
          <w:rFonts w:ascii="Times New Roman" w:eastAsia="Calibri" w:hAnsi="Times New Roman" w:cs="Times New Roman"/>
          <w:sz w:val="24"/>
          <w:szCs w:val="24"/>
          <w:lang w:eastAsia="ar-SA"/>
        </w:rPr>
        <w:t xml:space="preserve">melléklet a </w:t>
      </w:r>
      <w:proofErr w:type="gramStart"/>
      <w:r w:rsidRPr="0040143D">
        <w:rPr>
          <w:rFonts w:ascii="Times New Roman" w:eastAsia="Calibri" w:hAnsi="Times New Roman" w:cs="Times New Roman"/>
          <w:sz w:val="24"/>
          <w:szCs w:val="24"/>
          <w:lang w:eastAsia="ar-SA"/>
        </w:rPr>
        <w:t xml:space="preserve"> ….</w:t>
      </w:r>
      <w:proofErr w:type="gramEnd"/>
      <w:r w:rsidRPr="0040143D">
        <w:rPr>
          <w:rFonts w:ascii="Times New Roman" w:eastAsia="Calibri" w:hAnsi="Times New Roman" w:cs="Times New Roman"/>
          <w:sz w:val="24"/>
          <w:szCs w:val="24"/>
          <w:lang w:eastAsia="ar-SA"/>
        </w:rPr>
        <w:t>/202</w:t>
      </w:r>
      <w:r>
        <w:rPr>
          <w:rFonts w:ascii="Times New Roman" w:eastAsia="Calibri" w:hAnsi="Times New Roman" w:cs="Times New Roman"/>
          <w:sz w:val="24"/>
          <w:szCs w:val="24"/>
          <w:lang w:eastAsia="ar-SA"/>
        </w:rPr>
        <w:t>5</w:t>
      </w:r>
      <w:r w:rsidRPr="0040143D">
        <w:rPr>
          <w:rFonts w:ascii="Times New Roman" w:eastAsia="Calibri" w:hAnsi="Times New Roman" w:cs="Times New Roman"/>
          <w:sz w:val="24"/>
          <w:szCs w:val="24"/>
          <w:lang w:eastAsia="ar-SA"/>
        </w:rPr>
        <w:t>. (   ) önkormányzati rendelethez</w:t>
      </w:r>
    </w:p>
    <w:p w14:paraId="74386FAE" w14:textId="1E4601F2" w:rsidR="007B62C9" w:rsidRPr="0007075B" w:rsidRDefault="007B62C9" w:rsidP="007B62C9">
      <w:pPr>
        <w:suppressAutoHyphens/>
        <w:spacing w:after="0" w:line="276" w:lineRule="auto"/>
        <w:rPr>
          <w:rFonts w:ascii="Times New Roman" w:eastAsia="Calibri" w:hAnsi="Times New Roman" w:cs="Times New Roman"/>
          <w:sz w:val="24"/>
          <w:szCs w:val="24"/>
          <w:lang w:eastAsia="ar-SA"/>
        </w:rPr>
      </w:pPr>
      <w:r w:rsidRPr="0007075B">
        <w:rPr>
          <w:rFonts w:ascii="Times New Roman" w:eastAsia="Calibri" w:hAnsi="Times New Roman" w:cs="Times New Roman"/>
          <w:sz w:val="24"/>
          <w:szCs w:val="24"/>
          <w:lang w:eastAsia="ar-SA"/>
        </w:rPr>
        <w:t>Budapest Főváros XIV. Kerület Zugló Önkormányzat Képviselő-testülete szervezeti és működési szabályzatáról szóló 15/2019. (XI. 7.) önkormányzati rendelet 7. melléklet</w:t>
      </w:r>
      <w:r w:rsidR="0027241F">
        <w:rPr>
          <w:rFonts w:ascii="Times New Roman" w:eastAsia="Calibri" w:hAnsi="Times New Roman" w:cs="Times New Roman"/>
          <w:sz w:val="24"/>
          <w:szCs w:val="24"/>
          <w:lang w:eastAsia="ar-SA"/>
        </w:rPr>
        <w:t xml:space="preserve"> 2. pontjában foglalt táblázat</w:t>
      </w:r>
      <w:r w:rsidRPr="0007075B">
        <w:rPr>
          <w:rFonts w:ascii="Times New Roman" w:eastAsia="Calibri" w:hAnsi="Times New Roman" w:cs="Times New Roman"/>
          <w:sz w:val="24"/>
          <w:szCs w:val="24"/>
          <w:lang w:eastAsia="ar-SA"/>
        </w:rPr>
        <w:t xml:space="preserve"> a következő 1.89. ponttal egészül ki:</w:t>
      </w:r>
    </w:p>
    <w:p w14:paraId="34214B71" w14:textId="77777777" w:rsidR="007B62C9" w:rsidRPr="00B83EFE" w:rsidRDefault="007B62C9" w:rsidP="007B62C9">
      <w:pPr>
        <w:pStyle w:val="Listaszerbekezds"/>
        <w:suppressAutoHyphens/>
        <w:spacing w:after="0" w:line="276" w:lineRule="auto"/>
        <w:ind w:left="2856"/>
        <w:jc w:val="right"/>
        <w:rPr>
          <w:rFonts w:ascii="Times New Roman" w:eastAsia="Calibri" w:hAnsi="Times New Roman" w:cs="Times New Roman"/>
          <w:sz w:val="24"/>
          <w:szCs w:val="24"/>
          <w:lang w:eastAsia="ar-SA"/>
        </w:rPr>
      </w:pPr>
    </w:p>
    <w:p w14:paraId="7C57F0CF" w14:textId="77777777" w:rsidR="007B62C9" w:rsidRPr="0007075B" w:rsidRDefault="007B62C9" w:rsidP="007B62C9">
      <w:pPr>
        <w:suppressAutoHyphens/>
        <w:spacing w:after="0" w:line="276" w:lineRule="auto"/>
        <w:rPr>
          <w:rFonts w:ascii="Times New Roman" w:eastAsia="Calibri" w:hAnsi="Times New Roman" w:cs="Times New Roman"/>
          <w:sz w:val="24"/>
          <w:szCs w:val="24"/>
          <w:lang w:eastAsia="ar-SA"/>
        </w:rPr>
      </w:pPr>
      <w:r w:rsidRPr="0007075B">
        <w:rPr>
          <w:rFonts w:ascii="Times New Roman" w:eastAsia="Calibri" w:hAnsi="Times New Roman" w:cs="Times New Roman"/>
          <w:sz w:val="24"/>
          <w:szCs w:val="24"/>
          <w:lang w:eastAsia="ar-SA"/>
        </w:rPr>
        <w:t>„1.89. dönt Szén-monoxid érzékelő készülék árának megtérítéséről</w:t>
      </w:r>
      <w:r>
        <w:rPr>
          <w:rFonts w:ascii="Times New Roman" w:eastAsia="Calibri" w:hAnsi="Times New Roman" w:cs="Times New Roman"/>
          <w:sz w:val="24"/>
          <w:szCs w:val="24"/>
          <w:lang w:eastAsia="ar-SA"/>
        </w:rPr>
        <w:t>.</w:t>
      </w:r>
      <w:r w:rsidRPr="0007075B">
        <w:rPr>
          <w:rFonts w:ascii="Times New Roman" w:eastAsia="Calibri" w:hAnsi="Times New Roman" w:cs="Times New Roman"/>
          <w:sz w:val="24"/>
          <w:szCs w:val="24"/>
          <w:lang w:eastAsia="ar-SA"/>
        </w:rPr>
        <w:t>”</w:t>
      </w:r>
    </w:p>
    <w:p w14:paraId="54BE2F55" w14:textId="77777777" w:rsidR="007B62C9" w:rsidRDefault="007B62C9" w:rsidP="007B62C9">
      <w:pPr>
        <w:ind w:left="7080"/>
        <w:rPr>
          <w:rFonts w:ascii="Times New Roman" w:hAnsi="Times New Roman" w:cs="Times New Roman"/>
          <w:sz w:val="24"/>
          <w:szCs w:val="24"/>
        </w:rPr>
      </w:pPr>
    </w:p>
    <w:p w14:paraId="1E63FEB3" w14:textId="77777777" w:rsidR="0053483B" w:rsidRDefault="0053483B" w:rsidP="00022177">
      <w:pPr>
        <w:suppressAutoHyphens/>
        <w:spacing w:after="0" w:line="276" w:lineRule="auto"/>
        <w:ind w:left="720"/>
        <w:contextualSpacing/>
        <w:rPr>
          <w:rFonts w:ascii="Times New Roman" w:eastAsia="Calibri" w:hAnsi="Times New Roman" w:cs="Times New Roman"/>
          <w:sz w:val="24"/>
          <w:szCs w:val="24"/>
          <w:lang w:eastAsia="ar-SA"/>
        </w:rPr>
      </w:pPr>
    </w:p>
    <w:sectPr w:rsidR="0053483B" w:rsidSect="00043C2A">
      <w:pgSz w:w="11906" w:h="16838"/>
      <w:pgMar w:top="1417" w:right="1558"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3609"/>
        </w:tabs>
        <w:ind w:left="4041" w:hanging="432"/>
      </w:pPr>
      <w:rPr>
        <w:rFonts w:cs="Times New Roman"/>
      </w:rPr>
    </w:lvl>
    <w:lvl w:ilvl="1">
      <w:start w:val="1"/>
      <w:numFmt w:val="none"/>
      <w:suff w:val="nothing"/>
      <w:lvlText w:val=""/>
      <w:lvlJc w:val="left"/>
      <w:pPr>
        <w:tabs>
          <w:tab w:val="num" w:pos="3609"/>
        </w:tabs>
        <w:ind w:left="4185" w:hanging="576"/>
      </w:pPr>
      <w:rPr>
        <w:rFonts w:cs="Times New Roman"/>
      </w:rPr>
    </w:lvl>
    <w:lvl w:ilvl="2">
      <w:start w:val="1"/>
      <w:numFmt w:val="none"/>
      <w:suff w:val="nothing"/>
      <w:lvlText w:val=""/>
      <w:lvlJc w:val="left"/>
      <w:pPr>
        <w:tabs>
          <w:tab w:val="num" w:pos="4329"/>
        </w:tabs>
        <w:ind w:left="4329" w:hanging="720"/>
      </w:pPr>
      <w:rPr>
        <w:rFonts w:cs="Times New Roman"/>
      </w:rPr>
    </w:lvl>
    <w:lvl w:ilvl="3">
      <w:start w:val="1"/>
      <w:numFmt w:val="none"/>
      <w:suff w:val="nothing"/>
      <w:lvlText w:val=""/>
      <w:lvlJc w:val="left"/>
      <w:pPr>
        <w:tabs>
          <w:tab w:val="num" w:pos="4473"/>
        </w:tabs>
        <w:ind w:left="4473" w:hanging="864"/>
      </w:pPr>
      <w:rPr>
        <w:rFonts w:cs="Times New Roman"/>
      </w:rPr>
    </w:lvl>
    <w:lvl w:ilvl="4">
      <w:start w:val="1"/>
      <w:numFmt w:val="none"/>
      <w:suff w:val="nothing"/>
      <w:lvlText w:val=""/>
      <w:lvlJc w:val="left"/>
      <w:pPr>
        <w:tabs>
          <w:tab w:val="num" w:pos="3609"/>
        </w:tabs>
        <w:ind w:left="4617" w:hanging="1008"/>
      </w:pPr>
      <w:rPr>
        <w:rFonts w:cs="Times New Roman"/>
      </w:rPr>
    </w:lvl>
    <w:lvl w:ilvl="5">
      <w:start w:val="1"/>
      <w:numFmt w:val="none"/>
      <w:suff w:val="nothing"/>
      <w:lvlText w:val=""/>
      <w:lvlJc w:val="left"/>
      <w:pPr>
        <w:tabs>
          <w:tab w:val="num" w:pos="4761"/>
        </w:tabs>
        <w:ind w:left="4761" w:hanging="1152"/>
      </w:pPr>
      <w:rPr>
        <w:rFonts w:cs="Times New Roman"/>
      </w:rPr>
    </w:lvl>
    <w:lvl w:ilvl="6">
      <w:start w:val="1"/>
      <w:numFmt w:val="none"/>
      <w:suff w:val="nothing"/>
      <w:lvlText w:val=""/>
      <w:lvlJc w:val="left"/>
      <w:pPr>
        <w:tabs>
          <w:tab w:val="num" w:pos="4905"/>
        </w:tabs>
        <w:ind w:left="4905" w:hanging="1296"/>
      </w:pPr>
      <w:rPr>
        <w:rFonts w:cs="Times New Roman"/>
      </w:rPr>
    </w:lvl>
    <w:lvl w:ilvl="7">
      <w:start w:val="1"/>
      <w:numFmt w:val="none"/>
      <w:suff w:val="nothing"/>
      <w:lvlText w:val=""/>
      <w:lvlJc w:val="left"/>
      <w:pPr>
        <w:tabs>
          <w:tab w:val="num" w:pos="5049"/>
        </w:tabs>
        <w:ind w:left="5049" w:hanging="1440"/>
      </w:pPr>
      <w:rPr>
        <w:rFonts w:cs="Times New Roman"/>
      </w:rPr>
    </w:lvl>
    <w:lvl w:ilvl="8">
      <w:start w:val="1"/>
      <w:numFmt w:val="none"/>
      <w:suff w:val="nothing"/>
      <w:lvlText w:val=""/>
      <w:lvlJc w:val="left"/>
      <w:pPr>
        <w:tabs>
          <w:tab w:val="num" w:pos="5193"/>
        </w:tabs>
        <w:ind w:left="5193" w:hanging="1584"/>
      </w:pPr>
      <w:rPr>
        <w:rFonts w:cs="Times New Roman"/>
      </w:rPr>
    </w:lvl>
  </w:abstractNum>
  <w:abstractNum w:abstractNumId="1" w15:restartNumberingAfterBreak="0">
    <w:nsid w:val="09A93D19"/>
    <w:multiLevelType w:val="hybridMultilevel"/>
    <w:tmpl w:val="3EFA5336"/>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FE03743"/>
    <w:multiLevelType w:val="hybridMultilevel"/>
    <w:tmpl w:val="66E4BA4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225553C"/>
    <w:multiLevelType w:val="hybridMultilevel"/>
    <w:tmpl w:val="18ACCB80"/>
    <w:lvl w:ilvl="0" w:tplc="933E5A7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9434A4D"/>
    <w:multiLevelType w:val="hybridMultilevel"/>
    <w:tmpl w:val="20FCC022"/>
    <w:lvl w:ilvl="0" w:tplc="B0A6451E">
      <w:start w:val="1"/>
      <w:numFmt w:val="decimal"/>
      <w:lvlText w:val="(%1)"/>
      <w:lvlJc w:val="left"/>
      <w:pPr>
        <w:ind w:left="780" w:hanging="4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ACE0EC7"/>
    <w:multiLevelType w:val="hybridMultilevel"/>
    <w:tmpl w:val="5082E6B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19339CE"/>
    <w:multiLevelType w:val="hybridMultilevel"/>
    <w:tmpl w:val="8386363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8025B68"/>
    <w:multiLevelType w:val="multilevel"/>
    <w:tmpl w:val="C8725D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FC02A3"/>
    <w:multiLevelType w:val="hybridMultilevel"/>
    <w:tmpl w:val="F3E8B2B8"/>
    <w:lvl w:ilvl="0" w:tplc="BA3E896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F740C79"/>
    <w:multiLevelType w:val="hybridMultilevel"/>
    <w:tmpl w:val="4334A6F2"/>
    <w:lvl w:ilvl="0" w:tplc="378C4486">
      <w:start w:val="1"/>
      <w:numFmt w:val="decimal"/>
      <w:lvlText w:val="%1."/>
      <w:lvlJc w:val="left"/>
      <w:pPr>
        <w:ind w:left="720" w:hanging="360"/>
      </w:pPr>
      <w:rPr>
        <w:rFonts w:hint="default"/>
        <w:b/>
        <w:color w:val="auto"/>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00A74CD"/>
    <w:multiLevelType w:val="hybridMultilevel"/>
    <w:tmpl w:val="83525F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A93272E"/>
    <w:multiLevelType w:val="hybridMultilevel"/>
    <w:tmpl w:val="FFF8838A"/>
    <w:lvl w:ilvl="0" w:tplc="BA583246">
      <w:numFmt w:val="bullet"/>
      <w:lvlText w:val="-"/>
      <w:lvlJc w:val="left"/>
      <w:pPr>
        <w:ind w:left="1080" w:hanging="360"/>
      </w:pPr>
      <w:rPr>
        <w:rFonts w:ascii="Segoe UI Light" w:eastAsia="Times New Roman" w:hAnsi="Segoe UI Light" w:cs="Segoe UI Light"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2" w15:restartNumberingAfterBreak="0">
    <w:nsid w:val="52BC3019"/>
    <w:multiLevelType w:val="hybridMultilevel"/>
    <w:tmpl w:val="3EFA533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B132949"/>
    <w:multiLevelType w:val="multilevel"/>
    <w:tmpl w:val="5336BF86"/>
    <w:lvl w:ilvl="0">
      <w:start w:val="1"/>
      <w:numFmt w:val="decimal"/>
      <w:lvlText w:val="%1."/>
      <w:lvlJc w:val="left"/>
      <w:pPr>
        <w:ind w:left="502" w:hanging="360"/>
      </w:pPr>
      <w:rPr>
        <w:rFonts w:cs="Times New Roman" w:hint="default"/>
        <w:b w:val="0"/>
        <w:color w:val="auto"/>
      </w:rPr>
    </w:lvl>
    <w:lvl w:ilvl="1">
      <w:start w:val="1"/>
      <w:numFmt w:val="decimal"/>
      <w:isLgl/>
      <w:lvlText w:val="%1.%2."/>
      <w:lvlJc w:val="left"/>
      <w:pPr>
        <w:ind w:left="720" w:hanging="360"/>
      </w:pPr>
      <w:rPr>
        <w:rFonts w:cs="Times New Roman" w:hint="default"/>
        <w:b w:val="0"/>
        <w:i/>
      </w:rPr>
    </w:lvl>
    <w:lvl w:ilvl="2">
      <w:start w:val="1"/>
      <w:numFmt w:val="decimal"/>
      <w:isLgl/>
      <w:lvlText w:val="%1.%2.%3."/>
      <w:lvlJc w:val="left"/>
      <w:pPr>
        <w:ind w:left="1080" w:hanging="720"/>
      </w:pPr>
      <w:rPr>
        <w:rFonts w:cs="Times New Roman" w:hint="default"/>
        <w:b w:val="0"/>
        <w:i/>
      </w:rPr>
    </w:lvl>
    <w:lvl w:ilvl="3">
      <w:start w:val="1"/>
      <w:numFmt w:val="decimal"/>
      <w:isLgl/>
      <w:lvlText w:val="%1.%2.%3.%4."/>
      <w:lvlJc w:val="left"/>
      <w:pPr>
        <w:ind w:left="1080" w:hanging="720"/>
      </w:pPr>
      <w:rPr>
        <w:rFonts w:cs="Times New Roman" w:hint="default"/>
        <w:b w:val="0"/>
        <w:i/>
      </w:rPr>
    </w:lvl>
    <w:lvl w:ilvl="4">
      <w:start w:val="1"/>
      <w:numFmt w:val="decimal"/>
      <w:isLgl/>
      <w:lvlText w:val="%1.%2.%3.%4.%5."/>
      <w:lvlJc w:val="left"/>
      <w:pPr>
        <w:ind w:left="1440" w:hanging="1080"/>
      </w:pPr>
      <w:rPr>
        <w:rFonts w:cs="Times New Roman" w:hint="default"/>
        <w:b w:val="0"/>
        <w:i/>
      </w:rPr>
    </w:lvl>
    <w:lvl w:ilvl="5">
      <w:start w:val="1"/>
      <w:numFmt w:val="decimal"/>
      <w:isLgl/>
      <w:lvlText w:val="%1.%2.%3.%4.%5.%6."/>
      <w:lvlJc w:val="left"/>
      <w:pPr>
        <w:ind w:left="1440" w:hanging="1080"/>
      </w:pPr>
      <w:rPr>
        <w:rFonts w:cs="Times New Roman" w:hint="default"/>
        <w:b w:val="0"/>
        <w:i/>
      </w:rPr>
    </w:lvl>
    <w:lvl w:ilvl="6">
      <w:start w:val="1"/>
      <w:numFmt w:val="decimal"/>
      <w:isLgl/>
      <w:lvlText w:val="%1.%2.%3.%4.%5.%6.%7."/>
      <w:lvlJc w:val="left"/>
      <w:pPr>
        <w:ind w:left="1800" w:hanging="1440"/>
      </w:pPr>
      <w:rPr>
        <w:rFonts w:cs="Times New Roman" w:hint="default"/>
        <w:b w:val="0"/>
        <w:i/>
      </w:rPr>
    </w:lvl>
    <w:lvl w:ilvl="7">
      <w:start w:val="1"/>
      <w:numFmt w:val="decimal"/>
      <w:isLgl/>
      <w:lvlText w:val="%1.%2.%3.%4.%5.%6.%7.%8."/>
      <w:lvlJc w:val="left"/>
      <w:pPr>
        <w:ind w:left="1800" w:hanging="1440"/>
      </w:pPr>
      <w:rPr>
        <w:rFonts w:cs="Times New Roman" w:hint="default"/>
        <w:b w:val="0"/>
        <w:i/>
      </w:rPr>
    </w:lvl>
    <w:lvl w:ilvl="8">
      <w:start w:val="1"/>
      <w:numFmt w:val="decimal"/>
      <w:isLgl/>
      <w:lvlText w:val="%1.%2.%3.%4.%5.%6.%7.%8.%9."/>
      <w:lvlJc w:val="left"/>
      <w:pPr>
        <w:ind w:left="2160" w:hanging="1800"/>
      </w:pPr>
      <w:rPr>
        <w:rFonts w:cs="Times New Roman" w:hint="default"/>
        <w:b w:val="0"/>
        <w:i/>
      </w:rPr>
    </w:lvl>
  </w:abstractNum>
  <w:abstractNum w:abstractNumId="14" w15:restartNumberingAfterBreak="0">
    <w:nsid w:val="5FCB4B2F"/>
    <w:multiLevelType w:val="hybridMultilevel"/>
    <w:tmpl w:val="21BA42E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5" w15:restartNumberingAfterBreak="0">
    <w:nsid w:val="6EA21594"/>
    <w:multiLevelType w:val="hybridMultilevel"/>
    <w:tmpl w:val="38324C2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7F6466F3"/>
    <w:multiLevelType w:val="hybridMultilevel"/>
    <w:tmpl w:val="981859AC"/>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4"/>
  </w:num>
  <w:num w:numId="4">
    <w:abstractNumId w:val="16"/>
  </w:num>
  <w:num w:numId="5">
    <w:abstractNumId w:val="2"/>
  </w:num>
  <w:num w:numId="6">
    <w:abstractNumId w:val="7"/>
  </w:num>
  <w:num w:numId="7">
    <w:abstractNumId w:val="10"/>
  </w:num>
  <w:num w:numId="8">
    <w:abstractNumId w:val="11"/>
  </w:num>
  <w:num w:numId="9">
    <w:abstractNumId w:val="5"/>
  </w:num>
  <w:num w:numId="10">
    <w:abstractNumId w:val="9"/>
  </w:num>
  <w:num w:numId="11">
    <w:abstractNumId w:val="0"/>
  </w:num>
  <w:num w:numId="12">
    <w:abstractNumId w:val="12"/>
  </w:num>
  <w:num w:numId="13">
    <w:abstractNumId w:val="6"/>
  </w:num>
  <w:num w:numId="14">
    <w:abstractNumId w:val="3"/>
  </w:num>
  <w:num w:numId="15">
    <w:abstractNumId w:val="1"/>
  </w:num>
  <w:num w:numId="16">
    <w:abstractNumId w:val="8"/>
  </w:num>
  <w:num w:numId="17">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B12"/>
    <w:rsid w:val="0000347A"/>
    <w:rsid w:val="000039EF"/>
    <w:rsid w:val="00006841"/>
    <w:rsid w:val="00006D7B"/>
    <w:rsid w:val="00006F31"/>
    <w:rsid w:val="0001134C"/>
    <w:rsid w:val="0001225C"/>
    <w:rsid w:val="000122C8"/>
    <w:rsid w:val="000131F8"/>
    <w:rsid w:val="0001501F"/>
    <w:rsid w:val="0001509A"/>
    <w:rsid w:val="00015925"/>
    <w:rsid w:val="00016BAF"/>
    <w:rsid w:val="0001758B"/>
    <w:rsid w:val="00020975"/>
    <w:rsid w:val="000211D0"/>
    <w:rsid w:val="00022177"/>
    <w:rsid w:val="0002477C"/>
    <w:rsid w:val="00025564"/>
    <w:rsid w:val="00027E0E"/>
    <w:rsid w:val="000308AA"/>
    <w:rsid w:val="00033E3A"/>
    <w:rsid w:val="0003433D"/>
    <w:rsid w:val="00034B94"/>
    <w:rsid w:val="000367E7"/>
    <w:rsid w:val="000373C8"/>
    <w:rsid w:val="00037687"/>
    <w:rsid w:val="00037E55"/>
    <w:rsid w:val="000413F1"/>
    <w:rsid w:val="00042DA1"/>
    <w:rsid w:val="0004343C"/>
    <w:rsid w:val="00043C2A"/>
    <w:rsid w:val="00047B87"/>
    <w:rsid w:val="00050937"/>
    <w:rsid w:val="00050FF2"/>
    <w:rsid w:val="0005139B"/>
    <w:rsid w:val="00052057"/>
    <w:rsid w:val="00054980"/>
    <w:rsid w:val="00057840"/>
    <w:rsid w:val="00057D4C"/>
    <w:rsid w:val="000609BB"/>
    <w:rsid w:val="000634F2"/>
    <w:rsid w:val="00063909"/>
    <w:rsid w:val="0006686B"/>
    <w:rsid w:val="00067C90"/>
    <w:rsid w:val="000707EE"/>
    <w:rsid w:val="00070C52"/>
    <w:rsid w:val="00070FA4"/>
    <w:rsid w:val="00075149"/>
    <w:rsid w:val="000810F3"/>
    <w:rsid w:val="00081B7B"/>
    <w:rsid w:val="0008291C"/>
    <w:rsid w:val="00083CA9"/>
    <w:rsid w:val="00085C16"/>
    <w:rsid w:val="0008632A"/>
    <w:rsid w:val="00086764"/>
    <w:rsid w:val="000873A5"/>
    <w:rsid w:val="0009016F"/>
    <w:rsid w:val="000904C7"/>
    <w:rsid w:val="00093DB7"/>
    <w:rsid w:val="00096197"/>
    <w:rsid w:val="00096D25"/>
    <w:rsid w:val="000A000A"/>
    <w:rsid w:val="000A0B74"/>
    <w:rsid w:val="000A18E0"/>
    <w:rsid w:val="000A310F"/>
    <w:rsid w:val="000A3ADB"/>
    <w:rsid w:val="000A56A5"/>
    <w:rsid w:val="000A5ABE"/>
    <w:rsid w:val="000B1321"/>
    <w:rsid w:val="000B3D81"/>
    <w:rsid w:val="000B4757"/>
    <w:rsid w:val="000B56DF"/>
    <w:rsid w:val="000B5E73"/>
    <w:rsid w:val="000C033D"/>
    <w:rsid w:val="000C0430"/>
    <w:rsid w:val="000C0914"/>
    <w:rsid w:val="000C3339"/>
    <w:rsid w:val="000C4FCD"/>
    <w:rsid w:val="000C50CB"/>
    <w:rsid w:val="000C6397"/>
    <w:rsid w:val="000C7371"/>
    <w:rsid w:val="000D07B9"/>
    <w:rsid w:val="000D1A0F"/>
    <w:rsid w:val="000D1DD0"/>
    <w:rsid w:val="000D2462"/>
    <w:rsid w:val="000D377F"/>
    <w:rsid w:val="000D6749"/>
    <w:rsid w:val="000D74F0"/>
    <w:rsid w:val="000E04F9"/>
    <w:rsid w:val="000E051B"/>
    <w:rsid w:val="000E349F"/>
    <w:rsid w:val="000E40E1"/>
    <w:rsid w:val="000E4710"/>
    <w:rsid w:val="000E681C"/>
    <w:rsid w:val="000E777A"/>
    <w:rsid w:val="000E7FA4"/>
    <w:rsid w:val="000F1AF2"/>
    <w:rsid w:val="000F1C83"/>
    <w:rsid w:val="000F23E9"/>
    <w:rsid w:val="000F2CF4"/>
    <w:rsid w:val="000F30DE"/>
    <w:rsid w:val="000F5928"/>
    <w:rsid w:val="000F65C5"/>
    <w:rsid w:val="000F729B"/>
    <w:rsid w:val="001011C0"/>
    <w:rsid w:val="001034BD"/>
    <w:rsid w:val="00104559"/>
    <w:rsid w:val="00104BAD"/>
    <w:rsid w:val="0010662D"/>
    <w:rsid w:val="00106DD3"/>
    <w:rsid w:val="00107508"/>
    <w:rsid w:val="00110940"/>
    <w:rsid w:val="00111B2E"/>
    <w:rsid w:val="001126F0"/>
    <w:rsid w:val="00112F72"/>
    <w:rsid w:val="001137BC"/>
    <w:rsid w:val="00115A72"/>
    <w:rsid w:val="001163D5"/>
    <w:rsid w:val="00116F72"/>
    <w:rsid w:val="00117A8D"/>
    <w:rsid w:val="00120299"/>
    <w:rsid w:val="001207B0"/>
    <w:rsid w:val="00120E96"/>
    <w:rsid w:val="0013165D"/>
    <w:rsid w:val="00131B3B"/>
    <w:rsid w:val="00131CE0"/>
    <w:rsid w:val="00132931"/>
    <w:rsid w:val="001332B3"/>
    <w:rsid w:val="00133F52"/>
    <w:rsid w:val="00134771"/>
    <w:rsid w:val="00134AA0"/>
    <w:rsid w:val="00134C5C"/>
    <w:rsid w:val="0013557F"/>
    <w:rsid w:val="001357E1"/>
    <w:rsid w:val="00136815"/>
    <w:rsid w:val="00136961"/>
    <w:rsid w:val="001375C0"/>
    <w:rsid w:val="00137E6E"/>
    <w:rsid w:val="00140091"/>
    <w:rsid w:val="00140B5B"/>
    <w:rsid w:val="00142D62"/>
    <w:rsid w:val="00146C8B"/>
    <w:rsid w:val="0014703D"/>
    <w:rsid w:val="00147E9F"/>
    <w:rsid w:val="001501C7"/>
    <w:rsid w:val="001519FF"/>
    <w:rsid w:val="001534B0"/>
    <w:rsid w:val="001541C4"/>
    <w:rsid w:val="001548A0"/>
    <w:rsid w:val="00161F97"/>
    <w:rsid w:val="00164EC9"/>
    <w:rsid w:val="00166B44"/>
    <w:rsid w:val="0016709A"/>
    <w:rsid w:val="001674DC"/>
    <w:rsid w:val="00171831"/>
    <w:rsid w:val="00172288"/>
    <w:rsid w:val="001742D2"/>
    <w:rsid w:val="001747E3"/>
    <w:rsid w:val="001752FF"/>
    <w:rsid w:val="00177F6B"/>
    <w:rsid w:val="00181C73"/>
    <w:rsid w:val="00182DF1"/>
    <w:rsid w:val="00183DA1"/>
    <w:rsid w:val="001854C0"/>
    <w:rsid w:val="0018637B"/>
    <w:rsid w:val="0018793E"/>
    <w:rsid w:val="001904F6"/>
    <w:rsid w:val="00190E60"/>
    <w:rsid w:val="00191DCE"/>
    <w:rsid w:val="0019559A"/>
    <w:rsid w:val="001955E7"/>
    <w:rsid w:val="001A0F3F"/>
    <w:rsid w:val="001A12AD"/>
    <w:rsid w:val="001A2F74"/>
    <w:rsid w:val="001A418C"/>
    <w:rsid w:val="001A56BB"/>
    <w:rsid w:val="001A5F24"/>
    <w:rsid w:val="001B32E5"/>
    <w:rsid w:val="001B3A2F"/>
    <w:rsid w:val="001B3BCD"/>
    <w:rsid w:val="001B4D51"/>
    <w:rsid w:val="001B5DB3"/>
    <w:rsid w:val="001B6234"/>
    <w:rsid w:val="001B734E"/>
    <w:rsid w:val="001C00AA"/>
    <w:rsid w:val="001C2B32"/>
    <w:rsid w:val="001C3334"/>
    <w:rsid w:val="001C5C88"/>
    <w:rsid w:val="001D0E5F"/>
    <w:rsid w:val="001D3D9B"/>
    <w:rsid w:val="001D7E2E"/>
    <w:rsid w:val="001E088C"/>
    <w:rsid w:val="001E1C3B"/>
    <w:rsid w:val="001E2695"/>
    <w:rsid w:val="001E26CB"/>
    <w:rsid w:val="001E3E27"/>
    <w:rsid w:val="001E4485"/>
    <w:rsid w:val="001E5DCF"/>
    <w:rsid w:val="001F261C"/>
    <w:rsid w:val="001F45DC"/>
    <w:rsid w:val="001F4C88"/>
    <w:rsid w:val="001F4D2F"/>
    <w:rsid w:val="001F56F4"/>
    <w:rsid w:val="001F6254"/>
    <w:rsid w:val="001F7E54"/>
    <w:rsid w:val="00200ECE"/>
    <w:rsid w:val="00202BE4"/>
    <w:rsid w:val="00202FE3"/>
    <w:rsid w:val="00205A86"/>
    <w:rsid w:val="00210B00"/>
    <w:rsid w:val="00211197"/>
    <w:rsid w:val="00213C3F"/>
    <w:rsid w:val="0021437D"/>
    <w:rsid w:val="00215CC4"/>
    <w:rsid w:val="00215F8B"/>
    <w:rsid w:val="00216F66"/>
    <w:rsid w:val="002179DC"/>
    <w:rsid w:val="00221708"/>
    <w:rsid w:val="0022242D"/>
    <w:rsid w:val="00222F97"/>
    <w:rsid w:val="00224A3B"/>
    <w:rsid w:val="00224FD8"/>
    <w:rsid w:val="00225041"/>
    <w:rsid w:val="00226DB2"/>
    <w:rsid w:val="00227124"/>
    <w:rsid w:val="00230883"/>
    <w:rsid w:val="00234941"/>
    <w:rsid w:val="002349D0"/>
    <w:rsid w:val="00234DEB"/>
    <w:rsid w:val="00236483"/>
    <w:rsid w:val="00237E8E"/>
    <w:rsid w:val="0024014E"/>
    <w:rsid w:val="00243DB6"/>
    <w:rsid w:val="00246B94"/>
    <w:rsid w:val="002472CA"/>
    <w:rsid w:val="00252A7C"/>
    <w:rsid w:val="002538AA"/>
    <w:rsid w:val="00253D10"/>
    <w:rsid w:val="002548F6"/>
    <w:rsid w:val="00256D75"/>
    <w:rsid w:val="0025722F"/>
    <w:rsid w:val="00260817"/>
    <w:rsid w:val="002608A2"/>
    <w:rsid w:val="0026169D"/>
    <w:rsid w:val="002632D8"/>
    <w:rsid w:val="00264AB9"/>
    <w:rsid w:val="00264F23"/>
    <w:rsid w:val="002651F8"/>
    <w:rsid w:val="00267824"/>
    <w:rsid w:val="002710F8"/>
    <w:rsid w:val="002715DB"/>
    <w:rsid w:val="0027241F"/>
    <w:rsid w:val="00273112"/>
    <w:rsid w:val="0027412E"/>
    <w:rsid w:val="00274AC2"/>
    <w:rsid w:val="00274D62"/>
    <w:rsid w:val="00274E6B"/>
    <w:rsid w:val="00277EB0"/>
    <w:rsid w:val="00281FDC"/>
    <w:rsid w:val="00283C67"/>
    <w:rsid w:val="0028467A"/>
    <w:rsid w:val="002871D3"/>
    <w:rsid w:val="002913ED"/>
    <w:rsid w:val="00292F2D"/>
    <w:rsid w:val="0029494C"/>
    <w:rsid w:val="00294F5C"/>
    <w:rsid w:val="00295DD0"/>
    <w:rsid w:val="00296084"/>
    <w:rsid w:val="002A0950"/>
    <w:rsid w:val="002A16C7"/>
    <w:rsid w:val="002B33B9"/>
    <w:rsid w:val="002B36A5"/>
    <w:rsid w:val="002B4636"/>
    <w:rsid w:val="002B4C9C"/>
    <w:rsid w:val="002B5726"/>
    <w:rsid w:val="002B6167"/>
    <w:rsid w:val="002B7F37"/>
    <w:rsid w:val="002C6AB1"/>
    <w:rsid w:val="002C6CF7"/>
    <w:rsid w:val="002D0585"/>
    <w:rsid w:val="002D2286"/>
    <w:rsid w:val="002D328C"/>
    <w:rsid w:val="002D48FD"/>
    <w:rsid w:val="002D4FDC"/>
    <w:rsid w:val="002E08CD"/>
    <w:rsid w:val="002E0B83"/>
    <w:rsid w:val="002E0C25"/>
    <w:rsid w:val="002E12A8"/>
    <w:rsid w:val="002E26EE"/>
    <w:rsid w:val="002E48DD"/>
    <w:rsid w:val="002E60BA"/>
    <w:rsid w:val="002F1452"/>
    <w:rsid w:val="002F16D3"/>
    <w:rsid w:val="002F1F80"/>
    <w:rsid w:val="002F7243"/>
    <w:rsid w:val="003022A7"/>
    <w:rsid w:val="00302C54"/>
    <w:rsid w:val="00307038"/>
    <w:rsid w:val="00310807"/>
    <w:rsid w:val="003108AC"/>
    <w:rsid w:val="00310B12"/>
    <w:rsid w:val="003111D9"/>
    <w:rsid w:val="00311600"/>
    <w:rsid w:val="0031291C"/>
    <w:rsid w:val="00313D8F"/>
    <w:rsid w:val="003141A4"/>
    <w:rsid w:val="00314226"/>
    <w:rsid w:val="003170A7"/>
    <w:rsid w:val="00317E02"/>
    <w:rsid w:val="00324691"/>
    <w:rsid w:val="00326A5D"/>
    <w:rsid w:val="00327956"/>
    <w:rsid w:val="00327B6F"/>
    <w:rsid w:val="00332AC4"/>
    <w:rsid w:val="00332D4E"/>
    <w:rsid w:val="0033452F"/>
    <w:rsid w:val="00336767"/>
    <w:rsid w:val="003378BF"/>
    <w:rsid w:val="0034046C"/>
    <w:rsid w:val="0034099D"/>
    <w:rsid w:val="0034114A"/>
    <w:rsid w:val="003429B0"/>
    <w:rsid w:val="003433C8"/>
    <w:rsid w:val="00343DAE"/>
    <w:rsid w:val="00344022"/>
    <w:rsid w:val="003452E5"/>
    <w:rsid w:val="00345B27"/>
    <w:rsid w:val="00345D7A"/>
    <w:rsid w:val="00346092"/>
    <w:rsid w:val="00346CA8"/>
    <w:rsid w:val="00347229"/>
    <w:rsid w:val="00350526"/>
    <w:rsid w:val="00350BFD"/>
    <w:rsid w:val="00351ECC"/>
    <w:rsid w:val="003540EF"/>
    <w:rsid w:val="0035422A"/>
    <w:rsid w:val="00355DF4"/>
    <w:rsid w:val="00356221"/>
    <w:rsid w:val="0035659C"/>
    <w:rsid w:val="003607A4"/>
    <w:rsid w:val="003611C1"/>
    <w:rsid w:val="00362C1D"/>
    <w:rsid w:val="00364666"/>
    <w:rsid w:val="00364726"/>
    <w:rsid w:val="00364EDA"/>
    <w:rsid w:val="00365997"/>
    <w:rsid w:val="00365E5D"/>
    <w:rsid w:val="00376CDA"/>
    <w:rsid w:val="00377573"/>
    <w:rsid w:val="00382212"/>
    <w:rsid w:val="00382C59"/>
    <w:rsid w:val="00383DF5"/>
    <w:rsid w:val="00393DBC"/>
    <w:rsid w:val="00395BF5"/>
    <w:rsid w:val="00396BC6"/>
    <w:rsid w:val="003A1617"/>
    <w:rsid w:val="003A19EF"/>
    <w:rsid w:val="003A2EB4"/>
    <w:rsid w:val="003A4578"/>
    <w:rsid w:val="003A64B6"/>
    <w:rsid w:val="003A7AC6"/>
    <w:rsid w:val="003B1B47"/>
    <w:rsid w:val="003B78E4"/>
    <w:rsid w:val="003B7960"/>
    <w:rsid w:val="003C0DBF"/>
    <w:rsid w:val="003C1C51"/>
    <w:rsid w:val="003C2091"/>
    <w:rsid w:val="003C2AB6"/>
    <w:rsid w:val="003C2C8B"/>
    <w:rsid w:val="003C40A6"/>
    <w:rsid w:val="003C43DF"/>
    <w:rsid w:val="003C4DCA"/>
    <w:rsid w:val="003C6046"/>
    <w:rsid w:val="003C6A4E"/>
    <w:rsid w:val="003C6F91"/>
    <w:rsid w:val="003D05A0"/>
    <w:rsid w:val="003E13E0"/>
    <w:rsid w:val="003E22B7"/>
    <w:rsid w:val="003E2DB0"/>
    <w:rsid w:val="003E32AA"/>
    <w:rsid w:val="003E4140"/>
    <w:rsid w:val="003E5033"/>
    <w:rsid w:val="003E6A02"/>
    <w:rsid w:val="003E7409"/>
    <w:rsid w:val="003F01AE"/>
    <w:rsid w:val="003F0244"/>
    <w:rsid w:val="003F122C"/>
    <w:rsid w:val="003F3603"/>
    <w:rsid w:val="003F3E48"/>
    <w:rsid w:val="003F4C5B"/>
    <w:rsid w:val="003F697E"/>
    <w:rsid w:val="003F6AB3"/>
    <w:rsid w:val="004003F9"/>
    <w:rsid w:val="0040143D"/>
    <w:rsid w:val="00402D6F"/>
    <w:rsid w:val="00403CAE"/>
    <w:rsid w:val="00404312"/>
    <w:rsid w:val="00405423"/>
    <w:rsid w:val="00405840"/>
    <w:rsid w:val="0041063A"/>
    <w:rsid w:val="00412F4C"/>
    <w:rsid w:val="00413ED1"/>
    <w:rsid w:val="00414B2E"/>
    <w:rsid w:val="004163FD"/>
    <w:rsid w:val="00416DD8"/>
    <w:rsid w:val="00417F7A"/>
    <w:rsid w:val="00422D57"/>
    <w:rsid w:val="0042458C"/>
    <w:rsid w:val="004247EF"/>
    <w:rsid w:val="00424D36"/>
    <w:rsid w:val="0043330F"/>
    <w:rsid w:val="004336F0"/>
    <w:rsid w:val="00435054"/>
    <w:rsid w:val="0043540A"/>
    <w:rsid w:val="00436397"/>
    <w:rsid w:val="00437A25"/>
    <w:rsid w:val="00440E0E"/>
    <w:rsid w:val="004413A6"/>
    <w:rsid w:val="00441653"/>
    <w:rsid w:val="00442ECF"/>
    <w:rsid w:val="004431B1"/>
    <w:rsid w:val="00444DD5"/>
    <w:rsid w:val="0044638F"/>
    <w:rsid w:val="00447CE8"/>
    <w:rsid w:val="004519A0"/>
    <w:rsid w:val="00454142"/>
    <w:rsid w:val="00455DF6"/>
    <w:rsid w:val="004569F7"/>
    <w:rsid w:val="00457543"/>
    <w:rsid w:val="00457E69"/>
    <w:rsid w:val="0046003A"/>
    <w:rsid w:val="00460855"/>
    <w:rsid w:val="004625A6"/>
    <w:rsid w:val="004637DA"/>
    <w:rsid w:val="00464184"/>
    <w:rsid w:val="004745F6"/>
    <w:rsid w:val="00474C8A"/>
    <w:rsid w:val="00475883"/>
    <w:rsid w:val="0048039F"/>
    <w:rsid w:val="00480E7C"/>
    <w:rsid w:val="004843AA"/>
    <w:rsid w:val="00484758"/>
    <w:rsid w:val="00484B3D"/>
    <w:rsid w:val="004917E6"/>
    <w:rsid w:val="0049184C"/>
    <w:rsid w:val="00492EB1"/>
    <w:rsid w:val="00493162"/>
    <w:rsid w:val="00494FDD"/>
    <w:rsid w:val="00496F4F"/>
    <w:rsid w:val="00497B71"/>
    <w:rsid w:val="004A02A9"/>
    <w:rsid w:val="004A3942"/>
    <w:rsid w:val="004A5445"/>
    <w:rsid w:val="004B0C08"/>
    <w:rsid w:val="004B1157"/>
    <w:rsid w:val="004B37B9"/>
    <w:rsid w:val="004B3D89"/>
    <w:rsid w:val="004B6670"/>
    <w:rsid w:val="004B713E"/>
    <w:rsid w:val="004C3188"/>
    <w:rsid w:val="004C5D0A"/>
    <w:rsid w:val="004C6AE1"/>
    <w:rsid w:val="004D0309"/>
    <w:rsid w:val="004D11B5"/>
    <w:rsid w:val="004D2932"/>
    <w:rsid w:val="004D2EDC"/>
    <w:rsid w:val="004D3A71"/>
    <w:rsid w:val="004D4258"/>
    <w:rsid w:val="004D5FA6"/>
    <w:rsid w:val="004D6A6F"/>
    <w:rsid w:val="004E27EE"/>
    <w:rsid w:val="004E2D4D"/>
    <w:rsid w:val="004E3DE2"/>
    <w:rsid w:val="004E786D"/>
    <w:rsid w:val="004E7F2C"/>
    <w:rsid w:val="004F197F"/>
    <w:rsid w:val="004F6002"/>
    <w:rsid w:val="004F7A4F"/>
    <w:rsid w:val="00500120"/>
    <w:rsid w:val="00501062"/>
    <w:rsid w:val="005015DB"/>
    <w:rsid w:val="00503101"/>
    <w:rsid w:val="00504158"/>
    <w:rsid w:val="00505359"/>
    <w:rsid w:val="00505B71"/>
    <w:rsid w:val="00505F0B"/>
    <w:rsid w:val="00507E1A"/>
    <w:rsid w:val="00513CEF"/>
    <w:rsid w:val="00514828"/>
    <w:rsid w:val="00514BDE"/>
    <w:rsid w:val="00514C11"/>
    <w:rsid w:val="00520DF8"/>
    <w:rsid w:val="005214FF"/>
    <w:rsid w:val="00521708"/>
    <w:rsid w:val="0052344E"/>
    <w:rsid w:val="00523E80"/>
    <w:rsid w:val="00525D6E"/>
    <w:rsid w:val="005307AC"/>
    <w:rsid w:val="005307BE"/>
    <w:rsid w:val="0053194E"/>
    <w:rsid w:val="00532438"/>
    <w:rsid w:val="00533092"/>
    <w:rsid w:val="005332D4"/>
    <w:rsid w:val="0053483B"/>
    <w:rsid w:val="00534A78"/>
    <w:rsid w:val="00534E4B"/>
    <w:rsid w:val="0053510F"/>
    <w:rsid w:val="00536201"/>
    <w:rsid w:val="00540A43"/>
    <w:rsid w:val="00541CB5"/>
    <w:rsid w:val="00544809"/>
    <w:rsid w:val="00547E38"/>
    <w:rsid w:val="0055031A"/>
    <w:rsid w:val="005541CB"/>
    <w:rsid w:val="00556296"/>
    <w:rsid w:val="00556721"/>
    <w:rsid w:val="00556C45"/>
    <w:rsid w:val="00557C85"/>
    <w:rsid w:val="00560FD1"/>
    <w:rsid w:val="0056127C"/>
    <w:rsid w:val="005658FD"/>
    <w:rsid w:val="005661C6"/>
    <w:rsid w:val="00567BD4"/>
    <w:rsid w:val="005718CD"/>
    <w:rsid w:val="00572661"/>
    <w:rsid w:val="00573DBC"/>
    <w:rsid w:val="00575177"/>
    <w:rsid w:val="005763C5"/>
    <w:rsid w:val="00577201"/>
    <w:rsid w:val="005776FB"/>
    <w:rsid w:val="0058068A"/>
    <w:rsid w:val="0058169D"/>
    <w:rsid w:val="00581E23"/>
    <w:rsid w:val="00586AD5"/>
    <w:rsid w:val="00586B1A"/>
    <w:rsid w:val="00587C69"/>
    <w:rsid w:val="005906D3"/>
    <w:rsid w:val="00590A11"/>
    <w:rsid w:val="005A0945"/>
    <w:rsid w:val="005A1D97"/>
    <w:rsid w:val="005A48EE"/>
    <w:rsid w:val="005A738A"/>
    <w:rsid w:val="005A7A83"/>
    <w:rsid w:val="005B26BB"/>
    <w:rsid w:val="005B2C18"/>
    <w:rsid w:val="005B3514"/>
    <w:rsid w:val="005B4521"/>
    <w:rsid w:val="005B5264"/>
    <w:rsid w:val="005B6E7A"/>
    <w:rsid w:val="005B756F"/>
    <w:rsid w:val="005C0810"/>
    <w:rsid w:val="005C36EB"/>
    <w:rsid w:val="005D18F8"/>
    <w:rsid w:val="005D1B3D"/>
    <w:rsid w:val="005D3AFF"/>
    <w:rsid w:val="005D4C51"/>
    <w:rsid w:val="005D4EFD"/>
    <w:rsid w:val="005D5F5E"/>
    <w:rsid w:val="005D68FB"/>
    <w:rsid w:val="005D78D6"/>
    <w:rsid w:val="005E078A"/>
    <w:rsid w:val="005E0C58"/>
    <w:rsid w:val="005E3040"/>
    <w:rsid w:val="005E40A8"/>
    <w:rsid w:val="005E4E46"/>
    <w:rsid w:val="005E512B"/>
    <w:rsid w:val="005E7007"/>
    <w:rsid w:val="005F1B11"/>
    <w:rsid w:val="005F4E29"/>
    <w:rsid w:val="005F52F3"/>
    <w:rsid w:val="005F771C"/>
    <w:rsid w:val="0060059D"/>
    <w:rsid w:val="00600ACE"/>
    <w:rsid w:val="00600C60"/>
    <w:rsid w:val="00601DA3"/>
    <w:rsid w:val="00602E47"/>
    <w:rsid w:val="00603D4C"/>
    <w:rsid w:val="006048F8"/>
    <w:rsid w:val="006054A5"/>
    <w:rsid w:val="0061041B"/>
    <w:rsid w:val="00610F12"/>
    <w:rsid w:val="0061228C"/>
    <w:rsid w:val="006136CB"/>
    <w:rsid w:val="00614362"/>
    <w:rsid w:val="00615184"/>
    <w:rsid w:val="0061519A"/>
    <w:rsid w:val="006161D8"/>
    <w:rsid w:val="00617B8B"/>
    <w:rsid w:val="00623112"/>
    <w:rsid w:val="006234EA"/>
    <w:rsid w:val="00627E6A"/>
    <w:rsid w:val="006310CF"/>
    <w:rsid w:val="006316BC"/>
    <w:rsid w:val="00633D29"/>
    <w:rsid w:val="006340CE"/>
    <w:rsid w:val="006346F7"/>
    <w:rsid w:val="0063779D"/>
    <w:rsid w:val="00641522"/>
    <w:rsid w:val="006423AA"/>
    <w:rsid w:val="006439F1"/>
    <w:rsid w:val="006451B6"/>
    <w:rsid w:val="00646D48"/>
    <w:rsid w:val="006473D9"/>
    <w:rsid w:val="00652A39"/>
    <w:rsid w:val="00653B95"/>
    <w:rsid w:val="00654F6A"/>
    <w:rsid w:val="00655B61"/>
    <w:rsid w:val="00656D88"/>
    <w:rsid w:val="00656FEA"/>
    <w:rsid w:val="0066094E"/>
    <w:rsid w:val="00662899"/>
    <w:rsid w:val="0066566B"/>
    <w:rsid w:val="006656E1"/>
    <w:rsid w:val="00665D9B"/>
    <w:rsid w:val="00666C7A"/>
    <w:rsid w:val="00666E4B"/>
    <w:rsid w:val="0067193C"/>
    <w:rsid w:val="006738A6"/>
    <w:rsid w:val="006756E3"/>
    <w:rsid w:val="00677F01"/>
    <w:rsid w:val="00681393"/>
    <w:rsid w:val="006835E9"/>
    <w:rsid w:val="00691F7E"/>
    <w:rsid w:val="00692261"/>
    <w:rsid w:val="00692712"/>
    <w:rsid w:val="006943E4"/>
    <w:rsid w:val="0069442D"/>
    <w:rsid w:val="00696047"/>
    <w:rsid w:val="006A1C82"/>
    <w:rsid w:val="006A4C3D"/>
    <w:rsid w:val="006A4F83"/>
    <w:rsid w:val="006A50E8"/>
    <w:rsid w:val="006A6584"/>
    <w:rsid w:val="006B0E53"/>
    <w:rsid w:val="006B15AC"/>
    <w:rsid w:val="006B32C7"/>
    <w:rsid w:val="006B3457"/>
    <w:rsid w:val="006B689F"/>
    <w:rsid w:val="006B7587"/>
    <w:rsid w:val="006C121A"/>
    <w:rsid w:val="006C2D7E"/>
    <w:rsid w:val="006C2DBE"/>
    <w:rsid w:val="006C386E"/>
    <w:rsid w:val="006C58EF"/>
    <w:rsid w:val="006C5F78"/>
    <w:rsid w:val="006D04C6"/>
    <w:rsid w:val="006D175A"/>
    <w:rsid w:val="006D18F8"/>
    <w:rsid w:val="006D25A7"/>
    <w:rsid w:val="006D2C50"/>
    <w:rsid w:val="006D39C9"/>
    <w:rsid w:val="006D49EB"/>
    <w:rsid w:val="006D70FC"/>
    <w:rsid w:val="006E2AE0"/>
    <w:rsid w:val="006E3B1D"/>
    <w:rsid w:val="006E646C"/>
    <w:rsid w:val="006E7B16"/>
    <w:rsid w:val="006E7CA4"/>
    <w:rsid w:val="006F082B"/>
    <w:rsid w:val="006F24D4"/>
    <w:rsid w:val="0070510D"/>
    <w:rsid w:val="00705996"/>
    <w:rsid w:val="00706845"/>
    <w:rsid w:val="00711143"/>
    <w:rsid w:val="007116AE"/>
    <w:rsid w:val="00711CA4"/>
    <w:rsid w:val="00716F22"/>
    <w:rsid w:val="00720558"/>
    <w:rsid w:val="00721163"/>
    <w:rsid w:val="00721ADA"/>
    <w:rsid w:val="00727A69"/>
    <w:rsid w:val="00731904"/>
    <w:rsid w:val="00732066"/>
    <w:rsid w:val="00733AC6"/>
    <w:rsid w:val="00737139"/>
    <w:rsid w:val="007374D2"/>
    <w:rsid w:val="0074471D"/>
    <w:rsid w:val="00744991"/>
    <w:rsid w:val="007455B8"/>
    <w:rsid w:val="00751A50"/>
    <w:rsid w:val="00752879"/>
    <w:rsid w:val="0075382E"/>
    <w:rsid w:val="00755E55"/>
    <w:rsid w:val="00760197"/>
    <w:rsid w:val="00760448"/>
    <w:rsid w:val="0076344E"/>
    <w:rsid w:val="007645B3"/>
    <w:rsid w:val="00765DB1"/>
    <w:rsid w:val="007673F9"/>
    <w:rsid w:val="00767EDE"/>
    <w:rsid w:val="00771D41"/>
    <w:rsid w:val="007723C4"/>
    <w:rsid w:val="007738A0"/>
    <w:rsid w:val="00776CF9"/>
    <w:rsid w:val="00781344"/>
    <w:rsid w:val="00781BE2"/>
    <w:rsid w:val="007841D0"/>
    <w:rsid w:val="00786582"/>
    <w:rsid w:val="0078697D"/>
    <w:rsid w:val="00787475"/>
    <w:rsid w:val="00787C1C"/>
    <w:rsid w:val="00792BA0"/>
    <w:rsid w:val="00793EC5"/>
    <w:rsid w:val="007946FD"/>
    <w:rsid w:val="00797792"/>
    <w:rsid w:val="00797C8E"/>
    <w:rsid w:val="00797F18"/>
    <w:rsid w:val="007A063C"/>
    <w:rsid w:val="007A0B04"/>
    <w:rsid w:val="007A22B8"/>
    <w:rsid w:val="007A347B"/>
    <w:rsid w:val="007B5A4E"/>
    <w:rsid w:val="007B62C9"/>
    <w:rsid w:val="007B7BD1"/>
    <w:rsid w:val="007C12CF"/>
    <w:rsid w:val="007C28A7"/>
    <w:rsid w:val="007C4A8A"/>
    <w:rsid w:val="007C5E8B"/>
    <w:rsid w:val="007C60B2"/>
    <w:rsid w:val="007C6F2E"/>
    <w:rsid w:val="007D2244"/>
    <w:rsid w:val="007D26DF"/>
    <w:rsid w:val="007E5396"/>
    <w:rsid w:val="007E5BF8"/>
    <w:rsid w:val="007E5D2A"/>
    <w:rsid w:val="007E62E4"/>
    <w:rsid w:val="007E64C2"/>
    <w:rsid w:val="007E7D76"/>
    <w:rsid w:val="007F110E"/>
    <w:rsid w:val="007F37A1"/>
    <w:rsid w:val="007F3A89"/>
    <w:rsid w:val="007F545B"/>
    <w:rsid w:val="007F5DA4"/>
    <w:rsid w:val="007F7AB3"/>
    <w:rsid w:val="008011D2"/>
    <w:rsid w:val="00801B12"/>
    <w:rsid w:val="008023F3"/>
    <w:rsid w:val="0080335E"/>
    <w:rsid w:val="008034C8"/>
    <w:rsid w:val="00804B2E"/>
    <w:rsid w:val="00805F63"/>
    <w:rsid w:val="00806938"/>
    <w:rsid w:val="008079C0"/>
    <w:rsid w:val="008108B3"/>
    <w:rsid w:val="008136BF"/>
    <w:rsid w:val="00813BCA"/>
    <w:rsid w:val="00815E6B"/>
    <w:rsid w:val="00815F36"/>
    <w:rsid w:val="0081609A"/>
    <w:rsid w:val="0082111D"/>
    <w:rsid w:val="0082183E"/>
    <w:rsid w:val="00822FE6"/>
    <w:rsid w:val="00824BF1"/>
    <w:rsid w:val="00826AFD"/>
    <w:rsid w:val="00831156"/>
    <w:rsid w:val="00831730"/>
    <w:rsid w:val="00832122"/>
    <w:rsid w:val="00834AA3"/>
    <w:rsid w:val="0083621D"/>
    <w:rsid w:val="00836C32"/>
    <w:rsid w:val="00837A2F"/>
    <w:rsid w:val="00837F6E"/>
    <w:rsid w:val="008433BB"/>
    <w:rsid w:val="0084649E"/>
    <w:rsid w:val="00847320"/>
    <w:rsid w:val="008477FE"/>
    <w:rsid w:val="00850DBC"/>
    <w:rsid w:val="008514A6"/>
    <w:rsid w:val="00851777"/>
    <w:rsid w:val="00852313"/>
    <w:rsid w:val="00853203"/>
    <w:rsid w:val="00856150"/>
    <w:rsid w:val="008573D1"/>
    <w:rsid w:val="00857D41"/>
    <w:rsid w:val="00857DFC"/>
    <w:rsid w:val="008629B6"/>
    <w:rsid w:val="00863FD1"/>
    <w:rsid w:val="00865018"/>
    <w:rsid w:val="008706AD"/>
    <w:rsid w:val="0087250D"/>
    <w:rsid w:val="00873D47"/>
    <w:rsid w:val="008752DD"/>
    <w:rsid w:val="0087616D"/>
    <w:rsid w:val="008761E0"/>
    <w:rsid w:val="00877494"/>
    <w:rsid w:val="0087769B"/>
    <w:rsid w:val="00877AF3"/>
    <w:rsid w:val="00880F80"/>
    <w:rsid w:val="008837A4"/>
    <w:rsid w:val="0088407A"/>
    <w:rsid w:val="0088417A"/>
    <w:rsid w:val="008848FE"/>
    <w:rsid w:val="00885EB2"/>
    <w:rsid w:val="0088793E"/>
    <w:rsid w:val="00891C3F"/>
    <w:rsid w:val="008A0B27"/>
    <w:rsid w:val="008A22B0"/>
    <w:rsid w:val="008A6E4E"/>
    <w:rsid w:val="008B0BBD"/>
    <w:rsid w:val="008B2C81"/>
    <w:rsid w:val="008B3F2B"/>
    <w:rsid w:val="008B5519"/>
    <w:rsid w:val="008B5B52"/>
    <w:rsid w:val="008C05B4"/>
    <w:rsid w:val="008C0EAD"/>
    <w:rsid w:val="008C2CF3"/>
    <w:rsid w:val="008C2FE9"/>
    <w:rsid w:val="008D17F5"/>
    <w:rsid w:val="008D4062"/>
    <w:rsid w:val="008D5713"/>
    <w:rsid w:val="008E0282"/>
    <w:rsid w:val="008E0B63"/>
    <w:rsid w:val="008E0C13"/>
    <w:rsid w:val="008E2045"/>
    <w:rsid w:val="008E2335"/>
    <w:rsid w:val="008E3353"/>
    <w:rsid w:val="008E37B5"/>
    <w:rsid w:val="008E3A7F"/>
    <w:rsid w:val="008E4A73"/>
    <w:rsid w:val="008E56DB"/>
    <w:rsid w:val="008E56DE"/>
    <w:rsid w:val="008E60AD"/>
    <w:rsid w:val="008F06CB"/>
    <w:rsid w:val="008F220E"/>
    <w:rsid w:val="008F33B7"/>
    <w:rsid w:val="008F6206"/>
    <w:rsid w:val="008F6EBF"/>
    <w:rsid w:val="00902408"/>
    <w:rsid w:val="00902672"/>
    <w:rsid w:val="00905F85"/>
    <w:rsid w:val="0090633F"/>
    <w:rsid w:val="00907DFE"/>
    <w:rsid w:val="00907E73"/>
    <w:rsid w:val="00914621"/>
    <w:rsid w:val="00915956"/>
    <w:rsid w:val="00915D3E"/>
    <w:rsid w:val="00920482"/>
    <w:rsid w:val="00920DAB"/>
    <w:rsid w:val="00921161"/>
    <w:rsid w:val="0092199E"/>
    <w:rsid w:val="00923942"/>
    <w:rsid w:val="00924954"/>
    <w:rsid w:val="00926A2B"/>
    <w:rsid w:val="00926F53"/>
    <w:rsid w:val="0092757A"/>
    <w:rsid w:val="009279AA"/>
    <w:rsid w:val="00934C0D"/>
    <w:rsid w:val="00934E17"/>
    <w:rsid w:val="009358C8"/>
    <w:rsid w:val="00941F88"/>
    <w:rsid w:val="00944BB6"/>
    <w:rsid w:val="00945C44"/>
    <w:rsid w:val="009518CF"/>
    <w:rsid w:val="009518D9"/>
    <w:rsid w:val="00951E56"/>
    <w:rsid w:val="00952363"/>
    <w:rsid w:val="009525DF"/>
    <w:rsid w:val="00952F5A"/>
    <w:rsid w:val="0096160A"/>
    <w:rsid w:val="00965E6C"/>
    <w:rsid w:val="00966BDB"/>
    <w:rsid w:val="0096785C"/>
    <w:rsid w:val="00967FB3"/>
    <w:rsid w:val="00970128"/>
    <w:rsid w:val="00970EF1"/>
    <w:rsid w:val="00972025"/>
    <w:rsid w:val="00972341"/>
    <w:rsid w:val="009731F2"/>
    <w:rsid w:val="00973D58"/>
    <w:rsid w:val="00973EEA"/>
    <w:rsid w:val="00974209"/>
    <w:rsid w:val="009750EB"/>
    <w:rsid w:val="009766FA"/>
    <w:rsid w:val="00981A62"/>
    <w:rsid w:val="009820D9"/>
    <w:rsid w:val="0098450E"/>
    <w:rsid w:val="00985026"/>
    <w:rsid w:val="00991EB4"/>
    <w:rsid w:val="009A0FFC"/>
    <w:rsid w:val="009A14F1"/>
    <w:rsid w:val="009A29DD"/>
    <w:rsid w:val="009A4E8C"/>
    <w:rsid w:val="009A6A51"/>
    <w:rsid w:val="009B06B5"/>
    <w:rsid w:val="009B1F93"/>
    <w:rsid w:val="009B2E98"/>
    <w:rsid w:val="009B30AB"/>
    <w:rsid w:val="009B589E"/>
    <w:rsid w:val="009C1C95"/>
    <w:rsid w:val="009C2289"/>
    <w:rsid w:val="009C2531"/>
    <w:rsid w:val="009C49C2"/>
    <w:rsid w:val="009C70C7"/>
    <w:rsid w:val="009D1FF1"/>
    <w:rsid w:val="009D2B54"/>
    <w:rsid w:val="009D486B"/>
    <w:rsid w:val="009D6446"/>
    <w:rsid w:val="009D6FE9"/>
    <w:rsid w:val="009E0DDD"/>
    <w:rsid w:val="009E27EC"/>
    <w:rsid w:val="009E3DC2"/>
    <w:rsid w:val="009E41F2"/>
    <w:rsid w:val="009E5681"/>
    <w:rsid w:val="009E64C7"/>
    <w:rsid w:val="009E7E9E"/>
    <w:rsid w:val="009F38B8"/>
    <w:rsid w:val="009F414A"/>
    <w:rsid w:val="009F4954"/>
    <w:rsid w:val="009F4CE1"/>
    <w:rsid w:val="009F4F49"/>
    <w:rsid w:val="009F6317"/>
    <w:rsid w:val="009F6734"/>
    <w:rsid w:val="009F7F86"/>
    <w:rsid w:val="00A02914"/>
    <w:rsid w:val="00A03C9B"/>
    <w:rsid w:val="00A0721C"/>
    <w:rsid w:val="00A100EC"/>
    <w:rsid w:val="00A10E99"/>
    <w:rsid w:val="00A10F93"/>
    <w:rsid w:val="00A1369D"/>
    <w:rsid w:val="00A1398A"/>
    <w:rsid w:val="00A14FEC"/>
    <w:rsid w:val="00A152FE"/>
    <w:rsid w:val="00A1646C"/>
    <w:rsid w:val="00A17746"/>
    <w:rsid w:val="00A20AFF"/>
    <w:rsid w:val="00A21388"/>
    <w:rsid w:val="00A23D75"/>
    <w:rsid w:val="00A23F61"/>
    <w:rsid w:val="00A24313"/>
    <w:rsid w:val="00A2432E"/>
    <w:rsid w:val="00A24670"/>
    <w:rsid w:val="00A252B7"/>
    <w:rsid w:val="00A264E4"/>
    <w:rsid w:val="00A3229D"/>
    <w:rsid w:val="00A3312F"/>
    <w:rsid w:val="00A405F2"/>
    <w:rsid w:val="00A423B5"/>
    <w:rsid w:val="00A436A5"/>
    <w:rsid w:val="00A4380B"/>
    <w:rsid w:val="00A43FBE"/>
    <w:rsid w:val="00A44294"/>
    <w:rsid w:val="00A540BD"/>
    <w:rsid w:val="00A61BF6"/>
    <w:rsid w:val="00A62319"/>
    <w:rsid w:val="00A623B6"/>
    <w:rsid w:val="00A62E12"/>
    <w:rsid w:val="00A63862"/>
    <w:rsid w:val="00A65BC9"/>
    <w:rsid w:val="00A66514"/>
    <w:rsid w:val="00A67AD3"/>
    <w:rsid w:val="00A702E4"/>
    <w:rsid w:val="00A72E3F"/>
    <w:rsid w:val="00A75C9F"/>
    <w:rsid w:val="00A77FA9"/>
    <w:rsid w:val="00A81790"/>
    <w:rsid w:val="00A81B5E"/>
    <w:rsid w:val="00A83E27"/>
    <w:rsid w:val="00A84EAD"/>
    <w:rsid w:val="00A8541C"/>
    <w:rsid w:val="00A870E0"/>
    <w:rsid w:val="00A90326"/>
    <w:rsid w:val="00A917BC"/>
    <w:rsid w:val="00A9422A"/>
    <w:rsid w:val="00AA1B2E"/>
    <w:rsid w:val="00AA21D8"/>
    <w:rsid w:val="00AA3816"/>
    <w:rsid w:val="00AA3A4F"/>
    <w:rsid w:val="00AA48A8"/>
    <w:rsid w:val="00AA6801"/>
    <w:rsid w:val="00AA7FC5"/>
    <w:rsid w:val="00AB0514"/>
    <w:rsid w:val="00AB1571"/>
    <w:rsid w:val="00AB15B4"/>
    <w:rsid w:val="00AB29F5"/>
    <w:rsid w:val="00AB4DD1"/>
    <w:rsid w:val="00AB6BDE"/>
    <w:rsid w:val="00AB7E2E"/>
    <w:rsid w:val="00AC3144"/>
    <w:rsid w:val="00AC3D43"/>
    <w:rsid w:val="00AC3F98"/>
    <w:rsid w:val="00AC503C"/>
    <w:rsid w:val="00AD3855"/>
    <w:rsid w:val="00AD6B7B"/>
    <w:rsid w:val="00AD6C15"/>
    <w:rsid w:val="00AE01C8"/>
    <w:rsid w:val="00AE1667"/>
    <w:rsid w:val="00AE3CB5"/>
    <w:rsid w:val="00AE52FB"/>
    <w:rsid w:val="00AE6424"/>
    <w:rsid w:val="00AE6747"/>
    <w:rsid w:val="00AE7ABE"/>
    <w:rsid w:val="00AE7D93"/>
    <w:rsid w:val="00AF05D5"/>
    <w:rsid w:val="00AF1C0F"/>
    <w:rsid w:val="00AF30D0"/>
    <w:rsid w:val="00AF3B37"/>
    <w:rsid w:val="00B00261"/>
    <w:rsid w:val="00B002D3"/>
    <w:rsid w:val="00B03A3E"/>
    <w:rsid w:val="00B05A12"/>
    <w:rsid w:val="00B05ED4"/>
    <w:rsid w:val="00B060F2"/>
    <w:rsid w:val="00B107AB"/>
    <w:rsid w:val="00B12F6F"/>
    <w:rsid w:val="00B13B32"/>
    <w:rsid w:val="00B14EBE"/>
    <w:rsid w:val="00B17D91"/>
    <w:rsid w:val="00B2117A"/>
    <w:rsid w:val="00B22CD6"/>
    <w:rsid w:val="00B23A6B"/>
    <w:rsid w:val="00B25F05"/>
    <w:rsid w:val="00B268A5"/>
    <w:rsid w:val="00B26970"/>
    <w:rsid w:val="00B26B48"/>
    <w:rsid w:val="00B27888"/>
    <w:rsid w:val="00B278DC"/>
    <w:rsid w:val="00B300C6"/>
    <w:rsid w:val="00B317BA"/>
    <w:rsid w:val="00B31EB3"/>
    <w:rsid w:val="00B3270C"/>
    <w:rsid w:val="00B32A93"/>
    <w:rsid w:val="00B3374D"/>
    <w:rsid w:val="00B35225"/>
    <w:rsid w:val="00B35B19"/>
    <w:rsid w:val="00B35E49"/>
    <w:rsid w:val="00B36986"/>
    <w:rsid w:val="00B37342"/>
    <w:rsid w:val="00B374D9"/>
    <w:rsid w:val="00B40834"/>
    <w:rsid w:val="00B435BF"/>
    <w:rsid w:val="00B4408D"/>
    <w:rsid w:val="00B44E0C"/>
    <w:rsid w:val="00B4505E"/>
    <w:rsid w:val="00B45860"/>
    <w:rsid w:val="00B53364"/>
    <w:rsid w:val="00B54B6D"/>
    <w:rsid w:val="00B55558"/>
    <w:rsid w:val="00B55F7F"/>
    <w:rsid w:val="00B57032"/>
    <w:rsid w:val="00B60414"/>
    <w:rsid w:val="00B60652"/>
    <w:rsid w:val="00B61D06"/>
    <w:rsid w:val="00B6403E"/>
    <w:rsid w:val="00B64C2F"/>
    <w:rsid w:val="00B66896"/>
    <w:rsid w:val="00B72F61"/>
    <w:rsid w:val="00B74D9E"/>
    <w:rsid w:val="00B83EFE"/>
    <w:rsid w:val="00B876F1"/>
    <w:rsid w:val="00B87E8F"/>
    <w:rsid w:val="00B916F3"/>
    <w:rsid w:val="00B9181D"/>
    <w:rsid w:val="00B9545B"/>
    <w:rsid w:val="00B95597"/>
    <w:rsid w:val="00B9734D"/>
    <w:rsid w:val="00BA1679"/>
    <w:rsid w:val="00BA40CE"/>
    <w:rsid w:val="00BB0385"/>
    <w:rsid w:val="00BB4CF1"/>
    <w:rsid w:val="00BB5D01"/>
    <w:rsid w:val="00BB6140"/>
    <w:rsid w:val="00BB67D6"/>
    <w:rsid w:val="00BB6992"/>
    <w:rsid w:val="00BC1E60"/>
    <w:rsid w:val="00BC2A7B"/>
    <w:rsid w:val="00BD1139"/>
    <w:rsid w:val="00BD1469"/>
    <w:rsid w:val="00BD393A"/>
    <w:rsid w:val="00BD4E15"/>
    <w:rsid w:val="00BD6D16"/>
    <w:rsid w:val="00BE0BB7"/>
    <w:rsid w:val="00BE17DF"/>
    <w:rsid w:val="00BE2E67"/>
    <w:rsid w:val="00BE46EA"/>
    <w:rsid w:val="00BE6D71"/>
    <w:rsid w:val="00BE7088"/>
    <w:rsid w:val="00BE790A"/>
    <w:rsid w:val="00BF195B"/>
    <w:rsid w:val="00BF3B85"/>
    <w:rsid w:val="00BF520A"/>
    <w:rsid w:val="00BF787A"/>
    <w:rsid w:val="00BF7EE2"/>
    <w:rsid w:val="00C00CE0"/>
    <w:rsid w:val="00C02343"/>
    <w:rsid w:val="00C02B9A"/>
    <w:rsid w:val="00C06097"/>
    <w:rsid w:val="00C06100"/>
    <w:rsid w:val="00C105F6"/>
    <w:rsid w:val="00C1187F"/>
    <w:rsid w:val="00C12A41"/>
    <w:rsid w:val="00C133AE"/>
    <w:rsid w:val="00C138C6"/>
    <w:rsid w:val="00C14343"/>
    <w:rsid w:val="00C14FAE"/>
    <w:rsid w:val="00C17690"/>
    <w:rsid w:val="00C17DDF"/>
    <w:rsid w:val="00C228A8"/>
    <w:rsid w:val="00C229C9"/>
    <w:rsid w:val="00C232F7"/>
    <w:rsid w:val="00C232FE"/>
    <w:rsid w:val="00C23A7F"/>
    <w:rsid w:val="00C252AB"/>
    <w:rsid w:val="00C25C0C"/>
    <w:rsid w:val="00C2699A"/>
    <w:rsid w:val="00C3148E"/>
    <w:rsid w:val="00C32FEE"/>
    <w:rsid w:val="00C3321B"/>
    <w:rsid w:val="00C344BB"/>
    <w:rsid w:val="00C364A3"/>
    <w:rsid w:val="00C3765C"/>
    <w:rsid w:val="00C42143"/>
    <w:rsid w:val="00C45E2E"/>
    <w:rsid w:val="00C46A00"/>
    <w:rsid w:val="00C47329"/>
    <w:rsid w:val="00C47B34"/>
    <w:rsid w:val="00C500B3"/>
    <w:rsid w:val="00C50CE0"/>
    <w:rsid w:val="00C53399"/>
    <w:rsid w:val="00C53CD9"/>
    <w:rsid w:val="00C53E34"/>
    <w:rsid w:val="00C547E7"/>
    <w:rsid w:val="00C56D48"/>
    <w:rsid w:val="00C56FE7"/>
    <w:rsid w:val="00C642F5"/>
    <w:rsid w:val="00C643A8"/>
    <w:rsid w:val="00C71051"/>
    <w:rsid w:val="00C71858"/>
    <w:rsid w:val="00C72AA5"/>
    <w:rsid w:val="00C74F87"/>
    <w:rsid w:val="00C75615"/>
    <w:rsid w:val="00C7738E"/>
    <w:rsid w:val="00C809DB"/>
    <w:rsid w:val="00C811A2"/>
    <w:rsid w:val="00C81AB0"/>
    <w:rsid w:val="00C8266D"/>
    <w:rsid w:val="00C8311B"/>
    <w:rsid w:val="00C834BF"/>
    <w:rsid w:val="00C850E2"/>
    <w:rsid w:val="00C86D06"/>
    <w:rsid w:val="00C86E7E"/>
    <w:rsid w:val="00C87DCA"/>
    <w:rsid w:val="00C90823"/>
    <w:rsid w:val="00C95995"/>
    <w:rsid w:val="00C972C9"/>
    <w:rsid w:val="00CA073B"/>
    <w:rsid w:val="00CA18F5"/>
    <w:rsid w:val="00CA2253"/>
    <w:rsid w:val="00CA3F9C"/>
    <w:rsid w:val="00CA42CB"/>
    <w:rsid w:val="00CA496C"/>
    <w:rsid w:val="00CA59E2"/>
    <w:rsid w:val="00CA5F9D"/>
    <w:rsid w:val="00CA62D2"/>
    <w:rsid w:val="00CB24E0"/>
    <w:rsid w:val="00CB34E0"/>
    <w:rsid w:val="00CB5E1A"/>
    <w:rsid w:val="00CB6FF7"/>
    <w:rsid w:val="00CC017A"/>
    <w:rsid w:val="00CC1529"/>
    <w:rsid w:val="00CC232D"/>
    <w:rsid w:val="00CC52BB"/>
    <w:rsid w:val="00CC79F1"/>
    <w:rsid w:val="00CD00DA"/>
    <w:rsid w:val="00CD17E4"/>
    <w:rsid w:val="00CD17EF"/>
    <w:rsid w:val="00CD67BA"/>
    <w:rsid w:val="00CD7869"/>
    <w:rsid w:val="00CD7DFE"/>
    <w:rsid w:val="00CE2DD5"/>
    <w:rsid w:val="00CE352D"/>
    <w:rsid w:val="00CE3A3D"/>
    <w:rsid w:val="00CE3B7B"/>
    <w:rsid w:val="00CE3D85"/>
    <w:rsid w:val="00CE6476"/>
    <w:rsid w:val="00CE77F6"/>
    <w:rsid w:val="00CF2BFF"/>
    <w:rsid w:val="00CF4E69"/>
    <w:rsid w:val="00CF5515"/>
    <w:rsid w:val="00D01EE6"/>
    <w:rsid w:val="00D03B36"/>
    <w:rsid w:val="00D06D58"/>
    <w:rsid w:val="00D10489"/>
    <w:rsid w:val="00D11211"/>
    <w:rsid w:val="00D123EE"/>
    <w:rsid w:val="00D128C8"/>
    <w:rsid w:val="00D12921"/>
    <w:rsid w:val="00D13BC1"/>
    <w:rsid w:val="00D13DEA"/>
    <w:rsid w:val="00D148E8"/>
    <w:rsid w:val="00D1781A"/>
    <w:rsid w:val="00D20D1A"/>
    <w:rsid w:val="00D22752"/>
    <w:rsid w:val="00D230B8"/>
    <w:rsid w:val="00D24467"/>
    <w:rsid w:val="00D2525D"/>
    <w:rsid w:val="00D25E60"/>
    <w:rsid w:val="00D26F9F"/>
    <w:rsid w:val="00D333C0"/>
    <w:rsid w:val="00D33610"/>
    <w:rsid w:val="00D36A47"/>
    <w:rsid w:val="00D41161"/>
    <w:rsid w:val="00D440C0"/>
    <w:rsid w:val="00D460C3"/>
    <w:rsid w:val="00D47E47"/>
    <w:rsid w:val="00D5592F"/>
    <w:rsid w:val="00D56195"/>
    <w:rsid w:val="00D56791"/>
    <w:rsid w:val="00D62811"/>
    <w:rsid w:val="00D632D3"/>
    <w:rsid w:val="00D70D50"/>
    <w:rsid w:val="00D71D5B"/>
    <w:rsid w:val="00D72E91"/>
    <w:rsid w:val="00D73256"/>
    <w:rsid w:val="00D740AC"/>
    <w:rsid w:val="00D748F5"/>
    <w:rsid w:val="00D74CE2"/>
    <w:rsid w:val="00D75DB1"/>
    <w:rsid w:val="00D775EF"/>
    <w:rsid w:val="00D77D88"/>
    <w:rsid w:val="00D8095B"/>
    <w:rsid w:val="00D83088"/>
    <w:rsid w:val="00D84624"/>
    <w:rsid w:val="00D856DA"/>
    <w:rsid w:val="00D9072F"/>
    <w:rsid w:val="00D92746"/>
    <w:rsid w:val="00D94087"/>
    <w:rsid w:val="00D96264"/>
    <w:rsid w:val="00D972DD"/>
    <w:rsid w:val="00DA1400"/>
    <w:rsid w:val="00DA1955"/>
    <w:rsid w:val="00DA2BAC"/>
    <w:rsid w:val="00DA2D02"/>
    <w:rsid w:val="00DA35CF"/>
    <w:rsid w:val="00DA4C7C"/>
    <w:rsid w:val="00DA6E33"/>
    <w:rsid w:val="00DB0654"/>
    <w:rsid w:val="00DB1547"/>
    <w:rsid w:val="00DC09BC"/>
    <w:rsid w:val="00DC1864"/>
    <w:rsid w:val="00DC2384"/>
    <w:rsid w:val="00DC29D1"/>
    <w:rsid w:val="00DC3261"/>
    <w:rsid w:val="00DC731D"/>
    <w:rsid w:val="00DD31F4"/>
    <w:rsid w:val="00DD3A2D"/>
    <w:rsid w:val="00DD4130"/>
    <w:rsid w:val="00DD45A9"/>
    <w:rsid w:val="00DD487B"/>
    <w:rsid w:val="00DE0F14"/>
    <w:rsid w:val="00DE16D3"/>
    <w:rsid w:val="00DE2B0D"/>
    <w:rsid w:val="00DE50B6"/>
    <w:rsid w:val="00DE5484"/>
    <w:rsid w:val="00DE59DA"/>
    <w:rsid w:val="00DE6334"/>
    <w:rsid w:val="00DE6724"/>
    <w:rsid w:val="00DF0489"/>
    <w:rsid w:val="00DF2151"/>
    <w:rsid w:val="00DF3876"/>
    <w:rsid w:val="00DF4BB0"/>
    <w:rsid w:val="00DF6646"/>
    <w:rsid w:val="00DF6D65"/>
    <w:rsid w:val="00E02276"/>
    <w:rsid w:val="00E0456B"/>
    <w:rsid w:val="00E04996"/>
    <w:rsid w:val="00E04BC8"/>
    <w:rsid w:val="00E04F62"/>
    <w:rsid w:val="00E07F8E"/>
    <w:rsid w:val="00E1149F"/>
    <w:rsid w:val="00E11E63"/>
    <w:rsid w:val="00E13150"/>
    <w:rsid w:val="00E142EA"/>
    <w:rsid w:val="00E14303"/>
    <w:rsid w:val="00E16B64"/>
    <w:rsid w:val="00E21D7B"/>
    <w:rsid w:val="00E23EF3"/>
    <w:rsid w:val="00E24316"/>
    <w:rsid w:val="00E25F33"/>
    <w:rsid w:val="00E30CB6"/>
    <w:rsid w:val="00E3370B"/>
    <w:rsid w:val="00E36A80"/>
    <w:rsid w:val="00E37EEA"/>
    <w:rsid w:val="00E40853"/>
    <w:rsid w:val="00E42D7A"/>
    <w:rsid w:val="00E43BE2"/>
    <w:rsid w:val="00E450C5"/>
    <w:rsid w:val="00E45DD6"/>
    <w:rsid w:val="00E46CD4"/>
    <w:rsid w:val="00E47045"/>
    <w:rsid w:val="00E519B5"/>
    <w:rsid w:val="00E5228F"/>
    <w:rsid w:val="00E52789"/>
    <w:rsid w:val="00E533F5"/>
    <w:rsid w:val="00E53DE8"/>
    <w:rsid w:val="00E55FB1"/>
    <w:rsid w:val="00E56359"/>
    <w:rsid w:val="00E56576"/>
    <w:rsid w:val="00E63C01"/>
    <w:rsid w:val="00E63F97"/>
    <w:rsid w:val="00E64BF4"/>
    <w:rsid w:val="00E65460"/>
    <w:rsid w:val="00E67D5F"/>
    <w:rsid w:val="00E67FA5"/>
    <w:rsid w:val="00E7136B"/>
    <w:rsid w:val="00E74533"/>
    <w:rsid w:val="00E7691C"/>
    <w:rsid w:val="00E770BB"/>
    <w:rsid w:val="00E8003F"/>
    <w:rsid w:val="00E802AA"/>
    <w:rsid w:val="00E80583"/>
    <w:rsid w:val="00E81709"/>
    <w:rsid w:val="00E8306B"/>
    <w:rsid w:val="00E857EC"/>
    <w:rsid w:val="00E90C44"/>
    <w:rsid w:val="00E94431"/>
    <w:rsid w:val="00E9556F"/>
    <w:rsid w:val="00EA1F02"/>
    <w:rsid w:val="00EA2C76"/>
    <w:rsid w:val="00EA317C"/>
    <w:rsid w:val="00EA3D34"/>
    <w:rsid w:val="00EA609B"/>
    <w:rsid w:val="00EA73BD"/>
    <w:rsid w:val="00EA7AC7"/>
    <w:rsid w:val="00EB0C03"/>
    <w:rsid w:val="00EB1035"/>
    <w:rsid w:val="00EB2BFC"/>
    <w:rsid w:val="00EB461F"/>
    <w:rsid w:val="00EB57C7"/>
    <w:rsid w:val="00EB7386"/>
    <w:rsid w:val="00EC06F6"/>
    <w:rsid w:val="00EC4A73"/>
    <w:rsid w:val="00EC715E"/>
    <w:rsid w:val="00EC72D7"/>
    <w:rsid w:val="00ED11AF"/>
    <w:rsid w:val="00ED1E31"/>
    <w:rsid w:val="00ED29C2"/>
    <w:rsid w:val="00ED68D8"/>
    <w:rsid w:val="00EE04D9"/>
    <w:rsid w:val="00EE0B9C"/>
    <w:rsid w:val="00EE2E77"/>
    <w:rsid w:val="00EE3938"/>
    <w:rsid w:val="00EE3CA4"/>
    <w:rsid w:val="00EE536B"/>
    <w:rsid w:val="00EF03C4"/>
    <w:rsid w:val="00EF46E0"/>
    <w:rsid w:val="00F00B75"/>
    <w:rsid w:val="00F0125F"/>
    <w:rsid w:val="00F030AB"/>
    <w:rsid w:val="00F07937"/>
    <w:rsid w:val="00F102E3"/>
    <w:rsid w:val="00F10659"/>
    <w:rsid w:val="00F112F8"/>
    <w:rsid w:val="00F13102"/>
    <w:rsid w:val="00F151F2"/>
    <w:rsid w:val="00F165B3"/>
    <w:rsid w:val="00F23615"/>
    <w:rsid w:val="00F23B23"/>
    <w:rsid w:val="00F246CA"/>
    <w:rsid w:val="00F27BF0"/>
    <w:rsid w:val="00F406A9"/>
    <w:rsid w:val="00F4077E"/>
    <w:rsid w:val="00F41E11"/>
    <w:rsid w:val="00F45260"/>
    <w:rsid w:val="00F46E28"/>
    <w:rsid w:val="00F46F25"/>
    <w:rsid w:val="00F475C3"/>
    <w:rsid w:val="00F4788D"/>
    <w:rsid w:val="00F51979"/>
    <w:rsid w:val="00F53B46"/>
    <w:rsid w:val="00F5677E"/>
    <w:rsid w:val="00F569CD"/>
    <w:rsid w:val="00F56B27"/>
    <w:rsid w:val="00F56D9C"/>
    <w:rsid w:val="00F60B78"/>
    <w:rsid w:val="00F62AE7"/>
    <w:rsid w:val="00F63729"/>
    <w:rsid w:val="00F715EA"/>
    <w:rsid w:val="00F72402"/>
    <w:rsid w:val="00F72D30"/>
    <w:rsid w:val="00F72FD1"/>
    <w:rsid w:val="00F7328E"/>
    <w:rsid w:val="00F75788"/>
    <w:rsid w:val="00F76EB5"/>
    <w:rsid w:val="00F80133"/>
    <w:rsid w:val="00F843A5"/>
    <w:rsid w:val="00F84DA6"/>
    <w:rsid w:val="00F91512"/>
    <w:rsid w:val="00F91A83"/>
    <w:rsid w:val="00F92074"/>
    <w:rsid w:val="00F92883"/>
    <w:rsid w:val="00F963A1"/>
    <w:rsid w:val="00F96558"/>
    <w:rsid w:val="00F9733F"/>
    <w:rsid w:val="00FA02A3"/>
    <w:rsid w:val="00FA0620"/>
    <w:rsid w:val="00FA07DB"/>
    <w:rsid w:val="00FA2F23"/>
    <w:rsid w:val="00FA3F36"/>
    <w:rsid w:val="00FA449D"/>
    <w:rsid w:val="00FA53BA"/>
    <w:rsid w:val="00FA59FB"/>
    <w:rsid w:val="00FA6322"/>
    <w:rsid w:val="00FA7A21"/>
    <w:rsid w:val="00FA7E55"/>
    <w:rsid w:val="00FB002A"/>
    <w:rsid w:val="00FB1357"/>
    <w:rsid w:val="00FB1A7D"/>
    <w:rsid w:val="00FB1BAD"/>
    <w:rsid w:val="00FB2689"/>
    <w:rsid w:val="00FB3A45"/>
    <w:rsid w:val="00FB43AE"/>
    <w:rsid w:val="00FB5074"/>
    <w:rsid w:val="00FC0758"/>
    <w:rsid w:val="00FC0B2F"/>
    <w:rsid w:val="00FC48C4"/>
    <w:rsid w:val="00FD256F"/>
    <w:rsid w:val="00FD2FD1"/>
    <w:rsid w:val="00FD7A75"/>
    <w:rsid w:val="00FE079B"/>
    <w:rsid w:val="00FE270D"/>
    <w:rsid w:val="00FE2DE4"/>
    <w:rsid w:val="00FE56FF"/>
    <w:rsid w:val="00FE6352"/>
    <w:rsid w:val="00FE7641"/>
    <w:rsid w:val="00FF124B"/>
    <w:rsid w:val="00FF36A6"/>
    <w:rsid w:val="00FF3ADE"/>
    <w:rsid w:val="00FF5790"/>
    <w:rsid w:val="00FF613E"/>
    <w:rsid w:val="00FF6782"/>
    <w:rsid w:val="00FF7C3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C4212C8"/>
  <w15:docId w15:val="{F7009BBA-6DCE-44EE-8530-E97F7DE8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4D11B5"/>
  </w:style>
  <w:style w:type="paragraph" w:styleId="Cmsor1">
    <w:name w:val="heading 1"/>
    <w:basedOn w:val="Norml"/>
    <w:next w:val="Norml"/>
    <w:link w:val="Cmsor1Char"/>
    <w:uiPriority w:val="99"/>
    <w:qFormat/>
    <w:rsid w:val="006D39C9"/>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eastAsia="hu-HU"/>
    </w:rPr>
  </w:style>
  <w:style w:type="paragraph" w:styleId="Cmsor2">
    <w:name w:val="heading 2"/>
    <w:basedOn w:val="Norml"/>
    <w:next w:val="Norml"/>
    <w:link w:val="Cmsor2Char"/>
    <w:uiPriority w:val="99"/>
    <w:qFormat/>
    <w:rsid w:val="00283C67"/>
    <w:pPr>
      <w:keepNext/>
      <w:tabs>
        <w:tab w:val="num" w:pos="0"/>
      </w:tabs>
      <w:spacing w:after="0" w:line="240" w:lineRule="auto"/>
      <w:ind w:left="576" w:hanging="576"/>
      <w:outlineLvl w:val="1"/>
    </w:pPr>
    <w:rPr>
      <w:rFonts w:ascii="Times New Roman" w:eastAsia="Times New Roman" w:hAnsi="Times New Roman" w:cs="Times New Roman"/>
      <w:bCs/>
      <w:sz w:val="24"/>
      <w:szCs w:val="24"/>
      <w:u w:val="single"/>
      <w:lang w:eastAsia="hu-HU"/>
    </w:rPr>
  </w:style>
  <w:style w:type="paragraph" w:styleId="Cmsor3">
    <w:name w:val="heading 3"/>
    <w:basedOn w:val="Norml"/>
    <w:next w:val="Norml"/>
    <w:link w:val="Cmsor3Char"/>
    <w:uiPriority w:val="9"/>
    <w:semiHidden/>
    <w:unhideWhenUsed/>
    <w:qFormat/>
    <w:rsid w:val="009E27E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Cmsor4">
    <w:name w:val="heading 4"/>
    <w:basedOn w:val="Norml"/>
    <w:next w:val="Norml"/>
    <w:link w:val="Cmsor4Char"/>
    <w:uiPriority w:val="9"/>
    <w:semiHidden/>
    <w:unhideWhenUsed/>
    <w:qFormat/>
    <w:rsid w:val="00283C6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Cmsor5">
    <w:name w:val="heading 5"/>
    <w:basedOn w:val="Norml"/>
    <w:next w:val="Norml"/>
    <w:link w:val="Cmsor5Char"/>
    <w:uiPriority w:val="99"/>
    <w:unhideWhenUsed/>
    <w:qFormat/>
    <w:rsid w:val="00283C67"/>
    <w:pPr>
      <w:keepNext/>
      <w:keepLines/>
      <w:spacing w:before="40" w:after="0"/>
      <w:outlineLvl w:val="4"/>
    </w:pPr>
    <w:rPr>
      <w:rFonts w:asciiTheme="majorHAnsi" w:eastAsiaTheme="majorEastAsia" w:hAnsiTheme="majorHAnsi" w:cstheme="majorBidi"/>
      <w:color w:val="2E74B5" w:themeColor="accent1" w:themeShade="BF"/>
    </w:rPr>
  </w:style>
  <w:style w:type="paragraph" w:styleId="Cmsor7">
    <w:name w:val="heading 7"/>
    <w:basedOn w:val="Norml"/>
    <w:next w:val="Norml"/>
    <w:link w:val="Cmsor7Char"/>
    <w:uiPriority w:val="9"/>
    <w:semiHidden/>
    <w:unhideWhenUsed/>
    <w:qFormat/>
    <w:rsid w:val="00283C67"/>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D9072F"/>
    <w:pPr>
      <w:ind w:left="720"/>
      <w:contextualSpacing/>
    </w:pPr>
  </w:style>
  <w:style w:type="character" w:styleId="Jegyzethivatkozs">
    <w:name w:val="annotation reference"/>
    <w:basedOn w:val="Bekezdsalapbettpusa"/>
    <w:uiPriority w:val="99"/>
    <w:semiHidden/>
    <w:unhideWhenUsed/>
    <w:rsid w:val="00CC1529"/>
    <w:rPr>
      <w:sz w:val="16"/>
      <w:szCs w:val="16"/>
    </w:rPr>
  </w:style>
  <w:style w:type="paragraph" w:styleId="Jegyzetszveg">
    <w:name w:val="annotation text"/>
    <w:basedOn w:val="Norml"/>
    <w:link w:val="JegyzetszvegChar"/>
    <w:uiPriority w:val="99"/>
    <w:semiHidden/>
    <w:unhideWhenUsed/>
    <w:rsid w:val="00CC1529"/>
    <w:pPr>
      <w:spacing w:line="240" w:lineRule="auto"/>
    </w:pPr>
    <w:rPr>
      <w:sz w:val="20"/>
      <w:szCs w:val="20"/>
    </w:rPr>
  </w:style>
  <w:style w:type="character" w:customStyle="1" w:styleId="JegyzetszvegChar">
    <w:name w:val="Jegyzetszöveg Char"/>
    <w:basedOn w:val="Bekezdsalapbettpusa"/>
    <w:link w:val="Jegyzetszveg"/>
    <w:uiPriority w:val="99"/>
    <w:semiHidden/>
    <w:rsid w:val="00CC1529"/>
    <w:rPr>
      <w:sz w:val="20"/>
      <w:szCs w:val="20"/>
    </w:rPr>
  </w:style>
  <w:style w:type="paragraph" w:styleId="Megjegyzstrgya">
    <w:name w:val="annotation subject"/>
    <w:basedOn w:val="Jegyzetszveg"/>
    <w:next w:val="Jegyzetszveg"/>
    <w:link w:val="MegjegyzstrgyaChar"/>
    <w:uiPriority w:val="99"/>
    <w:semiHidden/>
    <w:unhideWhenUsed/>
    <w:rsid w:val="00CC1529"/>
    <w:rPr>
      <w:b/>
      <w:bCs/>
    </w:rPr>
  </w:style>
  <w:style w:type="character" w:customStyle="1" w:styleId="MegjegyzstrgyaChar">
    <w:name w:val="Megjegyzés tárgya Char"/>
    <w:basedOn w:val="JegyzetszvegChar"/>
    <w:link w:val="Megjegyzstrgya"/>
    <w:uiPriority w:val="99"/>
    <w:semiHidden/>
    <w:rsid w:val="00CC1529"/>
    <w:rPr>
      <w:b/>
      <w:bCs/>
      <w:sz w:val="20"/>
      <w:szCs w:val="20"/>
    </w:rPr>
  </w:style>
  <w:style w:type="paragraph" w:styleId="Buborkszveg">
    <w:name w:val="Balloon Text"/>
    <w:basedOn w:val="Norml"/>
    <w:link w:val="BuborkszvegChar"/>
    <w:uiPriority w:val="99"/>
    <w:semiHidden/>
    <w:unhideWhenUsed/>
    <w:rsid w:val="00CC1529"/>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C1529"/>
    <w:rPr>
      <w:rFonts w:ascii="Segoe UI" w:hAnsi="Segoe UI" w:cs="Segoe UI"/>
      <w:sz w:val="18"/>
      <w:szCs w:val="18"/>
    </w:rPr>
  </w:style>
  <w:style w:type="paragraph" w:styleId="Szvegtrzs">
    <w:name w:val="Body Text"/>
    <w:basedOn w:val="Norml"/>
    <w:link w:val="SzvegtrzsChar"/>
    <w:semiHidden/>
    <w:rsid w:val="00D11211"/>
    <w:pPr>
      <w:suppressAutoHyphens/>
      <w:spacing w:after="120" w:line="276" w:lineRule="auto"/>
    </w:pPr>
    <w:rPr>
      <w:rFonts w:ascii="Calibri" w:eastAsia="Calibri" w:hAnsi="Calibri" w:cs="Calibri"/>
      <w:lang w:eastAsia="ar-SA"/>
    </w:rPr>
  </w:style>
  <w:style w:type="character" w:customStyle="1" w:styleId="SzvegtrzsChar">
    <w:name w:val="Szövegtörzs Char"/>
    <w:basedOn w:val="Bekezdsalapbettpusa"/>
    <w:link w:val="Szvegtrzs"/>
    <w:semiHidden/>
    <w:rsid w:val="00D11211"/>
    <w:rPr>
      <w:rFonts w:ascii="Calibri" w:eastAsia="Calibri" w:hAnsi="Calibri" w:cs="Calibri"/>
      <w:lang w:eastAsia="ar-SA"/>
    </w:rPr>
  </w:style>
  <w:style w:type="character" w:customStyle="1" w:styleId="Cmsor1Char">
    <w:name w:val="Címsor 1 Char"/>
    <w:basedOn w:val="Bekezdsalapbettpusa"/>
    <w:link w:val="Cmsor1"/>
    <w:uiPriority w:val="9"/>
    <w:rsid w:val="006D39C9"/>
    <w:rPr>
      <w:rFonts w:asciiTheme="majorHAnsi" w:eastAsiaTheme="majorEastAsia" w:hAnsiTheme="majorHAnsi" w:cstheme="majorBidi"/>
      <w:b/>
      <w:bCs/>
      <w:color w:val="2E74B5" w:themeColor="accent1" w:themeShade="BF"/>
      <w:sz w:val="28"/>
      <w:szCs w:val="28"/>
      <w:lang w:eastAsia="hu-HU"/>
    </w:rPr>
  </w:style>
  <w:style w:type="character" w:styleId="Hiperhivatkozs">
    <w:name w:val="Hyperlink"/>
    <w:uiPriority w:val="99"/>
    <w:unhideWhenUsed/>
    <w:rsid w:val="006D39C9"/>
    <w:rPr>
      <w:color w:val="0000FF"/>
      <w:u w:val="single"/>
    </w:rPr>
  </w:style>
  <w:style w:type="paragraph" w:styleId="NormlWeb">
    <w:name w:val="Normal (Web)"/>
    <w:basedOn w:val="Norml"/>
    <w:uiPriority w:val="99"/>
    <w:unhideWhenUsed/>
    <w:rsid w:val="006D39C9"/>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Vltozat">
    <w:name w:val="Revision"/>
    <w:hidden/>
    <w:uiPriority w:val="99"/>
    <w:semiHidden/>
    <w:rsid w:val="00D123EE"/>
    <w:pPr>
      <w:spacing w:after="0" w:line="240" w:lineRule="auto"/>
    </w:pPr>
  </w:style>
  <w:style w:type="character" w:customStyle="1" w:styleId="Cmsor4Char">
    <w:name w:val="Címsor 4 Char"/>
    <w:basedOn w:val="Bekezdsalapbettpusa"/>
    <w:link w:val="Cmsor4"/>
    <w:uiPriority w:val="9"/>
    <w:semiHidden/>
    <w:rsid w:val="00283C67"/>
    <w:rPr>
      <w:rFonts w:asciiTheme="majorHAnsi" w:eastAsiaTheme="majorEastAsia" w:hAnsiTheme="majorHAnsi" w:cstheme="majorBidi"/>
      <w:i/>
      <w:iCs/>
      <w:color w:val="2E74B5" w:themeColor="accent1" w:themeShade="BF"/>
    </w:rPr>
  </w:style>
  <w:style w:type="character" w:customStyle="1" w:styleId="Cmsor5Char">
    <w:name w:val="Címsor 5 Char"/>
    <w:basedOn w:val="Bekezdsalapbettpusa"/>
    <w:link w:val="Cmsor5"/>
    <w:uiPriority w:val="9"/>
    <w:semiHidden/>
    <w:rsid w:val="00283C67"/>
    <w:rPr>
      <w:rFonts w:asciiTheme="majorHAnsi" w:eastAsiaTheme="majorEastAsia" w:hAnsiTheme="majorHAnsi" w:cstheme="majorBidi"/>
      <w:color w:val="2E74B5" w:themeColor="accent1" w:themeShade="BF"/>
    </w:rPr>
  </w:style>
  <w:style w:type="character" w:customStyle="1" w:styleId="Cmsor7Char">
    <w:name w:val="Címsor 7 Char"/>
    <w:basedOn w:val="Bekezdsalapbettpusa"/>
    <w:link w:val="Cmsor7"/>
    <w:uiPriority w:val="9"/>
    <w:semiHidden/>
    <w:rsid w:val="00283C67"/>
    <w:rPr>
      <w:rFonts w:asciiTheme="majorHAnsi" w:eastAsiaTheme="majorEastAsia" w:hAnsiTheme="majorHAnsi" w:cstheme="majorBidi"/>
      <w:i/>
      <w:iCs/>
      <w:color w:val="1F4D78" w:themeColor="accent1" w:themeShade="7F"/>
    </w:rPr>
  </w:style>
  <w:style w:type="character" w:customStyle="1" w:styleId="Cmsor2Char">
    <w:name w:val="Címsor 2 Char"/>
    <w:basedOn w:val="Bekezdsalapbettpusa"/>
    <w:link w:val="Cmsor2"/>
    <w:uiPriority w:val="99"/>
    <w:rsid w:val="00283C67"/>
    <w:rPr>
      <w:rFonts w:ascii="Times New Roman" w:eastAsia="Times New Roman" w:hAnsi="Times New Roman" w:cs="Times New Roman"/>
      <w:bCs/>
      <w:sz w:val="24"/>
      <w:szCs w:val="24"/>
      <w:u w:val="single"/>
      <w:lang w:eastAsia="hu-HU"/>
    </w:rPr>
  </w:style>
  <w:style w:type="paragraph" w:customStyle="1" w:styleId="Bekezds">
    <w:name w:val="Bekezdés"/>
    <w:basedOn w:val="Norml"/>
    <w:qFormat/>
    <w:rsid w:val="007C60B2"/>
    <w:pPr>
      <w:keepLines/>
      <w:spacing w:after="0" w:line="240" w:lineRule="auto"/>
      <w:ind w:firstLine="204"/>
      <w:jc w:val="both"/>
    </w:pPr>
    <w:rPr>
      <w:rFonts w:ascii="Times New Roman" w:eastAsia="Times New Roman" w:hAnsi="Times New Roman" w:cs="Arial"/>
      <w:sz w:val="24"/>
      <w:szCs w:val="20"/>
    </w:rPr>
  </w:style>
  <w:style w:type="paragraph" w:customStyle="1" w:styleId="FejezetCm">
    <w:name w:val="FejezetCím"/>
    <w:basedOn w:val="Norml"/>
    <w:autoRedefine/>
    <w:uiPriority w:val="99"/>
    <w:qFormat/>
    <w:rsid w:val="007C60B2"/>
    <w:pPr>
      <w:keepNext/>
      <w:keepLines/>
      <w:spacing w:before="480" w:after="240" w:line="240" w:lineRule="auto"/>
      <w:jc w:val="center"/>
    </w:pPr>
    <w:rPr>
      <w:rFonts w:ascii="Times New Roman" w:eastAsia="Times New Roman" w:hAnsi="Times New Roman" w:cs="Arial"/>
      <w:b/>
      <w:i/>
      <w:sz w:val="24"/>
      <w:szCs w:val="20"/>
    </w:rPr>
  </w:style>
  <w:style w:type="paragraph" w:customStyle="1" w:styleId="MellkletCm">
    <w:name w:val="MellékletCím"/>
    <w:basedOn w:val="Norml"/>
    <w:autoRedefine/>
    <w:uiPriority w:val="99"/>
    <w:qFormat/>
    <w:rsid w:val="007C60B2"/>
    <w:pPr>
      <w:keepNext/>
      <w:keepLines/>
      <w:spacing w:before="480" w:after="240" w:line="240" w:lineRule="auto"/>
      <w:jc w:val="both"/>
    </w:pPr>
    <w:rPr>
      <w:rFonts w:ascii="Times New Roman" w:eastAsia="Times New Roman" w:hAnsi="Times New Roman" w:cs="Arial"/>
      <w:i/>
      <w:sz w:val="24"/>
      <w:szCs w:val="20"/>
      <w:u w:val="single"/>
    </w:rPr>
  </w:style>
  <w:style w:type="paragraph" w:customStyle="1" w:styleId="NormlCm">
    <w:name w:val="NormálCím"/>
    <w:basedOn w:val="Norml"/>
    <w:uiPriority w:val="99"/>
    <w:qFormat/>
    <w:rsid w:val="007C60B2"/>
    <w:pPr>
      <w:keepNext/>
      <w:keepLines/>
      <w:spacing w:before="480" w:after="240" w:line="240" w:lineRule="auto"/>
      <w:ind w:left="57" w:right="57"/>
      <w:jc w:val="center"/>
    </w:pPr>
    <w:rPr>
      <w:rFonts w:ascii="Times New Roman" w:eastAsia="Times New Roman" w:hAnsi="Times New Roman" w:cs="Arial"/>
      <w:sz w:val="24"/>
      <w:szCs w:val="20"/>
    </w:rPr>
  </w:style>
  <w:style w:type="paragraph" w:customStyle="1" w:styleId="VastagCm">
    <w:name w:val="VastagCím"/>
    <w:basedOn w:val="NormlCm"/>
    <w:autoRedefine/>
    <w:qFormat/>
    <w:rsid w:val="007C60B2"/>
    <w:rPr>
      <w:b/>
    </w:rPr>
  </w:style>
  <w:style w:type="character" w:customStyle="1" w:styleId="Cmsor3Char">
    <w:name w:val="Címsor 3 Char"/>
    <w:basedOn w:val="Bekezdsalapbettpusa"/>
    <w:link w:val="Cmsor3"/>
    <w:uiPriority w:val="9"/>
    <w:semiHidden/>
    <w:rsid w:val="009E27EC"/>
    <w:rPr>
      <w:rFonts w:asciiTheme="majorHAnsi" w:eastAsiaTheme="majorEastAsia" w:hAnsiTheme="majorHAnsi" w:cstheme="majorBidi"/>
      <w:color w:val="1F4D78" w:themeColor="accent1" w:themeShade="7F"/>
      <w:sz w:val="24"/>
      <w:szCs w:val="24"/>
    </w:rPr>
  </w:style>
  <w:style w:type="table" w:customStyle="1" w:styleId="Rcsostblzat1">
    <w:name w:val="Rácsos táblázat1"/>
    <w:basedOn w:val="Normltblzat"/>
    <w:next w:val="Rcsostblzat"/>
    <w:uiPriority w:val="59"/>
    <w:rsid w:val="003B1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uiPriority w:val="39"/>
    <w:rsid w:val="003B1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511423">
      <w:bodyDiv w:val="1"/>
      <w:marLeft w:val="0"/>
      <w:marRight w:val="0"/>
      <w:marTop w:val="0"/>
      <w:marBottom w:val="0"/>
      <w:divBdr>
        <w:top w:val="none" w:sz="0" w:space="0" w:color="auto"/>
        <w:left w:val="none" w:sz="0" w:space="0" w:color="auto"/>
        <w:bottom w:val="none" w:sz="0" w:space="0" w:color="auto"/>
        <w:right w:val="none" w:sz="0" w:space="0" w:color="auto"/>
      </w:divBdr>
    </w:div>
    <w:div w:id="477764855">
      <w:bodyDiv w:val="1"/>
      <w:marLeft w:val="0"/>
      <w:marRight w:val="0"/>
      <w:marTop w:val="0"/>
      <w:marBottom w:val="0"/>
      <w:divBdr>
        <w:top w:val="none" w:sz="0" w:space="0" w:color="auto"/>
        <w:left w:val="none" w:sz="0" w:space="0" w:color="auto"/>
        <w:bottom w:val="none" w:sz="0" w:space="0" w:color="auto"/>
        <w:right w:val="none" w:sz="0" w:space="0" w:color="auto"/>
      </w:divBdr>
    </w:div>
    <w:div w:id="662322418">
      <w:bodyDiv w:val="1"/>
      <w:marLeft w:val="0"/>
      <w:marRight w:val="0"/>
      <w:marTop w:val="0"/>
      <w:marBottom w:val="0"/>
      <w:divBdr>
        <w:top w:val="none" w:sz="0" w:space="0" w:color="auto"/>
        <w:left w:val="none" w:sz="0" w:space="0" w:color="auto"/>
        <w:bottom w:val="none" w:sz="0" w:space="0" w:color="auto"/>
        <w:right w:val="none" w:sz="0" w:space="0" w:color="auto"/>
      </w:divBdr>
    </w:div>
    <w:div w:id="675107791">
      <w:bodyDiv w:val="1"/>
      <w:marLeft w:val="0"/>
      <w:marRight w:val="0"/>
      <w:marTop w:val="0"/>
      <w:marBottom w:val="0"/>
      <w:divBdr>
        <w:top w:val="none" w:sz="0" w:space="0" w:color="auto"/>
        <w:left w:val="none" w:sz="0" w:space="0" w:color="auto"/>
        <w:bottom w:val="none" w:sz="0" w:space="0" w:color="auto"/>
        <w:right w:val="none" w:sz="0" w:space="0" w:color="auto"/>
      </w:divBdr>
    </w:div>
    <w:div w:id="698163322">
      <w:bodyDiv w:val="1"/>
      <w:marLeft w:val="0"/>
      <w:marRight w:val="0"/>
      <w:marTop w:val="0"/>
      <w:marBottom w:val="0"/>
      <w:divBdr>
        <w:top w:val="none" w:sz="0" w:space="0" w:color="auto"/>
        <w:left w:val="none" w:sz="0" w:space="0" w:color="auto"/>
        <w:bottom w:val="none" w:sz="0" w:space="0" w:color="auto"/>
        <w:right w:val="none" w:sz="0" w:space="0" w:color="auto"/>
      </w:divBdr>
    </w:div>
    <w:div w:id="730268385">
      <w:bodyDiv w:val="1"/>
      <w:marLeft w:val="0"/>
      <w:marRight w:val="0"/>
      <w:marTop w:val="0"/>
      <w:marBottom w:val="0"/>
      <w:divBdr>
        <w:top w:val="none" w:sz="0" w:space="0" w:color="auto"/>
        <w:left w:val="none" w:sz="0" w:space="0" w:color="auto"/>
        <w:bottom w:val="none" w:sz="0" w:space="0" w:color="auto"/>
        <w:right w:val="none" w:sz="0" w:space="0" w:color="auto"/>
      </w:divBdr>
    </w:div>
    <w:div w:id="80473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ih.hu/" TargetMode="External"/><Relationship Id="rId3" Type="http://schemas.openxmlformats.org/officeDocument/2006/relationships/styles" Target="styles.xml"/><Relationship Id="rId7" Type="http://schemas.openxmlformats.org/officeDocument/2006/relationships/hyperlink" Target="mailto:ugyfelszolgalat@naih.h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datvedelem@zuglo.h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atasztrofavedelem.hu/application/uploads/documents/2024-08/84265.pdf"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CCE37-C973-481E-8421-528814E5A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3551</Words>
  <Characters>24509</Characters>
  <Application>Microsoft Office Word</Application>
  <DocSecurity>0</DocSecurity>
  <Lines>204</Lines>
  <Paragraphs>56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us1</dc:creator>
  <cp:keywords/>
  <dc:description/>
  <cp:lastModifiedBy>Galó Bernadett</cp:lastModifiedBy>
  <cp:revision>3</cp:revision>
  <cp:lastPrinted>2024-02-14T15:05:00Z</cp:lastPrinted>
  <dcterms:created xsi:type="dcterms:W3CDTF">2025-01-20T17:08:00Z</dcterms:created>
  <dcterms:modified xsi:type="dcterms:W3CDTF">2025-01-20T19:30:00Z</dcterms:modified>
</cp:coreProperties>
</file>