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6A6F" w14:textId="77777777" w:rsidR="00EF3354" w:rsidRPr="006D4619" w:rsidRDefault="00EF3354" w:rsidP="004B49BA">
      <w:pPr>
        <w:pStyle w:val="Szvegtrzs31"/>
        <w:numPr>
          <w:ilvl w:val="12"/>
          <w:numId w:val="0"/>
        </w:numPr>
        <w:spacing w:line="280" w:lineRule="exact"/>
        <w:rPr>
          <w:b/>
          <w:i w:val="0"/>
        </w:rPr>
      </w:pPr>
      <w:r w:rsidRPr="006D4619">
        <w:rPr>
          <w:b/>
          <w:i w:val="0"/>
        </w:rPr>
        <w:t>Buda</w:t>
      </w:r>
      <w:r w:rsidR="00BF234C" w:rsidRPr="006D4619">
        <w:rPr>
          <w:b/>
          <w:i w:val="0"/>
        </w:rPr>
        <w:t>pest Főváros XIV. Kerület Zugló</w:t>
      </w:r>
      <w:r w:rsidR="005725F5" w:rsidRPr="006D4619">
        <w:rPr>
          <w:b/>
          <w:i w:val="0"/>
        </w:rPr>
        <w:t xml:space="preserve"> Önkormányzata</w:t>
      </w:r>
    </w:p>
    <w:p w14:paraId="55F60F3F" w14:textId="77777777" w:rsidR="00EF3354" w:rsidRPr="006D4619" w:rsidRDefault="00EF3354" w:rsidP="004B49BA">
      <w:pPr>
        <w:numPr>
          <w:ilvl w:val="12"/>
          <w:numId w:val="0"/>
        </w:numPr>
        <w:spacing w:line="280" w:lineRule="exact"/>
        <w:jc w:val="both"/>
        <w:rPr>
          <w:b/>
        </w:rPr>
      </w:pPr>
      <w:r w:rsidRPr="006D4619">
        <w:rPr>
          <w:b/>
        </w:rPr>
        <w:t>Polgármestere</w:t>
      </w:r>
    </w:p>
    <w:p w14:paraId="5BB3C584" w14:textId="77777777" w:rsidR="00BF234C" w:rsidRPr="006D4619" w:rsidRDefault="00BF234C" w:rsidP="004B49BA">
      <w:pPr>
        <w:numPr>
          <w:ilvl w:val="12"/>
          <w:numId w:val="0"/>
        </w:numPr>
        <w:spacing w:line="280" w:lineRule="exact"/>
        <w:jc w:val="both"/>
        <w:rPr>
          <w:b/>
        </w:rPr>
      </w:pPr>
    </w:p>
    <w:p w14:paraId="1AAD4CCB" w14:textId="2438CB29" w:rsidR="00EF3354" w:rsidRPr="006D4619" w:rsidRDefault="00CB4C81" w:rsidP="004B49BA">
      <w:pPr>
        <w:numPr>
          <w:ilvl w:val="12"/>
          <w:numId w:val="0"/>
        </w:numPr>
        <w:spacing w:line="280" w:lineRule="exact"/>
      </w:pPr>
      <w:r>
        <w:t>Szám: 123-</w:t>
      </w:r>
      <w:r w:rsidR="00E3760C">
        <w:t>61</w:t>
      </w:r>
      <w:r w:rsidR="00660BC2" w:rsidRPr="006D4619">
        <w:t>/</w:t>
      </w:r>
      <w:r w:rsidR="007B01C0" w:rsidRPr="006D4619">
        <w:t>202</w:t>
      </w:r>
      <w:r w:rsidR="00241B35">
        <w:t>6</w:t>
      </w:r>
    </w:p>
    <w:p w14:paraId="0567DA8C" w14:textId="77777777" w:rsidR="00EF3354" w:rsidRPr="006D4619" w:rsidRDefault="00EF3354">
      <w:pPr>
        <w:numPr>
          <w:ilvl w:val="12"/>
          <w:numId w:val="0"/>
        </w:numPr>
        <w:jc w:val="right"/>
      </w:pPr>
      <w:r w:rsidRPr="006D4619">
        <w:t>Nyilvános ülésen tárgyalandó</w:t>
      </w:r>
      <w:r w:rsidR="001777CD" w:rsidRPr="006D4619">
        <w:t>!</w:t>
      </w:r>
    </w:p>
    <w:p w14:paraId="7C37D551" w14:textId="77777777" w:rsidR="00EF3354" w:rsidRPr="006D4619" w:rsidRDefault="00EF3354">
      <w:pPr>
        <w:numPr>
          <w:ilvl w:val="12"/>
          <w:numId w:val="0"/>
        </w:numPr>
        <w:jc w:val="center"/>
      </w:pPr>
    </w:p>
    <w:p w14:paraId="04FF87EE" w14:textId="001A0B1E" w:rsidR="00BF234C" w:rsidRPr="006D4619" w:rsidRDefault="00BF234C" w:rsidP="004B49BA">
      <w:pPr>
        <w:numPr>
          <w:ilvl w:val="12"/>
          <w:numId w:val="0"/>
        </w:numPr>
        <w:spacing w:after="120" w:line="280" w:lineRule="exact"/>
        <w:jc w:val="center"/>
      </w:pPr>
      <w:r w:rsidRPr="006D4619">
        <w:rPr>
          <w:b/>
        </w:rPr>
        <w:t>Napirend száma:</w:t>
      </w:r>
      <w:r w:rsidRPr="006D4619">
        <w:t xml:space="preserve"> </w:t>
      </w:r>
    </w:p>
    <w:p w14:paraId="5A0E608B" w14:textId="77777777" w:rsidR="00BF234C" w:rsidRDefault="00BF234C" w:rsidP="004B49BA">
      <w:pPr>
        <w:numPr>
          <w:ilvl w:val="12"/>
          <w:numId w:val="0"/>
        </w:numPr>
        <w:spacing w:line="280" w:lineRule="exact"/>
        <w:jc w:val="center"/>
      </w:pPr>
      <w:r w:rsidRPr="006D4619">
        <w:t>Képviselő-testület</w:t>
      </w:r>
    </w:p>
    <w:p w14:paraId="749A9F57" w14:textId="515108C0" w:rsidR="005725F5" w:rsidRDefault="005725F5" w:rsidP="005725F5">
      <w:pPr>
        <w:numPr>
          <w:ilvl w:val="12"/>
          <w:numId w:val="0"/>
        </w:numPr>
        <w:spacing w:line="280" w:lineRule="exact"/>
        <w:jc w:val="center"/>
      </w:pPr>
      <w:r w:rsidRPr="00B50E4F">
        <w:t>202</w:t>
      </w:r>
      <w:r w:rsidR="00241B35">
        <w:t>6</w:t>
      </w:r>
      <w:r w:rsidR="00CB4C81">
        <w:t>. február 12</w:t>
      </w:r>
      <w:r w:rsidRPr="00B50E4F">
        <w:t xml:space="preserve">-i </w:t>
      </w:r>
      <w:r w:rsidR="00CB4C81">
        <w:t xml:space="preserve">rendkívüli </w:t>
      </w:r>
      <w:r w:rsidRPr="00B50E4F">
        <w:t>ülésére</w:t>
      </w:r>
    </w:p>
    <w:p w14:paraId="6ADFCD8E" w14:textId="77777777" w:rsidR="005725F5" w:rsidRDefault="005725F5" w:rsidP="005725F5">
      <w:pPr>
        <w:numPr>
          <w:ilvl w:val="12"/>
          <w:numId w:val="0"/>
        </w:numPr>
        <w:spacing w:after="120" w:line="280" w:lineRule="exact"/>
        <w:jc w:val="center"/>
      </w:pPr>
    </w:p>
    <w:p w14:paraId="26DDB1A8" w14:textId="77777777" w:rsidR="00EF3354" w:rsidRDefault="00EF3354" w:rsidP="004B49BA">
      <w:pPr>
        <w:numPr>
          <w:ilvl w:val="12"/>
          <w:numId w:val="0"/>
        </w:numPr>
        <w:spacing w:after="120" w:line="280" w:lineRule="exact"/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14:paraId="21F53141" w14:textId="77777777" w:rsidR="000F7B77" w:rsidRDefault="000F7B77" w:rsidP="004B49BA">
      <w:pPr>
        <w:numPr>
          <w:ilvl w:val="12"/>
          <w:numId w:val="0"/>
        </w:numPr>
        <w:spacing w:after="120" w:line="280" w:lineRule="exact"/>
        <w:jc w:val="center"/>
        <w:rPr>
          <w:b/>
          <w:bCs/>
        </w:rPr>
      </w:pPr>
    </w:p>
    <w:p w14:paraId="566F5F6E" w14:textId="4BB32858" w:rsidR="00BF234C" w:rsidRDefault="00BF234C" w:rsidP="00A05E1E">
      <w:pPr>
        <w:pStyle w:val="Szvegtrzs"/>
        <w:spacing w:after="120" w:line="280" w:lineRule="exact"/>
        <w:ind w:right="0"/>
        <w:rPr>
          <w:b/>
          <w:bCs/>
        </w:rPr>
      </w:pPr>
      <w:r>
        <w:rPr>
          <w:b/>
        </w:rPr>
        <w:t>Tárgy:</w:t>
      </w:r>
      <w:r w:rsidR="001777CD">
        <w:rPr>
          <w:b/>
        </w:rPr>
        <w:t xml:space="preserve"> </w:t>
      </w:r>
      <w:r w:rsidR="004356F1">
        <w:rPr>
          <w:b/>
        </w:rPr>
        <w:t xml:space="preserve">A </w:t>
      </w:r>
      <w:r w:rsidR="00EB70B1" w:rsidRPr="00EB70B1">
        <w:rPr>
          <w:b/>
          <w:bCs/>
        </w:rPr>
        <w:t>Zugl</w:t>
      </w:r>
      <w:r w:rsidR="00EB70B1">
        <w:rPr>
          <w:b/>
          <w:bCs/>
        </w:rPr>
        <w:t xml:space="preserve">ói Közbiztonsági non-profit </w:t>
      </w:r>
      <w:proofErr w:type="spellStart"/>
      <w:r w:rsidR="00EB70B1">
        <w:rPr>
          <w:b/>
          <w:bCs/>
        </w:rPr>
        <w:t>Kft-vel</w:t>
      </w:r>
      <w:proofErr w:type="spellEnd"/>
      <w:r w:rsidR="00EB70B1">
        <w:rPr>
          <w:b/>
          <w:bCs/>
        </w:rPr>
        <w:t xml:space="preserve"> </w:t>
      </w:r>
      <w:r w:rsidR="006B252C">
        <w:rPr>
          <w:b/>
          <w:bCs/>
        </w:rPr>
        <w:t>közszolgáltatási s</w:t>
      </w:r>
      <w:r w:rsidR="004E48B6" w:rsidRPr="00EB70B1">
        <w:rPr>
          <w:b/>
          <w:bCs/>
        </w:rPr>
        <w:t>zerződés</w:t>
      </w:r>
      <w:r w:rsidR="005725F5">
        <w:rPr>
          <w:b/>
          <w:bCs/>
        </w:rPr>
        <w:t>,</w:t>
      </w:r>
      <w:r w:rsidR="006B252C">
        <w:rPr>
          <w:b/>
          <w:bCs/>
        </w:rPr>
        <w:t xml:space="preserve"> </w:t>
      </w:r>
      <w:r w:rsidR="00CD25EC">
        <w:rPr>
          <w:b/>
          <w:bCs/>
        </w:rPr>
        <w:t xml:space="preserve">valamint </w:t>
      </w:r>
      <w:r w:rsidR="006B252C">
        <w:rPr>
          <w:b/>
          <w:bCs/>
        </w:rPr>
        <w:t>h</w:t>
      </w:r>
      <w:r w:rsidR="00EB70B1" w:rsidRPr="00EB70B1">
        <w:rPr>
          <w:b/>
          <w:bCs/>
        </w:rPr>
        <w:t xml:space="preserve">aszonkölcsön </w:t>
      </w:r>
      <w:r w:rsidR="00EB70B1" w:rsidRPr="000D305F">
        <w:rPr>
          <w:b/>
          <w:bCs/>
        </w:rPr>
        <w:t>szerződés</w:t>
      </w:r>
      <w:r w:rsidR="006D4619" w:rsidRPr="000D305F">
        <w:rPr>
          <w:b/>
          <w:bCs/>
        </w:rPr>
        <w:t>ek</w:t>
      </w:r>
      <w:r w:rsidR="00CD25EC">
        <w:rPr>
          <w:b/>
          <w:bCs/>
        </w:rPr>
        <w:t xml:space="preserve"> </w:t>
      </w:r>
      <w:r w:rsidR="002F577D">
        <w:rPr>
          <w:b/>
          <w:bCs/>
        </w:rPr>
        <w:t>megkötése</w:t>
      </w:r>
      <w:r w:rsidR="005725F5">
        <w:rPr>
          <w:b/>
          <w:bCs/>
        </w:rPr>
        <w:t xml:space="preserve"> </w:t>
      </w:r>
    </w:p>
    <w:p w14:paraId="09ACF07B" w14:textId="77777777" w:rsidR="00241B35" w:rsidRDefault="00241B35" w:rsidP="00A05E1E">
      <w:pPr>
        <w:pStyle w:val="Szvegtrzs"/>
        <w:spacing w:after="120" w:line="280" w:lineRule="exact"/>
        <w:ind w:right="0"/>
        <w:rPr>
          <w:b/>
        </w:rPr>
      </w:pPr>
    </w:p>
    <w:p w14:paraId="4A925947" w14:textId="77777777" w:rsidR="00EF3354" w:rsidRDefault="00EF3354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I. Előzmények</w:t>
      </w:r>
    </w:p>
    <w:p w14:paraId="6B77D447" w14:textId="77777777" w:rsidR="008E30D3" w:rsidRDefault="008E30D3" w:rsidP="007E7FF2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b/>
          <w:szCs w:val="24"/>
          <w:lang w:eastAsia="en-US"/>
        </w:rPr>
      </w:pPr>
    </w:p>
    <w:p w14:paraId="6F179FAD" w14:textId="77777777" w:rsidR="007E7FF2" w:rsidRPr="006D4619" w:rsidRDefault="007E7FF2" w:rsidP="00B45894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szCs w:val="24"/>
          <w:lang w:eastAsia="en-US"/>
        </w:rPr>
      </w:pPr>
      <w:r w:rsidRPr="006D4619">
        <w:rPr>
          <w:rFonts w:eastAsia="Calibri"/>
          <w:b/>
          <w:szCs w:val="24"/>
          <w:lang w:eastAsia="en-US"/>
        </w:rPr>
        <w:t>1.</w:t>
      </w:r>
    </w:p>
    <w:p w14:paraId="7855A1A9" w14:textId="77777777" w:rsidR="00951AB3" w:rsidRPr="006D4619" w:rsidRDefault="00951AB3" w:rsidP="00B45894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szCs w:val="24"/>
          <w:lang w:eastAsia="en-US"/>
        </w:rPr>
      </w:pPr>
      <w:r w:rsidRPr="006D4619">
        <w:rPr>
          <w:rFonts w:eastAsia="Calibri"/>
          <w:b/>
          <w:szCs w:val="24"/>
          <w:lang w:eastAsia="en-US"/>
        </w:rPr>
        <w:t>Közszolgáltatási szerződés</w:t>
      </w:r>
    </w:p>
    <w:p w14:paraId="0827CD4E" w14:textId="77777777" w:rsidR="00951AB3" w:rsidRPr="006D4619" w:rsidRDefault="00951AB3" w:rsidP="007E7FF2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</w:p>
    <w:p w14:paraId="79FBD504" w14:textId="77777777" w:rsidR="004673FA" w:rsidRPr="006D4619" w:rsidRDefault="00D777B6" w:rsidP="007E7FF2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>Magyarország helyi önkormányzatairól szóló 2011. évi CLXXXIX. törvény</w:t>
      </w:r>
      <w:r w:rsidR="005858D9" w:rsidRPr="006D4619">
        <w:rPr>
          <w:rFonts w:eastAsia="Calibri"/>
          <w:szCs w:val="24"/>
          <w:lang w:eastAsia="en-US"/>
        </w:rPr>
        <w:t xml:space="preserve"> </w:t>
      </w:r>
      <w:r w:rsidRPr="006D4619">
        <w:rPr>
          <w:rFonts w:eastAsia="Calibri"/>
          <w:i/>
          <w:szCs w:val="24"/>
          <w:lang w:eastAsia="en-US"/>
        </w:rPr>
        <w:t xml:space="preserve">(a továbbiakban: </w:t>
      </w:r>
      <w:proofErr w:type="spellStart"/>
      <w:r w:rsidR="005858D9" w:rsidRPr="006D4619">
        <w:rPr>
          <w:rFonts w:eastAsia="Calibri"/>
          <w:i/>
          <w:szCs w:val="24"/>
          <w:lang w:eastAsia="en-US"/>
        </w:rPr>
        <w:t>Mötv</w:t>
      </w:r>
      <w:proofErr w:type="spellEnd"/>
      <w:r w:rsidR="005858D9" w:rsidRPr="006D4619">
        <w:rPr>
          <w:rFonts w:eastAsia="Calibri"/>
          <w:i/>
          <w:szCs w:val="24"/>
          <w:lang w:eastAsia="en-US"/>
        </w:rPr>
        <w:t>.</w:t>
      </w:r>
      <w:r w:rsidRPr="006D4619">
        <w:rPr>
          <w:rFonts w:eastAsia="Calibri"/>
          <w:szCs w:val="24"/>
          <w:lang w:eastAsia="en-US"/>
        </w:rPr>
        <w:t>)</w:t>
      </w:r>
      <w:r w:rsidR="005858D9" w:rsidRPr="006D4619">
        <w:rPr>
          <w:rFonts w:eastAsia="Calibri"/>
          <w:szCs w:val="24"/>
          <w:lang w:eastAsia="en-US"/>
        </w:rPr>
        <w:t xml:space="preserve"> szabályozza, hogy melyek a települési (kerületi) önkormányzatok közfeladatai, amelyek ellátását köteles biztosítani. Budapest Főváros XIV. Kerület Zugló Önkormányzata (</w:t>
      </w:r>
      <w:r w:rsidR="005858D9" w:rsidRPr="006D4619">
        <w:rPr>
          <w:rFonts w:eastAsia="Calibri"/>
          <w:i/>
          <w:szCs w:val="24"/>
          <w:lang w:eastAsia="en-US"/>
        </w:rPr>
        <w:t>a továbbiakban: Önkormányzat</w:t>
      </w:r>
      <w:r w:rsidR="005858D9" w:rsidRPr="006D4619">
        <w:rPr>
          <w:rFonts w:eastAsia="Calibri"/>
          <w:szCs w:val="24"/>
          <w:lang w:eastAsia="en-US"/>
        </w:rPr>
        <w:t xml:space="preserve">) — más önkormányzatokhoz hasonlóan — egyes közfeladatai ellátására gazdasági társaságokat alapított, egyúttal a feladatok ellátására közszolgáltatási szerződést kötött a társaságaival. A közszolgáltatási szerződésekben részletesen megállapodnak a felek az ellátandó közfeladatok köréről, az ellátás módjáról és a szerződésben biztosítja az Önkormányzat a közfeladat ellátásának a pénzügyi fedezetét, a felek megállapodnak a rendelkezésre bocsátott fedezet felhasználásáról, a felhasználás ellenőrzéséről. </w:t>
      </w:r>
    </w:p>
    <w:p w14:paraId="4D27F6AF" w14:textId="77777777" w:rsidR="000D305F" w:rsidRDefault="000D305F" w:rsidP="00B50E4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szCs w:val="24"/>
          <w:lang w:eastAsia="en-US"/>
        </w:rPr>
      </w:pPr>
    </w:p>
    <w:p w14:paraId="112F77B6" w14:textId="4C16615F" w:rsidR="00B50E4F" w:rsidRDefault="00B45894" w:rsidP="00B50E4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>A Képviselő-testület 60/2020. (III. 31.) önkormányzati határozatával elfogadott közszolgáltatási szerződés h</w:t>
      </w:r>
      <w:r w:rsidR="000D305F">
        <w:rPr>
          <w:rFonts w:eastAsia="Calibri"/>
          <w:szCs w:val="24"/>
          <w:lang w:eastAsia="en-US"/>
        </w:rPr>
        <w:t>at</w:t>
      </w:r>
      <w:r w:rsidRPr="006D4619">
        <w:rPr>
          <w:rFonts w:eastAsia="Calibri"/>
          <w:szCs w:val="24"/>
          <w:lang w:eastAsia="en-US"/>
        </w:rPr>
        <w:t xml:space="preserve"> alkalommal </w:t>
      </w:r>
      <w:r w:rsidR="00593BD0">
        <w:rPr>
          <w:rFonts w:eastAsia="Calibri"/>
          <w:szCs w:val="24"/>
          <w:lang w:eastAsia="en-US"/>
        </w:rPr>
        <w:t>–</w:t>
      </w:r>
      <w:r w:rsidRPr="006D4619">
        <w:rPr>
          <w:rFonts w:eastAsia="Calibri"/>
          <w:b/>
          <w:szCs w:val="24"/>
          <w:lang w:eastAsia="en-US"/>
        </w:rPr>
        <w:t xml:space="preserve"> </w:t>
      </w:r>
      <w:r w:rsidRPr="006D4619">
        <w:rPr>
          <w:rFonts w:eastAsia="Calibri"/>
          <w:szCs w:val="24"/>
          <w:lang w:eastAsia="en-US"/>
        </w:rPr>
        <w:t xml:space="preserve">a 484/2020. (XI. 26.), a 437/2021. (XII. 16.), </w:t>
      </w:r>
      <w:r w:rsidR="000D305F">
        <w:rPr>
          <w:rFonts w:eastAsia="Calibri"/>
          <w:szCs w:val="24"/>
          <w:lang w:eastAsia="en-US"/>
        </w:rPr>
        <w:t xml:space="preserve">a </w:t>
      </w:r>
      <w:r w:rsidRPr="006D4619">
        <w:rPr>
          <w:rFonts w:eastAsia="Calibri"/>
          <w:szCs w:val="24"/>
          <w:lang w:eastAsia="en-US"/>
        </w:rPr>
        <w:t>346/2022. (X. 27.)</w:t>
      </w:r>
      <w:r w:rsidR="000D305F">
        <w:rPr>
          <w:rFonts w:eastAsia="Calibri"/>
          <w:szCs w:val="24"/>
          <w:lang w:eastAsia="en-US"/>
        </w:rPr>
        <w:t xml:space="preserve">, a 98/2023. (II. 23.), a 303/2023. (IX. 28.), valamint a 76/2024. (III. 28.) </w:t>
      </w:r>
      <w:r w:rsidRPr="006D4619">
        <w:rPr>
          <w:rFonts w:eastAsia="Calibri"/>
          <w:szCs w:val="24"/>
          <w:lang w:eastAsia="en-US"/>
        </w:rPr>
        <w:t xml:space="preserve">önkormányzati határozatok elfogadását követően – módosult. A jelenleg hatályos, egységes szerkezetbe foglalt közszolgáltatási szerződést </w:t>
      </w:r>
      <w:r w:rsidR="0047458A">
        <w:rPr>
          <w:rFonts w:eastAsia="Calibri"/>
          <w:szCs w:val="24"/>
          <w:lang w:eastAsia="en-US"/>
        </w:rPr>
        <w:t xml:space="preserve">(mellékleteivel) </w:t>
      </w:r>
      <w:r w:rsidRPr="0047458A">
        <w:rPr>
          <w:rFonts w:eastAsia="Calibri"/>
          <w:szCs w:val="24"/>
          <w:lang w:eastAsia="en-US"/>
        </w:rPr>
        <w:t xml:space="preserve">a </w:t>
      </w:r>
      <w:r w:rsidR="00B50E4F" w:rsidRPr="0047458A">
        <w:rPr>
          <w:rFonts w:eastAsia="Calibri"/>
          <w:b/>
          <w:szCs w:val="24"/>
          <w:lang w:eastAsia="en-US"/>
        </w:rPr>
        <w:t>4</w:t>
      </w:r>
      <w:r w:rsidRPr="0047458A">
        <w:rPr>
          <w:rFonts w:eastAsia="Calibri"/>
          <w:b/>
          <w:szCs w:val="24"/>
          <w:lang w:eastAsia="en-US"/>
        </w:rPr>
        <w:t>. melléklet</w:t>
      </w:r>
      <w:r w:rsidRPr="003F354C">
        <w:rPr>
          <w:rFonts w:eastAsia="Calibri"/>
          <w:szCs w:val="24"/>
          <w:lang w:eastAsia="en-US"/>
        </w:rPr>
        <w:t xml:space="preserve"> tartalmazza.</w:t>
      </w:r>
    </w:p>
    <w:p w14:paraId="65103650" w14:textId="77777777" w:rsidR="000D305F" w:rsidRDefault="000D305F" w:rsidP="00B50E4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szCs w:val="24"/>
          <w:lang w:eastAsia="en-US"/>
        </w:rPr>
      </w:pPr>
    </w:p>
    <w:p w14:paraId="3A0099EB" w14:textId="77777777" w:rsidR="00B50E4F" w:rsidRPr="006D4619" w:rsidRDefault="00B50E4F" w:rsidP="00B50E4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 xml:space="preserve">Az Önkormányzat és a </w:t>
      </w:r>
      <w:r w:rsidRPr="006D4619">
        <w:rPr>
          <w:bCs/>
        </w:rPr>
        <w:t xml:space="preserve">Zuglói Közbiztonsági non-profit Kft. </w:t>
      </w:r>
      <w:r w:rsidRPr="006D4619">
        <w:rPr>
          <w:bCs/>
          <w:i/>
        </w:rPr>
        <w:t xml:space="preserve">(a továbbiakban: </w:t>
      </w:r>
      <w:r w:rsidRPr="006D4619">
        <w:rPr>
          <w:rFonts w:eastAsia="Calibri"/>
          <w:i/>
          <w:szCs w:val="24"/>
          <w:lang w:eastAsia="en-US"/>
        </w:rPr>
        <w:t>ZKNP)</w:t>
      </w:r>
      <w:r w:rsidRPr="006D4619">
        <w:rPr>
          <w:rFonts w:eastAsia="Calibri"/>
          <w:szCs w:val="24"/>
          <w:lang w:eastAsia="en-US"/>
        </w:rPr>
        <w:t xml:space="preserve"> között létrejött közszolgáltatási szerződés (</w:t>
      </w:r>
      <w:r w:rsidRPr="006D4619">
        <w:rPr>
          <w:rFonts w:eastAsia="Calibri"/>
          <w:i/>
          <w:szCs w:val="24"/>
          <w:lang w:eastAsia="en-US"/>
        </w:rPr>
        <w:t>a továbbiakban: közszolgáltatási szerződés</w:t>
      </w:r>
      <w:r w:rsidRPr="006D4619">
        <w:rPr>
          <w:rFonts w:eastAsia="Calibri"/>
          <w:szCs w:val="24"/>
          <w:lang w:eastAsia="en-US"/>
        </w:rPr>
        <w:t xml:space="preserve">) </w:t>
      </w:r>
      <w:r w:rsidR="000D305F">
        <w:rPr>
          <w:rFonts w:eastAsia="Calibri"/>
          <w:szCs w:val="24"/>
          <w:lang w:eastAsia="en-US"/>
        </w:rPr>
        <w:t xml:space="preserve">10. pontja szerint a közszolgáltatási szerződés </w:t>
      </w:r>
      <w:r w:rsidRPr="006D4619">
        <w:rPr>
          <w:rFonts w:eastAsia="Calibri"/>
          <w:szCs w:val="24"/>
          <w:lang w:eastAsia="en-US"/>
        </w:rPr>
        <w:t>2020. április 1-jétől 202</w:t>
      </w:r>
      <w:r w:rsidR="000D305F">
        <w:rPr>
          <w:rFonts w:eastAsia="Calibri"/>
          <w:szCs w:val="24"/>
          <w:lang w:eastAsia="en-US"/>
        </w:rPr>
        <w:t>6</w:t>
      </w:r>
      <w:r w:rsidRPr="006D4619">
        <w:rPr>
          <w:rFonts w:eastAsia="Calibri"/>
          <w:szCs w:val="24"/>
          <w:lang w:eastAsia="en-US"/>
        </w:rPr>
        <w:t xml:space="preserve">. március 31. napjáig terjedő határozott </w:t>
      </w:r>
      <w:r w:rsidRPr="00EE6FDD">
        <w:rPr>
          <w:rFonts w:eastAsia="Calibri"/>
          <w:szCs w:val="24"/>
          <w:lang w:eastAsia="en-US"/>
        </w:rPr>
        <w:t>időtartamra szól.</w:t>
      </w:r>
      <w:r w:rsidRPr="006D4619">
        <w:rPr>
          <w:rFonts w:eastAsia="Calibri"/>
          <w:szCs w:val="24"/>
          <w:lang w:eastAsia="en-US"/>
        </w:rPr>
        <w:t xml:space="preserve"> </w:t>
      </w:r>
    </w:p>
    <w:p w14:paraId="441D93B4" w14:textId="77777777" w:rsidR="00B50E4F" w:rsidRDefault="00B50E4F" w:rsidP="00B45894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szCs w:val="24"/>
          <w:lang w:eastAsia="en-US"/>
        </w:rPr>
      </w:pPr>
    </w:p>
    <w:p w14:paraId="3DB8373C" w14:textId="77777777" w:rsidR="00B45894" w:rsidRPr="006D4619" w:rsidRDefault="007E7FF2" w:rsidP="00B45894">
      <w:pPr>
        <w:pStyle w:val="Nincstrkz"/>
        <w:jc w:val="center"/>
        <w:rPr>
          <w:b/>
        </w:rPr>
      </w:pPr>
      <w:r w:rsidRPr="006D4619">
        <w:rPr>
          <w:b/>
        </w:rPr>
        <w:t>2.</w:t>
      </w:r>
    </w:p>
    <w:p w14:paraId="5F2BC047" w14:textId="77777777" w:rsidR="00951AB3" w:rsidRPr="006D4619" w:rsidRDefault="00951AB3" w:rsidP="00B45894">
      <w:pPr>
        <w:pStyle w:val="Nincstrkz"/>
        <w:jc w:val="center"/>
        <w:rPr>
          <w:b/>
        </w:rPr>
      </w:pPr>
      <w:r w:rsidRPr="006D4619">
        <w:rPr>
          <w:b/>
        </w:rPr>
        <w:t>Haszonkölcsön szerződés</w:t>
      </w:r>
      <w:r w:rsidR="006C40FE" w:rsidRPr="006D4619">
        <w:rPr>
          <w:b/>
        </w:rPr>
        <w:t>ek</w:t>
      </w:r>
    </w:p>
    <w:p w14:paraId="2C7C4893" w14:textId="77777777" w:rsidR="007B0C10" w:rsidRPr="006D4619" w:rsidRDefault="007B0C10" w:rsidP="00B45894">
      <w:pPr>
        <w:pStyle w:val="Nincstrkz"/>
        <w:jc w:val="center"/>
        <w:rPr>
          <w:b/>
        </w:rPr>
      </w:pPr>
    </w:p>
    <w:p w14:paraId="36F8EEA5" w14:textId="715FFA45" w:rsidR="007B0C10" w:rsidRPr="006D4619" w:rsidRDefault="00593BD0" w:rsidP="007B0C10">
      <w:pPr>
        <w:pStyle w:val="Nincstrkz"/>
        <w:numPr>
          <w:ilvl w:val="0"/>
          <w:numId w:val="27"/>
        </w:numPr>
        <w:rPr>
          <w:rFonts w:eastAsia="Calibri"/>
          <w:szCs w:val="24"/>
          <w:u w:val="single"/>
          <w:lang w:eastAsia="en-US"/>
        </w:rPr>
      </w:pPr>
      <w:r>
        <w:rPr>
          <w:u w:val="single"/>
        </w:rPr>
        <w:t xml:space="preserve">A </w:t>
      </w:r>
      <w:r w:rsidR="006B2D0A">
        <w:rPr>
          <w:u w:val="single"/>
        </w:rPr>
        <w:t xml:space="preserve">1148 </w:t>
      </w:r>
      <w:r>
        <w:rPr>
          <w:u w:val="single"/>
        </w:rPr>
        <w:t xml:space="preserve">Budapest, </w:t>
      </w:r>
      <w:r w:rsidR="007B0C10" w:rsidRPr="006D4619">
        <w:rPr>
          <w:u w:val="single"/>
        </w:rPr>
        <w:t>Nagy Lajos király útja 73-77. sz. alatti ingatlanra vonatkozó haszonkölcsön szerződés</w:t>
      </w:r>
    </w:p>
    <w:p w14:paraId="06E7EF1C" w14:textId="77777777" w:rsidR="00951AB3" w:rsidRPr="006D4619" w:rsidRDefault="00951AB3" w:rsidP="00FA5F5D">
      <w:pPr>
        <w:pStyle w:val="Nincstrkz"/>
        <w:jc w:val="both"/>
        <w:rPr>
          <w:rFonts w:eastAsia="Calibri"/>
          <w:szCs w:val="24"/>
          <w:lang w:eastAsia="en-US"/>
        </w:rPr>
      </w:pPr>
    </w:p>
    <w:p w14:paraId="0ACCBD5F" w14:textId="424C22AD" w:rsidR="007E7FF2" w:rsidRPr="006D4619" w:rsidRDefault="00627F67" w:rsidP="009C3866">
      <w:pPr>
        <w:pStyle w:val="Nincstrkz"/>
        <w:jc w:val="both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 xml:space="preserve">Az Önkormányzat és a ZKNP 2017. június 26-án kötött haszonkölcsön szerződést a </w:t>
      </w:r>
      <w:r w:rsidR="006B2D0A">
        <w:rPr>
          <w:rFonts w:eastAsia="Calibri"/>
          <w:szCs w:val="24"/>
          <w:lang w:eastAsia="en-US"/>
        </w:rPr>
        <w:t xml:space="preserve">1148 </w:t>
      </w:r>
      <w:r w:rsidR="00593BD0">
        <w:rPr>
          <w:rFonts w:eastAsia="Calibri"/>
          <w:szCs w:val="24"/>
          <w:lang w:eastAsia="en-US"/>
        </w:rPr>
        <w:t xml:space="preserve">Budapest, </w:t>
      </w:r>
      <w:r w:rsidRPr="006D4619">
        <w:rPr>
          <w:rFonts w:eastAsia="Calibri"/>
          <w:szCs w:val="24"/>
          <w:lang w:eastAsia="en-US"/>
        </w:rPr>
        <w:t>Nagy Lajos király útja 73-77. sz. alatti, 1/</w:t>
      </w:r>
      <w:proofErr w:type="spellStart"/>
      <w:r w:rsidRPr="006D4619">
        <w:rPr>
          <w:rFonts w:eastAsia="Calibri"/>
          <w:szCs w:val="24"/>
          <w:lang w:eastAsia="en-US"/>
        </w:rPr>
        <w:t>1</w:t>
      </w:r>
      <w:proofErr w:type="spellEnd"/>
      <w:r w:rsidRPr="006D4619">
        <w:rPr>
          <w:rFonts w:eastAsia="Calibri"/>
          <w:szCs w:val="24"/>
          <w:lang w:eastAsia="en-US"/>
        </w:rPr>
        <w:t xml:space="preserve"> tulajdoni hányadban az Önkormányzat tulajdonában álló ingatlanra, ahol jelenleg is a parkolási ügyfélszolgálat működik.</w:t>
      </w:r>
      <w:r w:rsidR="00330A26" w:rsidRPr="006D4619">
        <w:rPr>
          <w:rFonts w:eastAsia="Calibri"/>
          <w:szCs w:val="24"/>
          <w:lang w:eastAsia="en-US"/>
        </w:rPr>
        <w:t xml:space="preserve"> </w:t>
      </w:r>
      <w:r w:rsidR="00951AB3" w:rsidRPr="006D4619">
        <w:rPr>
          <w:rFonts w:eastAsia="Calibri"/>
          <w:szCs w:val="24"/>
          <w:lang w:eastAsia="en-US"/>
        </w:rPr>
        <w:t xml:space="preserve">A </w:t>
      </w:r>
      <w:r w:rsidR="008E653D">
        <w:rPr>
          <w:rFonts w:eastAsia="Calibri"/>
          <w:szCs w:val="24"/>
          <w:lang w:eastAsia="en-US"/>
        </w:rPr>
        <w:t xml:space="preserve">jelenleg hatályos haszonkölcsön </w:t>
      </w:r>
      <w:r w:rsidR="00951AB3" w:rsidRPr="006D4619">
        <w:rPr>
          <w:rFonts w:eastAsia="Calibri"/>
          <w:szCs w:val="24"/>
          <w:lang w:eastAsia="en-US"/>
        </w:rPr>
        <w:t>szerződés</w:t>
      </w:r>
      <w:r w:rsidR="008E653D">
        <w:rPr>
          <w:rFonts w:eastAsia="Calibri"/>
          <w:szCs w:val="24"/>
          <w:lang w:eastAsia="en-US"/>
        </w:rPr>
        <w:t>t a Felek 2023. március 6. napján írták alá, és 2023.</w:t>
      </w:r>
      <w:r w:rsidR="00B2248E">
        <w:rPr>
          <w:rFonts w:eastAsia="Calibri"/>
          <w:szCs w:val="24"/>
          <w:lang w:eastAsia="en-US"/>
        </w:rPr>
        <w:t xml:space="preserve"> </w:t>
      </w:r>
      <w:r w:rsidR="008E653D">
        <w:rPr>
          <w:rFonts w:eastAsia="Calibri"/>
          <w:szCs w:val="24"/>
          <w:lang w:eastAsia="en-US"/>
        </w:rPr>
        <w:t xml:space="preserve">április 1. napjától 2026. március 31. </w:t>
      </w:r>
      <w:r w:rsidR="008E653D" w:rsidRPr="006D4619">
        <w:rPr>
          <w:rFonts w:eastAsia="Calibri"/>
          <w:szCs w:val="24"/>
          <w:lang w:eastAsia="en-US"/>
        </w:rPr>
        <w:t>napjáig terjedő határozott időtartamra kötötték (</w:t>
      </w:r>
      <w:r w:rsidR="008E653D">
        <w:rPr>
          <w:rFonts w:eastAsia="Calibri"/>
          <w:szCs w:val="24"/>
          <w:lang w:eastAsia="en-US"/>
        </w:rPr>
        <w:t xml:space="preserve">a </w:t>
      </w:r>
      <w:r w:rsidR="008E653D" w:rsidRPr="006D4619">
        <w:rPr>
          <w:rFonts w:eastAsia="Calibri"/>
          <w:szCs w:val="24"/>
          <w:lang w:eastAsia="en-US"/>
        </w:rPr>
        <w:t xml:space="preserve">hatályos haszonkölcsön </w:t>
      </w:r>
      <w:r w:rsidR="008E653D" w:rsidRPr="0047458A">
        <w:rPr>
          <w:rFonts w:eastAsia="Calibri"/>
          <w:szCs w:val="24"/>
          <w:lang w:eastAsia="en-US"/>
        </w:rPr>
        <w:t xml:space="preserve">szerződést </w:t>
      </w:r>
      <w:r w:rsidR="008E653D" w:rsidRPr="0047458A">
        <w:rPr>
          <w:rFonts w:eastAsia="Calibri"/>
          <w:b/>
          <w:szCs w:val="24"/>
          <w:lang w:eastAsia="en-US"/>
        </w:rPr>
        <w:t>5. mellékletként</w:t>
      </w:r>
      <w:r w:rsidR="008E653D" w:rsidRPr="003F354C">
        <w:rPr>
          <w:rFonts w:eastAsia="Calibri"/>
          <w:szCs w:val="24"/>
          <w:lang w:eastAsia="en-US"/>
        </w:rPr>
        <w:t xml:space="preserve"> csatoljuk)</w:t>
      </w:r>
      <w:r w:rsidR="008E653D">
        <w:rPr>
          <w:rFonts w:eastAsia="Calibri"/>
          <w:szCs w:val="24"/>
          <w:lang w:eastAsia="en-US"/>
        </w:rPr>
        <w:t>.</w:t>
      </w:r>
    </w:p>
    <w:p w14:paraId="6B89A1D4" w14:textId="77777777" w:rsidR="007B0C10" w:rsidRPr="006D4619" w:rsidRDefault="007B0C10" w:rsidP="007B0C10">
      <w:pPr>
        <w:pStyle w:val="Nincstrkz"/>
        <w:jc w:val="center"/>
        <w:rPr>
          <w:b/>
        </w:rPr>
      </w:pPr>
    </w:p>
    <w:p w14:paraId="1A122453" w14:textId="574C92F9" w:rsidR="007B0C10" w:rsidRPr="006D4619" w:rsidRDefault="006B2D0A" w:rsidP="007B0C10">
      <w:pPr>
        <w:pStyle w:val="Nincstrkz"/>
        <w:numPr>
          <w:ilvl w:val="0"/>
          <w:numId w:val="27"/>
        </w:numPr>
        <w:rPr>
          <w:rFonts w:eastAsia="Calibri"/>
          <w:szCs w:val="24"/>
          <w:u w:val="single"/>
          <w:lang w:eastAsia="en-US"/>
        </w:rPr>
      </w:pPr>
      <w:r>
        <w:rPr>
          <w:u w:val="single"/>
        </w:rPr>
        <w:t xml:space="preserve">A 1145 </w:t>
      </w:r>
      <w:r w:rsidR="00593BD0">
        <w:rPr>
          <w:u w:val="single"/>
        </w:rPr>
        <w:t xml:space="preserve">Budapest, </w:t>
      </w:r>
      <w:r w:rsidR="00405AC2">
        <w:rPr>
          <w:u w:val="single"/>
        </w:rPr>
        <w:t>Varsó u. 11. sz. (</w:t>
      </w:r>
      <w:proofErr w:type="spellStart"/>
      <w:r w:rsidR="00F208DF" w:rsidRPr="006D4619">
        <w:rPr>
          <w:u w:val="single"/>
        </w:rPr>
        <w:t>parkoló</w:t>
      </w:r>
      <w:r w:rsidR="00405AC2">
        <w:rPr>
          <w:u w:val="single"/>
        </w:rPr>
        <w:t>ellenőrök</w:t>
      </w:r>
      <w:proofErr w:type="spellEnd"/>
      <w:r w:rsidR="00405AC2">
        <w:rPr>
          <w:u w:val="single"/>
        </w:rPr>
        <w:t xml:space="preserve"> elhelyezését szolgáló</w:t>
      </w:r>
      <w:r w:rsidR="00F208DF" w:rsidRPr="006D4619">
        <w:rPr>
          <w:u w:val="single"/>
        </w:rPr>
        <w:t>) ingatlanra, és tárgyi eszközökre</w:t>
      </w:r>
      <w:r w:rsidR="007B0C10" w:rsidRPr="006D4619">
        <w:rPr>
          <w:u w:val="single"/>
        </w:rPr>
        <w:t xml:space="preserve"> vonatkozó haszonkölcsön szerződés</w:t>
      </w:r>
    </w:p>
    <w:p w14:paraId="4508439E" w14:textId="77777777" w:rsidR="007B0C10" w:rsidRPr="006D4619" w:rsidRDefault="007B0C10" w:rsidP="007B0C10">
      <w:pPr>
        <w:pStyle w:val="Nincstrkz"/>
        <w:jc w:val="both"/>
        <w:rPr>
          <w:rFonts w:eastAsia="Calibri"/>
          <w:szCs w:val="24"/>
          <w:lang w:eastAsia="en-US"/>
        </w:rPr>
      </w:pPr>
    </w:p>
    <w:p w14:paraId="6916D877" w14:textId="77777777" w:rsidR="00B2248E" w:rsidRPr="006D4619" w:rsidRDefault="00B2248E" w:rsidP="00937D78">
      <w:pPr>
        <w:jc w:val="both"/>
        <w:rPr>
          <w:rFonts w:eastAsia="Calibri"/>
          <w:szCs w:val="24"/>
          <w:lang w:eastAsia="en-US"/>
        </w:rPr>
      </w:pPr>
      <w:r>
        <w:rPr>
          <w:bCs/>
          <w:szCs w:val="24"/>
        </w:rPr>
        <w:t xml:space="preserve">A </w:t>
      </w:r>
      <w:r w:rsidR="00F208DF" w:rsidRPr="006D4619">
        <w:rPr>
          <w:bCs/>
          <w:szCs w:val="24"/>
        </w:rPr>
        <w:t>Budapest Főváros XIV. Kerület Zugló</w:t>
      </w:r>
      <w:r>
        <w:rPr>
          <w:bCs/>
          <w:szCs w:val="24"/>
        </w:rPr>
        <w:t xml:space="preserve">i Polgármesteri Hivatal és a ZKNP között létrejött, jelenleg hatályos </w:t>
      </w:r>
      <w:r>
        <w:rPr>
          <w:rFonts w:eastAsia="Calibri"/>
          <w:szCs w:val="24"/>
          <w:lang w:eastAsia="en-US"/>
        </w:rPr>
        <w:t xml:space="preserve">haszonkölcsön </w:t>
      </w:r>
      <w:r w:rsidRPr="006D4619">
        <w:rPr>
          <w:rFonts w:eastAsia="Calibri"/>
          <w:szCs w:val="24"/>
          <w:lang w:eastAsia="en-US"/>
        </w:rPr>
        <w:t>szerződés</w:t>
      </w:r>
      <w:r>
        <w:rPr>
          <w:rFonts w:eastAsia="Calibri"/>
          <w:szCs w:val="24"/>
          <w:lang w:eastAsia="en-US"/>
        </w:rPr>
        <w:t xml:space="preserve">t a Felek 2023. március 6. napján írták alá, és 2023. április 1. napjától 2026. március 31. </w:t>
      </w:r>
      <w:r w:rsidRPr="006D4619">
        <w:rPr>
          <w:rFonts w:eastAsia="Calibri"/>
          <w:szCs w:val="24"/>
          <w:lang w:eastAsia="en-US"/>
        </w:rPr>
        <w:t>napjáig terjedő határozott időtartamra kötötték (</w:t>
      </w:r>
      <w:r>
        <w:rPr>
          <w:rFonts w:eastAsia="Calibri"/>
          <w:szCs w:val="24"/>
          <w:lang w:eastAsia="en-US"/>
        </w:rPr>
        <w:t xml:space="preserve">a </w:t>
      </w:r>
      <w:r w:rsidRPr="006D4619">
        <w:rPr>
          <w:rFonts w:eastAsia="Calibri"/>
          <w:szCs w:val="24"/>
          <w:lang w:eastAsia="en-US"/>
        </w:rPr>
        <w:t xml:space="preserve">hatályos haszonkölcsön </w:t>
      </w:r>
      <w:r w:rsidRPr="0047458A">
        <w:rPr>
          <w:rFonts w:eastAsia="Calibri"/>
          <w:szCs w:val="24"/>
          <w:lang w:eastAsia="en-US"/>
        </w:rPr>
        <w:t xml:space="preserve">szerződést </w:t>
      </w:r>
      <w:r w:rsidRPr="0047458A">
        <w:rPr>
          <w:rFonts w:eastAsia="Calibri"/>
          <w:b/>
          <w:szCs w:val="24"/>
          <w:lang w:eastAsia="en-US"/>
        </w:rPr>
        <w:t>6. mellékletként</w:t>
      </w:r>
      <w:r w:rsidRPr="003F354C">
        <w:rPr>
          <w:rFonts w:eastAsia="Calibri"/>
          <w:szCs w:val="24"/>
          <w:lang w:eastAsia="en-US"/>
        </w:rPr>
        <w:t xml:space="preserve"> csatoljuk)</w:t>
      </w:r>
      <w:r>
        <w:rPr>
          <w:rFonts w:eastAsia="Calibri"/>
          <w:szCs w:val="24"/>
          <w:lang w:eastAsia="en-US"/>
        </w:rPr>
        <w:t>.</w:t>
      </w:r>
    </w:p>
    <w:p w14:paraId="2C7B45CB" w14:textId="77777777" w:rsidR="00B2248E" w:rsidRDefault="00B2248E" w:rsidP="00B2248E">
      <w:pPr>
        <w:pStyle w:val="Nincstrkz"/>
        <w:jc w:val="both"/>
        <w:rPr>
          <w:rFonts w:eastAsia="Calibri"/>
          <w:szCs w:val="24"/>
          <w:lang w:eastAsia="en-US"/>
        </w:rPr>
      </w:pPr>
    </w:p>
    <w:p w14:paraId="10313A31" w14:textId="77777777" w:rsidR="00B2248E" w:rsidRDefault="00B2248E" w:rsidP="00B2248E">
      <w:pPr>
        <w:overflowPunct/>
        <w:autoSpaceDE/>
        <w:adjustRightInd/>
        <w:spacing w:line="256" w:lineRule="auto"/>
        <w:jc w:val="both"/>
        <w:rPr>
          <w:rFonts w:eastAsia="Calibri"/>
          <w:iCs/>
          <w:szCs w:val="24"/>
        </w:rPr>
      </w:pPr>
      <w:r>
        <w:t>Ezen h</w:t>
      </w:r>
      <w:r w:rsidRPr="006D4619">
        <w:t>aszonkölcsön s</w:t>
      </w:r>
      <w:r>
        <w:t xml:space="preserve">zerződés alapján használják </w:t>
      </w:r>
      <w:r w:rsidRPr="006D4619">
        <w:t>a parkoló-elle</w:t>
      </w:r>
      <w:r>
        <w:t>nőrök jelenleg – 2026</w:t>
      </w:r>
      <w:r w:rsidRPr="006D4619">
        <w:t xml:space="preserve">. március 31. napjáig terjedő határozott időtartamig – az Önkormányzat tulajdonában lévő </w:t>
      </w:r>
      <w:r w:rsidRPr="006D4619">
        <w:rPr>
          <w:rFonts w:eastAsia="Calibri"/>
          <w:iCs/>
          <w:szCs w:val="24"/>
        </w:rPr>
        <w:t xml:space="preserve">1145 Budapest, Varsó utca 11. fsz. 2. szám </w:t>
      </w:r>
      <w:r>
        <w:rPr>
          <w:rFonts w:eastAsia="Calibri"/>
          <w:iCs/>
          <w:szCs w:val="24"/>
        </w:rPr>
        <w:t xml:space="preserve">alatti </w:t>
      </w:r>
      <w:r w:rsidRPr="006D4619">
        <w:rPr>
          <w:rFonts w:eastAsia="Calibri"/>
          <w:iCs/>
          <w:szCs w:val="24"/>
        </w:rPr>
        <w:t xml:space="preserve">ingatlan iroda helyiségeit, </w:t>
      </w:r>
      <w:r w:rsidRPr="006D4619">
        <w:rPr>
          <w:bCs/>
          <w:szCs w:val="24"/>
        </w:rPr>
        <w:t xml:space="preserve">az ingatlan belső udvarában 1 db. parkolóhely férőhelyet, </w:t>
      </w:r>
      <w:r>
        <w:rPr>
          <w:rFonts w:eastAsia="Calibri"/>
          <w:iCs/>
          <w:szCs w:val="24"/>
        </w:rPr>
        <w:t>valamint az iroda helyiségekben</w:t>
      </w:r>
      <w:r w:rsidRPr="006D4619">
        <w:rPr>
          <w:rFonts w:eastAsia="Calibri"/>
          <w:iCs/>
          <w:szCs w:val="24"/>
        </w:rPr>
        <w:t xml:space="preserve"> található berendezési, és felszerelési tárgyakat, mobiltelefonokat, nyomtatókat.</w:t>
      </w:r>
    </w:p>
    <w:p w14:paraId="4B921B2E" w14:textId="77777777" w:rsidR="00B2248E" w:rsidRPr="006D4619" w:rsidRDefault="00B2248E" w:rsidP="00B2248E">
      <w:pPr>
        <w:pStyle w:val="Nincstrkz"/>
        <w:jc w:val="both"/>
        <w:rPr>
          <w:rFonts w:eastAsia="Calibri"/>
          <w:szCs w:val="24"/>
          <w:lang w:eastAsia="en-US"/>
        </w:rPr>
      </w:pPr>
    </w:p>
    <w:p w14:paraId="3F298216" w14:textId="77777777" w:rsidR="00EF3354" w:rsidRDefault="00EF3354" w:rsidP="004B49B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Cs/>
          <w:i w:val="0"/>
        </w:rPr>
      </w:pPr>
      <w:r>
        <w:rPr>
          <w:b/>
          <w:i w:val="0"/>
        </w:rPr>
        <w:t xml:space="preserve">II. </w:t>
      </w:r>
      <w:r w:rsidR="008D3F69">
        <w:rPr>
          <w:b/>
          <w:i w:val="0"/>
        </w:rPr>
        <w:t>Vélemények</w:t>
      </w:r>
    </w:p>
    <w:p w14:paraId="36705FAF" w14:textId="77777777" w:rsidR="0047458A" w:rsidRDefault="0047458A" w:rsidP="00643369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szCs w:val="24"/>
          <w:lang w:eastAsia="en-US"/>
        </w:rPr>
      </w:pPr>
    </w:p>
    <w:p w14:paraId="10138050" w14:textId="77777777" w:rsidR="00F46860" w:rsidRPr="0047458A" w:rsidRDefault="001902F5" w:rsidP="00643369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szCs w:val="24"/>
          <w:lang w:eastAsia="en-US"/>
        </w:rPr>
      </w:pPr>
      <w:r w:rsidRPr="0047458A">
        <w:rPr>
          <w:rFonts w:eastAsia="Calibri"/>
          <w:b/>
          <w:szCs w:val="24"/>
          <w:lang w:eastAsia="en-US"/>
        </w:rPr>
        <w:t>1.</w:t>
      </w:r>
    </w:p>
    <w:p w14:paraId="572E3854" w14:textId="77777777" w:rsidR="001902F5" w:rsidRPr="006D4619" w:rsidRDefault="008E30D3" w:rsidP="001902F5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 xml:space="preserve">A </w:t>
      </w:r>
      <w:r w:rsidR="00F46860" w:rsidRPr="006D4619">
        <w:rPr>
          <w:rFonts w:eastAsia="Calibri"/>
          <w:szCs w:val="24"/>
          <w:u w:val="single"/>
          <w:lang w:eastAsia="en-US"/>
        </w:rPr>
        <w:t>közszolgáltatási s</w:t>
      </w:r>
      <w:r w:rsidRPr="006D4619">
        <w:rPr>
          <w:rFonts w:eastAsia="Calibri"/>
          <w:szCs w:val="24"/>
          <w:u w:val="single"/>
          <w:lang w:eastAsia="en-US"/>
        </w:rPr>
        <w:t>zerződés</w:t>
      </w:r>
      <w:r w:rsidRPr="006D4619">
        <w:rPr>
          <w:rFonts w:eastAsia="Calibri"/>
          <w:szCs w:val="24"/>
          <w:lang w:eastAsia="en-US"/>
        </w:rPr>
        <w:t xml:space="preserve"> </w:t>
      </w:r>
      <w:r w:rsidR="0047458A">
        <w:rPr>
          <w:rFonts w:eastAsia="Calibri"/>
          <w:szCs w:val="24"/>
          <w:lang w:eastAsia="en-US"/>
        </w:rPr>
        <w:t>megkötésének</w:t>
      </w:r>
      <w:r w:rsidRPr="00D3467D">
        <w:rPr>
          <w:rFonts w:eastAsia="Calibri"/>
          <w:szCs w:val="24"/>
          <w:lang w:eastAsia="en-US"/>
        </w:rPr>
        <w:t xml:space="preserve"> indokai:</w:t>
      </w:r>
    </w:p>
    <w:p w14:paraId="2333E25B" w14:textId="77777777" w:rsidR="00643369" w:rsidRPr="006D4619" w:rsidRDefault="00643369" w:rsidP="00643369">
      <w:pPr>
        <w:overflowPunct/>
        <w:autoSpaceDE/>
        <w:adjustRightInd/>
        <w:spacing w:line="256" w:lineRule="auto"/>
        <w:jc w:val="both"/>
        <w:rPr>
          <w:rFonts w:eastAsia="Calibri"/>
          <w:szCs w:val="24"/>
          <w:lang w:eastAsia="en-US"/>
        </w:rPr>
      </w:pPr>
    </w:p>
    <w:p w14:paraId="187F8FDB" w14:textId="77777777" w:rsidR="00866C81" w:rsidRDefault="00643369" w:rsidP="00643369">
      <w:pPr>
        <w:overflowPunct/>
        <w:autoSpaceDE/>
        <w:adjustRightInd/>
        <w:spacing w:line="256" w:lineRule="auto"/>
        <w:jc w:val="both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>A közszolgáltatási szerződés szakmai, jogi szempontból történő áttekintése, aktualizálása</w:t>
      </w:r>
      <w:r w:rsidR="00937D78">
        <w:rPr>
          <w:rFonts w:eastAsia="Calibri"/>
          <w:szCs w:val="24"/>
          <w:lang w:eastAsia="en-US"/>
        </w:rPr>
        <w:t xml:space="preserve">, </w:t>
      </w:r>
      <w:r w:rsidR="0047458A">
        <w:rPr>
          <w:rFonts w:eastAsia="Calibri"/>
          <w:szCs w:val="24"/>
          <w:lang w:eastAsia="en-US"/>
        </w:rPr>
        <w:t xml:space="preserve">valamint </w:t>
      </w:r>
      <w:r w:rsidR="00937D78">
        <w:rPr>
          <w:rFonts w:eastAsia="Calibri"/>
          <w:szCs w:val="24"/>
          <w:lang w:eastAsia="en-US"/>
        </w:rPr>
        <w:t>lejárata miatt szükséges 2026. április 1. napjától új</w:t>
      </w:r>
      <w:r w:rsidR="002F7425">
        <w:rPr>
          <w:rFonts w:eastAsia="Calibri"/>
          <w:szCs w:val="24"/>
          <w:lang w:eastAsia="en-US"/>
        </w:rPr>
        <w:t xml:space="preserve"> </w:t>
      </w:r>
      <w:r w:rsidRPr="006D4619">
        <w:rPr>
          <w:rFonts w:eastAsia="Calibri"/>
          <w:szCs w:val="24"/>
          <w:lang w:eastAsia="en-US"/>
        </w:rPr>
        <w:t>közszolgáltatási szerződés m</w:t>
      </w:r>
      <w:r w:rsidR="00937D78">
        <w:rPr>
          <w:rFonts w:eastAsia="Calibri"/>
          <w:szCs w:val="24"/>
          <w:lang w:eastAsia="en-US"/>
        </w:rPr>
        <w:t xml:space="preserve">egkötése </w:t>
      </w:r>
      <w:r w:rsidR="00866C81" w:rsidRPr="006D4619">
        <w:rPr>
          <w:rFonts w:eastAsia="Calibri"/>
          <w:szCs w:val="24"/>
          <w:lang w:eastAsia="en-US"/>
        </w:rPr>
        <w:t>az alábbiak szerint:</w:t>
      </w:r>
    </w:p>
    <w:p w14:paraId="70BE9361" w14:textId="77777777" w:rsidR="00FC5645" w:rsidRPr="00EF520A" w:rsidRDefault="00F77A12" w:rsidP="00937D78">
      <w:pPr>
        <w:pStyle w:val="Listaszerbekezds"/>
        <w:numPr>
          <w:ilvl w:val="0"/>
          <w:numId w:val="29"/>
        </w:numPr>
        <w:spacing w:line="256" w:lineRule="auto"/>
        <w:jc w:val="both"/>
        <w:rPr>
          <w:szCs w:val="24"/>
        </w:rPr>
      </w:pPr>
      <w:r w:rsidRPr="00937D78">
        <w:rPr>
          <w:rFonts w:ascii="Times New Roman" w:hAnsi="Times New Roman"/>
          <w:sz w:val="24"/>
          <w:szCs w:val="24"/>
        </w:rPr>
        <w:t xml:space="preserve">5.2.4. </w:t>
      </w:r>
      <w:r w:rsidR="009E0D56" w:rsidRPr="00937D78">
        <w:rPr>
          <w:rFonts w:ascii="Times New Roman" w:hAnsi="Times New Roman"/>
          <w:sz w:val="24"/>
          <w:szCs w:val="24"/>
        </w:rPr>
        <w:t>pontban</w:t>
      </w:r>
      <w:r w:rsidR="004E27B5">
        <w:rPr>
          <w:rFonts w:ascii="Times New Roman" w:hAnsi="Times New Roman"/>
          <w:sz w:val="24"/>
          <w:szCs w:val="24"/>
        </w:rPr>
        <w:t xml:space="preserve"> (Parkolás-üzemeltetési feladatok irányítása, ellenőrzése</w:t>
      </w:r>
      <w:r w:rsidR="00FC6636">
        <w:rPr>
          <w:rFonts w:ascii="Times New Roman" w:hAnsi="Times New Roman"/>
          <w:sz w:val="24"/>
          <w:szCs w:val="24"/>
        </w:rPr>
        <w:t>)</w:t>
      </w:r>
      <w:r w:rsidR="009E0D56" w:rsidRPr="00937D78">
        <w:rPr>
          <w:rFonts w:ascii="Times New Roman" w:hAnsi="Times New Roman"/>
          <w:sz w:val="24"/>
          <w:szCs w:val="24"/>
        </w:rPr>
        <w:t xml:space="preserve"> nem ismételjük meg a „parkolójegy-kiadó automaták üzemkész állapotának biztosítása 2026” tárgyban az Önkormányzat és a </w:t>
      </w:r>
      <w:proofErr w:type="spellStart"/>
      <w:r w:rsidR="009E0D56" w:rsidRPr="00937D78">
        <w:rPr>
          <w:rFonts w:ascii="Times New Roman" w:hAnsi="Times New Roman"/>
          <w:sz w:val="24"/>
          <w:szCs w:val="24"/>
        </w:rPr>
        <w:t>C-Ware</w:t>
      </w:r>
      <w:proofErr w:type="spellEnd"/>
      <w:r w:rsidR="009E0D56" w:rsidRPr="00937D78">
        <w:rPr>
          <w:rFonts w:ascii="Times New Roman" w:hAnsi="Times New Roman"/>
          <w:sz w:val="24"/>
          <w:szCs w:val="24"/>
        </w:rPr>
        <w:t xml:space="preserve"> Kft. között létrejött, 2026.01.01-jétől 2026. június 30</w:t>
      </w:r>
      <w:r w:rsidR="00DD390B">
        <w:rPr>
          <w:rFonts w:ascii="Times New Roman" w:hAnsi="Times New Roman"/>
          <w:sz w:val="24"/>
          <w:szCs w:val="24"/>
        </w:rPr>
        <w:t>.</w:t>
      </w:r>
      <w:r w:rsidR="009E0D56" w:rsidRPr="00937D78">
        <w:rPr>
          <w:rFonts w:ascii="Times New Roman" w:hAnsi="Times New Roman"/>
          <w:sz w:val="24"/>
          <w:szCs w:val="24"/>
        </w:rPr>
        <w:t xml:space="preserve"> napjáig hatályos (egy alkalommal, legfeljebb 2026. augusztus 31. napjáig meghosszabbítható) Vállalkozási szerződésben szereplő</w:t>
      </w:r>
      <w:r w:rsidR="004D4DEB" w:rsidRPr="00937D78">
        <w:rPr>
          <w:rFonts w:ascii="Times New Roman" w:hAnsi="Times New Roman"/>
          <w:sz w:val="24"/>
          <w:szCs w:val="24"/>
        </w:rPr>
        <w:t xml:space="preserve">, </w:t>
      </w:r>
      <w:r w:rsidR="009E0D56" w:rsidRPr="00937D78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9E0D56" w:rsidRPr="00937D78">
        <w:rPr>
          <w:rFonts w:ascii="Times New Roman" w:hAnsi="Times New Roman"/>
          <w:sz w:val="24"/>
          <w:szCs w:val="24"/>
        </w:rPr>
        <w:t>C-Ware</w:t>
      </w:r>
      <w:proofErr w:type="spellEnd"/>
      <w:r w:rsidR="009E0D56" w:rsidRPr="00937D78">
        <w:rPr>
          <w:rFonts w:ascii="Times New Roman" w:hAnsi="Times New Roman"/>
          <w:sz w:val="24"/>
          <w:szCs w:val="24"/>
        </w:rPr>
        <w:t xml:space="preserve"> Kft., mint Vállalkozó által elvégzendő feladatok </w:t>
      </w:r>
      <w:r w:rsidR="004D4DEB">
        <w:rPr>
          <w:rFonts w:ascii="Times New Roman" w:hAnsi="Times New Roman"/>
          <w:sz w:val="24"/>
          <w:szCs w:val="24"/>
        </w:rPr>
        <w:t xml:space="preserve">tételes </w:t>
      </w:r>
      <w:r w:rsidR="009E0D56" w:rsidRPr="00937D78">
        <w:rPr>
          <w:rFonts w:ascii="Times New Roman" w:hAnsi="Times New Roman"/>
          <w:sz w:val="24"/>
          <w:szCs w:val="24"/>
        </w:rPr>
        <w:t>felsorolását. Ezek azok a feladatok, amelyek az automatákra vonatkozó V</w:t>
      </w:r>
      <w:r w:rsidR="004D4DEB" w:rsidRPr="00937D78">
        <w:rPr>
          <w:rFonts w:ascii="Times New Roman" w:hAnsi="Times New Roman"/>
          <w:sz w:val="24"/>
          <w:szCs w:val="24"/>
        </w:rPr>
        <w:t>állalkozási szerződésben</w:t>
      </w:r>
      <w:r w:rsidR="009E0D56" w:rsidRPr="00937D78">
        <w:rPr>
          <w:rFonts w:ascii="Times New Roman" w:hAnsi="Times New Roman"/>
          <w:sz w:val="24"/>
          <w:szCs w:val="24"/>
        </w:rPr>
        <w:t xml:space="preserve">, és mellékletében szerepelnek, és amelyek elvégzését a ZKNP </w:t>
      </w:r>
      <w:r w:rsidR="004D4DEB" w:rsidRPr="00937D78">
        <w:rPr>
          <w:rFonts w:ascii="Times New Roman" w:hAnsi="Times New Roman"/>
          <w:sz w:val="24"/>
          <w:szCs w:val="24"/>
        </w:rPr>
        <w:t xml:space="preserve">koordinálja, irányítja, </w:t>
      </w:r>
      <w:r w:rsidR="004D4DEB">
        <w:rPr>
          <w:rFonts w:ascii="Times New Roman" w:hAnsi="Times New Roman"/>
          <w:sz w:val="24"/>
          <w:szCs w:val="24"/>
        </w:rPr>
        <w:t xml:space="preserve">és </w:t>
      </w:r>
      <w:r w:rsidR="004D4DEB" w:rsidRPr="00937D78">
        <w:rPr>
          <w:rFonts w:ascii="Times New Roman" w:hAnsi="Times New Roman"/>
          <w:sz w:val="24"/>
          <w:szCs w:val="24"/>
        </w:rPr>
        <w:t>ellenőrzi.</w:t>
      </w:r>
      <w:r w:rsidR="009E0D56" w:rsidRPr="00937D78">
        <w:rPr>
          <w:rFonts w:ascii="Times New Roman" w:hAnsi="Times New Roman"/>
          <w:sz w:val="24"/>
          <w:szCs w:val="24"/>
        </w:rPr>
        <w:t xml:space="preserve"> </w:t>
      </w:r>
      <w:r w:rsidR="004D4DEB">
        <w:rPr>
          <w:rFonts w:ascii="Times New Roman" w:hAnsi="Times New Roman"/>
          <w:sz w:val="24"/>
          <w:szCs w:val="24"/>
        </w:rPr>
        <w:t>A jelenleg hatályos</w:t>
      </w:r>
      <w:r w:rsidR="00FC6636">
        <w:rPr>
          <w:rFonts w:ascii="Times New Roman" w:hAnsi="Times New Roman"/>
          <w:sz w:val="24"/>
          <w:szCs w:val="24"/>
        </w:rPr>
        <w:t>, és a</w:t>
      </w:r>
      <w:r w:rsidR="0047458A">
        <w:rPr>
          <w:rFonts w:ascii="Times New Roman" w:hAnsi="Times New Roman"/>
          <w:sz w:val="24"/>
          <w:szCs w:val="24"/>
        </w:rPr>
        <w:t xml:space="preserve"> </w:t>
      </w:r>
      <w:r w:rsidR="0047458A" w:rsidRPr="0047458A">
        <w:rPr>
          <w:rFonts w:ascii="Times New Roman" w:hAnsi="Times New Roman"/>
          <w:b/>
          <w:sz w:val="24"/>
          <w:szCs w:val="24"/>
        </w:rPr>
        <w:t xml:space="preserve">4. </w:t>
      </w:r>
      <w:r w:rsidR="004E27B5" w:rsidRPr="0047458A">
        <w:rPr>
          <w:rFonts w:ascii="Times New Roman" w:hAnsi="Times New Roman"/>
          <w:b/>
          <w:sz w:val="24"/>
          <w:szCs w:val="24"/>
        </w:rPr>
        <w:t>melléklet</w:t>
      </w:r>
      <w:r w:rsidR="004E27B5">
        <w:rPr>
          <w:rFonts w:ascii="Times New Roman" w:hAnsi="Times New Roman"/>
          <w:sz w:val="24"/>
          <w:szCs w:val="24"/>
        </w:rPr>
        <w:t xml:space="preserve">ben csatolt </w:t>
      </w:r>
      <w:r w:rsidR="004D4DEB">
        <w:rPr>
          <w:rFonts w:ascii="Times New Roman" w:hAnsi="Times New Roman"/>
          <w:sz w:val="24"/>
          <w:szCs w:val="24"/>
        </w:rPr>
        <w:t xml:space="preserve">közszolgáltatási szerződés 5.2.4.2 -5.2.4.8. pontjai </w:t>
      </w:r>
      <w:r w:rsidR="004E27B5">
        <w:rPr>
          <w:rFonts w:ascii="Times New Roman" w:hAnsi="Times New Roman"/>
          <w:sz w:val="24"/>
          <w:szCs w:val="24"/>
        </w:rPr>
        <w:t>előzőek miatt törlésre kerülnek.</w:t>
      </w:r>
      <w:r w:rsidR="00937D78">
        <w:rPr>
          <w:rFonts w:ascii="Times New Roman" w:hAnsi="Times New Roman"/>
          <w:sz w:val="24"/>
          <w:szCs w:val="24"/>
        </w:rPr>
        <w:t xml:space="preserve"> </w:t>
      </w:r>
    </w:p>
    <w:p w14:paraId="5A28F3BC" w14:textId="77777777" w:rsidR="00EF520A" w:rsidRPr="00937D78" w:rsidRDefault="0077083B" w:rsidP="0077083B">
      <w:pPr>
        <w:pStyle w:val="Listaszerbekezds"/>
        <w:numPr>
          <w:ilvl w:val="0"/>
          <w:numId w:val="29"/>
        </w:numPr>
        <w:spacing w:line="240" w:lineRule="auto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jelenleg hatályos közszolgáltatási szerződés </w:t>
      </w:r>
      <w:r w:rsidR="00EF520A">
        <w:rPr>
          <w:rFonts w:ascii="Times New Roman" w:hAnsi="Times New Roman"/>
          <w:sz w:val="24"/>
          <w:szCs w:val="24"/>
        </w:rPr>
        <w:t xml:space="preserve">5.2.5.5. </w:t>
      </w:r>
      <w:r>
        <w:rPr>
          <w:rFonts w:ascii="Times New Roman" w:hAnsi="Times New Roman"/>
          <w:sz w:val="24"/>
          <w:szCs w:val="24"/>
        </w:rPr>
        <w:t xml:space="preserve">f) </w:t>
      </w:r>
      <w:r w:rsidR="00EF520A">
        <w:rPr>
          <w:rFonts w:ascii="Times New Roman" w:hAnsi="Times New Roman"/>
          <w:sz w:val="24"/>
          <w:szCs w:val="24"/>
        </w:rPr>
        <w:t>pont</w:t>
      </w:r>
      <w:r>
        <w:rPr>
          <w:rFonts w:ascii="Times New Roman" w:hAnsi="Times New Roman"/>
          <w:sz w:val="24"/>
          <w:szCs w:val="24"/>
        </w:rPr>
        <w:t>já</w:t>
      </w:r>
      <w:r w:rsidR="00EF520A">
        <w:rPr>
          <w:rFonts w:ascii="Times New Roman" w:hAnsi="Times New Roman"/>
          <w:sz w:val="24"/>
          <w:szCs w:val="24"/>
        </w:rPr>
        <w:t xml:space="preserve">ban foglaltak </w:t>
      </w:r>
      <w:r>
        <w:rPr>
          <w:rFonts w:ascii="Times New Roman" w:hAnsi="Times New Roman"/>
          <w:sz w:val="24"/>
          <w:szCs w:val="24"/>
        </w:rPr>
        <w:t xml:space="preserve">áttekintését követően az elvégzendő feladatok pontosítása megtörtént, melynek értelmében a ZKNP mint közszolgáltató a már meglévő parkolóhelyeken szükséges helyreállítási (murvázás, hideg aszfaltozási) munkákat végzi, </w:t>
      </w:r>
      <w:r w:rsidR="0047458A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 xml:space="preserve">új területek kialakításában </w:t>
      </w:r>
      <w:r w:rsidR="0047458A">
        <w:rPr>
          <w:rFonts w:ascii="Times New Roman" w:hAnsi="Times New Roman"/>
          <w:sz w:val="24"/>
          <w:szCs w:val="24"/>
        </w:rPr>
        <w:t xml:space="preserve">történő </w:t>
      </w:r>
      <w:r>
        <w:rPr>
          <w:rFonts w:ascii="Times New Roman" w:hAnsi="Times New Roman"/>
          <w:sz w:val="24"/>
          <w:szCs w:val="24"/>
        </w:rPr>
        <w:t xml:space="preserve">közreműködés nem </w:t>
      </w:r>
      <w:r w:rsidR="0047458A">
        <w:rPr>
          <w:rFonts w:ascii="Times New Roman" w:hAnsi="Times New Roman"/>
          <w:sz w:val="24"/>
          <w:szCs w:val="24"/>
        </w:rPr>
        <w:t>része a közszolgáltatási szerződésben foglalt feladatainak.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1B6B1B" w14:textId="77777777" w:rsidR="00866C81" w:rsidRPr="00AE157B" w:rsidRDefault="005B58EB" w:rsidP="005B58EB">
      <w:pPr>
        <w:pStyle w:val="Listaszerbekezds"/>
        <w:numPr>
          <w:ilvl w:val="0"/>
          <w:numId w:val="2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Mivel </w:t>
      </w:r>
      <w:r w:rsidR="00866C81" w:rsidRPr="00937D78">
        <w:rPr>
          <w:rFonts w:ascii="Times New Roman" w:hAnsi="Times New Roman"/>
          <w:sz w:val="24"/>
          <w:szCs w:val="24"/>
        </w:rPr>
        <w:t>a jelenleg hatályos közszolgáltatási szer</w:t>
      </w:r>
      <w:r w:rsidR="00D66562" w:rsidRPr="00937D78">
        <w:rPr>
          <w:rFonts w:ascii="Times New Roman" w:hAnsi="Times New Roman"/>
          <w:sz w:val="24"/>
          <w:szCs w:val="24"/>
        </w:rPr>
        <w:t>ződ</w:t>
      </w:r>
      <w:r w:rsidR="00866C81" w:rsidRPr="00937D78">
        <w:rPr>
          <w:rFonts w:ascii="Times New Roman" w:hAnsi="Times New Roman"/>
          <w:sz w:val="24"/>
          <w:szCs w:val="24"/>
        </w:rPr>
        <w:t>és időbeli hatálya 202</w:t>
      </w:r>
      <w:r w:rsidR="00FC5645" w:rsidRPr="00937D78">
        <w:rPr>
          <w:rFonts w:ascii="Times New Roman" w:hAnsi="Times New Roman"/>
          <w:sz w:val="24"/>
          <w:szCs w:val="24"/>
        </w:rPr>
        <w:t>6</w:t>
      </w:r>
      <w:r w:rsidR="00866C81" w:rsidRPr="00937D78">
        <w:rPr>
          <w:rFonts w:ascii="Times New Roman" w:hAnsi="Times New Roman"/>
          <w:sz w:val="24"/>
          <w:szCs w:val="24"/>
        </w:rPr>
        <w:t xml:space="preserve">. március 31-éig tart, szükséges </w:t>
      </w:r>
      <w:r w:rsidR="00937D78" w:rsidRPr="00937D78">
        <w:rPr>
          <w:rFonts w:ascii="Times New Roman" w:hAnsi="Times New Roman"/>
          <w:sz w:val="24"/>
          <w:szCs w:val="24"/>
        </w:rPr>
        <w:t xml:space="preserve">2026. április 1. napjától új közszolgáltatási szerződést kötni </w:t>
      </w:r>
      <w:r w:rsidR="00866C81" w:rsidRPr="00937D78">
        <w:rPr>
          <w:rFonts w:ascii="Times New Roman" w:hAnsi="Times New Roman"/>
          <w:sz w:val="24"/>
          <w:szCs w:val="24"/>
        </w:rPr>
        <w:t xml:space="preserve">a jelenlegi közszolgáltatási szerződésben szereplő három éves </w:t>
      </w:r>
      <w:r w:rsidR="00937D78" w:rsidRPr="00937D78">
        <w:rPr>
          <w:rFonts w:ascii="Times New Roman" w:hAnsi="Times New Roman"/>
          <w:sz w:val="24"/>
          <w:szCs w:val="24"/>
        </w:rPr>
        <w:t xml:space="preserve">határozott </w:t>
      </w:r>
      <w:r w:rsidR="00866C81" w:rsidRPr="00937D78">
        <w:rPr>
          <w:rFonts w:ascii="Times New Roman" w:hAnsi="Times New Roman"/>
          <w:sz w:val="24"/>
          <w:szCs w:val="24"/>
        </w:rPr>
        <w:t>időtartammal azonos mértékben</w:t>
      </w:r>
      <w:r w:rsidR="00937D78" w:rsidRPr="00937D78">
        <w:rPr>
          <w:rFonts w:ascii="Times New Roman" w:hAnsi="Times New Roman"/>
          <w:sz w:val="24"/>
          <w:szCs w:val="24"/>
        </w:rPr>
        <w:t>, azaz</w:t>
      </w:r>
      <w:r w:rsidR="00866C81" w:rsidRPr="00937D78">
        <w:rPr>
          <w:rFonts w:ascii="Times New Roman" w:hAnsi="Times New Roman"/>
          <w:sz w:val="24"/>
          <w:szCs w:val="24"/>
        </w:rPr>
        <w:t xml:space="preserve"> </w:t>
      </w:r>
      <w:r w:rsidR="00937D78" w:rsidRPr="00937D78">
        <w:rPr>
          <w:rFonts w:ascii="Times New Roman" w:hAnsi="Times New Roman"/>
          <w:sz w:val="24"/>
          <w:szCs w:val="24"/>
        </w:rPr>
        <w:t xml:space="preserve">2026. április 1. napjától </w:t>
      </w:r>
      <w:r w:rsidR="00866C81" w:rsidRPr="00937D78">
        <w:rPr>
          <w:rFonts w:ascii="Times New Roman" w:hAnsi="Times New Roman"/>
          <w:sz w:val="24"/>
          <w:szCs w:val="24"/>
        </w:rPr>
        <w:t>202</w:t>
      </w:r>
      <w:r w:rsidR="009E0D56" w:rsidRPr="00937D78">
        <w:rPr>
          <w:rFonts w:ascii="Times New Roman" w:hAnsi="Times New Roman"/>
          <w:sz w:val="24"/>
          <w:szCs w:val="24"/>
        </w:rPr>
        <w:t>9</w:t>
      </w:r>
      <w:r w:rsidR="00866C81" w:rsidRPr="00937D78">
        <w:rPr>
          <w:rFonts w:ascii="Times New Roman" w:hAnsi="Times New Roman"/>
          <w:sz w:val="24"/>
          <w:szCs w:val="24"/>
        </w:rPr>
        <w:t>. március 31. napjáig</w:t>
      </w:r>
      <w:r w:rsidR="00937D78" w:rsidRPr="00937D78">
        <w:rPr>
          <w:rFonts w:ascii="Times New Roman" w:hAnsi="Times New Roman"/>
          <w:sz w:val="24"/>
          <w:szCs w:val="24"/>
        </w:rPr>
        <w:t xml:space="preserve"> tartó </w:t>
      </w:r>
      <w:r w:rsidR="00937D78" w:rsidRPr="00AE157B">
        <w:rPr>
          <w:rFonts w:ascii="Times New Roman" w:hAnsi="Times New Roman"/>
          <w:sz w:val="24"/>
          <w:szCs w:val="24"/>
        </w:rPr>
        <w:t xml:space="preserve">határozott időtartamra. </w:t>
      </w:r>
      <w:r w:rsidR="00DD390B" w:rsidRPr="00AE157B">
        <w:rPr>
          <w:rFonts w:ascii="Times New Roman" w:hAnsi="Times New Roman"/>
          <w:sz w:val="24"/>
          <w:szCs w:val="24"/>
        </w:rPr>
        <w:t>A közszolgáltatási szerződés azon pontjai, melyek a parkolójegy-kiadó automatákkal kapcsolatos feladatok ellenőrzését, koordinálását, irányítását tartalmazzák (5.2.</w:t>
      </w:r>
      <w:r w:rsidR="00DD390B" w:rsidRPr="00FD0271">
        <w:rPr>
          <w:rFonts w:ascii="Times New Roman" w:hAnsi="Times New Roman"/>
          <w:sz w:val="24"/>
          <w:szCs w:val="24"/>
        </w:rPr>
        <w:t>4</w:t>
      </w:r>
      <w:proofErr w:type="gramStart"/>
      <w:r w:rsidR="00DD390B" w:rsidRPr="00FD0271">
        <w:rPr>
          <w:rFonts w:ascii="Times New Roman" w:hAnsi="Times New Roman"/>
          <w:sz w:val="24"/>
          <w:szCs w:val="24"/>
        </w:rPr>
        <w:t>.,</w:t>
      </w:r>
      <w:proofErr w:type="gramEnd"/>
      <w:r w:rsidR="00DD390B" w:rsidRPr="00FD0271">
        <w:rPr>
          <w:rFonts w:ascii="Times New Roman" w:hAnsi="Times New Roman"/>
          <w:sz w:val="24"/>
          <w:szCs w:val="24"/>
        </w:rPr>
        <w:t xml:space="preserve"> ill. </w:t>
      </w:r>
      <w:r w:rsidR="00FD0271" w:rsidRPr="00FD0271">
        <w:rPr>
          <w:rFonts w:ascii="Times New Roman" w:hAnsi="Times New Roman"/>
          <w:sz w:val="24"/>
          <w:szCs w:val="24"/>
        </w:rPr>
        <w:t xml:space="preserve">5.2.5.9. </w:t>
      </w:r>
      <w:r w:rsidR="00DD390B" w:rsidRPr="00FD0271">
        <w:rPr>
          <w:rFonts w:ascii="Times New Roman" w:hAnsi="Times New Roman"/>
          <w:sz w:val="24"/>
          <w:szCs w:val="24"/>
        </w:rPr>
        <w:t>pontok</w:t>
      </w:r>
      <w:r w:rsidR="00DD390B" w:rsidRPr="00AE157B">
        <w:rPr>
          <w:rFonts w:ascii="Times New Roman" w:hAnsi="Times New Roman"/>
          <w:sz w:val="24"/>
          <w:szCs w:val="24"/>
        </w:rPr>
        <w:t xml:space="preserve">) </w:t>
      </w:r>
      <w:r w:rsidRPr="00AE157B">
        <w:rPr>
          <w:rFonts w:ascii="Times New Roman" w:hAnsi="Times New Roman"/>
          <w:sz w:val="24"/>
          <w:szCs w:val="24"/>
        </w:rPr>
        <w:t>a „parkolójegy-kiadó automaták üzemkész állapotának biztosítása 2026” tárgyú vállalkozási szerződés f</w:t>
      </w:r>
      <w:r w:rsidR="00EF520A" w:rsidRPr="00AE157B">
        <w:rPr>
          <w:rFonts w:ascii="Times New Roman" w:hAnsi="Times New Roman"/>
          <w:sz w:val="24"/>
          <w:szCs w:val="24"/>
        </w:rPr>
        <w:t>e</w:t>
      </w:r>
      <w:r w:rsidRPr="00AE157B">
        <w:rPr>
          <w:rFonts w:ascii="Times New Roman" w:hAnsi="Times New Roman"/>
          <w:sz w:val="24"/>
          <w:szCs w:val="24"/>
        </w:rPr>
        <w:t>nn</w:t>
      </w:r>
      <w:r w:rsidR="00EF520A" w:rsidRPr="00AE157B">
        <w:rPr>
          <w:rFonts w:ascii="Times New Roman" w:hAnsi="Times New Roman"/>
          <w:sz w:val="24"/>
          <w:szCs w:val="24"/>
        </w:rPr>
        <w:t>állásának az időtartamához igazodnak.</w:t>
      </w:r>
    </w:p>
    <w:p w14:paraId="66E8D5A8" w14:textId="77777777" w:rsidR="00AE157B" w:rsidRPr="00AE157B" w:rsidRDefault="00AE157B" w:rsidP="00AE157B">
      <w:pPr>
        <w:pStyle w:val="Listaszerbekezds"/>
        <w:numPr>
          <w:ilvl w:val="0"/>
          <w:numId w:val="2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AE157B">
        <w:rPr>
          <w:rFonts w:ascii="Times New Roman" w:hAnsi="Times New Roman"/>
          <w:sz w:val="24"/>
          <w:szCs w:val="24"/>
        </w:rPr>
        <w:t xml:space="preserve">A jelenleg hatályos közszolgáltatási szerződéshez képest történt egyéb változtatások az áttekintést követő pontosításokat tartalmazzák. </w:t>
      </w:r>
    </w:p>
    <w:p w14:paraId="0D5968C6" w14:textId="77777777" w:rsidR="00AA0596" w:rsidRPr="00AE157B" w:rsidRDefault="00AA0596" w:rsidP="00AE157B">
      <w:pPr>
        <w:spacing w:line="256" w:lineRule="auto"/>
        <w:jc w:val="both"/>
        <w:rPr>
          <w:bCs/>
          <w:szCs w:val="24"/>
        </w:rPr>
      </w:pPr>
      <w:r w:rsidRPr="00AE157B">
        <w:rPr>
          <w:rFonts w:eastAsia="Calibri"/>
          <w:szCs w:val="24"/>
          <w:lang w:eastAsia="en-US"/>
        </w:rPr>
        <w:t>A</w:t>
      </w:r>
      <w:r w:rsidRPr="00AE157B">
        <w:rPr>
          <w:bCs/>
          <w:szCs w:val="24"/>
        </w:rPr>
        <w:t xml:space="preserve"> közszolgáltatási szerződésben szer</w:t>
      </w:r>
      <w:r w:rsidR="00AE157B" w:rsidRPr="00AE157B">
        <w:rPr>
          <w:bCs/>
          <w:szCs w:val="24"/>
        </w:rPr>
        <w:t>eplő feladatok pénzügyi fedezetét a</w:t>
      </w:r>
      <w:r w:rsidRPr="00AE157B">
        <w:rPr>
          <w:bCs/>
          <w:szCs w:val="24"/>
        </w:rPr>
        <w:t xml:space="preserve"> </w:t>
      </w:r>
      <w:r w:rsidR="00AE157B">
        <w:t xml:space="preserve">2026-2029. évi </w:t>
      </w:r>
      <w:r w:rsidRPr="00AE157B">
        <w:rPr>
          <w:bCs/>
          <w:szCs w:val="24"/>
        </w:rPr>
        <w:t>költségvetésbe</w:t>
      </w:r>
      <w:r w:rsidRPr="00AE157B">
        <w:rPr>
          <w:bCs/>
          <w:color w:val="000000"/>
          <w:szCs w:val="24"/>
        </w:rPr>
        <w:t xml:space="preserve"> – a </w:t>
      </w:r>
      <w:proofErr w:type="spellStart"/>
      <w:r w:rsidRPr="00AE157B">
        <w:rPr>
          <w:bCs/>
          <w:color w:val="000000"/>
          <w:szCs w:val="24"/>
        </w:rPr>
        <w:t>ZKNP</w:t>
      </w:r>
      <w:r w:rsidR="009865B9" w:rsidRPr="00AE157B">
        <w:rPr>
          <w:bCs/>
          <w:color w:val="000000"/>
          <w:szCs w:val="24"/>
        </w:rPr>
        <w:t>-nek</w:t>
      </w:r>
      <w:proofErr w:type="spellEnd"/>
      <w:r w:rsidR="009865B9" w:rsidRPr="00AE157B">
        <w:rPr>
          <w:bCs/>
          <w:color w:val="000000"/>
          <w:szCs w:val="24"/>
        </w:rPr>
        <w:t xml:space="preserve"> az</w:t>
      </w:r>
      <w:r w:rsidRPr="00AE157B">
        <w:rPr>
          <w:bCs/>
          <w:color w:val="000000"/>
          <w:szCs w:val="24"/>
        </w:rPr>
        <w:t xml:space="preserve"> Önkormányzattal egyeztetett költségvetési javaslata alapján – be kell tervezni.</w:t>
      </w:r>
      <w:r w:rsidRPr="00AE157B">
        <w:rPr>
          <w:bCs/>
          <w:szCs w:val="24"/>
        </w:rPr>
        <w:t xml:space="preserve"> </w:t>
      </w:r>
    </w:p>
    <w:p w14:paraId="3A152622" w14:textId="77777777" w:rsidR="00AE157B" w:rsidRDefault="00AE157B" w:rsidP="00B50E4F">
      <w:pPr>
        <w:jc w:val="both"/>
        <w:rPr>
          <w:szCs w:val="24"/>
        </w:rPr>
      </w:pPr>
    </w:p>
    <w:p w14:paraId="5864B4A7" w14:textId="77777777" w:rsidR="00831940" w:rsidRPr="00AA0596" w:rsidRDefault="00831940" w:rsidP="00B50E4F">
      <w:pPr>
        <w:jc w:val="both"/>
        <w:rPr>
          <w:szCs w:val="24"/>
        </w:rPr>
      </w:pPr>
      <w:r w:rsidRPr="00AA0596">
        <w:rPr>
          <w:szCs w:val="24"/>
        </w:rPr>
        <w:t>A</w:t>
      </w:r>
      <w:r w:rsidR="00AE157B">
        <w:rPr>
          <w:szCs w:val="24"/>
        </w:rPr>
        <w:t xml:space="preserve"> Képviselő-testület</w:t>
      </w:r>
      <w:r w:rsidRPr="00AA0596">
        <w:rPr>
          <w:szCs w:val="24"/>
        </w:rPr>
        <w:t xml:space="preserve"> ülésén feltétlenül szükséges döntést hozni a közszolgáltatás</w:t>
      </w:r>
      <w:r w:rsidR="00FD0271">
        <w:rPr>
          <w:szCs w:val="24"/>
        </w:rPr>
        <w:t>i szerződés megkötéséről</w:t>
      </w:r>
      <w:r w:rsidRPr="00AA0596">
        <w:rPr>
          <w:szCs w:val="24"/>
        </w:rPr>
        <w:t xml:space="preserve"> a következők miatt:</w:t>
      </w:r>
    </w:p>
    <w:p w14:paraId="2A733D64" w14:textId="77777777" w:rsidR="00831940" w:rsidRPr="00AA0596" w:rsidRDefault="00831940" w:rsidP="00B50E4F">
      <w:pPr>
        <w:jc w:val="both"/>
        <w:rPr>
          <w:szCs w:val="24"/>
        </w:rPr>
      </w:pPr>
    </w:p>
    <w:p w14:paraId="2206ED30" w14:textId="77777777" w:rsidR="005A3B90" w:rsidRDefault="005A3B90" w:rsidP="005A3B90">
      <w:pPr>
        <w:jc w:val="both"/>
        <w:rPr>
          <w:sz w:val="22"/>
        </w:rPr>
      </w:pPr>
      <w:r>
        <w:rPr>
          <w:szCs w:val="24"/>
        </w:rPr>
        <w:t xml:space="preserve">A ZKNP 2017. szeptember 1-jétől kezdődően üzemelteti Zugló közigazgatási területén a díjfizető várakozási övezetekben történő parkolást. Az ehhez kapcsolódó feladatok ellátása érdekében adatokat kap </w:t>
      </w:r>
      <w:r>
        <w:t>az Energiaügyi Minisztérium Nyilvántartások Vezetéséért Felelős Helyettes Államtitkárság Közlekedés Igazgatási és Nyilvántartási Főosztály Közlekedési Nyilvántartó Osztály, valamint az Energiaügyi Minisztérium Személyi Nyilvántartási és Igazgatási Főosztály Személyi Nyilvántartás Igazgatási Osztály nyilvántartási adataiból.</w:t>
      </w:r>
    </w:p>
    <w:p w14:paraId="7EC60554" w14:textId="77777777" w:rsidR="005A3B90" w:rsidRDefault="005A3B90" w:rsidP="005A3B90">
      <w:pPr>
        <w:jc w:val="both"/>
      </w:pPr>
    </w:p>
    <w:p w14:paraId="0DC75EE1" w14:textId="77777777" w:rsidR="005A3B90" w:rsidRDefault="005A3B90" w:rsidP="005A3B90">
      <w:pPr>
        <w:jc w:val="both"/>
      </w:pPr>
      <w:r>
        <w:t xml:space="preserve">Magánszemélyek személyi adatainak és lakcímének a lekérdezése: a 2025-ben hatáskörrel és illetékességgel rendelkező Nyilvántartó hatóság 2026. március 31-ig MKSZAE/432/2025 számon engedélyezte a ZKNP részére a polgárok személyi adatainak és lakcímének nyilvántartásából közvetlen (on-line) számítógépes kapcsolat igénybevételével történő adatszolgáltatási kérelmeket. </w:t>
      </w:r>
    </w:p>
    <w:p w14:paraId="348F9EDA" w14:textId="77777777" w:rsidR="005A3B90" w:rsidRDefault="005A3B90" w:rsidP="005A3B90">
      <w:pPr>
        <w:jc w:val="both"/>
      </w:pPr>
    </w:p>
    <w:p w14:paraId="04CDE51E" w14:textId="77777777" w:rsidR="005A3B90" w:rsidRDefault="005A3B90" w:rsidP="005A3B90">
      <w:pPr>
        <w:jc w:val="both"/>
      </w:pPr>
      <w:r>
        <w:t xml:space="preserve">Rendszám alapján történt gépjármű lekérdezés: a 2023-ban hatáskörrel és illetékességgel rendelkező Közlekedési Igazgatási és Nyilvántartási Hatóság BMKNYO/953/2023. sz. határozatában 2026. március 31. napjáig engedélyezte a ZKNP részére a közvetlen hozzáférés útján történő adatlekérést. </w:t>
      </w:r>
    </w:p>
    <w:p w14:paraId="69DB7428" w14:textId="77777777" w:rsidR="005A3B90" w:rsidRDefault="005A3B90" w:rsidP="005A3B90">
      <w:pPr>
        <w:jc w:val="both"/>
        <w:rPr>
          <w:szCs w:val="24"/>
        </w:rPr>
      </w:pPr>
    </w:p>
    <w:p w14:paraId="23040E94" w14:textId="77777777" w:rsidR="005A3B90" w:rsidRDefault="005A3B90" w:rsidP="005A3B90">
      <w:pPr>
        <w:jc w:val="both"/>
        <w:rPr>
          <w:rFonts w:ascii="Calibri" w:hAnsi="Calibri" w:cs="Calibri"/>
          <w:szCs w:val="22"/>
        </w:rPr>
      </w:pPr>
      <w:r>
        <w:rPr>
          <w:szCs w:val="24"/>
        </w:rPr>
        <w:t xml:space="preserve">Az engedélyezési határozatok meghosszabbítása, illetőleg új engedély határozatok kiadásához mellékelni kell az Önkormányzattal kötött közszolgáltatási szerződés érvényes, aláírt példányát. </w:t>
      </w:r>
    </w:p>
    <w:p w14:paraId="6DB01AC1" w14:textId="77777777" w:rsidR="005A3B90" w:rsidRDefault="005A3B90" w:rsidP="005A3B90">
      <w:pPr>
        <w:jc w:val="both"/>
        <w:rPr>
          <w:rFonts w:asciiTheme="minorHAnsi" w:hAnsiTheme="minorHAnsi" w:cstheme="minorBidi"/>
          <w:szCs w:val="24"/>
        </w:rPr>
      </w:pPr>
    </w:p>
    <w:p w14:paraId="17FF59E6" w14:textId="77777777" w:rsidR="005A3B90" w:rsidRDefault="005A3B90" w:rsidP="005A3B90">
      <w:pPr>
        <w:jc w:val="both"/>
        <w:rPr>
          <w:szCs w:val="24"/>
        </w:rPr>
      </w:pPr>
      <w:r>
        <w:rPr>
          <w:szCs w:val="24"/>
        </w:rPr>
        <w:t>Az illetékes szervek határozataikat - a korábbi eljárások tapasztalata alapján - hosszabb idő alatt, általában 30 napos ügyintézési határidő alatt adják ki.</w:t>
      </w:r>
    </w:p>
    <w:p w14:paraId="3A2882BB" w14:textId="77777777" w:rsidR="005A3B90" w:rsidRDefault="005A3B90" w:rsidP="00AE157B">
      <w:pPr>
        <w:jc w:val="both"/>
        <w:rPr>
          <w:szCs w:val="24"/>
        </w:rPr>
      </w:pPr>
    </w:p>
    <w:p w14:paraId="3F2BFFEC" w14:textId="77777777" w:rsidR="00FD0271" w:rsidRPr="00FD0271" w:rsidRDefault="00FD0271" w:rsidP="00FD0271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szCs w:val="24"/>
          <w:lang w:eastAsia="en-US"/>
        </w:rPr>
      </w:pPr>
      <w:r w:rsidRPr="00FD0271">
        <w:rPr>
          <w:rFonts w:eastAsia="Calibri"/>
          <w:b/>
          <w:szCs w:val="24"/>
          <w:lang w:eastAsia="en-US"/>
        </w:rPr>
        <w:t>2.</w:t>
      </w:r>
    </w:p>
    <w:p w14:paraId="1605DF39" w14:textId="77777777" w:rsidR="00DC6FAB" w:rsidRPr="006D4619" w:rsidRDefault="00CC7D11" w:rsidP="002A3A27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 xml:space="preserve">A </w:t>
      </w:r>
      <w:r w:rsidRPr="006D4619">
        <w:rPr>
          <w:rFonts w:eastAsia="Calibri"/>
          <w:szCs w:val="24"/>
          <w:u w:val="single"/>
          <w:lang w:eastAsia="en-US"/>
        </w:rPr>
        <w:t xml:space="preserve">haszonkölcsön </w:t>
      </w:r>
      <w:r w:rsidR="00D75DC9" w:rsidRPr="006D4619">
        <w:rPr>
          <w:rFonts w:eastAsia="Calibri"/>
          <w:szCs w:val="24"/>
          <w:u w:val="single"/>
          <w:lang w:eastAsia="en-US"/>
        </w:rPr>
        <w:t>szerződés</w:t>
      </w:r>
      <w:r w:rsidR="00866C81" w:rsidRPr="006D4619">
        <w:rPr>
          <w:rFonts w:eastAsia="Calibri"/>
          <w:szCs w:val="24"/>
          <w:u w:val="single"/>
          <w:lang w:eastAsia="en-US"/>
        </w:rPr>
        <w:t>ek</w:t>
      </w:r>
      <w:r w:rsidR="00405AC2">
        <w:rPr>
          <w:rFonts w:eastAsia="Calibri"/>
          <w:szCs w:val="24"/>
          <w:lang w:eastAsia="en-US"/>
        </w:rPr>
        <w:t xml:space="preserve"> megkötésének</w:t>
      </w:r>
      <w:r w:rsidRPr="006D4619">
        <w:rPr>
          <w:rFonts w:eastAsia="Calibri"/>
          <w:szCs w:val="24"/>
          <w:lang w:eastAsia="en-US"/>
        </w:rPr>
        <w:t xml:space="preserve"> indoka</w:t>
      </w:r>
      <w:r w:rsidR="00D75DC9" w:rsidRPr="006D4619">
        <w:rPr>
          <w:rFonts w:eastAsia="Calibri"/>
          <w:szCs w:val="24"/>
          <w:lang w:eastAsia="en-US"/>
        </w:rPr>
        <w:t>:</w:t>
      </w:r>
    </w:p>
    <w:p w14:paraId="7A51430E" w14:textId="77777777" w:rsidR="0000437E" w:rsidRPr="006D4619" w:rsidRDefault="0000437E" w:rsidP="002A3A27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</w:p>
    <w:p w14:paraId="1A865684" w14:textId="1396645C" w:rsidR="00CA0683" w:rsidRPr="00405AC2" w:rsidRDefault="00593BD0" w:rsidP="007E1945">
      <w:pPr>
        <w:pStyle w:val="Nincstrkz"/>
        <w:numPr>
          <w:ilvl w:val="0"/>
          <w:numId w:val="31"/>
        </w:numPr>
        <w:jc w:val="both"/>
        <w:rPr>
          <w:rFonts w:eastAsia="Calibri"/>
          <w:szCs w:val="24"/>
          <w:u w:val="single"/>
          <w:lang w:eastAsia="en-US"/>
        </w:rPr>
      </w:pPr>
      <w:r>
        <w:rPr>
          <w:u w:val="single"/>
        </w:rPr>
        <w:t xml:space="preserve">A </w:t>
      </w:r>
      <w:r w:rsidR="006B2D0A">
        <w:rPr>
          <w:u w:val="single"/>
        </w:rPr>
        <w:t xml:space="preserve">1148 </w:t>
      </w:r>
      <w:r>
        <w:rPr>
          <w:u w:val="single"/>
        </w:rPr>
        <w:t xml:space="preserve">Budapest, </w:t>
      </w:r>
      <w:r w:rsidR="00CA0683" w:rsidRPr="006D4619">
        <w:rPr>
          <w:u w:val="single"/>
        </w:rPr>
        <w:t>Nagy Lajos király útja 73-77. sz. alatti ingatlanra vonatkozó haszonkölcsön szerződés</w:t>
      </w:r>
      <w:r w:rsidR="0000437E" w:rsidRPr="006D4619">
        <w:rPr>
          <w:u w:val="single"/>
        </w:rPr>
        <w:t xml:space="preserve"> esetében</w:t>
      </w:r>
    </w:p>
    <w:p w14:paraId="2EB1C51E" w14:textId="77777777" w:rsidR="002A3A27" w:rsidRPr="00161466" w:rsidRDefault="002A3A27" w:rsidP="002A3A27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</w:p>
    <w:p w14:paraId="74E3EE74" w14:textId="459261A9" w:rsidR="00E607EE" w:rsidRDefault="00093033" w:rsidP="00093033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4"/>
        </w:rPr>
      </w:pPr>
      <w:r w:rsidRPr="009865B9">
        <w:rPr>
          <w:rFonts w:eastAsia="Calibri"/>
          <w:szCs w:val="24"/>
          <w:lang w:eastAsia="en-US"/>
        </w:rPr>
        <w:t>Az Önkormányzat és a ZKNP között a Bp. XIV. kerület</w:t>
      </w:r>
      <w:r w:rsidR="00593BD0">
        <w:rPr>
          <w:rFonts w:eastAsia="Calibri"/>
          <w:szCs w:val="24"/>
          <w:lang w:eastAsia="en-US"/>
        </w:rPr>
        <w:t xml:space="preserve"> 1148,</w:t>
      </w:r>
      <w:r w:rsidRPr="009865B9">
        <w:rPr>
          <w:rFonts w:eastAsia="Calibri"/>
          <w:szCs w:val="24"/>
          <w:lang w:eastAsia="en-US"/>
        </w:rPr>
        <w:t xml:space="preserve"> Nagy Lajos király útja</w:t>
      </w:r>
      <w:r w:rsidR="00B945A9" w:rsidRPr="009865B9">
        <w:rPr>
          <w:rFonts w:eastAsia="Calibri"/>
          <w:szCs w:val="24"/>
          <w:lang w:eastAsia="en-US"/>
        </w:rPr>
        <w:t xml:space="preserve"> 73-77. sz. alatti ingatlanra (</w:t>
      </w:r>
      <w:r w:rsidRPr="009865B9">
        <w:rPr>
          <w:rFonts w:eastAsia="Calibri"/>
          <w:szCs w:val="24"/>
          <w:lang w:eastAsia="en-US"/>
        </w:rPr>
        <w:t>Parkolási</w:t>
      </w:r>
      <w:r w:rsidR="00B945A9" w:rsidRPr="009865B9">
        <w:rPr>
          <w:rFonts w:eastAsia="Calibri"/>
          <w:szCs w:val="24"/>
          <w:lang w:eastAsia="en-US"/>
        </w:rPr>
        <w:t xml:space="preserve"> Ü</w:t>
      </w:r>
      <w:r w:rsidRPr="009865B9">
        <w:rPr>
          <w:rFonts w:eastAsia="Calibri"/>
          <w:szCs w:val="24"/>
          <w:lang w:eastAsia="en-US"/>
        </w:rPr>
        <w:t xml:space="preserve">gyfélszolgálat) </w:t>
      </w:r>
      <w:r w:rsidR="009865B9" w:rsidRPr="009865B9">
        <w:rPr>
          <w:rFonts w:eastAsia="Calibri"/>
          <w:szCs w:val="24"/>
          <w:lang w:eastAsia="en-US"/>
        </w:rPr>
        <w:t xml:space="preserve">vonatkozóan létrejött, </w:t>
      </w:r>
      <w:r w:rsidR="009865B9" w:rsidRPr="003F354C">
        <w:rPr>
          <w:rFonts w:eastAsia="Calibri"/>
          <w:szCs w:val="24"/>
          <w:lang w:eastAsia="en-US"/>
        </w:rPr>
        <w:t xml:space="preserve">az </w:t>
      </w:r>
      <w:r w:rsidR="009865B9" w:rsidRPr="00FD0271">
        <w:rPr>
          <w:rFonts w:eastAsia="Calibri"/>
          <w:b/>
          <w:szCs w:val="24"/>
          <w:lang w:eastAsia="en-US"/>
        </w:rPr>
        <w:t>5. mellékletben</w:t>
      </w:r>
      <w:r w:rsidR="0000437E" w:rsidRPr="003F354C">
        <w:rPr>
          <w:rFonts w:eastAsia="Calibri"/>
          <w:szCs w:val="24"/>
          <w:lang w:eastAsia="en-US"/>
        </w:rPr>
        <w:t xml:space="preserve"> szereplő </w:t>
      </w:r>
      <w:r w:rsidRPr="003F354C">
        <w:rPr>
          <w:rFonts w:eastAsia="Calibri"/>
          <w:szCs w:val="24"/>
          <w:lang w:eastAsia="en-US"/>
        </w:rPr>
        <w:t>haszonkölcsön szerződés</w:t>
      </w:r>
      <w:r w:rsidR="0000437E" w:rsidRPr="003F354C">
        <w:rPr>
          <w:szCs w:val="24"/>
        </w:rPr>
        <w:t xml:space="preserve"> </w:t>
      </w:r>
      <w:r w:rsidRPr="003F354C">
        <w:rPr>
          <w:szCs w:val="24"/>
        </w:rPr>
        <w:t xml:space="preserve">hatálya </w:t>
      </w:r>
      <w:r w:rsidR="00A438A3">
        <w:rPr>
          <w:szCs w:val="24"/>
        </w:rPr>
        <w:t>2026</w:t>
      </w:r>
      <w:r w:rsidR="00405AC2">
        <w:rPr>
          <w:szCs w:val="24"/>
        </w:rPr>
        <w:t>. március 31-én lejár. A közfeladat zavartalan ellátása érdekében új szerződés kötése indokolt.</w:t>
      </w:r>
      <w:r w:rsidR="00C01A57">
        <w:rPr>
          <w:szCs w:val="24"/>
        </w:rPr>
        <w:t xml:space="preserve"> </w:t>
      </w:r>
      <w:r w:rsidR="00F1558F">
        <w:rPr>
          <w:szCs w:val="24"/>
        </w:rPr>
        <w:t xml:space="preserve">A haszonkölcsön szerződés határozatlan időre kerül megkötésre, de szerepel a szerződésben az a kitétel, hogy a hatálya legfeljebb </w:t>
      </w:r>
      <w:r w:rsidR="00C01A57">
        <w:rPr>
          <w:szCs w:val="24"/>
        </w:rPr>
        <w:t>a</w:t>
      </w:r>
      <w:r w:rsidR="00F1558F">
        <w:rPr>
          <w:szCs w:val="24"/>
        </w:rPr>
        <w:t>z Önkormányzat és a ZKNP között létrejött közszolgáltatási szerződés fennállásáig tart.</w:t>
      </w:r>
      <w:r w:rsidR="00C01A57">
        <w:rPr>
          <w:szCs w:val="24"/>
        </w:rPr>
        <w:t xml:space="preserve"> </w:t>
      </w:r>
    </w:p>
    <w:p w14:paraId="673FE12F" w14:textId="0362E132" w:rsidR="00BE12E9" w:rsidRPr="00E607EE" w:rsidRDefault="00593BD0" w:rsidP="00E607EE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 </w:t>
      </w:r>
      <w:r w:rsidR="006B2D0A">
        <w:rPr>
          <w:rFonts w:ascii="Times New Roman" w:hAnsi="Times New Roman"/>
          <w:sz w:val="24"/>
          <w:szCs w:val="24"/>
          <w:u w:val="single"/>
        </w:rPr>
        <w:t xml:space="preserve">1145 </w:t>
      </w:r>
      <w:r>
        <w:rPr>
          <w:rFonts w:ascii="Times New Roman" w:hAnsi="Times New Roman"/>
          <w:sz w:val="24"/>
          <w:szCs w:val="24"/>
          <w:u w:val="single"/>
        </w:rPr>
        <w:t xml:space="preserve">Budapest, </w:t>
      </w:r>
      <w:r w:rsidR="00F9746E">
        <w:rPr>
          <w:rFonts w:ascii="Times New Roman" w:hAnsi="Times New Roman"/>
          <w:sz w:val="24"/>
          <w:szCs w:val="24"/>
          <w:u w:val="single"/>
        </w:rPr>
        <w:t>Varsó u. 11. sz. (</w:t>
      </w:r>
      <w:r w:rsidR="00BE12E9" w:rsidRPr="00E607EE">
        <w:rPr>
          <w:rFonts w:ascii="Times New Roman" w:hAnsi="Times New Roman"/>
          <w:sz w:val="24"/>
          <w:szCs w:val="24"/>
          <w:u w:val="single"/>
        </w:rPr>
        <w:t>parkoló</w:t>
      </w:r>
      <w:r w:rsidR="009865B9" w:rsidRPr="00E607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E12E9" w:rsidRPr="00E607EE">
        <w:rPr>
          <w:rFonts w:ascii="Times New Roman" w:hAnsi="Times New Roman"/>
          <w:sz w:val="24"/>
          <w:szCs w:val="24"/>
          <w:u w:val="single"/>
        </w:rPr>
        <w:t>ellenőrök elhelyezését szolgáló) ingatlanra, és tárgyi eszközökre vonatkozó haszonkölcsön szerződés esetében</w:t>
      </w:r>
    </w:p>
    <w:p w14:paraId="18AEAA75" w14:textId="77777777" w:rsidR="00BE12E9" w:rsidRPr="007B0C10" w:rsidRDefault="00BE12E9" w:rsidP="00BE12E9">
      <w:pPr>
        <w:pStyle w:val="Nincstrkz"/>
        <w:jc w:val="both"/>
        <w:rPr>
          <w:rFonts w:eastAsia="Calibri"/>
          <w:szCs w:val="24"/>
          <w:highlight w:val="yellow"/>
          <w:lang w:eastAsia="en-US"/>
        </w:rPr>
      </w:pPr>
    </w:p>
    <w:p w14:paraId="7FCE10EF" w14:textId="331F861F" w:rsidR="00247FE9" w:rsidRDefault="008F018E" w:rsidP="00247FE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4"/>
        </w:rPr>
      </w:pPr>
      <w:r>
        <w:rPr>
          <w:rFonts w:eastAsia="Calibri"/>
          <w:szCs w:val="24"/>
          <w:lang w:eastAsia="en-US"/>
        </w:rPr>
        <w:t>Az Önkormányzat,</w:t>
      </w:r>
      <w:r w:rsidR="00BE12E9" w:rsidRPr="00161466">
        <w:rPr>
          <w:rFonts w:eastAsia="Calibri"/>
          <w:szCs w:val="24"/>
          <w:lang w:eastAsia="en-US"/>
        </w:rPr>
        <w:t xml:space="preserve"> a ZKNP </w:t>
      </w:r>
      <w:r>
        <w:rPr>
          <w:rFonts w:eastAsia="Calibri"/>
          <w:szCs w:val="24"/>
          <w:lang w:eastAsia="en-US"/>
        </w:rPr>
        <w:t xml:space="preserve">és a </w:t>
      </w:r>
      <w:r w:rsidRPr="003F354C">
        <w:rPr>
          <w:rFonts w:eastAsia="Calibri"/>
          <w:szCs w:val="24"/>
          <w:lang w:eastAsia="en-US"/>
        </w:rPr>
        <w:t xml:space="preserve">Zuglói Polgármesteri Hivatal </w:t>
      </w:r>
      <w:r w:rsidR="00BE12E9" w:rsidRPr="003F354C">
        <w:rPr>
          <w:rFonts w:eastAsia="Calibri"/>
          <w:szCs w:val="24"/>
          <w:lang w:eastAsia="en-US"/>
        </w:rPr>
        <w:t xml:space="preserve">között </w:t>
      </w:r>
      <w:r w:rsidR="00FD0271">
        <w:rPr>
          <w:rFonts w:eastAsia="Calibri"/>
          <w:szCs w:val="24"/>
          <w:lang w:eastAsia="en-US"/>
        </w:rPr>
        <w:t xml:space="preserve">létrejött, a </w:t>
      </w:r>
      <w:r w:rsidR="00FD0271" w:rsidRPr="00FD0271">
        <w:rPr>
          <w:rFonts w:eastAsia="Calibri"/>
          <w:b/>
          <w:szCs w:val="24"/>
          <w:lang w:eastAsia="en-US"/>
        </w:rPr>
        <w:t xml:space="preserve">6. </w:t>
      </w:r>
      <w:r w:rsidR="009865B9" w:rsidRPr="00FD0271">
        <w:rPr>
          <w:rFonts w:eastAsia="Calibri"/>
          <w:b/>
          <w:szCs w:val="24"/>
          <w:lang w:eastAsia="en-US"/>
        </w:rPr>
        <w:t>melléklet</w:t>
      </w:r>
      <w:r w:rsidR="009865B9" w:rsidRPr="003F354C">
        <w:rPr>
          <w:rFonts w:eastAsia="Calibri"/>
          <w:szCs w:val="24"/>
          <w:lang w:eastAsia="en-US"/>
        </w:rPr>
        <w:t xml:space="preserve">ben </w:t>
      </w:r>
      <w:r w:rsidR="00BE12E9" w:rsidRPr="003F354C">
        <w:rPr>
          <w:rFonts w:eastAsia="Calibri"/>
          <w:szCs w:val="24"/>
          <w:lang w:eastAsia="en-US"/>
        </w:rPr>
        <w:t>szereplő</w:t>
      </w:r>
      <w:r w:rsidR="00BE12E9">
        <w:rPr>
          <w:rFonts w:eastAsia="Calibri"/>
          <w:szCs w:val="24"/>
          <w:lang w:eastAsia="en-US"/>
        </w:rPr>
        <w:t xml:space="preserve"> </w:t>
      </w:r>
      <w:r w:rsidR="00BE12E9" w:rsidRPr="00161466">
        <w:rPr>
          <w:rFonts w:eastAsia="Calibri"/>
          <w:szCs w:val="24"/>
          <w:lang w:eastAsia="en-US"/>
        </w:rPr>
        <w:t>haszonkölcsön szerződés</w:t>
      </w:r>
      <w:r w:rsidR="00BE12E9">
        <w:rPr>
          <w:szCs w:val="24"/>
        </w:rPr>
        <w:t xml:space="preserve"> </w:t>
      </w:r>
      <w:r w:rsidR="00BE12E9" w:rsidRPr="00161466">
        <w:rPr>
          <w:szCs w:val="24"/>
        </w:rPr>
        <w:t xml:space="preserve">hatálya </w:t>
      </w:r>
      <w:r w:rsidR="00405AC2">
        <w:rPr>
          <w:szCs w:val="24"/>
        </w:rPr>
        <w:t>202</w:t>
      </w:r>
      <w:r w:rsidR="005F4413">
        <w:rPr>
          <w:szCs w:val="24"/>
        </w:rPr>
        <w:t>6</w:t>
      </w:r>
      <w:r w:rsidR="00405AC2">
        <w:rPr>
          <w:szCs w:val="24"/>
        </w:rPr>
        <w:t>. március 31-én lejár.</w:t>
      </w:r>
      <w:r w:rsidR="00405AC2" w:rsidRPr="00405AC2">
        <w:rPr>
          <w:szCs w:val="24"/>
        </w:rPr>
        <w:t xml:space="preserve"> </w:t>
      </w:r>
      <w:r w:rsidR="00405AC2">
        <w:rPr>
          <w:szCs w:val="24"/>
        </w:rPr>
        <w:t>A közfeladat zavartalan ellátása érdekében új szerződés kötése indokolt.</w:t>
      </w:r>
      <w:r w:rsidR="00247FE9">
        <w:rPr>
          <w:szCs w:val="24"/>
        </w:rPr>
        <w:t xml:space="preserve"> A haszonkölcsön szerződés határozatlan időre kerül megkötésre, de szerepel a szerződésben az a kitétel, hogy a hatálya legfeljebb az Önkormányzat és a ZKNP között létrejött közszolgáltatási szerződés fennállásáig tart.</w:t>
      </w:r>
    </w:p>
    <w:p w14:paraId="1F6C9723" w14:textId="31D69C8B" w:rsidR="00247FE9" w:rsidRDefault="00FD0271" w:rsidP="00247FE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4"/>
        </w:rPr>
      </w:pPr>
      <w:r>
        <w:rPr>
          <w:szCs w:val="24"/>
        </w:rPr>
        <w:t>A haszonkölcsön szerződés 1</w:t>
      </w:r>
      <w:r w:rsidR="009635F2">
        <w:rPr>
          <w:szCs w:val="24"/>
        </w:rPr>
        <w:t>.</w:t>
      </w:r>
      <w:r w:rsidR="00E3760C">
        <w:rPr>
          <w:szCs w:val="24"/>
        </w:rPr>
        <w:t xml:space="preserve"> </w:t>
      </w:r>
      <w:r w:rsidR="00247FE9">
        <w:rPr>
          <w:szCs w:val="24"/>
        </w:rPr>
        <w:t xml:space="preserve">mellékletének az aktualizálása </w:t>
      </w:r>
      <w:r w:rsidR="00CD25EC">
        <w:rPr>
          <w:szCs w:val="24"/>
        </w:rPr>
        <w:t>megtörtént a jelenlegi állapot szerint.</w:t>
      </w:r>
      <w:r w:rsidR="00247FE9">
        <w:rPr>
          <w:szCs w:val="24"/>
        </w:rPr>
        <w:t xml:space="preserve"> </w:t>
      </w:r>
    </w:p>
    <w:p w14:paraId="23EEEC5D" w14:textId="77777777" w:rsidR="00E91F16" w:rsidRDefault="00E91F16" w:rsidP="00E91F16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  <w:r w:rsidRPr="00D04765">
        <w:rPr>
          <w:b/>
          <w:szCs w:val="24"/>
        </w:rPr>
        <w:t>Kérem a Tisztelt Képviselő-testületet a közszolgáltatási szerződés</w:t>
      </w:r>
      <w:r w:rsidR="00CD25EC">
        <w:rPr>
          <w:b/>
          <w:szCs w:val="24"/>
        </w:rPr>
        <w:t>,</w:t>
      </w:r>
      <w:r w:rsidR="00D04765" w:rsidRPr="00D04765">
        <w:rPr>
          <w:b/>
          <w:szCs w:val="24"/>
        </w:rPr>
        <w:t xml:space="preserve"> valamint a haszonkölcsön szerződések</w:t>
      </w:r>
      <w:r w:rsidRPr="00D04765">
        <w:rPr>
          <w:b/>
          <w:szCs w:val="24"/>
        </w:rPr>
        <w:t xml:space="preserve"> elfogadására a határozati javaslat</w:t>
      </w:r>
      <w:r w:rsidR="00D04765" w:rsidRPr="00D04765">
        <w:rPr>
          <w:b/>
          <w:szCs w:val="24"/>
        </w:rPr>
        <w:t>ok</w:t>
      </w:r>
      <w:r w:rsidRPr="00D04765">
        <w:rPr>
          <w:b/>
          <w:szCs w:val="24"/>
        </w:rPr>
        <w:t>ban foglaltak szerint.</w:t>
      </w:r>
      <w:r>
        <w:rPr>
          <w:b/>
          <w:szCs w:val="24"/>
        </w:rPr>
        <w:t xml:space="preserve"> </w:t>
      </w:r>
    </w:p>
    <w:p w14:paraId="1FEE6CAD" w14:textId="77777777" w:rsidR="00CD25EC" w:rsidRDefault="00CD25EC" w:rsidP="00C95B9E">
      <w:pPr>
        <w:spacing w:after="120"/>
        <w:jc w:val="both"/>
        <w:rPr>
          <w:b/>
          <w:szCs w:val="24"/>
        </w:rPr>
      </w:pPr>
    </w:p>
    <w:p w14:paraId="18CBE7DD" w14:textId="6167FFF2" w:rsidR="00C95B9E" w:rsidRDefault="00E91F16" w:rsidP="00C95B9E">
      <w:pPr>
        <w:spacing w:after="120"/>
        <w:jc w:val="both"/>
        <w:rPr>
          <w:szCs w:val="24"/>
        </w:rPr>
      </w:pPr>
      <w:r>
        <w:rPr>
          <w:b/>
          <w:szCs w:val="24"/>
        </w:rPr>
        <w:t>Gazdasági Főosztály</w:t>
      </w:r>
      <w:r>
        <w:rPr>
          <w:szCs w:val="24"/>
        </w:rPr>
        <w:t xml:space="preserve"> véleménye:</w:t>
      </w:r>
      <w:r w:rsidR="00733A9A">
        <w:rPr>
          <w:szCs w:val="24"/>
        </w:rPr>
        <w:t xml:space="preserve"> észrevételt nem tesz.</w:t>
      </w:r>
      <w:bookmarkStart w:id="0" w:name="_GoBack"/>
      <w:bookmarkEnd w:id="0"/>
    </w:p>
    <w:p w14:paraId="618AD9E8" w14:textId="77777777" w:rsidR="00BE12E9" w:rsidRPr="00F9746E" w:rsidRDefault="00E91F16" w:rsidP="00C95B9E">
      <w:pPr>
        <w:spacing w:after="120"/>
        <w:jc w:val="both"/>
        <w:rPr>
          <w:szCs w:val="24"/>
        </w:rPr>
      </w:pPr>
      <w:r>
        <w:rPr>
          <w:b/>
          <w:szCs w:val="24"/>
        </w:rPr>
        <w:t>Jogi Főosztály</w:t>
      </w:r>
      <w:r>
        <w:rPr>
          <w:szCs w:val="24"/>
        </w:rPr>
        <w:t xml:space="preserve"> véleménye</w:t>
      </w:r>
      <w:r w:rsidRPr="00F9746E">
        <w:rPr>
          <w:i/>
          <w:szCs w:val="24"/>
        </w:rPr>
        <w:t xml:space="preserve">: </w:t>
      </w:r>
      <w:r w:rsidR="00F9746E" w:rsidRPr="00F9746E">
        <w:rPr>
          <w:bCs/>
          <w:color w:val="000000"/>
          <w:szCs w:val="24"/>
        </w:rPr>
        <w:t>az előterjesztésben közölt adatok, egyéb információk alapján az előterjesztéshez jogi észrevételt nem tesz.</w:t>
      </w:r>
    </w:p>
    <w:p w14:paraId="26D68435" w14:textId="77777777" w:rsidR="00840DB9" w:rsidRPr="00161466" w:rsidRDefault="00840DB9" w:rsidP="0038775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bCs/>
          <w:szCs w:val="24"/>
        </w:rPr>
      </w:pPr>
    </w:p>
    <w:p w14:paraId="0E9AA073" w14:textId="77777777" w:rsidR="004C369D" w:rsidRPr="00161466" w:rsidRDefault="004C369D" w:rsidP="002F211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14:paraId="5D0A2249" w14:textId="77777777" w:rsidR="00566301" w:rsidRPr="00161466" w:rsidRDefault="005C2787" w:rsidP="005C2787">
      <w:pPr>
        <w:spacing w:before="100" w:beforeAutospacing="1" w:after="100" w:afterAutospacing="1"/>
        <w:jc w:val="both"/>
        <w:rPr>
          <w:rFonts w:eastAsia="Calibri"/>
          <w:b/>
          <w:bCs/>
          <w:i/>
          <w:color w:val="000000"/>
          <w:szCs w:val="24"/>
          <w:lang w:eastAsia="en-US"/>
        </w:rPr>
      </w:pPr>
      <w:r w:rsidRPr="00161466">
        <w:rPr>
          <w:bCs/>
          <w:szCs w:val="24"/>
        </w:rPr>
        <w:t xml:space="preserve">Az előterjesztést a </w:t>
      </w:r>
      <w:r>
        <w:rPr>
          <w:bCs/>
          <w:szCs w:val="24"/>
        </w:rPr>
        <w:t xml:space="preserve">Jogi és Ügyrendi </w:t>
      </w:r>
      <w:r w:rsidR="005D32D6">
        <w:rPr>
          <w:bCs/>
          <w:szCs w:val="24"/>
        </w:rPr>
        <w:t>Bizottság</w:t>
      </w:r>
      <w:r>
        <w:rPr>
          <w:bCs/>
          <w:szCs w:val="24"/>
        </w:rPr>
        <w:t xml:space="preserve"> a Pénzügyi és Költségvetési Bizottság</w:t>
      </w:r>
      <w:r w:rsidR="005D32D6">
        <w:rPr>
          <w:bCs/>
          <w:szCs w:val="24"/>
        </w:rPr>
        <w:t xml:space="preserve"> és</w:t>
      </w:r>
      <w:r w:rsidR="00C01A57">
        <w:rPr>
          <w:bCs/>
          <w:szCs w:val="24"/>
        </w:rPr>
        <w:t xml:space="preserve"> Gazdasági Bizottság</w:t>
      </w:r>
      <w:r>
        <w:rPr>
          <w:bCs/>
          <w:szCs w:val="24"/>
        </w:rPr>
        <w:t xml:space="preserve"> </w:t>
      </w:r>
      <w:r w:rsidRPr="00161466">
        <w:rPr>
          <w:bCs/>
          <w:szCs w:val="24"/>
        </w:rPr>
        <w:t xml:space="preserve">tárgyalja. </w:t>
      </w:r>
    </w:p>
    <w:p w14:paraId="68D2216F" w14:textId="77777777" w:rsidR="00EF3354" w:rsidRPr="00161466" w:rsidRDefault="00EF3354" w:rsidP="004B49B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I</w:t>
      </w:r>
      <w:r w:rsidR="004C369D"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V.</w:t>
      </w: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 xml:space="preserve"> Döntési javaslat</w:t>
      </w:r>
      <w:r w:rsidR="00CD25EC">
        <w:rPr>
          <w:rFonts w:eastAsia="Calibri"/>
          <w:b/>
          <w:bCs/>
          <w:i w:val="0"/>
          <w:color w:val="000000"/>
          <w:szCs w:val="24"/>
          <w:lang w:eastAsia="en-US"/>
        </w:rPr>
        <w:t>ok</w:t>
      </w:r>
    </w:p>
    <w:p w14:paraId="60599423" w14:textId="77777777" w:rsidR="00D765A5" w:rsidRPr="00161466" w:rsidRDefault="00D765A5" w:rsidP="00D765A5">
      <w:pPr>
        <w:tabs>
          <w:tab w:val="left" w:pos="0"/>
        </w:tabs>
        <w:spacing w:line="276" w:lineRule="auto"/>
        <w:jc w:val="both"/>
        <w:rPr>
          <w:iCs/>
          <w:szCs w:val="24"/>
        </w:rPr>
      </w:pPr>
    </w:p>
    <w:p w14:paraId="6794E35F" w14:textId="77777777"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  <w:r>
        <w:rPr>
          <w:b/>
        </w:rPr>
        <w:t>1</w:t>
      </w:r>
      <w:r>
        <w:t xml:space="preserve">. Budapest Főváros XIV. Kerület Zugló Önkormányzata Képviselő-testülete elfogadja az előterjesztés 1. mellékletét </w:t>
      </w:r>
      <w:proofErr w:type="gramStart"/>
      <w:r>
        <w:t xml:space="preserve">képező  </w:t>
      </w:r>
      <w:r w:rsidR="00CD25EC">
        <w:rPr>
          <w:iCs/>
        </w:rPr>
        <w:t>….</w:t>
      </w:r>
      <w:proofErr w:type="gramEnd"/>
      <w:r w:rsidR="00CD25EC">
        <w:rPr>
          <w:iCs/>
        </w:rPr>
        <w:t>./2026</w:t>
      </w:r>
      <w:r>
        <w:rPr>
          <w:iCs/>
        </w:rPr>
        <w:t>. (… …) önkormányzati határozati javaslatot.</w:t>
      </w:r>
    </w:p>
    <w:p w14:paraId="55E3997D" w14:textId="77777777"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</w:p>
    <w:p w14:paraId="1784326B" w14:textId="77777777"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  <w:r>
        <w:rPr>
          <w:b/>
        </w:rPr>
        <w:t>2.</w:t>
      </w:r>
      <w:r>
        <w:t xml:space="preserve"> Budapest Főváros XIV. Kerület Zugló Önkormányzata Képviselő-testülete elfogadja az előterjesztés 2. mellékletét </w:t>
      </w:r>
      <w:proofErr w:type="gramStart"/>
      <w:r>
        <w:t xml:space="preserve">képező  </w:t>
      </w:r>
      <w:r w:rsidR="00CD25EC">
        <w:rPr>
          <w:iCs/>
        </w:rPr>
        <w:t>….</w:t>
      </w:r>
      <w:proofErr w:type="gramEnd"/>
      <w:r w:rsidR="00CD25EC">
        <w:rPr>
          <w:iCs/>
        </w:rPr>
        <w:t>./2026</w:t>
      </w:r>
      <w:r>
        <w:rPr>
          <w:iCs/>
        </w:rPr>
        <w:t>. (… …) önkormányzati határozati javaslatot.</w:t>
      </w:r>
    </w:p>
    <w:p w14:paraId="458EFCD3" w14:textId="77777777"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</w:p>
    <w:p w14:paraId="19860F35" w14:textId="77777777"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  <w:r>
        <w:rPr>
          <w:b/>
        </w:rPr>
        <w:t>3.</w:t>
      </w:r>
      <w:r>
        <w:t xml:space="preserve"> Budapest Főváros XIV. Kerület Zugló Önkormányzata Képviselő-testülete elfogadja az előterjesztés 3. mellékletét </w:t>
      </w:r>
      <w:proofErr w:type="gramStart"/>
      <w:r>
        <w:t xml:space="preserve">képező  </w:t>
      </w:r>
      <w:r w:rsidR="00CD25EC">
        <w:rPr>
          <w:iCs/>
        </w:rPr>
        <w:t>….</w:t>
      </w:r>
      <w:proofErr w:type="gramEnd"/>
      <w:r w:rsidR="00CD25EC">
        <w:rPr>
          <w:iCs/>
        </w:rPr>
        <w:t>./2026</w:t>
      </w:r>
      <w:r>
        <w:rPr>
          <w:iCs/>
        </w:rPr>
        <w:t>. (… …) önkormányzati határozati javaslatot.</w:t>
      </w:r>
    </w:p>
    <w:p w14:paraId="470234F4" w14:textId="77777777"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</w:p>
    <w:p w14:paraId="3AB6402B" w14:textId="77777777" w:rsidR="00CD25EC" w:rsidRDefault="00CD25EC" w:rsidP="005F0C9E">
      <w:pPr>
        <w:pStyle w:val="Szvegtrzs2"/>
        <w:spacing w:before="120" w:line="276" w:lineRule="auto"/>
        <w:rPr>
          <w:bCs/>
          <w:iCs/>
          <w:color w:val="000000"/>
          <w:szCs w:val="24"/>
        </w:rPr>
      </w:pPr>
    </w:p>
    <w:p w14:paraId="7CC88F0E" w14:textId="6C0B303C" w:rsidR="005F0C9E" w:rsidRDefault="005F0C9E" w:rsidP="005F0C9E">
      <w:pPr>
        <w:pStyle w:val="Szvegtrzs2"/>
        <w:spacing w:before="120" w:line="276" w:lineRule="auto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A határozati javaslatok elfogadása Magyarország helyi önkormányzatairól szóló 2011. évi CLXXXIX. törvény 47. § (1) – (2) bekezdés alapján egyszerű többséget igényel.</w:t>
      </w:r>
    </w:p>
    <w:p w14:paraId="3524F955" w14:textId="77777777" w:rsidR="005F0C9E" w:rsidRDefault="005F0C9E" w:rsidP="005F0C9E">
      <w:pPr>
        <w:pStyle w:val="Szvegtrzs2"/>
        <w:spacing w:before="120" w:line="276" w:lineRule="auto"/>
        <w:rPr>
          <w:szCs w:val="24"/>
        </w:rPr>
      </w:pPr>
    </w:p>
    <w:p w14:paraId="667E056C" w14:textId="77777777" w:rsidR="005F0C9E" w:rsidRDefault="00CD25EC" w:rsidP="005F0C9E">
      <w:pPr>
        <w:pStyle w:val="BodyText31"/>
        <w:numPr>
          <w:ilvl w:val="12"/>
          <w:numId w:val="0"/>
        </w:numPr>
        <w:jc w:val="left"/>
        <w:rPr>
          <w:i w:val="0"/>
          <w:iCs/>
        </w:rPr>
      </w:pPr>
      <w:r>
        <w:rPr>
          <w:i w:val="0"/>
          <w:iCs/>
        </w:rPr>
        <w:t xml:space="preserve">Budapest, </w:t>
      </w:r>
      <w:proofErr w:type="gramStart"/>
      <w:r>
        <w:rPr>
          <w:i w:val="0"/>
          <w:iCs/>
        </w:rPr>
        <w:t xml:space="preserve">2026. </w:t>
      </w:r>
      <w:r w:rsidR="005F0C9E">
        <w:rPr>
          <w:i w:val="0"/>
          <w:iCs/>
        </w:rPr>
        <w:t xml:space="preserve"> …</w:t>
      </w:r>
      <w:proofErr w:type="gramEnd"/>
    </w:p>
    <w:p w14:paraId="0BA2EE62" w14:textId="77777777" w:rsidR="005F0C9E" w:rsidRDefault="00CD25EC" w:rsidP="005F0C9E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  <w:t>Rózsa András</w:t>
      </w:r>
    </w:p>
    <w:p w14:paraId="049FD988" w14:textId="77777777" w:rsidR="005F0C9E" w:rsidRDefault="00D43FA7" w:rsidP="005F0C9E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  <w:t xml:space="preserve">   </w:t>
      </w:r>
      <w:proofErr w:type="gramStart"/>
      <w:r>
        <w:rPr>
          <w:b/>
          <w:bCs/>
          <w:i w:val="0"/>
          <w:iCs/>
        </w:rPr>
        <w:t>p</w:t>
      </w:r>
      <w:r w:rsidR="005F0C9E">
        <w:rPr>
          <w:b/>
          <w:bCs/>
          <w:i w:val="0"/>
          <w:iCs/>
        </w:rPr>
        <w:t>olgármester</w:t>
      </w:r>
      <w:proofErr w:type="gramEnd"/>
    </w:p>
    <w:p w14:paraId="0368E52A" w14:textId="77777777" w:rsidR="005F0C9E" w:rsidRDefault="005F0C9E" w:rsidP="005F0C9E">
      <w:pPr>
        <w:rPr>
          <w:bCs/>
          <w:u w:val="single"/>
        </w:rPr>
      </w:pPr>
      <w:r>
        <w:rPr>
          <w:bCs/>
          <w:u w:val="single"/>
        </w:rPr>
        <w:t xml:space="preserve">Mellékletek: </w:t>
      </w:r>
    </w:p>
    <w:p w14:paraId="6A2C3CEB" w14:textId="77777777" w:rsidR="005F0C9E" w:rsidRDefault="005F0C9E" w:rsidP="005F0C9E">
      <w:pPr>
        <w:rPr>
          <w:bCs/>
        </w:rPr>
      </w:pPr>
      <w:r>
        <w:rPr>
          <w:bCs/>
        </w:rPr>
        <w:t>1. melléklet: 1. határozati javaslat</w:t>
      </w:r>
    </w:p>
    <w:p w14:paraId="3E29FA35" w14:textId="77777777" w:rsidR="005F0C9E" w:rsidRDefault="005F0C9E" w:rsidP="005F0C9E">
      <w:pPr>
        <w:rPr>
          <w:bCs/>
        </w:rPr>
      </w:pPr>
      <w:r>
        <w:rPr>
          <w:bCs/>
        </w:rPr>
        <w:t>2. melléklet: 2. határozati javaslat</w:t>
      </w:r>
    </w:p>
    <w:p w14:paraId="6B70A03D" w14:textId="77777777" w:rsidR="00C95B9E" w:rsidRDefault="005F0C9E" w:rsidP="005F0C9E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 xml:space="preserve">3. melléklet: </w:t>
      </w:r>
      <w:r w:rsidR="00C95B9E">
        <w:rPr>
          <w:iCs/>
          <w:szCs w:val="24"/>
        </w:rPr>
        <w:t>3. határozati javaslat</w:t>
      </w:r>
    </w:p>
    <w:p w14:paraId="5AC02DF5" w14:textId="77777777" w:rsidR="005F0C9E" w:rsidRDefault="00C95B9E" w:rsidP="005F0C9E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 xml:space="preserve">4. melléklet: </w:t>
      </w:r>
      <w:r w:rsidR="005F0C9E">
        <w:rPr>
          <w:iCs/>
          <w:szCs w:val="24"/>
        </w:rPr>
        <w:t>hatályos közszolgáltatási szerződés</w:t>
      </w:r>
    </w:p>
    <w:p w14:paraId="19AFFC21" w14:textId="77777777" w:rsidR="00E17D60" w:rsidRDefault="00E17D60" w:rsidP="005F0C9E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5. melléklet: hatályos haszonkölcsön szerződés (</w:t>
      </w:r>
      <w:r w:rsidR="00CD25EC">
        <w:rPr>
          <w:iCs/>
          <w:szCs w:val="24"/>
        </w:rPr>
        <w:t>2023.</w:t>
      </w:r>
      <w:r>
        <w:rPr>
          <w:iCs/>
          <w:szCs w:val="24"/>
        </w:rPr>
        <w:t>Nagy L.73-77.)</w:t>
      </w:r>
    </w:p>
    <w:p w14:paraId="0F683597" w14:textId="77777777" w:rsidR="00E17D60" w:rsidRDefault="00E17D60" w:rsidP="00E17D6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6. melléklet: hatályos haszonkölcsön szerződés (</w:t>
      </w:r>
      <w:r w:rsidR="00CD25EC">
        <w:rPr>
          <w:iCs/>
          <w:szCs w:val="24"/>
        </w:rPr>
        <w:t>2023.</w:t>
      </w:r>
      <w:r>
        <w:rPr>
          <w:iCs/>
          <w:szCs w:val="24"/>
        </w:rPr>
        <w:t>Varsó u. 11.)</w:t>
      </w:r>
    </w:p>
    <w:p w14:paraId="2BDC8CCA" w14:textId="62F9A71E" w:rsidR="00FD0271" w:rsidRDefault="00FD0271" w:rsidP="00E17D6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 xml:space="preserve">7. melléklet: közszolgáltatási szerződés </w:t>
      </w:r>
      <w:r w:rsidR="003662CC">
        <w:rPr>
          <w:iCs/>
          <w:szCs w:val="24"/>
        </w:rPr>
        <w:t xml:space="preserve">tervezete </w:t>
      </w:r>
      <w:r>
        <w:rPr>
          <w:iCs/>
          <w:szCs w:val="24"/>
        </w:rPr>
        <w:t>(2026.)</w:t>
      </w:r>
    </w:p>
    <w:p w14:paraId="4711FE4B" w14:textId="5A3F5202" w:rsidR="00E17D60" w:rsidRDefault="00FD0271" w:rsidP="00E17D6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8</w:t>
      </w:r>
      <w:r w:rsidR="00E17D60">
        <w:rPr>
          <w:iCs/>
          <w:szCs w:val="24"/>
        </w:rPr>
        <w:t>. melléklet: haszonkölcsön szerződés</w:t>
      </w:r>
      <w:r w:rsidR="003662CC">
        <w:rPr>
          <w:iCs/>
          <w:szCs w:val="24"/>
        </w:rPr>
        <w:t xml:space="preserve"> tervezete</w:t>
      </w:r>
      <w:r w:rsidR="00E17D60">
        <w:rPr>
          <w:iCs/>
          <w:szCs w:val="24"/>
        </w:rPr>
        <w:t xml:space="preserve"> </w:t>
      </w:r>
      <w:r w:rsidR="00B966A5">
        <w:rPr>
          <w:iCs/>
          <w:szCs w:val="24"/>
        </w:rPr>
        <w:t>- Nagy L.</w:t>
      </w:r>
      <w:r w:rsidR="00CD25EC">
        <w:rPr>
          <w:iCs/>
          <w:szCs w:val="24"/>
        </w:rPr>
        <w:t>2026</w:t>
      </w:r>
    </w:p>
    <w:p w14:paraId="18556614" w14:textId="1A4CF950" w:rsidR="00E17D60" w:rsidRDefault="00FD0271" w:rsidP="00E17D6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9</w:t>
      </w:r>
      <w:r w:rsidR="00E17D60">
        <w:rPr>
          <w:iCs/>
          <w:szCs w:val="24"/>
        </w:rPr>
        <w:t>. melléklet: haszonkölcsön szerződés</w:t>
      </w:r>
      <w:r>
        <w:rPr>
          <w:iCs/>
          <w:szCs w:val="24"/>
        </w:rPr>
        <w:t xml:space="preserve"> </w:t>
      </w:r>
      <w:r w:rsidR="003662CC">
        <w:rPr>
          <w:iCs/>
          <w:szCs w:val="24"/>
        </w:rPr>
        <w:t xml:space="preserve">tervezete </w:t>
      </w:r>
      <w:r w:rsidR="00E17D60">
        <w:rPr>
          <w:iCs/>
          <w:szCs w:val="24"/>
        </w:rPr>
        <w:t>–</w:t>
      </w:r>
      <w:r w:rsidR="00B966A5">
        <w:rPr>
          <w:iCs/>
          <w:szCs w:val="24"/>
        </w:rPr>
        <w:t>Varsó</w:t>
      </w:r>
      <w:r w:rsidR="00CD25EC">
        <w:rPr>
          <w:iCs/>
          <w:szCs w:val="24"/>
        </w:rPr>
        <w:t xml:space="preserve"> </w:t>
      </w:r>
      <w:r w:rsidR="00B966A5">
        <w:rPr>
          <w:iCs/>
          <w:szCs w:val="24"/>
        </w:rPr>
        <w:t>u.</w:t>
      </w:r>
      <w:r w:rsidR="00CD25EC">
        <w:rPr>
          <w:iCs/>
          <w:szCs w:val="24"/>
        </w:rPr>
        <w:t>2026</w:t>
      </w:r>
      <w:r>
        <w:rPr>
          <w:iCs/>
          <w:szCs w:val="24"/>
        </w:rPr>
        <w:t>.</w:t>
      </w:r>
    </w:p>
    <w:p w14:paraId="1F39D726" w14:textId="77777777" w:rsidR="00933FE1" w:rsidRDefault="00933FE1" w:rsidP="00933FE1">
      <w:pPr>
        <w:ind w:left="2124" w:hanging="2124"/>
        <w:rPr>
          <w:b/>
          <w:bCs/>
          <w:u w:val="single"/>
        </w:rPr>
      </w:pPr>
    </w:p>
    <w:p w14:paraId="08FF8408" w14:textId="77777777" w:rsidR="00933FE1" w:rsidRDefault="00933FE1" w:rsidP="00933FE1">
      <w:pPr>
        <w:ind w:left="2124" w:hanging="2124"/>
        <w:rPr>
          <w:b/>
          <w:bCs/>
          <w:u w:val="single"/>
        </w:rPr>
      </w:pPr>
      <w:r>
        <w:rPr>
          <w:b/>
          <w:bCs/>
          <w:u w:val="single"/>
        </w:rPr>
        <w:t>Előterjesztést készítette:</w:t>
      </w:r>
    </w:p>
    <w:p w14:paraId="4D78D55C" w14:textId="77777777" w:rsidR="00933FE1" w:rsidRDefault="00CD25EC" w:rsidP="00933FE1">
      <w:r>
        <w:t>Kaposi István Zsolt</w:t>
      </w:r>
    </w:p>
    <w:p w14:paraId="2F9E1BF1" w14:textId="77777777" w:rsidR="00CD25EC" w:rsidRDefault="00CD25EC" w:rsidP="00933FE1">
      <w:r>
        <w:t>ZKNP ügyvezetője</w:t>
      </w:r>
    </w:p>
    <w:p w14:paraId="5FA2A725" w14:textId="77777777" w:rsidR="00456706" w:rsidRDefault="00456706">
      <w:pPr>
        <w:overflowPunct/>
        <w:autoSpaceDE/>
        <w:autoSpaceDN/>
        <w:adjustRightInd/>
        <w:textAlignment w:val="auto"/>
      </w:pPr>
      <w:r>
        <w:br w:type="page"/>
      </w:r>
    </w:p>
    <w:p w14:paraId="7DF311ED" w14:textId="69B7CB41" w:rsidR="004E7EA7" w:rsidRDefault="004E7EA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>
        <w:rPr>
          <w:i/>
          <w:szCs w:val="24"/>
        </w:rPr>
        <w:t>1. melléklet a 123</w:t>
      </w:r>
      <w:r w:rsidR="00E3760C">
        <w:rPr>
          <w:i/>
          <w:szCs w:val="24"/>
        </w:rPr>
        <w:t>-61</w:t>
      </w:r>
      <w:r w:rsidR="00CD25EC">
        <w:rPr>
          <w:i/>
          <w:szCs w:val="24"/>
        </w:rPr>
        <w:t>/2026</w:t>
      </w:r>
      <w:r>
        <w:rPr>
          <w:i/>
          <w:szCs w:val="24"/>
        </w:rPr>
        <w:t>. előterjesztéshez</w:t>
      </w:r>
    </w:p>
    <w:p w14:paraId="7103A8FB" w14:textId="77777777" w:rsidR="004E7EA7" w:rsidRDefault="004E7EA7" w:rsidP="004E7EA7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14:paraId="34769700" w14:textId="77777777" w:rsidR="004E7EA7" w:rsidRPr="004E7EA7" w:rsidRDefault="004E7EA7" w:rsidP="004E7EA7">
      <w:pPr>
        <w:pStyle w:val="Listaszerbekezds"/>
        <w:numPr>
          <w:ilvl w:val="0"/>
          <w:numId w:val="34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E7EA7">
        <w:rPr>
          <w:rFonts w:ascii="Times New Roman" w:hAnsi="Times New Roman"/>
          <w:b/>
          <w:sz w:val="24"/>
          <w:szCs w:val="24"/>
        </w:rPr>
        <w:t>Határozati javaslat</w:t>
      </w:r>
    </w:p>
    <w:p w14:paraId="448BB18B" w14:textId="77777777" w:rsidR="004E7EA7" w:rsidRDefault="004E7EA7" w:rsidP="004E7EA7">
      <w:pPr>
        <w:jc w:val="center"/>
        <w:rPr>
          <w:b/>
          <w:szCs w:val="24"/>
        </w:rPr>
      </w:pPr>
    </w:p>
    <w:p w14:paraId="3E26F378" w14:textId="77777777" w:rsidR="004E7EA7" w:rsidRDefault="004E7EA7" w:rsidP="004E7EA7">
      <w:pPr>
        <w:jc w:val="center"/>
        <w:rPr>
          <w:b/>
        </w:rPr>
      </w:pPr>
      <w:r>
        <w:rPr>
          <w:b/>
        </w:rPr>
        <w:t xml:space="preserve">Budapest Főváros XIV. Kerület Zugló Önkormányzata </w:t>
      </w:r>
    </w:p>
    <w:p w14:paraId="7757117D" w14:textId="77777777" w:rsidR="004E7EA7" w:rsidRDefault="004E7EA7" w:rsidP="004E7EA7">
      <w:pPr>
        <w:jc w:val="center"/>
        <w:rPr>
          <w:b/>
        </w:rPr>
      </w:pPr>
      <w:r>
        <w:rPr>
          <w:b/>
        </w:rPr>
        <w:t>Képviselő-testülete</w:t>
      </w:r>
    </w:p>
    <w:p w14:paraId="6246F2E0" w14:textId="77777777" w:rsidR="004E7EA7" w:rsidRDefault="00CD25EC" w:rsidP="004E7EA7">
      <w:pPr>
        <w:jc w:val="center"/>
        <w:rPr>
          <w:b/>
        </w:rPr>
      </w:pPr>
      <w:proofErr w:type="gramStart"/>
      <w:r>
        <w:rPr>
          <w:b/>
        </w:rPr>
        <w:t>.</w:t>
      </w:r>
      <w:proofErr w:type="gramEnd"/>
      <w:r>
        <w:rPr>
          <w:b/>
        </w:rPr>
        <w:t>./2026</w:t>
      </w:r>
      <w:r w:rsidR="004E7EA7">
        <w:rPr>
          <w:b/>
        </w:rPr>
        <w:t>. (</w:t>
      </w:r>
      <w:proofErr w:type="gramStart"/>
      <w:r w:rsidR="004E7EA7">
        <w:rPr>
          <w:b/>
        </w:rPr>
        <w:t>…..</w:t>
      </w:r>
      <w:proofErr w:type="gramEnd"/>
      <w:r w:rsidR="004E7EA7">
        <w:rPr>
          <w:b/>
        </w:rPr>
        <w:t>) önkormányzati határozata</w:t>
      </w:r>
    </w:p>
    <w:p w14:paraId="56E06EFD" w14:textId="77777777" w:rsidR="004E7EA7" w:rsidRDefault="004E7EA7" w:rsidP="004E7EA7">
      <w:pPr>
        <w:jc w:val="center"/>
        <w:rPr>
          <w:b/>
        </w:rPr>
      </w:pPr>
    </w:p>
    <w:p w14:paraId="7B0EC429" w14:textId="2149F705" w:rsidR="004E7EA7" w:rsidRPr="00FD0271" w:rsidRDefault="004E7EA7" w:rsidP="00FD0271">
      <w:pPr>
        <w:jc w:val="center"/>
        <w:rPr>
          <w:b/>
        </w:rPr>
      </w:pPr>
      <w:r>
        <w:rPr>
          <w:b/>
        </w:rPr>
        <w:t xml:space="preserve">A </w:t>
      </w:r>
      <w:r>
        <w:rPr>
          <w:b/>
          <w:bCs/>
        </w:rPr>
        <w:t xml:space="preserve">Zuglói Közbiztonsági non-profit </w:t>
      </w:r>
      <w:proofErr w:type="spellStart"/>
      <w:r>
        <w:rPr>
          <w:b/>
          <w:bCs/>
        </w:rPr>
        <w:t>Kft-vel</w:t>
      </w:r>
      <w:proofErr w:type="spellEnd"/>
      <w:r>
        <w:rPr>
          <w:b/>
          <w:bCs/>
        </w:rPr>
        <w:t xml:space="preserve"> közszolg</w:t>
      </w:r>
      <w:r w:rsidR="00FD0271">
        <w:rPr>
          <w:b/>
          <w:bCs/>
        </w:rPr>
        <w:t xml:space="preserve">áltatási szerződés </w:t>
      </w:r>
      <w:r w:rsidR="002F577D">
        <w:rPr>
          <w:b/>
          <w:bCs/>
        </w:rPr>
        <w:t xml:space="preserve">megkötéséről </w:t>
      </w:r>
    </w:p>
    <w:p w14:paraId="00885A73" w14:textId="77777777" w:rsidR="00FD0271" w:rsidRDefault="00FD0271" w:rsidP="004E7EA7">
      <w:pPr>
        <w:jc w:val="both"/>
        <w:rPr>
          <w:b/>
          <w:bCs/>
          <w:szCs w:val="24"/>
        </w:rPr>
      </w:pPr>
    </w:p>
    <w:p w14:paraId="0A02A381" w14:textId="77777777" w:rsidR="004E7EA7" w:rsidRDefault="004E7EA7" w:rsidP="004E7EA7">
      <w:pPr>
        <w:jc w:val="both"/>
        <w:rPr>
          <w:b/>
        </w:rPr>
      </w:pPr>
      <w:r>
        <w:rPr>
          <w:b/>
          <w:bCs/>
          <w:szCs w:val="24"/>
        </w:rPr>
        <w:t xml:space="preserve">Budapest Főváros XIV. Kerület Zugló Önkormányzata Képviselő-testülete </w:t>
      </w:r>
      <w:r>
        <w:rPr>
          <w:b/>
        </w:rPr>
        <w:t>úgy dönt, hogy:</w:t>
      </w:r>
    </w:p>
    <w:p w14:paraId="22474869" w14:textId="77777777" w:rsidR="004E7EA7" w:rsidRDefault="004E7EA7" w:rsidP="004E7EA7">
      <w:pPr>
        <w:jc w:val="both"/>
        <w:rPr>
          <w:b/>
        </w:rPr>
      </w:pPr>
    </w:p>
    <w:p w14:paraId="23B19A22" w14:textId="0D4A9D26" w:rsidR="00A8178B" w:rsidRDefault="004E7EA7" w:rsidP="004E7EA7">
      <w:pPr>
        <w:jc w:val="both"/>
        <w:rPr>
          <w:b/>
          <w:szCs w:val="24"/>
        </w:rPr>
      </w:pPr>
      <w:r>
        <w:rPr>
          <w:b/>
        </w:rPr>
        <w:t xml:space="preserve">1. a </w:t>
      </w:r>
      <w:r>
        <w:rPr>
          <w:b/>
          <w:szCs w:val="24"/>
        </w:rPr>
        <w:t xml:space="preserve">Zuglói Közbiztonsági non-profit </w:t>
      </w:r>
      <w:proofErr w:type="spellStart"/>
      <w:r>
        <w:rPr>
          <w:b/>
          <w:szCs w:val="24"/>
        </w:rPr>
        <w:t>Kft-vel</w:t>
      </w:r>
      <w:proofErr w:type="spellEnd"/>
      <w:r>
        <w:rPr>
          <w:b/>
          <w:szCs w:val="24"/>
        </w:rPr>
        <w:t xml:space="preserve"> </w:t>
      </w:r>
      <w:r w:rsidR="009F742F">
        <w:rPr>
          <w:b/>
          <w:szCs w:val="24"/>
        </w:rPr>
        <w:t xml:space="preserve">kötendő közszolgáltatási szerződést </w:t>
      </w:r>
      <w:r w:rsidR="00FD0271">
        <w:rPr>
          <w:b/>
          <w:szCs w:val="24"/>
        </w:rPr>
        <w:t>a</w:t>
      </w:r>
      <w:r w:rsidR="004F312C">
        <w:rPr>
          <w:b/>
          <w:szCs w:val="24"/>
        </w:rPr>
        <w:t xml:space="preserve">z </w:t>
      </w:r>
      <w:proofErr w:type="gramStart"/>
      <w:r w:rsidR="004F312C">
        <w:rPr>
          <w:b/>
          <w:szCs w:val="24"/>
        </w:rPr>
        <w:t xml:space="preserve">előterjesztés </w:t>
      </w:r>
      <w:r w:rsidR="00FD0271">
        <w:rPr>
          <w:b/>
          <w:szCs w:val="24"/>
        </w:rPr>
        <w:t xml:space="preserve"> 7</w:t>
      </w:r>
      <w:proofErr w:type="gramEnd"/>
      <w:r w:rsidR="00FD0271">
        <w:rPr>
          <w:b/>
          <w:szCs w:val="24"/>
        </w:rPr>
        <w:t xml:space="preserve">. </w:t>
      </w:r>
      <w:r w:rsidR="00065929">
        <w:rPr>
          <w:b/>
          <w:szCs w:val="24"/>
        </w:rPr>
        <w:t>melléklet</w:t>
      </w:r>
      <w:r w:rsidR="009F742F">
        <w:rPr>
          <w:b/>
          <w:szCs w:val="24"/>
        </w:rPr>
        <w:t>é</w:t>
      </w:r>
      <w:r w:rsidR="00065929">
        <w:rPr>
          <w:b/>
          <w:szCs w:val="24"/>
        </w:rPr>
        <w:t>ben foglalt</w:t>
      </w:r>
      <w:r w:rsidR="009F742F">
        <w:rPr>
          <w:b/>
          <w:szCs w:val="24"/>
        </w:rPr>
        <w:t xml:space="preserve"> tartalommal </w:t>
      </w:r>
      <w:r w:rsidR="00065929">
        <w:rPr>
          <w:b/>
          <w:szCs w:val="24"/>
        </w:rPr>
        <w:t>jóváhagyja.</w:t>
      </w:r>
    </w:p>
    <w:p w14:paraId="6F72CC19" w14:textId="77777777" w:rsidR="00A8178B" w:rsidRDefault="00A8178B" w:rsidP="00A8178B">
      <w:pPr>
        <w:jc w:val="both"/>
        <w:rPr>
          <w:b/>
        </w:rPr>
      </w:pPr>
    </w:p>
    <w:p w14:paraId="220CD70E" w14:textId="51DF81A0" w:rsidR="00A8178B" w:rsidRDefault="00A8178B" w:rsidP="00A8178B">
      <w:pPr>
        <w:jc w:val="both"/>
        <w:rPr>
          <w:b/>
        </w:rPr>
      </w:pPr>
      <w:r>
        <w:rPr>
          <w:b/>
        </w:rPr>
        <w:t xml:space="preserve">Határidő: </w:t>
      </w:r>
      <w:r w:rsidR="00065929">
        <w:t>2026</w:t>
      </w:r>
      <w:r w:rsidR="00C416A1">
        <w:t>.</w:t>
      </w:r>
      <w:r w:rsidR="006872BC">
        <w:t xml:space="preserve"> február 12.</w:t>
      </w:r>
    </w:p>
    <w:p w14:paraId="61A2E89C" w14:textId="361E23DB" w:rsidR="00A8178B" w:rsidRDefault="00A8178B" w:rsidP="004E7EA7">
      <w:pPr>
        <w:jc w:val="both"/>
        <w:rPr>
          <w:b/>
          <w:szCs w:val="24"/>
        </w:rPr>
      </w:pPr>
      <w:r>
        <w:rPr>
          <w:b/>
        </w:rPr>
        <w:t xml:space="preserve">Felelős: </w:t>
      </w:r>
      <w:r w:rsidR="006B2D0A">
        <w:t xml:space="preserve">Rózsa András </w:t>
      </w:r>
      <w:r w:rsidRPr="00A8178B">
        <w:t>polgármester</w:t>
      </w:r>
    </w:p>
    <w:p w14:paraId="41C28F2D" w14:textId="77777777" w:rsidR="00A8178B" w:rsidRDefault="00A8178B" w:rsidP="004E7EA7">
      <w:pPr>
        <w:jc w:val="both"/>
        <w:rPr>
          <w:b/>
          <w:szCs w:val="24"/>
        </w:rPr>
      </w:pPr>
    </w:p>
    <w:p w14:paraId="5FFB7767" w14:textId="77777777" w:rsidR="00A8178B" w:rsidRDefault="00A8178B" w:rsidP="00A8178B">
      <w:pPr>
        <w:jc w:val="both"/>
        <w:rPr>
          <w:b/>
        </w:rPr>
      </w:pPr>
      <w:r>
        <w:rPr>
          <w:b/>
        </w:rPr>
        <w:t xml:space="preserve">2. felkéri a </w:t>
      </w:r>
      <w:r w:rsidRPr="00FD0271">
        <w:rPr>
          <w:b/>
        </w:rPr>
        <w:t>polgármestert a</w:t>
      </w:r>
      <w:r w:rsidR="00B966A5" w:rsidRPr="00FD0271">
        <w:rPr>
          <w:b/>
        </w:rPr>
        <w:t xml:space="preserve"> 7. mellékletben</w:t>
      </w:r>
      <w:r w:rsidR="00B966A5">
        <w:rPr>
          <w:b/>
        </w:rPr>
        <w:t xml:space="preserve"> szereplő közszolgáltatási </w:t>
      </w:r>
      <w:r>
        <w:rPr>
          <w:b/>
        </w:rPr>
        <w:t>szerződés aláírására.</w:t>
      </w:r>
    </w:p>
    <w:p w14:paraId="4D20A440" w14:textId="77777777" w:rsidR="00870861" w:rsidRDefault="00870861" w:rsidP="00A8178B">
      <w:pPr>
        <w:jc w:val="both"/>
        <w:rPr>
          <w:b/>
        </w:rPr>
      </w:pPr>
    </w:p>
    <w:p w14:paraId="784A126C" w14:textId="5DB7FC5D" w:rsidR="00870861" w:rsidRDefault="00870861" w:rsidP="00870861">
      <w:pPr>
        <w:jc w:val="both"/>
        <w:rPr>
          <w:b/>
        </w:rPr>
      </w:pPr>
      <w:r>
        <w:rPr>
          <w:b/>
        </w:rPr>
        <w:t xml:space="preserve">Határidő: </w:t>
      </w:r>
      <w:r w:rsidR="006872BC">
        <w:t>határozathozatalt követő 15 napon belül</w:t>
      </w:r>
    </w:p>
    <w:p w14:paraId="324DCB7F" w14:textId="77777777" w:rsidR="00753562" w:rsidRDefault="00870861" w:rsidP="00870861">
      <w:pPr>
        <w:jc w:val="both"/>
      </w:pPr>
      <w:r>
        <w:rPr>
          <w:b/>
        </w:rPr>
        <w:t>Felelős</w:t>
      </w:r>
      <w:r w:rsidR="00065929">
        <w:t>: Rózsa András</w:t>
      </w:r>
      <w:r w:rsidRPr="00A8178B">
        <w:t xml:space="preserve"> polgár</w:t>
      </w:r>
      <w:r w:rsidR="00065929">
        <w:t>mester és Kaposi István Zsolt</w:t>
      </w:r>
      <w:r w:rsidRPr="00A8178B">
        <w:t xml:space="preserve"> ügyvezető </w:t>
      </w:r>
    </w:p>
    <w:p w14:paraId="4CB1BE02" w14:textId="6D849E47" w:rsidR="00870861" w:rsidRPr="00A8178B" w:rsidRDefault="00870861" w:rsidP="00870861">
      <w:pPr>
        <w:jc w:val="both"/>
      </w:pPr>
      <w:r>
        <w:t>(</w:t>
      </w:r>
      <w:r w:rsidR="00456706">
        <w:t>Jogi Főosztály útján</w:t>
      </w:r>
      <w:r w:rsidRPr="00A8178B">
        <w:t>)</w:t>
      </w:r>
    </w:p>
    <w:p w14:paraId="59D32778" w14:textId="77777777" w:rsidR="00A8178B" w:rsidRDefault="00A8178B" w:rsidP="00A8178B">
      <w:pPr>
        <w:jc w:val="both"/>
        <w:rPr>
          <w:b/>
        </w:rPr>
      </w:pPr>
    </w:p>
    <w:p w14:paraId="149E1125" w14:textId="65D62E8C" w:rsidR="00A8178B" w:rsidRPr="00B966A5" w:rsidRDefault="00A8178B" w:rsidP="00A8178B">
      <w:pPr>
        <w:numPr>
          <w:ilvl w:val="12"/>
          <w:numId w:val="0"/>
        </w:numPr>
        <w:jc w:val="both"/>
        <w:rPr>
          <w:b/>
        </w:rPr>
      </w:pPr>
      <w:r>
        <w:rPr>
          <w:b/>
          <w:szCs w:val="24"/>
        </w:rPr>
        <w:t xml:space="preserve">3. </w:t>
      </w:r>
      <w:r>
        <w:rPr>
          <w:b/>
          <w:bCs/>
          <w:szCs w:val="24"/>
        </w:rPr>
        <w:t xml:space="preserve">a közszolgáltatási szerződésben szereplő közszolgáltatási feladatok pénzügyi fedezetét </w:t>
      </w:r>
      <w:r>
        <w:rPr>
          <w:b/>
          <w:bCs/>
          <w:color w:val="000000"/>
          <w:szCs w:val="24"/>
        </w:rPr>
        <w:t xml:space="preserve">a gazdasági </w:t>
      </w:r>
      <w:r w:rsidRPr="00B966A5">
        <w:rPr>
          <w:b/>
          <w:bCs/>
          <w:szCs w:val="24"/>
        </w:rPr>
        <w:t xml:space="preserve">társaság </w:t>
      </w:r>
      <w:r w:rsidR="00C134EB" w:rsidRPr="00B966A5">
        <w:rPr>
          <w:b/>
          <w:bCs/>
          <w:szCs w:val="24"/>
        </w:rPr>
        <w:t>éves üzleti terveiben</w:t>
      </w:r>
      <w:r w:rsidR="00A2176C" w:rsidRPr="00B966A5">
        <w:rPr>
          <w:b/>
          <w:bCs/>
          <w:szCs w:val="24"/>
        </w:rPr>
        <w:t xml:space="preserve"> az elfogadott költségvetési keretek szerint</w:t>
      </w:r>
      <w:r w:rsidR="00065929">
        <w:rPr>
          <w:b/>
          <w:bCs/>
          <w:szCs w:val="24"/>
        </w:rPr>
        <w:t xml:space="preserve"> a 2026</w:t>
      </w:r>
      <w:r w:rsidRPr="00B966A5">
        <w:rPr>
          <w:b/>
          <w:bCs/>
          <w:szCs w:val="24"/>
        </w:rPr>
        <w:t>.,</w:t>
      </w:r>
      <w:r w:rsidR="006B2D0A">
        <w:rPr>
          <w:b/>
          <w:bCs/>
          <w:szCs w:val="24"/>
        </w:rPr>
        <w:t xml:space="preserve"> </w:t>
      </w:r>
      <w:r w:rsidR="00065929">
        <w:rPr>
          <w:b/>
          <w:bCs/>
          <w:szCs w:val="24"/>
        </w:rPr>
        <w:t>2027.,</w:t>
      </w:r>
      <w:r w:rsidR="006B2D0A">
        <w:rPr>
          <w:b/>
          <w:bCs/>
          <w:szCs w:val="24"/>
        </w:rPr>
        <w:t xml:space="preserve"> </w:t>
      </w:r>
      <w:r w:rsidR="00065929">
        <w:rPr>
          <w:b/>
          <w:bCs/>
          <w:szCs w:val="24"/>
        </w:rPr>
        <w:t>2028</w:t>
      </w:r>
      <w:r w:rsidR="00A2176C" w:rsidRPr="00B966A5">
        <w:rPr>
          <w:b/>
          <w:bCs/>
          <w:szCs w:val="24"/>
        </w:rPr>
        <w:t>.</w:t>
      </w:r>
      <w:r w:rsidR="00065929">
        <w:rPr>
          <w:b/>
          <w:bCs/>
          <w:szCs w:val="24"/>
        </w:rPr>
        <w:t>,</w:t>
      </w:r>
      <w:r w:rsidR="006B2D0A">
        <w:rPr>
          <w:b/>
          <w:bCs/>
          <w:szCs w:val="24"/>
        </w:rPr>
        <w:t xml:space="preserve"> </w:t>
      </w:r>
      <w:r w:rsidR="00065929">
        <w:rPr>
          <w:b/>
          <w:bCs/>
          <w:szCs w:val="24"/>
        </w:rPr>
        <w:t>2029.</w:t>
      </w:r>
      <w:r w:rsidR="00A2176C" w:rsidRPr="00B966A5">
        <w:rPr>
          <w:b/>
          <w:bCs/>
          <w:szCs w:val="24"/>
        </w:rPr>
        <w:t xml:space="preserve"> évekre vonatkozóan </w:t>
      </w:r>
      <w:r w:rsidRPr="00B966A5">
        <w:rPr>
          <w:b/>
          <w:bCs/>
          <w:szCs w:val="24"/>
        </w:rPr>
        <w:t>tervezni kell.</w:t>
      </w:r>
      <w:r w:rsidRPr="00B966A5">
        <w:rPr>
          <w:b/>
        </w:rPr>
        <w:t xml:space="preserve"> </w:t>
      </w:r>
    </w:p>
    <w:p w14:paraId="0F047729" w14:textId="77777777" w:rsidR="00870861" w:rsidRPr="00B966A5" w:rsidRDefault="00870861" w:rsidP="00A8178B">
      <w:pPr>
        <w:numPr>
          <w:ilvl w:val="12"/>
          <w:numId w:val="0"/>
        </w:numPr>
        <w:jc w:val="both"/>
        <w:rPr>
          <w:b/>
          <w:bCs/>
          <w:szCs w:val="24"/>
        </w:rPr>
      </w:pPr>
    </w:p>
    <w:p w14:paraId="395C14A5" w14:textId="77777777" w:rsidR="00870861" w:rsidRPr="00B966A5" w:rsidRDefault="00870861" w:rsidP="00870861">
      <w:pPr>
        <w:jc w:val="both"/>
        <w:rPr>
          <w:b/>
        </w:rPr>
      </w:pPr>
      <w:r w:rsidRPr="00B966A5">
        <w:rPr>
          <w:b/>
        </w:rPr>
        <w:t xml:space="preserve">Határidő: </w:t>
      </w:r>
      <w:r w:rsidR="00A2176C" w:rsidRPr="00B966A5">
        <w:t>éves költségvetési tervezési folyamatokban</w:t>
      </w:r>
    </w:p>
    <w:p w14:paraId="1C90D2FD" w14:textId="77777777" w:rsidR="00870861" w:rsidRPr="00B966A5" w:rsidRDefault="00870861" w:rsidP="00870861">
      <w:pPr>
        <w:jc w:val="both"/>
      </w:pPr>
      <w:r w:rsidRPr="00B966A5">
        <w:rPr>
          <w:b/>
        </w:rPr>
        <w:t>Felelő</w:t>
      </w:r>
      <w:r w:rsidR="00456706">
        <w:rPr>
          <w:b/>
        </w:rPr>
        <w:t>s</w:t>
      </w:r>
      <w:r w:rsidR="00A2176C" w:rsidRPr="00B966A5">
        <w:rPr>
          <w:b/>
        </w:rPr>
        <w:t xml:space="preserve">: </w:t>
      </w:r>
      <w:r w:rsidR="00065929">
        <w:t>Kaposi István Zsolt</w:t>
      </w:r>
      <w:r w:rsidR="00A2176C" w:rsidRPr="00B966A5">
        <w:t xml:space="preserve"> ügyvezető</w:t>
      </w:r>
    </w:p>
    <w:p w14:paraId="7AFAED9A" w14:textId="77777777" w:rsidR="00456706" w:rsidRDefault="00456706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77A27E8" w14:textId="10861987" w:rsidR="00CE5998" w:rsidRDefault="00E3760C" w:rsidP="00CE5998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>
        <w:rPr>
          <w:i/>
          <w:szCs w:val="24"/>
        </w:rPr>
        <w:t>2. melléklet a 123-61</w:t>
      </w:r>
      <w:r w:rsidR="00065929">
        <w:rPr>
          <w:i/>
          <w:szCs w:val="24"/>
        </w:rPr>
        <w:t>/2026</w:t>
      </w:r>
      <w:r w:rsidR="00CE5998">
        <w:rPr>
          <w:i/>
          <w:szCs w:val="24"/>
        </w:rPr>
        <w:t>. előterjesztéshez</w:t>
      </w:r>
    </w:p>
    <w:p w14:paraId="7459A59A" w14:textId="77777777" w:rsidR="00CE5998" w:rsidRDefault="00CE5998" w:rsidP="00CE5998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14:paraId="2E32F93C" w14:textId="77777777" w:rsidR="00CE5998" w:rsidRPr="004E7EA7" w:rsidRDefault="00CE5998" w:rsidP="00CE5998">
      <w:pPr>
        <w:pStyle w:val="Listaszerbekezds"/>
        <w:numPr>
          <w:ilvl w:val="0"/>
          <w:numId w:val="34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E7EA7">
        <w:rPr>
          <w:rFonts w:ascii="Times New Roman" w:hAnsi="Times New Roman"/>
          <w:b/>
          <w:sz w:val="24"/>
          <w:szCs w:val="24"/>
        </w:rPr>
        <w:t>Határozati javaslat</w:t>
      </w:r>
    </w:p>
    <w:p w14:paraId="74904909" w14:textId="77777777" w:rsidR="00CE5998" w:rsidRDefault="00CE5998" w:rsidP="00CE5998">
      <w:pPr>
        <w:jc w:val="center"/>
        <w:rPr>
          <w:b/>
          <w:szCs w:val="24"/>
        </w:rPr>
      </w:pPr>
    </w:p>
    <w:p w14:paraId="5E4EE118" w14:textId="77777777" w:rsidR="00CE5998" w:rsidRDefault="00CE5998" w:rsidP="00CE5998">
      <w:pPr>
        <w:jc w:val="center"/>
        <w:rPr>
          <w:b/>
        </w:rPr>
      </w:pPr>
      <w:r>
        <w:rPr>
          <w:b/>
        </w:rPr>
        <w:t xml:space="preserve">Budapest Főváros XIV. Kerület Zugló Önkormányzata </w:t>
      </w:r>
    </w:p>
    <w:p w14:paraId="131E3541" w14:textId="77777777" w:rsidR="00CE5998" w:rsidRDefault="00CE5998" w:rsidP="00CE5998">
      <w:pPr>
        <w:jc w:val="center"/>
        <w:rPr>
          <w:b/>
        </w:rPr>
      </w:pPr>
      <w:r>
        <w:rPr>
          <w:b/>
        </w:rPr>
        <w:t>Képviselő-testülete</w:t>
      </w:r>
    </w:p>
    <w:p w14:paraId="08EDC8CC" w14:textId="77777777" w:rsidR="00CE5998" w:rsidRDefault="00065929" w:rsidP="00CE5998">
      <w:pPr>
        <w:jc w:val="center"/>
        <w:rPr>
          <w:b/>
        </w:rPr>
      </w:pPr>
      <w:proofErr w:type="gramStart"/>
      <w:r>
        <w:rPr>
          <w:b/>
        </w:rPr>
        <w:t>..</w:t>
      </w:r>
      <w:proofErr w:type="gramEnd"/>
      <w:r>
        <w:rPr>
          <w:b/>
        </w:rPr>
        <w:t>/2026</w:t>
      </w:r>
      <w:r w:rsidR="00CE5998">
        <w:rPr>
          <w:b/>
        </w:rPr>
        <w:t>. (</w:t>
      </w:r>
      <w:proofErr w:type="gramStart"/>
      <w:r w:rsidR="00CE5998">
        <w:rPr>
          <w:b/>
        </w:rPr>
        <w:t>…..</w:t>
      </w:r>
      <w:proofErr w:type="gramEnd"/>
      <w:r w:rsidR="00CE5998">
        <w:rPr>
          <w:b/>
        </w:rPr>
        <w:t>) önkormányzati határozata</w:t>
      </w:r>
    </w:p>
    <w:p w14:paraId="253CE6D8" w14:textId="77777777" w:rsidR="00CE5998" w:rsidRDefault="00CE5998" w:rsidP="00CE5998">
      <w:pPr>
        <w:jc w:val="center"/>
        <w:rPr>
          <w:b/>
        </w:rPr>
      </w:pPr>
    </w:p>
    <w:p w14:paraId="2C70B0CE" w14:textId="52E00623" w:rsidR="00CE5998" w:rsidRDefault="00CE5998" w:rsidP="00CE5998">
      <w:pPr>
        <w:jc w:val="center"/>
        <w:rPr>
          <w:b/>
        </w:rPr>
      </w:pPr>
      <w:r>
        <w:rPr>
          <w:b/>
        </w:rPr>
        <w:t xml:space="preserve">A </w:t>
      </w:r>
      <w:r>
        <w:rPr>
          <w:b/>
          <w:bCs/>
        </w:rPr>
        <w:t xml:space="preserve">Zuglói Közbiztonsági non-profit </w:t>
      </w:r>
      <w:proofErr w:type="spellStart"/>
      <w:r>
        <w:rPr>
          <w:b/>
          <w:bCs/>
        </w:rPr>
        <w:t>Kft-vel</w:t>
      </w:r>
      <w:proofErr w:type="spellEnd"/>
      <w:r>
        <w:rPr>
          <w:b/>
          <w:bCs/>
        </w:rPr>
        <w:t xml:space="preserve"> a 1148 Budapest, Nagy Lajos király útja 73-7</w:t>
      </w:r>
      <w:r w:rsidR="00A14EFE">
        <w:rPr>
          <w:b/>
          <w:bCs/>
        </w:rPr>
        <w:t>7. sz. alatti ingatlan</w:t>
      </w:r>
      <w:r w:rsidR="008A25A3">
        <w:rPr>
          <w:b/>
          <w:bCs/>
        </w:rPr>
        <w:t xml:space="preserve"> tárgyában</w:t>
      </w:r>
      <w:r w:rsidR="00A14EFE">
        <w:rPr>
          <w:b/>
          <w:bCs/>
        </w:rPr>
        <w:t xml:space="preserve"> </w:t>
      </w:r>
      <w:r>
        <w:rPr>
          <w:b/>
          <w:bCs/>
        </w:rPr>
        <w:t>haszonkölcsön</w:t>
      </w:r>
      <w:r w:rsidR="00E35B15">
        <w:rPr>
          <w:b/>
          <w:bCs/>
        </w:rPr>
        <w:t xml:space="preserve"> szerződés </w:t>
      </w:r>
      <w:r w:rsidR="00B645EA">
        <w:rPr>
          <w:b/>
          <w:bCs/>
        </w:rPr>
        <w:t>megkötéséről</w:t>
      </w:r>
    </w:p>
    <w:p w14:paraId="7A3B9B7C" w14:textId="77777777" w:rsidR="00CE5998" w:rsidRDefault="00CE5998" w:rsidP="00CE5998">
      <w:pPr>
        <w:jc w:val="both"/>
      </w:pPr>
    </w:p>
    <w:p w14:paraId="5BC8DD48" w14:textId="77777777" w:rsidR="00CE5998" w:rsidRDefault="00CE5998" w:rsidP="00CE5998">
      <w:pPr>
        <w:pStyle w:val="Szvegtrzs32"/>
        <w:numPr>
          <w:ilvl w:val="12"/>
          <w:numId w:val="0"/>
        </w:numPr>
        <w:rPr>
          <w:i w:val="0"/>
        </w:rPr>
      </w:pPr>
    </w:p>
    <w:p w14:paraId="43DDE919" w14:textId="77777777" w:rsidR="00CE5998" w:rsidRDefault="00CE5998" w:rsidP="00CE5998">
      <w:pPr>
        <w:jc w:val="both"/>
        <w:rPr>
          <w:b/>
        </w:rPr>
      </w:pPr>
      <w:r>
        <w:rPr>
          <w:b/>
          <w:bCs/>
          <w:szCs w:val="24"/>
        </w:rPr>
        <w:t xml:space="preserve">Budapest Főváros XIV. Kerület Zugló Önkormányzata Képviselő-testülete </w:t>
      </w:r>
      <w:r>
        <w:rPr>
          <w:b/>
        </w:rPr>
        <w:t>úgy dönt, hogy:</w:t>
      </w:r>
    </w:p>
    <w:p w14:paraId="33444B09" w14:textId="77777777" w:rsidR="00CE5998" w:rsidRDefault="00CE5998" w:rsidP="00CE5998">
      <w:pPr>
        <w:jc w:val="both"/>
        <w:rPr>
          <w:b/>
        </w:rPr>
      </w:pPr>
    </w:p>
    <w:p w14:paraId="5DFF61C6" w14:textId="77777777" w:rsidR="00CE5998" w:rsidRDefault="00CE5998" w:rsidP="00CE5998">
      <w:pPr>
        <w:jc w:val="both"/>
        <w:rPr>
          <w:b/>
          <w:szCs w:val="24"/>
        </w:rPr>
      </w:pPr>
      <w:r>
        <w:rPr>
          <w:b/>
        </w:rPr>
        <w:t xml:space="preserve">1. a </w:t>
      </w:r>
      <w:r>
        <w:rPr>
          <w:b/>
          <w:szCs w:val="24"/>
        </w:rPr>
        <w:t xml:space="preserve">Zuglói Közbiztonsági non-profit </w:t>
      </w:r>
      <w:proofErr w:type="spellStart"/>
      <w:r>
        <w:rPr>
          <w:b/>
          <w:szCs w:val="24"/>
        </w:rPr>
        <w:t>Kft-vel</w:t>
      </w:r>
      <w:proofErr w:type="spellEnd"/>
      <w:r>
        <w:rPr>
          <w:b/>
          <w:szCs w:val="24"/>
        </w:rPr>
        <w:t xml:space="preserve"> </w:t>
      </w:r>
      <w:r w:rsidR="008A25A3">
        <w:rPr>
          <w:b/>
          <w:szCs w:val="24"/>
        </w:rPr>
        <w:t xml:space="preserve">a 1148 Budapest, Nagy Lajos király útja 73-77. sz. alatti ingatlan tárgyában készült </w:t>
      </w:r>
      <w:r w:rsidR="00653F7F" w:rsidRPr="003F354C">
        <w:rPr>
          <w:b/>
          <w:szCs w:val="24"/>
        </w:rPr>
        <w:t>haszonkölcsön s</w:t>
      </w:r>
      <w:r w:rsidRPr="003F354C">
        <w:rPr>
          <w:b/>
          <w:szCs w:val="24"/>
        </w:rPr>
        <w:t>zerződés</w:t>
      </w:r>
      <w:r w:rsidR="00065929">
        <w:rPr>
          <w:b/>
          <w:szCs w:val="24"/>
        </w:rPr>
        <w:t>t jóváhagyja</w:t>
      </w:r>
      <w:r w:rsidRPr="003F354C">
        <w:rPr>
          <w:b/>
          <w:szCs w:val="24"/>
        </w:rPr>
        <w:t xml:space="preserve"> </w:t>
      </w:r>
      <w:r w:rsidRPr="00E35B15">
        <w:rPr>
          <w:b/>
          <w:szCs w:val="24"/>
        </w:rPr>
        <w:t xml:space="preserve">a </w:t>
      </w:r>
      <w:r w:rsidR="00E35B15" w:rsidRPr="00E35B15">
        <w:rPr>
          <w:b/>
          <w:szCs w:val="24"/>
        </w:rPr>
        <w:t>8</w:t>
      </w:r>
      <w:proofErr w:type="gramStart"/>
      <w:r w:rsidR="00E35B15" w:rsidRPr="00E35B15">
        <w:rPr>
          <w:b/>
          <w:szCs w:val="24"/>
        </w:rPr>
        <w:t xml:space="preserve">. </w:t>
      </w:r>
      <w:r w:rsidRPr="003F354C">
        <w:rPr>
          <w:b/>
          <w:szCs w:val="24"/>
        </w:rPr>
        <w:t xml:space="preserve"> melléklet</w:t>
      </w:r>
      <w:proofErr w:type="gramEnd"/>
      <w:r w:rsidRPr="003F354C">
        <w:rPr>
          <w:b/>
          <w:szCs w:val="24"/>
        </w:rPr>
        <w:t xml:space="preserve"> </w:t>
      </w:r>
      <w:r w:rsidR="00653F7F" w:rsidRPr="003F354C">
        <w:rPr>
          <w:b/>
          <w:szCs w:val="24"/>
        </w:rPr>
        <w:t xml:space="preserve">tartalma </w:t>
      </w:r>
      <w:r w:rsidRPr="003F354C">
        <w:rPr>
          <w:b/>
          <w:szCs w:val="24"/>
        </w:rPr>
        <w:t>szerint.</w:t>
      </w:r>
    </w:p>
    <w:p w14:paraId="2956CA0A" w14:textId="77777777" w:rsidR="00CE5998" w:rsidRDefault="00CE5998" w:rsidP="00CE5998">
      <w:pPr>
        <w:jc w:val="both"/>
        <w:rPr>
          <w:b/>
        </w:rPr>
      </w:pPr>
    </w:p>
    <w:p w14:paraId="0191A4B3" w14:textId="033E8E66" w:rsidR="00CE5998" w:rsidRDefault="00CE5998" w:rsidP="00CE5998">
      <w:pPr>
        <w:jc w:val="both"/>
        <w:rPr>
          <w:b/>
        </w:rPr>
      </w:pPr>
      <w:r>
        <w:rPr>
          <w:b/>
        </w:rPr>
        <w:t xml:space="preserve">Határidő: </w:t>
      </w:r>
      <w:r w:rsidR="00065929">
        <w:t>2026</w:t>
      </w:r>
      <w:r w:rsidRPr="00A8178B">
        <w:t>.</w:t>
      </w:r>
      <w:r>
        <w:t xml:space="preserve"> </w:t>
      </w:r>
      <w:r w:rsidR="005956CC">
        <w:t>február 12.</w:t>
      </w:r>
    </w:p>
    <w:p w14:paraId="4B6809F2" w14:textId="77777777" w:rsidR="00CE5998" w:rsidRDefault="00CE5998" w:rsidP="00CE5998">
      <w:pPr>
        <w:jc w:val="both"/>
        <w:rPr>
          <w:b/>
          <w:szCs w:val="24"/>
        </w:rPr>
      </w:pPr>
      <w:r>
        <w:rPr>
          <w:b/>
        </w:rPr>
        <w:t xml:space="preserve">Felelős: </w:t>
      </w:r>
      <w:r w:rsidR="00065929">
        <w:t>Rózsa András</w:t>
      </w:r>
      <w:r w:rsidRPr="00A8178B">
        <w:t xml:space="preserve"> polgármester</w:t>
      </w:r>
    </w:p>
    <w:p w14:paraId="7152551D" w14:textId="77777777" w:rsidR="00CE5998" w:rsidRDefault="00CE5998" w:rsidP="00CE5998">
      <w:pPr>
        <w:jc w:val="both"/>
        <w:rPr>
          <w:b/>
          <w:szCs w:val="24"/>
        </w:rPr>
      </w:pPr>
    </w:p>
    <w:p w14:paraId="7E983AC8" w14:textId="77777777" w:rsidR="00CE5998" w:rsidRDefault="00CE5998" w:rsidP="00CE5998">
      <w:pPr>
        <w:jc w:val="both"/>
        <w:rPr>
          <w:b/>
        </w:rPr>
      </w:pPr>
      <w:r>
        <w:rPr>
          <w:b/>
        </w:rPr>
        <w:t xml:space="preserve">2. felkéri a polgármestert </w:t>
      </w:r>
      <w:r w:rsidRPr="00E35B15">
        <w:rPr>
          <w:b/>
        </w:rPr>
        <w:t xml:space="preserve">a </w:t>
      </w:r>
      <w:r w:rsidR="00E35B15" w:rsidRPr="00E35B15">
        <w:rPr>
          <w:b/>
          <w:szCs w:val="24"/>
        </w:rPr>
        <w:t xml:space="preserve">8. </w:t>
      </w:r>
      <w:r w:rsidRPr="00E35B15">
        <w:rPr>
          <w:b/>
          <w:szCs w:val="24"/>
        </w:rPr>
        <w:t>mellékletben</w:t>
      </w:r>
      <w:r w:rsidRPr="003F354C">
        <w:rPr>
          <w:b/>
        </w:rPr>
        <w:t xml:space="preserve"> szereplő</w:t>
      </w:r>
      <w:r>
        <w:rPr>
          <w:b/>
        </w:rPr>
        <w:t xml:space="preserve"> </w:t>
      </w:r>
      <w:r w:rsidR="00653F7F">
        <w:rPr>
          <w:b/>
        </w:rPr>
        <w:t>haszonkölcsön</w:t>
      </w:r>
      <w:r>
        <w:rPr>
          <w:b/>
        </w:rPr>
        <w:t xml:space="preserve"> szerződés aláírására.</w:t>
      </w:r>
    </w:p>
    <w:p w14:paraId="31141799" w14:textId="77777777" w:rsidR="00CE5998" w:rsidRDefault="00CE5998" w:rsidP="00CE5998">
      <w:pPr>
        <w:jc w:val="both"/>
        <w:rPr>
          <w:b/>
        </w:rPr>
      </w:pPr>
    </w:p>
    <w:p w14:paraId="6ADA15AE" w14:textId="2F27A857" w:rsidR="00CE5998" w:rsidRDefault="00CE5998" w:rsidP="00CE5998">
      <w:pPr>
        <w:jc w:val="both"/>
        <w:rPr>
          <w:b/>
        </w:rPr>
      </w:pPr>
      <w:r>
        <w:rPr>
          <w:b/>
        </w:rPr>
        <w:t xml:space="preserve">Határidő: </w:t>
      </w:r>
      <w:r w:rsidR="005956CC">
        <w:t>határozathozatalt követő 15 napon belül</w:t>
      </w:r>
    </w:p>
    <w:p w14:paraId="4B7EB0E4" w14:textId="77777777" w:rsidR="00CE5998" w:rsidRPr="00A8178B" w:rsidRDefault="00CE5998" w:rsidP="00CE5998">
      <w:pPr>
        <w:jc w:val="both"/>
      </w:pPr>
      <w:r>
        <w:rPr>
          <w:b/>
        </w:rPr>
        <w:t>Felelős</w:t>
      </w:r>
      <w:r w:rsidR="00065929">
        <w:t>: Rózsa András</w:t>
      </w:r>
      <w:r w:rsidRPr="00A8178B">
        <w:t xml:space="preserve"> polgár</w:t>
      </w:r>
      <w:r w:rsidR="00065929">
        <w:t>mester és Kaposi István Zsolt</w:t>
      </w:r>
      <w:r w:rsidRPr="00A8178B">
        <w:t xml:space="preserve"> ügyvezető </w:t>
      </w:r>
      <w:r>
        <w:t>(</w:t>
      </w:r>
      <w:r w:rsidR="00456706">
        <w:t>Jogi Főosztály útján</w:t>
      </w:r>
      <w:r w:rsidRPr="00A8178B">
        <w:t>)</w:t>
      </w:r>
    </w:p>
    <w:p w14:paraId="5654FE42" w14:textId="77777777" w:rsidR="00456706" w:rsidRDefault="00456706">
      <w:pPr>
        <w:overflowPunct/>
        <w:autoSpaceDE/>
        <w:autoSpaceDN/>
        <w:adjustRightInd/>
        <w:textAlignment w:val="auto"/>
      </w:pPr>
      <w:r>
        <w:br w:type="page"/>
      </w:r>
    </w:p>
    <w:p w14:paraId="15AB053E" w14:textId="489FED7F" w:rsidR="00653F7F" w:rsidRDefault="00460D5B" w:rsidP="00653F7F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>
        <w:rPr>
          <w:i/>
          <w:szCs w:val="24"/>
        </w:rPr>
        <w:t>3</w:t>
      </w:r>
      <w:r w:rsidR="00E3760C">
        <w:rPr>
          <w:i/>
          <w:szCs w:val="24"/>
        </w:rPr>
        <w:t>. melléklet a 123-61</w:t>
      </w:r>
      <w:r w:rsidR="00AD63F7">
        <w:rPr>
          <w:i/>
          <w:szCs w:val="24"/>
        </w:rPr>
        <w:t>/2026</w:t>
      </w:r>
      <w:r w:rsidR="00653F7F">
        <w:rPr>
          <w:i/>
          <w:szCs w:val="24"/>
        </w:rPr>
        <w:t>. előterjesztéshez</w:t>
      </w:r>
    </w:p>
    <w:p w14:paraId="5CF4D824" w14:textId="77777777" w:rsidR="00653F7F" w:rsidRDefault="00653F7F" w:rsidP="00653F7F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14:paraId="3814B4E5" w14:textId="77777777" w:rsidR="00653F7F" w:rsidRPr="004E7EA7" w:rsidRDefault="00653F7F" w:rsidP="00653F7F">
      <w:pPr>
        <w:pStyle w:val="Listaszerbekezds"/>
        <w:numPr>
          <w:ilvl w:val="0"/>
          <w:numId w:val="34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E7EA7">
        <w:rPr>
          <w:rFonts w:ascii="Times New Roman" w:hAnsi="Times New Roman"/>
          <w:b/>
          <w:sz w:val="24"/>
          <w:szCs w:val="24"/>
        </w:rPr>
        <w:t>Határozati javaslat</w:t>
      </w:r>
    </w:p>
    <w:p w14:paraId="0D6C8A8A" w14:textId="77777777" w:rsidR="00653F7F" w:rsidRDefault="00653F7F" w:rsidP="00653F7F">
      <w:pPr>
        <w:jc w:val="center"/>
        <w:rPr>
          <w:b/>
          <w:szCs w:val="24"/>
        </w:rPr>
      </w:pPr>
    </w:p>
    <w:p w14:paraId="180B7F57" w14:textId="77777777" w:rsidR="00653F7F" w:rsidRDefault="00653F7F" w:rsidP="00653F7F">
      <w:pPr>
        <w:jc w:val="center"/>
        <w:rPr>
          <w:b/>
        </w:rPr>
      </w:pPr>
      <w:r>
        <w:rPr>
          <w:b/>
        </w:rPr>
        <w:t xml:space="preserve">Budapest Főváros XIV. Kerület Zugló Önkormányzata </w:t>
      </w:r>
    </w:p>
    <w:p w14:paraId="0C20F0B8" w14:textId="77777777" w:rsidR="00653F7F" w:rsidRDefault="00653F7F" w:rsidP="00653F7F">
      <w:pPr>
        <w:jc w:val="center"/>
        <w:rPr>
          <w:b/>
        </w:rPr>
      </w:pPr>
      <w:r>
        <w:rPr>
          <w:b/>
        </w:rPr>
        <w:t>Képviselő-testülete</w:t>
      </w:r>
    </w:p>
    <w:p w14:paraId="66BF7A97" w14:textId="77777777" w:rsidR="00653F7F" w:rsidRDefault="00AD63F7" w:rsidP="00653F7F">
      <w:pPr>
        <w:jc w:val="center"/>
        <w:rPr>
          <w:b/>
        </w:rPr>
      </w:pPr>
      <w:proofErr w:type="gramStart"/>
      <w:r>
        <w:rPr>
          <w:b/>
        </w:rPr>
        <w:t>..</w:t>
      </w:r>
      <w:proofErr w:type="gramEnd"/>
      <w:r>
        <w:rPr>
          <w:b/>
        </w:rPr>
        <w:t>/2026</w:t>
      </w:r>
      <w:r w:rsidR="00653F7F">
        <w:rPr>
          <w:b/>
        </w:rPr>
        <w:t>. (</w:t>
      </w:r>
      <w:proofErr w:type="gramStart"/>
      <w:r w:rsidR="00653F7F">
        <w:rPr>
          <w:b/>
        </w:rPr>
        <w:t>…..</w:t>
      </w:r>
      <w:proofErr w:type="gramEnd"/>
      <w:r w:rsidR="00653F7F">
        <w:rPr>
          <w:b/>
        </w:rPr>
        <w:t>) önkormányzati határozata</w:t>
      </w:r>
    </w:p>
    <w:p w14:paraId="5ACED217" w14:textId="77777777" w:rsidR="00653F7F" w:rsidRDefault="00653F7F" w:rsidP="00653F7F">
      <w:pPr>
        <w:jc w:val="center"/>
        <w:rPr>
          <w:b/>
        </w:rPr>
      </w:pPr>
    </w:p>
    <w:p w14:paraId="4B5E9106" w14:textId="7758559D" w:rsidR="00653F7F" w:rsidRDefault="00653F7F" w:rsidP="008A25A3">
      <w:pPr>
        <w:jc w:val="center"/>
      </w:pPr>
      <w:r>
        <w:rPr>
          <w:b/>
        </w:rPr>
        <w:t xml:space="preserve">A </w:t>
      </w:r>
      <w:r>
        <w:rPr>
          <w:b/>
          <w:bCs/>
        </w:rPr>
        <w:t xml:space="preserve">Zuglói Közbiztonsági non-profit </w:t>
      </w:r>
      <w:proofErr w:type="spellStart"/>
      <w:r>
        <w:rPr>
          <w:b/>
          <w:bCs/>
        </w:rPr>
        <w:t>Kft-vel</w:t>
      </w:r>
      <w:proofErr w:type="spellEnd"/>
      <w:r>
        <w:rPr>
          <w:b/>
          <w:bCs/>
        </w:rPr>
        <w:t xml:space="preserve"> a 1145 Budapest, Varsó u. 1</w:t>
      </w:r>
      <w:r w:rsidR="008A25A3">
        <w:rPr>
          <w:b/>
          <w:bCs/>
        </w:rPr>
        <w:t>1. fsz. 2. sz. alatti ingatlan</w:t>
      </w:r>
      <w:r>
        <w:rPr>
          <w:b/>
          <w:bCs/>
        </w:rPr>
        <w:t>, valam</w:t>
      </w:r>
      <w:r w:rsidR="008A25A3">
        <w:rPr>
          <w:b/>
          <w:bCs/>
        </w:rPr>
        <w:t xml:space="preserve">int </w:t>
      </w:r>
      <w:proofErr w:type="spellStart"/>
      <w:r w:rsidR="008A25A3">
        <w:rPr>
          <w:b/>
          <w:bCs/>
        </w:rPr>
        <w:t>kisértékű</w:t>
      </w:r>
      <w:proofErr w:type="spellEnd"/>
      <w:r w:rsidR="008A25A3">
        <w:rPr>
          <w:b/>
          <w:bCs/>
        </w:rPr>
        <w:t xml:space="preserve"> tárgyi eszközök tárgyában has</w:t>
      </w:r>
      <w:r w:rsidR="00AD63F7">
        <w:rPr>
          <w:b/>
          <w:bCs/>
        </w:rPr>
        <w:t xml:space="preserve">zonkölcsön szerződés </w:t>
      </w:r>
      <w:r w:rsidR="00C92803">
        <w:rPr>
          <w:b/>
          <w:bCs/>
        </w:rPr>
        <w:t>megkötéséről</w:t>
      </w:r>
    </w:p>
    <w:p w14:paraId="05EE76C3" w14:textId="77777777" w:rsidR="00653F7F" w:rsidRDefault="00653F7F" w:rsidP="00653F7F">
      <w:pPr>
        <w:pStyle w:val="Szvegtrzs32"/>
        <w:numPr>
          <w:ilvl w:val="12"/>
          <w:numId w:val="0"/>
        </w:numPr>
        <w:rPr>
          <w:i w:val="0"/>
        </w:rPr>
      </w:pPr>
    </w:p>
    <w:p w14:paraId="284ED9AD" w14:textId="77777777" w:rsidR="00653F7F" w:rsidRDefault="00653F7F" w:rsidP="00653F7F">
      <w:pPr>
        <w:jc w:val="both"/>
        <w:rPr>
          <w:b/>
        </w:rPr>
      </w:pPr>
      <w:r>
        <w:rPr>
          <w:b/>
          <w:bCs/>
          <w:szCs w:val="24"/>
        </w:rPr>
        <w:t xml:space="preserve">Budapest Főváros XIV. Kerület Zugló Önkormányzata Képviselő-testülete </w:t>
      </w:r>
      <w:r>
        <w:rPr>
          <w:b/>
        </w:rPr>
        <w:t>úgy dönt, hogy:</w:t>
      </w:r>
    </w:p>
    <w:p w14:paraId="74019C95" w14:textId="77777777" w:rsidR="00653F7F" w:rsidRDefault="00653F7F" w:rsidP="00653F7F">
      <w:pPr>
        <w:jc w:val="both"/>
        <w:rPr>
          <w:b/>
        </w:rPr>
      </w:pPr>
    </w:p>
    <w:p w14:paraId="7CE0FF0E" w14:textId="77777777" w:rsidR="008A25A3" w:rsidRDefault="00653F7F" w:rsidP="008A25A3">
      <w:pPr>
        <w:jc w:val="both"/>
        <w:rPr>
          <w:b/>
          <w:szCs w:val="24"/>
        </w:rPr>
      </w:pPr>
      <w:r>
        <w:rPr>
          <w:b/>
        </w:rPr>
        <w:t xml:space="preserve">1. </w:t>
      </w:r>
      <w:r w:rsidRPr="00460D5B">
        <w:rPr>
          <w:b/>
        </w:rPr>
        <w:t xml:space="preserve">a </w:t>
      </w:r>
      <w:r w:rsidRPr="00460D5B">
        <w:rPr>
          <w:b/>
          <w:szCs w:val="24"/>
        </w:rPr>
        <w:t xml:space="preserve">Zuglói Közbiztonsági non-profit </w:t>
      </w:r>
      <w:proofErr w:type="spellStart"/>
      <w:r w:rsidRPr="00460D5B">
        <w:rPr>
          <w:b/>
          <w:szCs w:val="24"/>
        </w:rPr>
        <w:t>Kft-vel</w:t>
      </w:r>
      <w:proofErr w:type="spellEnd"/>
      <w:r w:rsidRPr="00460D5B">
        <w:rPr>
          <w:b/>
          <w:szCs w:val="24"/>
        </w:rPr>
        <w:t xml:space="preserve"> </w:t>
      </w:r>
      <w:r w:rsidR="00A956D7" w:rsidRPr="00460D5B">
        <w:rPr>
          <w:b/>
        </w:rPr>
        <w:t>és a Budapest Főváros XIV. Kerület Zuglói Polgármesteri Hivatallal</w:t>
      </w:r>
      <w:r w:rsidR="00670801">
        <w:rPr>
          <w:b/>
        </w:rPr>
        <w:t>,</w:t>
      </w:r>
      <w:r w:rsidR="008A25A3">
        <w:rPr>
          <w:b/>
        </w:rPr>
        <w:t xml:space="preserve"> a </w:t>
      </w:r>
      <w:r w:rsidR="008A25A3">
        <w:rPr>
          <w:b/>
          <w:bCs/>
        </w:rPr>
        <w:t xml:space="preserve">Varsó u. 11. fsz. 2. sz. alatti ingatlan, valamint </w:t>
      </w:r>
      <w:proofErr w:type="spellStart"/>
      <w:r w:rsidR="008A25A3">
        <w:rPr>
          <w:b/>
          <w:bCs/>
        </w:rPr>
        <w:t>kisértékű</w:t>
      </w:r>
      <w:proofErr w:type="spellEnd"/>
      <w:r w:rsidR="008A25A3">
        <w:rPr>
          <w:b/>
          <w:bCs/>
        </w:rPr>
        <w:t xml:space="preserve"> tárgyi eszközök</w:t>
      </w:r>
      <w:r w:rsidR="00A956D7" w:rsidRPr="00460D5B">
        <w:rPr>
          <w:b/>
        </w:rPr>
        <w:t xml:space="preserve"> </w:t>
      </w:r>
      <w:r w:rsidR="008A25A3">
        <w:rPr>
          <w:b/>
          <w:szCs w:val="24"/>
        </w:rPr>
        <w:t xml:space="preserve">tárgyában készült </w:t>
      </w:r>
      <w:r w:rsidR="008A25A3" w:rsidRPr="003F354C">
        <w:rPr>
          <w:b/>
          <w:szCs w:val="24"/>
        </w:rPr>
        <w:t>haszonkölcsön szerződés</w:t>
      </w:r>
      <w:r w:rsidR="00BD4727">
        <w:rPr>
          <w:b/>
          <w:szCs w:val="24"/>
        </w:rPr>
        <w:t>t jóváhagyja</w:t>
      </w:r>
      <w:r w:rsidR="008A25A3" w:rsidRPr="003F354C">
        <w:rPr>
          <w:b/>
          <w:szCs w:val="24"/>
        </w:rPr>
        <w:t xml:space="preserve"> </w:t>
      </w:r>
      <w:r w:rsidR="008A25A3" w:rsidRPr="00E35B15">
        <w:rPr>
          <w:b/>
          <w:szCs w:val="24"/>
        </w:rPr>
        <w:t xml:space="preserve">a </w:t>
      </w:r>
      <w:r w:rsidR="00E35B15" w:rsidRPr="00E35B15">
        <w:rPr>
          <w:b/>
          <w:szCs w:val="24"/>
        </w:rPr>
        <w:t>9</w:t>
      </w:r>
      <w:r w:rsidR="008A25A3" w:rsidRPr="00E35B15">
        <w:rPr>
          <w:b/>
          <w:szCs w:val="24"/>
        </w:rPr>
        <w:t>. melléklet</w:t>
      </w:r>
      <w:r w:rsidR="008A25A3" w:rsidRPr="003F354C">
        <w:rPr>
          <w:b/>
          <w:szCs w:val="24"/>
        </w:rPr>
        <w:t xml:space="preserve"> tartalma szerint.</w:t>
      </w:r>
    </w:p>
    <w:p w14:paraId="5EA5B0E6" w14:textId="77777777" w:rsidR="00670801" w:rsidRDefault="00670801" w:rsidP="00653F7F">
      <w:pPr>
        <w:jc w:val="both"/>
        <w:rPr>
          <w:b/>
        </w:rPr>
      </w:pPr>
    </w:p>
    <w:p w14:paraId="1580484A" w14:textId="26670482" w:rsidR="00653F7F" w:rsidRDefault="00653F7F" w:rsidP="00653F7F">
      <w:pPr>
        <w:jc w:val="both"/>
        <w:rPr>
          <w:b/>
        </w:rPr>
      </w:pPr>
      <w:r>
        <w:rPr>
          <w:b/>
        </w:rPr>
        <w:t xml:space="preserve">Határidő: </w:t>
      </w:r>
      <w:r w:rsidR="00BD4727">
        <w:t>2026</w:t>
      </w:r>
      <w:r w:rsidRPr="00A8178B">
        <w:t>.</w:t>
      </w:r>
      <w:r w:rsidR="008B1D80">
        <w:t xml:space="preserve"> február 12.</w:t>
      </w:r>
    </w:p>
    <w:p w14:paraId="75620576" w14:textId="7264B960" w:rsidR="00653F7F" w:rsidRDefault="00653F7F" w:rsidP="00653F7F">
      <w:pPr>
        <w:jc w:val="both"/>
        <w:rPr>
          <w:b/>
          <w:szCs w:val="24"/>
        </w:rPr>
      </w:pPr>
      <w:r>
        <w:rPr>
          <w:b/>
        </w:rPr>
        <w:t xml:space="preserve">Felelős: </w:t>
      </w:r>
      <w:r w:rsidR="006B2D0A">
        <w:t xml:space="preserve">Rózsa András </w:t>
      </w:r>
      <w:r w:rsidRPr="00A8178B">
        <w:t>polgármester</w:t>
      </w:r>
    </w:p>
    <w:p w14:paraId="4C78841D" w14:textId="77777777" w:rsidR="00653F7F" w:rsidRDefault="00653F7F" w:rsidP="00653F7F">
      <w:pPr>
        <w:jc w:val="both"/>
        <w:rPr>
          <w:b/>
          <w:szCs w:val="24"/>
        </w:rPr>
      </w:pPr>
    </w:p>
    <w:p w14:paraId="46713D4D" w14:textId="77777777" w:rsidR="00653F7F" w:rsidRDefault="00653F7F" w:rsidP="00653F7F">
      <w:pPr>
        <w:jc w:val="both"/>
        <w:rPr>
          <w:b/>
        </w:rPr>
      </w:pPr>
      <w:r>
        <w:rPr>
          <w:b/>
        </w:rPr>
        <w:t xml:space="preserve">2. felkéri a polgármestert </w:t>
      </w:r>
      <w:r w:rsidR="00A956D7" w:rsidRPr="00E35B15">
        <w:rPr>
          <w:b/>
        </w:rPr>
        <w:t xml:space="preserve">és a jegyzőt </w:t>
      </w:r>
      <w:r w:rsidRPr="00E35B15">
        <w:rPr>
          <w:b/>
        </w:rPr>
        <w:t xml:space="preserve">a </w:t>
      </w:r>
      <w:r w:rsidR="00E35B15" w:rsidRPr="00E35B15">
        <w:rPr>
          <w:b/>
          <w:szCs w:val="24"/>
        </w:rPr>
        <w:t xml:space="preserve">9. </w:t>
      </w:r>
      <w:r w:rsidRPr="00E35B15">
        <w:rPr>
          <w:b/>
          <w:szCs w:val="24"/>
        </w:rPr>
        <w:t>mellékletben</w:t>
      </w:r>
      <w:r w:rsidR="00BD4727">
        <w:rPr>
          <w:b/>
        </w:rPr>
        <w:t xml:space="preserve"> szereplő</w:t>
      </w:r>
      <w:r>
        <w:rPr>
          <w:b/>
        </w:rPr>
        <w:t xml:space="preserve"> haszonkölcsön szerződés aláírására.</w:t>
      </w:r>
    </w:p>
    <w:p w14:paraId="01499AFA" w14:textId="77777777" w:rsidR="00653F7F" w:rsidRDefault="00653F7F" w:rsidP="00653F7F">
      <w:pPr>
        <w:jc w:val="both"/>
        <w:rPr>
          <w:b/>
        </w:rPr>
      </w:pPr>
    </w:p>
    <w:p w14:paraId="7FCB20CA" w14:textId="7FD27569" w:rsidR="00653F7F" w:rsidRDefault="00653F7F" w:rsidP="00653F7F">
      <w:pPr>
        <w:jc w:val="both"/>
        <w:rPr>
          <w:b/>
        </w:rPr>
      </w:pPr>
      <w:r>
        <w:rPr>
          <w:b/>
        </w:rPr>
        <w:t xml:space="preserve">Határidő: </w:t>
      </w:r>
      <w:r w:rsidR="008B1D80">
        <w:t>határozathozatalt követő 15 napon belül</w:t>
      </w:r>
    </w:p>
    <w:p w14:paraId="2EB5D986" w14:textId="77777777" w:rsidR="00653F7F" w:rsidRPr="00A8178B" w:rsidRDefault="00653F7F" w:rsidP="00653F7F">
      <w:pPr>
        <w:jc w:val="both"/>
      </w:pPr>
      <w:r>
        <w:rPr>
          <w:b/>
        </w:rPr>
        <w:t>Felelős</w:t>
      </w:r>
      <w:r w:rsidR="00BD4727">
        <w:t>: Rózsa András</w:t>
      </w:r>
      <w:r w:rsidRPr="00A8178B">
        <w:t xml:space="preserve"> </w:t>
      </w:r>
      <w:r w:rsidRPr="00E35B15">
        <w:t>polgármester</w:t>
      </w:r>
      <w:r w:rsidR="00A956D7" w:rsidRPr="00E35B15">
        <w:t xml:space="preserve">, </w:t>
      </w:r>
      <w:r w:rsidR="00E35B15" w:rsidRPr="00E35B15">
        <w:t>dr. Lehoczky Balázs</w:t>
      </w:r>
      <w:r w:rsidR="00A956D7" w:rsidRPr="00E35B15">
        <w:t xml:space="preserve"> jegyző </w:t>
      </w:r>
      <w:r w:rsidR="00BD4727" w:rsidRPr="00E35B15">
        <w:t xml:space="preserve">és Kaposi István Zsolt </w:t>
      </w:r>
      <w:r w:rsidRPr="00E35B15">
        <w:t>ügyvezető (</w:t>
      </w:r>
      <w:r w:rsidR="00456706" w:rsidRPr="00E35B15">
        <w:t>Jogi Főosztály útján</w:t>
      </w:r>
      <w:r w:rsidRPr="00E35B15">
        <w:t>)</w:t>
      </w:r>
    </w:p>
    <w:p w14:paraId="1166BD87" w14:textId="77777777" w:rsidR="00653F7F" w:rsidRPr="00A8178B" w:rsidRDefault="00653F7F" w:rsidP="00653F7F">
      <w:pPr>
        <w:jc w:val="both"/>
      </w:pPr>
    </w:p>
    <w:p w14:paraId="2D81A156" w14:textId="77777777" w:rsidR="00653F7F" w:rsidRDefault="00653F7F" w:rsidP="008506A4">
      <w:pPr>
        <w:pStyle w:val="NormlWeb"/>
        <w:rPr>
          <w:rStyle w:val="Kiemels2"/>
          <w:rFonts w:asciiTheme="minorHAnsi" w:eastAsiaTheme="minorEastAsia" w:hAnsiTheme="minorHAnsi" w:cstheme="minorBidi"/>
          <w:sz w:val="22"/>
          <w:szCs w:val="22"/>
        </w:rPr>
      </w:pPr>
    </w:p>
    <w:sectPr w:rsidR="00653F7F" w:rsidSect="00377C75">
      <w:headerReference w:type="even" r:id="rId8"/>
      <w:footerReference w:type="even" r:id="rId9"/>
      <w:footerReference w:type="defaul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DC7C7" w16cex:dateUtc="2026-01-23T09:11:00Z"/>
  <w16cex:commentExtensible w16cex:durableId="2D1DC84B" w16cex:dateUtc="2026-01-23T0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309E43" w16cid:durableId="2D1DC7C7"/>
  <w16cid:commentId w16cid:paraId="2C53FFE7" w16cid:durableId="2D1DC8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B7DCC" w14:textId="77777777" w:rsidR="00B12537" w:rsidRDefault="00B12537">
      <w:r>
        <w:separator/>
      </w:r>
    </w:p>
  </w:endnote>
  <w:endnote w:type="continuationSeparator" w:id="0">
    <w:p w14:paraId="3D9F8277" w14:textId="77777777" w:rsidR="00B12537" w:rsidRDefault="00B1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2008D" w14:textId="77777777" w:rsidR="004F0259" w:rsidRDefault="004F025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ABC0028" w14:textId="77777777" w:rsidR="004F0259" w:rsidRDefault="004F025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9D01" w14:textId="38224D0D" w:rsidR="004F0259" w:rsidRDefault="004F0259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A9A">
      <w:rPr>
        <w:noProof/>
      </w:rPr>
      <w:t>8</w:t>
    </w:r>
    <w:r>
      <w:fldChar w:fldCharType="end"/>
    </w:r>
  </w:p>
  <w:p w14:paraId="6672F0B3" w14:textId="77777777" w:rsidR="004F0259" w:rsidRDefault="004F025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0B51A" w14:textId="77777777" w:rsidR="00B12537" w:rsidRDefault="00B12537">
      <w:r>
        <w:separator/>
      </w:r>
    </w:p>
  </w:footnote>
  <w:footnote w:type="continuationSeparator" w:id="0">
    <w:p w14:paraId="3E8B1DFB" w14:textId="77777777" w:rsidR="00B12537" w:rsidRDefault="00B1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FA4FD" w14:textId="77777777" w:rsidR="004F0259" w:rsidRDefault="004F025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C962C4" w14:textId="77777777" w:rsidR="004F0259" w:rsidRDefault="004F025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5A3"/>
    <w:multiLevelType w:val="hybridMultilevel"/>
    <w:tmpl w:val="2BEC8442"/>
    <w:lvl w:ilvl="0" w:tplc="9738B7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BF0"/>
    <w:multiLevelType w:val="hybridMultilevel"/>
    <w:tmpl w:val="203E4AB0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04E5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80317E"/>
    <w:multiLevelType w:val="hybridMultilevel"/>
    <w:tmpl w:val="C9C0602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2DA8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308"/>
    <w:multiLevelType w:val="hybridMultilevel"/>
    <w:tmpl w:val="AFE8FD34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E5204"/>
    <w:multiLevelType w:val="hybridMultilevel"/>
    <w:tmpl w:val="6A0E3D1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505A6A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0242"/>
    <w:multiLevelType w:val="hybridMultilevel"/>
    <w:tmpl w:val="DAB6090A"/>
    <w:lvl w:ilvl="0" w:tplc="40DC87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C0AFC"/>
    <w:multiLevelType w:val="hybridMultilevel"/>
    <w:tmpl w:val="D5D606C0"/>
    <w:lvl w:ilvl="0" w:tplc="08D05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123B"/>
    <w:multiLevelType w:val="hybridMultilevel"/>
    <w:tmpl w:val="FC805E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A579E"/>
    <w:multiLevelType w:val="hybridMultilevel"/>
    <w:tmpl w:val="4D52AC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0B26"/>
    <w:multiLevelType w:val="hybridMultilevel"/>
    <w:tmpl w:val="FC642186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F27ECE"/>
    <w:multiLevelType w:val="hybridMultilevel"/>
    <w:tmpl w:val="6848FAFA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14E2F"/>
    <w:multiLevelType w:val="hybridMultilevel"/>
    <w:tmpl w:val="0E460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236D1"/>
    <w:multiLevelType w:val="hybridMultilevel"/>
    <w:tmpl w:val="D19CCCCC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2EC"/>
    <w:multiLevelType w:val="hybridMultilevel"/>
    <w:tmpl w:val="7DC44998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200BA"/>
    <w:multiLevelType w:val="hybridMultilevel"/>
    <w:tmpl w:val="D19CCCCC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D327D"/>
    <w:multiLevelType w:val="hybridMultilevel"/>
    <w:tmpl w:val="77346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B0B53"/>
    <w:multiLevelType w:val="hybridMultilevel"/>
    <w:tmpl w:val="236C49B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ADC0506"/>
    <w:multiLevelType w:val="hybridMultilevel"/>
    <w:tmpl w:val="812AB5EA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D19E3"/>
    <w:multiLevelType w:val="hybridMultilevel"/>
    <w:tmpl w:val="CF4E97AE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8451F"/>
    <w:multiLevelType w:val="hybridMultilevel"/>
    <w:tmpl w:val="0DA49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D4D38"/>
    <w:multiLevelType w:val="hybridMultilevel"/>
    <w:tmpl w:val="94BA2290"/>
    <w:lvl w:ilvl="0" w:tplc="0DF27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97B35"/>
    <w:multiLevelType w:val="hybridMultilevel"/>
    <w:tmpl w:val="F9025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80DC4"/>
    <w:multiLevelType w:val="hybridMultilevel"/>
    <w:tmpl w:val="C1880DAC"/>
    <w:lvl w:ilvl="0" w:tplc="E9FC2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C5A27"/>
    <w:multiLevelType w:val="hybridMultilevel"/>
    <w:tmpl w:val="5296C4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C5002"/>
    <w:multiLevelType w:val="hybridMultilevel"/>
    <w:tmpl w:val="C76AD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47EE4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3174FB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D6CA0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043208"/>
    <w:multiLevelType w:val="hybridMultilevel"/>
    <w:tmpl w:val="FC46C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79A3"/>
    <w:multiLevelType w:val="hybridMultilevel"/>
    <w:tmpl w:val="BBE01C9A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5F60D5"/>
    <w:multiLevelType w:val="hybridMultilevel"/>
    <w:tmpl w:val="B3F43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E62B7"/>
    <w:multiLevelType w:val="hybridMultilevel"/>
    <w:tmpl w:val="A6E04D2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8"/>
  </w:num>
  <w:num w:numId="4">
    <w:abstractNumId w:val="14"/>
  </w:num>
  <w:num w:numId="5">
    <w:abstractNumId w:val="34"/>
  </w:num>
  <w:num w:numId="6">
    <w:abstractNumId w:val="11"/>
  </w:num>
  <w:num w:numId="7">
    <w:abstractNumId w:val="23"/>
  </w:num>
  <w:num w:numId="8">
    <w:abstractNumId w:val="9"/>
  </w:num>
  <w:num w:numId="9">
    <w:abstractNumId w:val="24"/>
  </w:num>
  <w:num w:numId="10">
    <w:abstractNumId w:val="33"/>
  </w:num>
  <w:num w:numId="11">
    <w:abstractNumId w:val="12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3"/>
  </w:num>
  <w:num w:numId="17">
    <w:abstractNumId w:val="4"/>
  </w:num>
  <w:num w:numId="18">
    <w:abstractNumId w:val="30"/>
  </w:num>
  <w:num w:numId="19">
    <w:abstractNumId w:val="28"/>
  </w:num>
  <w:num w:numId="20">
    <w:abstractNumId w:val="5"/>
  </w:num>
  <w:num w:numId="21">
    <w:abstractNumId w:val="32"/>
  </w:num>
  <w:num w:numId="22">
    <w:abstractNumId w:val="16"/>
  </w:num>
  <w:num w:numId="23">
    <w:abstractNumId w:val="29"/>
  </w:num>
  <w:num w:numId="24">
    <w:abstractNumId w:val="7"/>
  </w:num>
  <w:num w:numId="25">
    <w:abstractNumId w:val="25"/>
  </w:num>
  <w:num w:numId="26">
    <w:abstractNumId w:val="0"/>
  </w:num>
  <w:num w:numId="27">
    <w:abstractNumId w:val="15"/>
  </w:num>
  <w:num w:numId="28">
    <w:abstractNumId w:val="21"/>
  </w:num>
  <w:num w:numId="29">
    <w:abstractNumId w:val="31"/>
  </w:num>
  <w:num w:numId="30">
    <w:abstractNumId w:val="20"/>
  </w:num>
  <w:num w:numId="31">
    <w:abstractNumId w:val="1"/>
  </w:num>
  <w:num w:numId="32">
    <w:abstractNumId w:val="17"/>
  </w:num>
  <w:num w:numId="33">
    <w:abstractNumId w:val="27"/>
  </w:num>
  <w:num w:numId="34">
    <w:abstractNumId w:val="8"/>
  </w:num>
  <w:num w:numId="3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0E"/>
    <w:rsid w:val="00003421"/>
    <w:rsid w:val="00003C84"/>
    <w:rsid w:val="0000437E"/>
    <w:rsid w:val="00006EFB"/>
    <w:rsid w:val="00010576"/>
    <w:rsid w:val="00014886"/>
    <w:rsid w:val="00017A0E"/>
    <w:rsid w:val="000220C4"/>
    <w:rsid w:val="00026584"/>
    <w:rsid w:val="00026A0E"/>
    <w:rsid w:val="000332F8"/>
    <w:rsid w:val="000429A3"/>
    <w:rsid w:val="0005236F"/>
    <w:rsid w:val="0005375B"/>
    <w:rsid w:val="00053BC0"/>
    <w:rsid w:val="0006070F"/>
    <w:rsid w:val="000614C4"/>
    <w:rsid w:val="0006522E"/>
    <w:rsid w:val="00065929"/>
    <w:rsid w:val="00066529"/>
    <w:rsid w:val="0006736A"/>
    <w:rsid w:val="00067564"/>
    <w:rsid w:val="000818E9"/>
    <w:rsid w:val="00081F26"/>
    <w:rsid w:val="000831D7"/>
    <w:rsid w:val="000834BD"/>
    <w:rsid w:val="000924CD"/>
    <w:rsid w:val="00093033"/>
    <w:rsid w:val="000A0E75"/>
    <w:rsid w:val="000A1895"/>
    <w:rsid w:val="000A228F"/>
    <w:rsid w:val="000B11EA"/>
    <w:rsid w:val="000C0CC6"/>
    <w:rsid w:val="000C2C68"/>
    <w:rsid w:val="000C3074"/>
    <w:rsid w:val="000D305F"/>
    <w:rsid w:val="000D401F"/>
    <w:rsid w:val="000D4626"/>
    <w:rsid w:val="000E6094"/>
    <w:rsid w:val="000F3A8F"/>
    <w:rsid w:val="000F4F97"/>
    <w:rsid w:val="000F71A3"/>
    <w:rsid w:val="000F7B77"/>
    <w:rsid w:val="00102998"/>
    <w:rsid w:val="00103A50"/>
    <w:rsid w:val="00110A02"/>
    <w:rsid w:val="00111B45"/>
    <w:rsid w:val="00115DBB"/>
    <w:rsid w:val="00117988"/>
    <w:rsid w:val="001213F5"/>
    <w:rsid w:val="00122ABB"/>
    <w:rsid w:val="00134D0D"/>
    <w:rsid w:val="00141F78"/>
    <w:rsid w:val="00142253"/>
    <w:rsid w:val="00142682"/>
    <w:rsid w:val="00144690"/>
    <w:rsid w:val="0015140E"/>
    <w:rsid w:val="001522A1"/>
    <w:rsid w:val="001535B2"/>
    <w:rsid w:val="001543DF"/>
    <w:rsid w:val="0016007B"/>
    <w:rsid w:val="001601F0"/>
    <w:rsid w:val="00161466"/>
    <w:rsid w:val="001633D4"/>
    <w:rsid w:val="00164839"/>
    <w:rsid w:val="0017136A"/>
    <w:rsid w:val="001750DB"/>
    <w:rsid w:val="001759A6"/>
    <w:rsid w:val="00176EC4"/>
    <w:rsid w:val="001777CD"/>
    <w:rsid w:val="00184D2D"/>
    <w:rsid w:val="00185B72"/>
    <w:rsid w:val="001862E8"/>
    <w:rsid w:val="001902F5"/>
    <w:rsid w:val="0019798D"/>
    <w:rsid w:val="001A2C2F"/>
    <w:rsid w:val="001A3300"/>
    <w:rsid w:val="001A6BA4"/>
    <w:rsid w:val="001B183A"/>
    <w:rsid w:val="001B1FD8"/>
    <w:rsid w:val="001B685D"/>
    <w:rsid w:val="001C0612"/>
    <w:rsid w:val="001C083A"/>
    <w:rsid w:val="001C13E1"/>
    <w:rsid w:val="001C1C46"/>
    <w:rsid w:val="001C1C77"/>
    <w:rsid w:val="001C2EAB"/>
    <w:rsid w:val="001C3979"/>
    <w:rsid w:val="001D21E8"/>
    <w:rsid w:val="001D530C"/>
    <w:rsid w:val="001D63C3"/>
    <w:rsid w:val="001D68DF"/>
    <w:rsid w:val="001E0787"/>
    <w:rsid w:val="001E358C"/>
    <w:rsid w:val="001F3048"/>
    <w:rsid w:val="001F4E51"/>
    <w:rsid w:val="002076FD"/>
    <w:rsid w:val="0021247D"/>
    <w:rsid w:val="0021267A"/>
    <w:rsid w:val="002228DE"/>
    <w:rsid w:val="00222C2A"/>
    <w:rsid w:val="00237368"/>
    <w:rsid w:val="0023785D"/>
    <w:rsid w:val="00241B35"/>
    <w:rsid w:val="00242AC6"/>
    <w:rsid w:val="00242B14"/>
    <w:rsid w:val="002430F5"/>
    <w:rsid w:val="00247FE9"/>
    <w:rsid w:val="00254D2C"/>
    <w:rsid w:val="00256EFD"/>
    <w:rsid w:val="00260C87"/>
    <w:rsid w:val="00262693"/>
    <w:rsid w:val="00264B7D"/>
    <w:rsid w:val="0027184B"/>
    <w:rsid w:val="002746FD"/>
    <w:rsid w:val="0027498D"/>
    <w:rsid w:val="00274B55"/>
    <w:rsid w:val="00282B66"/>
    <w:rsid w:val="002859B1"/>
    <w:rsid w:val="00286BAD"/>
    <w:rsid w:val="0029422A"/>
    <w:rsid w:val="002A27D8"/>
    <w:rsid w:val="002A3A27"/>
    <w:rsid w:val="002A4012"/>
    <w:rsid w:val="002A5E68"/>
    <w:rsid w:val="002A6C7B"/>
    <w:rsid w:val="002B2AE1"/>
    <w:rsid w:val="002B5F2F"/>
    <w:rsid w:val="002C0366"/>
    <w:rsid w:val="002C0BAD"/>
    <w:rsid w:val="002C683B"/>
    <w:rsid w:val="002D1146"/>
    <w:rsid w:val="002D3134"/>
    <w:rsid w:val="002D59EE"/>
    <w:rsid w:val="002D5F45"/>
    <w:rsid w:val="002D6CB0"/>
    <w:rsid w:val="002E22D3"/>
    <w:rsid w:val="002E259D"/>
    <w:rsid w:val="002E25C0"/>
    <w:rsid w:val="002E2F32"/>
    <w:rsid w:val="002E6C75"/>
    <w:rsid w:val="002F0062"/>
    <w:rsid w:val="002F2112"/>
    <w:rsid w:val="002F4C7F"/>
    <w:rsid w:val="002F561A"/>
    <w:rsid w:val="002F577D"/>
    <w:rsid w:val="002F5AB7"/>
    <w:rsid w:val="002F5E5C"/>
    <w:rsid w:val="002F7425"/>
    <w:rsid w:val="00300A8B"/>
    <w:rsid w:val="00302262"/>
    <w:rsid w:val="00302AC3"/>
    <w:rsid w:val="00305267"/>
    <w:rsid w:val="0031225F"/>
    <w:rsid w:val="00312FFA"/>
    <w:rsid w:val="00321F03"/>
    <w:rsid w:val="00322877"/>
    <w:rsid w:val="00324B89"/>
    <w:rsid w:val="00330A26"/>
    <w:rsid w:val="00332F2D"/>
    <w:rsid w:val="00333D7C"/>
    <w:rsid w:val="00335BE1"/>
    <w:rsid w:val="00336201"/>
    <w:rsid w:val="00344AF8"/>
    <w:rsid w:val="00353D01"/>
    <w:rsid w:val="00353E09"/>
    <w:rsid w:val="003662CC"/>
    <w:rsid w:val="00366942"/>
    <w:rsid w:val="00366C64"/>
    <w:rsid w:val="00377C75"/>
    <w:rsid w:val="00380148"/>
    <w:rsid w:val="00382C8B"/>
    <w:rsid w:val="00383489"/>
    <w:rsid w:val="00383AF8"/>
    <w:rsid w:val="0038775F"/>
    <w:rsid w:val="003970A4"/>
    <w:rsid w:val="003B0460"/>
    <w:rsid w:val="003B7F9F"/>
    <w:rsid w:val="003C08E9"/>
    <w:rsid w:val="003C48F2"/>
    <w:rsid w:val="003C4F57"/>
    <w:rsid w:val="003C54CA"/>
    <w:rsid w:val="003C65CB"/>
    <w:rsid w:val="003C6B70"/>
    <w:rsid w:val="003D1F40"/>
    <w:rsid w:val="003D29CF"/>
    <w:rsid w:val="003D4756"/>
    <w:rsid w:val="003D4A6E"/>
    <w:rsid w:val="003D7B4B"/>
    <w:rsid w:val="003E125F"/>
    <w:rsid w:val="003E1BA8"/>
    <w:rsid w:val="003E49CF"/>
    <w:rsid w:val="003F1362"/>
    <w:rsid w:val="003F1DA8"/>
    <w:rsid w:val="003F354C"/>
    <w:rsid w:val="003F3B4B"/>
    <w:rsid w:val="003F4D74"/>
    <w:rsid w:val="003F6079"/>
    <w:rsid w:val="004002D9"/>
    <w:rsid w:val="00404BB1"/>
    <w:rsid w:val="00405AC2"/>
    <w:rsid w:val="00406B50"/>
    <w:rsid w:val="004076DE"/>
    <w:rsid w:val="0041505C"/>
    <w:rsid w:val="00416278"/>
    <w:rsid w:val="00422571"/>
    <w:rsid w:val="00425DC6"/>
    <w:rsid w:val="00432B28"/>
    <w:rsid w:val="004341F7"/>
    <w:rsid w:val="004356F1"/>
    <w:rsid w:val="00435813"/>
    <w:rsid w:val="0043729E"/>
    <w:rsid w:val="004411D0"/>
    <w:rsid w:val="00445062"/>
    <w:rsid w:val="00450423"/>
    <w:rsid w:val="00456706"/>
    <w:rsid w:val="00460D5B"/>
    <w:rsid w:val="004673FA"/>
    <w:rsid w:val="00470B68"/>
    <w:rsid w:val="00472676"/>
    <w:rsid w:val="00474516"/>
    <w:rsid w:val="0047458A"/>
    <w:rsid w:val="004809B5"/>
    <w:rsid w:val="00483345"/>
    <w:rsid w:val="00483C6B"/>
    <w:rsid w:val="004854EB"/>
    <w:rsid w:val="004A064F"/>
    <w:rsid w:val="004A1E86"/>
    <w:rsid w:val="004A21EA"/>
    <w:rsid w:val="004A2769"/>
    <w:rsid w:val="004A4BBB"/>
    <w:rsid w:val="004A6B83"/>
    <w:rsid w:val="004B49BA"/>
    <w:rsid w:val="004B49BB"/>
    <w:rsid w:val="004B4A6F"/>
    <w:rsid w:val="004C369D"/>
    <w:rsid w:val="004C3971"/>
    <w:rsid w:val="004D4D35"/>
    <w:rsid w:val="004D4DEB"/>
    <w:rsid w:val="004D4F4A"/>
    <w:rsid w:val="004E27B5"/>
    <w:rsid w:val="004E48B6"/>
    <w:rsid w:val="004E63F7"/>
    <w:rsid w:val="004E7EA7"/>
    <w:rsid w:val="004F0259"/>
    <w:rsid w:val="004F312C"/>
    <w:rsid w:val="0050348F"/>
    <w:rsid w:val="0050638E"/>
    <w:rsid w:val="00511331"/>
    <w:rsid w:val="00511514"/>
    <w:rsid w:val="00514E2E"/>
    <w:rsid w:val="00515840"/>
    <w:rsid w:val="00517A2F"/>
    <w:rsid w:val="00535EBC"/>
    <w:rsid w:val="00540576"/>
    <w:rsid w:val="0054610D"/>
    <w:rsid w:val="00560494"/>
    <w:rsid w:val="00561849"/>
    <w:rsid w:val="00563058"/>
    <w:rsid w:val="00563A9C"/>
    <w:rsid w:val="00566301"/>
    <w:rsid w:val="005664D7"/>
    <w:rsid w:val="005725F5"/>
    <w:rsid w:val="0057412B"/>
    <w:rsid w:val="00574C4E"/>
    <w:rsid w:val="00574DAF"/>
    <w:rsid w:val="00576322"/>
    <w:rsid w:val="00577760"/>
    <w:rsid w:val="00583079"/>
    <w:rsid w:val="005858D9"/>
    <w:rsid w:val="0058606B"/>
    <w:rsid w:val="00590D3B"/>
    <w:rsid w:val="00591693"/>
    <w:rsid w:val="00593BD0"/>
    <w:rsid w:val="005956CC"/>
    <w:rsid w:val="005A1034"/>
    <w:rsid w:val="005A1BF2"/>
    <w:rsid w:val="005A3B90"/>
    <w:rsid w:val="005A6FC2"/>
    <w:rsid w:val="005B0D60"/>
    <w:rsid w:val="005B0F7F"/>
    <w:rsid w:val="005B15DE"/>
    <w:rsid w:val="005B2AA7"/>
    <w:rsid w:val="005B52ED"/>
    <w:rsid w:val="005B58EB"/>
    <w:rsid w:val="005C2787"/>
    <w:rsid w:val="005C2B33"/>
    <w:rsid w:val="005D32D6"/>
    <w:rsid w:val="005E27F4"/>
    <w:rsid w:val="005E3123"/>
    <w:rsid w:val="005F0C9E"/>
    <w:rsid w:val="005F3966"/>
    <w:rsid w:val="005F4413"/>
    <w:rsid w:val="005F4B2F"/>
    <w:rsid w:val="005F519D"/>
    <w:rsid w:val="00620AAC"/>
    <w:rsid w:val="0062226D"/>
    <w:rsid w:val="00626222"/>
    <w:rsid w:val="00627826"/>
    <w:rsid w:val="00627F67"/>
    <w:rsid w:val="006303EC"/>
    <w:rsid w:val="00632091"/>
    <w:rsid w:val="00632A77"/>
    <w:rsid w:val="0063328B"/>
    <w:rsid w:val="00637AC0"/>
    <w:rsid w:val="00643110"/>
    <w:rsid w:val="00643369"/>
    <w:rsid w:val="00644B59"/>
    <w:rsid w:val="00653F7F"/>
    <w:rsid w:val="00660BC2"/>
    <w:rsid w:val="00670801"/>
    <w:rsid w:val="006710B3"/>
    <w:rsid w:val="006776B6"/>
    <w:rsid w:val="00684124"/>
    <w:rsid w:val="00685DFE"/>
    <w:rsid w:val="006872BC"/>
    <w:rsid w:val="00691196"/>
    <w:rsid w:val="00695461"/>
    <w:rsid w:val="006A0252"/>
    <w:rsid w:val="006A0FA2"/>
    <w:rsid w:val="006A50FA"/>
    <w:rsid w:val="006B252C"/>
    <w:rsid w:val="006B2D0A"/>
    <w:rsid w:val="006B70E3"/>
    <w:rsid w:val="006B763F"/>
    <w:rsid w:val="006B7642"/>
    <w:rsid w:val="006C00D2"/>
    <w:rsid w:val="006C2133"/>
    <w:rsid w:val="006C328A"/>
    <w:rsid w:val="006C40FE"/>
    <w:rsid w:val="006C507F"/>
    <w:rsid w:val="006C571E"/>
    <w:rsid w:val="006C57D4"/>
    <w:rsid w:val="006D14C1"/>
    <w:rsid w:val="006D29F0"/>
    <w:rsid w:val="006D4619"/>
    <w:rsid w:val="006D64B5"/>
    <w:rsid w:val="006E3FAF"/>
    <w:rsid w:val="006E5BFC"/>
    <w:rsid w:val="006E7893"/>
    <w:rsid w:val="006F0387"/>
    <w:rsid w:val="006F309D"/>
    <w:rsid w:val="006F3CA9"/>
    <w:rsid w:val="007000FE"/>
    <w:rsid w:val="00700437"/>
    <w:rsid w:val="0070111F"/>
    <w:rsid w:val="00701B88"/>
    <w:rsid w:val="00705C7D"/>
    <w:rsid w:val="00712BA0"/>
    <w:rsid w:val="007132F0"/>
    <w:rsid w:val="0071590E"/>
    <w:rsid w:val="00720AB9"/>
    <w:rsid w:val="0072343B"/>
    <w:rsid w:val="00731493"/>
    <w:rsid w:val="00733A9A"/>
    <w:rsid w:val="0073435F"/>
    <w:rsid w:val="007405BD"/>
    <w:rsid w:val="00741626"/>
    <w:rsid w:val="0075067A"/>
    <w:rsid w:val="00753562"/>
    <w:rsid w:val="007646EB"/>
    <w:rsid w:val="00766376"/>
    <w:rsid w:val="0077083B"/>
    <w:rsid w:val="00781CC0"/>
    <w:rsid w:val="007863EA"/>
    <w:rsid w:val="00790060"/>
    <w:rsid w:val="007903E2"/>
    <w:rsid w:val="00793C1C"/>
    <w:rsid w:val="00796AB9"/>
    <w:rsid w:val="007A1448"/>
    <w:rsid w:val="007A23FB"/>
    <w:rsid w:val="007A2CC0"/>
    <w:rsid w:val="007A3D21"/>
    <w:rsid w:val="007A4B8D"/>
    <w:rsid w:val="007A6365"/>
    <w:rsid w:val="007A7700"/>
    <w:rsid w:val="007B0067"/>
    <w:rsid w:val="007B01C0"/>
    <w:rsid w:val="007B0C10"/>
    <w:rsid w:val="007B1EFC"/>
    <w:rsid w:val="007B3207"/>
    <w:rsid w:val="007C00BF"/>
    <w:rsid w:val="007C1B92"/>
    <w:rsid w:val="007C56D6"/>
    <w:rsid w:val="007D4DB8"/>
    <w:rsid w:val="007D7306"/>
    <w:rsid w:val="007D7938"/>
    <w:rsid w:val="007E0D3C"/>
    <w:rsid w:val="007E1945"/>
    <w:rsid w:val="007E1A50"/>
    <w:rsid w:val="007E3C1A"/>
    <w:rsid w:val="007E4E82"/>
    <w:rsid w:val="007E536D"/>
    <w:rsid w:val="007E7FF2"/>
    <w:rsid w:val="008003A6"/>
    <w:rsid w:val="00804D57"/>
    <w:rsid w:val="0081298B"/>
    <w:rsid w:val="00815128"/>
    <w:rsid w:val="00815DD7"/>
    <w:rsid w:val="00816E5A"/>
    <w:rsid w:val="00817865"/>
    <w:rsid w:val="0082346A"/>
    <w:rsid w:val="00826779"/>
    <w:rsid w:val="0083065C"/>
    <w:rsid w:val="00830E40"/>
    <w:rsid w:val="00831940"/>
    <w:rsid w:val="00836C9B"/>
    <w:rsid w:val="00840DB9"/>
    <w:rsid w:val="00847926"/>
    <w:rsid w:val="008506A4"/>
    <w:rsid w:val="00853AC9"/>
    <w:rsid w:val="00854B97"/>
    <w:rsid w:val="00854CC3"/>
    <w:rsid w:val="00857287"/>
    <w:rsid w:val="008577D5"/>
    <w:rsid w:val="00861ECD"/>
    <w:rsid w:val="00865E39"/>
    <w:rsid w:val="00866C81"/>
    <w:rsid w:val="00870612"/>
    <w:rsid w:val="00870861"/>
    <w:rsid w:val="00872A99"/>
    <w:rsid w:val="00872D93"/>
    <w:rsid w:val="00882994"/>
    <w:rsid w:val="00882ECF"/>
    <w:rsid w:val="0089032C"/>
    <w:rsid w:val="00895CD7"/>
    <w:rsid w:val="008A25A3"/>
    <w:rsid w:val="008A4900"/>
    <w:rsid w:val="008A5598"/>
    <w:rsid w:val="008A687A"/>
    <w:rsid w:val="008B0B4D"/>
    <w:rsid w:val="008B1D80"/>
    <w:rsid w:val="008B4B16"/>
    <w:rsid w:val="008B55F5"/>
    <w:rsid w:val="008B5AA6"/>
    <w:rsid w:val="008B7438"/>
    <w:rsid w:val="008B771E"/>
    <w:rsid w:val="008D3F69"/>
    <w:rsid w:val="008D4AA6"/>
    <w:rsid w:val="008E30D3"/>
    <w:rsid w:val="008E653D"/>
    <w:rsid w:val="008E7D00"/>
    <w:rsid w:val="008F018E"/>
    <w:rsid w:val="008F354D"/>
    <w:rsid w:val="0090281D"/>
    <w:rsid w:val="0090326C"/>
    <w:rsid w:val="00905354"/>
    <w:rsid w:val="009057AD"/>
    <w:rsid w:val="0090674D"/>
    <w:rsid w:val="00906903"/>
    <w:rsid w:val="009110F8"/>
    <w:rsid w:val="00911128"/>
    <w:rsid w:val="00911608"/>
    <w:rsid w:val="00912544"/>
    <w:rsid w:val="00912671"/>
    <w:rsid w:val="00913C46"/>
    <w:rsid w:val="00916EC2"/>
    <w:rsid w:val="00920ADD"/>
    <w:rsid w:val="00926157"/>
    <w:rsid w:val="009278F8"/>
    <w:rsid w:val="00927EAB"/>
    <w:rsid w:val="009307D5"/>
    <w:rsid w:val="00933FE1"/>
    <w:rsid w:val="0093621F"/>
    <w:rsid w:val="00937ADB"/>
    <w:rsid w:val="00937D78"/>
    <w:rsid w:val="009472A5"/>
    <w:rsid w:val="00950BEA"/>
    <w:rsid w:val="00951AB3"/>
    <w:rsid w:val="009542F1"/>
    <w:rsid w:val="009612D2"/>
    <w:rsid w:val="009635F2"/>
    <w:rsid w:val="00963905"/>
    <w:rsid w:val="00967215"/>
    <w:rsid w:val="00967D27"/>
    <w:rsid w:val="00970443"/>
    <w:rsid w:val="009770DF"/>
    <w:rsid w:val="009865B9"/>
    <w:rsid w:val="009869EA"/>
    <w:rsid w:val="00992106"/>
    <w:rsid w:val="009954E8"/>
    <w:rsid w:val="00997EF9"/>
    <w:rsid w:val="009A664A"/>
    <w:rsid w:val="009B3332"/>
    <w:rsid w:val="009C28A5"/>
    <w:rsid w:val="009C2CC6"/>
    <w:rsid w:val="009C3866"/>
    <w:rsid w:val="009D1074"/>
    <w:rsid w:val="009D169B"/>
    <w:rsid w:val="009D3DE0"/>
    <w:rsid w:val="009D5FDB"/>
    <w:rsid w:val="009E0D56"/>
    <w:rsid w:val="009E2F0C"/>
    <w:rsid w:val="009E30BF"/>
    <w:rsid w:val="009E7BC5"/>
    <w:rsid w:val="009F2B51"/>
    <w:rsid w:val="009F4130"/>
    <w:rsid w:val="009F5BAD"/>
    <w:rsid w:val="009F742F"/>
    <w:rsid w:val="009F7432"/>
    <w:rsid w:val="00A00168"/>
    <w:rsid w:val="00A019B5"/>
    <w:rsid w:val="00A033CE"/>
    <w:rsid w:val="00A04F3A"/>
    <w:rsid w:val="00A05E1E"/>
    <w:rsid w:val="00A06FFF"/>
    <w:rsid w:val="00A07A01"/>
    <w:rsid w:val="00A1222A"/>
    <w:rsid w:val="00A14EFE"/>
    <w:rsid w:val="00A2176C"/>
    <w:rsid w:val="00A24281"/>
    <w:rsid w:val="00A24EA2"/>
    <w:rsid w:val="00A25A57"/>
    <w:rsid w:val="00A26AEB"/>
    <w:rsid w:val="00A3330F"/>
    <w:rsid w:val="00A3352D"/>
    <w:rsid w:val="00A37FD8"/>
    <w:rsid w:val="00A40A8D"/>
    <w:rsid w:val="00A438A3"/>
    <w:rsid w:val="00A45EE1"/>
    <w:rsid w:val="00A51485"/>
    <w:rsid w:val="00A5162D"/>
    <w:rsid w:val="00A544FC"/>
    <w:rsid w:val="00A6460C"/>
    <w:rsid w:val="00A647A3"/>
    <w:rsid w:val="00A731D7"/>
    <w:rsid w:val="00A751DB"/>
    <w:rsid w:val="00A8178B"/>
    <w:rsid w:val="00A824AB"/>
    <w:rsid w:val="00A84FE3"/>
    <w:rsid w:val="00A9153D"/>
    <w:rsid w:val="00A928C3"/>
    <w:rsid w:val="00A92933"/>
    <w:rsid w:val="00A92C9A"/>
    <w:rsid w:val="00A956D7"/>
    <w:rsid w:val="00AA0596"/>
    <w:rsid w:val="00AB00B6"/>
    <w:rsid w:val="00AB080A"/>
    <w:rsid w:val="00AB1054"/>
    <w:rsid w:val="00AB598F"/>
    <w:rsid w:val="00AB6230"/>
    <w:rsid w:val="00AB62F9"/>
    <w:rsid w:val="00AB75F2"/>
    <w:rsid w:val="00AC153C"/>
    <w:rsid w:val="00AC76AA"/>
    <w:rsid w:val="00AD06F8"/>
    <w:rsid w:val="00AD45EA"/>
    <w:rsid w:val="00AD4AB0"/>
    <w:rsid w:val="00AD63F7"/>
    <w:rsid w:val="00AE157B"/>
    <w:rsid w:val="00AF0AFD"/>
    <w:rsid w:val="00B01375"/>
    <w:rsid w:val="00B029F3"/>
    <w:rsid w:val="00B10888"/>
    <w:rsid w:val="00B12537"/>
    <w:rsid w:val="00B15015"/>
    <w:rsid w:val="00B16FF9"/>
    <w:rsid w:val="00B2248E"/>
    <w:rsid w:val="00B22AA2"/>
    <w:rsid w:val="00B23EC2"/>
    <w:rsid w:val="00B270AA"/>
    <w:rsid w:val="00B2774A"/>
    <w:rsid w:val="00B3706A"/>
    <w:rsid w:val="00B40496"/>
    <w:rsid w:val="00B42446"/>
    <w:rsid w:val="00B45894"/>
    <w:rsid w:val="00B50E4F"/>
    <w:rsid w:val="00B53AE2"/>
    <w:rsid w:val="00B645EA"/>
    <w:rsid w:val="00B65804"/>
    <w:rsid w:val="00B70339"/>
    <w:rsid w:val="00B7322A"/>
    <w:rsid w:val="00B75984"/>
    <w:rsid w:val="00B825F3"/>
    <w:rsid w:val="00B90B92"/>
    <w:rsid w:val="00B92ABD"/>
    <w:rsid w:val="00B945A9"/>
    <w:rsid w:val="00B966A5"/>
    <w:rsid w:val="00B97811"/>
    <w:rsid w:val="00BA1C07"/>
    <w:rsid w:val="00BA2B4E"/>
    <w:rsid w:val="00BA6C92"/>
    <w:rsid w:val="00BB28D9"/>
    <w:rsid w:val="00BB2905"/>
    <w:rsid w:val="00BB4B12"/>
    <w:rsid w:val="00BB6D3E"/>
    <w:rsid w:val="00BB7147"/>
    <w:rsid w:val="00BC37B6"/>
    <w:rsid w:val="00BC4721"/>
    <w:rsid w:val="00BC7555"/>
    <w:rsid w:val="00BD03AB"/>
    <w:rsid w:val="00BD1D94"/>
    <w:rsid w:val="00BD384A"/>
    <w:rsid w:val="00BD4727"/>
    <w:rsid w:val="00BD6392"/>
    <w:rsid w:val="00BE12E9"/>
    <w:rsid w:val="00BF04EB"/>
    <w:rsid w:val="00BF234C"/>
    <w:rsid w:val="00BF2B15"/>
    <w:rsid w:val="00BF74BD"/>
    <w:rsid w:val="00C0130E"/>
    <w:rsid w:val="00C01A57"/>
    <w:rsid w:val="00C05681"/>
    <w:rsid w:val="00C07CAF"/>
    <w:rsid w:val="00C10B53"/>
    <w:rsid w:val="00C1225E"/>
    <w:rsid w:val="00C134EB"/>
    <w:rsid w:val="00C205C7"/>
    <w:rsid w:val="00C211EB"/>
    <w:rsid w:val="00C26235"/>
    <w:rsid w:val="00C338F1"/>
    <w:rsid w:val="00C3690A"/>
    <w:rsid w:val="00C36B89"/>
    <w:rsid w:val="00C4000E"/>
    <w:rsid w:val="00C416A1"/>
    <w:rsid w:val="00C4758C"/>
    <w:rsid w:val="00C52DB6"/>
    <w:rsid w:val="00C54E69"/>
    <w:rsid w:val="00C6350A"/>
    <w:rsid w:val="00C64100"/>
    <w:rsid w:val="00C67009"/>
    <w:rsid w:val="00C724EE"/>
    <w:rsid w:val="00C74427"/>
    <w:rsid w:val="00C76393"/>
    <w:rsid w:val="00C76D4E"/>
    <w:rsid w:val="00C8161E"/>
    <w:rsid w:val="00C92803"/>
    <w:rsid w:val="00C92860"/>
    <w:rsid w:val="00C93589"/>
    <w:rsid w:val="00C95B9E"/>
    <w:rsid w:val="00CA0683"/>
    <w:rsid w:val="00CA0E2C"/>
    <w:rsid w:val="00CA7786"/>
    <w:rsid w:val="00CB2B73"/>
    <w:rsid w:val="00CB4196"/>
    <w:rsid w:val="00CB496D"/>
    <w:rsid w:val="00CB4C81"/>
    <w:rsid w:val="00CC7D11"/>
    <w:rsid w:val="00CC7F0B"/>
    <w:rsid w:val="00CD25EC"/>
    <w:rsid w:val="00CE07EB"/>
    <w:rsid w:val="00CE1755"/>
    <w:rsid w:val="00CE22F7"/>
    <w:rsid w:val="00CE2573"/>
    <w:rsid w:val="00CE2930"/>
    <w:rsid w:val="00CE5998"/>
    <w:rsid w:val="00CF3EEC"/>
    <w:rsid w:val="00D04765"/>
    <w:rsid w:val="00D070E1"/>
    <w:rsid w:val="00D07FE7"/>
    <w:rsid w:val="00D144B7"/>
    <w:rsid w:val="00D219F3"/>
    <w:rsid w:val="00D238BD"/>
    <w:rsid w:val="00D26659"/>
    <w:rsid w:val="00D3046D"/>
    <w:rsid w:val="00D31C3F"/>
    <w:rsid w:val="00D3467D"/>
    <w:rsid w:val="00D4032F"/>
    <w:rsid w:val="00D43D60"/>
    <w:rsid w:val="00D43FA7"/>
    <w:rsid w:val="00D44C67"/>
    <w:rsid w:val="00D52DF0"/>
    <w:rsid w:val="00D535CE"/>
    <w:rsid w:val="00D53AB2"/>
    <w:rsid w:val="00D54037"/>
    <w:rsid w:val="00D550A5"/>
    <w:rsid w:val="00D55A7A"/>
    <w:rsid w:val="00D5684B"/>
    <w:rsid w:val="00D602FC"/>
    <w:rsid w:val="00D66562"/>
    <w:rsid w:val="00D67604"/>
    <w:rsid w:val="00D7026A"/>
    <w:rsid w:val="00D71607"/>
    <w:rsid w:val="00D73AEC"/>
    <w:rsid w:val="00D74037"/>
    <w:rsid w:val="00D75DC9"/>
    <w:rsid w:val="00D765A5"/>
    <w:rsid w:val="00D76B9B"/>
    <w:rsid w:val="00D7778B"/>
    <w:rsid w:val="00D777B6"/>
    <w:rsid w:val="00D81D16"/>
    <w:rsid w:val="00D828BA"/>
    <w:rsid w:val="00D929E1"/>
    <w:rsid w:val="00DA1718"/>
    <w:rsid w:val="00DA2206"/>
    <w:rsid w:val="00DB04C9"/>
    <w:rsid w:val="00DB23E0"/>
    <w:rsid w:val="00DB2699"/>
    <w:rsid w:val="00DB3D51"/>
    <w:rsid w:val="00DC05B4"/>
    <w:rsid w:val="00DC2AA0"/>
    <w:rsid w:val="00DC4EA7"/>
    <w:rsid w:val="00DC586B"/>
    <w:rsid w:val="00DC6FAB"/>
    <w:rsid w:val="00DD0A04"/>
    <w:rsid w:val="00DD0E4F"/>
    <w:rsid w:val="00DD390B"/>
    <w:rsid w:val="00DE054C"/>
    <w:rsid w:val="00DE2D2E"/>
    <w:rsid w:val="00DE2FBB"/>
    <w:rsid w:val="00DF1725"/>
    <w:rsid w:val="00DF4806"/>
    <w:rsid w:val="00DF61E2"/>
    <w:rsid w:val="00E0214C"/>
    <w:rsid w:val="00E0408C"/>
    <w:rsid w:val="00E14047"/>
    <w:rsid w:val="00E16C0E"/>
    <w:rsid w:val="00E17D60"/>
    <w:rsid w:val="00E17DF5"/>
    <w:rsid w:val="00E209BB"/>
    <w:rsid w:val="00E20A7B"/>
    <w:rsid w:val="00E21614"/>
    <w:rsid w:val="00E32C92"/>
    <w:rsid w:val="00E34144"/>
    <w:rsid w:val="00E35B15"/>
    <w:rsid w:val="00E3760C"/>
    <w:rsid w:val="00E44E96"/>
    <w:rsid w:val="00E607EE"/>
    <w:rsid w:val="00E61BA6"/>
    <w:rsid w:val="00E661EA"/>
    <w:rsid w:val="00E705D1"/>
    <w:rsid w:val="00E77DE8"/>
    <w:rsid w:val="00E91F16"/>
    <w:rsid w:val="00EA31EB"/>
    <w:rsid w:val="00EA5033"/>
    <w:rsid w:val="00EA6166"/>
    <w:rsid w:val="00EA6A74"/>
    <w:rsid w:val="00EB1561"/>
    <w:rsid w:val="00EB3363"/>
    <w:rsid w:val="00EB5793"/>
    <w:rsid w:val="00EB70B1"/>
    <w:rsid w:val="00EB79DF"/>
    <w:rsid w:val="00EC04EE"/>
    <w:rsid w:val="00EC3AC2"/>
    <w:rsid w:val="00EC6A47"/>
    <w:rsid w:val="00ED1739"/>
    <w:rsid w:val="00ED600A"/>
    <w:rsid w:val="00EE1165"/>
    <w:rsid w:val="00EE6FDD"/>
    <w:rsid w:val="00EF160C"/>
    <w:rsid w:val="00EF3354"/>
    <w:rsid w:val="00EF520A"/>
    <w:rsid w:val="00F0068A"/>
    <w:rsid w:val="00F0166E"/>
    <w:rsid w:val="00F02EF5"/>
    <w:rsid w:val="00F030C1"/>
    <w:rsid w:val="00F10FB3"/>
    <w:rsid w:val="00F1558F"/>
    <w:rsid w:val="00F1791E"/>
    <w:rsid w:val="00F207E5"/>
    <w:rsid w:val="00F208DF"/>
    <w:rsid w:val="00F25A50"/>
    <w:rsid w:val="00F27E7C"/>
    <w:rsid w:val="00F34C33"/>
    <w:rsid w:val="00F35550"/>
    <w:rsid w:val="00F41E84"/>
    <w:rsid w:val="00F4371E"/>
    <w:rsid w:val="00F45BD5"/>
    <w:rsid w:val="00F46860"/>
    <w:rsid w:val="00F5121D"/>
    <w:rsid w:val="00F5488A"/>
    <w:rsid w:val="00F55213"/>
    <w:rsid w:val="00F57250"/>
    <w:rsid w:val="00F608D1"/>
    <w:rsid w:val="00F62D55"/>
    <w:rsid w:val="00F6310D"/>
    <w:rsid w:val="00F6390D"/>
    <w:rsid w:val="00F63A83"/>
    <w:rsid w:val="00F64456"/>
    <w:rsid w:val="00F703C8"/>
    <w:rsid w:val="00F70655"/>
    <w:rsid w:val="00F77A12"/>
    <w:rsid w:val="00F84FA0"/>
    <w:rsid w:val="00F92A98"/>
    <w:rsid w:val="00F9324F"/>
    <w:rsid w:val="00F9562A"/>
    <w:rsid w:val="00F9675F"/>
    <w:rsid w:val="00F973D2"/>
    <w:rsid w:val="00F9746E"/>
    <w:rsid w:val="00FA4EC4"/>
    <w:rsid w:val="00FA5F5D"/>
    <w:rsid w:val="00FA608C"/>
    <w:rsid w:val="00FB28F2"/>
    <w:rsid w:val="00FB31D9"/>
    <w:rsid w:val="00FB4AE4"/>
    <w:rsid w:val="00FB5D8D"/>
    <w:rsid w:val="00FB6FF4"/>
    <w:rsid w:val="00FC35B4"/>
    <w:rsid w:val="00FC36B5"/>
    <w:rsid w:val="00FC5645"/>
    <w:rsid w:val="00FC5B18"/>
    <w:rsid w:val="00FC6636"/>
    <w:rsid w:val="00FC7567"/>
    <w:rsid w:val="00FD0271"/>
    <w:rsid w:val="00FD1043"/>
    <w:rsid w:val="00FD3DEC"/>
    <w:rsid w:val="00FD469A"/>
    <w:rsid w:val="00FD5991"/>
    <w:rsid w:val="00FE0667"/>
    <w:rsid w:val="00FE0763"/>
    <w:rsid w:val="00FE1DC0"/>
    <w:rsid w:val="00FE407F"/>
    <w:rsid w:val="00FE541D"/>
    <w:rsid w:val="00FE5F78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FA47E"/>
  <w15:chartTrackingRefBased/>
  <w15:docId w15:val="{3E6A995B-BCCB-4D78-8DB4-B772137B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12"/>
      </w:numPr>
      <w:jc w:val="both"/>
      <w:outlineLvl w:val="2"/>
    </w:pPr>
    <w:rPr>
      <w:i/>
      <w:iCs/>
      <w:sz w:val="22"/>
    </w:rPr>
  </w:style>
  <w:style w:type="paragraph" w:styleId="Cmsor8">
    <w:name w:val="heading 8"/>
    <w:basedOn w:val="Norml"/>
    <w:next w:val="Norml"/>
    <w:link w:val="Cmsor8Char"/>
    <w:unhideWhenUsed/>
    <w:qFormat/>
    <w:rsid w:val="0005375B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ind w:right="-288"/>
      <w:jc w:val="both"/>
    </w:pPr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sz w:val="28"/>
      <w:lang w:val="da-DK"/>
    </w:rPr>
  </w:style>
  <w:style w:type="paragraph" w:styleId="Szvegtrzs2">
    <w:name w:val="Body Text 2"/>
    <w:basedOn w:val="Norml"/>
    <w:pPr>
      <w:jc w:val="both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pPr>
      <w:jc w:val="both"/>
    </w:pPr>
  </w:style>
  <w:style w:type="paragraph" w:customStyle="1" w:styleId="BodyText26">
    <w:name w:val="Body Text 26"/>
    <w:basedOn w:val="Norml"/>
  </w:style>
  <w:style w:type="paragraph" w:styleId="Szvegtrzs3">
    <w:name w:val="Body Text 3"/>
    <w:basedOn w:val="Norml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2"/>
      <w:szCs w:val="24"/>
    </w:rPr>
  </w:style>
  <w:style w:type="paragraph" w:customStyle="1" w:styleId="Bekezds">
    <w:name w:val="Bekezdés"/>
    <w:basedOn w:val="Norml"/>
    <w:pPr>
      <w:keepLines/>
      <w:overflowPunct/>
      <w:autoSpaceDE/>
      <w:autoSpaceDN/>
      <w:adjustRightInd/>
      <w:jc w:val="both"/>
      <w:textAlignment w:val="auto"/>
    </w:pPr>
  </w:style>
  <w:style w:type="paragraph" w:customStyle="1" w:styleId="Mulers">
    <w:name w:val="Muleírás"/>
    <w:basedOn w:val="Norml"/>
    <w:pPr>
      <w:jc w:val="both"/>
    </w:pPr>
  </w:style>
  <w:style w:type="paragraph" w:styleId="NormlWeb">
    <w:name w:val="Normal (Web)"/>
    <w:basedOn w:val="Norml"/>
    <w:uiPriority w:val="99"/>
    <w:unhideWhenUsed/>
    <w:rsid w:val="00D550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hivatkozs">
    <w:name w:val="Hyperlink"/>
    <w:uiPriority w:val="99"/>
    <w:unhideWhenUsed/>
    <w:rsid w:val="00D550A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D550A5"/>
  </w:style>
  <w:style w:type="paragraph" w:customStyle="1" w:styleId="Szvegtrzs211">
    <w:name w:val="Szövegtörzs 211"/>
    <w:basedOn w:val="Norml"/>
    <w:rsid w:val="000818E9"/>
    <w:pPr>
      <w:overflowPunct/>
      <w:autoSpaceDE/>
      <w:autoSpaceDN/>
      <w:adjustRightInd/>
      <w:jc w:val="both"/>
      <w:textAlignment w:val="auto"/>
    </w:pPr>
    <w:rPr>
      <w:sz w:val="40"/>
    </w:rPr>
  </w:style>
  <w:style w:type="paragraph" w:customStyle="1" w:styleId="Szvegtrzsbehzssal31">
    <w:name w:val="Szövegtörzs behúzással 31"/>
    <w:basedOn w:val="Norml"/>
    <w:rsid w:val="000818E9"/>
    <w:pPr>
      <w:overflowPunct/>
      <w:autoSpaceDE/>
      <w:autoSpaceDN/>
      <w:adjustRightInd/>
      <w:ind w:firstLine="426"/>
      <w:jc w:val="both"/>
      <w:textAlignment w:val="auto"/>
    </w:pPr>
  </w:style>
  <w:style w:type="paragraph" w:styleId="Lbjegyzetszveg">
    <w:name w:val="footnote text"/>
    <w:basedOn w:val="Norml"/>
    <w:link w:val="LbjegyzetszvegChar"/>
    <w:rsid w:val="0045042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450423"/>
  </w:style>
  <w:style w:type="character" w:styleId="Lbjegyzet-hivatkozs">
    <w:name w:val="footnote reference"/>
    <w:rsid w:val="005A6FC2"/>
    <w:rPr>
      <w:vertAlign w:val="superscript"/>
    </w:rPr>
  </w:style>
  <w:style w:type="paragraph" w:customStyle="1" w:styleId="BodyText31">
    <w:name w:val="Body Text 31"/>
    <w:basedOn w:val="Norml"/>
    <w:rsid w:val="00474516"/>
    <w:pPr>
      <w:jc w:val="both"/>
    </w:pPr>
    <w:rPr>
      <w:i/>
    </w:rPr>
  </w:style>
  <w:style w:type="paragraph" w:styleId="Lista">
    <w:name w:val="List"/>
    <w:basedOn w:val="Norml"/>
    <w:rsid w:val="00916EC2"/>
    <w:pPr>
      <w:ind w:left="283" w:hanging="283"/>
      <w:textAlignment w:val="auto"/>
    </w:pPr>
    <w:rPr>
      <w:rFonts w:eastAsia="Calibri"/>
      <w:sz w:val="20"/>
    </w:rPr>
  </w:style>
  <w:style w:type="character" w:customStyle="1" w:styleId="Cmsor8Char">
    <w:name w:val="Címsor 8 Char"/>
    <w:link w:val="Cmsor8"/>
    <w:rsid w:val="000537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llbChar">
    <w:name w:val="Élőláb Char"/>
    <w:link w:val="llb"/>
    <w:uiPriority w:val="99"/>
    <w:rsid w:val="001F4E51"/>
    <w:rPr>
      <w:sz w:val="24"/>
    </w:rPr>
  </w:style>
  <w:style w:type="paragraph" w:styleId="Listaszerbekezds">
    <w:name w:val="List Paragraph"/>
    <w:basedOn w:val="Norml"/>
    <w:link w:val="ListaszerbekezdsChar"/>
    <w:qFormat/>
    <w:rsid w:val="00BB714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BB7147"/>
    <w:rPr>
      <w:rFonts w:ascii="Calibri" w:eastAsia="Calibri" w:hAnsi="Calibri"/>
      <w:sz w:val="22"/>
      <w:szCs w:val="22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63328B"/>
  </w:style>
  <w:style w:type="character" w:customStyle="1" w:styleId="Cmsor1Char">
    <w:name w:val="Címsor 1 Char"/>
    <w:link w:val="Cmsor1"/>
    <w:uiPriority w:val="9"/>
    <w:rsid w:val="0063328B"/>
    <w:rPr>
      <w:b/>
      <w:bCs/>
      <w:sz w:val="22"/>
    </w:rPr>
  </w:style>
  <w:style w:type="character" w:customStyle="1" w:styleId="Cmsor2Char">
    <w:name w:val="Címsor 2 Char"/>
    <w:link w:val="Cmsor2"/>
    <w:uiPriority w:val="9"/>
    <w:rsid w:val="0063328B"/>
    <w:rPr>
      <w:rFonts w:ascii="Arial" w:hAnsi="Arial" w:cs="Arial"/>
      <w:b/>
      <w:bCs/>
      <w:i/>
      <w:iCs/>
      <w:sz w:val="28"/>
      <w:szCs w:val="2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63328B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link w:val="z-Akrdvteteje"/>
    <w:uiPriority w:val="99"/>
    <w:rsid w:val="0063328B"/>
    <w:rPr>
      <w:rFonts w:ascii="Arial" w:hAnsi="Arial" w:cs="Arial"/>
      <w:vanish/>
      <w:sz w:val="16"/>
      <w:szCs w:val="16"/>
    </w:rPr>
  </w:style>
  <w:style w:type="character" w:styleId="Mrltotthiperhivatkozs">
    <w:name w:val="FollowedHyperlink"/>
    <w:uiPriority w:val="99"/>
    <w:unhideWhenUsed/>
    <w:rsid w:val="0063328B"/>
    <w:rPr>
      <w:color w:val="800080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63328B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link w:val="z-Akrdvalja"/>
    <w:uiPriority w:val="99"/>
    <w:rsid w:val="0063328B"/>
    <w:rPr>
      <w:rFonts w:ascii="Arial" w:hAnsi="Arial" w:cs="Arial"/>
      <w:vanish/>
      <w:sz w:val="16"/>
      <w:szCs w:val="16"/>
    </w:rPr>
  </w:style>
  <w:style w:type="paragraph" w:styleId="HTML-cm">
    <w:name w:val="HTML Address"/>
    <w:basedOn w:val="Norml"/>
    <w:link w:val="HTML-cmChar"/>
    <w:uiPriority w:val="99"/>
    <w:unhideWhenUsed/>
    <w:rsid w:val="0063328B"/>
    <w:pPr>
      <w:overflowPunct/>
      <w:autoSpaceDE/>
      <w:autoSpaceDN/>
      <w:adjustRightInd/>
      <w:textAlignment w:val="auto"/>
    </w:pPr>
    <w:rPr>
      <w:i/>
      <w:iCs/>
      <w:szCs w:val="24"/>
    </w:rPr>
  </w:style>
  <w:style w:type="character" w:customStyle="1" w:styleId="HTML-cmChar">
    <w:name w:val="HTML-cím Char"/>
    <w:link w:val="HTML-cm"/>
    <w:uiPriority w:val="99"/>
    <w:rsid w:val="0063328B"/>
    <w:rPr>
      <w:i/>
      <w:iCs/>
      <w:sz w:val="24"/>
      <w:szCs w:val="24"/>
    </w:rPr>
  </w:style>
  <w:style w:type="character" w:styleId="Kiemels2">
    <w:name w:val="Strong"/>
    <w:uiPriority w:val="22"/>
    <w:qFormat/>
    <w:rsid w:val="00816E5A"/>
    <w:rPr>
      <w:b/>
      <w:bCs/>
    </w:rPr>
  </w:style>
  <w:style w:type="paragraph" w:styleId="Nincstrkz">
    <w:name w:val="No Spacing"/>
    <w:uiPriority w:val="1"/>
    <w:qFormat/>
    <w:rsid w:val="007E7F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Rcsostblzat">
    <w:name w:val="Table Grid"/>
    <w:basedOn w:val="Normltblzat"/>
    <w:uiPriority w:val="39"/>
    <w:rsid w:val="00E17D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VSzvegCharCharChar">
    <w:name w:val="DKV Szöveg Char Char Char"/>
    <w:basedOn w:val="Norml"/>
    <w:rsid w:val="00AB6230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customStyle="1" w:styleId="StlusCmsor1TimesNewRoman">
    <w:name w:val="Stílus Címsor 1 + Times New Roman"/>
    <w:basedOn w:val="Cmsor1"/>
    <w:rsid w:val="00AB6230"/>
    <w:pPr>
      <w:keepNext w:val="0"/>
      <w:overflowPunct/>
      <w:autoSpaceDE/>
      <w:autoSpaceDN/>
      <w:adjustRightInd/>
      <w:ind w:left="720" w:hanging="360"/>
      <w:textAlignment w:val="auto"/>
    </w:pPr>
    <w:rPr>
      <w:rFonts w:eastAsia="Tim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incstrkz1">
    <w:name w:val="Nincs térköz1"/>
    <w:uiPriority w:val="99"/>
    <w:rsid w:val="00AB6230"/>
    <w:rPr>
      <w:rFonts w:ascii="Calibri" w:hAnsi="Calibri" w:cs="Calibri"/>
      <w:sz w:val="22"/>
      <w:szCs w:val="22"/>
      <w:lang w:eastAsia="en-US"/>
    </w:rPr>
  </w:style>
  <w:style w:type="paragraph" w:styleId="Jegyzetszveg">
    <w:name w:val="annotation text"/>
    <w:basedOn w:val="Norml"/>
    <w:link w:val="JegyzetszvegChar"/>
    <w:uiPriority w:val="99"/>
    <w:unhideWhenUsed/>
    <w:rsid w:val="00483C6B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JegyzetszvegChar">
    <w:name w:val="Jegyzetszöveg Char"/>
    <w:link w:val="Jegyzetszveg"/>
    <w:uiPriority w:val="99"/>
    <w:rsid w:val="00483C6B"/>
    <w:rPr>
      <w:rFonts w:ascii="Calibri" w:eastAsia="Calibri" w:hAnsi="Calibri"/>
      <w:lang w:eastAsia="en-US"/>
    </w:rPr>
  </w:style>
  <w:style w:type="paragraph" w:customStyle="1" w:styleId="Szvegtrzs32">
    <w:name w:val="Szövegtörzs 32"/>
    <w:basedOn w:val="Norml"/>
    <w:rsid w:val="004E7EA7"/>
    <w:pPr>
      <w:jc w:val="both"/>
      <w:textAlignment w:val="auto"/>
    </w:pPr>
    <w:rPr>
      <w:i/>
    </w:rPr>
  </w:style>
  <w:style w:type="character" w:styleId="Jegyzethivatkozs">
    <w:name w:val="annotation reference"/>
    <w:basedOn w:val="Bekezdsalapbettpusa"/>
    <w:rsid w:val="00593BD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93BD0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593BD0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112">
          <w:marLeft w:val="0"/>
          <w:marRight w:val="0"/>
          <w:marTop w:val="0"/>
          <w:marBottom w:val="0"/>
          <w:divBdr>
            <w:top w:val="single" w:sz="6" w:space="2" w:color="387C87"/>
            <w:left w:val="single" w:sz="6" w:space="2" w:color="387C87"/>
            <w:bottom w:val="single" w:sz="2" w:space="2" w:color="387C87"/>
            <w:right w:val="single" w:sz="6" w:space="2" w:color="387C87"/>
          </w:divBdr>
        </w:div>
        <w:div w:id="873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49A1-47F6-43AF-87DE-C44CADEB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1656</Words>
  <Characters>12381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pulite</dc:creator>
  <cp:keywords/>
  <dc:description/>
  <cp:lastModifiedBy>Podzimek Zsuzsanna dr.</cp:lastModifiedBy>
  <cp:revision>3</cp:revision>
  <cp:lastPrinted>2026-01-10T10:40:00Z</cp:lastPrinted>
  <dcterms:created xsi:type="dcterms:W3CDTF">2026-02-04T14:37:00Z</dcterms:created>
  <dcterms:modified xsi:type="dcterms:W3CDTF">2026-02-04T14:52:00Z</dcterms:modified>
</cp:coreProperties>
</file>