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F842" w14:textId="2C71DCB0" w:rsidR="00B85271" w:rsidRPr="0032363A" w:rsidRDefault="00B85271" w:rsidP="00B85271">
      <w:pPr>
        <w:pStyle w:val="Cm"/>
        <w:rPr>
          <w:i w:val="0"/>
          <w:iCs w:val="0"/>
          <w:sz w:val="24"/>
          <w:szCs w:val="24"/>
        </w:rPr>
      </w:pPr>
      <w:r w:rsidRPr="0032363A">
        <w:rPr>
          <w:i w:val="0"/>
          <w:iCs w:val="0"/>
          <w:sz w:val="24"/>
          <w:szCs w:val="24"/>
        </w:rPr>
        <w:t>BÉRLETI SZERZŐDÉS</w:t>
      </w:r>
      <w:r w:rsidR="00CA73D7" w:rsidRPr="0032363A">
        <w:rPr>
          <w:i w:val="0"/>
          <w:iCs w:val="0"/>
          <w:sz w:val="24"/>
          <w:szCs w:val="24"/>
        </w:rPr>
        <w:t xml:space="preserve"> - TERVEZET</w:t>
      </w:r>
    </w:p>
    <w:p w14:paraId="79C4FA4D" w14:textId="77777777"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280FF715" w14:textId="77777777" w:rsidR="00B85271" w:rsidRPr="0032363A" w:rsidRDefault="00B85271" w:rsidP="00B85271">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 xml:space="preserve">(székhely: 1145 Bp. Pétervárad u. 2., statisztikai jelzőszám: 15735777-8411-321-01, adószám: 15735777-2-42, képviseli: </w:t>
      </w:r>
      <w:r w:rsidR="00A8267D" w:rsidRPr="0032363A">
        <w:rPr>
          <w:bCs/>
          <w:sz w:val="24"/>
          <w:szCs w:val="24"/>
        </w:rPr>
        <w:t>Horváth Csaba</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786B454" w14:textId="77777777" w:rsidR="002E6CB5" w:rsidRPr="0032363A" w:rsidRDefault="002E6CB5" w:rsidP="00B85271">
      <w:pPr>
        <w:jc w:val="both"/>
        <w:rPr>
          <w:sz w:val="24"/>
          <w:szCs w:val="24"/>
        </w:rPr>
      </w:pPr>
    </w:p>
    <w:p w14:paraId="55C0A9DF" w14:textId="3BBDA298" w:rsidR="002E6CB5" w:rsidRDefault="002E6CB5" w:rsidP="002E6CB5">
      <w:pPr>
        <w:jc w:val="both"/>
        <w:rPr>
          <w:b/>
          <w:sz w:val="24"/>
          <w:szCs w:val="24"/>
        </w:rPr>
      </w:pPr>
      <w:r w:rsidRPr="008629B6">
        <w:rPr>
          <w:sz w:val="24"/>
          <w:szCs w:val="24"/>
        </w:rPr>
        <w:t>Bérlő neve:</w:t>
      </w:r>
      <w:r w:rsidRPr="008629B6">
        <w:rPr>
          <w:b/>
          <w:sz w:val="24"/>
          <w:szCs w:val="24"/>
        </w:rPr>
        <w:t xml:space="preserve"> </w:t>
      </w:r>
      <w:r w:rsidRPr="008629B6">
        <w:rPr>
          <w:b/>
          <w:sz w:val="24"/>
          <w:szCs w:val="24"/>
        </w:rPr>
        <w:tab/>
      </w:r>
      <w:r w:rsidRPr="008629B6">
        <w:rPr>
          <w:b/>
          <w:sz w:val="24"/>
          <w:szCs w:val="24"/>
        </w:rPr>
        <w:tab/>
      </w:r>
      <w:r w:rsidRPr="008629B6">
        <w:rPr>
          <w:b/>
          <w:sz w:val="24"/>
          <w:szCs w:val="24"/>
        </w:rPr>
        <w:tab/>
      </w:r>
      <w:r w:rsidRPr="008629B6">
        <w:rPr>
          <w:b/>
          <w:sz w:val="24"/>
          <w:szCs w:val="24"/>
        </w:rPr>
        <w:tab/>
      </w:r>
      <w:r w:rsidR="0021152B">
        <w:rPr>
          <w:b/>
          <w:sz w:val="24"/>
          <w:szCs w:val="24"/>
        </w:rPr>
        <w:t>Szkárossy Anna</w:t>
      </w:r>
    </w:p>
    <w:p w14:paraId="75136D0B" w14:textId="2BCEF398" w:rsidR="008C3D40" w:rsidRPr="008C3D40" w:rsidRDefault="008C3D40" w:rsidP="002E6CB5">
      <w:pPr>
        <w:jc w:val="both"/>
        <w:rPr>
          <w:bCs/>
          <w:sz w:val="24"/>
          <w:szCs w:val="24"/>
        </w:rPr>
      </w:pPr>
      <w:r w:rsidRPr="008C3D40">
        <w:rPr>
          <w:bCs/>
          <w:sz w:val="24"/>
          <w:szCs w:val="24"/>
        </w:rPr>
        <w:t>Anyja neve:</w:t>
      </w:r>
    </w:p>
    <w:p w14:paraId="3D63DCBE" w14:textId="0292D2FD" w:rsidR="008C3D40" w:rsidRPr="008C3D40" w:rsidRDefault="008C3D40" w:rsidP="002E6CB5">
      <w:pPr>
        <w:jc w:val="both"/>
        <w:rPr>
          <w:bCs/>
          <w:sz w:val="24"/>
          <w:szCs w:val="24"/>
        </w:rPr>
      </w:pPr>
      <w:r w:rsidRPr="008C3D40">
        <w:rPr>
          <w:bCs/>
          <w:sz w:val="24"/>
          <w:szCs w:val="24"/>
        </w:rPr>
        <w:t>Születési helye, ideje:</w:t>
      </w:r>
    </w:p>
    <w:p w14:paraId="55B4F014" w14:textId="1C216E7F" w:rsidR="008C3D40" w:rsidRPr="008C3D40" w:rsidRDefault="008C3D40" w:rsidP="002E6CB5">
      <w:pPr>
        <w:jc w:val="both"/>
        <w:rPr>
          <w:bCs/>
          <w:sz w:val="24"/>
          <w:szCs w:val="24"/>
        </w:rPr>
      </w:pPr>
      <w:r w:rsidRPr="008C3D40">
        <w:rPr>
          <w:bCs/>
          <w:sz w:val="24"/>
          <w:szCs w:val="24"/>
        </w:rPr>
        <w:t>személyi igazolvány száma:</w:t>
      </w:r>
    </w:p>
    <w:tbl>
      <w:tblPr>
        <w:tblStyle w:val="TableGrid"/>
        <w:tblW w:w="9126" w:type="dxa"/>
        <w:tblInd w:w="0" w:type="dxa"/>
        <w:tblLook w:val="04A0" w:firstRow="1" w:lastRow="0" w:firstColumn="1" w:lastColumn="0" w:noHBand="0" w:noVBand="1"/>
      </w:tblPr>
      <w:tblGrid>
        <w:gridCol w:w="3540"/>
        <w:gridCol w:w="5586"/>
      </w:tblGrid>
      <w:tr w:rsidR="0032363A" w:rsidRPr="008629B6" w14:paraId="0F27F08A" w14:textId="77777777" w:rsidTr="0054032C">
        <w:trPr>
          <w:trHeight w:val="293"/>
        </w:trPr>
        <w:tc>
          <w:tcPr>
            <w:tcW w:w="3540" w:type="dxa"/>
            <w:hideMark/>
          </w:tcPr>
          <w:p w14:paraId="2F497B87" w14:textId="77777777" w:rsidR="008C3D40" w:rsidRDefault="008C3D40" w:rsidP="0054032C">
            <w:pPr>
              <w:widowControl/>
              <w:tabs>
                <w:tab w:val="center" w:pos="1416"/>
                <w:tab w:val="center" w:pos="2124"/>
                <w:tab w:val="center" w:pos="2832"/>
              </w:tabs>
              <w:overflowPunct/>
              <w:autoSpaceDE/>
              <w:autoSpaceDN/>
              <w:adjustRightInd/>
              <w:spacing w:line="256" w:lineRule="auto"/>
              <w:rPr>
                <w:bCs/>
                <w:sz w:val="24"/>
                <w:szCs w:val="24"/>
              </w:rPr>
            </w:pPr>
            <w:r>
              <w:rPr>
                <w:bCs/>
                <w:sz w:val="24"/>
                <w:szCs w:val="24"/>
              </w:rPr>
              <w:t>Lakcíme</w:t>
            </w:r>
            <w:r w:rsidR="0032363A" w:rsidRPr="008629B6">
              <w:rPr>
                <w:bCs/>
                <w:sz w:val="24"/>
                <w:szCs w:val="24"/>
              </w:rPr>
              <w:t xml:space="preserve">:  </w:t>
            </w:r>
            <w:r w:rsidR="0032363A" w:rsidRPr="008629B6">
              <w:rPr>
                <w:bCs/>
                <w:sz w:val="24"/>
                <w:szCs w:val="24"/>
              </w:rPr>
              <w:tab/>
            </w:r>
          </w:p>
          <w:p w14:paraId="15A77646" w14:textId="7D1E85F1" w:rsidR="0032363A" w:rsidRPr="008629B6" w:rsidRDefault="008C3D40" w:rsidP="0054032C">
            <w:pPr>
              <w:widowControl/>
              <w:tabs>
                <w:tab w:val="center" w:pos="1416"/>
                <w:tab w:val="center" w:pos="2124"/>
                <w:tab w:val="center" w:pos="2832"/>
              </w:tabs>
              <w:overflowPunct/>
              <w:autoSpaceDE/>
              <w:autoSpaceDN/>
              <w:adjustRightInd/>
              <w:spacing w:line="256" w:lineRule="auto"/>
              <w:rPr>
                <w:bCs/>
                <w:sz w:val="24"/>
                <w:szCs w:val="24"/>
              </w:rPr>
            </w:pPr>
            <w:r>
              <w:rPr>
                <w:bCs/>
                <w:sz w:val="24"/>
                <w:szCs w:val="24"/>
              </w:rPr>
              <w:t>Levelezési címe:</w:t>
            </w:r>
            <w:r w:rsidR="0032363A" w:rsidRPr="008629B6">
              <w:rPr>
                <w:bCs/>
                <w:sz w:val="24"/>
                <w:szCs w:val="24"/>
              </w:rPr>
              <w:t xml:space="preserve"> </w:t>
            </w:r>
            <w:r w:rsidR="0032363A" w:rsidRPr="008629B6">
              <w:rPr>
                <w:bCs/>
                <w:sz w:val="24"/>
                <w:szCs w:val="24"/>
              </w:rPr>
              <w:tab/>
              <w:t xml:space="preserve"> </w:t>
            </w:r>
            <w:r w:rsidR="0032363A" w:rsidRPr="008629B6">
              <w:rPr>
                <w:bCs/>
                <w:sz w:val="24"/>
                <w:szCs w:val="24"/>
              </w:rPr>
              <w:tab/>
              <w:t xml:space="preserve"> </w:t>
            </w:r>
          </w:p>
        </w:tc>
        <w:tc>
          <w:tcPr>
            <w:tcW w:w="5586" w:type="dxa"/>
            <w:hideMark/>
          </w:tcPr>
          <w:p w14:paraId="5471070A" w14:textId="75AF3D02" w:rsidR="0032363A" w:rsidRPr="008629B6" w:rsidRDefault="0032363A" w:rsidP="0054032C">
            <w:pPr>
              <w:widowControl/>
              <w:overflowPunct/>
              <w:autoSpaceDE/>
              <w:autoSpaceDN/>
              <w:adjustRightInd/>
              <w:spacing w:line="256" w:lineRule="auto"/>
              <w:rPr>
                <w:bCs/>
                <w:sz w:val="24"/>
                <w:szCs w:val="24"/>
              </w:rPr>
            </w:pPr>
            <w:r w:rsidRPr="008629B6">
              <w:rPr>
                <w:bCs/>
                <w:sz w:val="24"/>
                <w:szCs w:val="24"/>
              </w:rPr>
              <w:t>11</w:t>
            </w:r>
            <w:r w:rsidR="0021152B">
              <w:rPr>
                <w:bCs/>
                <w:sz w:val="24"/>
                <w:szCs w:val="24"/>
              </w:rPr>
              <w:t>14</w:t>
            </w:r>
            <w:r w:rsidRPr="008629B6">
              <w:rPr>
                <w:bCs/>
                <w:sz w:val="24"/>
                <w:szCs w:val="24"/>
              </w:rPr>
              <w:t xml:space="preserve"> Budapest, </w:t>
            </w:r>
            <w:r w:rsidR="0021152B">
              <w:rPr>
                <w:bCs/>
                <w:sz w:val="24"/>
                <w:szCs w:val="24"/>
              </w:rPr>
              <w:t>Szomolány utca 46/b</w:t>
            </w:r>
            <w:r w:rsidRPr="008629B6">
              <w:rPr>
                <w:bCs/>
                <w:sz w:val="24"/>
                <w:szCs w:val="24"/>
              </w:rPr>
              <w:t xml:space="preserve">. </w:t>
            </w:r>
          </w:p>
        </w:tc>
      </w:tr>
      <w:tr w:rsidR="0032363A" w:rsidRPr="008629B6" w14:paraId="6E6F544C" w14:textId="77777777" w:rsidTr="0054032C">
        <w:trPr>
          <w:trHeight w:val="293"/>
        </w:trPr>
        <w:tc>
          <w:tcPr>
            <w:tcW w:w="3540" w:type="dxa"/>
            <w:hideMark/>
          </w:tcPr>
          <w:p w14:paraId="3A1302F4" w14:textId="77777777" w:rsidR="0032363A" w:rsidRPr="008629B6" w:rsidRDefault="0032363A" w:rsidP="0054032C">
            <w:pPr>
              <w:widowControl/>
              <w:tabs>
                <w:tab w:val="center" w:pos="1416"/>
                <w:tab w:val="center" w:pos="2124"/>
                <w:tab w:val="center" w:pos="2832"/>
              </w:tabs>
              <w:overflowPunct/>
              <w:autoSpaceDE/>
              <w:autoSpaceDN/>
              <w:adjustRightInd/>
              <w:spacing w:line="256" w:lineRule="auto"/>
              <w:rPr>
                <w:bCs/>
                <w:sz w:val="24"/>
                <w:szCs w:val="24"/>
              </w:rPr>
            </w:pPr>
            <w:r w:rsidRPr="008629B6">
              <w:rPr>
                <w:bCs/>
                <w:sz w:val="24"/>
                <w:szCs w:val="24"/>
              </w:rPr>
              <w:t xml:space="preserve">Adószáma:  </w:t>
            </w:r>
            <w:r w:rsidRPr="008629B6">
              <w:rPr>
                <w:bCs/>
                <w:sz w:val="24"/>
                <w:szCs w:val="24"/>
              </w:rPr>
              <w:tab/>
              <w:t xml:space="preserve"> </w:t>
            </w:r>
            <w:r w:rsidRPr="008629B6">
              <w:rPr>
                <w:bCs/>
                <w:sz w:val="24"/>
                <w:szCs w:val="24"/>
              </w:rPr>
              <w:tab/>
              <w:t xml:space="preserve"> </w:t>
            </w:r>
            <w:r w:rsidRPr="008629B6">
              <w:rPr>
                <w:bCs/>
                <w:sz w:val="24"/>
                <w:szCs w:val="24"/>
              </w:rPr>
              <w:tab/>
              <w:t xml:space="preserve"> </w:t>
            </w:r>
          </w:p>
        </w:tc>
        <w:tc>
          <w:tcPr>
            <w:tcW w:w="5586" w:type="dxa"/>
            <w:hideMark/>
          </w:tcPr>
          <w:p w14:paraId="066511FA" w14:textId="2A0C49BE" w:rsidR="0032363A" w:rsidRPr="008629B6" w:rsidRDefault="0032363A" w:rsidP="0054032C">
            <w:pPr>
              <w:widowControl/>
              <w:overflowPunct/>
              <w:autoSpaceDE/>
              <w:autoSpaceDN/>
              <w:adjustRightInd/>
              <w:spacing w:line="256" w:lineRule="auto"/>
              <w:rPr>
                <w:bCs/>
                <w:sz w:val="24"/>
                <w:szCs w:val="24"/>
              </w:rPr>
            </w:pPr>
          </w:p>
        </w:tc>
      </w:tr>
      <w:tr w:rsidR="0032363A" w:rsidRPr="008629B6" w14:paraId="7A4A87B6" w14:textId="77777777" w:rsidTr="0054032C">
        <w:trPr>
          <w:trHeight w:val="293"/>
        </w:trPr>
        <w:tc>
          <w:tcPr>
            <w:tcW w:w="3540" w:type="dxa"/>
            <w:hideMark/>
          </w:tcPr>
          <w:p w14:paraId="4001D574" w14:textId="77777777" w:rsidR="0032363A" w:rsidRPr="008629B6" w:rsidRDefault="0032363A" w:rsidP="0054032C">
            <w:pPr>
              <w:widowControl/>
              <w:overflowPunct/>
              <w:autoSpaceDE/>
              <w:autoSpaceDN/>
              <w:adjustRightInd/>
              <w:spacing w:line="256" w:lineRule="auto"/>
              <w:rPr>
                <w:bCs/>
                <w:sz w:val="24"/>
                <w:szCs w:val="24"/>
              </w:rPr>
            </w:pPr>
            <w:r w:rsidRPr="008629B6">
              <w:rPr>
                <w:bCs/>
                <w:sz w:val="24"/>
                <w:szCs w:val="24"/>
              </w:rPr>
              <w:t xml:space="preserve">Elektronikus elérhetősége:   </w:t>
            </w:r>
          </w:p>
        </w:tc>
        <w:tc>
          <w:tcPr>
            <w:tcW w:w="5586" w:type="dxa"/>
            <w:hideMark/>
          </w:tcPr>
          <w:p w14:paraId="2166A812" w14:textId="1C6E6075" w:rsidR="0032363A" w:rsidRPr="008629B6" w:rsidRDefault="0032363A" w:rsidP="0054032C">
            <w:pPr>
              <w:widowControl/>
              <w:overflowPunct/>
              <w:autoSpaceDE/>
              <w:autoSpaceDN/>
              <w:adjustRightInd/>
              <w:spacing w:line="256" w:lineRule="auto"/>
              <w:rPr>
                <w:bCs/>
                <w:sz w:val="24"/>
                <w:szCs w:val="24"/>
              </w:rPr>
            </w:pPr>
          </w:p>
        </w:tc>
      </w:tr>
      <w:tr w:rsidR="0032363A" w:rsidRPr="008629B6" w14:paraId="2822D719" w14:textId="77777777" w:rsidTr="0054032C">
        <w:trPr>
          <w:trHeight w:val="293"/>
        </w:trPr>
        <w:tc>
          <w:tcPr>
            <w:tcW w:w="3540" w:type="dxa"/>
            <w:hideMark/>
          </w:tcPr>
          <w:p w14:paraId="184554C5" w14:textId="77777777" w:rsidR="0032363A" w:rsidRPr="008629B6" w:rsidRDefault="0032363A" w:rsidP="0054032C">
            <w:pPr>
              <w:widowControl/>
              <w:tabs>
                <w:tab w:val="center" w:pos="2124"/>
                <w:tab w:val="center" w:pos="2832"/>
              </w:tabs>
              <w:overflowPunct/>
              <w:autoSpaceDE/>
              <w:autoSpaceDN/>
              <w:adjustRightInd/>
              <w:spacing w:line="256" w:lineRule="auto"/>
              <w:rPr>
                <w:bCs/>
                <w:sz w:val="24"/>
                <w:szCs w:val="24"/>
              </w:rPr>
            </w:pPr>
            <w:r w:rsidRPr="008629B6">
              <w:rPr>
                <w:bCs/>
                <w:sz w:val="24"/>
                <w:szCs w:val="24"/>
              </w:rPr>
              <w:t xml:space="preserve">Telefonszáma:  </w:t>
            </w:r>
            <w:r w:rsidRPr="008629B6">
              <w:rPr>
                <w:bCs/>
                <w:sz w:val="24"/>
                <w:szCs w:val="24"/>
              </w:rPr>
              <w:tab/>
              <w:t xml:space="preserve"> </w:t>
            </w:r>
            <w:r w:rsidRPr="008629B6">
              <w:rPr>
                <w:bCs/>
                <w:sz w:val="24"/>
                <w:szCs w:val="24"/>
              </w:rPr>
              <w:tab/>
              <w:t xml:space="preserve"> </w:t>
            </w:r>
          </w:p>
        </w:tc>
        <w:tc>
          <w:tcPr>
            <w:tcW w:w="5586" w:type="dxa"/>
            <w:hideMark/>
          </w:tcPr>
          <w:p w14:paraId="36D1C296" w14:textId="5177196E" w:rsidR="0032363A" w:rsidRPr="008629B6" w:rsidRDefault="0032363A" w:rsidP="0054032C">
            <w:pPr>
              <w:widowControl/>
              <w:overflowPunct/>
              <w:autoSpaceDE/>
              <w:autoSpaceDN/>
              <w:adjustRightInd/>
              <w:spacing w:line="256" w:lineRule="auto"/>
              <w:rPr>
                <w:bCs/>
                <w:sz w:val="24"/>
                <w:szCs w:val="24"/>
              </w:rPr>
            </w:pPr>
          </w:p>
        </w:tc>
      </w:tr>
    </w:tbl>
    <w:p w14:paraId="345854E5" w14:textId="77777777" w:rsidR="008C3D40" w:rsidRDefault="008C3D40" w:rsidP="008C3D40">
      <w:pPr>
        <w:jc w:val="both"/>
        <w:rPr>
          <w:rFonts w:asciiTheme="minorHAnsi" w:hAnsiTheme="minorHAnsi"/>
          <w:sz w:val="24"/>
          <w:szCs w:val="24"/>
        </w:rPr>
      </w:pPr>
    </w:p>
    <w:p w14:paraId="1799DB91" w14:textId="77777777" w:rsidR="0032363A" w:rsidRDefault="0032363A" w:rsidP="002E6CB5">
      <w:pPr>
        <w:jc w:val="both"/>
        <w:rPr>
          <w:b/>
          <w:sz w:val="24"/>
          <w:szCs w:val="24"/>
        </w:rPr>
      </w:pPr>
    </w:p>
    <w:p w14:paraId="60FBB31C" w14:textId="77777777"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Együtt közösen, mint 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tárgya</w:t>
      </w:r>
    </w:p>
    <w:p w14:paraId="66CC3C25" w14:textId="77777777" w:rsidR="00B85271" w:rsidRPr="0032363A" w:rsidRDefault="00B85271" w:rsidP="00B85271">
      <w:pPr>
        <w:rPr>
          <w:sz w:val="24"/>
          <w:szCs w:val="24"/>
          <w:lang w:eastAsia="ar-SA"/>
        </w:rPr>
      </w:pPr>
    </w:p>
    <w:p w14:paraId="442C3ADF" w14:textId="47969F2B" w:rsidR="00B85271" w:rsidRPr="0032363A" w:rsidRDefault="00B85271" w:rsidP="00CA73D7">
      <w:pPr>
        <w:pStyle w:val="Listaszerbekezds"/>
        <w:numPr>
          <w:ilvl w:val="0"/>
          <w:numId w:val="6"/>
        </w:numPr>
        <w:tabs>
          <w:tab w:val="left" w:leader="hyphen" w:pos="9071"/>
        </w:tabs>
        <w:suppressAutoHyphens/>
        <w:ind w:left="425" w:hanging="425"/>
        <w:jc w:val="both"/>
        <w:rPr>
          <w:sz w:val="24"/>
          <w:szCs w:val="24"/>
        </w:rPr>
      </w:pPr>
      <w:r w:rsidRPr="0032363A">
        <w:rPr>
          <w:sz w:val="24"/>
          <w:szCs w:val="24"/>
        </w:rPr>
        <w:t xml:space="preserve">A </w:t>
      </w:r>
      <w:r w:rsidR="00441DA0">
        <w:rPr>
          <w:sz w:val="24"/>
          <w:szCs w:val="24"/>
        </w:rPr>
        <w:t>Képviselő-testület</w:t>
      </w:r>
      <w:r w:rsidR="00CA73D7" w:rsidRPr="0032363A">
        <w:rPr>
          <w:sz w:val="24"/>
          <w:szCs w:val="24"/>
        </w:rPr>
        <w:t xml:space="preserve"> </w:t>
      </w:r>
      <w:r w:rsidRPr="0032363A">
        <w:rPr>
          <w:sz w:val="24"/>
          <w:szCs w:val="24"/>
        </w:rPr>
        <w:t xml:space="preserve"> </w:t>
      </w:r>
      <w:r w:rsidR="006869A1" w:rsidRPr="0032363A">
        <w:rPr>
          <w:sz w:val="24"/>
          <w:szCs w:val="24"/>
        </w:rPr>
        <w:t>….</w:t>
      </w:r>
      <w:r w:rsidR="00A745BE" w:rsidRPr="0032363A">
        <w:rPr>
          <w:sz w:val="24"/>
          <w:szCs w:val="24"/>
        </w:rPr>
        <w:t>/20</w:t>
      </w:r>
      <w:r w:rsidR="00386217" w:rsidRPr="0032363A">
        <w:rPr>
          <w:sz w:val="24"/>
          <w:szCs w:val="24"/>
        </w:rPr>
        <w:t>20</w:t>
      </w:r>
      <w:r w:rsidR="00A745BE" w:rsidRPr="0032363A">
        <w:rPr>
          <w:sz w:val="24"/>
          <w:szCs w:val="24"/>
        </w:rPr>
        <w:t>. (</w:t>
      </w:r>
      <w:r w:rsidR="0094530A">
        <w:rPr>
          <w:sz w:val="24"/>
          <w:szCs w:val="24"/>
        </w:rPr>
        <w:t>…….</w:t>
      </w:r>
      <w:r w:rsidR="006869A1" w:rsidRPr="0032363A">
        <w:rPr>
          <w:sz w:val="24"/>
          <w:szCs w:val="24"/>
        </w:rPr>
        <w:t>.</w:t>
      </w:r>
      <w:r w:rsidR="00A745BE" w:rsidRPr="0032363A">
        <w:rPr>
          <w:sz w:val="24"/>
          <w:szCs w:val="24"/>
        </w:rPr>
        <w:t>)</w:t>
      </w:r>
      <w:r w:rsidRPr="0032363A">
        <w:rPr>
          <w:sz w:val="24"/>
          <w:szCs w:val="24"/>
        </w:rPr>
        <w:t xml:space="preserve"> számú határozata alapján Bérbeadó bérbe adja, Bérlő pedig bérbe veszi a Budapest XIV. kerület, </w:t>
      </w:r>
      <w:r w:rsidR="009636BD">
        <w:rPr>
          <w:sz w:val="24"/>
          <w:szCs w:val="24"/>
        </w:rPr>
        <w:t>31</w:t>
      </w:r>
      <w:r w:rsidR="008C3D40">
        <w:rPr>
          <w:sz w:val="24"/>
          <w:szCs w:val="24"/>
        </w:rPr>
        <w:t>738</w:t>
      </w:r>
      <w:r w:rsidR="009636BD">
        <w:rPr>
          <w:sz w:val="24"/>
          <w:szCs w:val="24"/>
        </w:rPr>
        <w:t>/</w:t>
      </w:r>
      <w:r w:rsidR="008C3D40">
        <w:rPr>
          <w:sz w:val="24"/>
          <w:szCs w:val="24"/>
        </w:rPr>
        <w:t>1</w:t>
      </w:r>
      <w:r w:rsidRPr="0032363A">
        <w:rPr>
          <w:sz w:val="24"/>
          <w:szCs w:val="24"/>
        </w:rPr>
        <w:t xml:space="preserve"> helyrajzi számú, természetben a Budapest XIV. kerület, </w:t>
      </w:r>
      <w:r w:rsidR="008C3D40">
        <w:rPr>
          <w:sz w:val="24"/>
          <w:szCs w:val="24"/>
        </w:rPr>
        <w:t>Bosnyák tér 3</w:t>
      </w:r>
      <w:r w:rsidR="004817B0" w:rsidRPr="0032363A">
        <w:rPr>
          <w:sz w:val="24"/>
          <w:szCs w:val="24"/>
        </w:rPr>
        <w:t>.</w:t>
      </w:r>
      <w:r w:rsidRPr="0032363A">
        <w:rPr>
          <w:sz w:val="24"/>
          <w:szCs w:val="24"/>
        </w:rPr>
        <w:t xml:space="preserve"> szám alatti, </w:t>
      </w:r>
      <w:r w:rsidR="00A67017" w:rsidRPr="0032363A">
        <w:rPr>
          <w:sz w:val="24"/>
          <w:szCs w:val="24"/>
        </w:rPr>
        <w:t>üzlet</w:t>
      </w:r>
      <w:r w:rsidRPr="0032363A">
        <w:rPr>
          <w:sz w:val="24"/>
          <w:szCs w:val="24"/>
        </w:rPr>
        <w:t xml:space="preserve"> rendeltetésű, </w:t>
      </w:r>
      <w:r w:rsidR="00386217" w:rsidRPr="0032363A">
        <w:rPr>
          <w:sz w:val="24"/>
          <w:szCs w:val="24"/>
        </w:rPr>
        <w:t>1</w:t>
      </w:r>
      <w:r w:rsidR="008C3D40">
        <w:rPr>
          <w:sz w:val="24"/>
          <w:szCs w:val="24"/>
        </w:rPr>
        <w:t>4</w:t>
      </w:r>
      <w:r w:rsidR="00734FC1" w:rsidRPr="0032363A">
        <w:rPr>
          <w:sz w:val="24"/>
          <w:szCs w:val="24"/>
        </w:rPr>
        <w:t xml:space="preserve"> </w:t>
      </w:r>
      <w:r w:rsidRPr="0032363A">
        <w:rPr>
          <w:sz w:val="24"/>
          <w:szCs w:val="24"/>
        </w:rPr>
        <w:t>m</w:t>
      </w:r>
      <w:r w:rsidRPr="0032363A">
        <w:rPr>
          <w:sz w:val="24"/>
          <w:szCs w:val="24"/>
          <w:vertAlign w:val="superscript"/>
        </w:rPr>
        <w:t>2</w:t>
      </w:r>
      <w:r w:rsidRPr="0032363A">
        <w:rPr>
          <w:sz w:val="24"/>
          <w:szCs w:val="24"/>
        </w:rPr>
        <w:t xml:space="preserve"> alapterületű helyiséget (továbbiakban: helyiség, bérlemény) </w:t>
      </w:r>
      <w:r w:rsidR="008C3D40">
        <w:rPr>
          <w:sz w:val="24"/>
          <w:szCs w:val="24"/>
        </w:rPr>
        <w:t>m</w:t>
      </w:r>
      <w:r w:rsidR="0094530A">
        <w:rPr>
          <w:sz w:val="24"/>
          <w:szCs w:val="24"/>
        </w:rPr>
        <w:t>asszázsszalon, frissítő masszázs tevékenység végzésének</w:t>
      </w:r>
      <w:r w:rsidRPr="0032363A">
        <w:rPr>
          <w:sz w:val="24"/>
          <w:szCs w:val="24"/>
        </w:rPr>
        <w:t xml:space="preserve"> 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hatálya</w:t>
      </w:r>
    </w:p>
    <w:p w14:paraId="560A8C09" w14:textId="77777777" w:rsidR="00B85271" w:rsidRPr="0032363A" w:rsidRDefault="00B85271" w:rsidP="00B85271">
      <w:pPr>
        <w:rPr>
          <w:sz w:val="24"/>
          <w:szCs w:val="24"/>
          <w:lang w:eastAsia="ar-SA"/>
        </w:rPr>
      </w:pPr>
    </w:p>
    <w:p w14:paraId="6DAB1194" w14:textId="42DFF8A7"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 xml:space="preserve">A bérleti jogviszony </w:t>
      </w:r>
      <w:r w:rsidR="002F70BE" w:rsidRPr="0032363A">
        <w:rPr>
          <w:sz w:val="24"/>
          <w:szCs w:val="24"/>
        </w:rPr>
        <w:t>jelen Bérleti szerződés mindkét fél általi aláírásának</w:t>
      </w:r>
      <w:r w:rsidRPr="0032363A">
        <w:rPr>
          <w:sz w:val="24"/>
          <w:szCs w:val="24"/>
        </w:rPr>
        <w:t xml:space="preserve"> napján kezdődik, és határozatlan időtartamra szól</w:t>
      </w:r>
      <w:r w:rsidR="00C56824" w:rsidRPr="0032363A">
        <w:rPr>
          <w:sz w:val="24"/>
          <w:szCs w:val="24"/>
        </w:rPr>
        <w:t xml:space="preserve"> azzal, hogy a bérlő a bérleti szerződést a beszámítási időszak leteltét megelőzően rendes felmondással nem mondhatja fel.</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fizetési kötelezettségek</w:t>
      </w:r>
    </w:p>
    <w:p w14:paraId="3D54720B" w14:textId="77777777" w:rsidR="00B85271" w:rsidRPr="0032363A" w:rsidRDefault="00B85271" w:rsidP="00B85271">
      <w:pPr>
        <w:rPr>
          <w:sz w:val="24"/>
          <w:szCs w:val="24"/>
          <w:lang w:eastAsia="ar-SA"/>
        </w:rPr>
      </w:pPr>
    </w:p>
    <w:p w14:paraId="6BA7DE72" w14:textId="72D62206"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1BE42ABB" w14:textId="77777777" w:rsidR="00CA73D7" w:rsidRPr="0032363A" w:rsidRDefault="00CA73D7"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6D3C1DB3" w14:textId="0F9A7652"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Bérlő a helyiség használatáért bérleti díjat köteles fizetni, melynek összege</w:t>
      </w:r>
      <w:r w:rsidR="00386217" w:rsidRPr="0032363A">
        <w:rPr>
          <w:sz w:val="24"/>
          <w:szCs w:val="24"/>
        </w:rPr>
        <w:t xml:space="preserve"> </w:t>
      </w:r>
      <w:r w:rsidR="008C3D40">
        <w:rPr>
          <w:sz w:val="24"/>
          <w:szCs w:val="24"/>
        </w:rPr>
        <w:t>4</w:t>
      </w:r>
      <w:r w:rsidR="0094530A">
        <w:rPr>
          <w:sz w:val="24"/>
          <w:szCs w:val="24"/>
        </w:rPr>
        <w:t>6</w:t>
      </w:r>
      <w:r w:rsidR="00A67017" w:rsidRPr="0032363A">
        <w:rPr>
          <w:sz w:val="24"/>
          <w:szCs w:val="24"/>
        </w:rPr>
        <w:t>.</w:t>
      </w:r>
      <w:r w:rsidR="0094530A">
        <w:rPr>
          <w:sz w:val="24"/>
          <w:szCs w:val="24"/>
        </w:rPr>
        <w:t>000</w:t>
      </w:r>
      <w:r w:rsidRPr="0032363A">
        <w:rPr>
          <w:sz w:val="24"/>
          <w:szCs w:val="24"/>
        </w:rPr>
        <w:t>, -</w:t>
      </w:r>
      <w:r w:rsidRPr="0032363A">
        <w:rPr>
          <w:bCs/>
          <w:sz w:val="24"/>
          <w:szCs w:val="24"/>
        </w:rPr>
        <w:t xml:space="preserve"> Ft + ÁFA/hó,</w:t>
      </w:r>
      <w:r w:rsidRPr="0032363A">
        <w:rPr>
          <w:sz w:val="24"/>
          <w:szCs w:val="24"/>
        </w:rPr>
        <w:t xml:space="preserve"> azaz </w:t>
      </w:r>
      <w:r w:rsidR="008C3D40">
        <w:rPr>
          <w:sz w:val="24"/>
          <w:szCs w:val="24"/>
        </w:rPr>
        <w:t>negy</w:t>
      </w:r>
      <w:r w:rsidR="0094530A">
        <w:rPr>
          <w:sz w:val="24"/>
          <w:szCs w:val="24"/>
        </w:rPr>
        <w:t>venhat</w:t>
      </w:r>
      <w:r w:rsidR="00A67017" w:rsidRPr="0032363A">
        <w:rPr>
          <w:sz w:val="24"/>
          <w:szCs w:val="24"/>
        </w:rPr>
        <w:t>ezer</w:t>
      </w:r>
      <w:r w:rsidR="008C3D40">
        <w:rPr>
          <w:sz w:val="24"/>
          <w:szCs w:val="24"/>
        </w:rPr>
        <w:t xml:space="preserve"> </w:t>
      </w:r>
      <w:r w:rsidRPr="0032363A">
        <w:rPr>
          <w:sz w:val="24"/>
          <w:szCs w:val="24"/>
        </w:rPr>
        <w:t>forint +ÁFA/hó (</w:t>
      </w:r>
      <w:r w:rsidR="0094530A">
        <w:rPr>
          <w:sz w:val="24"/>
          <w:szCs w:val="24"/>
        </w:rPr>
        <w:t>552</w:t>
      </w:r>
      <w:r w:rsidR="008C3D40">
        <w:rPr>
          <w:sz w:val="24"/>
          <w:szCs w:val="24"/>
        </w:rPr>
        <w:t>.</w:t>
      </w:r>
      <w:r w:rsidR="0094530A">
        <w:rPr>
          <w:sz w:val="24"/>
          <w:szCs w:val="24"/>
        </w:rPr>
        <w:t>000</w:t>
      </w:r>
      <w:r w:rsidRPr="0032363A">
        <w:rPr>
          <w:sz w:val="24"/>
          <w:szCs w:val="24"/>
        </w:rPr>
        <w:t>, - Ft + ÁFA</w:t>
      </w:r>
      <w:r w:rsidR="002332EC" w:rsidRPr="0032363A">
        <w:rPr>
          <w:sz w:val="24"/>
          <w:szCs w:val="24"/>
        </w:rPr>
        <w:t>/év</w:t>
      </w:r>
      <w:r w:rsidRPr="0032363A">
        <w:rPr>
          <w:sz w:val="24"/>
          <w:szCs w:val="24"/>
        </w:rPr>
        <w:t xml:space="preserve">, azaz </w:t>
      </w:r>
      <w:r w:rsidR="008C3D40">
        <w:rPr>
          <w:sz w:val="24"/>
          <w:szCs w:val="24"/>
        </w:rPr>
        <w:t>ötszázöt</w:t>
      </w:r>
      <w:r w:rsidR="0094530A">
        <w:rPr>
          <w:sz w:val="24"/>
          <w:szCs w:val="24"/>
        </w:rPr>
        <w:t>venkettő</w:t>
      </w:r>
      <w:r w:rsidR="008C3D40">
        <w:rPr>
          <w:sz w:val="24"/>
          <w:szCs w:val="24"/>
        </w:rPr>
        <w:t xml:space="preserve">ezer </w:t>
      </w:r>
      <w:r w:rsidRPr="0032363A">
        <w:rPr>
          <w:sz w:val="24"/>
          <w:szCs w:val="24"/>
        </w:rPr>
        <w:t>forint +ÁFA/év</w:t>
      </w:r>
      <w:r w:rsidR="00A67017" w:rsidRPr="0032363A">
        <w:rPr>
          <w:sz w:val="24"/>
          <w:szCs w:val="24"/>
        </w:rPr>
        <w:t>).</w:t>
      </w:r>
    </w:p>
    <w:p w14:paraId="364C4441"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6E33E91" w14:textId="31F37DDB" w:rsidR="00B85271" w:rsidRPr="0032363A" w:rsidRDefault="00B85271" w:rsidP="00216070">
      <w:pPr>
        <w:keepLines/>
        <w:widowControl/>
        <w:suppressAutoHyphens/>
        <w:overflowPunct/>
        <w:autoSpaceDE/>
        <w:autoSpaceDN/>
        <w:adjustRightInd/>
        <w:ind w:left="426"/>
        <w:jc w:val="both"/>
        <w:rPr>
          <w:kern w:val="0"/>
          <w:sz w:val="24"/>
          <w:szCs w:val="24"/>
          <w:lang w:eastAsia="ar-SA"/>
        </w:rPr>
      </w:pPr>
      <w:r w:rsidRPr="0032363A">
        <w:rPr>
          <w:kern w:val="0"/>
          <w:sz w:val="24"/>
          <w:szCs w:val="24"/>
          <w:lang w:eastAsia="ar-SA"/>
        </w:rPr>
        <w:t xml:space="preserve">A bérleti díj fizetés kezdő időpontja: a birtokbaadást követő </w:t>
      </w:r>
      <w:r w:rsidR="00376E3D">
        <w:rPr>
          <w:kern w:val="0"/>
          <w:sz w:val="24"/>
          <w:szCs w:val="24"/>
          <w:lang w:eastAsia="ar-SA"/>
        </w:rPr>
        <w:t>2</w:t>
      </w:r>
      <w:r w:rsidRPr="0032363A">
        <w:rPr>
          <w:kern w:val="0"/>
          <w:sz w:val="24"/>
          <w:szCs w:val="24"/>
          <w:lang w:eastAsia="ar-SA"/>
        </w:rPr>
        <w:t xml:space="preserve"> hónapot követő nap.</w:t>
      </w:r>
    </w:p>
    <w:p w14:paraId="76E4090E"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53C49C3" w14:textId="1AE8D0F0"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lastRenderedPageBreak/>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106EE2C3" w14:textId="77777777" w:rsidR="003D5520" w:rsidRPr="0032363A" w:rsidRDefault="003D5520" w:rsidP="00B85271">
      <w:pPr>
        <w:keepLines/>
        <w:widowControl/>
        <w:suppressAutoHyphens/>
        <w:overflowPunct/>
        <w:autoSpaceDE/>
        <w:autoSpaceDN/>
        <w:adjustRightInd/>
        <w:jc w:val="both"/>
        <w:rPr>
          <w:b/>
          <w:kern w:val="0"/>
          <w:sz w:val="24"/>
          <w:szCs w:val="24"/>
          <w:lang w:eastAsia="ar-SA"/>
        </w:rPr>
      </w:pPr>
    </w:p>
    <w:p w14:paraId="14E67211" w14:textId="5089F03E" w:rsidR="00B85271" w:rsidRPr="0032363A" w:rsidRDefault="00B85271" w:rsidP="00216070">
      <w:pPr>
        <w:pStyle w:val="Listaszerbekezds"/>
        <w:keepLines/>
        <w:widowControl/>
        <w:numPr>
          <w:ilvl w:val="0"/>
          <w:numId w:val="6"/>
        </w:numPr>
        <w:suppressAutoHyphens/>
        <w:overflowPunct/>
        <w:autoSpaceDE/>
        <w:autoSpaceDN/>
        <w:adjustRightInd/>
        <w:spacing w:after="120"/>
        <w:ind w:left="426" w:hanging="426"/>
        <w:jc w:val="both"/>
        <w:rPr>
          <w:sz w:val="24"/>
          <w:szCs w:val="24"/>
        </w:rPr>
      </w:pPr>
      <w:r w:rsidRPr="0032363A">
        <w:rPr>
          <w:sz w:val="24"/>
          <w:szCs w:val="24"/>
        </w:rPr>
        <w:t>Bérbeadó a bérleti díjat a tárgyév február utolsó napján érvényes, a Központi Statisztikai Hivatal által az előző évre közzétett fogyasztói árindex mértékével minden év március 1-től megnövelheti.</w:t>
      </w:r>
    </w:p>
    <w:p w14:paraId="67B2C0CD" w14:textId="77777777" w:rsidR="00B85271" w:rsidRPr="0032363A" w:rsidRDefault="00B85271" w:rsidP="00216070">
      <w:pPr>
        <w:keepLines/>
        <w:widowControl/>
        <w:suppressAutoHyphens/>
        <w:overflowPunct/>
        <w:autoSpaceDE/>
        <w:autoSpaceDN/>
        <w:adjustRightInd/>
        <w:ind w:left="426" w:hanging="426"/>
        <w:jc w:val="both"/>
        <w:rPr>
          <w:strike/>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1CC09CCE" w:rsidR="00B85271" w:rsidRPr="0032363A" w:rsidRDefault="00B85271" w:rsidP="00216070">
      <w:pPr>
        <w:pStyle w:val="Listaszerbekezds1"/>
        <w:numPr>
          <w:ilvl w:val="0"/>
          <w:numId w:val="6"/>
        </w:numPr>
        <w:ind w:left="426" w:hanging="426"/>
      </w:pPr>
      <w:r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B74DC30" w:rsidR="00B85271" w:rsidRPr="0032363A" w:rsidRDefault="00B85271" w:rsidP="00216070">
      <w:pPr>
        <w:pStyle w:val="Listaszerbekezds1"/>
        <w:ind w:left="426"/>
      </w:pPr>
      <w:r w:rsidRPr="0032363A">
        <w:t xml:space="preserve">- elektromos fogyasztás díja: </w:t>
      </w:r>
      <w:r w:rsidRPr="0032363A">
        <w:tab/>
      </w:r>
      <w:r w:rsidRPr="0032363A">
        <w:tab/>
        <w:t>mérőóra állása alapján az ELMŰ NyRt. felé</w:t>
      </w:r>
    </w:p>
    <w:p w14:paraId="3DEC3948" w14:textId="0D2FE573" w:rsidR="00B85271" w:rsidRPr="0032363A" w:rsidRDefault="00B85271" w:rsidP="00216070">
      <w:pPr>
        <w:pStyle w:val="Listaszerbekezds1"/>
        <w:ind w:left="426"/>
      </w:pPr>
      <w:r w:rsidRPr="0032363A">
        <w:t>- víz - csatorna díja:</w:t>
      </w:r>
      <w:r w:rsidRPr="0032363A">
        <w:tab/>
      </w:r>
      <w:r w:rsidRPr="0032363A">
        <w:tab/>
      </w:r>
      <w:r w:rsidRPr="0032363A">
        <w:tab/>
        <w:t xml:space="preserve">Fővárosi Vízművek Zrt. felé </w:t>
      </w:r>
    </w:p>
    <w:p w14:paraId="63D1221E" w14:textId="66FA9319" w:rsidR="00B85271" w:rsidRDefault="00B85271" w:rsidP="00216070">
      <w:pPr>
        <w:pStyle w:val="Listaszerbekezds1"/>
        <w:ind w:left="426"/>
      </w:pPr>
      <w:r w:rsidRPr="0032363A">
        <w:t>- szemétszállítási közszolgáltatás:</w:t>
      </w:r>
      <w:r w:rsidRPr="0032363A">
        <w:tab/>
        <w:t>Fővárosi Közterület-fenntartó Zrt. felé</w:t>
      </w:r>
    </w:p>
    <w:p w14:paraId="35EA168D" w14:textId="77777777" w:rsidR="008C3D40" w:rsidRDefault="008C3D40" w:rsidP="00216070">
      <w:pPr>
        <w:pStyle w:val="Listaszerbekezds1"/>
        <w:ind w:left="426"/>
      </w:pPr>
    </w:p>
    <w:p w14:paraId="2BD8BFFD" w14:textId="04446D72" w:rsidR="00B85271" w:rsidRPr="0032363A" w:rsidRDefault="00B85271" w:rsidP="00216070">
      <w:pPr>
        <w:pStyle w:val="Listaszerbekezds1"/>
        <w:numPr>
          <w:ilvl w:val="0"/>
          <w:numId w:val="6"/>
        </w:numPr>
        <w:ind w:left="426" w:hanging="426"/>
      </w:pPr>
      <w:r w:rsidRPr="0032363A">
        <w:t xml:space="preserve">Bérlő köteles a bérleti szerződés megkötése után </w:t>
      </w:r>
      <w:r w:rsidR="001508C4">
        <w:t xml:space="preserve">8 napon belül </w:t>
      </w:r>
      <w:r w:rsidRPr="0032363A">
        <w:t>a bérleményhez tartozó közüzemi mérőórákat a saját nevére átíratni.</w:t>
      </w:r>
    </w:p>
    <w:p w14:paraId="354A1D9C" w14:textId="77777777" w:rsidR="00B85271" w:rsidRPr="0032363A" w:rsidRDefault="00B85271" w:rsidP="00216070">
      <w:pPr>
        <w:pStyle w:val="Szvegtrzs"/>
        <w:ind w:left="426" w:hanging="426"/>
      </w:pPr>
    </w:p>
    <w:p w14:paraId="775EB532" w14:textId="530BE5EC"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 xml:space="preserve">Bérlő köteles a helyiség birtokbaadását követő </w:t>
      </w:r>
      <w:r w:rsidR="00F6229A" w:rsidRPr="0032363A">
        <w:rPr>
          <w:sz w:val="24"/>
          <w:szCs w:val="24"/>
        </w:rPr>
        <w:t>15</w:t>
      </w:r>
      <w:r w:rsidRPr="0032363A">
        <w:rPr>
          <w:sz w:val="24"/>
          <w:szCs w:val="24"/>
        </w:rPr>
        <w:t xml:space="preserve">, azaz </w:t>
      </w:r>
      <w:r w:rsidR="00F6229A" w:rsidRPr="0032363A">
        <w:rPr>
          <w:sz w:val="24"/>
          <w:szCs w:val="24"/>
        </w:rPr>
        <w:t>tizenöt</w:t>
      </w:r>
      <w:r w:rsidRPr="0032363A">
        <w:rPr>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 </w:t>
      </w:r>
    </w:p>
    <w:p w14:paraId="075A42F7"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2CC7C4B0" w14:textId="760FCA27" w:rsidR="00B85271" w:rsidRPr="0032363A" w:rsidRDefault="00B85271" w:rsidP="00216070">
      <w:pPr>
        <w:pStyle w:val="Listaszerbekezds"/>
        <w:keepLines/>
        <w:widowControl/>
        <w:numPr>
          <w:ilvl w:val="0"/>
          <w:numId w:val="6"/>
        </w:numPr>
        <w:suppressAutoHyphens/>
        <w:overflowPunct/>
        <w:autoSpaceDE/>
        <w:autoSpaceDN/>
        <w:adjustRightInd/>
        <w:spacing w:after="120"/>
        <w:ind w:left="426" w:hanging="426"/>
        <w:jc w:val="both"/>
        <w:rPr>
          <w:sz w:val="24"/>
          <w:szCs w:val="24"/>
        </w:rPr>
      </w:pPr>
      <w:r w:rsidRPr="0032363A">
        <w:rPr>
          <w:sz w:val="24"/>
          <w:szCs w:val="24"/>
        </w:rPr>
        <w:t xml:space="preserve">Amennyiben 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A859A2" w:rsidRPr="0032363A">
        <w:rPr>
          <w:sz w:val="24"/>
          <w:szCs w:val="24"/>
        </w:rPr>
        <w:t>jegybanki alapkamatnak megfelelő mértékű</w:t>
      </w:r>
      <w:r w:rsidRPr="0032363A">
        <w:rPr>
          <w:sz w:val="24"/>
          <w:szCs w:val="24"/>
        </w:rPr>
        <w:t xml:space="preserve"> késedelmi kamatot köteles a Bérbeadó részére megfizetni.</w:t>
      </w:r>
    </w:p>
    <w:p w14:paraId="06D16E4E" w14:textId="77777777" w:rsidR="00A859A2" w:rsidRPr="0032363A" w:rsidRDefault="00A859A2" w:rsidP="00B85271">
      <w:pPr>
        <w:keepLines/>
        <w:widowControl/>
        <w:suppressAutoHyphens/>
        <w:overflowPunct/>
        <w:autoSpaceDE/>
        <w:autoSpaceDN/>
        <w:adjustRightInd/>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7C2309E7" w14:textId="7A92004C"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bCs/>
          <w:sz w:val="24"/>
          <w:szCs w:val="24"/>
        </w:rPr>
      </w:pPr>
      <w:r w:rsidRPr="0032363A">
        <w:rPr>
          <w:bCs/>
          <w:sz w:val="24"/>
          <w:szCs w:val="24"/>
        </w:rPr>
        <w:t xml:space="preserve">Bérlő jelen szerződés megkötésével egyidejűleg a havi </w:t>
      </w:r>
      <w:r w:rsidR="00703E90" w:rsidRPr="0032363A">
        <w:rPr>
          <w:bCs/>
          <w:sz w:val="24"/>
          <w:szCs w:val="24"/>
        </w:rPr>
        <w:t>bru</w:t>
      </w:r>
      <w:r w:rsidRPr="0032363A">
        <w:rPr>
          <w:bCs/>
          <w:sz w:val="24"/>
          <w:szCs w:val="24"/>
        </w:rPr>
        <w:t xml:space="preserve">ttó bérleti díj </w:t>
      </w:r>
      <w:r w:rsidR="00703E90" w:rsidRPr="0032363A">
        <w:rPr>
          <w:bCs/>
          <w:sz w:val="24"/>
          <w:szCs w:val="24"/>
        </w:rPr>
        <w:t>háromszorosának</w:t>
      </w:r>
      <w:r w:rsidRPr="0032363A">
        <w:rPr>
          <w:bCs/>
          <w:sz w:val="24"/>
          <w:szCs w:val="24"/>
        </w:rPr>
        <w:t xml:space="preserve"> megfelelő összegű, azaz </w:t>
      </w:r>
      <w:r w:rsidR="008C3D40">
        <w:rPr>
          <w:bCs/>
          <w:sz w:val="24"/>
          <w:szCs w:val="24"/>
        </w:rPr>
        <w:t>1</w:t>
      </w:r>
      <w:r w:rsidR="0094530A">
        <w:rPr>
          <w:bCs/>
          <w:sz w:val="24"/>
          <w:szCs w:val="24"/>
        </w:rPr>
        <w:t>75</w:t>
      </w:r>
      <w:r w:rsidR="00703E90" w:rsidRPr="0032363A">
        <w:rPr>
          <w:bCs/>
          <w:sz w:val="24"/>
          <w:szCs w:val="24"/>
        </w:rPr>
        <w:t>.</w:t>
      </w:r>
      <w:r w:rsidR="0094530A">
        <w:rPr>
          <w:bCs/>
          <w:sz w:val="24"/>
          <w:szCs w:val="24"/>
        </w:rPr>
        <w:t>260</w:t>
      </w:r>
      <w:r w:rsidRPr="0032363A">
        <w:rPr>
          <w:bCs/>
          <w:sz w:val="24"/>
          <w:szCs w:val="24"/>
        </w:rPr>
        <w:t xml:space="preserve">, - forint, azaz </w:t>
      </w:r>
      <w:r w:rsidR="008C3D40">
        <w:rPr>
          <w:bCs/>
          <w:sz w:val="24"/>
          <w:szCs w:val="24"/>
        </w:rPr>
        <w:t>Egyszázh</w:t>
      </w:r>
      <w:r w:rsidR="0094530A">
        <w:rPr>
          <w:bCs/>
          <w:sz w:val="24"/>
          <w:szCs w:val="24"/>
        </w:rPr>
        <w:t>etvenöt</w:t>
      </w:r>
      <w:r w:rsidR="008C3D40">
        <w:rPr>
          <w:bCs/>
          <w:sz w:val="24"/>
          <w:szCs w:val="24"/>
        </w:rPr>
        <w:t xml:space="preserve">ezer </w:t>
      </w:r>
      <w:r w:rsidR="0094530A">
        <w:rPr>
          <w:bCs/>
          <w:sz w:val="24"/>
          <w:szCs w:val="24"/>
        </w:rPr>
        <w:t>kettőszázhatvan</w:t>
      </w:r>
      <w:r w:rsidR="00703E90" w:rsidRPr="0032363A">
        <w:rPr>
          <w:bCs/>
          <w:sz w:val="24"/>
          <w:szCs w:val="24"/>
        </w:rPr>
        <w:t xml:space="preserve"> </w:t>
      </w:r>
      <w:r w:rsidRPr="0032363A">
        <w:rPr>
          <w:bCs/>
          <w:sz w:val="24"/>
          <w:szCs w:val="24"/>
        </w:rPr>
        <w:t>forint összegű óvadékot nyújt Bérbeadó részére.</w:t>
      </w:r>
    </w:p>
    <w:p w14:paraId="3FF6A0D7" w14:textId="77777777" w:rsidR="00703E90" w:rsidRPr="0032363A" w:rsidRDefault="00703E90" w:rsidP="00216070">
      <w:pPr>
        <w:keepLines/>
        <w:widowControl/>
        <w:suppressAutoHyphens/>
        <w:overflowPunct/>
        <w:autoSpaceDE/>
        <w:autoSpaceDN/>
        <w:adjustRightInd/>
        <w:ind w:left="426" w:hanging="426"/>
        <w:jc w:val="both"/>
        <w:rPr>
          <w:bCs/>
          <w:sz w:val="24"/>
          <w:szCs w:val="24"/>
        </w:rPr>
      </w:pPr>
    </w:p>
    <w:p w14:paraId="673FE2BE" w14:textId="4865B96A"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9727180" w14:textId="7AD4B4A4"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216070">
      <w:pPr>
        <w:keepLines/>
        <w:widowControl/>
        <w:suppressAutoHyphens/>
        <w:overflowPunct/>
        <w:autoSpaceDE/>
        <w:autoSpaceDN/>
        <w:adjustRightInd/>
        <w:ind w:left="426" w:hanging="426"/>
        <w:jc w:val="both"/>
        <w:rPr>
          <w:sz w:val="24"/>
          <w:szCs w:val="24"/>
        </w:rPr>
      </w:pPr>
    </w:p>
    <w:p w14:paraId="60B29FA4" w14:textId="6F5EFDD3"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lastRenderedPageBreak/>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3FA33CC8"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45F9534" w14:textId="58BAC705" w:rsidR="00B85271" w:rsidRPr="0032363A" w:rsidRDefault="00B85271" w:rsidP="00216070">
      <w:pPr>
        <w:pStyle w:val="Default"/>
        <w:numPr>
          <w:ilvl w:val="0"/>
          <w:numId w:val="6"/>
        </w:numPr>
        <w:spacing w:after="120"/>
        <w:ind w:left="426" w:hanging="426"/>
        <w:jc w:val="both"/>
        <w:rPr>
          <w:color w:val="auto"/>
        </w:rPr>
      </w:pPr>
      <w:r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kötelezettségek</w:t>
      </w:r>
    </w:p>
    <w:p w14:paraId="4D9A72AE" w14:textId="77777777" w:rsidR="00B85271" w:rsidRPr="0032363A" w:rsidRDefault="00B85271" w:rsidP="00B85271">
      <w:pPr>
        <w:pStyle w:val="Default"/>
        <w:jc w:val="both"/>
        <w:rPr>
          <w:color w:val="auto"/>
        </w:rPr>
      </w:pPr>
    </w:p>
    <w:p w14:paraId="392E4F68" w14:textId="6C3B8776" w:rsidR="00B85271" w:rsidRPr="0032363A" w:rsidRDefault="00B85271" w:rsidP="00216070">
      <w:pPr>
        <w:pStyle w:val="Default"/>
        <w:numPr>
          <w:ilvl w:val="0"/>
          <w:numId w:val="6"/>
        </w:numPr>
        <w:ind w:left="567" w:hanging="567"/>
        <w:jc w:val="both"/>
        <w:rPr>
          <w:color w:val="auto"/>
        </w:rPr>
      </w:pPr>
      <w:r w:rsidRPr="0032363A">
        <w:rPr>
          <w:color w:val="auto"/>
        </w:rPr>
        <w:t xml:space="preserve">A Bérlő és az alkalmazottjai, valamint üzleti partnerei a helyiséget rendeltetésszerűen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3D8DCC3E" w:rsidR="00B85271" w:rsidRPr="0032363A" w:rsidRDefault="00B85271" w:rsidP="00216070">
      <w:pPr>
        <w:pStyle w:val="Default"/>
        <w:numPr>
          <w:ilvl w:val="0"/>
          <w:numId w:val="6"/>
        </w:numPr>
        <w:ind w:left="567" w:hanging="567"/>
        <w:jc w:val="both"/>
        <w:rPr>
          <w:color w:val="auto"/>
        </w:rPr>
      </w:pPr>
      <w:r w:rsidRPr="0032363A">
        <w:rPr>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39CBAC" w14:textId="3F32143D" w:rsidR="00B85271" w:rsidRPr="0032363A" w:rsidRDefault="00B85271" w:rsidP="00216070">
      <w:pPr>
        <w:pStyle w:val="Default"/>
        <w:numPr>
          <w:ilvl w:val="0"/>
          <w:numId w:val="6"/>
        </w:numPr>
        <w:spacing w:after="120"/>
        <w:ind w:left="567" w:hanging="567"/>
        <w:jc w:val="both"/>
        <w:rPr>
          <w:color w:val="auto"/>
        </w:rPr>
      </w:pPr>
      <w:r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Pr="0032363A">
        <w:rPr>
          <w:color w:val="auto"/>
        </w:rPr>
        <w:t>Bérlő a Bérbeadót terhelő munkálatokat a Bérbeadó helyett és költségére elvégezheti, amennyiben az értesítési kötelezettségének eleget tett, és a Bérbeadó azokat annak ellenére nem végzi el.</w:t>
      </w:r>
    </w:p>
    <w:p w14:paraId="739088C2" w14:textId="77777777" w:rsidR="00B85271" w:rsidRPr="0032363A" w:rsidRDefault="00B85271" w:rsidP="0021607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1B1B99A3" w14:textId="5ACCEC67" w:rsidR="00B85271" w:rsidRPr="0032363A" w:rsidRDefault="00B85271" w:rsidP="00216070">
      <w:pPr>
        <w:pStyle w:val="Default"/>
        <w:numPr>
          <w:ilvl w:val="0"/>
          <w:numId w:val="6"/>
        </w:numPr>
        <w:spacing w:after="120"/>
        <w:ind w:left="567" w:hanging="567"/>
        <w:jc w:val="both"/>
        <w:rPr>
          <w:color w:val="auto"/>
        </w:rPr>
      </w:pPr>
      <w:r w:rsidRPr="0032363A">
        <w:rPr>
          <w:color w:val="auto"/>
        </w:rPr>
        <w:t xml:space="preserve">A Bérbeadó a helyiséget a megtekintett állapotban adja birtokba Bérlőnek. Bérlőnek tudomása van arról, hogy a helyiség felújítandó állapotú, továbbá annak becsült költsége </w:t>
      </w:r>
      <w:r w:rsidR="00B00B98" w:rsidRPr="0032363A">
        <w:rPr>
          <w:color w:val="auto"/>
        </w:rPr>
        <w:t xml:space="preserve">nettó </w:t>
      </w:r>
      <w:r w:rsidR="008C3D40">
        <w:rPr>
          <w:color w:val="auto"/>
        </w:rPr>
        <w:t>1</w:t>
      </w:r>
      <w:r w:rsidR="00703E90" w:rsidRPr="0032363A">
        <w:rPr>
          <w:rFonts w:eastAsia="Times New Roman"/>
          <w:bCs/>
          <w:lang w:eastAsia="hu-HU"/>
        </w:rPr>
        <w:t>.</w:t>
      </w:r>
      <w:r w:rsidR="008C3D40">
        <w:rPr>
          <w:rFonts w:eastAsia="Times New Roman"/>
          <w:bCs/>
          <w:lang w:eastAsia="hu-HU"/>
        </w:rPr>
        <w:t>32</w:t>
      </w:r>
      <w:r w:rsidR="0094530A">
        <w:rPr>
          <w:rFonts w:eastAsia="Times New Roman"/>
          <w:bCs/>
          <w:lang w:eastAsia="hu-HU"/>
        </w:rPr>
        <w:t>3</w:t>
      </w:r>
      <w:r w:rsidR="00703E90" w:rsidRPr="0032363A">
        <w:rPr>
          <w:rFonts w:eastAsia="Times New Roman"/>
          <w:bCs/>
          <w:lang w:eastAsia="hu-HU"/>
        </w:rPr>
        <w:t>.</w:t>
      </w:r>
      <w:r w:rsidR="0094530A">
        <w:rPr>
          <w:rFonts w:eastAsia="Times New Roman"/>
          <w:bCs/>
          <w:lang w:eastAsia="hu-HU"/>
        </w:rPr>
        <w:t>958</w:t>
      </w:r>
      <w:r w:rsidR="00703E90" w:rsidRPr="0032363A">
        <w:rPr>
          <w:rFonts w:eastAsia="Times New Roman"/>
          <w:bCs/>
          <w:lang w:eastAsia="hu-HU"/>
        </w:rPr>
        <w:t>, -</w:t>
      </w:r>
      <w:r w:rsidR="00B00B98" w:rsidRPr="0032363A">
        <w:rPr>
          <w:rFonts w:eastAsia="Times New Roman"/>
          <w:bCs/>
          <w:lang w:eastAsia="hu-HU"/>
        </w:rPr>
        <w:t xml:space="preserve"> Ft</w:t>
      </w:r>
      <w:r w:rsidRPr="0032363A">
        <w:rPr>
          <w:color w:val="auto"/>
        </w:rPr>
        <w:t xml:space="preserve">. </w:t>
      </w:r>
      <w:r w:rsidR="00B36C4E" w:rsidRPr="0032363A">
        <w:rPr>
          <w:color w:val="auto"/>
        </w:rPr>
        <w:t xml:space="preserve">Bérlő a költségek 0%-nak önerőből történő megfinanszírozását vállalja, így a bérleti díjban elszámolható összeg nettó </w:t>
      </w:r>
      <w:r w:rsidR="008C3D40">
        <w:rPr>
          <w:color w:val="auto"/>
        </w:rPr>
        <w:t>1</w:t>
      </w:r>
      <w:r w:rsidR="004D49FE" w:rsidRPr="0032363A">
        <w:rPr>
          <w:color w:val="auto"/>
        </w:rPr>
        <w:t>.</w:t>
      </w:r>
      <w:r w:rsidR="008C3D40">
        <w:rPr>
          <w:color w:val="auto"/>
        </w:rPr>
        <w:t>32</w:t>
      </w:r>
      <w:r w:rsidR="0094530A">
        <w:rPr>
          <w:color w:val="auto"/>
        </w:rPr>
        <w:t>3</w:t>
      </w:r>
      <w:r w:rsidR="004D49FE" w:rsidRPr="0032363A">
        <w:rPr>
          <w:color w:val="auto"/>
        </w:rPr>
        <w:t>.</w:t>
      </w:r>
      <w:r w:rsidR="0094530A">
        <w:rPr>
          <w:color w:val="auto"/>
        </w:rPr>
        <w:t>958</w:t>
      </w:r>
      <w:r w:rsidR="004D49FE" w:rsidRPr="0032363A">
        <w:rPr>
          <w:color w:val="auto"/>
        </w:rPr>
        <w:t>, -</w:t>
      </w:r>
      <w:r w:rsidR="00B36C4E" w:rsidRPr="0032363A">
        <w:rPr>
          <w:color w:val="auto"/>
        </w:rPr>
        <w:t xml:space="preserve"> Ft.</w:t>
      </w:r>
    </w:p>
    <w:p w14:paraId="4E064ACE" w14:textId="77777777" w:rsidR="00B85271" w:rsidRPr="0032363A" w:rsidRDefault="004817B0" w:rsidP="00216070">
      <w:pPr>
        <w:pStyle w:val="Default"/>
        <w:ind w:left="567"/>
        <w:jc w:val="both"/>
        <w:rPr>
          <w:color w:val="auto"/>
        </w:rPr>
      </w:pPr>
      <w:r w:rsidRPr="0032363A">
        <w:rPr>
          <w:color w:val="auto"/>
        </w:rPr>
        <w:t>Bérlő vállalja a helyiség felújítását a jelen szerződés mellékletét képező költségbecslésben foglalt műszaki tartalommal.</w:t>
      </w:r>
    </w:p>
    <w:p w14:paraId="62708CD0" w14:textId="77777777" w:rsidR="004817B0" w:rsidRPr="0032363A" w:rsidRDefault="004817B0" w:rsidP="00216070">
      <w:pPr>
        <w:pStyle w:val="Default"/>
        <w:ind w:left="567" w:hanging="567"/>
        <w:jc w:val="both"/>
        <w:rPr>
          <w:color w:val="auto"/>
        </w:rPr>
      </w:pPr>
    </w:p>
    <w:p w14:paraId="12D6E873" w14:textId="13394A1D" w:rsidR="00B85271" w:rsidRPr="0032363A" w:rsidRDefault="00B85271" w:rsidP="00216070">
      <w:pPr>
        <w:pStyle w:val="Default"/>
        <w:numPr>
          <w:ilvl w:val="0"/>
          <w:numId w:val="6"/>
        </w:numPr>
        <w:ind w:left="567" w:hanging="567"/>
        <w:jc w:val="both"/>
        <w:rPr>
          <w:color w:val="auto"/>
        </w:rPr>
      </w:pPr>
      <w:r w:rsidRPr="0032363A">
        <w:rPr>
          <w:color w:val="auto"/>
        </w:rPr>
        <w:t>A felújítási költség bérleti díjban történő elszámolása úgy történik, hogy a Bérlő mindaddig a bérleti szerződésben foglalt bérleti díj 50%-át fizeti havonta a Bérbeadó részére, amíg a számlákkal igazolt költségek teljes mértékű levonása megtörténik.</w:t>
      </w:r>
    </w:p>
    <w:p w14:paraId="59A031EF" w14:textId="77777777" w:rsidR="00B85271" w:rsidRPr="0032363A" w:rsidRDefault="00B85271" w:rsidP="00216070">
      <w:pPr>
        <w:pStyle w:val="Default"/>
        <w:ind w:left="567" w:hanging="567"/>
        <w:jc w:val="both"/>
        <w:rPr>
          <w:color w:val="auto"/>
        </w:rPr>
      </w:pPr>
    </w:p>
    <w:p w14:paraId="71A87377" w14:textId="77777777" w:rsidR="00B85271" w:rsidRPr="0032363A" w:rsidRDefault="00B85271" w:rsidP="00216070">
      <w:pPr>
        <w:pStyle w:val="Default"/>
        <w:ind w:left="567"/>
        <w:jc w:val="both"/>
        <w:rPr>
          <w:color w:val="auto"/>
        </w:rPr>
      </w:pPr>
      <w:r w:rsidRPr="0032363A">
        <w:rPr>
          <w:color w:val="auto"/>
        </w:rPr>
        <w:t xml:space="preserve">Ha a Bérlő a bérbeszámítás körébe tartozó munkálatokat maga végzi, az anyagköltségeit számlával igazolja, az építési-szerelési munka díját az Építőipari Ágazati Párbeszéd Bizottság ajánlása szerinti építőipari rezsióradíjjal, ha pedig az építőipari rezsióradíjat jogszabály határozza meg, akkor ennek alapján számíthatja. </w:t>
      </w:r>
    </w:p>
    <w:p w14:paraId="66628DAB" w14:textId="77777777" w:rsidR="00B85271" w:rsidRPr="0032363A" w:rsidRDefault="00B85271" w:rsidP="00216070">
      <w:pPr>
        <w:pStyle w:val="Default"/>
        <w:ind w:left="567" w:hanging="567"/>
        <w:jc w:val="both"/>
        <w:rPr>
          <w:color w:val="auto"/>
        </w:rPr>
      </w:pPr>
    </w:p>
    <w:p w14:paraId="6DE1D99F" w14:textId="002563FF" w:rsidR="00B85271" w:rsidRPr="0032363A" w:rsidRDefault="00B85271" w:rsidP="00216070">
      <w:pPr>
        <w:pStyle w:val="Default"/>
        <w:numPr>
          <w:ilvl w:val="0"/>
          <w:numId w:val="6"/>
        </w:numPr>
        <w:ind w:left="567" w:hanging="567"/>
        <w:jc w:val="both"/>
        <w:rPr>
          <w:color w:val="auto"/>
        </w:rPr>
      </w:pPr>
      <w:r w:rsidRPr="0032363A">
        <w:rPr>
          <w:color w:val="auto"/>
        </w:rPr>
        <w:t xml:space="preserve">Bérbeadó a felújítás idejére, de legfeljebb </w:t>
      </w:r>
      <w:r w:rsidR="008430B5">
        <w:rPr>
          <w:color w:val="auto"/>
        </w:rPr>
        <w:t>2</w:t>
      </w:r>
      <w:r w:rsidRPr="0032363A">
        <w:rPr>
          <w:color w:val="auto"/>
        </w:rPr>
        <w:t xml:space="preserve"> hónap időtartamra bérleti díj fizetési mentességet ad Bérlő részére. A határidő a Bérbeadó külön döntésével és általa elfogadott indokból meghosszabbítható.</w:t>
      </w:r>
    </w:p>
    <w:p w14:paraId="0C66964F" w14:textId="77777777" w:rsidR="00B85271" w:rsidRPr="0032363A" w:rsidRDefault="00B85271" w:rsidP="00216070">
      <w:pPr>
        <w:pStyle w:val="Default"/>
        <w:ind w:left="567" w:hanging="567"/>
        <w:jc w:val="both"/>
        <w:rPr>
          <w:color w:val="auto"/>
        </w:rPr>
      </w:pPr>
    </w:p>
    <w:p w14:paraId="56A11DC1" w14:textId="1486E9EE" w:rsidR="00B85271" w:rsidRPr="0032363A" w:rsidRDefault="00B85271" w:rsidP="00216070">
      <w:pPr>
        <w:pStyle w:val="Listaszerbekezds"/>
        <w:widowControl/>
        <w:numPr>
          <w:ilvl w:val="0"/>
          <w:numId w:val="6"/>
        </w:numPr>
        <w:overflowPunct/>
        <w:autoSpaceDE/>
        <w:autoSpaceDN/>
        <w:adjustRightInd/>
        <w:ind w:left="567" w:hanging="567"/>
        <w:jc w:val="both"/>
        <w:rPr>
          <w:sz w:val="24"/>
          <w:szCs w:val="24"/>
        </w:rPr>
      </w:pPr>
      <w:r w:rsidRPr="0032363A">
        <w:rPr>
          <w:sz w:val="24"/>
          <w:szCs w:val="24"/>
        </w:rPr>
        <w:t xml:space="preserve">Az engedély, vagy hozzájárulás nélkül végzett beruházás költségeit a Bérlő viseli. A szerződő felek megállapodhatnak, hogy a Bérbeadó által elismert költségek a bérleti díjba </w:t>
      </w:r>
      <w:r w:rsidRPr="0032363A">
        <w:rPr>
          <w:sz w:val="24"/>
          <w:szCs w:val="24"/>
        </w:rPr>
        <w:lastRenderedPageBreak/>
        <w:t>beszámításra kerülnek. A munkálatok megkezdéséhez szükséges hatósági engedélyt a Bérlő köteles beszerezni.</w:t>
      </w:r>
    </w:p>
    <w:p w14:paraId="7DFF52C5" w14:textId="77777777" w:rsidR="00B85271" w:rsidRPr="0032363A" w:rsidRDefault="00B85271" w:rsidP="00216070">
      <w:pPr>
        <w:widowControl/>
        <w:overflowPunct/>
        <w:autoSpaceDE/>
        <w:autoSpaceDN/>
        <w:adjustRightInd/>
        <w:ind w:left="567" w:hanging="567"/>
        <w:jc w:val="both"/>
        <w:rPr>
          <w:sz w:val="24"/>
          <w:szCs w:val="24"/>
        </w:rPr>
      </w:pPr>
    </w:p>
    <w:p w14:paraId="7AE5FACA" w14:textId="17DCF5E2" w:rsidR="00216070" w:rsidRPr="0032363A" w:rsidRDefault="00B85271" w:rsidP="00216070">
      <w:pPr>
        <w:pStyle w:val="Default"/>
        <w:numPr>
          <w:ilvl w:val="0"/>
          <w:numId w:val="6"/>
        </w:numPr>
        <w:spacing w:after="120"/>
        <w:ind w:left="567" w:hanging="567"/>
        <w:jc w:val="both"/>
        <w:rPr>
          <w:color w:val="auto"/>
        </w:rPr>
      </w:pPr>
      <w:r w:rsidRPr="0032363A">
        <w:rPr>
          <w:color w:val="auto"/>
        </w:rPr>
        <w:t>A Bérlő nem követelheti a tulajdonostól, hogy a helyiséget az abban folytatni kívánt</w:t>
      </w:r>
      <w:r w:rsidR="001508C4">
        <w:rPr>
          <w:color w:val="auto"/>
        </w:rPr>
        <w:t xml:space="preserve"> </w:t>
      </w:r>
      <w:r w:rsidRPr="0032363A">
        <w:rPr>
          <w:color w:val="auto"/>
        </w:rPr>
        <w:t>tevékenységének gyakorlásához szükséges módon kialakítsa, felszerelje, illetőleg berendezze. Az ezzel kapcsolatban felmerülő költségek megtérítését a Bérlő sem követelheti a Bérbeadótól.</w:t>
      </w:r>
    </w:p>
    <w:p w14:paraId="3D40D2DB" w14:textId="77777777" w:rsidR="00216070" w:rsidRPr="0032363A" w:rsidRDefault="00216070" w:rsidP="00216070">
      <w:pPr>
        <w:pStyle w:val="Default"/>
        <w:spacing w:after="120"/>
        <w:jc w:val="both"/>
        <w:rPr>
          <w:color w:val="auto"/>
        </w:rPr>
      </w:pPr>
    </w:p>
    <w:p w14:paraId="64A6C6F3"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helyiség karbantartása</w:t>
      </w:r>
    </w:p>
    <w:p w14:paraId="6D2B4093" w14:textId="79F9B088" w:rsidR="00B85271" w:rsidRDefault="00B85271" w:rsidP="00B85271">
      <w:pPr>
        <w:rPr>
          <w:sz w:val="24"/>
          <w:szCs w:val="24"/>
        </w:rPr>
      </w:pPr>
    </w:p>
    <w:p w14:paraId="7AF65859" w14:textId="77777777" w:rsidR="008629B6" w:rsidRPr="0032363A" w:rsidRDefault="008629B6" w:rsidP="00B85271">
      <w:pPr>
        <w:rPr>
          <w:sz w:val="24"/>
          <w:szCs w:val="24"/>
        </w:rPr>
      </w:pPr>
    </w:p>
    <w:p w14:paraId="2F59419D" w14:textId="01EFF8AE"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Bérlő</w:t>
      </w:r>
      <w:r w:rsidRPr="0032363A">
        <w:rPr>
          <w:color w:val="auto"/>
        </w:rPr>
        <w:t xml:space="preserve"> köteles gondoskodni: </w:t>
      </w:r>
    </w:p>
    <w:p w14:paraId="331A2854" w14:textId="77777777" w:rsidR="00FD7080" w:rsidRPr="0032363A" w:rsidRDefault="00FD7080" w:rsidP="00FD7080">
      <w:pPr>
        <w:pStyle w:val="Default"/>
        <w:ind w:left="426" w:hanging="426"/>
        <w:jc w:val="both"/>
        <w:rPr>
          <w:color w:val="auto"/>
        </w:rPr>
      </w:pPr>
    </w:p>
    <w:p w14:paraId="0D89F895" w14:textId="77777777" w:rsidR="00FD7080" w:rsidRPr="0032363A" w:rsidRDefault="00FD7080" w:rsidP="00FD7080">
      <w:pPr>
        <w:widowControl/>
        <w:numPr>
          <w:ilvl w:val="1"/>
          <w:numId w:val="3"/>
        </w:numPr>
        <w:overflowPunct/>
        <w:autoSpaceDE/>
        <w:autoSpaceDN/>
        <w:adjustRightInd/>
        <w:ind w:left="993"/>
        <w:jc w:val="both"/>
        <w:rPr>
          <w:sz w:val="24"/>
          <w:szCs w:val="24"/>
        </w:rPr>
      </w:pPr>
      <w:r w:rsidRPr="0032363A">
        <w:rPr>
          <w:sz w:val="24"/>
          <w:szCs w:val="24"/>
        </w:rPr>
        <w:t>a helyiség burkolatainak felújításáról, pótlásáról, cseréjéről,</w:t>
      </w:r>
    </w:p>
    <w:p w14:paraId="01122C59"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Bérbeadó tulajdonát képező berendezési tárgyak felújításáról, pótlásáról, cseréjéről,</w:t>
      </w:r>
    </w:p>
    <w:p w14:paraId="313BF8FF"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bérleményhez tartozó olyan központi berendezések karbantartásáról, amelyeket kizárólagosan a Bérlő használ, tart üzemben,</w:t>
      </w:r>
    </w:p>
    <w:p w14:paraId="64CC1DFC"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továbbá a közös használatra szolgáló helyiség(ek) és terület(ek) Bérlőre eső részének tisztántartásáról, megvilágításáról,</w:t>
      </w:r>
    </w:p>
    <w:p w14:paraId="05A73F9A"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Bérlő által termelt hulladék jogszerű elhelyezéséről,</w:t>
      </w:r>
    </w:p>
    <w:p w14:paraId="7C3FBA14"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előtti terület jogszabályoknak megfelelő módon történő tisztántartásáról,</w:t>
      </w:r>
    </w:p>
    <w:p w14:paraId="6FA2E676" w14:textId="77777777" w:rsidR="008629B6" w:rsidRDefault="008629B6" w:rsidP="00FD7080">
      <w:pPr>
        <w:pStyle w:val="Default"/>
        <w:spacing w:before="60"/>
        <w:ind w:left="284"/>
        <w:jc w:val="both"/>
        <w:rPr>
          <w:color w:val="auto"/>
        </w:rPr>
      </w:pPr>
    </w:p>
    <w:p w14:paraId="33D287E1" w14:textId="57A853C7" w:rsidR="00FD7080" w:rsidRPr="0032363A" w:rsidRDefault="00FD7080" w:rsidP="00FD7080">
      <w:pPr>
        <w:pStyle w:val="Default"/>
        <w:spacing w:before="60"/>
        <w:ind w:left="284"/>
        <w:jc w:val="both"/>
        <w:rPr>
          <w:color w:val="auto"/>
        </w:rPr>
      </w:pPr>
      <w:r w:rsidRPr="0032363A">
        <w:rPr>
          <w:color w:val="auto"/>
        </w:rPr>
        <w:t>Amennyiben a Bérlő az a-d) pontjaiban foglalt valamely kötelezettségének nem tesz eleget, az elmulasztott kötelezettséget a Bérlő helyett a Bérbeadó – a Bérlő költségén – jogosult elvégeztetni.</w:t>
      </w:r>
    </w:p>
    <w:p w14:paraId="011CA368" w14:textId="77777777" w:rsidR="00B85271" w:rsidRPr="0032363A" w:rsidRDefault="00B85271" w:rsidP="00FD7080">
      <w:pPr>
        <w:pStyle w:val="Default"/>
        <w:ind w:left="567" w:hanging="567"/>
        <w:jc w:val="both"/>
        <w:rPr>
          <w:color w:val="auto"/>
        </w:rPr>
      </w:pPr>
    </w:p>
    <w:p w14:paraId="42B57DA2" w14:textId="39F8DA19"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Bérbeadó</w:t>
      </w:r>
      <w:r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6C64E5C" w14:textId="77777777" w:rsidR="00A474E3" w:rsidRPr="0032363A" w:rsidRDefault="00A474E3" w:rsidP="00A474E3">
      <w:pPr>
        <w:pStyle w:val="Default"/>
        <w:ind w:left="567" w:hanging="283"/>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20B8D91E" w14:textId="77777777" w:rsidR="00A474E3" w:rsidRPr="0032363A" w:rsidRDefault="00A474E3" w:rsidP="00A474E3">
      <w:pPr>
        <w:pStyle w:val="Default"/>
        <w:ind w:left="567" w:hanging="283"/>
        <w:jc w:val="both"/>
        <w:rPr>
          <w:color w:val="auto"/>
        </w:rPr>
      </w:pPr>
      <w:r w:rsidRPr="0032363A">
        <w:rPr>
          <w:i/>
          <w:iCs/>
          <w:color w:val="auto"/>
        </w:rPr>
        <w:t>c)</w:t>
      </w:r>
      <w:r w:rsidRPr="0032363A">
        <w:rPr>
          <w:i/>
          <w:iCs/>
          <w:color w:val="auto"/>
        </w:rPr>
        <w:tab/>
      </w:r>
      <w:r w:rsidRPr="0032363A">
        <w:rPr>
          <w:color w:val="auto"/>
        </w:rPr>
        <w:t xml:space="preserve">az érintésvédelmi és szabványossági felülvizsgálat esetében az előírásoknak megfelelő időszakokban köteles eleget tenni. </w:t>
      </w:r>
    </w:p>
    <w:p w14:paraId="6E6E287D" w14:textId="77777777" w:rsidR="00A474E3" w:rsidRPr="0032363A" w:rsidRDefault="00A474E3" w:rsidP="00A474E3">
      <w:pPr>
        <w:pStyle w:val="Default"/>
        <w:ind w:left="567" w:hanging="283"/>
        <w:jc w:val="both"/>
        <w:rPr>
          <w:color w:val="auto"/>
        </w:rPr>
      </w:pPr>
      <w:r w:rsidRPr="0032363A">
        <w:rPr>
          <w:i/>
          <w:iCs/>
          <w:color w:val="auto"/>
        </w:rPr>
        <w:t xml:space="preserve">d) </w:t>
      </w:r>
      <w:r w:rsidRPr="0032363A">
        <w:rPr>
          <w:i/>
          <w:iCs/>
          <w:color w:val="auto"/>
        </w:rPr>
        <w:tab/>
      </w:r>
      <w:r w:rsidRPr="0032363A">
        <w:rPr>
          <w:color w:val="auto"/>
        </w:rPr>
        <w:t>az épület felújítása, illetőleg a közmű vezetékrendszer meghibásodása miatt helyiségen belül 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7777777" w:rsidR="00B85271" w:rsidRPr="0032363A"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56106A82" w14:textId="0C2212C1" w:rsidR="00B85271" w:rsidRPr="0032363A" w:rsidRDefault="00B85271" w:rsidP="00A474E3">
      <w:pPr>
        <w:ind w:left="284"/>
        <w:jc w:val="both"/>
        <w:rPr>
          <w:bCs/>
          <w:sz w:val="24"/>
          <w:szCs w:val="24"/>
        </w:rPr>
      </w:pPr>
      <w:r w:rsidRPr="0032363A">
        <w:rPr>
          <w:bCs/>
          <w:sz w:val="24"/>
          <w:szCs w:val="24"/>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w:t>
      </w:r>
      <w:r w:rsidR="001508C4">
        <w:rPr>
          <w:bCs/>
          <w:sz w:val="24"/>
          <w:szCs w:val="24"/>
        </w:rPr>
        <w:t>,</w:t>
      </w:r>
      <w:r w:rsidRPr="0032363A">
        <w:rPr>
          <w:bCs/>
          <w:sz w:val="24"/>
          <w:szCs w:val="24"/>
        </w:rPr>
        <w:t xml:space="preserve"> vagy bővítése csak a helyiség kiürítése esetén végezhető el.</w:t>
      </w:r>
    </w:p>
    <w:p w14:paraId="4ED2F363" w14:textId="0A7CFC77" w:rsidR="00B85271" w:rsidRDefault="00B85271" w:rsidP="00FD7080">
      <w:pPr>
        <w:keepLines/>
        <w:widowControl/>
        <w:suppressAutoHyphens/>
        <w:overflowPunct/>
        <w:autoSpaceDE/>
        <w:autoSpaceDN/>
        <w:adjustRightInd/>
        <w:ind w:left="567" w:hanging="567"/>
        <w:jc w:val="both"/>
        <w:rPr>
          <w:kern w:val="0"/>
          <w:sz w:val="24"/>
          <w:szCs w:val="24"/>
          <w:lang w:eastAsia="ar-SA"/>
        </w:rPr>
      </w:pPr>
    </w:p>
    <w:p w14:paraId="0987553F" w14:textId="77777777" w:rsidR="008629B6" w:rsidRPr="0032363A" w:rsidRDefault="008629B6" w:rsidP="00FD7080">
      <w:pPr>
        <w:keepLines/>
        <w:widowControl/>
        <w:suppressAutoHyphens/>
        <w:overflowPunct/>
        <w:autoSpaceDE/>
        <w:autoSpaceDN/>
        <w:adjustRightInd/>
        <w:ind w:left="567" w:hanging="567"/>
        <w:jc w:val="both"/>
        <w:rPr>
          <w:kern w:val="0"/>
          <w:sz w:val="24"/>
          <w:szCs w:val="24"/>
          <w:lang w:eastAsia="ar-SA"/>
        </w:rPr>
      </w:pPr>
    </w:p>
    <w:p w14:paraId="0DD007F7" w14:textId="77777777" w:rsidR="00B85271" w:rsidRPr="0032363A" w:rsidRDefault="00B85271" w:rsidP="00FD708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Egyéb szerződési feltételek</w:t>
      </w:r>
    </w:p>
    <w:p w14:paraId="00CE50E5" w14:textId="77777777" w:rsidR="00B85271" w:rsidRPr="0032363A" w:rsidRDefault="00B85271" w:rsidP="00FD7080">
      <w:pPr>
        <w:ind w:left="567" w:hanging="567"/>
        <w:rPr>
          <w:sz w:val="24"/>
          <w:szCs w:val="24"/>
          <w:lang w:eastAsia="ar-SA"/>
        </w:rPr>
      </w:pPr>
    </w:p>
    <w:p w14:paraId="06022395" w14:textId="21ED62F0" w:rsidR="00B85271" w:rsidRPr="0032363A" w:rsidRDefault="00B85271" w:rsidP="00FD7080">
      <w:pPr>
        <w:pStyle w:val="Default"/>
        <w:numPr>
          <w:ilvl w:val="0"/>
          <w:numId w:val="6"/>
        </w:numPr>
        <w:ind w:left="567" w:hanging="567"/>
        <w:jc w:val="both"/>
        <w:rPr>
          <w:color w:val="auto"/>
        </w:rPr>
      </w:pPr>
      <w:r w:rsidRPr="0032363A">
        <w:rPr>
          <w:color w:val="auto"/>
        </w:rPr>
        <w:t>Jelen szerződés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lastRenderedPageBreak/>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2E48536E" w:rsidR="00B85271" w:rsidRPr="0032363A" w:rsidRDefault="00B85271" w:rsidP="00A474E3">
      <w:pPr>
        <w:pStyle w:val="Default"/>
        <w:numPr>
          <w:ilvl w:val="0"/>
          <w:numId w:val="6"/>
        </w:numPr>
        <w:ind w:left="426" w:hanging="426"/>
        <w:jc w:val="both"/>
        <w:rPr>
          <w:color w:val="auto"/>
        </w:rPr>
      </w:pPr>
      <w:r w:rsidRPr="0032363A">
        <w:rPr>
          <w:color w:val="auto"/>
        </w:rPr>
        <w:t>Bérlő tudomásul veszi, hogy amennyiben az által</w:t>
      </w:r>
      <w:r w:rsidR="00FB6209">
        <w:rPr>
          <w:color w:val="auto"/>
        </w:rPr>
        <w:t>a</w:t>
      </w:r>
      <w:r w:rsidRPr="0032363A">
        <w:rPr>
          <w:color w:val="auto"/>
        </w:rPr>
        <w:t xml:space="preserve"> a helyiségben folytatandó tevékenység hatósági engedély köteles, (vagy a tevékenység megkezdése valamely hatósághoz történő bejelentéshez kötött) </w:t>
      </w:r>
      <w:r w:rsidR="00FB6209">
        <w:rPr>
          <w:color w:val="auto"/>
        </w:rPr>
        <w:t xml:space="preserve">úgy </w:t>
      </w:r>
      <w:r w:rsidRPr="0032363A">
        <w:rPr>
          <w:color w:val="auto"/>
        </w:rPr>
        <w:t>az engedélyek megszerzése (tevékenység megkezdésének bejelentése) a Bérlő feladata és költsége, valamint a tevékenységét a szükséges engedély(ek) birtokában kezdheti meg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tevékenységével a lakókörnyezet nyugalmát nem zavarhatja.</w:t>
      </w:r>
    </w:p>
    <w:p w14:paraId="69F705F0" w14:textId="77777777" w:rsidR="00B85271" w:rsidRPr="0032363A" w:rsidRDefault="00B85271" w:rsidP="00A474E3">
      <w:pPr>
        <w:pStyle w:val="Default"/>
        <w:ind w:left="426" w:hanging="426"/>
        <w:jc w:val="both"/>
        <w:rPr>
          <w:color w:val="auto"/>
        </w:rPr>
      </w:pPr>
    </w:p>
    <w:p w14:paraId="44ABC1B9"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helyiségben folytatott tevékenységét megváltoztathatja, amennyiben:</w:t>
      </w:r>
    </w:p>
    <w:p w14:paraId="0C33A183"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megváltoztatott tevékenységet legalább 8 nappal annak megkezdése előtt írásban bejelenti a Bérbeadó részére,</w:t>
      </w:r>
    </w:p>
    <w:p w14:paraId="33C7E71F"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megváltozott tevékenység nem ellentétes a helyiség hasznosításának céljával,</w:t>
      </w:r>
    </w:p>
    <w:p w14:paraId="16FA6383" w14:textId="77777777" w:rsidR="00B85271" w:rsidRPr="0032363A" w:rsidRDefault="00B85271" w:rsidP="00A474E3">
      <w:pPr>
        <w:pStyle w:val="Default"/>
        <w:numPr>
          <w:ilvl w:val="0"/>
          <w:numId w:val="1"/>
        </w:numPr>
        <w:ind w:left="426" w:hanging="426"/>
        <w:jc w:val="both"/>
        <w:rPr>
          <w:color w:val="auto"/>
        </w:rPr>
      </w:pPr>
      <w:r w:rsidRPr="0032363A">
        <w:rPr>
          <w:color w:val="auto"/>
        </w:rPr>
        <w:t>az 1) pont szerinti kötelezettségének eleget tesz.</w:t>
      </w:r>
    </w:p>
    <w:p w14:paraId="1EC84480" w14:textId="6A3F435A" w:rsidR="00B85271" w:rsidRDefault="00B85271" w:rsidP="00A474E3">
      <w:pPr>
        <w:pStyle w:val="Default"/>
        <w:ind w:left="426" w:hanging="426"/>
        <w:jc w:val="both"/>
        <w:rPr>
          <w:color w:val="auto"/>
        </w:rPr>
      </w:pP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021E5C02" w:rsidR="00B85271" w:rsidRPr="0032363A" w:rsidRDefault="00B85271" w:rsidP="00A474E3">
      <w:pPr>
        <w:pStyle w:val="Default"/>
        <w:numPr>
          <w:ilvl w:val="0"/>
          <w:numId w:val="6"/>
        </w:numPr>
        <w:ind w:left="426" w:hanging="426"/>
        <w:jc w:val="both"/>
        <w:rPr>
          <w:color w:val="auto"/>
        </w:rPr>
      </w:pPr>
      <w:r w:rsidRPr="0032363A">
        <w:rPr>
          <w:color w:val="auto"/>
        </w:rPr>
        <w:t>A bérlő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77777777" w:rsidR="00B85271" w:rsidRPr="0032363A" w:rsidRDefault="00B85271" w:rsidP="00A474E3">
      <w:pPr>
        <w:pStyle w:val="Default"/>
        <w:ind w:left="709" w:hanging="283"/>
        <w:jc w:val="both"/>
        <w:rPr>
          <w:color w:val="auto"/>
        </w:rPr>
      </w:pPr>
      <w:r w:rsidRPr="0032363A">
        <w:rPr>
          <w:color w:val="auto"/>
        </w:rPr>
        <w:t xml:space="preserve">a)  a bérlő által fizetett bérleti díj nem érte el az alap bérleti díjat, a bérlő legalább az alap bérleti díjat megfizeti, és tudomásul veszi a bérleti díj bérbeadó általi valorizációját, </w:t>
      </w:r>
    </w:p>
    <w:p w14:paraId="68DF5710" w14:textId="77777777" w:rsidR="00B85271" w:rsidRPr="0032363A" w:rsidRDefault="00B85271" w:rsidP="00A474E3">
      <w:pPr>
        <w:pStyle w:val="Default"/>
        <w:ind w:left="709" w:hanging="283"/>
        <w:jc w:val="both"/>
        <w:rPr>
          <w:color w:val="auto"/>
        </w:rPr>
      </w:pPr>
      <w:r w:rsidRPr="0032363A">
        <w:rPr>
          <w:color w:val="auto"/>
        </w:rPr>
        <w:t>b) a bérlőnek a bérleménnyel kapcsolatban bérletidíj-, közüzemidíj-tartozása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5774C0C5" w14:textId="4E899C93" w:rsidR="00B85271" w:rsidRPr="0032363A" w:rsidRDefault="00394780" w:rsidP="00A474E3">
      <w:pPr>
        <w:pStyle w:val="Default"/>
        <w:ind w:left="426"/>
        <w:jc w:val="both"/>
      </w:pPr>
      <w:r w:rsidRPr="0032363A">
        <w:t>A bérbeadó az albérletbe adáshoz a bérleti jogviszony kezdetétől számított egy éven belül csak GB döntés alapján járulhat hozzá.</w:t>
      </w:r>
    </w:p>
    <w:p w14:paraId="351420E8" w14:textId="6451D157" w:rsidR="00394780" w:rsidRDefault="00394780" w:rsidP="00FD7080">
      <w:pPr>
        <w:pStyle w:val="Default"/>
        <w:ind w:left="567" w:hanging="567"/>
        <w:jc w:val="both"/>
        <w:rPr>
          <w:color w:val="auto"/>
        </w:rPr>
      </w:pPr>
    </w:p>
    <w:p w14:paraId="31D8EE6B" w14:textId="77777777" w:rsidR="003C1A8E" w:rsidRPr="0032363A" w:rsidRDefault="003C1A8E" w:rsidP="00FD7080">
      <w:pPr>
        <w:pStyle w:val="Default"/>
        <w:ind w:left="567" w:hanging="567"/>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A95BF48" w:rsidR="004A0A03" w:rsidRPr="0032363A" w:rsidRDefault="00A474E3" w:rsidP="004A0A03">
      <w:pPr>
        <w:pStyle w:val="Default"/>
        <w:spacing w:after="120"/>
        <w:ind w:left="567" w:hanging="567"/>
        <w:jc w:val="both"/>
        <w:rPr>
          <w:color w:val="auto"/>
        </w:rPr>
      </w:pPr>
      <w:r w:rsidRPr="0032363A">
        <w:rPr>
          <w:color w:val="auto"/>
        </w:rPr>
        <w:t>31</w:t>
      </w:r>
      <w:r w:rsidR="00FD7080" w:rsidRPr="0032363A">
        <w:rPr>
          <w:color w:val="auto"/>
        </w:rPr>
        <w:t xml:space="preserve">.)  </w:t>
      </w:r>
      <w:r w:rsidR="00B85271" w:rsidRPr="0032363A">
        <w:rPr>
          <w:color w:val="auto"/>
        </w:rPr>
        <w:t xml:space="preserve">A helyiség bérleti jogának átruházásához és cseréjéhez a bérbeadó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lastRenderedPageBreak/>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4A0A03">
      <w:pPr>
        <w:pStyle w:val="Default"/>
        <w:ind w:left="709" w:hanging="283"/>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4A0A03">
      <w:pPr>
        <w:pStyle w:val="Default"/>
        <w:ind w:left="709" w:hanging="283"/>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4A0A03">
      <w:pPr>
        <w:pStyle w:val="Default"/>
        <w:ind w:left="709" w:hanging="283"/>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4A0A03">
      <w:pPr>
        <w:pStyle w:val="Default"/>
        <w:ind w:left="709" w:hanging="283"/>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7777777" w:rsidR="00B85271" w:rsidRPr="0032363A" w:rsidRDefault="00B85271" w:rsidP="004A0A03">
      <w:pPr>
        <w:pStyle w:val="Default"/>
        <w:ind w:left="709" w:hanging="283"/>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5A2AFFA6" w14:textId="77777777" w:rsidR="00B85271" w:rsidRPr="0032363A" w:rsidRDefault="008B6C53" w:rsidP="004A0A03">
      <w:pPr>
        <w:pStyle w:val="Default"/>
        <w:ind w:left="709" w:hanging="283"/>
        <w:jc w:val="both"/>
        <w:rPr>
          <w:color w:val="auto"/>
        </w:rPr>
      </w:pPr>
      <w:r w:rsidRPr="0032363A">
        <w:rPr>
          <w:color w:val="auto"/>
        </w:rPr>
        <w:t xml:space="preserve">g) </w:t>
      </w:r>
      <w:r w:rsidR="00394780"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D0E82A3" w:rsidR="00B85271" w:rsidRPr="0032363A" w:rsidRDefault="00B85271" w:rsidP="004A0A03">
      <w:pPr>
        <w:pStyle w:val="Default"/>
        <w:numPr>
          <w:ilvl w:val="2"/>
          <w:numId w:val="3"/>
        </w:numPr>
        <w:ind w:left="426" w:hanging="426"/>
        <w:jc w:val="both"/>
        <w:rPr>
          <w:color w:val="auto"/>
        </w:rPr>
      </w:pPr>
      <w:r w:rsidRPr="0032363A">
        <w:rPr>
          <w:color w:val="auto"/>
        </w:rPr>
        <w:t xml:space="preserve">A helyiséget jogcím nélkül használó a jogcímnélküli használat kezdetétől használati díjat köteles fizetni. </w:t>
      </w:r>
    </w:p>
    <w:p w14:paraId="6623CC39" w14:textId="77777777" w:rsidR="00B85271" w:rsidRPr="0032363A" w:rsidRDefault="00B85271" w:rsidP="004A0A03">
      <w:pPr>
        <w:pStyle w:val="Default"/>
        <w:ind w:left="426"/>
        <w:jc w:val="both"/>
        <w:rPr>
          <w:color w:val="auto"/>
        </w:rPr>
      </w:pPr>
      <w:r w:rsidRPr="0032363A">
        <w:rPr>
          <w:color w:val="auto"/>
        </w:rPr>
        <w:t>A használat díj mértéke az első két hónapban a bérleti díjjal azonos összeg, az azt követő további két hónapban havonta a bérleti díj kétszerese, további két hónap elteltével havonta a bérleti díj négyszerese.</w:t>
      </w:r>
    </w:p>
    <w:p w14:paraId="065E8A11" w14:textId="77777777" w:rsidR="00B85271" w:rsidRPr="0032363A" w:rsidRDefault="00B85271" w:rsidP="00B85271">
      <w:pPr>
        <w:pStyle w:val="Default"/>
        <w:jc w:val="both"/>
        <w:rPr>
          <w:color w:val="auto"/>
        </w:rPr>
      </w:pPr>
    </w:p>
    <w:p w14:paraId="73E35C1B"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Bérleti jogviszony megszűnése</w:t>
      </w:r>
    </w:p>
    <w:p w14:paraId="74515EE8" w14:textId="77777777" w:rsidR="00B85271" w:rsidRPr="0032363A" w:rsidRDefault="00B85271" w:rsidP="00B85271">
      <w:pPr>
        <w:pStyle w:val="Default"/>
        <w:jc w:val="both"/>
        <w:rPr>
          <w:color w:val="auto"/>
        </w:rPr>
      </w:pPr>
    </w:p>
    <w:p w14:paraId="70B2E815" w14:textId="5C59D696" w:rsidR="00B85271" w:rsidRPr="0032363A" w:rsidRDefault="0075380C" w:rsidP="004A0A03">
      <w:pPr>
        <w:pStyle w:val="Listaszerbekezds"/>
        <w:numPr>
          <w:ilvl w:val="2"/>
          <w:numId w:val="3"/>
        </w:numPr>
        <w:suppressAutoHyphens/>
        <w:autoSpaceDN/>
        <w:adjustRightInd/>
        <w:ind w:left="426" w:hanging="426"/>
        <w:jc w:val="both"/>
        <w:rPr>
          <w:kern w:val="1"/>
          <w:sz w:val="24"/>
          <w:szCs w:val="24"/>
          <w:lang w:eastAsia="ar-SA"/>
        </w:rPr>
      </w:pPr>
      <w:r w:rsidRPr="0032363A">
        <w:rPr>
          <w:kern w:val="1"/>
          <w:sz w:val="24"/>
          <w:szCs w:val="24"/>
          <w:lang w:eastAsia="ar-SA"/>
        </w:rPr>
        <w:t>J</w:t>
      </w:r>
      <w:r w:rsidR="00B85271" w:rsidRPr="0032363A">
        <w:rPr>
          <w:kern w:val="1"/>
          <w:sz w:val="24"/>
          <w:szCs w:val="24"/>
          <w:lang w:eastAsia="ar-SA"/>
        </w:rPr>
        <w:t>elen szerződést mindkét fél 60 napos felmondási idő betartásával a hónap utolsó napjára írásban bármikor felmondhatja.</w:t>
      </w:r>
      <w:r w:rsidRPr="0032363A">
        <w:rPr>
          <w:sz w:val="24"/>
          <w:szCs w:val="24"/>
        </w:rPr>
        <w:t xml:space="preserve"> </w:t>
      </w:r>
      <w:r w:rsidRPr="0032363A">
        <w:rPr>
          <w:kern w:val="1"/>
          <w:sz w:val="24"/>
          <w:szCs w:val="24"/>
          <w:lang w:eastAsia="ar-SA"/>
        </w:rPr>
        <w:t>Bérlő a bérleti szerződést a beszámítási időszak leteltét megelőzően rendes felmondással nem mondhatja fel.</w:t>
      </w:r>
    </w:p>
    <w:p w14:paraId="1A7E6CEF" w14:textId="77777777" w:rsidR="00B85271" w:rsidRPr="0032363A" w:rsidRDefault="00B85271" w:rsidP="004A0A03">
      <w:pPr>
        <w:suppressAutoHyphens/>
        <w:autoSpaceDN/>
        <w:adjustRightInd/>
        <w:ind w:left="426" w:hanging="426"/>
        <w:jc w:val="both"/>
        <w:rPr>
          <w:kern w:val="1"/>
          <w:sz w:val="24"/>
          <w:szCs w:val="24"/>
          <w:lang w:eastAsia="ar-SA"/>
        </w:rPr>
      </w:pPr>
    </w:p>
    <w:p w14:paraId="7F25D7AD" w14:textId="691A0AA6" w:rsidR="00B85271" w:rsidRPr="0032363A" w:rsidRDefault="00B85271" w:rsidP="004A0A03">
      <w:pPr>
        <w:pStyle w:val="Listaszerbekezds"/>
        <w:numPr>
          <w:ilvl w:val="2"/>
          <w:numId w:val="3"/>
        </w:numPr>
        <w:suppressAutoHyphens/>
        <w:autoSpaceDN/>
        <w:adjustRightInd/>
        <w:ind w:left="426" w:hanging="426"/>
        <w:jc w:val="both"/>
        <w:rPr>
          <w:sz w:val="24"/>
          <w:szCs w:val="24"/>
        </w:rPr>
      </w:pPr>
      <w:r w:rsidRPr="0032363A">
        <w:rPr>
          <w:sz w:val="24"/>
          <w:szCs w:val="24"/>
        </w:rPr>
        <w:t>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Ltv. rendelkezései az irányadóak.</w:t>
      </w:r>
    </w:p>
    <w:p w14:paraId="69CFF34B" w14:textId="77777777" w:rsidR="00B85271" w:rsidRPr="0032363A" w:rsidRDefault="00B85271" w:rsidP="004A0A03">
      <w:pPr>
        <w:suppressAutoHyphens/>
        <w:autoSpaceDN/>
        <w:adjustRightInd/>
        <w:ind w:left="426" w:hanging="426"/>
        <w:jc w:val="both"/>
        <w:rPr>
          <w:kern w:val="1"/>
          <w:sz w:val="24"/>
          <w:szCs w:val="24"/>
          <w:lang w:eastAsia="ar-SA"/>
        </w:rPr>
      </w:pPr>
    </w:p>
    <w:p w14:paraId="69B5705E" w14:textId="01D2134C" w:rsidR="00B85271" w:rsidRPr="0032363A" w:rsidRDefault="00B85271" w:rsidP="004A0A03">
      <w:pPr>
        <w:pStyle w:val="Default"/>
        <w:numPr>
          <w:ilvl w:val="2"/>
          <w:numId w:val="3"/>
        </w:numPr>
        <w:ind w:left="426" w:hanging="426"/>
        <w:jc w:val="both"/>
        <w:rPr>
          <w:color w:val="auto"/>
        </w:rPr>
      </w:pPr>
      <w:r w:rsidRPr="0032363A">
        <w:rPr>
          <w:color w:val="auto"/>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4A0A03">
      <w:pPr>
        <w:widowControl/>
        <w:numPr>
          <w:ilvl w:val="0"/>
          <w:numId w:val="4"/>
        </w:numPr>
        <w:overflowPunct/>
        <w:autoSpaceDE/>
        <w:autoSpaceDN/>
        <w:adjustRightInd/>
        <w:spacing w:before="60"/>
        <w:ind w:left="709" w:hanging="283"/>
        <w:jc w:val="both"/>
        <w:rPr>
          <w:sz w:val="24"/>
          <w:szCs w:val="24"/>
        </w:rPr>
      </w:pPr>
      <w:r w:rsidRPr="0032363A">
        <w:rPr>
          <w:sz w:val="24"/>
          <w:szCs w:val="24"/>
        </w:rPr>
        <w:t>tilalom ellenére vagy tulajdonosi hozzájárulás hiányában a helyiség albérletbe adása,</w:t>
      </w:r>
    </w:p>
    <w:p w14:paraId="5D0FAC64"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tilalom ellenére, vagy tulajdonosi hozzájárulás hiányában a bérleti jog átruházása, cseréje,</w:t>
      </w:r>
    </w:p>
    <w:p w14:paraId="3D555B75" w14:textId="77777777" w:rsidR="004A0A03" w:rsidRPr="0032363A" w:rsidRDefault="004A0A03" w:rsidP="004A0A03">
      <w:pPr>
        <w:widowControl/>
        <w:numPr>
          <w:ilvl w:val="0"/>
          <w:numId w:val="4"/>
        </w:numPr>
        <w:overflowPunct/>
        <w:autoSpaceDE/>
        <w:autoSpaceDN/>
        <w:adjustRightInd/>
        <w:ind w:left="709" w:hanging="283"/>
        <w:jc w:val="both"/>
        <w:rPr>
          <w:sz w:val="24"/>
          <w:szCs w:val="24"/>
        </w:rPr>
      </w:pPr>
      <w:r w:rsidRPr="0032363A">
        <w:rPr>
          <w:sz w:val="24"/>
          <w:szCs w:val="24"/>
        </w:rPr>
        <w:t>építési munka végzése a bérleményben a Zuglói Zrt. előzetes hozzájárulásának hiányában, beleértve az építési engedélyköteles munkák ilyen elvégzését is,</w:t>
      </w:r>
    </w:p>
    <w:p w14:paraId="0EA27D43"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lastRenderedPageBreak/>
        <w:t>a bérleti díj, valamint a külön szolgáltatások díjainak szerződéses határidőben történő kiegyenlítésének elmulasztása,</w:t>
      </w:r>
    </w:p>
    <w:p w14:paraId="0A62F2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4A0A03">
      <w:pPr>
        <w:pStyle w:val="Default"/>
        <w:ind w:left="426" w:hanging="426"/>
        <w:jc w:val="both"/>
        <w:rPr>
          <w:color w:val="auto"/>
        </w:rPr>
      </w:pPr>
    </w:p>
    <w:p w14:paraId="758BC5AB"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B85271">
      <w:pPr>
        <w:tabs>
          <w:tab w:val="left" w:leader="hyphen" w:pos="9071"/>
        </w:tabs>
        <w:suppressAutoHyphens/>
        <w:jc w:val="center"/>
        <w:rPr>
          <w:sz w:val="24"/>
          <w:szCs w:val="24"/>
        </w:rPr>
      </w:pPr>
    </w:p>
    <w:p w14:paraId="07E2FE1B" w14:textId="02D4B333" w:rsidR="003E2BF4" w:rsidRPr="0032363A" w:rsidRDefault="003E2BF4" w:rsidP="003E2BF4">
      <w:pPr>
        <w:suppressAutoHyphens/>
        <w:ind w:left="567" w:hanging="567"/>
        <w:jc w:val="both"/>
        <w:rPr>
          <w:sz w:val="24"/>
          <w:szCs w:val="24"/>
        </w:rPr>
      </w:pPr>
      <w:r w:rsidRPr="0032363A">
        <w:rPr>
          <w:sz w:val="24"/>
          <w:szCs w:val="24"/>
        </w:rPr>
        <w:t>36.)</w:t>
      </w:r>
      <w:r w:rsidRPr="0032363A">
        <w:rPr>
          <w:sz w:val="24"/>
          <w:szCs w:val="24"/>
        </w:rPr>
        <w:tab/>
      </w:r>
      <w:r w:rsidR="006248F6" w:rsidRPr="0032363A">
        <w:rPr>
          <w:sz w:val="24"/>
          <w:szCs w:val="24"/>
        </w:rPr>
        <w:t xml:space="preserve">Bérlő megtekintett állapotban, tételes leltárt magába foglaló átadás-átvételi jegyzőkönyv felvétele mellett veszi át a helyiséget. </w:t>
      </w:r>
      <w:r w:rsidRPr="0032363A">
        <w:rPr>
          <w:sz w:val="24"/>
          <w:szCs w:val="24"/>
        </w:rPr>
        <w:t xml:space="preserve">Bérlő tudomásul veszi, hogy semminemű követeléssel nem léphet fel Bérbeadóval szemben a helyiség átadáskori állapotát, illetve felújítását illetően. </w:t>
      </w:r>
    </w:p>
    <w:p w14:paraId="2A3AF8C6" w14:textId="270A2FA9" w:rsidR="003E2BF4" w:rsidRPr="0032363A" w:rsidRDefault="003E2BF4" w:rsidP="003E2BF4">
      <w:pPr>
        <w:pStyle w:val="Default"/>
        <w:spacing w:before="120"/>
        <w:ind w:left="567" w:hanging="567"/>
        <w:jc w:val="both"/>
        <w:rPr>
          <w:color w:val="auto"/>
        </w:rPr>
      </w:pPr>
      <w:r w:rsidRPr="0032363A">
        <w:rPr>
          <w:color w:val="auto"/>
        </w:rPr>
        <w:t>37.)</w:t>
      </w:r>
      <w:r w:rsidRPr="0032363A">
        <w:rPr>
          <w:color w:val="auto"/>
        </w:rPr>
        <w:tab/>
        <w:t>A szerződés megszűnésekor Bérlő köteles a helyiséget és a helyiség berendezési tárgyakat rendeltetésszerű használatra alkalmas állapotban Zuglói Zrt-nek visszaadni. Bérlő a szerződés megszűnésekor mindazt, amit saját költségén a helyiségbe felszerelt, a helyiség állagának sérelme nélkül leszerelheti.</w:t>
      </w:r>
    </w:p>
    <w:p w14:paraId="336688CA" w14:textId="48F9356A" w:rsidR="003E2BF4" w:rsidRPr="0032363A" w:rsidRDefault="003E2BF4" w:rsidP="003E2BF4">
      <w:pPr>
        <w:pStyle w:val="Default"/>
        <w:spacing w:before="120"/>
        <w:ind w:left="567" w:hanging="567"/>
        <w:jc w:val="both"/>
        <w:rPr>
          <w:color w:val="auto"/>
        </w:rPr>
      </w:pPr>
      <w:r w:rsidRPr="0032363A">
        <w:rPr>
          <w:color w:val="auto"/>
        </w:rPr>
        <w:t>38.)</w:t>
      </w:r>
      <w:r w:rsidRPr="0032363A">
        <w:rPr>
          <w:color w:val="auto"/>
        </w:rPr>
        <w:tab/>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 nyilatkozatai</w:t>
      </w:r>
    </w:p>
    <w:p w14:paraId="09D2A8B2" w14:textId="77777777" w:rsidR="00B85271" w:rsidRPr="0032363A" w:rsidRDefault="00B85271" w:rsidP="00B85271">
      <w:pPr>
        <w:tabs>
          <w:tab w:val="left" w:leader="hyphen" w:pos="9071"/>
        </w:tabs>
        <w:jc w:val="both"/>
        <w:rPr>
          <w:sz w:val="24"/>
          <w:szCs w:val="24"/>
        </w:rPr>
      </w:pPr>
    </w:p>
    <w:p w14:paraId="66F0E905" w14:textId="6ED4D9C8" w:rsidR="0098469F" w:rsidRPr="0032363A" w:rsidRDefault="003E2BF4" w:rsidP="0098469F">
      <w:pPr>
        <w:tabs>
          <w:tab w:val="left" w:leader="hyphen" w:pos="9071"/>
        </w:tabs>
        <w:jc w:val="both"/>
        <w:rPr>
          <w:sz w:val="24"/>
          <w:szCs w:val="24"/>
        </w:rPr>
      </w:pPr>
      <w:r w:rsidRPr="0032363A">
        <w:rPr>
          <w:sz w:val="24"/>
          <w:szCs w:val="24"/>
        </w:rPr>
        <w:t xml:space="preserve">39.) </w:t>
      </w:r>
      <w:r w:rsidR="006869A1" w:rsidRPr="0032363A">
        <w:rPr>
          <w:sz w:val="24"/>
          <w:szCs w:val="24"/>
        </w:rPr>
        <w:t>Bérlő kijelenti, hogy természetes személynek minősül.</w:t>
      </w:r>
    </w:p>
    <w:p w14:paraId="6E4D6D16" w14:textId="77777777" w:rsidR="006869A1" w:rsidRPr="0032363A" w:rsidRDefault="006869A1" w:rsidP="0098469F">
      <w:pPr>
        <w:tabs>
          <w:tab w:val="left" w:leader="hyphen" w:pos="9071"/>
        </w:tabs>
        <w:jc w:val="both"/>
        <w:rPr>
          <w:sz w:val="24"/>
          <w:szCs w:val="24"/>
        </w:rPr>
      </w:pPr>
    </w:p>
    <w:p w14:paraId="432862EC" w14:textId="7D4C21F4" w:rsidR="00B85271" w:rsidRPr="0032363A" w:rsidRDefault="003E2BF4" w:rsidP="00B85271">
      <w:pPr>
        <w:tabs>
          <w:tab w:val="left" w:leader="hyphen" w:pos="9071"/>
        </w:tabs>
        <w:jc w:val="both"/>
        <w:rPr>
          <w:sz w:val="24"/>
          <w:szCs w:val="24"/>
        </w:rPr>
      </w:pPr>
      <w:r w:rsidRPr="0032363A">
        <w:rPr>
          <w:sz w:val="24"/>
          <w:szCs w:val="24"/>
        </w:rPr>
        <w:t xml:space="preserve">40.) </w:t>
      </w:r>
      <w:r w:rsidR="00B85271" w:rsidRPr="0032363A">
        <w:rPr>
          <w:sz w:val="24"/>
          <w:szCs w:val="24"/>
        </w:rPr>
        <w:t>Bérlő kijelenti, hogy kötelezettséget vállal arra, hogy:</w:t>
      </w:r>
    </w:p>
    <w:p w14:paraId="6B26E3D4" w14:textId="77777777" w:rsidR="003E2BF4" w:rsidRPr="0032363A" w:rsidRDefault="003E2BF4" w:rsidP="003E2BF4">
      <w:pPr>
        <w:tabs>
          <w:tab w:val="left" w:leader="hyphen" w:pos="9071"/>
        </w:tabs>
        <w:spacing w:before="60"/>
        <w:ind w:left="567" w:hanging="141"/>
        <w:jc w:val="both"/>
        <w:rPr>
          <w:sz w:val="24"/>
          <w:szCs w:val="24"/>
        </w:rPr>
      </w:pPr>
      <w:r w:rsidRPr="0032363A">
        <w:rPr>
          <w:sz w:val="24"/>
          <w:szCs w:val="24"/>
        </w:rPr>
        <w:t>- jelen szerződésben előírt, valamint a Bérbeadó által más módon előírt beszámolási, nyilvántartási, adatszolgáltatási kötelezettségeket teljesíti,</w:t>
      </w:r>
    </w:p>
    <w:p w14:paraId="4DFF2B0F"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5123BFC8"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167F1C52" w14:textId="77777777" w:rsidR="00B85271" w:rsidRPr="0032363A" w:rsidRDefault="00B85271" w:rsidP="00B85271">
      <w:pPr>
        <w:tabs>
          <w:tab w:val="left" w:leader="hyphen" w:pos="9071"/>
        </w:tabs>
        <w:jc w:val="both"/>
        <w:rPr>
          <w:sz w:val="24"/>
          <w:szCs w:val="24"/>
        </w:rPr>
      </w:pPr>
    </w:p>
    <w:p w14:paraId="256E3F25" w14:textId="7D3DFE13" w:rsidR="00B85271" w:rsidRPr="0032363A" w:rsidRDefault="003E2BF4" w:rsidP="003E2BF4">
      <w:pPr>
        <w:pStyle w:val="Default"/>
        <w:ind w:left="426" w:hanging="426"/>
        <w:jc w:val="both"/>
        <w:rPr>
          <w:color w:val="auto"/>
        </w:rPr>
      </w:pPr>
      <w:r w:rsidRPr="0032363A">
        <w:rPr>
          <w:color w:val="auto"/>
        </w:rPr>
        <w:t xml:space="preserve">41.) </w:t>
      </w:r>
      <w:r w:rsidR="00B85271" w:rsidRPr="0032363A">
        <w:rPr>
          <w:color w:val="auto"/>
        </w:rPr>
        <w:t xml:space="preserve">Bérlő jelen szerződés aláírásával nyilatkozik, hogy nincs az Önkormányzattal szemben köztartozása, vagy bármilyen más jogviszonyból eredően tartozása. </w:t>
      </w:r>
    </w:p>
    <w:p w14:paraId="1179419D" w14:textId="77777777" w:rsidR="00B85271" w:rsidRPr="0032363A" w:rsidRDefault="00B85271" w:rsidP="003E2BF4">
      <w:pPr>
        <w:pStyle w:val="Default"/>
        <w:ind w:left="426" w:hanging="426"/>
        <w:jc w:val="both"/>
        <w:rPr>
          <w:color w:val="auto"/>
        </w:rPr>
      </w:pPr>
    </w:p>
    <w:p w14:paraId="73D6EF56" w14:textId="7B333D2F" w:rsidR="00B85271" w:rsidRPr="0032363A" w:rsidRDefault="003E2BF4" w:rsidP="003E2BF4">
      <w:pPr>
        <w:pStyle w:val="Default"/>
        <w:ind w:left="426" w:hanging="426"/>
        <w:jc w:val="both"/>
        <w:rPr>
          <w:color w:val="auto"/>
        </w:rPr>
      </w:pPr>
      <w:r w:rsidRPr="0032363A">
        <w:rPr>
          <w:color w:val="auto"/>
        </w:rPr>
        <w:t xml:space="preserve">42.) </w:t>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a településkép védelméről szóló 38/2017. (IX. 25.) </w:t>
      </w:r>
      <w:r w:rsidR="00B85271" w:rsidRPr="0032363A">
        <w:rPr>
          <w:color w:val="auto"/>
        </w:rPr>
        <w:t>sz. alatti rendelete (Ör.) szerint egyes – építési engedély nélkül végezhető – építési tevékenységek végzéséhez településképi bejelentési eljárás szükséges. Bérlő tudomásul veszi, hogy az Ör. megsértése esetén köteles tűrni illetve az ahhoz szükséges feltételeket megteremteni, hogy az Ör. szerint a településképet károsan befolyásoló építmény, építményrész felújításának, átalakításának, lebontásának munkái az Ör. szerinti feltételekkel jogszerűen megvalósíthatóak legyenek. A felek kijelentik, hogy a Bérbeadó hozzájárulása nélkül végzett munkálatok egyéb következményei vonatkozásában a jelen szerződés előírásait kell alkalmazni.</w:t>
      </w:r>
    </w:p>
    <w:p w14:paraId="17A8A524" w14:textId="0296033D" w:rsidR="00B85271" w:rsidRDefault="00B85271" w:rsidP="00B85271">
      <w:pPr>
        <w:pStyle w:val="Default"/>
        <w:jc w:val="both"/>
        <w:rPr>
          <w:color w:val="auto"/>
        </w:rPr>
      </w:pPr>
    </w:p>
    <w:p w14:paraId="5006EA24" w14:textId="77777777" w:rsidR="0094530A" w:rsidRPr="0032363A" w:rsidRDefault="0094530A" w:rsidP="00B85271">
      <w:pPr>
        <w:pStyle w:val="Default"/>
        <w:jc w:val="both"/>
        <w:rPr>
          <w:color w:val="auto"/>
        </w:rPr>
      </w:pPr>
    </w:p>
    <w:p w14:paraId="3BD402F6"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lastRenderedPageBreak/>
        <w:t>Egyéb megállapodások</w:t>
      </w:r>
    </w:p>
    <w:p w14:paraId="4F8269A3" w14:textId="77777777" w:rsidR="00B85271" w:rsidRPr="0032363A" w:rsidRDefault="00B85271" w:rsidP="00B85271">
      <w:pPr>
        <w:pStyle w:val="Default"/>
        <w:jc w:val="both"/>
        <w:rPr>
          <w:color w:val="auto"/>
        </w:rPr>
      </w:pPr>
    </w:p>
    <w:p w14:paraId="591B7CFD" w14:textId="48E0036C"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43.) </w:t>
      </w:r>
      <w:r w:rsidR="00B85271" w:rsidRPr="0032363A">
        <w:rPr>
          <w:kern w:val="1"/>
          <w:sz w:val="24"/>
          <w:szCs w:val="24"/>
          <w:lang w:eastAsia="ar-SA"/>
        </w:rPr>
        <w:t>A szerződő felek megállapodnak abban, hogy a felek által egymáshoz intézett írásbeli nyilatkozatokat, melyeket tértivevényes, ajánlott, vagy egyéb könyvelt levélpostai küldeményként szabályszerűen postára adtak - ha a küldemény ténylegesen kézbesíthető nem volt, vagy arról a felek nem szereztek tudomást – abban az időpontban kell egymással közöltnek, illetve kézbesítettnek tekinteni, amikor a kézbesítetlen küldeményt a posta a feladónak visszaküldte.</w:t>
      </w:r>
    </w:p>
    <w:p w14:paraId="0E96C989" w14:textId="77777777" w:rsidR="00B85271" w:rsidRPr="0032363A" w:rsidRDefault="00B85271" w:rsidP="00B85271">
      <w:pPr>
        <w:suppressAutoHyphens/>
        <w:autoSpaceDN/>
        <w:adjustRightInd/>
        <w:ind w:left="360"/>
        <w:jc w:val="both"/>
        <w:rPr>
          <w:kern w:val="1"/>
          <w:sz w:val="24"/>
          <w:szCs w:val="24"/>
          <w:lang w:eastAsia="ar-SA"/>
        </w:rPr>
      </w:pPr>
    </w:p>
    <w:tbl>
      <w:tblPr>
        <w:tblStyle w:val="Rcsostblzat"/>
        <w:tblW w:w="89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32363A" w14:paraId="1AE39886" w14:textId="77777777" w:rsidTr="003E2BF4">
        <w:trPr>
          <w:trHeight w:val="644"/>
        </w:trPr>
        <w:tc>
          <w:tcPr>
            <w:tcW w:w="4458" w:type="dxa"/>
          </w:tcPr>
          <w:p w14:paraId="49BE3528"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Bérbeadó esetén a címzés:</w:t>
            </w:r>
          </w:p>
        </w:tc>
        <w:tc>
          <w:tcPr>
            <w:tcW w:w="4477" w:type="dxa"/>
          </w:tcPr>
          <w:p w14:paraId="210A15B3"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Zuglói Városgazdálkodási Közszolgáltató Zrt.</w:t>
            </w:r>
          </w:p>
          <w:p w14:paraId="1AEF4986"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1145 Budapest, Pétervárad utca 11-17.</w:t>
            </w:r>
          </w:p>
          <w:p w14:paraId="68E456D2" w14:textId="77777777" w:rsidR="00B85271" w:rsidRPr="0032363A" w:rsidRDefault="00B85271" w:rsidP="006C5259">
            <w:pPr>
              <w:suppressAutoHyphens/>
              <w:autoSpaceDN/>
              <w:adjustRightInd/>
              <w:rPr>
                <w:kern w:val="1"/>
                <w:sz w:val="24"/>
                <w:szCs w:val="24"/>
                <w:lang w:eastAsia="ar-SA"/>
              </w:rPr>
            </w:pPr>
          </w:p>
        </w:tc>
      </w:tr>
      <w:tr w:rsidR="00B85271" w:rsidRPr="0032363A" w14:paraId="361879F8" w14:textId="77777777" w:rsidTr="003E2BF4">
        <w:trPr>
          <w:trHeight w:val="742"/>
        </w:trPr>
        <w:tc>
          <w:tcPr>
            <w:tcW w:w="4458" w:type="dxa"/>
          </w:tcPr>
          <w:p w14:paraId="285F052D"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Bérlő esetén a címzés:</w:t>
            </w:r>
          </w:p>
        </w:tc>
        <w:tc>
          <w:tcPr>
            <w:tcW w:w="4477" w:type="dxa"/>
          </w:tcPr>
          <w:p w14:paraId="60566789" w14:textId="77D8BD5A" w:rsidR="00B85271" w:rsidRPr="0032363A" w:rsidRDefault="008430B5" w:rsidP="006C5259">
            <w:pPr>
              <w:suppressAutoHyphens/>
              <w:autoSpaceDN/>
              <w:adjustRightInd/>
              <w:rPr>
                <w:kern w:val="1"/>
                <w:sz w:val="24"/>
                <w:szCs w:val="24"/>
                <w:lang w:eastAsia="ar-SA"/>
              </w:rPr>
            </w:pPr>
            <w:r>
              <w:rPr>
                <w:kern w:val="1"/>
                <w:sz w:val="24"/>
                <w:szCs w:val="24"/>
                <w:lang w:eastAsia="ar-SA"/>
              </w:rPr>
              <w:t>Szkárossy Anna</w:t>
            </w:r>
          </w:p>
          <w:p w14:paraId="6DCEEAF4" w14:textId="424A4734" w:rsidR="00B85271" w:rsidRPr="0032363A" w:rsidRDefault="0098469F" w:rsidP="006C5259">
            <w:pPr>
              <w:suppressAutoHyphens/>
              <w:autoSpaceDN/>
              <w:adjustRightInd/>
              <w:rPr>
                <w:kern w:val="1"/>
                <w:sz w:val="24"/>
                <w:szCs w:val="24"/>
                <w:lang w:eastAsia="ar-SA"/>
              </w:rPr>
            </w:pPr>
            <w:r w:rsidRPr="0032363A">
              <w:rPr>
                <w:bCs/>
                <w:kern w:val="1"/>
                <w:sz w:val="24"/>
                <w:szCs w:val="24"/>
                <w:lang w:eastAsia="ar-SA"/>
              </w:rPr>
              <w:t>1</w:t>
            </w:r>
            <w:r w:rsidR="007C12A5" w:rsidRPr="0032363A">
              <w:rPr>
                <w:bCs/>
                <w:kern w:val="1"/>
                <w:sz w:val="24"/>
                <w:szCs w:val="24"/>
                <w:lang w:eastAsia="ar-SA"/>
              </w:rPr>
              <w:t>1</w:t>
            </w:r>
            <w:r w:rsidR="008430B5">
              <w:rPr>
                <w:bCs/>
                <w:kern w:val="1"/>
                <w:sz w:val="24"/>
                <w:szCs w:val="24"/>
                <w:lang w:eastAsia="ar-SA"/>
              </w:rPr>
              <w:t>14</w:t>
            </w:r>
            <w:r w:rsidRPr="0032363A">
              <w:rPr>
                <w:bCs/>
                <w:kern w:val="1"/>
                <w:sz w:val="24"/>
                <w:szCs w:val="24"/>
                <w:lang w:eastAsia="ar-SA"/>
              </w:rPr>
              <w:t xml:space="preserve"> Budapest, </w:t>
            </w:r>
            <w:r w:rsidR="008430B5">
              <w:rPr>
                <w:bCs/>
                <w:kern w:val="1"/>
                <w:sz w:val="24"/>
                <w:szCs w:val="24"/>
                <w:lang w:eastAsia="ar-SA"/>
              </w:rPr>
              <w:t xml:space="preserve">Szomolány </w:t>
            </w:r>
            <w:r w:rsidR="007C12A5" w:rsidRPr="0032363A">
              <w:rPr>
                <w:bCs/>
                <w:kern w:val="1"/>
                <w:sz w:val="24"/>
                <w:szCs w:val="24"/>
                <w:lang w:eastAsia="ar-SA"/>
              </w:rPr>
              <w:t xml:space="preserve">utca </w:t>
            </w:r>
            <w:r w:rsidR="008430B5">
              <w:rPr>
                <w:bCs/>
                <w:kern w:val="1"/>
                <w:sz w:val="24"/>
                <w:szCs w:val="24"/>
                <w:lang w:eastAsia="ar-SA"/>
              </w:rPr>
              <w:t>46/b</w:t>
            </w:r>
            <w:r w:rsidR="007C12A5" w:rsidRPr="0032363A">
              <w:rPr>
                <w:bCs/>
                <w:kern w:val="1"/>
                <w:sz w:val="24"/>
                <w:szCs w:val="24"/>
                <w:lang w:eastAsia="ar-SA"/>
              </w:rPr>
              <w:t xml:space="preserve">. </w:t>
            </w:r>
          </w:p>
        </w:tc>
      </w:tr>
    </w:tbl>
    <w:p w14:paraId="640BE526" w14:textId="77777777" w:rsidR="0075380C" w:rsidRPr="0032363A" w:rsidRDefault="0075380C" w:rsidP="00B85271">
      <w:pPr>
        <w:suppressAutoHyphens/>
        <w:autoSpaceDN/>
        <w:adjustRightInd/>
        <w:jc w:val="both"/>
        <w:rPr>
          <w:kern w:val="1"/>
          <w:sz w:val="24"/>
          <w:szCs w:val="24"/>
          <w:lang w:eastAsia="ar-SA"/>
        </w:rPr>
      </w:pPr>
    </w:p>
    <w:p w14:paraId="3762DCA4" w14:textId="15188B35"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44.) </w:t>
      </w:r>
      <w:r w:rsidR="00B85271" w:rsidRPr="0032363A">
        <w:rPr>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sidRPr="0032363A">
        <w:rPr>
          <w:kern w:val="1"/>
          <w:sz w:val="24"/>
          <w:szCs w:val="24"/>
          <w:lang w:eastAsia="ar-SA"/>
        </w:rPr>
        <w:t xml:space="preserve">, </w:t>
      </w:r>
      <w:r w:rsidR="00B85271" w:rsidRPr="0032363A">
        <w:rPr>
          <w:kern w:val="1"/>
          <w:sz w:val="24"/>
          <w:szCs w:val="24"/>
          <w:lang w:eastAsia="ar-SA"/>
        </w:rPr>
        <w:t>illetőleg az annak felhatalmazása alapján meghozott önkormányzati rendelet szerinti közzétételéhez.</w:t>
      </w:r>
    </w:p>
    <w:p w14:paraId="66B74064" w14:textId="77777777" w:rsidR="00B85271" w:rsidRPr="0032363A" w:rsidRDefault="00B85271" w:rsidP="003E2BF4">
      <w:pPr>
        <w:ind w:left="426" w:hanging="426"/>
        <w:rPr>
          <w:sz w:val="24"/>
          <w:szCs w:val="24"/>
        </w:rPr>
      </w:pPr>
    </w:p>
    <w:p w14:paraId="1F2E1ABD" w14:textId="29A614D8" w:rsidR="00B85271" w:rsidRPr="0032363A" w:rsidRDefault="003E2BF4" w:rsidP="003E2BF4">
      <w:pPr>
        <w:pStyle w:val="Default"/>
        <w:ind w:left="426" w:hanging="426"/>
        <w:jc w:val="both"/>
        <w:rPr>
          <w:color w:val="auto"/>
        </w:rPr>
      </w:pPr>
      <w:r w:rsidRPr="0032363A">
        <w:rPr>
          <w:color w:val="auto"/>
        </w:rPr>
        <w:t xml:space="preserve">45.) </w:t>
      </w:r>
      <w:r w:rsidR="00B85271" w:rsidRPr="0032363A">
        <w:rPr>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32363A">
        <w:rPr>
          <w:bCs/>
          <w:color w:val="auto"/>
        </w:rPr>
        <w:t xml:space="preserve">Budapest Főváros XIV. Kerület Zugló Önkormányzata </w:t>
      </w:r>
      <w:r w:rsidR="00B85271" w:rsidRPr="0032363A">
        <w:rPr>
          <w:color w:val="auto"/>
        </w:rPr>
        <w:t xml:space="preserve">Képviselő-testületének </w:t>
      </w:r>
      <w:r w:rsidR="00421850" w:rsidRPr="0032363A">
        <w:rPr>
          <w:color w:val="auto"/>
        </w:rPr>
        <w:t>13/</w:t>
      </w:r>
      <w:r w:rsidR="006C4E13" w:rsidRPr="0032363A">
        <w:rPr>
          <w:color w:val="auto"/>
        </w:rPr>
        <w:t>20</w:t>
      </w:r>
      <w:r w:rsidR="00421850" w:rsidRPr="0032363A">
        <w:rPr>
          <w:color w:val="auto"/>
        </w:rPr>
        <w:t>20</w:t>
      </w:r>
      <w:r w:rsidR="006C4E13" w:rsidRPr="0032363A">
        <w:rPr>
          <w:color w:val="auto"/>
        </w:rPr>
        <w:t>. (</w:t>
      </w:r>
      <w:r w:rsidR="00421850" w:rsidRPr="0032363A">
        <w:rPr>
          <w:color w:val="auto"/>
        </w:rPr>
        <w:t>V</w:t>
      </w:r>
      <w:r w:rsidR="006C4E13" w:rsidRPr="0032363A">
        <w:rPr>
          <w:color w:val="auto"/>
        </w:rPr>
        <w:t xml:space="preserve">. </w:t>
      </w:r>
      <w:r w:rsidR="00421850" w:rsidRPr="0032363A">
        <w:rPr>
          <w:color w:val="auto"/>
        </w:rPr>
        <w:t>12</w:t>
      </w:r>
      <w:r w:rsidR="006C4E13" w:rsidRPr="0032363A">
        <w:rPr>
          <w:color w:val="auto"/>
        </w:rPr>
        <w:t xml:space="preserve">.) </w:t>
      </w:r>
      <w:r w:rsidR="00B85271" w:rsidRPr="0032363A">
        <w:rPr>
          <w:color w:val="auto"/>
        </w:rPr>
        <w:t>számú rendeletében foglaltak az irányadók.</w:t>
      </w:r>
    </w:p>
    <w:p w14:paraId="46C49967" w14:textId="77777777" w:rsidR="00CC3093" w:rsidRPr="0032363A" w:rsidRDefault="00CC3093" w:rsidP="003E2BF4">
      <w:pPr>
        <w:pStyle w:val="Default"/>
        <w:ind w:left="426" w:hanging="426"/>
        <w:jc w:val="both"/>
        <w:rPr>
          <w:color w:val="auto"/>
        </w:rPr>
      </w:pPr>
    </w:p>
    <w:p w14:paraId="7F3DEEF6" w14:textId="76BC00E2"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46.) </w:t>
      </w:r>
      <w:r w:rsidR="00B85271" w:rsidRPr="0032363A">
        <w:rPr>
          <w:kern w:val="1"/>
          <w:sz w:val="24"/>
          <w:szCs w:val="24"/>
          <w:lang w:eastAsia="ar-SA"/>
        </w:rPr>
        <w:t>Felek a szerződést, mint akaratukkal mindenben megegyezőt, közös értelmezés után aláírták.</w:t>
      </w:r>
    </w:p>
    <w:p w14:paraId="06055ED0" w14:textId="77777777" w:rsidR="00B85271" w:rsidRPr="0032363A" w:rsidRDefault="00B85271" w:rsidP="00B85271">
      <w:pPr>
        <w:jc w:val="both"/>
        <w:rPr>
          <w:sz w:val="24"/>
          <w:szCs w:val="24"/>
        </w:rPr>
      </w:pPr>
    </w:p>
    <w:p w14:paraId="17130664" w14:textId="77777777" w:rsidR="00B85271" w:rsidRPr="0032363A" w:rsidRDefault="00B85271" w:rsidP="00B85271">
      <w:pPr>
        <w:jc w:val="both"/>
        <w:rPr>
          <w:sz w:val="24"/>
          <w:szCs w:val="24"/>
        </w:rPr>
      </w:pPr>
      <w:r w:rsidRPr="0032363A">
        <w:rPr>
          <w:sz w:val="24"/>
          <w:szCs w:val="24"/>
        </w:rPr>
        <w:t>Budapest, ……………………..</w:t>
      </w:r>
    </w:p>
    <w:p w14:paraId="4FE8DFFA" w14:textId="77777777" w:rsidR="00B85271" w:rsidRPr="0032363A" w:rsidRDefault="00B85271" w:rsidP="00B85271">
      <w:pPr>
        <w:rPr>
          <w:sz w:val="24"/>
          <w:szCs w:val="24"/>
        </w:rPr>
      </w:pPr>
    </w:p>
    <w:p w14:paraId="33E555C2" w14:textId="77777777" w:rsidR="00B85271" w:rsidRPr="0032363A" w:rsidRDefault="00B85271" w:rsidP="00B85271">
      <w:pPr>
        <w:rPr>
          <w:sz w:val="24"/>
          <w:szCs w:val="24"/>
        </w:rPr>
      </w:pPr>
    </w:p>
    <w:p w14:paraId="0017C873" w14:textId="77777777" w:rsidR="0075380C" w:rsidRPr="0032363A" w:rsidRDefault="0075380C" w:rsidP="00B85271">
      <w:pPr>
        <w:rPr>
          <w:sz w:val="24"/>
          <w:szCs w:val="24"/>
        </w:rPr>
      </w:pPr>
    </w:p>
    <w:p w14:paraId="2B719681" w14:textId="77777777" w:rsidR="0075380C" w:rsidRPr="0032363A" w:rsidRDefault="0075380C" w:rsidP="00B85271">
      <w:pPr>
        <w:rPr>
          <w:sz w:val="24"/>
          <w:szCs w:val="24"/>
        </w:rPr>
      </w:pPr>
    </w:p>
    <w:p w14:paraId="3FA7AB95" w14:textId="77777777" w:rsidR="00B85271" w:rsidRPr="0032363A" w:rsidRDefault="00B85271" w:rsidP="00B85271">
      <w:pPr>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B85271" w:rsidRPr="0032363A" w14:paraId="106EECA5" w14:textId="77777777" w:rsidTr="006C5259">
        <w:tc>
          <w:tcPr>
            <w:tcW w:w="4605" w:type="dxa"/>
          </w:tcPr>
          <w:p w14:paraId="1E6E36A4" w14:textId="77777777" w:rsidR="00B85271" w:rsidRPr="0032363A" w:rsidRDefault="00B85271" w:rsidP="006C5259">
            <w:pPr>
              <w:jc w:val="center"/>
              <w:rPr>
                <w:sz w:val="24"/>
                <w:szCs w:val="24"/>
              </w:rPr>
            </w:pPr>
            <w:r w:rsidRPr="0032363A">
              <w:rPr>
                <w:sz w:val="24"/>
                <w:szCs w:val="24"/>
              </w:rPr>
              <w:t>-------------------------------------------------</w:t>
            </w:r>
          </w:p>
          <w:p w14:paraId="0532FE4F" w14:textId="77777777" w:rsidR="003734D4" w:rsidRPr="0032363A" w:rsidRDefault="003734D4" w:rsidP="003734D4">
            <w:pPr>
              <w:jc w:val="center"/>
              <w:rPr>
                <w:sz w:val="24"/>
                <w:szCs w:val="24"/>
              </w:rPr>
            </w:pPr>
            <w:r w:rsidRPr="0032363A">
              <w:rPr>
                <w:sz w:val="24"/>
                <w:szCs w:val="24"/>
              </w:rPr>
              <w:t xml:space="preserve">Horváth Csaba polgármester meghatalmazása alapján </w:t>
            </w:r>
          </w:p>
          <w:p w14:paraId="1052D02E" w14:textId="77777777" w:rsidR="003734D4" w:rsidRPr="0032363A" w:rsidRDefault="003734D4" w:rsidP="003734D4">
            <w:pPr>
              <w:jc w:val="center"/>
              <w:rPr>
                <w:sz w:val="24"/>
                <w:szCs w:val="24"/>
              </w:rPr>
            </w:pPr>
            <w:r w:rsidRPr="0032363A">
              <w:rPr>
                <w:sz w:val="24"/>
                <w:szCs w:val="24"/>
              </w:rPr>
              <w:t>Baracskai Gábor</w:t>
            </w:r>
          </w:p>
          <w:p w14:paraId="54092005" w14:textId="77777777" w:rsidR="003734D4" w:rsidRPr="0032363A" w:rsidRDefault="003734D4" w:rsidP="003734D4">
            <w:pPr>
              <w:jc w:val="center"/>
              <w:rPr>
                <w:sz w:val="24"/>
                <w:szCs w:val="24"/>
              </w:rPr>
            </w:pPr>
            <w:r w:rsidRPr="0032363A">
              <w:rPr>
                <w:sz w:val="24"/>
                <w:szCs w:val="24"/>
              </w:rPr>
              <w:t>vezérigazgató</w:t>
            </w:r>
          </w:p>
          <w:p w14:paraId="7D1E3934" w14:textId="77777777" w:rsidR="00CC3093" w:rsidRPr="0032363A" w:rsidRDefault="003734D4" w:rsidP="003734D4">
            <w:pPr>
              <w:jc w:val="center"/>
              <w:rPr>
                <w:sz w:val="24"/>
                <w:szCs w:val="24"/>
              </w:rPr>
            </w:pPr>
            <w:r w:rsidRPr="0032363A">
              <w:rPr>
                <w:sz w:val="24"/>
                <w:szCs w:val="24"/>
              </w:rPr>
              <w:t>Zuglói Zrt.</w:t>
            </w:r>
          </w:p>
        </w:tc>
        <w:tc>
          <w:tcPr>
            <w:tcW w:w="4606" w:type="dxa"/>
          </w:tcPr>
          <w:p w14:paraId="0B85747C" w14:textId="77777777" w:rsidR="00B85271" w:rsidRPr="0032363A" w:rsidRDefault="00B85271" w:rsidP="006C5259">
            <w:pPr>
              <w:jc w:val="center"/>
              <w:rPr>
                <w:sz w:val="24"/>
                <w:szCs w:val="24"/>
              </w:rPr>
            </w:pPr>
            <w:r w:rsidRPr="0032363A">
              <w:rPr>
                <w:sz w:val="24"/>
                <w:szCs w:val="24"/>
              </w:rPr>
              <w:t>-------------------------------------------------</w:t>
            </w:r>
          </w:p>
          <w:p w14:paraId="2DC5A805" w14:textId="1C173385" w:rsidR="00C404B6" w:rsidRDefault="008430B5" w:rsidP="006C5259">
            <w:pPr>
              <w:jc w:val="center"/>
              <w:rPr>
                <w:sz w:val="24"/>
                <w:szCs w:val="24"/>
              </w:rPr>
            </w:pPr>
            <w:r>
              <w:rPr>
                <w:sz w:val="24"/>
                <w:szCs w:val="24"/>
              </w:rPr>
              <w:t>Szkárossy Anna</w:t>
            </w:r>
          </w:p>
          <w:p w14:paraId="367DBAAA" w14:textId="5E6BD0AA" w:rsidR="00376E3D" w:rsidRPr="0032363A" w:rsidRDefault="00376E3D" w:rsidP="006C5259">
            <w:pPr>
              <w:jc w:val="center"/>
              <w:rPr>
                <w:sz w:val="24"/>
                <w:szCs w:val="24"/>
              </w:rPr>
            </w:pPr>
          </w:p>
        </w:tc>
      </w:tr>
      <w:tr w:rsidR="0098469F" w:rsidRPr="0032363A" w14:paraId="6AD7B2A5" w14:textId="77777777" w:rsidTr="006C5259">
        <w:tc>
          <w:tcPr>
            <w:tcW w:w="4605" w:type="dxa"/>
          </w:tcPr>
          <w:p w14:paraId="0A79241A" w14:textId="77777777" w:rsidR="0098469F" w:rsidRPr="0032363A" w:rsidRDefault="0098469F" w:rsidP="006C5259">
            <w:pPr>
              <w:jc w:val="center"/>
              <w:rPr>
                <w:sz w:val="24"/>
                <w:szCs w:val="24"/>
              </w:rPr>
            </w:pPr>
          </w:p>
        </w:tc>
        <w:tc>
          <w:tcPr>
            <w:tcW w:w="4606" w:type="dxa"/>
          </w:tcPr>
          <w:p w14:paraId="646AA8B9" w14:textId="77777777" w:rsidR="0098469F" w:rsidRPr="0032363A" w:rsidRDefault="0098469F" w:rsidP="006C5259">
            <w:pPr>
              <w:jc w:val="center"/>
              <w:rPr>
                <w:sz w:val="24"/>
                <w:szCs w:val="24"/>
              </w:rPr>
            </w:pPr>
          </w:p>
        </w:tc>
      </w:tr>
    </w:tbl>
    <w:p w14:paraId="6FED644A" w14:textId="77777777" w:rsidR="00B85271" w:rsidRPr="0032363A" w:rsidRDefault="00B85271" w:rsidP="00B85271">
      <w:pPr>
        <w:rPr>
          <w:sz w:val="24"/>
          <w:szCs w:val="24"/>
          <w:u w:val="single"/>
        </w:rPr>
      </w:pPr>
    </w:p>
    <w:p w14:paraId="012D70EF" w14:textId="77777777" w:rsidR="00B85271" w:rsidRPr="0032363A" w:rsidRDefault="00B85271" w:rsidP="00B85271">
      <w:pPr>
        <w:rPr>
          <w:sz w:val="24"/>
          <w:szCs w:val="24"/>
          <w:u w:val="single"/>
        </w:rPr>
      </w:pPr>
    </w:p>
    <w:p w14:paraId="475232A7" w14:textId="77777777" w:rsidR="00B85271" w:rsidRPr="0032363A" w:rsidRDefault="00B85271" w:rsidP="00B85271">
      <w:pPr>
        <w:rPr>
          <w:sz w:val="24"/>
          <w:szCs w:val="24"/>
        </w:rPr>
      </w:pPr>
      <w:r w:rsidRPr="0032363A">
        <w:rPr>
          <w:sz w:val="24"/>
          <w:szCs w:val="24"/>
          <w:u w:val="single"/>
        </w:rPr>
        <w:t>Melléklet:</w:t>
      </w:r>
      <w:r w:rsidRPr="0032363A">
        <w:rPr>
          <w:sz w:val="24"/>
          <w:szCs w:val="24"/>
        </w:rPr>
        <w:t xml:space="preserve"> felújítási dokumentáció</w:t>
      </w:r>
    </w:p>
    <w:p w14:paraId="376E027E" w14:textId="77777777" w:rsidR="000A0B11" w:rsidRPr="0032363A" w:rsidRDefault="000A0B11">
      <w:pPr>
        <w:rPr>
          <w:sz w:val="24"/>
          <w:szCs w:val="24"/>
        </w:rPr>
      </w:pPr>
    </w:p>
    <w:sectPr w:rsidR="000A0B11" w:rsidRPr="0032363A" w:rsidSect="003E2BF4">
      <w:footerReference w:type="default" r:id="rId7"/>
      <w:pgSz w:w="11906" w:h="16838"/>
      <w:pgMar w:top="709"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1E7D2" w14:textId="77777777" w:rsidR="00745044" w:rsidRDefault="00745044" w:rsidP="00745044">
      <w:r>
        <w:separator/>
      </w:r>
    </w:p>
  </w:endnote>
  <w:endnote w:type="continuationSeparator" w:id="0">
    <w:p w14:paraId="1E0EB8EF" w14:textId="77777777" w:rsidR="00745044" w:rsidRDefault="00745044"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6ED38659"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6834" w14:textId="77777777" w:rsidR="00745044" w:rsidRDefault="00745044" w:rsidP="00745044">
      <w:r>
        <w:separator/>
      </w:r>
    </w:p>
  </w:footnote>
  <w:footnote w:type="continuationSeparator" w:id="0">
    <w:p w14:paraId="2BDEC3B7" w14:textId="77777777" w:rsidR="00745044" w:rsidRDefault="00745044"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6AFB"/>
    <w:multiLevelType w:val="hybridMultilevel"/>
    <w:tmpl w:val="85CC4FEC"/>
    <w:lvl w:ilvl="0" w:tplc="013A6F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A0B11"/>
    <w:rsid w:val="000D1887"/>
    <w:rsid w:val="00101ED9"/>
    <w:rsid w:val="001508C4"/>
    <w:rsid w:val="0021152B"/>
    <w:rsid w:val="00216070"/>
    <w:rsid w:val="002332EC"/>
    <w:rsid w:val="00296238"/>
    <w:rsid w:val="002E6CB5"/>
    <w:rsid w:val="002F1683"/>
    <w:rsid w:val="002F70BE"/>
    <w:rsid w:val="0032363A"/>
    <w:rsid w:val="00327310"/>
    <w:rsid w:val="003734D4"/>
    <w:rsid w:val="00376E3D"/>
    <w:rsid w:val="00386217"/>
    <w:rsid w:val="003940FA"/>
    <w:rsid w:val="00394780"/>
    <w:rsid w:val="003C1A8E"/>
    <w:rsid w:val="003D5520"/>
    <w:rsid w:val="003E2BF4"/>
    <w:rsid w:val="00421850"/>
    <w:rsid w:val="00441DA0"/>
    <w:rsid w:val="004679D4"/>
    <w:rsid w:val="004817B0"/>
    <w:rsid w:val="004A0A03"/>
    <w:rsid w:val="004D49FE"/>
    <w:rsid w:val="005A03DB"/>
    <w:rsid w:val="005B1EC1"/>
    <w:rsid w:val="00611AC3"/>
    <w:rsid w:val="006248F6"/>
    <w:rsid w:val="006869A1"/>
    <w:rsid w:val="006C4E13"/>
    <w:rsid w:val="00703E90"/>
    <w:rsid w:val="00734FC1"/>
    <w:rsid w:val="00745044"/>
    <w:rsid w:val="0075380C"/>
    <w:rsid w:val="007C12A5"/>
    <w:rsid w:val="00821343"/>
    <w:rsid w:val="008430B5"/>
    <w:rsid w:val="008629B6"/>
    <w:rsid w:val="008651B8"/>
    <w:rsid w:val="008B6C53"/>
    <w:rsid w:val="008C3D40"/>
    <w:rsid w:val="00932E2E"/>
    <w:rsid w:val="0094530A"/>
    <w:rsid w:val="009636BD"/>
    <w:rsid w:val="0098469F"/>
    <w:rsid w:val="00A131B6"/>
    <w:rsid w:val="00A474E3"/>
    <w:rsid w:val="00A554A8"/>
    <w:rsid w:val="00A67017"/>
    <w:rsid w:val="00A745BE"/>
    <w:rsid w:val="00A8267D"/>
    <w:rsid w:val="00A859A2"/>
    <w:rsid w:val="00AA4C29"/>
    <w:rsid w:val="00B00B98"/>
    <w:rsid w:val="00B232E8"/>
    <w:rsid w:val="00B36C4E"/>
    <w:rsid w:val="00B85271"/>
    <w:rsid w:val="00C404B6"/>
    <w:rsid w:val="00C56824"/>
    <w:rsid w:val="00CA73D7"/>
    <w:rsid w:val="00CC3093"/>
    <w:rsid w:val="00CD6B43"/>
    <w:rsid w:val="00CF0411"/>
    <w:rsid w:val="00E66D12"/>
    <w:rsid w:val="00EC5939"/>
    <w:rsid w:val="00F6229A"/>
    <w:rsid w:val="00FA40EC"/>
    <w:rsid w:val="00FB6209"/>
    <w:rsid w:val="00FD70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2649</Words>
  <Characters>18281</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Béres Anita</cp:lastModifiedBy>
  <cp:revision>9</cp:revision>
  <cp:lastPrinted>2019-06-03T08:41:00Z</cp:lastPrinted>
  <dcterms:created xsi:type="dcterms:W3CDTF">2020-11-05T08:28:00Z</dcterms:created>
  <dcterms:modified xsi:type="dcterms:W3CDTF">2020-12-02T13:13:00Z</dcterms:modified>
</cp:coreProperties>
</file>