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F74" w:rsidRPr="00001F74" w:rsidRDefault="00001F74" w:rsidP="00001F74">
      <w:pPr>
        <w:tabs>
          <w:tab w:val="center" w:pos="2268"/>
          <w:tab w:val="center" w:pos="6804"/>
        </w:tabs>
        <w:spacing w:after="0" w:line="276" w:lineRule="auto"/>
        <w:jc w:val="right"/>
        <w:rPr>
          <w:rFonts w:eastAsia="Times New Roman" w:cs="Times New Roman"/>
          <w:szCs w:val="24"/>
          <w:lang w:eastAsia="hu-HU"/>
        </w:rPr>
      </w:pPr>
      <w:r w:rsidRPr="00001F74">
        <w:rPr>
          <w:rFonts w:eastAsia="Times New Roman" w:cs="Times New Roman"/>
          <w:szCs w:val="24"/>
          <w:lang w:eastAsia="hu-HU"/>
        </w:rPr>
        <w:t xml:space="preserve">1. melléklet: a 29/2018. (XI. 23.) önkormányzati rendelet </w:t>
      </w:r>
    </w:p>
    <w:p w:rsidR="00001F74" w:rsidRPr="00001F74" w:rsidRDefault="00001F74" w:rsidP="00001F74">
      <w:pPr>
        <w:tabs>
          <w:tab w:val="center" w:pos="2268"/>
          <w:tab w:val="center" w:pos="6804"/>
        </w:tabs>
        <w:spacing w:after="0" w:line="276" w:lineRule="auto"/>
        <w:jc w:val="right"/>
        <w:rPr>
          <w:rFonts w:eastAsia="Times New Roman" w:cs="Times New Roman"/>
          <w:szCs w:val="24"/>
          <w:lang w:eastAsia="hu-HU"/>
        </w:rPr>
      </w:pPr>
      <w:proofErr w:type="gramStart"/>
      <w:r w:rsidRPr="00001F74">
        <w:rPr>
          <w:rFonts w:eastAsia="Times New Roman" w:cs="Times New Roman"/>
          <w:szCs w:val="24"/>
          <w:lang w:eastAsia="hu-HU"/>
        </w:rPr>
        <w:t>módosításáról</w:t>
      </w:r>
      <w:proofErr w:type="gramEnd"/>
      <w:r w:rsidRPr="00001F74">
        <w:rPr>
          <w:rFonts w:eastAsia="Times New Roman" w:cs="Times New Roman"/>
          <w:szCs w:val="24"/>
          <w:lang w:eastAsia="hu-HU"/>
        </w:rPr>
        <w:t xml:space="preserve"> szóló …./2020 (…...) rendelet</w:t>
      </w:r>
    </w:p>
    <w:p w:rsidR="00001F74" w:rsidRPr="00001F74" w:rsidRDefault="00001F74" w:rsidP="00001F74">
      <w:pPr>
        <w:tabs>
          <w:tab w:val="center" w:pos="2268"/>
          <w:tab w:val="center" w:pos="6804"/>
        </w:tabs>
        <w:spacing w:after="0" w:line="276" w:lineRule="auto"/>
        <w:jc w:val="right"/>
        <w:rPr>
          <w:rFonts w:eastAsia="Times New Roman" w:cs="Times New Roman"/>
          <w:szCs w:val="24"/>
          <w:lang w:eastAsia="hu-HU"/>
        </w:rPr>
      </w:pPr>
      <w:r w:rsidRPr="00001F74">
        <w:rPr>
          <w:rFonts w:eastAsia="Times New Roman" w:cs="Times New Roman"/>
          <w:szCs w:val="24"/>
          <w:lang w:eastAsia="hu-HU"/>
        </w:rPr>
        <w:t>2. melléklete</w:t>
      </w:r>
    </w:p>
    <w:p w:rsidR="00001F74" w:rsidRPr="00001F74" w:rsidRDefault="00001F74" w:rsidP="00001F74">
      <w:pPr>
        <w:tabs>
          <w:tab w:val="center" w:pos="2268"/>
          <w:tab w:val="center" w:pos="6804"/>
        </w:tabs>
        <w:spacing w:after="0" w:line="276" w:lineRule="auto"/>
        <w:jc w:val="both"/>
        <w:rPr>
          <w:rFonts w:eastAsia="Times New Roman" w:cs="Times New Roman"/>
          <w:szCs w:val="24"/>
          <w:lang w:eastAsia="hu-HU"/>
        </w:rPr>
      </w:pPr>
    </w:p>
    <w:p w:rsidR="00001F74" w:rsidRPr="00001F74" w:rsidRDefault="00001F74" w:rsidP="00001F74">
      <w:pPr>
        <w:tabs>
          <w:tab w:val="left" w:pos="360"/>
        </w:tabs>
        <w:spacing w:after="0" w:line="276" w:lineRule="auto"/>
        <w:jc w:val="center"/>
        <w:rPr>
          <w:rFonts w:eastAsia="Times New Roman" w:cs="Times New Roman"/>
          <w:bCs/>
          <w:i/>
          <w:szCs w:val="24"/>
          <w:lang w:eastAsia="hu-HU"/>
        </w:rPr>
      </w:pPr>
    </w:p>
    <w:p w:rsidR="00001F74" w:rsidRPr="00001F74" w:rsidRDefault="00001F74" w:rsidP="00001F74">
      <w:pPr>
        <w:numPr>
          <w:ilvl w:val="0"/>
          <w:numId w:val="2"/>
        </w:numPr>
        <w:tabs>
          <w:tab w:val="left" w:pos="142"/>
        </w:tabs>
        <w:spacing w:after="0" w:line="276" w:lineRule="auto"/>
        <w:ind w:left="0" w:firstLine="0"/>
        <w:contextualSpacing/>
        <w:jc w:val="center"/>
        <w:rPr>
          <w:rFonts w:eastAsia="Times New Roman" w:cs="Times New Roman"/>
          <w:b/>
          <w:bCs/>
          <w:szCs w:val="24"/>
          <w:vertAlign w:val="superscript"/>
          <w:lang w:eastAsia="hu-HU"/>
        </w:rPr>
      </w:pPr>
      <w:r w:rsidRPr="00001F74">
        <w:rPr>
          <w:rFonts w:eastAsia="Times New Roman" w:cs="Times New Roman"/>
          <w:b/>
          <w:bCs/>
          <w:szCs w:val="24"/>
          <w:lang w:eastAsia="hu-HU"/>
        </w:rPr>
        <w:t>Kiváló Rendőr Elismerő Oklevél</w:t>
      </w:r>
    </w:p>
    <w:p w:rsidR="00001F74" w:rsidRPr="00001F74" w:rsidRDefault="00001F74" w:rsidP="00001F74">
      <w:pPr>
        <w:tabs>
          <w:tab w:val="left" w:pos="360"/>
        </w:tabs>
        <w:spacing w:after="0" w:line="276" w:lineRule="auto"/>
        <w:jc w:val="center"/>
        <w:rPr>
          <w:rFonts w:eastAsia="Times New Roman" w:cs="Times New Roman"/>
          <w:bCs/>
          <w:szCs w:val="24"/>
          <w:lang w:eastAsia="hu-HU"/>
        </w:rPr>
      </w:pPr>
    </w:p>
    <w:p w:rsidR="00001F74" w:rsidRPr="00001F74" w:rsidRDefault="00001F74" w:rsidP="00001F74">
      <w:pPr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color w:val="000000"/>
          <w:szCs w:val="24"/>
          <w:lang w:eastAsia="hu-HU"/>
        </w:rPr>
        <w:t xml:space="preserve">Kiváló Rendőr Elismerő Oklevél elismerés adományozható annak </w:t>
      </w:r>
      <w:r w:rsidRPr="00001F74">
        <w:rPr>
          <w:rFonts w:eastAsia="Times New Roman" w:cs="Times New Roman"/>
          <w:szCs w:val="24"/>
          <w:lang w:eastAsia="hu-HU"/>
        </w:rPr>
        <w:t xml:space="preserve">a Budapesti Rendőr-főkapitányság XIV. Kerületi Rendőrkapitányság hivatásos állományába tartozó személynek, </w:t>
      </w:r>
      <w:r w:rsidRPr="00001F74">
        <w:rPr>
          <w:rFonts w:eastAsia="Times New Roman" w:cs="Times New Roman"/>
          <w:color w:val="000000"/>
          <w:szCs w:val="24"/>
          <w:lang w:eastAsia="hu-HU"/>
        </w:rPr>
        <w:t>aki:</w:t>
      </w:r>
    </w:p>
    <w:p w:rsidR="00001F74" w:rsidRPr="00001F74" w:rsidRDefault="00001F74" w:rsidP="00001F74">
      <w:pPr>
        <w:numPr>
          <w:ilvl w:val="1"/>
          <w:numId w:val="1"/>
        </w:numPr>
        <w:tabs>
          <w:tab w:val="left" w:pos="993"/>
        </w:tabs>
        <w:spacing w:after="0" w:line="276" w:lineRule="auto"/>
        <w:ind w:left="567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szCs w:val="24"/>
          <w:lang w:eastAsia="hu-HU"/>
        </w:rPr>
        <w:t>kiemelt vagyon és személy elleni erőszakos bűncselekmények elkövetése esetén az elkövető felderítése, bűncselekmények beazonosítása és a szükséges bizonyítékok beszerzése érdekében kiemelkedő teljesítményt nyújtott,</w:t>
      </w:r>
    </w:p>
    <w:p w:rsidR="00001F74" w:rsidRPr="00001F74" w:rsidRDefault="00001F74" w:rsidP="00001F74">
      <w:pPr>
        <w:numPr>
          <w:ilvl w:val="1"/>
          <w:numId w:val="1"/>
        </w:numPr>
        <w:tabs>
          <w:tab w:val="left" w:pos="993"/>
        </w:tabs>
        <w:spacing w:after="0" w:line="276" w:lineRule="auto"/>
        <w:ind w:left="567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szCs w:val="24"/>
          <w:lang w:eastAsia="hu-HU"/>
        </w:rPr>
        <w:t>szolgálaton kívül, szándékos bűncselekményt elkövető vagy elfogatóparanccsal körözött személy elfogása érdekében intézkedést tett,</w:t>
      </w:r>
    </w:p>
    <w:p w:rsidR="00001F74" w:rsidRPr="00001F74" w:rsidRDefault="00001F74" w:rsidP="00001F74">
      <w:pPr>
        <w:numPr>
          <w:ilvl w:val="1"/>
          <w:numId w:val="1"/>
        </w:numPr>
        <w:tabs>
          <w:tab w:val="left" w:pos="993"/>
        </w:tabs>
        <w:spacing w:after="0" w:line="276" w:lineRule="auto"/>
        <w:ind w:left="567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szCs w:val="24"/>
          <w:lang w:eastAsia="hu-HU"/>
        </w:rPr>
        <w:t xml:space="preserve">a szolgálat ellátása során olyan – lojális alapon információt szolgáltató – személlyel tart kapcsolatot, akiktől a beszerzett információk ellenőrzését és feldolgozását követően kiemelt bűncselekmények elkövetőjének az azonosítására került sor, továbbá </w:t>
      </w:r>
    </w:p>
    <w:p w:rsidR="00001F74" w:rsidRPr="00001F74" w:rsidRDefault="00001F74" w:rsidP="00001F74">
      <w:pPr>
        <w:numPr>
          <w:ilvl w:val="1"/>
          <w:numId w:val="1"/>
        </w:numPr>
        <w:tabs>
          <w:tab w:val="left" w:pos="993"/>
        </w:tabs>
        <w:spacing w:after="0" w:line="276" w:lineRule="auto"/>
        <w:ind w:left="567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szCs w:val="24"/>
          <w:lang w:eastAsia="hu-HU"/>
        </w:rPr>
        <w:t>akinek a személyes észlelése eredményezte kiemelt vagyon és személy elleni erőszakos bűncselekmény elkövetőjének az elfogását, valamint</w:t>
      </w:r>
    </w:p>
    <w:p w:rsidR="00001F74" w:rsidRPr="00001F74" w:rsidRDefault="00001F74" w:rsidP="00001F74">
      <w:pPr>
        <w:numPr>
          <w:ilvl w:val="1"/>
          <w:numId w:val="1"/>
        </w:numPr>
        <w:tabs>
          <w:tab w:val="left" w:pos="993"/>
        </w:tabs>
        <w:spacing w:after="0" w:line="276" w:lineRule="auto"/>
        <w:ind w:left="567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szCs w:val="24"/>
          <w:lang w:eastAsia="hu-HU"/>
        </w:rPr>
        <w:t>aki a lakosság szubjektív biztonságérzetét erősítő, kiemelkedő szakmai munkát végez.</w:t>
      </w:r>
    </w:p>
    <w:p w:rsidR="00001F74" w:rsidRPr="00001F74" w:rsidRDefault="00001F74" w:rsidP="00001F74">
      <w:pPr>
        <w:numPr>
          <w:ilvl w:val="0"/>
          <w:numId w:val="1"/>
        </w:numPr>
        <w:spacing w:after="0"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color w:val="000000"/>
          <w:szCs w:val="24"/>
          <w:lang w:eastAsia="hu-HU"/>
        </w:rPr>
        <w:t>Az elismerés adományozására javaslatot tehet:</w:t>
      </w:r>
    </w:p>
    <w:p w:rsidR="00001F74" w:rsidRPr="00001F74" w:rsidRDefault="00001F74" w:rsidP="00001F74">
      <w:pPr>
        <w:numPr>
          <w:ilvl w:val="1"/>
          <w:numId w:val="1"/>
        </w:numPr>
        <w:tabs>
          <w:tab w:val="left" w:pos="993"/>
        </w:tabs>
        <w:spacing w:after="0" w:line="276" w:lineRule="auto"/>
        <w:ind w:left="567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color w:val="000000"/>
          <w:szCs w:val="24"/>
          <w:lang w:eastAsia="hu-HU"/>
        </w:rPr>
        <w:t>a Budapesti Rendőr-főkapitányság XIV. Kerületi Rendőrkapitányság vezetője,</w:t>
      </w:r>
    </w:p>
    <w:p w:rsidR="00001F74" w:rsidRPr="00001F74" w:rsidRDefault="00001F74" w:rsidP="00001F74">
      <w:pPr>
        <w:numPr>
          <w:ilvl w:val="1"/>
          <w:numId w:val="1"/>
        </w:numPr>
        <w:tabs>
          <w:tab w:val="left" w:pos="993"/>
        </w:tabs>
        <w:spacing w:after="0" w:line="276" w:lineRule="auto"/>
        <w:ind w:left="567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color w:val="000000"/>
          <w:szCs w:val="24"/>
          <w:lang w:eastAsia="hu-HU"/>
        </w:rPr>
        <w:t>a feladatköre szerint felelős alpolgármester,</w:t>
      </w:r>
    </w:p>
    <w:p w:rsidR="00001F74" w:rsidRPr="00001F74" w:rsidRDefault="00001F74" w:rsidP="00001F74">
      <w:pPr>
        <w:numPr>
          <w:ilvl w:val="1"/>
          <w:numId w:val="1"/>
        </w:numPr>
        <w:tabs>
          <w:tab w:val="left" w:pos="993"/>
        </w:tabs>
        <w:spacing w:after="0" w:line="276" w:lineRule="auto"/>
        <w:ind w:left="567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color w:val="000000"/>
          <w:szCs w:val="24"/>
          <w:lang w:eastAsia="hu-HU"/>
        </w:rPr>
        <w:t xml:space="preserve">a polgármester, </w:t>
      </w:r>
    </w:p>
    <w:p w:rsidR="00001F74" w:rsidRPr="00001F74" w:rsidRDefault="00001F74" w:rsidP="00001F74">
      <w:pPr>
        <w:numPr>
          <w:ilvl w:val="1"/>
          <w:numId w:val="1"/>
        </w:numPr>
        <w:tabs>
          <w:tab w:val="left" w:pos="993"/>
        </w:tabs>
        <w:spacing w:after="0" w:line="276" w:lineRule="auto"/>
        <w:ind w:left="567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color w:val="000000"/>
          <w:szCs w:val="24"/>
          <w:lang w:eastAsia="hu-HU"/>
        </w:rPr>
        <w:t xml:space="preserve">a Zuglói Önkormányzati Rendészet igazgatója, </w:t>
      </w:r>
    </w:p>
    <w:p w:rsidR="00001F74" w:rsidRPr="00001F74" w:rsidRDefault="00001F74" w:rsidP="00001F74">
      <w:pPr>
        <w:numPr>
          <w:ilvl w:val="1"/>
          <w:numId w:val="1"/>
        </w:numPr>
        <w:tabs>
          <w:tab w:val="left" w:pos="993"/>
        </w:tabs>
        <w:spacing w:after="0" w:line="276" w:lineRule="auto"/>
        <w:ind w:left="567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color w:val="000000"/>
          <w:szCs w:val="24"/>
          <w:lang w:eastAsia="hu-HU"/>
        </w:rPr>
        <w:t>a Zuglói Közbiztonsági Non-profit Kft. ügyvezetője.</w:t>
      </w:r>
    </w:p>
    <w:p w:rsidR="00001F74" w:rsidRPr="00001F74" w:rsidRDefault="00001F74" w:rsidP="00001F74">
      <w:pPr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szCs w:val="24"/>
          <w:lang w:eastAsia="hu-HU"/>
        </w:rPr>
        <w:t xml:space="preserve">Az elismeréssel járó pénzjutalom összege a 3. § (4) bekezdésében meghatározott számítási alap </w:t>
      </w:r>
      <w:r w:rsidRPr="00001F74">
        <w:rPr>
          <w:rFonts w:eastAsia="Times New Roman" w:cs="Times New Roman"/>
          <w:color w:val="000000"/>
          <w:szCs w:val="24"/>
          <w:lang w:eastAsia="hu-HU"/>
        </w:rPr>
        <w:t>ötszöröse.</w:t>
      </w:r>
      <w:r w:rsidRPr="00001F74">
        <w:rPr>
          <w:rFonts w:eastAsia="Times New Roman" w:cs="Times New Roman"/>
          <w:szCs w:val="24"/>
          <w:lang w:eastAsia="hu-HU"/>
        </w:rPr>
        <w:t xml:space="preserve"> Évente annyi személynek adományozható az elismerés, hogy az elismerésekkel járó pénzjutalom mértéke a bruttó 1.000.000 forintot ne haladja meg.</w:t>
      </w:r>
    </w:p>
    <w:p w:rsidR="00001F74" w:rsidRPr="00001F74" w:rsidRDefault="00001F74" w:rsidP="00001F74">
      <w:pPr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szCs w:val="24"/>
          <w:lang w:eastAsia="hu-HU"/>
        </w:rPr>
        <w:t xml:space="preserve">Az elismerés átadására a Jogi és Ügyrendi Bizottság döntését követő képviselő-testületi ülésen kerül sor. </w:t>
      </w:r>
    </w:p>
    <w:p w:rsidR="00001F74" w:rsidRPr="00001F74" w:rsidRDefault="00001F74" w:rsidP="00001F74">
      <w:pPr>
        <w:spacing w:after="0" w:line="276" w:lineRule="auto"/>
        <w:jc w:val="right"/>
        <w:rPr>
          <w:rFonts w:eastAsia="Times New Roman" w:cs="Times New Roman"/>
          <w:color w:val="FF0000"/>
          <w:szCs w:val="24"/>
          <w:lang w:eastAsia="hu-HU"/>
        </w:rPr>
      </w:pPr>
    </w:p>
    <w:p w:rsidR="00001F74" w:rsidRPr="00001F74" w:rsidRDefault="00001F74" w:rsidP="00001F74">
      <w:pPr>
        <w:numPr>
          <w:ilvl w:val="0"/>
          <w:numId w:val="2"/>
        </w:numPr>
        <w:tabs>
          <w:tab w:val="left" w:pos="142"/>
        </w:tabs>
        <w:spacing w:after="0" w:line="276" w:lineRule="auto"/>
        <w:ind w:left="0" w:hanging="12"/>
        <w:contextualSpacing/>
        <w:jc w:val="center"/>
        <w:rPr>
          <w:rFonts w:eastAsia="Times New Roman" w:cs="Times New Roman"/>
          <w:b/>
          <w:szCs w:val="24"/>
          <w:lang w:eastAsia="hu-HU"/>
        </w:rPr>
      </w:pPr>
      <w:r w:rsidRPr="00001F74">
        <w:rPr>
          <w:rFonts w:eastAsia="Times New Roman" w:cs="Times New Roman"/>
          <w:b/>
          <w:szCs w:val="24"/>
          <w:lang w:eastAsia="hu-HU"/>
        </w:rPr>
        <w:t xml:space="preserve"> Kiváló Önkormányzati Rendész Elismerő Oklevél</w:t>
      </w:r>
    </w:p>
    <w:p w:rsidR="00001F74" w:rsidRPr="00001F74" w:rsidRDefault="00001F74" w:rsidP="00001F74">
      <w:pPr>
        <w:tabs>
          <w:tab w:val="left" w:pos="360"/>
        </w:tabs>
        <w:spacing w:after="0" w:line="276" w:lineRule="auto"/>
        <w:jc w:val="center"/>
        <w:rPr>
          <w:rFonts w:eastAsia="Times New Roman" w:cs="Times New Roman"/>
          <w:szCs w:val="24"/>
          <w:lang w:eastAsia="hu-HU"/>
        </w:rPr>
      </w:pPr>
    </w:p>
    <w:p w:rsidR="00001F74" w:rsidRPr="00001F74" w:rsidRDefault="00001F74" w:rsidP="00001F74">
      <w:pPr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eastAsia="Times New Roman" w:cs="Times New Roman"/>
          <w:szCs w:val="24"/>
          <w:lang w:eastAsia="hu-HU"/>
        </w:rPr>
      </w:pPr>
      <w:r w:rsidRPr="00001F74">
        <w:rPr>
          <w:rFonts w:eastAsia="Times New Roman" w:cs="Times New Roman"/>
          <w:szCs w:val="24"/>
          <w:lang w:eastAsia="hu-HU"/>
        </w:rPr>
        <w:t>Kiváló Önkormányzati Rendész Elismerő Oklevél adományozható annak a Zuglói Önkormányzati Rendészet állományába tartozó személynek, aki:</w:t>
      </w:r>
    </w:p>
    <w:p w:rsidR="00001F74" w:rsidRPr="00001F74" w:rsidRDefault="00001F74" w:rsidP="00001F74">
      <w:pPr>
        <w:numPr>
          <w:ilvl w:val="1"/>
          <w:numId w:val="1"/>
        </w:numPr>
        <w:spacing w:after="0" w:line="276" w:lineRule="auto"/>
        <w:jc w:val="both"/>
        <w:rPr>
          <w:rFonts w:eastAsia="Times New Roman" w:cs="Times New Roman"/>
          <w:szCs w:val="24"/>
          <w:lang w:eastAsia="hu-HU"/>
        </w:rPr>
      </w:pPr>
      <w:r w:rsidRPr="00001F74">
        <w:rPr>
          <w:rFonts w:eastAsia="Times New Roman" w:cs="Times New Roman"/>
          <w:szCs w:val="24"/>
          <w:lang w:eastAsia="hu-HU"/>
        </w:rPr>
        <w:t>kiemelt vagyon és személy elleni erőszakos bűncselekmény elkövetését akadályozta meg,</w:t>
      </w:r>
    </w:p>
    <w:p w:rsidR="00001F74" w:rsidRPr="00001F74" w:rsidRDefault="00001F74" w:rsidP="00001F74">
      <w:pPr>
        <w:numPr>
          <w:ilvl w:val="1"/>
          <w:numId w:val="1"/>
        </w:numPr>
        <w:spacing w:after="0" w:line="276" w:lineRule="auto"/>
        <w:jc w:val="both"/>
        <w:rPr>
          <w:rFonts w:eastAsia="Times New Roman" w:cs="Times New Roman"/>
          <w:szCs w:val="24"/>
          <w:lang w:eastAsia="hu-HU"/>
        </w:rPr>
      </w:pPr>
      <w:r w:rsidRPr="00001F74">
        <w:rPr>
          <w:rFonts w:eastAsia="Times New Roman" w:cs="Times New Roman"/>
          <w:szCs w:val="24"/>
          <w:lang w:eastAsia="hu-HU"/>
        </w:rPr>
        <w:t>a szolgálat ellátása közben a közterület rendjét szándékosan megsértők elleni intézkedés során a testi épségét kockáztatva intézkedett, vagy</w:t>
      </w:r>
    </w:p>
    <w:p w:rsidR="00001F74" w:rsidRPr="00001F74" w:rsidRDefault="00001F74" w:rsidP="00001F74">
      <w:pPr>
        <w:numPr>
          <w:ilvl w:val="1"/>
          <w:numId w:val="1"/>
        </w:numPr>
        <w:spacing w:after="0"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szCs w:val="24"/>
          <w:lang w:eastAsia="hu-HU"/>
        </w:rPr>
        <w:t>a lakosság szubjektív biztonságérzetét erősítő, kiemelkedő szakmai munkát végez.</w:t>
      </w:r>
    </w:p>
    <w:p w:rsidR="00001F74" w:rsidRPr="00001F74" w:rsidRDefault="00001F74" w:rsidP="00001F74">
      <w:pPr>
        <w:numPr>
          <w:ilvl w:val="0"/>
          <w:numId w:val="1"/>
        </w:numPr>
        <w:spacing w:after="0"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color w:val="000000"/>
          <w:szCs w:val="24"/>
          <w:lang w:eastAsia="hu-HU"/>
        </w:rPr>
        <w:t>Az elismerésre javaslatot tehet:</w:t>
      </w:r>
    </w:p>
    <w:p w:rsidR="00001F74" w:rsidRPr="00001F74" w:rsidRDefault="00001F74" w:rsidP="00001F74">
      <w:pPr>
        <w:numPr>
          <w:ilvl w:val="1"/>
          <w:numId w:val="1"/>
        </w:numPr>
        <w:spacing w:after="0"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color w:val="000000"/>
          <w:szCs w:val="24"/>
          <w:lang w:eastAsia="hu-HU"/>
        </w:rPr>
        <w:t xml:space="preserve"> a Budapesti Rendőr-főkapitányság XIV. Kerületi Rendőrkapitányság vezetője,</w:t>
      </w:r>
    </w:p>
    <w:p w:rsidR="00001F74" w:rsidRPr="00001F74" w:rsidRDefault="00001F74" w:rsidP="00001F74">
      <w:pPr>
        <w:numPr>
          <w:ilvl w:val="1"/>
          <w:numId w:val="1"/>
        </w:numPr>
        <w:spacing w:after="0"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color w:val="000000"/>
          <w:szCs w:val="24"/>
          <w:lang w:eastAsia="hu-HU"/>
        </w:rPr>
        <w:t xml:space="preserve"> a feladatköre szerint felelős alpolgármester,</w:t>
      </w:r>
    </w:p>
    <w:p w:rsidR="00001F74" w:rsidRPr="00001F74" w:rsidRDefault="00001F74" w:rsidP="00001F74">
      <w:pPr>
        <w:numPr>
          <w:ilvl w:val="1"/>
          <w:numId w:val="1"/>
        </w:numPr>
        <w:spacing w:after="0"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color w:val="000000"/>
          <w:szCs w:val="24"/>
          <w:lang w:eastAsia="hu-HU"/>
        </w:rPr>
        <w:t xml:space="preserve"> a polgármester, </w:t>
      </w:r>
    </w:p>
    <w:p w:rsidR="00001F74" w:rsidRPr="00001F74" w:rsidRDefault="00001F74" w:rsidP="00001F74">
      <w:pPr>
        <w:numPr>
          <w:ilvl w:val="1"/>
          <w:numId w:val="1"/>
        </w:numPr>
        <w:spacing w:after="0"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color w:val="000000"/>
          <w:szCs w:val="24"/>
          <w:lang w:eastAsia="hu-HU"/>
        </w:rPr>
        <w:lastRenderedPageBreak/>
        <w:t xml:space="preserve">a Zuglói Önkormányzati Rendészet igazgatója, </w:t>
      </w:r>
    </w:p>
    <w:p w:rsidR="00001F74" w:rsidRPr="00001F74" w:rsidRDefault="00001F74" w:rsidP="00001F74">
      <w:pPr>
        <w:numPr>
          <w:ilvl w:val="1"/>
          <w:numId w:val="1"/>
        </w:numPr>
        <w:spacing w:after="0"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color w:val="000000"/>
          <w:szCs w:val="24"/>
          <w:lang w:eastAsia="hu-HU"/>
        </w:rPr>
        <w:t>a Zuglói Közbiztonsági Non-profit Kft. ügyvezetője,</w:t>
      </w:r>
    </w:p>
    <w:p w:rsidR="00001F74" w:rsidRPr="00001F74" w:rsidRDefault="00001F74" w:rsidP="00001F74">
      <w:pPr>
        <w:numPr>
          <w:ilvl w:val="1"/>
          <w:numId w:val="1"/>
        </w:numPr>
        <w:spacing w:after="0"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color w:val="000000"/>
          <w:szCs w:val="24"/>
          <w:lang w:eastAsia="hu-HU"/>
        </w:rPr>
        <w:t>a Jogi és Ügyrendi Bizottság elnöke.</w:t>
      </w:r>
    </w:p>
    <w:p w:rsidR="00001F74" w:rsidRPr="00001F74" w:rsidRDefault="00001F74" w:rsidP="00001F74">
      <w:pPr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szCs w:val="24"/>
          <w:lang w:eastAsia="hu-HU"/>
        </w:rPr>
        <w:t xml:space="preserve">Az elismeréssel járó pénzjutalom a 3. § (4) bekezdésében meghatározott számítási alap </w:t>
      </w:r>
      <w:r w:rsidRPr="00001F74">
        <w:rPr>
          <w:rFonts w:eastAsia="Times New Roman" w:cs="Times New Roman"/>
          <w:color w:val="000000"/>
          <w:szCs w:val="24"/>
          <w:lang w:eastAsia="hu-HU"/>
        </w:rPr>
        <w:t>ötszöröse.</w:t>
      </w:r>
      <w:r w:rsidRPr="00001F74">
        <w:rPr>
          <w:rFonts w:eastAsia="Times New Roman" w:cs="Times New Roman"/>
          <w:szCs w:val="24"/>
          <w:lang w:eastAsia="hu-HU"/>
        </w:rPr>
        <w:t xml:space="preserve"> Évente annyi személynek adományozható az elismerés, hogy az elismerésekkel járó pénzjutalom mértéke a bruttó 1.000.000 forintot ne haladja meg.</w:t>
      </w:r>
    </w:p>
    <w:p w:rsidR="00001F74" w:rsidRPr="00001F74" w:rsidRDefault="00001F74" w:rsidP="00001F74">
      <w:pPr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szCs w:val="24"/>
          <w:lang w:eastAsia="hu-HU"/>
        </w:rPr>
        <w:t xml:space="preserve">Az elismerés átadására a Jogi és Ügyrendi Bizottság döntését követő képviselő-testületi ülésen kerül sor. </w:t>
      </w:r>
    </w:p>
    <w:p w:rsidR="00001F74" w:rsidRPr="00001F74" w:rsidRDefault="00001F74" w:rsidP="00001F74">
      <w:pPr>
        <w:tabs>
          <w:tab w:val="left" w:pos="360"/>
        </w:tabs>
        <w:spacing w:after="0" w:line="276" w:lineRule="auto"/>
        <w:jc w:val="right"/>
        <w:rPr>
          <w:rFonts w:eastAsia="Times New Roman" w:cs="Times New Roman"/>
          <w:bCs/>
          <w:szCs w:val="24"/>
          <w:lang w:eastAsia="hu-HU"/>
        </w:rPr>
      </w:pPr>
    </w:p>
    <w:p w:rsidR="00001F74" w:rsidRPr="00001F74" w:rsidRDefault="00001F74" w:rsidP="00001F74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contextualSpacing/>
        <w:jc w:val="center"/>
        <w:rPr>
          <w:rFonts w:eastAsia="Times New Roman" w:cs="Times New Roman"/>
          <w:b/>
          <w:bCs/>
          <w:szCs w:val="24"/>
          <w:vertAlign w:val="superscript"/>
          <w:lang w:eastAsia="hu-HU"/>
        </w:rPr>
      </w:pPr>
      <w:r w:rsidRPr="00001F74">
        <w:rPr>
          <w:rFonts w:eastAsia="Times New Roman" w:cs="Times New Roman"/>
          <w:b/>
          <w:bCs/>
          <w:szCs w:val="24"/>
          <w:lang w:eastAsia="hu-HU"/>
        </w:rPr>
        <w:t xml:space="preserve"> Kiváló Tűzoltó Elismerő Oklevél</w:t>
      </w:r>
    </w:p>
    <w:p w:rsidR="00001F74" w:rsidRPr="00001F74" w:rsidRDefault="00001F74" w:rsidP="00001F74">
      <w:pPr>
        <w:tabs>
          <w:tab w:val="left" w:pos="360"/>
        </w:tabs>
        <w:spacing w:after="0" w:line="276" w:lineRule="auto"/>
        <w:jc w:val="center"/>
        <w:rPr>
          <w:rFonts w:eastAsia="Times New Roman" w:cs="Times New Roman"/>
          <w:bCs/>
          <w:szCs w:val="24"/>
          <w:lang w:eastAsia="hu-HU"/>
        </w:rPr>
      </w:pPr>
    </w:p>
    <w:p w:rsidR="00001F74" w:rsidRPr="00001F74" w:rsidRDefault="00001F74" w:rsidP="00001F74">
      <w:pPr>
        <w:numPr>
          <w:ilvl w:val="0"/>
          <w:numId w:val="1"/>
        </w:numPr>
        <w:tabs>
          <w:tab w:val="left" w:pos="0"/>
          <w:tab w:val="left" w:pos="426"/>
        </w:tabs>
        <w:spacing w:after="0"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color w:val="000000"/>
          <w:szCs w:val="24"/>
          <w:lang w:eastAsia="hu-HU"/>
        </w:rPr>
        <w:t>Kiváló Tűzoltó Elismerő Oklevél adományozható annak a tűzvédelmi és műszaki mentési feladatot ellátó, a Fővárosi Katasztrófavédelmi Igazgatóság Észak-Pesti Katasztrófavédelmi Kirendeltség XIV. Kerületi Hivatásos Tűzoltó-parancsnokság állományába tartozó személynek, aki huzamosabb időn keresztül Zugló területén a tűzvédelem, valamint a műszaki mentés érdekében kiemelkedő tevékenységet végez.</w:t>
      </w:r>
    </w:p>
    <w:p w:rsidR="00001F74" w:rsidRPr="00001F74" w:rsidRDefault="00001F74" w:rsidP="00001F74">
      <w:pPr>
        <w:numPr>
          <w:ilvl w:val="0"/>
          <w:numId w:val="5"/>
        </w:numPr>
        <w:tabs>
          <w:tab w:val="left" w:pos="426"/>
        </w:tabs>
        <w:spacing w:after="0"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color w:val="000000"/>
          <w:szCs w:val="24"/>
          <w:lang w:eastAsia="hu-HU"/>
        </w:rPr>
        <w:t xml:space="preserve"> Az elismerésre javaslatot tehet: a Fővárosi Katasztrófavédelmi Igazgatóság Észak-Pesti Katasztrófavédelmi Kirendeltség XIV. Kerületi Hivatásos Tűzoltó-parancsnokság parancsnoka.</w:t>
      </w:r>
    </w:p>
    <w:p w:rsidR="00001F74" w:rsidRPr="00001F74" w:rsidRDefault="00001F74" w:rsidP="00001F74">
      <w:pPr>
        <w:numPr>
          <w:ilvl w:val="0"/>
          <w:numId w:val="5"/>
        </w:numPr>
        <w:tabs>
          <w:tab w:val="left" w:pos="426"/>
        </w:tabs>
        <w:spacing w:after="0"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color w:val="000000"/>
          <w:szCs w:val="24"/>
          <w:lang w:eastAsia="hu-HU"/>
        </w:rPr>
        <w:t>Évente legfeljebb 7 Kiváló Tűzoltó Elismerő Oklevél adományozható.</w:t>
      </w:r>
    </w:p>
    <w:p w:rsidR="00001F74" w:rsidRPr="00001F74" w:rsidRDefault="00001F74" w:rsidP="00001F74">
      <w:pPr>
        <w:numPr>
          <w:ilvl w:val="0"/>
          <w:numId w:val="5"/>
        </w:numPr>
        <w:tabs>
          <w:tab w:val="left" w:pos="426"/>
        </w:tabs>
        <w:spacing w:after="0"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color w:val="000000"/>
          <w:szCs w:val="24"/>
          <w:lang w:eastAsia="hu-HU"/>
        </w:rPr>
        <w:t xml:space="preserve">Az elismeréssel járó pénzjutalom a 3. § (4) bekezdésében meghatározott számítási alap ötszöröse. </w:t>
      </w:r>
    </w:p>
    <w:p w:rsidR="00001F74" w:rsidRPr="00001F74" w:rsidRDefault="00001F74" w:rsidP="00001F74">
      <w:pPr>
        <w:numPr>
          <w:ilvl w:val="0"/>
          <w:numId w:val="5"/>
        </w:numPr>
        <w:tabs>
          <w:tab w:val="left" w:pos="426"/>
        </w:tabs>
        <w:spacing w:after="0" w:line="276" w:lineRule="auto"/>
        <w:ind w:left="284" w:hanging="284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color w:val="000000"/>
          <w:szCs w:val="24"/>
          <w:lang w:eastAsia="hu-HU"/>
        </w:rPr>
        <w:t>Az elismerés átadására a Tűzoltók Napján kerül sor.</w:t>
      </w:r>
    </w:p>
    <w:p w:rsidR="00001F74" w:rsidRPr="00001F74" w:rsidRDefault="00001F74" w:rsidP="00001F74">
      <w:pPr>
        <w:spacing w:after="0" w:line="240" w:lineRule="auto"/>
        <w:ind w:left="720"/>
        <w:contextualSpacing/>
        <w:jc w:val="center"/>
        <w:rPr>
          <w:rFonts w:eastAsia="Calibri" w:cs="Times New Roman"/>
          <w:b/>
          <w:color w:val="000000"/>
          <w:szCs w:val="24"/>
          <w:lang w:eastAsia="hu-HU"/>
        </w:rPr>
      </w:pPr>
    </w:p>
    <w:p w:rsidR="00001F74" w:rsidRPr="00001F74" w:rsidRDefault="00001F74" w:rsidP="00B923C9">
      <w:pPr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0"/>
        <w:contextualSpacing/>
        <w:jc w:val="center"/>
        <w:rPr>
          <w:rFonts w:eastAsia="Times New Roman" w:cs="Times New Roman"/>
          <w:b/>
          <w:szCs w:val="24"/>
          <w:lang w:eastAsia="hu-HU"/>
        </w:rPr>
      </w:pPr>
      <w:r w:rsidRPr="00001F74">
        <w:rPr>
          <w:rFonts w:eastAsia="Times New Roman" w:cs="Times New Roman"/>
          <w:b/>
          <w:szCs w:val="24"/>
          <w:lang w:eastAsia="hu-HU"/>
        </w:rPr>
        <w:t>Kiváló Önkéntes Tűzoltó Elismerő Oklevél</w:t>
      </w:r>
    </w:p>
    <w:p w:rsidR="00001F74" w:rsidRPr="00001F74" w:rsidRDefault="00001F74" w:rsidP="00001F74">
      <w:pPr>
        <w:tabs>
          <w:tab w:val="left" w:pos="360"/>
        </w:tabs>
        <w:spacing w:after="0" w:line="276" w:lineRule="auto"/>
        <w:jc w:val="center"/>
        <w:rPr>
          <w:rFonts w:eastAsia="Times New Roman" w:cs="Times New Roman"/>
          <w:bCs/>
          <w:szCs w:val="24"/>
          <w:lang w:eastAsia="hu-HU"/>
        </w:rPr>
      </w:pPr>
    </w:p>
    <w:p w:rsidR="00001F74" w:rsidRPr="00001F74" w:rsidRDefault="00001F74" w:rsidP="00001F74">
      <w:pPr>
        <w:numPr>
          <w:ilvl w:val="0"/>
          <w:numId w:val="3"/>
        </w:numPr>
        <w:tabs>
          <w:tab w:val="left" w:pos="426"/>
        </w:tabs>
        <w:spacing w:after="0" w:line="276" w:lineRule="auto"/>
        <w:contextualSpacing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szCs w:val="24"/>
          <w:lang w:eastAsia="hu-HU"/>
        </w:rPr>
        <w:t>Kiváló Önkéntes Tűzoltó Elismerő Oklevél</w:t>
      </w:r>
      <w:r w:rsidRPr="00001F74">
        <w:rPr>
          <w:rFonts w:eastAsia="Times New Roman" w:cs="Times New Roman"/>
          <w:color w:val="000000"/>
          <w:szCs w:val="24"/>
          <w:lang w:eastAsia="hu-HU"/>
        </w:rPr>
        <w:t xml:space="preserve"> adományozható annak </w:t>
      </w:r>
      <w:r w:rsidRPr="00001F74">
        <w:rPr>
          <w:rFonts w:eastAsia="Times New Roman" w:cs="Times New Roman"/>
          <w:szCs w:val="24"/>
          <w:lang w:eastAsia="hu-HU"/>
        </w:rPr>
        <w:t xml:space="preserve">a Zuglói Polgárőr és Önkéntes Tűzoltó Egyesület állományába tartozó személynek, </w:t>
      </w:r>
      <w:r w:rsidRPr="00001F74">
        <w:rPr>
          <w:rFonts w:eastAsia="Times New Roman" w:cs="Times New Roman"/>
          <w:color w:val="000000"/>
          <w:szCs w:val="24"/>
          <w:lang w:eastAsia="hu-HU"/>
        </w:rPr>
        <w:t>aki:</w:t>
      </w:r>
    </w:p>
    <w:p w:rsidR="00001F74" w:rsidRPr="00001F74" w:rsidRDefault="00001F74" w:rsidP="00001F74">
      <w:pPr>
        <w:numPr>
          <w:ilvl w:val="1"/>
          <w:numId w:val="3"/>
        </w:numPr>
        <w:tabs>
          <w:tab w:val="left" w:pos="1134"/>
        </w:tabs>
        <w:spacing w:after="0" w:line="276" w:lineRule="auto"/>
        <w:ind w:left="567"/>
        <w:contextualSpacing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szCs w:val="24"/>
          <w:lang w:eastAsia="hu-HU"/>
        </w:rPr>
        <w:t>kiemelt káresemény felszámolásában vett részt,</w:t>
      </w:r>
    </w:p>
    <w:p w:rsidR="00001F74" w:rsidRPr="00001F74" w:rsidRDefault="00001F74" w:rsidP="00001F74">
      <w:pPr>
        <w:numPr>
          <w:ilvl w:val="1"/>
          <w:numId w:val="3"/>
        </w:numPr>
        <w:tabs>
          <w:tab w:val="left" w:pos="1134"/>
        </w:tabs>
        <w:spacing w:after="0" w:line="276" w:lineRule="auto"/>
        <w:ind w:left="567"/>
        <w:contextualSpacing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szCs w:val="24"/>
          <w:lang w:eastAsia="hu-HU"/>
        </w:rPr>
        <w:t>a lakosság szubjektív biztonságérzetét erősítő, kiemelkedő szakmai munkát végez, vagy</w:t>
      </w:r>
    </w:p>
    <w:p w:rsidR="00001F74" w:rsidRPr="00001F74" w:rsidRDefault="00001F74" w:rsidP="00001F74">
      <w:pPr>
        <w:numPr>
          <w:ilvl w:val="1"/>
          <w:numId w:val="3"/>
        </w:numPr>
        <w:tabs>
          <w:tab w:val="left" w:pos="1134"/>
        </w:tabs>
        <w:spacing w:after="0" w:line="276" w:lineRule="auto"/>
        <w:ind w:left="567"/>
        <w:contextualSpacing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szCs w:val="24"/>
          <w:lang w:eastAsia="hu-HU"/>
        </w:rPr>
        <w:t>a tűzoltás vagy műszaki mentés során életmentésben közreműködött.</w:t>
      </w:r>
    </w:p>
    <w:p w:rsidR="00001F74" w:rsidRPr="00001F74" w:rsidRDefault="00001F74" w:rsidP="00001F74">
      <w:pPr>
        <w:numPr>
          <w:ilvl w:val="0"/>
          <w:numId w:val="3"/>
        </w:numPr>
        <w:spacing w:after="0" w:line="276" w:lineRule="auto"/>
        <w:contextualSpacing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color w:val="000000"/>
          <w:szCs w:val="24"/>
          <w:lang w:eastAsia="hu-HU"/>
        </w:rPr>
        <w:t>Az elismerésre javaslatot tehet:</w:t>
      </w:r>
    </w:p>
    <w:p w:rsidR="00001F74" w:rsidRPr="00001F74" w:rsidRDefault="00001F74" w:rsidP="00001F74">
      <w:pPr>
        <w:numPr>
          <w:ilvl w:val="1"/>
          <w:numId w:val="3"/>
        </w:numPr>
        <w:tabs>
          <w:tab w:val="left" w:pos="1134"/>
        </w:tabs>
        <w:spacing w:after="0" w:line="276" w:lineRule="auto"/>
        <w:ind w:left="567"/>
        <w:contextualSpacing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color w:val="000000"/>
          <w:szCs w:val="24"/>
          <w:lang w:eastAsia="hu-HU"/>
        </w:rPr>
        <w:t xml:space="preserve">a </w:t>
      </w:r>
      <w:r w:rsidRPr="00001F74">
        <w:rPr>
          <w:rFonts w:eastAsia="Times New Roman" w:cs="Times New Roman"/>
          <w:szCs w:val="24"/>
          <w:lang w:eastAsia="hu-HU"/>
        </w:rPr>
        <w:t>Fővárosi Katasztrófavédelmi Igazgatóság Észak-Pesti Katasztrófavédelmi Kirendeltség XIV. Kerületi Hivatásos Tűzoltó-parancsnokság parancsnoka,</w:t>
      </w:r>
    </w:p>
    <w:p w:rsidR="00001F74" w:rsidRPr="00001F74" w:rsidRDefault="00001F74" w:rsidP="00001F74">
      <w:pPr>
        <w:numPr>
          <w:ilvl w:val="1"/>
          <w:numId w:val="3"/>
        </w:numPr>
        <w:tabs>
          <w:tab w:val="left" w:pos="1134"/>
        </w:tabs>
        <w:spacing w:after="0" w:line="276" w:lineRule="auto"/>
        <w:ind w:left="567"/>
        <w:contextualSpacing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color w:val="000000"/>
          <w:szCs w:val="24"/>
          <w:lang w:eastAsia="hu-HU"/>
        </w:rPr>
        <w:t>a feladatköre szerint felelős alpolgármester,</w:t>
      </w:r>
    </w:p>
    <w:p w:rsidR="00001F74" w:rsidRPr="00001F74" w:rsidRDefault="00001F74" w:rsidP="00001F74">
      <w:pPr>
        <w:numPr>
          <w:ilvl w:val="1"/>
          <w:numId w:val="3"/>
        </w:numPr>
        <w:tabs>
          <w:tab w:val="left" w:pos="1134"/>
        </w:tabs>
        <w:spacing w:after="0" w:line="276" w:lineRule="auto"/>
        <w:ind w:left="567"/>
        <w:contextualSpacing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color w:val="000000"/>
          <w:szCs w:val="24"/>
          <w:lang w:eastAsia="hu-HU"/>
        </w:rPr>
        <w:t xml:space="preserve">a polgármester, </w:t>
      </w:r>
    </w:p>
    <w:p w:rsidR="00001F74" w:rsidRPr="00001F74" w:rsidRDefault="00001F74" w:rsidP="00001F74">
      <w:pPr>
        <w:numPr>
          <w:ilvl w:val="1"/>
          <w:numId w:val="3"/>
        </w:numPr>
        <w:tabs>
          <w:tab w:val="left" w:pos="1134"/>
        </w:tabs>
        <w:spacing w:after="0" w:line="276" w:lineRule="auto"/>
        <w:ind w:left="567"/>
        <w:contextualSpacing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color w:val="000000"/>
          <w:szCs w:val="24"/>
          <w:lang w:eastAsia="hu-HU"/>
        </w:rPr>
        <w:t>a Zuglói Polgárőr és Önkéntes Tűzoltó Egyesület elnöke.</w:t>
      </w:r>
    </w:p>
    <w:p w:rsidR="00001F74" w:rsidRPr="00001F74" w:rsidRDefault="00001F74" w:rsidP="00001F74">
      <w:pPr>
        <w:numPr>
          <w:ilvl w:val="0"/>
          <w:numId w:val="3"/>
        </w:numPr>
        <w:tabs>
          <w:tab w:val="left" w:pos="426"/>
        </w:tabs>
        <w:spacing w:after="0" w:line="276" w:lineRule="auto"/>
        <w:contextualSpacing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color w:val="000000"/>
          <w:szCs w:val="24"/>
          <w:lang w:eastAsia="hu-HU"/>
        </w:rPr>
        <w:t>Az elismeréssel járó pénzjutalom a 3. § (4) bekezdésében meghatározott számítási alap ötszöröse.</w:t>
      </w:r>
    </w:p>
    <w:p w:rsidR="00001F74" w:rsidRPr="00001F74" w:rsidRDefault="00001F74" w:rsidP="00001F74">
      <w:pPr>
        <w:numPr>
          <w:ilvl w:val="0"/>
          <w:numId w:val="3"/>
        </w:numPr>
        <w:tabs>
          <w:tab w:val="left" w:pos="426"/>
        </w:tabs>
        <w:spacing w:after="0"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color w:val="000000"/>
          <w:szCs w:val="24"/>
          <w:lang w:eastAsia="hu-HU"/>
        </w:rPr>
        <w:t xml:space="preserve">Évente legfeljebb 5 Kiváló Önkéntes Tűzoltó Elismerő Oklevél adományozható. </w:t>
      </w:r>
    </w:p>
    <w:p w:rsidR="00001F74" w:rsidRPr="00001F74" w:rsidRDefault="00001F74" w:rsidP="00001F74">
      <w:pPr>
        <w:numPr>
          <w:ilvl w:val="0"/>
          <w:numId w:val="3"/>
        </w:numPr>
        <w:tabs>
          <w:tab w:val="left" w:pos="426"/>
        </w:tabs>
        <w:spacing w:after="0" w:line="276" w:lineRule="auto"/>
        <w:contextualSpacing/>
        <w:jc w:val="both"/>
        <w:rPr>
          <w:rFonts w:eastAsia="Times New Roman" w:cs="Times New Roman"/>
          <w:szCs w:val="24"/>
          <w:lang w:eastAsia="hu-HU"/>
        </w:rPr>
      </w:pPr>
      <w:r w:rsidRPr="00001F74">
        <w:rPr>
          <w:rFonts w:eastAsia="Times New Roman" w:cs="Times New Roman"/>
          <w:szCs w:val="24"/>
          <w:lang w:eastAsia="hu-HU"/>
        </w:rPr>
        <w:t xml:space="preserve">Az elismerés átadására a Jogi és Ügyrendi Bizottság döntését követő képviselő-testületi ülésen kerül sor. </w:t>
      </w:r>
    </w:p>
    <w:p w:rsidR="00001F74" w:rsidRPr="00001F74" w:rsidRDefault="00001F74" w:rsidP="00001F74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001F74">
        <w:rPr>
          <w:rFonts w:eastAsia="Times New Roman" w:cs="Times New Roman"/>
          <w:szCs w:val="24"/>
          <w:lang w:eastAsia="hu-HU"/>
        </w:rPr>
        <w:br w:type="page"/>
      </w:r>
    </w:p>
    <w:p w:rsidR="00001F74" w:rsidRPr="00001F74" w:rsidRDefault="00001F74" w:rsidP="00B923C9">
      <w:pPr>
        <w:numPr>
          <w:ilvl w:val="0"/>
          <w:numId w:val="2"/>
        </w:numPr>
        <w:tabs>
          <w:tab w:val="left" w:pos="142"/>
        </w:tabs>
        <w:spacing w:after="100" w:afterAutospacing="1" w:line="276" w:lineRule="auto"/>
        <w:ind w:left="0" w:hanging="12"/>
        <w:contextualSpacing/>
        <w:jc w:val="center"/>
        <w:rPr>
          <w:rFonts w:eastAsia="Calibri" w:cs="Times New Roman"/>
          <w:b/>
          <w:szCs w:val="24"/>
          <w:lang w:eastAsia="hu-HU"/>
        </w:rPr>
      </w:pPr>
      <w:r w:rsidRPr="00001F74">
        <w:rPr>
          <w:rFonts w:eastAsia="Calibri" w:cs="Times New Roman"/>
          <w:b/>
          <w:szCs w:val="24"/>
          <w:lang w:eastAsia="hu-HU"/>
        </w:rPr>
        <w:lastRenderedPageBreak/>
        <w:t>Kiváló Polgárőr Elismerő O</w:t>
      </w:r>
      <w:bookmarkStart w:id="0" w:name="_GoBack"/>
      <w:bookmarkEnd w:id="0"/>
      <w:r w:rsidRPr="00001F74">
        <w:rPr>
          <w:rFonts w:eastAsia="Calibri" w:cs="Times New Roman"/>
          <w:b/>
          <w:szCs w:val="24"/>
          <w:lang w:eastAsia="hu-HU"/>
        </w:rPr>
        <w:t>klevél</w:t>
      </w:r>
    </w:p>
    <w:p w:rsidR="00001F74" w:rsidRPr="00001F74" w:rsidRDefault="00001F74" w:rsidP="00001F74">
      <w:pPr>
        <w:tabs>
          <w:tab w:val="left" w:pos="142"/>
        </w:tabs>
        <w:spacing w:after="100" w:afterAutospacing="1" w:line="276" w:lineRule="auto"/>
        <w:contextualSpacing/>
        <w:rPr>
          <w:rFonts w:eastAsia="Calibri" w:cs="Times New Roman"/>
          <w:b/>
          <w:szCs w:val="24"/>
          <w:lang w:eastAsia="hu-HU"/>
        </w:rPr>
      </w:pPr>
    </w:p>
    <w:p w:rsidR="00001F74" w:rsidRPr="00001F74" w:rsidRDefault="00001F74" w:rsidP="00001F74">
      <w:pPr>
        <w:numPr>
          <w:ilvl w:val="0"/>
          <w:numId w:val="4"/>
        </w:numPr>
        <w:tabs>
          <w:tab w:val="left" w:pos="426"/>
        </w:tabs>
        <w:spacing w:after="0" w:line="276" w:lineRule="auto"/>
        <w:contextualSpacing/>
        <w:jc w:val="both"/>
        <w:rPr>
          <w:rFonts w:eastAsia="Calibri" w:cs="Times New Roman"/>
          <w:color w:val="000000"/>
          <w:szCs w:val="24"/>
          <w:lang w:eastAsia="hu-HU"/>
        </w:rPr>
      </w:pPr>
      <w:r w:rsidRPr="00001F74">
        <w:rPr>
          <w:rFonts w:eastAsia="Calibri" w:cs="Times New Roman"/>
          <w:szCs w:val="24"/>
          <w:lang w:eastAsia="hu-HU"/>
        </w:rPr>
        <w:t>Kiváló Polgárőr Elismerő Oklevél</w:t>
      </w:r>
      <w:r w:rsidRPr="00001F74">
        <w:rPr>
          <w:rFonts w:eastAsia="Calibri" w:cs="Times New Roman"/>
          <w:color w:val="000000"/>
          <w:szCs w:val="24"/>
          <w:lang w:eastAsia="hu-HU"/>
        </w:rPr>
        <w:t xml:space="preserve"> adományozható annak </w:t>
      </w:r>
      <w:r w:rsidRPr="00001F74">
        <w:rPr>
          <w:rFonts w:eastAsia="Calibri" w:cs="Times New Roman"/>
          <w:szCs w:val="24"/>
          <w:lang w:eastAsia="hu-HU"/>
        </w:rPr>
        <w:t xml:space="preserve">a Zuglói Polgárőr és Önkéntes Tűzoltó Egyesület állományába tartozó személynek </w:t>
      </w:r>
      <w:r w:rsidRPr="00001F74">
        <w:rPr>
          <w:rFonts w:eastAsia="Calibri" w:cs="Times New Roman"/>
          <w:color w:val="000000"/>
          <w:szCs w:val="24"/>
          <w:lang w:eastAsia="hu-HU"/>
        </w:rPr>
        <w:t>aki:</w:t>
      </w:r>
    </w:p>
    <w:p w:rsidR="00001F74" w:rsidRPr="00001F74" w:rsidRDefault="00001F74" w:rsidP="00001F74">
      <w:pPr>
        <w:numPr>
          <w:ilvl w:val="1"/>
          <w:numId w:val="4"/>
        </w:numPr>
        <w:tabs>
          <w:tab w:val="left" w:pos="1134"/>
        </w:tabs>
        <w:spacing w:after="0" w:line="276" w:lineRule="auto"/>
        <w:ind w:left="567"/>
        <w:contextualSpacing/>
        <w:jc w:val="both"/>
        <w:rPr>
          <w:rFonts w:eastAsia="Calibri" w:cs="Times New Roman"/>
          <w:color w:val="000000"/>
          <w:szCs w:val="24"/>
          <w:lang w:eastAsia="hu-HU"/>
        </w:rPr>
      </w:pPr>
      <w:r w:rsidRPr="00001F74">
        <w:rPr>
          <w:rFonts w:eastAsia="Calibri" w:cs="Times New Roman"/>
          <w:szCs w:val="24"/>
          <w:lang w:eastAsia="hu-HU"/>
        </w:rPr>
        <w:t>kiemelt vagyon és személy elleni erőszakos bűncselekmény elkövetését akadályozta meg,</w:t>
      </w:r>
    </w:p>
    <w:p w:rsidR="00001F74" w:rsidRPr="00001F74" w:rsidRDefault="00001F74" w:rsidP="00001F74">
      <w:pPr>
        <w:numPr>
          <w:ilvl w:val="1"/>
          <w:numId w:val="4"/>
        </w:numPr>
        <w:tabs>
          <w:tab w:val="left" w:pos="1134"/>
        </w:tabs>
        <w:spacing w:after="0" w:line="276" w:lineRule="auto"/>
        <w:ind w:left="567"/>
        <w:contextualSpacing/>
        <w:jc w:val="both"/>
        <w:rPr>
          <w:rFonts w:eastAsia="Calibri" w:cs="Times New Roman"/>
          <w:color w:val="000000"/>
          <w:szCs w:val="24"/>
          <w:lang w:eastAsia="hu-HU"/>
        </w:rPr>
      </w:pPr>
      <w:r w:rsidRPr="00001F74">
        <w:rPr>
          <w:rFonts w:eastAsia="Calibri" w:cs="Times New Roman"/>
          <w:szCs w:val="24"/>
          <w:lang w:eastAsia="hu-HU"/>
        </w:rPr>
        <w:t>a szolgálat ellátása közben a közterület rendjét szándékosan megsértő elleni rendészeti intézkedés során a testi épségét is kockáztatva közreműködött az intézkedés végrehajtásában,</w:t>
      </w:r>
    </w:p>
    <w:p w:rsidR="00001F74" w:rsidRPr="00001F74" w:rsidRDefault="00001F74" w:rsidP="00001F74">
      <w:pPr>
        <w:numPr>
          <w:ilvl w:val="1"/>
          <w:numId w:val="4"/>
        </w:numPr>
        <w:tabs>
          <w:tab w:val="left" w:pos="1134"/>
        </w:tabs>
        <w:spacing w:after="0" w:line="276" w:lineRule="auto"/>
        <w:ind w:left="567"/>
        <w:contextualSpacing/>
        <w:jc w:val="both"/>
        <w:rPr>
          <w:rFonts w:eastAsia="Calibri" w:cs="Times New Roman"/>
          <w:color w:val="000000"/>
          <w:szCs w:val="24"/>
          <w:lang w:eastAsia="hu-HU"/>
        </w:rPr>
      </w:pPr>
      <w:r w:rsidRPr="00001F74">
        <w:rPr>
          <w:rFonts w:eastAsia="Calibri" w:cs="Times New Roman"/>
          <w:szCs w:val="24"/>
          <w:lang w:eastAsia="hu-HU"/>
        </w:rPr>
        <w:t>a lakosság szubjektív biztonságérzetét erősítő, kiemelkedő szakmai munkát végzett,</w:t>
      </w:r>
    </w:p>
    <w:p w:rsidR="00001F74" w:rsidRPr="00001F74" w:rsidRDefault="00001F74" w:rsidP="00001F74">
      <w:pPr>
        <w:numPr>
          <w:ilvl w:val="1"/>
          <w:numId w:val="4"/>
        </w:numPr>
        <w:tabs>
          <w:tab w:val="left" w:pos="1134"/>
        </w:tabs>
        <w:spacing w:after="0" w:line="276" w:lineRule="auto"/>
        <w:ind w:left="567"/>
        <w:contextualSpacing/>
        <w:jc w:val="both"/>
        <w:rPr>
          <w:rFonts w:eastAsia="Calibri" w:cs="Times New Roman"/>
          <w:color w:val="000000"/>
          <w:szCs w:val="24"/>
          <w:lang w:eastAsia="hu-HU"/>
        </w:rPr>
      </w:pPr>
      <w:r w:rsidRPr="00001F74">
        <w:rPr>
          <w:rFonts w:eastAsia="Calibri" w:cs="Times New Roman"/>
          <w:szCs w:val="24"/>
          <w:lang w:eastAsia="hu-HU"/>
        </w:rPr>
        <w:t>tűzoltás vagy műszaki mentés során életmentésben közreműködött.</w:t>
      </w:r>
    </w:p>
    <w:p w:rsidR="00001F74" w:rsidRPr="00001F74" w:rsidRDefault="00001F74" w:rsidP="00001F74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 w:cs="Times New Roman"/>
          <w:color w:val="000000"/>
          <w:szCs w:val="24"/>
          <w:lang w:eastAsia="hu-HU"/>
        </w:rPr>
      </w:pPr>
      <w:r w:rsidRPr="00001F74">
        <w:rPr>
          <w:rFonts w:eastAsia="Calibri" w:cs="Times New Roman"/>
          <w:color w:val="000000"/>
          <w:szCs w:val="24"/>
          <w:lang w:eastAsia="hu-HU"/>
        </w:rPr>
        <w:t>Az elismerésre javaslatot tehet:</w:t>
      </w:r>
    </w:p>
    <w:p w:rsidR="00001F74" w:rsidRPr="00001F74" w:rsidRDefault="00001F74" w:rsidP="00001F74">
      <w:pPr>
        <w:numPr>
          <w:ilvl w:val="1"/>
          <w:numId w:val="4"/>
        </w:numPr>
        <w:tabs>
          <w:tab w:val="left" w:pos="1134"/>
        </w:tabs>
        <w:spacing w:after="0" w:line="276" w:lineRule="auto"/>
        <w:ind w:left="567"/>
        <w:contextualSpacing/>
        <w:jc w:val="both"/>
        <w:rPr>
          <w:rFonts w:eastAsia="Calibri" w:cs="Times New Roman"/>
          <w:color w:val="000000"/>
          <w:szCs w:val="24"/>
          <w:lang w:eastAsia="hu-HU"/>
        </w:rPr>
      </w:pPr>
      <w:r w:rsidRPr="00001F74">
        <w:rPr>
          <w:rFonts w:eastAsia="Calibri" w:cs="Times New Roman"/>
          <w:color w:val="000000"/>
          <w:szCs w:val="24"/>
          <w:lang w:eastAsia="hu-HU"/>
        </w:rPr>
        <w:t xml:space="preserve"> a Budapesti Rendőr-főkapitányság XIV. Kerületi Rendőrkapitányság vezetője,</w:t>
      </w:r>
    </w:p>
    <w:p w:rsidR="00001F74" w:rsidRPr="00001F74" w:rsidRDefault="00001F74" w:rsidP="00001F74">
      <w:pPr>
        <w:numPr>
          <w:ilvl w:val="1"/>
          <w:numId w:val="4"/>
        </w:numPr>
        <w:tabs>
          <w:tab w:val="left" w:pos="1134"/>
        </w:tabs>
        <w:spacing w:after="0" w:line="276" w:lineRule="auto"/>
        <w:ind w:left="567"/>
        <w:contextualSpacing/>
        <w:jc w:val="both"/>
        <w:rPr>
          <w:rFonts w:eastAsia="Calibri" w:cs="Times New Roman"/>
          <w:color w:val="000000"/>
          <w:szCs w:val="24"/>
          <w:lang w:eastAsia="hu-HU"/>
        </w:rPr>
      </w:pPr>
      <w:r w:rsidRPr="00001F74">
        <w:rPr>
          <w:rFonts w:eastAsia="Calibri" w:cs="Times New Roman"/>
          <w:color w:val="000000"/>
          <w:szCs w:val="24"/>
          <w:lang w:eastAsia="hu-HU"/>
        </w:rPr>
        <w:t xml:space="preserve"> a feladatköre szerint felelős alpolgármester,</w:t>
      </w:r>
    </w:p>
    <w:p w:rsidR="00001F74" w:rsidRPr="00001F74" w:rsidRDefault="00001F74" w:rsidP="00001F74">
      <w:pPr>
        <w:numPr>
          <w:ilvl w:val="1"/>
          <w:numId w:val="4"/>
        </w:numPr>
        <w:tabs>
          <w:tab w:val="left" w:pos="1134"/>
        </w:tabs>
        <w:spacing w:after="0" w:line="276" w:lineRule="auto"/>
        <w:ind w:left="567"/>
        <w:contextualSpacing/>
        <w:jc w:val="both"/>
        <w:rPr>
          <w:rFonts w:eastAsia="Calibri" w:cs="Times New Roman"/>
          <w:color w:val="000000"/>
          <w:szCs w:val="24"/>
          <w:lang w:eastAsia="hu-HU"/>
        </w:rPr>
      </w:pPr>
      <w:r w:rsidRPr="00001F74">
        <w:rPr>
          <w:rFonts w:eastAsia="Calibri" w:cs="Times New Roman"/>
          <w:color w:val="000000"/>
          <w:szCs w:val="24"/>
          <w:lang w:eastAsia="hu-HU"/>
        </w:rPr>
        <w:t xml:space="preserve"> a polgármester, </w:t>
      </w:r>
    </w:p>
    <w:p w:rsidR="00001F74" w:rsidRPr="00001F74" w:rsidRDefault="00001F74" w:rsidP="00001F74">
      <w:pPr>
        <w:numPr>
          <w:ilvl w:val="1"/>
          <w:numId w:val="4"/>
        </w:numPr>
        <w:tabs>
          <w:tab w:val="left" w:pos="1134"/>
        </w:tabs>
        <w:spacing w:after="0" w:line="276" w:lineRule="auto"/>
        <w:ind w:left="567"/>
        <w:contextualSpacing/>
        <w:jc w:val="both"/>
        <w:rPr>
          <w:rFonts w:eastAsia="Calibri" w:cs="Times New Roman"/>
          <w:color w:val="000000"/>
          <w:szCs w:val="24"/>
          <w:lang w:eastAsia="hu-HU"/>
        </w:rPr>
      </w:pPr>
      <w:r w:rsidRPr="00001F74">
        <w:rPr>
          <w:rFonts w:eastAsia="Calibri" w:cs="Times New Roman"/>
          <w:color w:val="000000"/>
          <w:szCs w:val="24"/>
          <w:lang w:eastAsia="hu-HU"/>
        </w:rPr>
        <w:t xml:space="preserve"> a Zuglói Polgárőr és Önkéntes Tűzoltó Egyesület elnöke,</w:t>
      </w:r>
    </w:p>
    <w:p w:rsidR="00001F74" w:rsidRPr="00001F74" w:rsidRDefault="00001F74" w:rsidP="00001F74">
      <w:pPr>
        <w:numPr>
          <w:ilvl w:val="1"/>
          <w:numId w:val="4"/>
        </w:numPr>
        <w:tabs>
          <w:tab w:val="left" w:pos="1134"/>
        </w:tabs>
        <w:spacing w:after="0" w:line="276" w:lineRule="auto"/>
        <w:ind w:left="567"/>
        <w:contextualSpacing/>
        <w:jc w:val="both"/>
        <w:rPr>
          <w:rFonts w:eastAsia="Calibri" w:cs="Times New Roman"/>
          <w:b/>
          <w:color w:val="000000"/>
          <w:szCs w:val="24"/>
          <w:lang w:eastAsia="hu-HU"/>
        </w:rPr>
      </w:pPr>
      <w:r w:rsidRPr="00001F74">
        <w:rPr>
          <w:rFonts w:eastAsia="Calibri" w:cs="Times New Roman"/>
          <w:color w:val="000000"/>
          <w:szCs w:val="24"/>
          <w:lang w:eastAsia="hu-HU"/>
        </w:rPr>
        <w:t xml:space="preserve"> </w:t>
      </w:r>
      <w:r w:rsidRPr="00001F74">
        <w:rPr>
          <w:rFonts w:eastAsia="Calibri" w:cs="Times New Roman"/>
          <w:b/>
          <w:color w:val="000000"/>
          <w:szCs w:val="24"/>
          <w:lang w:eastAsia="hu-HU"/>
        </w:rPr>
        <w:t>*2</w:t>
      </w:r>
    </w:p>
    <w:p w:rsidR="00001F74" w:rsidRPr="00001F74" w:rsidRDefault="00001F74" w:rsidP="00001F74">
      <w:pPr>
        <w:numPr>
          <w:ilvl w:val="0"/>
          <w:numId w:val="6"/>
        </w:numPr>
        <w:tabs>
          <w:tab w:val="left" w:pos="426"/>
        </w:tabs>
        <w:spacing w:after="0"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szCs w:val="24"/>
          <w:lang w:eastAsia="hu-HU"/>
        </w:rPr>
        <w:t>Az elismeréssel járó pénzjutalom a 3. § (4) bekezdésében meghatározott számítási alap ötszöröse. Évente annyi személynek adományozható az elismerés, hogy az elismerésekkel járó pénzjutalom mértéke a bruttó 1.000.000 forintot ne haladja meg.</w:t>
      </w:r>
    </w:p>
    <w:p w:rsidR="00001F74" w:rsidRPr="00001F74" w:rsidRDefault="00001F74" w:rsidP="00001F74">
      <w:pPr>
        <w:numPr>
          <w:ilvl w:val="0"/>
          <w:numId w:val="6"/>
        </w:numPr>
        <w:tabs>
          <w:tab w:val="left" w:pos="426"/>
        </w:tabs>
        <w:spacing w:after="0" w:line="276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01F74">
        <w:rPr>
          <w:rFonts w:eastAsia="Times New Roman" w:cs="Times New Roman"/>
          <w:szCs w:val="24"/>
          <w:lang w:eastAsia="hu-HU"/>
        </w:rPr>
        <w:t xml:space="preserve"> Az elismerés átadására a Jogi és Ügyrendi Bizottság döntését követő képviselő-testületi ülésen kerül sor. </w:t>
      </w:r>
    </w:p>
    <w:p w:rsidR="00001F74" w:rsidRPr="00001F74" w:rsidRDefault="00001F74" w:rsidP="00001F74">
      <w:pPr>
        <w:spacing w:after="0" w:line="240" w:lineRule="auto"/>
        <w:jc w:val="center"/>
        <w:rPr>
          <w:rFonts w:eastAsia="Times New Roman" w:cs="Times New Roman"/>
          <w:color w:val="FF0000"/>
          <w:szCs w:val="24"/>
          <w:lang w:eastAsia="hu-HU"/>
        </w:rPr>
      </w:pPr>
    </w:p>
    <w:p w:rsidR="00001F74" w:rsidRPr="00001F74" w:rsidRDefault="00001F74" w:rsidP="00001F74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001F74" w:rsidRPr="00001F74" w:rsidRDefault="00001F74" w:rsidP="00001F74">
      <w:pPr>
        <w:tabs>
          <w:tab w:val="center" w:pos="2268"/>
          <w:tab w:val="center" w:pos="6804"/>
        </w:tabs>
        <w:spacing w:after="0" w:line="276" w:lineRule="auto"/>
        <w:jc w:val="both"/>
        <w:rPr>
          <w:rFonts w:eastAsia="Times New Roman" w:cs="Times New Roman"/>
          <w:szCs w:val="24"/>
          <w:lang w:eastAsia="hu-HU"/>
        </w:rPr>
      </w:pPr>
    </w:p>
    <w:p w:rsidR="00F300B2" w:rsidRDefault="00F300B2"/>
    <w:sectPr w:rsidR="00F300B2" w:rsidSect="00806AA2">
      <w:footerReference w:type="even" r:id="rId7"/>
      <w:footerReference w:type="default" r:id="rId8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923C9">
      <w:pPr>
        <w:spacing w:after="0" w:line="240" w:lineRule="auto"/>
      </w:pPr>
      <w:r>
        <w:separator/>
      </w:r>
    </w:p>
  </w:endnote>
  <w:endnote w:type="continuationSeparator" w:id="0">
    <w:p w:rsidR="00000000" w:rsidRDefault="00B92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1AA" w:rsidRDefault="003C04A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021AA" w:rsidRDefault="00B923C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1AA" w:rsidRDefault="003C04A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923C9">
      <w:rPr>
        <w:rStyle w:val="Oldalszm"/>
        <w:noProof/>
      </w:rPr>
      <w:t>3</w:t>
    </w:r>
    <w:r>
      <w:rPr>
        <w:rStyle w:val="Oldalszm"/>
      </w:rPr>
      <w:fldChar w:fldCharType="end"/>
    </w:r>
  </w:p>
  <w:p w:rsidR="00F021AA" w:rsidRDefault="00B923C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923C9">
      <w:pPr>
        <w:spacing w:after="0" w:line="240" w:lineRule="auto"/>
      </w:pPr>
      <w:r>
        <w:separator/>
      </w:r>
    </w:p>
  </w:footnote>
  <w:footnote w:type="continuationSeparator" w:id="0">
    <w:p w:rsidR="00000000" w:rsidRDefault="00B92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D1730"/>
    <w:multiLevelType w:val="multilevel"/>
    <w:tmpl w:val="979CB0DA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CE521F5"/>
    <w:multiLevelType w:val="multilevel"/>
    <w:tmpl w:val="15F6D9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844253"/>
    <w:multiLevelType w:val="multilevel"/>
    <w:tmpl w:val="5032DC4A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E663FB5"/>
    <w:multiLevelType w:val="multilevel"/>
    <w:tmpl w:val="CB204826"/>
    <w:lvl w:ilvl="0">
      <w:start w:val="10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750E2C"/>
    <w:multiLevelType w:val="hybridMultilevel"/>
    <w:tmpl w:val="B93A67E8"/>
    <w:lvl w:ilvl="0" w:tplc="BA8C416A">
      <w:start w:val="1"/>
      <w:numFmt w:val="upperRoman"/>
      <w:lvlText w:val="%1."/>
      <w:lvlJc w:val="right"/>
      <w:pPr>
        <w:ind w:left="3556" w:hanging="720"/>
      </w:pPr>
      <w:rPr>
        <w:rFonts w:hint="default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3916" w:hanging="360"/>
      </w:pPr>
    </w:lvl>
    <w:lvl w:ilvl="2" w:tplc="040E001B" w:tentative="1">
      <w:start w:val="1"/>
      <w:numFmt w:val="lowerRoman"/>
      <w:lvlText w:val="%3."/>
      <w:lvlJc w:val="right"/>
      <w:pPr>
        <w:ind w:left="4636" w:hanging="180"/>
      </w:pPr>
    </w:lvl>
    <w:lvl w:ilvl="3" w:tplc="040E000F" w:tentative="1">
      <w:start w:val="1"/>
      <w:numFmt w:val="decimal"/>
      <w:lvlText w:val="%4."/>
      <w:lvlJc w:val="left"/>
      <w:pPr>
        <w:ind w:left="5356" w:hanging="360"/>
      </w:pPr>
    </w:lvl>
    <w:lvl w:ilvl="4" w:tplc="040E0019" w:tentative="1">
      <w:start w:val="1"/>
      <w:numFmt w:val="lowerLetter"/>
      <w:lvlText w:val="%5."/>
      <w:lvlJc w:val="left"/>
      <w:pPr>
        <w:ind w:left="6076" w:hanging="360"/>
      </w:pPr>
    </w:lvl>
    <w:lvl w:ilvl="5" w:tplc="040E001B" w:tentative="1">
      <w:start w:val="1"/>
      <w:numFmt w:val="lowerRoman"/>
      <w:lvlText w:val="%6."/>
      <w:lvlJc w:val="right"/>
      <w:pPr>
        <w:ind w:left="6796" w:hanging="180"/>
      </w:pPr>
    </w:lvl>
    <w:lvl w:ilvl="6" w:tplc="040E000F" w:tentative="1">
      <w:start w:val="1"/>
      <w:numFmt w:val="decimal"/>
      <w:lvlText w:val="%7."/>
      <w:lvlJc w:val="left"/>
      <w:pPr>
        <w:ind w:left="7516" w:hanging="360"/>
      </w:pPr>
    </w:lvl>
    <w:lvl w:ilvl="7" w:tplc="040E0019" w:tentative="1">
      <w:start w:val="1"/>
      <w:numFmt w:val="lowerLetter"/>
      <w:lvlText w:val="%8."/>
      <w:lvlJc w:val="left"/>
      <w:pPr>
        <w:ind w:left="8236" w:hanging="360"/>
      </w:pPr>
    </w:lvl>
    <w:lvl w:ilvl="8" w:tplc="040E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63172B9F"/>
    <w:multiLevelType w:val="multilevel"/>
    <w:tmpl w:val="0F36DF80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74"/>
    <w:rsid w:val="00001F74"/>
    <w:rsid w:val="003C04AC"/>
    <w:rsid w:val="00B923C9"/>
    <w:rsid w:val="00F3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20887-32B4-43C6-BCED-4A23D712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001F74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001F74"/>
    <w:rPr>
      <w:rFonts w:eastAsia="Times New Roman" w:cs="Times New Roman"/>
      <w:szCs w:val="24"/>
      <w:lang w:val="x-none" w:eastAsia="x-none"/>
    </w:rPr>
  </w:style>
  <w:style w:type="character" w:styleId="Oldalszm">
    <w:name w:val="page number"/>
    <w:basedOn w:val="Bekezdsalapbettpusa"/>
    <w:rsid w:val="00001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746</Words>
  <Characters>5153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</Company>
  <LinksUpToDate>false</LinksUpToDate>
  <CharactersWithSpaces>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Margit dr.</dc:creator>
  <cp:keywords/>
  <dc:description/>
  <cp:lastModifiedBy>István Margit dr.</cp:lastModifiedBy>
  <cp:revision>2</cp:revision>
  <dcterms:created xsi:type="dcterms:W3CDTF">2020-11-10T08:28:00Z</dcterms:created>
  <dcterms:modified xsi:type="dcterms:W3CDTF">2020-11-10T09:34:00Z</dcterms:modified>
</cp:coreProperties>
</file>