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2F78E" w14:textId="7AF82E39" w:rsidR="00F842D9" w:rsidRPr="006055C1" w:rsidRDefault="00F842D9" w:rsidP="00F842D9">
      <w:pPr>
        <w:pStyle w:val="Szvegtrzs"/>
        <w:tabs>
          <w:tab w:val="left" w:pos="540"/>
        </w:tabs>
        <w:ind w:hanging="539"/>
        <w:jc w:val="right"/>
        <w:rPr>
          <w:b w:val="0"/>
          <w:bCs/>
          <w:i/>
          <w:szCs w:val="24"/>
        </w:rPr>
      </w:pPr>
      <w:r>
        <w:rPr>
          <w:b w:val="0"/>
          <w:bCs/>
          <w:i/>
          <w:szCs w:val="24"/>
        </w:rPr>
        <w:t>5</w:t>
      </w:r>
      <w:r w:rsidRPr="006055C1">
        <w:rPr>
          <w:b w:val="0"/>
          <w:bCs/>
          <w:i/>
          <w:szCs w:val="24"/>
        </w:rPr>
        <w:t>. melléklet a 123-668/2021. előterjesztéshez</w:t>
      </w:r>
    </w:p>
    <w:p w14:paraId="7165F670" w14:textId="77777777" w:rsidR="00F842D9" w:rsidRPr="00F842D9" w:rsidRDefault="00F842D9" w:rsidP="007563B7">
      <w:pPr>
        <w:pStyle w:val="Szvegtrzs"/>
        <w:tabs>
          <w:tab w:val="left" w:pos="540"/>
        </w:tabs>
        <w:ind w:hanging="539"/>
        <w:jc w:val="center"/>
        <w:rPr>
          <w:bCs/>
          <w:szCs w:val="24"/>
        </w:rPr>
      </w:pPr>
    </w:p>
    <w:p w14:paraId="39404E62" w14:textId="77777777" w:rsidR="00F842D9" w:rsidRPr="00F842D9" w:rsidRDefault="00F842D9" w:rsidP="007563B7">
      <w:pPr>
        <w:pStyle w:val="Szvegtrzs"/>
        <w:tabs>
          <w:tab w:val="left" w:pos="540"/>
        </w:tabs>
        <w:ind w:hanging="539"/>
        <w:jc w:val="center"/>
        <w:rPr>
          <w:bCs/>
          <w:szCs w:val="24"/>
        </w:rPr>
      </w:pPr>
    </w:p>
    <w:p w14:paraId="270F602D" w14:textId="77777777" w:rsidR="00F842D9" w:rsidRPr="00F842D9" w:rsidRDefault="00F842D9" w:rsidP="007563B7">
      <w:pPr>
        <w:pStyle w:val="Szvegtrzs"/>
        <w:tabs>
          <w:tab w:val="left" w:pos="540"/>
        </w:tabs>
        <w:ind w:hanging="539"/>
        <w:jc w:val="center"/>
        <w:rPr>
          <w:bCs/>
          <w:szCs w:val="24"/>
        </w:rPr>
      </w:pPr>
    </w:p>
    <w:p w14:paraId="6D2C2293" w14:textId="730BCEF4" w:rsidR="007563B7" w:rsidRPr="00F842D9" w:rsidRDefault="007563B7" w:rsidP="007563B7">
      <w:pPr>
        <w:pStyle w:val="Szvegtrzs"/>
        <w:tabs>
          <w:tab w:val="left" w:pos="540"/>
        </w:tabs>
        <w:ind w:hanging="539"/>
        <w:jc w:val="center"/>
        <w:rPr>
          <w:b w:val="0"/>
          <w:bCs/>
          <w:sz w:val="28"/>
          <w:szCs w:val="28"/>
        </w:rPr>
      </w:pPr>
      <w:r w:rsidRPr="00F842D9">
        <w:rPr>
          <w:bCs/>
          <w:sz w:val="28"/>
          <w:szCs w:val="28"/>
        </w:rPr>
        <w:t xml:space="preserve">A Gazdasági Bizottság </w:t>
      </w:r>
    </w:p>
    <w:p w14:paraId="51374BF3" w14:textId="6627F945" w:rsidR="007563B7" w:rsidRPr="00C10761" w:rsidRDefault="007563B7" w:rsidP="007563B7">
      <w:pPr>
        <w:pStyle w:val="Szvegtrzs"/>
        <w:tabs>
          <w:tab w:val="left" w:pos="540"/>
        </w:tabs>
        <w:ind w:hanging="539"/>
        <w:jc w:val="center"/>
        <w:rPr>
          <w:b w:val="0"/>
          <w:bCs/>
          <w:sz w:val="28"/>
          <w:szCs w:val="28"/>
        </w:rPr>
      </w:pPr>
      <w:r w:rsidRPr="00F842D9">
        <w:rPr>
          <w:bCs/>
          <w:sz w:val="28"/>
          <w:szCs w:val="28"/>
        </w:rPr>
        <w:t xml:space="preserve">Budapest Főváros XIV. Kerület Zugló Önkormányzata Képviselő-testülete 272/2021. (VI. </w:t>
      </w:r>
      <w:r w:rsidR="001F5750" w:rsidRPr="00F842D9">
        <w:rPr>
          <w:bCs/>
          <w:sz w:val="28"/>
          <w:szCs w:val="28"/>
        </w:rPr>
        <w:t>14</w:t>
      </w:r>
      <w:r w:rsidRPr="00F842D9">
        <w:rPr>
          <w:bCs/>
          <w:sz w:val="28"/>
          <w:szCs w:val="28"/>
        </w:rPr>
        <w:t>.) önkormányzati határozata</w:t>
      </w:r>
      <w:bookmarkStart w:id="0" w:name="_Hlk44942097"/>
      <w:r w:rsidRPr="00F842D9">
        <w:rPr>
          <w:bCs/>
          <w:sz w:val="28"/>
          <w:szCs w:val="28"/>
        </w:rPr>
        <w:t xml:space="preserve"> alapján átruházott hatáskörben</w:t>
      </w:r>
      <w:r w:rsidRPr="00F842D9">
        <w:rPr>
          <w:iCs/>
          <w:sz w:val="28"/>
          <w:szCs w:val="28"/>
        </w:rPr>
        <w:t xml:space="preserve"> hozott döntései</w:t>
      </w:r>
    </w:p>
    <w:bookmarkEnd w:id="0"/>
    <w:p w14:paraId="1FD1ACAB" w14:textId="77777777" w:rsidR="007563B7" w:rsidRDefault="007563B7" w:rsidP="00E7732C">
      <w:pPr>
        <w:pStyle w:val="Cmsor1"/>
        <w:ind w:right="1418"/>
        <w:jc w:val="both"/>
        <w:rPr>
          <w:sz w:val="24"/>
        </w:rPr>
      </w:pPr>
    </w:p>
    <w:p w14:paraId="2028C5F6" w14:textId="77777777" w:rsidR="00E7732C" w:rsidRDefault="00E7732C" w:rsidP="00E7732C">
      <w:pPr>
        <w:pStyle w:val="Szvegtrzs31"/>
        <w:tabs>
          <w:tab w:val="left" w:pos="1418"/>
        </w:tabs>
        <w:rPr>
          <w:i w:val="0"/>
          <w:szCs w:val="24"/>
        </w:rPr>
      </w:pPr>
    </w:p>
    <w:p w14:paraId="0BC7254B" w14:textId="77777777" w:rsidR="00C13FD0" w:rsidRPr="00C7513E" w:rsidRDefault="00C13FD0" w:rsidP="00C13FD0">
      <w:pPr>
        <w:jc w:val="both"/>
        <w:rPr>
          <w:b/>
        </w:rPr>
      </w:pPr>
      <w:r w:rsidRPr="00C7513E">
        <w:rPr>
          <w:b/>
        </w:rPr>
        <w:t>Budapest Főváros XIV. Kerület Zugló Önkormányzata</w:t>
      </w:r>
    </w:p>
    <w:p w14:paraId="71EE532F" w14:textId="77777777" w:rsidR="00C13FD0" w:rsidRPr="008E1D01" w:rsidRDefault="00C13FD0" w:rsidP="00C13FD0">
      <w:pPr>
        <w:pStyle w:val="Cmsor1"/>
        <w:ind w:right="1418"/>
        <w:rPr>
          <w:sz w:val="24"/>
        </w:rPr>
      </w:pPr>
      <w:r w:rsidRPr="008E1D01">
        <w:rPr>
          <w:sz w:val="24"/>
        </w:rPr>
        <w:t>Gazdasági Bizottsága</w:t>
      </w:r>
    </w:p>
    <w:p w14:paraId="3CCF9D57" w14:textId="77777777" w:rsidR="00C13FD0" w:rsidRPr="008E1D01" w:rsidRDefault="00C13FD0" w:rsidP="00C13FD0">
      <w:pPr>
        <w:pStyle w:val="Cmsor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8E1D01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03D3E4E1" w14:textId="77777777" w:rsidR="00C13FD0" w:rsidRPr="008E1D01" w:rsidRDefault="00C13FD0" w:rsidP="00C13FD0">
      <w:pPr>
        <w:ind w:right="72"/>
        <w:jc w:val="center"/>
        <w:rPr>
          <w:b/>
        </w:rPr>
      </w:pPr>
    </w:p>
    <w:p w14:paraId="73005025" w14:textId="77777777" w:rsidR="00C13FD0" w:rsidRPr="008E1D01" w:rsidRDefault="00C13FD0" w:rsidP="00C13FD0">
      <w:pPr>
        <w:ind w:right="72"/>
        <w:jc w:val="center"/>
      </w:pPr>
      <w:r w:rsidRPr="008E1D01">
        <w:t xml:space="preserve">A Gazdasági Bizottság </w:t>
      </w:r>
      <w:r>
        <w:t xml:space="preserve">2021. augusztus 12-i </w:t>
      </w:r>
      <w:r w:rsidRPr="008E1D01">
        <w:t>ülésének jegyzőkönyvéből:</w:t>
      </w:r>
    </w:p>
    <w:p w14:paraId="6E0F956C" w14:textId="77777777" w:rsidR="00C13FD0" w:rsidRPr="008E1D01" w:rsidRDefault="00C13FD0" w:rsidP="00C13FD0"/>
    <w:p w14:paraId="66E44558" w14:textId="77777777" w:rsidR="00C13FD0" w:rsidRPr="00005B37" w:rsidRDefault="00C13FD0" w:rsidP="00C13FD0">
      <w:pPr>
        <w:jc w:val="both"/>
        <w:rPr>
          <w:rFonts w:eastAsia="Times New Roman"/>
          <w:b/>
        </w:rPr>
      </w:pPr>
      <w:r w:rsidRPr="00005B37">
        <w:rPr>
          <w:rFonts w:eastAsia="Times New Roman"/>
          <w:b/>
        </w:rPr>
        <w:t>1.) A Zuglói Egyesített Óvoda engedélyezett álláshely-számának meghatározása a 2021/2022. óvodai nevelési évre 2021. szeptember 1-től</w:t>
      </w:r>
    </w:p>
    <w:p w14:paraId="5E453D93" w14:textId="77777777" w:rsidR="00C13FD0" w:rsidRPr="00005B37" w:rsidRDefault="00C13FD0" w:rsidP="00C13FD0">
      <w:pPr>
        <w:jc w:val="both"/>
        <w:rPr>
          <w:rFonts w:eastAsia="Times New Roman"/>
          <w:bCs/>
        </w:rPr>
      </w:pPr>
      <w:r w:rsidRPr="00005B37">
        <w:rPr>
          <w:rFonts w:eastAsia="Times New Roman"/>
          <w:b/>
          <w:bCs/>
        </w:rPr>
        <w:t>Előterjesztő</w:t>
      </w:r>
      <w:r w:rsidRPr="00005B37">
        <w:rPr>
          <w:rFonts w:eastAsia="Times New Roman"/>
          <w:bCs/>
        </w:rPr>
        <w:t xml:space="preserve">: </w:t>
      </w:r>
      <w:r>
        <w:rPr>
          <w:rFonts w:eastAsia="Times New Roman"/>
          <w:bCs/>
        </w:rPr>
        <w:t>Szabó Rebeka</w:t>
      </w:r>
      <w:r w:rsidRPr="00005B37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al</w:t>
      </w:r>
      <w:r w:rsidRPr="00005B37">
        <w:rPr>
          <w:rFonts w:eastAsia="Times New Roman"/>
          <w:bCs/>
        </w:rPr>
        <w:t>polgármester</w:t>
      </w:r>
    </w:p>
    <w:p w14:paraId="21580CDE" w14:textId="77777777" w:rsidR="00C13FD0" w:rsidRPr="00005B37" w:rsidRDefault="00C13FD0" w:rsidP="00C13FD0">
      <w:pPr>
        <w:jc w:val="both"/>
        <w:rPr>
          <w:rFonts w:eastAsia="Times New Roman"/>
        </w:rPr>
      </w:pPr>
      <w:r w:rsidRPr="00005B37">
        <w:rPr>
          <w:rFonts w:eastAsia="Times New Roman"/>
          <w:b/>
          <w:bCs/>
        </w:rPr>
        <w:t xml:space="preserve">Előterjesztés száma: </w:t>
      </w:r>
      <w:r w:rsidRPr="00005B37">
        <w:rPr>
          <w:rFonts w:eastAsia="Times New Roman"/>
          <w:bCs/>
        </w:rPr>
        <w:t>123-3</w:t>
      </w:r>
      <w:r>
        <w:rPr>
          <w:rFonts w:eastAsia="Times New Roman"/>
          <w:bCs/>
        </w:rPr>
        <w:t>82</w:t>
      </w:r>
      <w:r w:rsidRPr="00005B37">
        <w:rPr>
          <w:rFonts w:eastAsia="Times New Roman"/>
          <w:b/>
          <w:bCs/>
        </w:rPr>
        <w:t>/</w:t>
      </w:r>
      <w:r w:rsidRPr="00005B37">
        <w:rPr>
          <w:rFonts w:eastAsia="Times New Roman"/>
        </w:rPr>
        <w:t>2021</w:t>
      </w:r>
    </w:p>
    <w:p w14:paraId="49F259AB" w14:textId="77777777" w:rsidR="00C13FD0" w:rsidRDefault="00C13FD0" w:rsidP="00C13FD0">
      <w:pPr>
        <w:pStyle w:val="Szvegtrzs31"/>
        <w:tabs>
          <w:tab w:val="left" w:pos="1418"/>
        </w:tabs>
        <w:rPr>
          <w:i w:val="0"/>
          <w:szCs w:val="24"/>
        </w:rPr>
      </w:pPr>
    </w:p>
    <w:p w14:paraId="116ED5E9" w14:textId="77777777" w:rsidR="00C13FD0" w:rsidRPr="002D7680" w:rsidRDefault="00C13FD0" w:rsidP="00C13FD0">
      <w:pPr>
        <w:jc w:val="center"/>
        <w:rPr>
          <w:b/>
          <w:bCs/>
        </w:rPr>
      </w:pPr>
      <w:r w:rsidRPr="002D7680">
        <w:rPr>
          <w:b/>
          <w:bCs/>
        </w:rPr>
        <w:t>Budapest Főváros XIV. Kerület Zugló Önkormányzata</w:t>
      </w:r>
    </w:p>
    <w:p w14:paraId="64110F4E" w14:textId="77777777" w:rsidR="00C13FD0" w:rsidRPr="002D7680" w:rsidRDefault="00C13FD0" w:rsidP="00C13FD0">
      <w:pPr>
        <w:jc w:val="center"/>
        <w:rPr>
          <w:b/>
          <w:bCs/>
        </w:rPr>
      </w:pPr>
      <w:r>
        <w:rPr>
          <w:b/>
          <w:bCs/>
        </w:rPr>
        <w:t>Gazdasági Bizottsága</w:t>
      </w:r>
    </w:p>
    <w:p w14:paraId="7D84FDFF" w14:textId="77777777" w:rsidR="00C13FD0" w:rsidRDefault="00C13FD0" w:rsidP="00C13FD0">
      <w:pPr>
        <w:tabs>
          <w:tab w:val="left" w:pos="9072"/>
        </w:tabs>
        <w:jc w:val="center"/>
        <w:rPr>
          <w:b/>
          <w:bCs/>
        </w:rPr>
      </w:pPr>
      <w:r>
        <w:rPr>
          <w:b/>
          <w:bCs/>
        </w:rPr>
        <w:t>24/</w:t>
      </w:r>
      <w:r w:rsidRPr="002D7680">
        <w:rPr>
          <w:b/>
          <w:bCs/>
        </w:rPr>
        <w:t>202</w:t>
      </w:r>
      <w:r>
        <w:rPr>
          <w:b/>
          <w:bCs/>
        </w:rPr>
        <w:t>1</w:t>
      </w:r>
      <w:r w:rsidRPr="002D7680">
        <w:rPr>
          <w:b/>
          <w:bCs/>
        </w:rPr>
        <w:t xml:space="preserve">. </w:t>
      </w:r>
      <w:r>
        <w:rPr>
          <w:b/>
          <w:bCs/>
        </w:rPr>
        <w:t>(VIII. 12.) GB</w:t>
      </w:r>
      <w:r w:rsidRPr="002D7680">
        <w:rPr>
          <w:b/>
          <w:bCs/>
        </w:rPr>
        <w:t xml:space="preserve"> határozata</w:t>
      </w:r>
    </w:p>
    <w:p w14:paraId="72111798" w14:textId="77777777" w:rsidR="00C13FD0" w:rsidRPr="006030BD" w:rsidRDefault="00C13FD0" w:rsidP="00C13FD0">
      <w:pPr>
        <w:jc w:val="center"/>
        <w:rPr>
          <w:b/>
          <w:bCs/>
        </w:rPr>
      </w:pPr>
      <w:r>
        <w:rPr>
          <w:b/>
          <w:bCs/>
        </w:rPr>
        <w:t>a</w:t>
      </w:r>
      <w:r w:rsidRPr="006030BD">
        <w:rPr>
          <w:b/>
          <w:bCs/>
        </w:rPr>
        <w:t xml:space="preserve"> Zuglói Egyesített Óvoda engedélyezett álláshely-számának meghatározásáról </w:t>
      </w:r>
      <w:r>
        <w:rPr>
          <w:b/>
          <w:bCs/>
        </w:rPr>
        <w:t>2021. szeptember 1-</w:t>
      </w:r>
      <w:proofErr w:type="gramStart"/>
      <w:r>
        <w:rPr>
          <w:b/>
          <w:bCs/>
        </w:rPr>
        <w:t xml:space="preserve">től, </w:t>
      </w:r>
      <w:r w:rsidRPr="006030BD">
        <w:rPr>
          <w:b/>
          <w:bCs/>
        </w:rPr>
        <w:t xml:space="preserve"> </w:t>
      </w:r>
      <w:r>
        <w:rPr>
          <w:b/>
          <w:bCs/>
        </w:rPr>
        <w:t>a</w:t>
      </w:r>
      <w:proofErr w:type="gramEnd"/>
      <w:r>
        <w:rPr>
          <w:b/>
          <w:bCs/>
        </w:rPr>
        <w:t xml:space="preserve"> 2021/2022. nevelési évre vonatkozóan</w:t>
      </w:r>
    </w:p>
    <w:p w14:paraId="14C31B15" w14:textId="77777777" w:rsidR="00C13FD0" w:rsidRPr="006030BD" w:rsidRDefault="00C13FD0" w:rsidP="00C13FD0">
      <w:pPr>
        <w:jc w:val="both"/>
        <w:rPr>
          <w:bCs/>
        </w:rPr>
      </w:pPr>
    </w:p>
    <w:p w14:paraId="1BF2A7A8" w14:textId="77777777" w:rsidR="00C13FD0" w:rsidRDefault="00C13FD0" w:rsidP="00C13FD0">
      <w:pPr>
        <w:jc w:val="both"/>
      </w:pPr>
      <w:r w:rsidRPr="006030BD">
        <w:rPr>
          <w:bCs/>
        </w:rPr>
        <w:t xml:space="preserve">Budapest Főváros XIV. Kerület Zugló Önkormányzata </w:t>
      </w:r>
      <w:r>
        <w:rPr>
          <w:bCs/>
        </w:rPr>
        <w:t xml:space="preserve">Gazdasági Bizottsága </w:t>
      </w:r>
      <w:r w:rsidRPr="006030BD">
        <w:rPr>
          <w:bCs/>
        </w:rPr>
        <w:t xml:space="preserve">úgy dönt, hogy </w:t>
      </w:r>
      <w:r w:rsidRPr="006030BD">
        <w:t xml:space="preserve">a kerületi óvodai feladatellátás érdekében az alábbi táblázatban foglaltak szerint határozza meg a fenntartásában működő Zuglói Egyesített Óvoda álláshelyeinek számát </w:t>
      </w:r>
      <w:r>
        <w:t>2021. szeptember 1-től,</w:t>
      </w:r>
      <w:r w:rsidRPr="00573305">
        <w:t xml:space="preserve"> a 2021/2022. nevelési évre vonatkozóan</w:t>
      </w:r>
      <w:r>
        <w:t>:</w:t>
      </w:r>
    </w:p>
    <w:p w14:paraId="4716A642" w14:textId="77777777" w:rsidR="00C13FD0" w:rsidRDefault="00C13FD0" w:rsidP="00C13FD0">
      <w:pPr>
        <w:jc w:val="both"/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8"/>
        <w:gridCol w:w="1559"/>
        <w:gridCol w:w="2453"/>
        <w:gridCol w:w="1180"/>
        <w:gridCol w:w="1394"/>
      </w:tblGrid>
      <w:tr w:rsidR="00C13FD0" w14:paraId="60ACA701" w14:textId="77777777" w:rsidTr="00D40AFE">
        <w:trPr>
          <w:trHeight w:val="1274"/>
          <w:jc w:val="center"/>
        </w:trPr>
        <w:tc>
          <w:tcPr>
            <w:tcW w:w="2558" w:type="dxa"/>
            <w:shd w:val="clear" w:color="auto" w:fill="FFFFFF" w:themeFill="background1"/>
            <w:vAlign w:val="center"/>
            <w:hideMark/>
          </w:tcPr>
          <w:p w14:paraId="4AF4FDBB" w14:textId="77777777" w:rsidR="00C13FD0" w:rsidRPr="0005170B" w:rsidRDefault="00C13FD0" w:rsidP="00D40AFE">
            <w:pPr>
              <w:jc w:val="center"/>
              <w:rPr>
                <w:b/>
                <w:bCs/>
                <w:sz w:val="20"/>
                <w:szCs w:val="20"/>
              </w:rPr>
            </w:pPr>
            <w:r w:rsidRPr="0005170B">
              <w:rPr>
                <w:b/>
                <w:bCs/>
                <w:sz w:val="20"/>
                <w:szCs w:val="20"/>
              </w:rPr>
              <w:t>Intézmény megnevezése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3B6BAE9" w14:textId="77777777" w:rsidR="00C13FD0" w:rsidRDefault="00C13FD0" w:rsidP="00D4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Engedélyezett álláshelyek</w:t>
            </w:r>
          </w:p>
          <w:p w14:paraId="042D5D88" w14:textId="77777777" w:rsidR="00C13FD0" w:rsidRPr="00B633AF" w:rsidRDefault="00C13FD0" w:rsidP="00D40A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2021. augusztus 1-től 2021. augusztus 31-ig</w:t>
            </w:r>
          </w:p>
        </w:tc>
        <w:tc>
          <w:tcPr>
            <w:tcW w:w="2453" w:type="dxa"/>
            <w:shd w:val="clear" w:color="auto" w:fill="FFFFFF" w:themeFill="background1"/>
            <w:vAlign w:val="center"/>
          </w:tcPr>
          <w:p w14:paraId="5B69D890" w14:textId="77777777" w:rsidR="00C13FD0" w:rsidRDefault="00C13FD0" w:rsidP="00D4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2021/2022. nevelési év engedélyezett álláshelyek</w:t>
            </w:r>
          </w:p>
          <w:p w14:paraId="06A5E1F6" w14:textId="77777777" w:rsidR="00C13FD0" w:rsidRPr="008A3A6D" w:rsidRDefault="00C13FD0" w:rsidP="00D4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2021. szeptember 1-től, a határozott időtartamra engedélyezett álláshelyekkel együtt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24DA3F16" w14:textId="77777777" w:rsidR="00C13FD0" w:rsidRDefault="00C13FD0" w:rsidP="00D4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Változás (álláshely)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63B2E29E" w14:textId="77777777" w:rsidR="00C13FD0" w:rsidRDefault="00C13FD0" w:rsidP="00D40A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Az álláshely-szám engedélyezésének határideje</w:t>
            </w:r>
          </w:p>
        </w:tc>
      </w:tr>
      <w:tr w:rsidR="00C13FD0" w:rsidRPr="00C73ECF" w14:paraId="0D33822A" w14:textId="77777777" w:rsidTr="00D40AFE">
        <w:trPr>
          <w:trHeight w:val="284"/>
          <w:jc w:val="center"/>
        </w:trPr>
        <w:tc>
          <w:tcPr>
            <w:tcW w:w="2558" w:type="dxa"/>
            <w:vMerge w:val="restart"/>
            <w:shd w:val="clear" w:color="auto" w:fill="FFFFFF"/>
            <w:vAlign w:val="center"/>
            <w:hideMark/>
          </w:tcPr>
          <w:p w14:paraId="5A8FC8DF" w14:textId="77777777" w:rsidR="00C13FD0" w:rsidRDefault="00C13FD0" w:rsidP="00D40A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91A0859" w14:textId="77777777" w:rsidR="00C13FD0" w:rsidRPr="00C73ECF" w:rsidRDefault="00C13FD0" w:rsidP="00D40AFE">
            <w:pPr>
              <w:rPr>
                <w:b/>
                <w:bCs/>
                <w:sz w:val="22"/>
                <w:szCs w:val="22"/>
              </w:rPr>
            </w:pPr>
            <w:r w:rsidRPr="00C73ECF">
              <w:rPr>
                <w:b/>
                <w:bCs/>
                <w:sz w:val="22"/>
                <w:szCs w:val="22"/>
              </w:rPr>
              <w:t>Zuglói Egyesített Óvoda</w:t>
            </w:r>
          </w:p>
          <w:p w14:paraId="56BF2967" w14:textId="77777777" w:rsidR="00C13FD0" w:rsidRDefault="00C13FD0" w:rsidP="00D40AF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EA443E8" w14:textId="77777777" w:rsidR="00C13FD0" w:rsidRPr="00C73ECF" w:rsidRDefault="00C13FD0" w:rsidP="00D40A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7ECE2645" w14:textId="77777777" w:rsidR="00C13FD0" w:rsidRPr="00C73ECF" w:rsidRDefault="00C13FD0" w:rsidP="00D40AFE">
            <w:pPr>
              <w:jc w:val="center"/>
              <w:rPr>
                <w:b/>
                <w:bCs/>
                <w:sz w:val="22"/>
                <w:szCs w:val="22"/>
              </w:rPr>
            </w:pPr>
            <w:r w:rsidRPr="00C73ECF">
              <w:rPr>
                <w:b/>
                <w:bCs/>
                <w:sz w:val="22"/>
                <w:szCs w:val="22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459F232C" w14:textId="77777777" w:rsidR="00C13FD0" w:rsidRPr="000A19D4" w:rsidRDefault="00C13FD0" w:rsidP="00D40AFE">
            <w:pPr>
              <w:jc w:val="center"/>
              <w:rPr>
                <w:b/>
                <w:bCs/>
                <w:sz w:val="22"/>
                <w:szCs w:val="22"/>
              </w:rPr>
            </w:pPr>
            <w:r w:rsidRPr="000A19D4">
              <w:rPr>
                <w:b/>
                <w:bCs/>
                <w:sz w:val="22"/>
                <w:szCs w:val="22"/>
              </w:rPr>
              <w:t>604,75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05151D70" w14:textId="77777777" w:rsidR="00C13FD0" w:rsidRPr="000A19D4" w:rsidRDefault="00C13FD0" w:rsidP="00D40AFE">
            <w:pPr>
              <w:jc w:val="center"/>
              <w:rPr>
                <w:b/>
                <w:sz w:val="22"/>
                <w:szCs w:val="22"/>
              </w:rPr>
            </w:pPr>
            <w:r w:rsidRPr="000A19D4">
              <w:rPr>
                <w:b/>
                <w:sz w:val="22"/>
                <w:szCs w:val="22"/>
              </w:rPr>
              <w:t>-18,00</w:t>
            </w:r>
          </w:p>
        </w:tc>
        <w:tc>
          <w:tcPr>
            <w:tcW w:w="1394" w:type="dxa"/>
            <w:shd w:val="clear" w:color="auto" w:fill="FFFFFF"/>
          </w:tcPr>
          <w:p w14:paraId="16170BFC" w14:textId="77777777" w:rsidR="00C13FD0" w:rsidRPr="00C73ECF" w:rsidRDefault="00C13FD0" w:rsidP="00D40A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2021.09.30.</w:t>
            </w:r>
          </w:p>
        </w:tc>
      </w:tr>
      <w:tr w:rsidR="00C13FD0" w:rsidRPr="00C73ECF" w14:paraId="4200E7B9" w14:textId="77777777" w:rsidTr="00D40AF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0C1540E7" w14:textId="77777777" w:rsidR="00C13FD0" w:rsidRDefault="00C13FD0" w:rsidP="00D40A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2667A7E0" w14:textId="77777777" w:rsidR="00C13FD0" w:rsidRDefault="00C13FD0" w:rsidP="00D40AFE">
            <w:pPr>
              <w:jc w:val="center"/>
            </w:pPr>
            <w:r w:rsidRPr="00072ED7">
              <w:rPr>
                <w:b/>
                <w:bCs/>
                <w:sz w:val="22"/>
                <w:szCs w:val="22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719FFA90" w14:textId="77777777" w:rsidR="00C13FD0" w:rsidRPr="000A19D4" w:rsidRDefault="00C13FD0" w:rsidP="00D40AFE">
            <w:pPr>
              <w:jc w:val="center"/>
              <w:rPr>
                <w:b/>
                <w:bCs/>
                <w:sz w:val="22"/>
                <w:szCs w:val="22"/>
              </w:rPr>
            </w:pPr>
            <w:r w:rsidRPr="000A19D4">
              <w:rPr>
                <w:b/>
                <w:bCs/>
                <w:sz w:val="22"/>
                <w:szCs w:val="22"/>
              </w:rPr>
              <w:t>601,75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215C5D60" w14:textId="77777777" w:rsidR="00C13FD0" w:rsidRPr="000A19D4" w:rsidRDefault="00C13FD0" w:rsidP="00D40AFE">
            <w:pPr>
              <w:jc w:val="center"/>
              <w:rPr>
                <w:b/>
                <w:sz w:val="22"/>
                <w:szCs w:val="22"/>
              </w:rPr>
            </w:pPr>
            <w:r w:rsidRPr="000A19D4">
              <w:rPr>
                <w:b/>
                <w:sz w:val="22"/>
                <w:szCs w:val="22"/>
              </w:rPr>
              <w:t>-21,00</w:t>
            </w:r>
          </w:p>
        </w:tc>
        <w:tc>
          <w:tcPr>
            <w:tcW w:w="1394" w:type="dxa"/>
            <w:shd w:val="clear" w:color="auto" w:fill="FFFFFF"/>
          </w:tcPr>
          <w:p w14:paraId="6F76F77A" w14:textId="77777777" w:rsidR="00C13FD0" w:rsidRPr="00C73ECF" w:rsidRDefault="00C13FD0" w:rsidP="00D40A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2021.10.31.</w:t>
            </w:r>
          </w:p>
        </w:tc>
      </w:tr>
      <w:tr w:rsidR="00C13FD0" w:rsidRPr="00C73ECF" w14:paraId="2E54C708" w14:textId="77777777" w:rsidTr="00D40AF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37C68D55" w14:textId="77777777" w:rsidR="00C13FD0" w:rsidRDefault="00C13FD0" w:rsidP="00D40A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5728C9A6" w14:textId="77777777" w:rsidR="00C13FD0" w:rsidRDefault="00C13FD0" w:rsidP="00D40AFE">
            <w:pPr>
              <w:jc w:val="center"/>
            </w:pPr>
            <w:r w:rsidRPr="00072ED7">
              <w:rPr>
                <w:b/>
                <w:bCs/>
                <w:sz w:val="22"/>
                <w:szCs w:val="22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52CCC1FD" w14:textId="77777777" w:rsidR="00C13FD0" w:rsidRPr="000A19D4" w:rsidRDefault="00C13FD0" w:rsidP="00D40AFE">
            <w:pPr>
              <w:jc w:val="center"/>
              <w:rPr>
                <w:b/>
                <w:bCs/>
                <w:sz w:val="22"/>
                <w:szCs w:val="22"/>
              </w:rPr>
            </w:pPr>
            <w:r w:rsidRPr="000A19D4">
              <w:rPr>
                <w:b/>
                <w:bCs/>
                <w:sz w:val="22"/>
                <w:szCs w:val="22"/>
              </w:rPr>
              <w:t>598,75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143AFB34" w14:textId="77777777" w:rsidR="00C13FD0" w:rsidRPr="000A19D4" w:rsidRDefault="00C13FD0" w:rsidP="00D40AFE">
            <w:pPr>
              <w:jc w:val="center"/>
              <w:rPr>
                <w:b/>
                <w:sz w:val="22"/>
                <w:szCs w:val="22"/>
              </w:rPr>
            </w:pPr>
            <w:r w:rsidRPr="000A19D4">
              <w:rPr>
                <w:b/>
                <w:sz w:val="22"/>
                <w:szCs w:val="22"/>
              </w:rPr>
              <w:t>-24,00</w:t>
            </w:r>
          </w:p>
        </w:tc>
        <w:tc>
          <w:tcPr>
            <w:tcW w:w="1394" w:type="dxa"/>
            <w:shd w:val="clear" w:color="auto" w:fill="FFFFFF"/>
          </w:tcPr>
          <w:p w14:paraId="35C3A9C5" w14:textId="77777777" w:rsidR="00C13FD0" w:rsidRPr="00C73ECF" w:rsidRDefault="00C13FD0" w:rsidP="00D40A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2021.11.30.</w:t>
            </w:r>
          </w:p>
        </w:tc>
      </w:tr>
      <w:tr w:rsidR="00C13FD0" w:rsidRPr="00C73ECF" w14:paraId="3DD365D9" w14:textId="77777777" w:rsidTr="00D40AF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056436EE" w14:textId="77777777" w:rsidR="00C13FD0" w:rsidRDefault="00C13FD0" w:rsidP="00D40A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709C04B3" w14:textId="77777777" w:rsidR="00C13FD0" w:rsidRDefault="00C13FD0" w:rsidP="00D40AFE">
            <w:pPr>
              <w:jc w:val="center"/>
            </w:pPr>
            <w:r w:rsidRPr="00072ED7">
              <w:rPr>
                <w:b/>
                <w:bCs/>
                <w:sz w:val="22"/>
                <w:szCs w:val="22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2C6D48BB" w14:textId="77777777" w:rsidR="00C13FD0" w:rsidRPr="000A19D4" w:rsidRDefault="00C13FD0" w:rsidP="00D40AFE">
            <w:pPr>
              <w:jc w:val="center"/>
              <w:rPr>
                <w:b/>
                <w:bCs/>
                <w:sz w:val="22"/>
                <w:szCs w:val="22"/>
              </w:rPr>
            </w:pPr>
            <w:r w:rsidRPr="000A19D4">
              <w:rPr>
                <w:b/>
                <w:bCs/>
                <w:sz w:val="22"/>
                <w:szCs w:val="22"/>
              </w:rPr>
              <w:t>596,25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778BF197" w14:textId="77777777" w:rsidR="00C13FD0" w:rsidRPr="000A19D4" w:rsidRDefault="00C13FD0" w:rsidP="00D40AFE">
            <w:pPr>
              <w:jc w:val="center"/>
              <w:rPr>
                <w:b/>
                <w:sz w:val="22"/>
                <w:szCs w:val="22"/>
              </w:rPr>
            </w:pPr>
            <w:r w:rsidRPr="000A19D4">
              <w:rPr>
                <w:b/>
                <w:sz w:val="22"/>
                <w:szCs w:val="22"/>
              </w:rPr>
              <w:t>-26,50</w:t>
            </w:r>
          </w:p>
        </w:tc>
        <w:tc>
          <w:tcPr>
            <w:tcW w:w="1394" w:type="dxa"/>
            <w:shd w:val="clear" w:color="auto" w:fill="FFFFFF"/>
          </w:tcPr>
          <w:p w14:paraId="4EC02EE2" w14:textId="77777777" w:rsidR="00C13FD0" w:rsidRPr="00C73ECF" w:rsidRDefault="00C13FD0" w:rsidP="00D40A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2021.12.31.</w:t>
            </w:r>
          </w:p>
        </w:tc>
      </w:tr>
      <w:tr w:rsidR="00C13FD0" w:rsidRPr="00C73ECF" w14:paraId="3F8CD44D" w14:textId="77777777" w:rsidTr="00D40AF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71F71630" w14:textId="77777777" w:rsidR="00C13FD0" w:rsidRDefault="00C13FD0" w:rsidP="00D40A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2F1B1FE8" w14:textId="77777777" w:rsidR="00C13FD0" w:rsidRDefault="00C13FD0" w:rsidP="00D40AFE">
            <w:pPr>
              <w:jc w:val="center"/>
            </w:pPr>
            <w:r w:rsidRPr="00072ED7">
              <w:rPr>
                <w:b/>
                <w:bCs/>
                <w:sz w:val="22"/>
                <w:szCs w:val="22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3EA3D37C" w14:textId="77777777" w:rsidR="00C13FD0" w:rsidRPr="000A19D4" w:rsidRDefault="00C13FD0" w:rsidP="00D40AFE">
            <w:pPr>
              <w:jc w:val="center"/>
            </w:pPr>
            <w:r w:rsidRPr="000A19D4">
              <w:rPr>
                <w:b/>
                <w:bCs/>
                <w:sz w:val="22"/>
                <w:szCs w:val="22"/>
              </w:rPr>
              <w:t>596,25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2DF50B79" w14:textId="77777777" w:rsidR="00C13FD0" w:rsidRPr="000A19D4" w:rsidRDefault="00C13FD0" w:rsidP="00D40AFE">
            <w:pPr>
              <w:jc w:val="center"/>
              <w:rPr>
                <w:b/>
                <w:sz w:val="22"/>
                <w:szCs w:val="22"/>
              </w:rPr>
            </w:pPr>
            <w:r w:rsidRPr="000A19D4">
              <w:rPr>
                <w:b/>
                <w:sz w:val="22"/>
                <w:szCs w:val="22"/>
              </w:rPr>
              <w:t>-26,50</w:t>
            </w:r>
          </w:p>
        </w:tc>
        <w:tc>
          <w:tcPr>
            <w:tcW w:w="1394" w:type="dxa"/>
            <w:shd w:val="clear" w:color="auto" w:fill="FFFFFF"/>
          </w:tcPr>
          <w:p w14:paraId="2CC5E91D" w14:textId="77777777" w:rsidR="00C13FD0" w:rsidRPr="00C73ECF" w:rsidRDefault="00C13FD0" w:rsidP="00D40A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2022.01.31.</w:t>
            </w:r>
          </w:p>
        </w:tc>
      </w:tr>
      <w:tr w:rsidR="00C13FD0" w:rsidRPr="00C73ECF" w14:paraId="7E1F4A49" w14:textId="77777777" w:rsidTr="00D40AF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18B974DA" w14:textId="77777777" w:rsidR="00C13FD0" w:rsidRDefault="00C13FD0" w:rsidP="00D40A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1DC491BC" w14:textId="77777777" w:rsidR="00C13FD0" w:rsidRDefault="00C13FD0" w:rsidP="00D40AFE">
            <w:pPr>
              <w:jc w:val="center"/>
            </w:pPr>
            <w:r w:rsidRPr="00072ED7">
              <w:rPr>
                <w:b/>
                <w:bCs/>
                <w:sz w:val="22"/>
                <w:szCs w:val="22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1917982A" w14:textId="77777777" w:rsidR="00C13FD0" w:rsidRPr="000A19D4" w:rsidRDefault="00C13FD0" w:rsidP="00D40AFE">
            <w:pPr>
              <w:jc w:val="center"/>
            </w:pPr>
            <w:r w:rsidRPr="000A19D4">
              <w:rPr>
                <w:b/>
                <w:bCs/>
                <w:sz w:val="22"/>
                <w:szCs w:val="22"/>
              </w:rPr>
              <w:t>596,25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393545F2" w14:textId="77777777" w:rsidR="00C13FD0" w:rsidRPr="000A19D4" w:rsidRDefault="00C13FD0" w:rsidP="00D40AFE">
            <w:pPr>
              <w:jc w:val="center"/>
              <w:rPr>
                <w:b/>
                <w:sz w:val="22"/>
                <w:szCs w:val="22"/>
              </w:rPr>
            </w:pPr>
            <w:r w:rsidRPr="000A19D4">
              <w:rPr>
                <w:b/>
                <w:sz w:val="22"/>
                <w:szCs w:val="22"/>
              </w:rPr>
              <w:t>-26,50</w:t>
            </w:r>
          </w:p>
        </w:tc>
        <w:tc>
          <w:tcPr>
            <w:tcW w:w="1394" w:type="dxa"/>
            <w:shd w:val="clear" w:color="auto" w:fill="FFFFFF"/>
          </w:tcPr>
          <w:p w14:paraId="4BC921B7" w14:textId="77777777" w:rsidR="00C13FD0" w:rsidRPr="00C73ECF" w:rsidRDefault="00C13FD0" w:rsidP="00D40A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2022.02.28.</w:t>
            </w:r>
          </w:p>
        </w:tc>
      </w:tr>
      <w:tr w:rsidR="00C13FD0" w:rsidRPr="00C73ECF" w14:paraId="7257E0FC" w14:textId="77777777" w:rsidTr="00D40AF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1171C670" w14:textId="77777777" w:rsidR="00C13FD0" w:rsidRDefault="00C13FD0" w:rsidP="00D40A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54D66A2A" w14:textId="77777777" w:rsidR="00C13FD0" w:rsidRDefault="00C13FD0" w:rsidP="00D40AFE">
            <w:pPr>
              <w:jc w:val="center"/>
            </w:pPr>
            <w:r w:rsidRPr="00072ED7">
              <w:rPr>
                <w:b/>
                <w:bCs/>
                <w:sz w:val="22"/>
                <w:szCs w:val="22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40B39EEE" w14:textId="77777777" w:rsidR="00C13FD0" w:rsidRPr="000A19D4" w:rsidRDefault="00C13FD0" w:rsidP="00D40AFE">
            <w:pPr>
              <w:jc w:val="center"/>
            </w:pPr>
            <w:r w:rsidRPr="000A19D4">
              <w:rPr>
                <w:b/>
                <w:bCs/>
                <w:sz w:val="22"/>
                <w:szCs w:val="22"/>
              </w:rPr>
              <w:t>596,25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45E4E9DA" w14:textId="77777777" w:rsidR="00C13FD0" w:rsidRPr="000A19D4" w:rsidRDefault="00C13FD0" w:rsidP="00D40AFE">
            <w:pPr>
              <w:jc w:val="center"/>
              <w:rPr>
                <w:b/>
                <w:sz w:val="22"/>
                <w:szCs w:val="22"/>
              </w:rPr>
            </w:pPr>
            <w:r w:rsidRPr="000A19D4">
              <w:rPr>
                <w:b/>
                <w:sz w:val="22"/>
                <w:szCs w:val="22"/>
              </w:rPr>
              <w:t>-26,50</w:t>
            </w:r>
          </w:p>
        </w:tc>
        <w:tc>
          <w:tcPr>
            <w:tcW w:w="1394" w:type="dxa"/>
            <w:shd w:val="clear" w:color="auto" w:fill="FFFFFF"/>
          </w:tcPr>
          <w:p w14:paraId="79EC1E6B" w14:textId="77777777" w:rsidR="00C13FD0" w:rsidRPr="00C73ECF" w:rsidRDefault="00C13FD0" w:rsidP="00D40A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2022.03.31.</w:t>
            </w:r>
          </w:p>
        </w:tc>
      </w:tr>
      <w:tr w:rsidR="00C13FD0" w:rsidRPr="00C73ECF" w14:paraId="0D51CE58" w14:textId="77777777" w:rsidTr="00D40AFE">
        <w:trPr>
          <w:trHeight w:val="284"/>
          <w:jc w:val="center"/>
        </w:trPr>
        <w:tc>
          <w:tcPr>
            <w:tcW w:w="2558" w:type="dxa"/>
            <w:vMerge/>
            <w:shd w:val="clear" w:color="auto" w:fill="FFFFFF"/>
            <w:vAlign w:val="center"/>
          </w:tcPr>
          <w:p w14:paraId="305F15F7" w14:textId="77777777" w:rsidR="00C13FD0" w:rsidRPr="00C73ECF" w:rsidRDefault="00C13FD0" w:rsidP="00D40A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14:paraId="4ADA664B" w14:textId="77777777" w:rsidR="00C13FD0" w:rsidRPr="00C73ECF" w:rsidRDefault="00C13FD0" w:rsidP="00D40AFE">
            <w:pPr>
              <w:jc w:val="center"/>
              <w:rPr>
                <w:b/>
                <w:bCs/>
                <w:sz w:val="22"/>
                <w:szCs w:val="22"/>
              </w:rPr>
            </w:pPr>
            <w:r w:rsidRPr="00C73ECF">
              <w:rPr>
                <w:b/>
                <w:bCs/>
                <w:sz w:val="22"/>
                <w:szCs w:val="22"/>
              </w:rPr>
              <w:t>622,75</w:t>
            </w:r>
          </w:p>
        </w:tc>
        <w:tc>
          <w:tcPr>
            <w:tcW w:w="2453" w:type="dxa"/>
            <w:shd w:val="clear" w:color="auto" w:fill="FFFFFF"/>
            <w:vAlign w:val="center"/>
          </w:tcPr>
          <w:p w14:paraId="3793229D" w14:textId="77777777" w:rsidR="00C13FD0" w:rsidRPr="000A19D4" w:rsidRDefault="00C13FD0" w:rsidP="00D40AFE">
            <w:pPr>
              <w:jc w:val="center"/>
              <w:rPr>
                <w:b/>
                <w:bCs/>
                <w:sz w:val="22"/>
                <w:szCs w:val="22"/>
              </w:rPr>
            </w:pPr>
            <w:r w:rsidRPr="000A19D4">
              <w:rPr>
                <w:b/>
                <w:bCs/>
                <w:sz w:val="22"/>
                <w:szCs w:val="22"/>
              </w:rPr>
              <w:t>595,75</w:t>
            </w:r>
          </w:p>
        </w:tc>
        <w:tc>
          <w:tcPr>
            <w:tcW w:w="1180" w:type="dxa"/>
            <w:shd w:val="clear" w:color="auto" w:fill="FFFFFF"/>
            <w:noWrap/>
            <w:vAlign w:val="center"/>
          </w:tcPr>
          <w:p w14:paraId="22A3B2EF" w14:textId="77777777" w:rsidR="00C13FD0" w:rsidRPr="000A19D4" w:rsidRDefault="00C13FD0" w:rsidP="00D40AFE">
            <w:pPr>
              <w:jc w:val="center"/>
              <w:rPr>
                <w:b/>
                <w:sz w:val="22"/>
                <w:szCs w:val="22"/>
              </w:rPr>
            </w:pPr>
            <w:r w:rsidRPr="000A19D4">
              <w:rPr>
                <w:b/>
                <w:sz w:val="22"/>
                <w:szCs w:val="22"/>
              </w:rPr>
              <w:t>-27,00</w:t>
            </w:r>
          </w:p>
        </w:tc>
        <w:tc>
          <w:tcPr>
            <w:tcW w:w="1394" w:type="dxa"/>
            <w:shd w:val="clear" w:color="auto" w:fill="FFFFFF"/>
          </w:tcPr>
          <w:p w14:paraId="7D1442C1" w14:textId="77777777" w:rsidR="00C13FD0" w:rsidRPr="00C73ECF" w:rsidRDefault="00C13FD0" w:rsidP="00D40A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2022.08.31.</w:t>
            </w:r>
          </w:p>
        </w:tc>
      </w:tr>
    </w:tbl>
    <w:p w14:paraId="3C28E9A3" w14:textId="444264EA" w:rsidR="00F842D9" w:rsidRDefault="00F842D9" w:rsidP="00C13FD0">
      <w:pPr>
        <w:jc w:val="both"/>
        <w:rPr>
          <w:b/>
        </w:rPr>
      </w:pPr>
    </w:p>
    <w:p w14:paraId="42263D59" w14:textId="77777777" w:rsidR="00F842D9" w:rsidRDefault="00F842D9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7954344" w14:textId="77777777" w:rsidR="00F842D9" w:rsidRDefault="00F842D9" w:rsidP="00C13FD0">
      <w:pPr>
        <w:jc w:val="both"/>
        <w:rPr>
          <w:b/>
        </w:rPr>
      </w:pPr>
    </w:p>
    <w:p w14:paraId="1665AC8F" w14:textId="1E123932" w:rsidR="00C13FD0" w:rsidRPr="00B829B0" w:rsidRDefault="00C13FD0" w:rsidP="00C13FD0">
      <w:pPr>
        <w:jc w:val="both"/>
      </w:pPr>
      <w:r w:rsidRPr="00756AF4">
        <w:rPr>
          <w:b/>
        </w:rPr>
        <w:t>Határidő:</w:t>
      </w:r>
      <w:r>
        <w:tab/>
        <w:t>2021</w:t>
      </w:r>
      <w:r w:rsidRPr="00756AF4">
        <w:t>.</w:t>
      </w:r>
      <w:r>
        <w:t xml:space="preserve"> augusztus 31</w:t>
      </w:r>
      <w:r w:rsidRPr="00756AF4">
        <w:t>.</w:t>
      </w:r>
    </w:p>
    <w:p w14:paraId="5599B254" w14:textId="77777777" w:rsidR="00C13FD0" w:rsidRDefault="00C13FD0" w:rsidP="00C13FD0">
      <w:pPr>
        <w:ind w:left="1410" w:hanging="1410"/>
        <w:jc w:val="both"/>
      </w:pPr>
      <w:r w:rsidRPr="007A19D9">
        <w:rPr>
          <w:b/>
        </w:rPr>
        <w:t>Felelős:</w:t>
      </w:r>
      <w:r w:rsidRPr="00B829B0">
        <w:tab/>
      </w:r>
      <w:r>
        <w:t>Horváth Csaba polgármester (a Gazdasági Főosztály Költségvetési Osztálya és a Humánszolgáltatási Főosztály Intézményfelügyeleti Osztálya útján),</w:t>
      </w:r>
    </w:p>
    <w:p w14:paraId="045B2C31" w14:textId="77777777" w:rsidR="00C13FD0" w:rsidRPr="00B829B0" w:rsidRDefault="00C13FD0" w:rsidP="00C13FD0">
      <w:pPr>
        <w:tabs>
          <w:tab w:val="left" w:pos="1418"/>
        </w:tabs>
      </w:pPr>
      <w:r>
        <w:tab/>
        <w:t>Farkas Tibor Jánosné, a Zuglói Egyesített Óvoda vezetője</w:t>
      </w:r>
    </w:p>
    <w:p w14:paraId="38BB07F4" w14:textId="77777777" w:rsidR="00C13FD0" w:rsidRDefault="00C13FD0" w:rsidP="00C13FD0">
      <w:pPr>
        <w:pStyle w:val="Szvegtrzs31"/>
        <w:tabs>
          <w:tab w:val="left" w:pos="1418"/>
        </w:tabs>
        <w:rPr>
          <w:i w:val="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3FD0" w:rsidRPr="008E1D01" w14:paraId="1D4103AE" w14:textId="77777777" w:rsidTr="00D40AFE">
        <w:trPr>
          <w:jc w:val="center"/>
        </w:trPr>
        <w:tc>
          <w:tcPr>
            <w:tcW w:w="4531" w:type="dxa"/>
          </w:tcPr>
          <w:p w14:paraId="00B7A9F7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210022BA" w14:textId="77777777" w:rsidR="00C13FD0" w:rsidRPr="008E1D01" w:rsidRDefault="00C13FD0" w:rsidP="00D40AFE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C13FD0" w:rsidRPr="008E1D01" w14:paraId="15C65854" w14:textId="77777777" w:rsidTr="00D40AFE">
        <w:trPr>
          <w:jc w:val="center"/>
        </w:trPr>
        <w:tc>
          <w:tcPr>
            <w:tcW w:w="4531" w:type="dxa"/>
          </w:tcPr>
          <w:p w14:paraId="6236DB79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6D8EAE6C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05A8D471" w14:textId="77777777" w:rsidR="00F842D9" w:rsidRDefault="00F842D9" w:rsidP="00C13FD0">
      <w:pPr>
        <w:rPr>
          <w:b/>
        </w:rPr>
      </w:pPr>
    </w:p>
    <w:p w14:paraId="1FE6197B" w14:textId="0A02E321" w:rsidR="00F842D9" w:rsidRDefault="00F842D9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F07D7B3" w14:textId="64BEC9BE" w:rsidR="00C13FD0" w:rsidRPr="006B1C50" w:rsidRDefault="00C13FD0" w:rsidP="00C13FD0">
      <w:pPr>
        <w:rPr>
          <w:b/>
        </w:rPr>
      </w:pPr>
      <w:r w:rsidRPr="006B1C50">
        <w:rPr>
          <w:b/>
        </w:rPr>
        <w:lastRenderedPageBreak/>
        <w:t>Budapest Főváros XIV. Kerület Zugló Önkormányzata</w:t>
      </w:r>
    </w:p>
    <w:p w14:paraId="7AEAD114" w14:textId="77777777" w:rsidR="00C13FD0" w:rsidRPr="006B1C50" w:rsidRDefault="00C13FD0" w:rsidP="00C13FD0">
      <w:pPr>
        <w:pStyle w:val="Cmsor1"/>
        <w:ind w:right="1418"/>
        <w:rPr>
          <w:sz w:val="24"/>
        </w:rPr>
      </w:pPr>
      <w:r w:rsidRPr="006B1C50">
        <w:rPr>
          <w:sz w:val="24"/>
        </w:rPr>
        <w:t>Gazdasági Bizottsága</w:t>
      </w:r>
    </w:p>
    <w:p w14:paraId="1D63F16A" w14:textId="77777777" w:rsidR="00C13FD0" w:rsidRDefault="00C13FD0" w:rsidP="00C13FD0"/>
    <w:p w14:paraId="1E3140CF" w14:textId="77777777" w:rsidR="00C13FD0" w:rsidRPr="008E1D01" w:rsidRDefault="00C13FD0" w:rsidP="00C13FD0">
      <w:pPr>
        <w:pStyle w:val="Cmsor2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8E1D01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628FFBBF" w14:textId="77777777" w:rsidR="00C13FD0" w:rsidRDefault="00C13FD0" w:rsidP="00C13FD0">
      <w:pPr>
        <w:ind w:right="72"/>
        <w:jc w:val="center"/>
        <w:rPr>
          <w:b/>
        </w:rPr>
      </w:pPr>
    </w:p>
    <w:p w14:paraId="48B9B138" w14:textId="77777777" w:rsidR="00C13FD0" w:rsidRPr="008E1D01" w:rsidRDefault="00C13FD0" w:rsidP="00C13FD0">
      <w:pPr>
        <w:ind w:right="72"/>
        <w:jc w:val="center"/>
        <w:rPr>
          <w:b/>
        </w:rPr>
      </w:pPr>
    </w:p>
    <w:p w14:paraId="16D07B3A" w14:textId="77777777" w:rsidR="00C13FD0" w:rsidRPr="008E1D01" w:rsidRDefault="00C13FD0" w:rsidP="00C13FD0">
      <w:pPr>
        <w:ind w:right="72"/>
        <w:jc w:val="center"/>
      </w:pPr>
      <w:r w:rsidRPr="008E1D01">
        <w:t xml:space="preserve">A Gazdasági Bizottság </w:t>
      </w:r>
      <w:r>
        <w:t xml:space="preserve">2021. augusztus 12-i </w:t>
      </w:r>
      <w:r w:rsidRPr="008E1D01">
        <w:t>ülésének jegyzőkönyvéből:</w:t>
      </w:r>
    </w:p>
    <w:p w14:paraId="5714174B" w14:textId="77777777" w:rsidR="00C13FD0" w:rsidRDefault="00C13FD0" w:rsidP="00C13FD0"/>
    <w:p w14:paraId="38CE6D11" w14:textId="77777777" w:rsidR="00C13FD0" w:rsidRDefault="00C13FD0" w:rsidP="00C13FD0"/>
    <w:p w14:paraId="623AF054" w14:textId="77777777" w:rsidR="00C13FD0" w:rsidRDefault="00C13FD0" w:rsidP="00C13FD0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11.) </w:t>
      </w:r>
      <w:r w:rsidRPr="00A27218">
        <w:rPr>
          <w:rFonts w:eastAsia="Times New Roman"/>
          <w:b/>
          <w:bCs/>
        </w:rPr>
        <w:t>Budapest Főváros XIV. Kerület Zugló Önkormányzata tulajdonát képező ingatlan értékesítése (Budapest XIV. kerület, Benkő u.2.- Nagy Lajos király útja 111. a-b szám alatti, 31484/49 hrsz)</w:t>
      </w:r>
    </w:p>
    <w:p w14:paraId="0A22A77A" w14:textId="77777777" w:rsidR="00C13FD0" w:rsidRPr="00005B37" w:rsidRDefault="00C13FD0" w:rsidP="00C13FD0">
      <w:pPr>
        <w:jc w:val="both"/>
        <w:rPr>
          <w:rFonts w:eastAsia="Times New Roman"/>
          <w:bCs/>
        </w:rPr>
      </w:pPr>
      <w:r w:rsidRPr="00005B37">
        <w:rPr>
          <w:rFonts w:eastAsia="Times New Roman"/>
          <w:b/>
          <w:bCs/>
        </w:rPr>
        <w:t>Előterjesztő</w:t>
      </w:r>
      <w:r w:rsidRPr="00005B37">
        <w:rPr>
          <w:rFonts w:eastAsia="Times New Roman"/>
          <w:bCs/>
        </w:rPr>
        <w:t xml:space="preserve">: </w:t>
      </w:r>
      <w:r>
        <w:rPr>
          <w:rFonts w:eastAsia="Times New Roman"/>
          <w:bCs/>
        </w:rPr>
        <w:t>Hajdu Flórián</w:t>
      </w:r>
      <w:r w:rsidRPr="00005B37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al</w:t>
      </w:r>
      <w:r w:rsidRPr="00005B37">
        <w:rPr>
          <w:rFonts w:eastAsia="Times New Roman"/>
          <w:bCs/>
        </w:rPr>
        <w:t>polgármester</w:t>
      </w:r>
    </w:p>
    <w:p w14:paraId="6E7FA871" w14:textId="77777777" w:rsidR="00C13FD0" w:rsidRPr="00005B37" w:rsidRDefault="00C13FD0" w:rsidP="00C13FD0">
      <w:pPr>
        <w:jc w:val="both"/>
        <w:rPr>
          <w:rFonts w:eastAsia="Times New Roman"/>
        </w:rPr>
      </w:pPr>
      <w:r w:rsidRPr="00005B37">
        <w:rPr>
          <w:rFonts w:eastAsia="Times New Roman"/>
          <w:b/>
          <w:bCs/>
        </w:rPr>
        <w:t xml:space="preserve">Előterjesztés száma: </w:t>
      </w:r>
      <w:r w:rsidRPr="00005B37">
        <w:rPr>
          <w:rFonts w:eastAsia="Times New Roman"/>
          <w:bCs/>
        </w:rPr>
        <w:t>123-</w:t>
      </w:r>
      <w:r>
        <w:rPr>
          <w:rFonts w:eastAsia="Times New Roman"/>
          <w:bCs/>
        </w:rPr>
        <w:t>401</w:t>
      </w:r>
      <w:r w:rsidRPr="00005B37">
        <w:rPr>
          <w:rFonts w:eastAsia="Times New Roman"/>
          <w:b/>
          <w:bCs/>
        </w:rPr>
        <w:t>/</w:t>
      </w:r>
      <w:r w:rsidRPr="00005B37">
        <w:rPr>
          <w:rFonts w:eastAsia="Times New Roman"/>
        </w:rPr>
        <w:t>2021</w:t>
      </w:r>
    </w:p>
    <w:p w14:paraId="326DEEF0" w14:textId="77777777" w:rsidR="00C13FD0" w:rsidRDefault="00C13FD0" w:rsidP="00C13FD0"/>
    <w:p w14:paraId="3E7438A4" w14:textId="77777777" w:rsidR="00C13FD0" w:rsidRPr="008E1D01" w:rsidRDefault="00C13FD0" w:rsidP="00C13FD0"/>
    <w:p w14:paraId="0BADC20D" w14:textId="77777777" w:rsidR="00C13FD0" w:rsidRPr="008E1D01" w:rsidRDefault="00C13FD0" w:rsidP="00C13FD0">
      <w:pPr>
        <w:suppressAutoHyphens/>
        <w:jc w:val="center"/>
        <w:rPr>
          <w:b/>
          <w:lang w:eastAsia="zh-CN"/>
        </w:rPr>
      </w:pPr>
      <w:r w:rsidRPr="008E1D01">
        <w:rPr>
          <w:b/>
          <w:lang w:eastAsia="zh-CN"/>
        </w:rPr>
        <w:t xml:space="preserve">Budapest Főváros XIV. Kerület Zugló Önkormányzata </w:t>
      </w:r>
    </w:p>
    <w:p w14:paraId="23FA115D" w14:textId="77777777" w:rsidR="00C13FD0" w:rsidRPr="008E1D01" w:rsidRDefault="00C13FD0" w:rsidP="00C13FD0">
      <w:pPr>
        <w:suppressAutoHyphens/>
        <w:jc w:val="center"/>
        <w:rPr>
          <w:b/>
        </w:rPr>
      </w:pPr>
      <w:r w:rsidRPr="008E1D01">
        <w:rPr>
          <w:b/>
        </w:rPr>
        <w:t>Gazdasági Bizottsága</w:t>
      </w:r>
    </w:p>
    <w:p w14:paraId="4B78EFCE" w14:textId="77777777" w:rsidR="00C13FD0" w:rsidRDefault="00C13FD0" w:rsidP="00C13FD0">
      <w:pPr>
        <w:tabs>
          <w:tab w:val="left" w:pos="9072"/>
        </w:tabs>
        <w:jc w:val="center"/>
        <w:rPr>
          <w:b/>
          <w:bCs/>
        </w:rPr>
      </w:pPr>
      <w:r>
        <w:rPr>
          <w:b/>
          <w:bCs/>
        </w:rPr>
        <w:t>34</w:t>
      </w:r>
      <w:r w:rsidRPr="002D7680">
        <w:rPr>
          <w:b/>
          <w:bCs/>
        </w:rPr>
        <w:t>/202</w:t>
      </w:r>
      <w:r>
        <w:rPr>
          <w:b/>
          <w:bCs/>
        </w:rPr>
        <w:t>1</w:t>
      </w:r>
      <w:r w:rsidRPr="002D7680">
        <w:rPr>
          <w:b/>
          <w:bCs/>
        </w:rPr>
        <w:t xml:space="preserve">. </w:t>
      </w:r>
      <w:r>
        <w:rPr>
          <w:b/>
          <w:bCs/>
        </w:rPr>
        <w:t>(VIII. 12.</w:t>
      </w:r>
      <w:r w:rsidRPr="002D7680">
        <w:rPr>
          <w:b/>
          <w:bCs/>
        </w:rPr>
        <w:t>)</w:t>
      </w:r>
      <w:r>
        <w:rPr>
          <w:b/>
          <w:bCs/>
        </w:rPr>
        <w:t xml:space="preserve"> GB</w:t>
      </w:r>
      <w:r w:rsidRPr="002D7680">
        <w:rPr>
          <w:b/>
          <w:bCs/>
        </w:rPr>
        <w:t xml:space="preserve"> határozata</w:t>
      </w:r>
    </w:p>
    <w:p w14:paraId="79949590" w14:textId="77777777" w:rsidR="00C13FD0" w:rsidRPr="002D7680" w:rsidRDefault="00C13FD0" w:rsidP="00C13FD0">
      <w:pPr>
        <w:tabs>
          <w:tab w:val="left" w:pos="9072"/>
        </w:tabs>
        <w:jc w:val="center"/>
        <w:rPr>
          <w:b/>
          <w:bCs/>
        </w:rPr>
      </w:pPr>
    </w:p>
    <w:p w14:paraId="543AAC73" w14:textId="77777777" w:rsidR="00C13FD0" w:rsidRPr="00E25DAA" w:rsidRDefault="00C13FD0" w:rsidP="00C13FD0">
      <w:pPr>
        <w:autoSpaceDE w:val="0"/>
        <w:autoSpaceDN w:val="0"/>
        <w:adjustRightInd w:val="0"/>
        <w:spacing w:after="120"/>
        <w:jc w:val="center"/>
      </w:pPr>
      <w:r w:rsidRPr="00E25DAA">
        <w:rPr>
          <w:b/>
        </w:rPr>
        <w:t>Budapest XIV. kerület,</w:t>
      </w:r>
      <w:r w:rsidRPr="00E25DAA">
        <w:t xml:space="preserve"> </w:t>
      </w:r>
      <w:r w:rsidRPr="00592FBC">
        <w:rPr>
          <w:b/>
        </w:rPr>
        <w:t xml:space="preserve">Benkő u.2.- Nagy Lajos király útja 111. a-b szám alatti, </w:t>
      </w:r>
      <w:r w:rsidRPr="00592FBC">
        <w:rPr>
          <w:b/>
          <w:bCs/>
        </w:rPr>
        <w:t>31484/49 helyrajzi számú</w:t>
      </w:r>
      <w:r w:rsidRPr="00592FBC">
        <w:rPr>
          <w:b/>
        </w:rPr>
        <w:t xml:space="preserve">, </w:t>
      </w:r>
      <w:r w:rsidRPr="00592FBC">
        <w:rPr>
          <w:b/>
          <w:color w:val="000000"/>
        </w:rPr>
        <w:t>1027</w:t>
      </w:r>
      <w:r w:rsidRPr="00592FBC">
        <w:rPr>
          <w:b/>
        </w:rPr>
        <w:t xml:space="preserve"> m</w:t>
      </w:r>
      <w:r w:rsidRPr="00592FBC">
        <w:rPr>
          <w:b/>
          <w:vertAlign w:val="superscript"/>
        </w:rPr>
        <w:t>2</w:t>
      </w:r>
      <w:r w:rsidRPr="00592FBC">
        <w:rPr>
          <w:b/>
        </w:rPr>
        <w:t xml:space="preserve"> nagyságú kivett lakóház, udvar, gazdasági épület megnevezésű</w:t>
      </w:r>
      <w:r w:rsidRPr="00E25DAA">
        <w:t xml:space="preserve"> </w:t>
      </w:r>
      <w:r w:rsidRPr="00E25DAA">
        <w:rPr>
          <w:b/>
          <w:bCs/>
        </w:rPr>
        <w:t xml:space="preserve">ingatlan értékesítéséről </w:t>
      </w:r>
    </w:p>
    <w:p w14:paraId="69F68A6C" w14:textId="77777777" w:rsidR="00C13FD0" w:rsidRDefault="00C13FD0" w:rsidP="00C13FD0">
      <w:pPr>
        <w:jc w:val="both"/>
        <w:rPr>
          <w:b/>
        </w:rPr>
      </w:pPr>
    </w:p>
    <w:p w14:paraId="3229387D" w14:textId="77777777" w:rsidR="00C13FD0" w:rsidRPr="003A7991" w:rsidRDefault="00C13FD0" w:rsidP="00C13FD0">
      <w:pPr>
        <w:jc w:val="both"/>
      </w:pPr>
      <w:r w:rsidRPr="003A7991">
        <w:t>Budapest Főváros XIV. Kerület Zugló Önkormányzata Képviselő-testületének Gazdasági Bizottsága tulajdonosi jogkörében eljárva úgy dönt, hogy:</w:t>
      </w:r>
    </w:p>
    <w:p w14:paraId="7268D26C" w14:textId="77777777" w:rsidR="00C13FD0" w:rsidRPr="00E25DAA" w:rsidRDefault="00C13FD0" w:rsidP="00C13FD0">
      <w:pPr>
        <w:jc w:val="both"/>
        <w:rPr>
          <w:b/>
        </w:rPr>
      </w:pPr>
    </w:p>
    <w:p w14:paraId="3A5D7039" w14:textId="77777777" w:rsidR="00C13FD0" w:rsidRPr="00E25DAA" w:rsidRDefault="00C13FD0" w:rsidP="00C13FD0">
      <w:pPr>
        <w:jc w:val="both"/>
        <w:rPr>
          <w:bCs/>
        </w:rPr>
      </w:pPr>
      <w:r w:rsidRPr="00E25DAA">
        <w:rPr>
          <w:bCs/>
        </w:rPr>
        <w:t xml:space="preserve">a Budapest Főváros XIV. Kerület Zugló Önkormányzata 1/1 arányú tulajdonát képező, </w:t>
      </w:r>
      <w:r w:rsidRPr="00E25DAA">
        <w:rPr>
          <w:b/>
        </w:rPr>
        <w:t xml:space="preserve">Budapest XIV. kerület, </w:t>
      </w:r>
      <w:r w:rsidRPr="00E25DAA">
        <w:rPr>
          <w:bCs/>
        </w:rPr>
        <w:t>Benkő u.2.-</w:t>
      </w:r>
      <w:r w:rsidRPr="00E25DAA">
        <w:rPr>
          <w:b/>
        </w:rPr>
        <w:t xml:space="preserve"> </w:t>
      </w:r>
      <w:r w:rsidRPr="00E25DAA">
        <w:rPr>
          <w:color w:val="000000"/>
        </w:rPr>
        <w:t xml:space="preserve">Nagy Lajos király útja 111. a-b </w:t>
      </w:r>
      <w:r w:rsidRPr="00E25DAA">
        <w:t xml:space="preserve">szám alatti, </w:t>
      </w:r>
      <w:r w:rsidRPr="00E25DAA">
        <w:rPr>
          <w:b/>
          <w:bCs/>
        </w:rPr>
        <w:t xml:space="preserve">31484/49 </w:t>
      </w:r>
      <w:r w:rsidRPr="00E25DAA">
        <w:t xml:space="preserve">helyrajzi számú, </w:t>
      </w:r>
      <w:r w:rsidRPr="00E25DAA">
        <w:rPr>
          <w:color w:val="000000"/>
        </w:rPr>
        <w:t xml:space="preserve">1027 </w:t>
      </w:r>
      <w:r w:rsidRPr="00E25DAA">
        <w:t>m</w:t>
      </w:r>
      <w:r w:rsidRPr="00E25DAA">
        <w:rPr>
          <w:vertAlign w:val="superscript"/>
        </w:rPr>
        <w:t>2</w:t>
      </w:r>
      <w:r w:rsidRPr="00E25DAA">
        <w:t xml:space="preserve"> nagyságú kivett lakóház, udvar, gazdasági épület megnevezésű </w:t>
      </w:r>
      <w:r w:rsidRPr="00E25DAA">
        <w:rPr>
          <w:b/>
        </w:rPr>
        <w:t>i</w:t>
      </w:r>
      <w:r w:rsidRPr="00E25DAA">
        <w:rPr>
          <w:b/>
          <w:color w:val="000000"/>
        </w:rPr>
        <w:t>ngatlan értékesítésére</w:t>
      </w:r>
      <w:r w:rsidRPr="00E25DAA">
        <w:rPr>
          <w:bCs/>
          <w:color w:val="000000"/>
        </w:rPr>
        <w:t xml:space="preserve"> az </w:t>
      </w:r>
      <w:r w:rsidRPr="00E25DAA">
        <w:rPr>
          <w:b/>
          <w:color w:val="000000"/>
        </w:rPr>
        <w:t>54/2021. (II. 25.</w:t>
      </w:r>
      <w:proofErr w:type="gramStart"/>
      <w:r w:rsidRPr="00E25DAA">
        <w:rPr>
          <w:b/>
          <w:color w:val="000000"/>
        </w:rPr>
        <w:t>)  önkormányzati</w:t>
      </w:r>
      <w:proofErr w:type="gramEnd"/>
      <w:r w:rsidRPr="00E25DAA">
        <w:rPr>
          <w:b/>
          <w:color w:val="000000"/>
        </w:rPr>
        <w:t xml:space="preserve"> határozat</w:t>
      </w:r>
      <w:r w:rsidRPr="00E25DAA">
        <w:rPr>
          <w:bCs/>
          <w:color w:val="000000"/>
        </w:rPr>
        <w:t xml:space="preserve"> </w:t>
      </w:r>
      <w:r w:rsidRPr="00E25DAA">
        <w:rPr>
          <w:b/>
        </w:rPr>
        <w:t>alapján</w:t>
      </w:r>
      <w:r w:rsidRPr="00E25DAA">
        <w:rPr>
          <w:bCs/>
        </w:rPr>
        <w:t xml:space="preserve"> lefolytatott nyilvános pályázatot a Kiíró </w:t>
      </w:r>
      <w:r w:rsidRPr="00E25DAA">
        <w:rPr>
          <w:b/>
        </w:rPr>
        <w:t>eredménytelenné nyilvánítja</w:t>
      </w:r>
      <w:r w:rsidRPr="00E25DAA">
        <w:rPr>
          <w:bCs/>
        </w:rPr>
        <w:t>.</w:t>
      </w:r>
    </w:p>
    <w:p w14:paraId="2DA6FF45" w14:textId="77777777" w:rsidR="00C13FD0" w:rsidRPr="00E25DAA" w:rsidRDefault="00C13FD0" w:rsidP="00C13FD0">
      <w:pPr>
        <w:ind w:left="708"/>
        <w:rPr>
          <w:bCs/>
        </w:rPr>
      </w:pPr>
    </w:p>
    <w:p w14:paraId="7A9BB542" w14:textId="77777777" w:rsidR="00C13FD0" w:rsidRPr="00592FBC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592FBC">
        <w:rPr>
          <w:b/>
        </w:rPr>
        <w:t xml:space="preserve">Határidő: </w:t>
      </w:r>
      <w:r>
        <w:rPr>
          <w:bCs/>
          <w:szCs w:val="20"/>
        </w:rPr>
        <w:t>azonnal</w:t>
      </w:r>
    </w:p>
    <w:p w14:paraId="428591D9" w14:textId="77777777" w:rsidR="00C13FD0" w:rsidRPr="00592FBC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gramStart"/>
      <w:r w:rsidRPr="00592FBC">
        <w:rPr>
          <w:b/>
        </w:rPr>
        <w:t xml:space="preserve">Felelős: </w:t>
      </w:r>
      <w:r w:rsidRPr="00592FBC">
        <w:rPr>
          <w:bCs/>
          <w:iCs/>
        </w:rPr>
        <w:t xml:space="preserve"> Zuglói</w:t>
      </w:r>
      <w:proofErr w:type="gramEnd"/>
      <w:r w:rsidRPr="00592FBC">
        <w:rPr>
          <w:bCs/>
          <w:iCs/>
        </w:rPr>
        <w:t xml:space="preserve"> Zrt. </w:t>
      </w:r>
      <w:r>
        <w:rPr>
          <w:bCs/>
          <w:iCs/>
        </w:rPr>
        <w:t>- Baracskai Gábor vezérigazgató</w:t>
      </w:r>
    </w:p>
    <w:p w14:paraId="193908D4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3C145C12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741CFB13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16D8EE42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1B391240" w14:textId="77777777" w:rsidR="00C13FD0" w:rsidRPr="002D7680" w:rsidRDefault="00C13FD0" w:rsidP="00C13FD0">
      <w:pPr>
        <w:pStyle w:val="Szvegtrzs35"/>
        <w:spacing w:after="0" w:afterAutospacing="0"/>
        <w:rPr>
          <w:i w:val="0"/>
          <w:color w:val="00000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3FD0" w:rsidRPr="008E1D01" w14:paraId="4A7D2BEB" w14:textId="77777777" w:rsidTr="00D40AFE">
        <w:trPr>
          <w:jc w:val="center"/>
        </w:trPr>
        <w:tc>
          <w:tcPr>
            <w:tcW w:w="4531" w:type="dxa"/>
          </w:tcPr>
          <w:p w14:paraId="777DE488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33B539F5" w14:textId="77777777" w:rsidR="00C13FD0" w:rsidRPr="008E1D01" w:rsidRDefault="00C13FD0" w:rsidP="00D40AFE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C13FD0" w:rsidRPr="008E1D01" w14:paraId="6513F2A9" w14:textId="77777777" w:rsidTr="00D40AFE">
        <w:trPr>
          <w:jc w:val="center"/>
        </w:trPr>
        <w:tc>
          <w:tcPr>
            <w:tcW w:w="4531" w:type="dxa"/>
          </w:tcPr>
          <w:p w14:paraId="3F0AADE3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17BDBD4D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4951265E" w14:textId="77777777" w:rsidR="00C13FD0" w:rsidRDefault="00C13FD0" w:rsidP="00C13FD0"/>
    <w:p w14:paraId="4939D058" w14:textId="77777777" w:rsidR="00C13FD0" w:rsidRPr="00695BEE" w:rsidRDefault="00C13FD0" w:rsidP="00C13FD0"/>
    <w:p w14:paraId="49FAA4E6" w14:textId="77777777" w:rsidR="00C13FD0" w:rsidRDefault="00C13FD0" w:rsidP="00C13FD0"/>
    <w:p w14:paraId="2F94D8BB" w14:textId="77777777" w:rsidR="00C13FD0" w:rsidRDefault="00C13FD0" w:rsidP="00C13FD0"/>
    <w:p w14:paraId="7C4B5B37" w14:textId="77777777" w:rsidR="00C13FD0" w:rsidRDefault="00C13FD0" w:rsidP="00C13FD0"/>
    <w:p w14:paraId="71F752A6" w14:textId="77777777" w:rsidR="00C13FD0" w:rsidRDefault="00C13FD0" w:rsidP="00C13FD0"/>
    <w:p w14:paraId="382AAC4E" w14:textId="77777777" w:rsidR="00C13FD0" w:rsidRDefault="00C13FD0" w:rsidP="00C13FD0"/>
    <w:p w14:paraId="58210BDE" w14:textId="77777777" w:rsidR="00C13FD0" w:rsidRPr="006B1C50" w:rsidRDefault="00C13FD0" w:rsidP="00C13FD0">
      <w:pPr>
        <w:rPr>
          <w:b/>
        </w:rPr>
      </w:pPr>
      <w:r w:rsidRPr="006B1C50">
        <w:rPr>
          <w:b/>
        </w:rPr>
        <w:lastRenderedPageBreak/>
        <w:t>Budapest Főváros XIV. Kerület Zugló Önkormányzata</w:t>
      </w:r>
    </w:p>
    <w:p w14:paraId="06D13432" w14:textId="77777777" w:rsidR="00C13FD0" w:rsidRPr="006B1C50" w:rsidRDefault="00C13FD0" w:rsidP="00C13FD0">
      <w:pPr>
        <w:pStyle w:val="Cmsor1"/>
        <w:ind w:right="1418"/>
        <w:rPr>
          <w:sz w:val="24"/>
        </w:rPr>
      </w:pPr>
      <w:r w:rsidRPr="006B1C50">
        <w:rPr>
          <w:sz w:val="24"/>
        </w:rPr>
        <w:t>Gazdasági Bizottsága</w:t>
      </w:r>
    </w:p>
    <w:p w14:paraId="22CC0EE6" w14:textId="77777777" w:rsidR="00C13FD0" w:rsidRDefault="00C13FD0" w:rsidP="00C13FD0"/>
    <w:p w14:paraId="096451E5" w14:textId="77777777" w:rsidR="00C13FD0" w:rsidRPr="008E1D01" w:rsidRDefault="00C13FD0" w:rsidP="00C13FD0">
      <w:pPr>
        <w:pStyle w:val="Cmsor2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8E1D01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68A6647A" w14:textId="77777777" w:rsidR="00C13FD0" w:rsidRDefault="00C13FD0" w:rsidP="00C13FD0">
      <w:pPr>
        <w:ind w:right="72"/>
        <w:jc w:val="center"/>
        <w:rPr>
          <w:b/>
        </w:rPr>
      </w:pPr>
    </w:p>
    <w:p w14:paraId="5269958E" w14:textId="77777777" w:rsidR="00C13FD0" w:rsidRPr="008E1D01" w:rsidRDefault="00C13FD0" w:rsidP="00C13FD0">
      <w:pPr>
        <w:ind w:right="72"/>
        <w:jc w:val="center"/>
        <w:rPr>
          <w:b/>
        </w:rPr>
      </w:pPr>
    </w:p>
    <w:p w14:paraId="379B3E61" w14:textId="77777777" w:rsidR="00C13FD0" w:rsidRPr="008E1D01" w:rsidRDefault="00C13FD0" w:rsidP="00C13FD0">
      <w:pPr>
        <w:ind w:right="72"/>
        <w:jc w:val="center"/>
      </w:pPr>
      <w:r w:rsidRPr="008E1D01">
        <w:t xml:space="preserve">A Gazdasági Bizottság </w:t>
      </w:r>
      <w:r>
        <w:t xml:space="preserve">2021. augusztus 12-i </w:t>
      </w:r>
      <w:r w:rsidRPr="008E1D01">
        <w:t>ülésének jegyzőkönyvéből:</w:t>
      </w:r>
    </w:p>
    <w:p w14:paraId="59B4E840" w14:textId="77777777" w:rsidR="00C13FD0" w:rsidRDefault="00C13FD0" w:rsidP="00C13FD0"/>
    <w:p w14:paraId="0C3ED75D" w14:textId="77777777" w:rsidR="00C13FD0" w:rsidRDefault="00C13FD0" w:rsidP="00C13FD0"/>
    <w:p w14:paraId="61D8C4C7" w14:textId="77777777" w:rsidR="00C13FD0" w:rsidRDefault="00C13FD0" w:rsidP="00C13FD0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12.) </w:t>
      </w:r>
      <w:r w:rsidRPr="007B2FFE">
        <w:rPr>
          <w:rFonts w:eastAsia="Times New Roman"/>
          <w:b/>
          <w:bCs/>
        </w:rPr>
        <w:t>Budapest Főváros XIV. Kerület Zugló Önkormányzata tulajdonát képező ingatlan értékesítése (Budapest XIV. kerület, Fűrész utca 107. szám alatti, 30688 hrsz)</w:t>
      </w:r>
    </w:p>
    <w:p w14:paraId="5401F6C2" w14:textId="77777777" w:rsidR="00C13FD0" w:rsidRPr="00005B37" w:rsidRDefault="00C13FD0" w:rsidP="00C13FD0">
      <w:pPr>
        <w:jc w:val="both"/>
        <w:rPr>
          <w:rFonts w:eastAsia="Times New Roman"/>
          <w:bCs/>
        </w:rPr>
      </w:pPr>
      <w:r w:rsidRPr="00005B37">
        <w:rPr>
          <w:rFonts w:eastAsia="Times New Roman"/>
          <w:b/>
          <w:bCs/>
        </w:rPr>
        <w:t>Előterjesztő</w:t>
      </w:r>
      <w:r w:rsidRPr="00005B37">
        <w:rPr>
          <w:rFonts w:eastAsia="Times New Roman"/>
          <w:bCs/>
        </w:rPr>
        <w:t xml:space="preserve">: </w:t>
      </w:r>
      <w:r>
        <w:rPr>
          <w:rFonts w:eastAsia="Times New Roman"/>
          <w:bCs/>
        </w:rPr>
        <w:t>Hajdu Flórián</w:t>
      </w:r>
      <w:r w:rsidRPr="00005B37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al</w:t>
      </w:r>
      <w:r w:rsidRPr="00005B37">
        <w:rPr>
          <w:rFonts w:eastAsia="Times New Roman"/>
          <w:bCs/>
        </w:rPr>
        <w:t>polgármester</w:t>
      </w:r>
    </w:p>
    <w:p w14:paraId="6A6462F7" w14:textId="77777777" w:rsidR="00C13FD0" w:rsidRPr="00005B37" w:rsidRDefault="00C13FD0" w:rsidP="00C13FD0">
      <w:pPr>
        <w:jc w:val="both"/>
        <w:rPr>
          <w:rFonts w:eastAsia="Times New Roman"/>
        </w:rPr>
      </w:pPr>
      <w:r w:rsidRPr="00005B37">
        <w:rPr>
          <w:rFonts w:eastAsia="Times New Roman"/>
          <w:b/>
          <w:bCs/>
        </w:rPr>
        <w:t xml:space="preserve">Előterjesztés száma: </w:t>
      </w:r>
      <w:r w:rsidRPr="00005B37">
        <w:rPr>
          <w:rFonts w:eastAsia="Times New Roman"/>
          <w:bCs/>
        </w:rPr>
        <w:t>123-</w:t>
      </w:r>
      <w:r>
        <w:rPr>
          <w:rFonts w:eastAsia="Times New Roman"/>
          <w:bCs/>
        </w:rPr>
        <w:t>402</w:t>
      </w:r>
      <w:r w:rsidRPr="00005B37">
        <w:rPr>
          <w:rFonts w:eastAsia="Times New Roman"/>
          <w:b/>
          <w:bCs/>
        </w:rPr>
        <w:t>/</w:t>
      </w:r>
      <w:r w:rsidRPr="00005B37">
        <w:rPr>
          <w:rFonts w:eastAsia="Times New Roman"/>
        </w:rPr>
        <w:t>2021</w:t>
      </w:r>
    </w:p>
    <w:p w14:paraId="28358C8D" w14:textId="77777777" w:rsidR="00C13FD0" w:rsidRDefault="00C13FD0" w:rsidP="00C13FD0"/>
    <w:p w14:paraId="295DC980" w14:textId="77777777" w:rsidR="00C13FD0" w:rsidRPr="008E1D01" w:rsidRDefault="00C13FD0" w:rsidP="00C13FD0"/>
    <w:p w14:paraId="0E0809E5" w14:textId="77777777" w:rsidR="00C13FD0" w:rsidRPr="008E1D01" w:rsidRDefault="00C13FD0" w:rsidP="00C13FD0">
      <w:pPr>
        <w:suppressAutoHyphens/>
        <w:jc w:val="center"/>
        <w:rPr>
          <w:b/>
          <w:lang w:eastAsia="zh-CN"/>
        </w:rPr>
      </w:pPr>
      <w:r w:rsidRPr="008E1D01">
        <w:rPr>
          <w:b/>
          <w:lang w:eastAsia="zh-CN"/>
        </w:rPr>
        <w:t xml:space="preserve">Budapest Főváros XIV. Kerület Zugló Önkormányzata </w:t>
      </w:r>
    </w:p>
    <w:p w14:paraId="65705A39" w14:textId="77777777" w:rsidR="00C13FD0" w:rsidRPr="008E1D01" w:rsidRDefault="00C13FD0" w:rsidP="00C13FD0">
      <w:pPr>
        <w:suppressAutoHyphens/>
        <w:jc w:val="center"/>
        <w:rPr>
          <w:b/>
        </w:rPr>
      </w:pPr>
      <w:r w:rsidRPr="008E1D01">
        <w:rPr>
          <w:b/>
        </w:rPr>
        <w:t>Gazdasági Bizottsága</w:t>
      </w:r>
    </w:p>
    <w:p w14:paraId="22423A37" w14:textId="77777777" w:rsidR="00C13FD0" w:rsidRDefault="00C13FD0" w:rsidP="00C13FD0">
      <w:pPr>
        <w:tabs>
          <w:tab w:val="left" w:pos="9072"/>
        </w:tabs>
        <w:jc w:val="center"/>
        <w:rPr>
          <w:b/>
          <w:bCs/>
        </w:rPr>
      </w:pPr>
      <w:r>
        <w:rPr>
          <w:b/>
          <w:bCs/>
        </w:rPr>
        <w:t>35</w:t>
      </w:r>
      <w:r w:rsidRPr="002D7680">
        <w:rPr>
          <w:b/>
          <w:bCs/>
        </w:rPr>
        <w:t>/202</w:t>
      </w:r>
      <w:r>
        <w:rPr>
          <w:b/>
          <w:bCs/>
        </w:rPr>
        <w:t>1</w:t>
      </w:r>
      <w:r w:rsidRPr="002D7680">
        <w:rPr>
          <w:b/>
          <w:bCs/>
        </w:rPr>
        <w:t xml:space="preserve">. </w:t>
      </w:r>
      <w:r>
        <w:rPr>
          <w:b/>
          <w:bCs/>
        </w:rPr>
        <w:t>(VIII. 12.</w:t>
      </w:r>
      <w:r w:rsidRPr="002D7680">
        <w:rPr>
          <w:b/>
          <w:bCs/>
        </w:rPr>
        <w:t>)</w:t>
      </w:r>
      <w:r>
        <w:rPr>
          <w:b/>
          <w:bCs/>
        </w:rPr>
        <w:t xml:space="preserve"> GB</w:t>
      </w:r>
      <w:r w:rsidRPr="002D7680">
        <w:rPr>
          <w:b/>
          <w:bCs/>
        </w:rPr>
        <w:t xml:space="preserve"> határozata</w:t>
      </w:r>
    </w:p>
    <w:p w14:paraId="61C00CF8" w14:textId="77777777" w:rsidR="00C13FD0" w:rsidRPr="002D7680" w:rsidRDefault="00C13FD0" w:rsidP="00C13FD0">
      <w:pPr>
        <w:tabs>
          <w:tab w:val="left" w:pos="9072"/>
        </w:tabs>
        <w:jc w:val="center"/>
        <w:rPr>
          <w:b/>
          <w:bCs/>
        </w:rPr>
      </w:pPr>
    </w:p>
    <w:p w14:paraId="1FBE80C1" w14:textId="77777777" w:rsidR="00C13FD0" w:rsidRPr="00F005CA" w:rsidRDefault="00C13FD0" w:rsidP="00C13FD0">
      <w:pPr>
        <w:autoSpaceDE w:val="0"/>
        <w:autoSpaceDN w:val="0"/>
        <w:adjustRightInd w:val="0"/>
        <w:spacing w:after="120"/>
        <w:jc w:val="center"/>
      </w:pPr>
      <w:r w:rsidRPr="00F005CA">
        <w:rPr>
          <w:b/>
        </w:rPr>
        <w:t>Budapest XIV. kerület,</w:t>
      </w:r>
      <w:r w:rsidRPr="00F005CA">
        <w:t xml:space="preserve"> </w:t>
      </w:r>
      <w:r w:rsidRPr="00F005CA">
        <w:rPr>
          <w:b/>
        </w:rPr>
        <w:t xml:space="preserve">Fűrész utca 107. </w:t>
      </w:r>
      <w:r w:rsidRPr="00960B09">
        <w:rPr>
          <w:b/>
        </w:rPr>
        <w:t xml:space="preserve">szám alatti, </w:t>
      </w:r>
      <w:r w:rsidRPr="00960B09">
        <w:rPr>
          <w:b/>
          <w:bCs/>
        </w:rPr>
        <w:t>30688</w:t>
      </w:r>
      <w:r w:rsidRPr="00960B09">
        <w:rPr>
          <w:b/>
          <w:bCs/>
          <w:color w:val="000000"/>
        </w:rPr>
        <w:t xml:space="preserve"> helyrajzi számú</w:t>
      </w:r>
      <w:r w:rsidRPr="00960B09">
        <w:rPr>
          <w:b/>
          <w:color w:val="000000"/>
        </w:rPr>
        <w:t>, 497 m2 nagyságú kivett lakóház, udvar megnevezésű</w:t>
      </w:r>
      <w:r w:rsidRPr="00F005CA">
        <w:t xml:space="preserve"> </w:t>
      </w:r>
      <w:r w:rsidRPr="00F005CA">
        <w:rPr>
          <w:b/>
          <w:bCs/>
        </w:rPr>
        <w:t xml:space="preserve">ingatlan értékesítéséről </w:t>
      </w:r>
    </w:p>
    <w:p w14:paraId="6A5E2CD9" w14:textId="77777777" w:rsidR="00C13FD0" w:rsidRDefault="00C13FD0" w:rsidP="00C13FD0">
      <w:pPr>
        <w:jc w:val="both"/>
        <w:rPr>
          <w:b/>
        </w:rPr>
      </w:pPr>
    </w:p>
    <w:p w14:paraId="39EB7EA3" w14:textId="77777777" w:rsidR="00C13FD0" w:rsidRDefault="00C13FD0" w:rsidP="00C13FD0">
      <w:pPr>
        <w:jc w:val="both"/>
        <w:rPr>
          <w:b/>
        </w:rPr>
      </w:pPr>
    </w:p>
    <w:p w14:paraId="1A660C15" w14:textId="77777777" w:rsidR="00C13FD0" w:rsidRPr="003A7991" w:rsidRDefault="00C13FD0" w:rsidP="00C13FD0">
      <w:pPr>
        <w:jc w:val="both"/>
      </w:pPr>
      <w:r w:rsidRPr="003A7991">
        <w:t>Budapest Főváros XIV. Kerület Zugló Önkormányzata Képviselő-testületének Gazdasági Bizottsága tulajdonosi jogkörében eljárva úgy dönt, hogy:</w:t>
      </w:r>
    </w:p>
    <w:p w14:paraId="57EA4570" w14:textId="77777777" w:rsidR="00C13FD0" w:rsidRPr="00F005CA" w:rsidRDefault="00C13FD0" w:rsidP="00C13FD0">
      <w:pPr>
        <w:jc w:val="both"/>
        <w:rPr>
          <w:b/>
        </w:rPr>
      </w:pPr>
    </w:p>
    <w:p w14:paraId="5176C249" w14:textId="77777777" w:rsidR="00C13FD0" w:rsidRPr="00F005CA" w:rsidRDefault="00C13FD0" w:rsidP="00C13FD0">
      <w:pPr>
        <w:jc w:val="both"/>
        <w:rPr>
          <w:bCs/>
        </w:rPr>
      </w:pPr>
      <w:r w:rsidRPr="00F005CA">
        <w:rPr>
          <w:bCs/>
        </w:rPr>
        <w:t xml:space="preserve">a Budapest Főváros XIV. Kerület Zugló Önkormányzata 1/1 arányú tulajdonát képező, </w:t>
      </w:r>
      <w:r w:rsidRPr="00F005CA">
        <w:rPr>
          <w:b/>
        </w:rPr>
        <w:t xml:space="preserve">Budapest XIV. kerület, Fűrész utca 107. </w:t>
      </w:r>
      <w:r w:rsidRPr="00F005CA">
        <w:t xml:space="preserve">szám alatti, </w:t>
      </w:r>
      <w:r w:rsidRPr="00F005CA">
        <w:rPr>
          <w:b/>
          <w:bCs/>
        </w:rPr>
        <w:t>30688</w:t>
      </w:r>
      <w:r w:rsidRPr="00F005CA">
        <w:rPr>
          <w:b/>
          <w:bCs/>
          <w:color w:val="000000"/>
        </w:rPr>
        <w:t xml:space="preserve"> helyrajzi számú</w:t>
      </w:r>
      <w:r w:rsidRPr="00F005CA">
        <w:rPr>
          <w:color w:val="000000"/>
        </w:rPr>
        <w:t xml:space="preserve">, 497 m2 nagyságú kivett lakóház, udvar </w:t>
      </w:r>
      <w:r w:rsidRPr="00F005CA">
        <w:t xml:space="preserve">megnevezésű </w:t>
      </w:r>
      <w:r w:rsidRPr="00F005CA">
        <w:rPr>
          <w:b/>
        </w:rPr>
        <w:t>i</w:t>
      </w:r>
      <w:r w:rsidRPr="00F005CA">
        <w:rPr>
          <w:b/>
          <w:color w:val="000000"/>
        </w:rPr>
        <w:t>ngatlan értékesítésére</w:t>
      </w:r>
      <w:r w:rsidRPr="00F005CA">
        <w:rPr>
          <w:bCs/>
          <w:color w:val="000000"/>
        </w:rPr>
        <w:t xml:space="preserve"> az </w:t>
      </w:r>
      <w:r w:rsidRPr="00F005CA">
        <w:rPr>
          <w:b/>
          <w:color w:val="000000"/>
        </w:rPr>
        <w:t>54/2021. (II. 25.) számú önkormányzati határozat</w:t>
      </w:r>
      <w:r w:rsidRPr="00F005CA">
        <w:rPr>
          <w:bCs/>
          <w:color w:val="000000"/>
        </w:rPr>
        <w:t xml:space="preserve"> </w:t>
      </w:r>
      <w:r w:rsidRPr="00F005CA">
        <w:rPr>
          <w:b/>
        </w:rPr>
        <w:t>alapján</w:t>
      </w:r>
      <w:r w:rsidRPr="00F005CA">
        <w:rPr>
          <w:bCs/>
        </w:rPr>
        <w:t xml:space="preserve"> lefolytatott nyilvános pályázatot</w:t>
      </w:r>
      <w:r w:rsidRPr="00F005CA">
        <w:rPr>
          <w:color w:val="000000"/>
        </w:rPr>
        <w:t xml:space="preserve"> a Kiíró </w:t>
      </w:r>
      <w:r w:rsidRPr="00F005CA">
        <w:rPr>
          <w:b/>
          <w:bCs/>
          <w:color w:val="000000"/>
        </w:rPr>
        <w:t>eredménytelenné nyilvánítja.</w:t>
      </w:r>
      <w:r w:rsidRPr="00F005CA">
        <w:rPr>
          <w:bCs/>
        </w:rPr>
        <w:t xml:space="preserve"> </w:t>
      </w:r>
    </w:p>
    <w:p w14:paraId="54085A3D" w14:textId="77777777" w:rsidR="00C13FD0" w:rsidRPr="00F005CA" w:rsidRDefault="00C13FD0" w:rsidP="00C13FD0">
      <w:pPr>
        <w:ind w:left="708"/>
        <w:rPr>
          <w:bCs/>
        </w:rPr>
      </w:pPr>
    </w:p>
    <w:p w14:paraId="5F7AA954" w14:textId="77777777" w:rsidR="00C13FD0" w:rsidRPr="00960B09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  <w:r w:rsidRPr="00960B09">
        <w:rPr>
          <w:b/>
        </w:rPr>
        <w:t xml:space="preserve">Határidő: </w:t>
      </w:r>
      <w:r>
        <w:rPr>
          <w:bCs/>
          <w:szCs w:val="20"/>
        </w:rPr>
        <w:t>azonnal</w:t>
      </w:r>
    </w:p>
    <w:p w14:paraId="7FBEED2E" w14:textId="77777777" w:rsidR="00C13FD0" w:rsidRPr="00960B09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  <w:proofErr w:type="gramStart"/>
      <w:r w:rsidRPr="00960B09">
        <w:rPr>
          <w:b/>
        </w:rPr>
        <w:t xml:space="preserve">Felelős: </w:t>
      </w:r>
      <w:r w:rsidRPr="00960B09">
        <w:rPr>
          <w:bCs/>
          <w:iCs/>
        </w:rPr>
        <w:t xml:space="preserve"> Zuglói</w:t>
      </w:r>
      <w:proofErr w:type="gramEnd"/>
      <w:r w:rsidRPr="00960B09">
        <w:rPr>
          <w:bCs/>
          <w:iCs/>
        </w:rPr>
        <w:t xml:space="preserve"> Zrt. </w:t>
      </w:r>
      <w:r>
        <w:rPr>
          <w:bCs/>
          <w:iCs/>
        </w:rPr>
        <w:t>- Baracskai Gábor vezérigazgató</w:t>
      </w:r>
    </w:p>
    <w:p w14:paraId="5A9DEC9A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778AC98D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22631EDC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4FA3A27B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539D2A3D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4F6A5308" w14:textId="77777777" w:rsidR="00C13FD0" w:rsidRPr="002D768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3D0030D3" w14:textId="77777777" w:rsidR="00C13FD0" w:rsidRPr="002D7680" w:rsidRDefault="00C13FD0" w:rsidP="00C13FD0">
      <w:pPr>
        <w:pStyle w:val="Szvegtrzs35"/>
        <w:spacing w:after="0" w:afterAutospacing="0"/>
        <w:rPr>
          <w:i w:val="0"/>
          <w:color w:val="00000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3FD0" w:rsidRPr="008E1D01" w14:paraId="49683E6C" w14:textId="77777777" w:rsidTr="00D40AFE">
        <w:trPr>
          <w:jc w:val="center"/>
        </w:trPr>
        <w:tc>
          <w:tcPr>
            <w:tcW w:w="4531" w:type="dxa"/>
          </w:tcPr>
          <w:p w14:paraId="4B5DDD1A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6AF80F1A" w14:textId="77777777" w:rsidR="00C13FD0" w:rsidRPr="008E1D01" w:rsidRDefault="00C13FD0" w:rsidP="00D40AFE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C13FD0" w:rsidRPr="008E1D01" w14:paraId="0F3B69C5" w14:textId="77777777" w:rsidTr="00D40AFE">
        <w:trPr>
          <w:jc w:val="center"/>
        </w:trPr>
        <w:tc>
          <w:tcPr>
            <w:tcW w:w="4531" w:type="dxa"/>
          </w:tcPr>
          <w:p w14:paraId="3F2F9751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1FCCCF5A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75555546" w14:textId="77777777" w:rsidR="00C13FD0" w:rsidRDefault="00C13FD0" w:rsidP="00C13FD0"/>
    <w:p w14:paraId="65B54CCC" w14:textId="77777777" w:rsidR="00C13FD0" w:rsidRPr="00695BEE" w:rsidRDefault="00C13FD0" w:rsidP="00C13FD0"/>
    <w:p w14:paraId="77501D60" w14:textId="77777777" w:rsidR="00C13FD0" w:rsidRDefault="00C13FD0" w:rsidP="00C13FD0"/>
    <w:p w14:paraId="5783E1F6" w14:textId="77777777" w:rsidR="00C13FD0" w:rsidRDefault="00C13FD0" w:rsidP="00C13FD0"/>
    <w:p w14:paraId="79807E65" w14:textId="77777777" w:rsidR="00C13FD0" w:rsidRDefault="00C13FD0" w:rsidP="00C13FD0"/>
    <w:p w14:paraId="517DD556" w14:textId="77777777" w:rsidR="00C13FD0" w:rsidRDefault="00C13FD0" w:rsidP="00C13FD0"/>
    <w:p w14:paraId="636E2CC4" w14:textId="77777777" w:rsidR="00C13FD0" w:rsidRDefault="00C13FD0" w:rsidP="00C13FD0"/>
    <w:p w14:paraId="14B843F5" w14:textId="77777777" w:rsidR="00C13FD0" w:rsidRPr="006B1C50" w:rsidRDefault="00C13FD0" w:rsidP="00C13FD0">
      <w:pPr>
        <w:rPr>
          <w:b/>
        </w:rPr>
      </w:pPr>
      <w:r w:rsidRPr="006B1C50">
        <w:rPr>
          <w:b/>
        </w:rPr>
        <w:t>Budapest Főváros XIV. Kerület Zugló Önkormányzata</w:t>
      </w:r>
    </w:p>
    <w:p w14:paraId="7C13BEEE" w14:textId="77777777" w:rsidR="00C13FD0" w:rsidRPr="006B1C50" w:rsidRDefault="00C13FD0" w:rsidP="00C13FD0">
      <w:pPr>
        <w:pStyle w:val="Cmsor1"/>
        <w:ind w:right="1418"/>
        <w:rPr>
          <w:sz w:val="24"/>
        </w:rPr>
      </w:pPr>
      <w:r w:rsidRPr="006B1C50">
        <w:rPr>
          <w:sz w:val="24"/>
        </w:rPr>
        <w:t>Gazdasági Bizottsága</w:t>
      </w:r>
    </w:p>
    <w:p w14:paraId="1C90A1C1" w14:textId="77777777" w:rsidR="00C13FD0" w:rsidRDefault="00C13FD0" w:rsidP="00C13FD0"/>
    <w:p w14:paraId="739A352A" w14:textId="77777777" w:rsidR="00C13FD0" w:rsidRPr="008E1D01" w:rsidRDefault="00C13FD0" w:rsidP="00C13FD0">
      <w:pPr>
        <w:pStyle w:val="Cmsor2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8E1D01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7DF6741B" w14:textId="77777777" w:rsidR="00C13FD0" w:rsidRDefault="00C13FD0" w:rsidP="00C13FD0">
      <w:pPr>
        <w:ind w:right="72"/>
        <w:jc w:val="center"/>
        <w:rPr>
          <w:b/>
        </w:rPr>
      </w:pPr>
    </w:p>
    <w:p w14:paraId="72D126B8" w14:textId="77777777" w:rsidR="00C13FD0" w:rsidRPr="008E1D01" w:rsidRDefault="00C13FD0" w:rsidP="00C13FD0">
      <w:pPr>
        <w:ind w:right="72"/>
        <w:jc w:val="center"/>
        <w:rPr>
          <w:b/>
        </w:rPr>
      </w:pPr>
    </w:p>
    <w:p w14:paraId="5CC744DF" w14:textId="77777777" w:rsidR="00C13FD0" w:rsidRPr="008E1D01" w:rsidRDefault="00C13FD0" w:rsidP="00C13FD0">
      <w:pPr>
        <w:ind w:right="72"/>
        <w:jc w:val="center"/>
      </w:pPr>
      <w:r w:rsidRPr="008E1D01">
        <w:t xml:space="preserve">A Gazdasági Bizottság </w:t>
      </w:r>
      <w:r>
        <w:t xml:space="preserve">2021. augusztus 12-i </w:t>
      </w:r>
      <w:r w:rsidRPr="008E1D01">
        <w:t>ülésének jegyzőkönyvéből:</w:t>
      </w:r>
    </w:p>
    <w:p w14:paraId="63AA0BBB" w14:textId="77777777" w:rsidR="00C13FD0" w:rsidRDefault="00C13FD0" w:rsidP="00C13FD0"/>
    <w:p w14:paraId="0D90F448" w14:textId="77777777" w:rsidR="00C13FD0" w:rsidRDefault="00C13FD0" w:rsidP="00C13FD0"/>
    <w:p w14:paraId="0CF81E7D" w14:textId="77777777" w:rsidR="00C13FD0" w:rsidRDefault="00C13FD0" w:rsidP="00C13FD0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13.) </w:t>
      </w:r>
      <w:r w:rsidRPr="007B2FFE">
        <w:rPr>
          <w:rFonts w:eastAsia="Times New Roman"/>
          <w:b/>
          <w:bCs/>
        </w:rPr>
        <w:t>Budapest Főváros XIV. Kerület Zugló Önkormányzata tulajdonát képező ingatlan értékesítése (Budapest XIV. kerület, Nagy Lajos király útja 109/b szám alatti, 31485/59 hrsz)</w:t>
      </w:r>
    </w:p>
    <w:p w14:paraId="25B65AF5" w14:textId="77777777" w:rsidR="00C13FD0" w:rsidRPr="00005B37" w:rsidRDefault="00C13FD0" w:rsidP="00C13FD0">
      <w:pPr>
        <w:jc w:val="both"/>
        <w:rPr>
          <w:rFonts w:eastAsia="Times New Roman"/>
          <w:bCs/>
        </w:rPr>
      </w:pPr>
      <w:r w:rsidRPr="00005B37">
        <w:rPr>
          <w:rFonts w:eastAsia="Times New Roman"/>
          <w:b/>
          <w:bCs/>
        </w:rPr>
        <w:t>Előterjesztő</w:t>
      </w:r>
      <w:r w:rsidRPr="00005B37">
        <w:rPr>
          <w:rFonts w:eastAsia="Times New Roman"/>
          <w:bCs/>
        </w:rPr>
        <w:t xml:space="preserve">: </w:t>
      </w:r>
      <w:r>
        <w:rPr>
          <w:rFonts w:eastAsia="Times New Roman"/>
          <w:bCs/>
        </w:rPr>
        <w:t>Hajdu Flórián</w:t>
      </w:r>
      <w:r w:rsidRPr="00005B37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al</w:t>
      </w:r>
      <w:r w:rsidRPr="00005B37">
        <w:rPr>
          <w:rFonts w:eastAsia="Times New Roman"/>
          <w:bCs/>
        </w:rPr>
        <w:t>polgármester</w:t>
      </w:r>
    </w:p>
    <w:p w14:paraId="5FCC2FA9" w14:textId="77777777" w:rsidR="00C13FD0" w:rsidRPr="00005B37" w:rsidRDefault="00C13FD0" w:rsidP="00C13FD0">
      <w:pPr>
        <w:jc w:val="both"/>
        <w:rPr>
          <w:rFonts w:eastAsia="Times New Roman"/>
        </w:rPr>
      </w:pPr>
      <w:r w:rsidRPr="00005B37">
        <w:rPr>
          <w:rFonts w:eastAsia="Times New Roman"/>
          <w:b/>
          <w:bCs/>
        </w:rPr>
        <w:t xml:space="preserve">Előterjesztés száma: </w:t>
      </w:r>
      <w:r w:rsidRPr="00005B37">
        <w:rPr>
          <w:rFonts w:eastAsia="Times New Roman"/>
          <w:bCs/>
        </w:rPr>
        <w:t>123-</w:t>
      </w:r>
      <w:r>
        <w:rPr>
          <w:rFonts w:eastAsia="Times New Roman"/>
          <w:bCs/>
        </w:rPr>
        <w:t>403</w:t>
      </w:r>
      <w:r w:rsidRPr="00005B37">
        <w:rPr>
          <w:rFonts w:eastAsia="Times New Roman"/>
          <w:b/>
          <w:bCs/>
        </w:rPr>
        <w:t>/</w:t>
      </w:r>
      <w:r w:rsidRPr="00005B37">
        <w:rPr>
          <w:rFonts w:eastAsia="Times New Roman"/>
        </w:rPr>
        <w:t>2021</w:t>
      </w:r>
    </w:p>
    <w:p w14:paraId="374D4B40" w14:textId="77777777" w:rsidR="00C13FD0" w:rsidRDefault="00C13FD0" w:rsidP="00C13FD0"/>
    <w:p w14:paraId="2B4C9C76" w14:textId="77777777" w:rsidR="00C13FD0" w:rsidRPr="008E1D01" w:rsidRDefault="00C13FD0" w:rsidP="00C13FD0"/>
    <w:p w14:paraId="351B15E9" w14:textId="77777777" w:rsidR="00C13FD0" w:rsidRPr="008E1D01" w:rsidRDefault="00C13FD0" w:rsidP="00C13FD0">
      <w:pPr>
        <w:suppressAutoHyphens/>
        <w:jc w:val="center"/>
        <w:rPr>
          <w:b/>
          <w:lang w:eastAsia="zh-CN"/>
        </w:rPr>
      </w:pPr>
      <w:r w:rsidRPr="008E1D01">
        <w:rPr>
          <w:b/>
          <w:lang w:eastAsia="zh-CN"/>
        </w:rPr>
        <w:t xml:space="preserve">Budapest Főváros XIV. Kerület Zugló Önkormányzata </w:t>
      </w:r>
    </w:p>
    <w:p w14:paraId="6B246A94" w14:textId="77777777" w:rsidR="00C13FD0" w:rsidRPr="008E1D01" w:rsidRDefault="00C13FD0" w:rsidP="00C13FD0">
      <w:pPr>
        <w:suppressAutoHyphens/>
        <w:jc w:val="center"/>
        <w:rPr>
          <w:b/>
        </w:rPr>
      </w:pPr>
      <w:r w:rsidRPr="008E1D01">
        <w:rPr>
          <w:b/>
        </w:rPr>
        <w:t>Gazdasági Bizottsága</w:t>
      </w:r>
    </w:p>
    <w:p w14:paraId="6F198EEC" w14:textId="77777777" w:rsidR="00C13FD0" w:rsidRDefault="00C13FD0" w:rsidP="00C13FD0">
      <w:pPr>
        <w:tabs>
          <w:tab w:val="left" w:pos="9072"/>
        </w:tabs>
        <w:jc w:val="center"/>
        <w:rPr>
          <w:b/>
          <w:bCs/>
        </w:rPr>
      </w:pPr>
      <w:r>
        <w:rPr>
          <w:b/>
          <w:bCs/>
        </w:rPr>
        <w:t>36</w:t>
      </w:r>
      <w:r w:rsidRPr="002D7680">
        <w:rPr>
          <w:b/>
          <w:bCs/>
        </w:rPr>
        <w:t>/202</w:t>
      </w:r>
      <w:r>
        <w:rPr>
          <w:b/>
          <w:bCs/>
        </w:rPr>
        <w:t>1</w:t>
      </w:r>
      <w:r w:rsidRPr="002D7680">
        <w:rPr>
          <w:b/>
          <w:bCs/>
        </w:rPr>
        <w:t xml:space="preserve">. </w:t>
      </w:r>
      <w:r>
        <w:rPr>
          <w:b/>
          <w:bCs/>
        </w:rPr>
        <w:t>(VIII. 12.</w:t>
      </w:r>
      <w:r w:rsidRPr="002D7680">
        <w:rPr>
          <w:b/>
          <w:bCs/>
        </w:rPr>
        <w:t>)</w:t>
      </w:r>
      <w:r>
        <w:rPr>
          <w:b/>
          <w:bCs/>
        </w:rPr>
        <w:t xml:space="preserve"> GB</w:t>
      </w:r>
      <w:r w:rsidRPr="002D7680">
        <w:rPr>
          <w:b/>
          <w:bCs/>
        </w:rPr>
        <w:t xml:space="preserve"> határozata</w:t>
      </w:r>
    </w:p>
    <w:p w14:paraId="428CE7F3" w14:textId="77777777" w:rsidR="00C13FD0" w:rsidRPr="002D7680" w:rsidRDefault="00C13FD0" w:rsidP="00C13FD0">
      <w:pPr>
        <w:tabs>
          <w:tab w:val="left" w:pos="9072"/>
        </w:tabs>
        <w:jc w:val="center"/>
        <w:rPr>
          <w:b/>
          <w:bCs/>
        </w:rPr>
      </w:pPr>
    </w:p>
    <w:p w14:paraId="32AB24A1" w14:textId="77777777" w:rsidR="00C13FD0" w:rsidRPr="00940495" w:rsidRDefault="00C13FD0" w:rsidP="00C13FD0">
      <w:pPr>
        <w:autoSpaceDE w:val="0"/>
        <w:autoSpaceDN w:val="0"/>
        <w:adjustRightInd w:val="0"/>
        <w:spacing w:after="120"/>
        <w:jc w:val="center"/>
      </w:pPr>
      <w:r w:rsidRPr="0034207E">
        <w:rPr>
          <w:b/>
        </w:rPr>
        <w:t>Budapest XIV. kerület</w:t>
      </w:r>
      <w:r w:rsidRPr="00BD2227">
        <w:rPr>
          <w:b/>
        </w:rPr>
        <w:t>, Nagy Lajos király útja 109/b</w:t>
      </w:r>
      <w:r w:rsidRPr="00BD2227">
        <w:rPr>
          <w:b/>
          <w:color w:val="000000"/>
        </w:rPr>
        <w:t xml:space="preserve"> </w:t>
      </w:r>
      <w:r w:rsidRPr="00BD2227">
        <w:rPr>
          <w:b/>
        </w:rPr>
        <w:t xml:space="preserve">szám alatti, </w:t>
      </w:r>
      <w:r w:rsidRPr="00BD2227">
        <w:rPr>
          <w:b/>
          <w:bCs/>
        </w:rPr>
        <w:t>31485/59 helyrajzi számú</w:t>
      </w:r>
      <w:r w:rsidRPr="00BD2227">
        <w:rPr>
          <w:b/>
        </w:rPr>
        <w:t xml:space="preserve">, </w:t>
      </w:r>
      <w:proofErr w:type="gramStart"/>
      <w:r w:rsidRPr="00BD2227">
        <w:rPr>
          <w:b/>
          <w:color w:val="000000"/>
        </w:rPr>
        <w:t xml:space="preserve">492 </w:t>
      </w:r>
      <w:r w:rsidRPr="00BD2227">
        <w:rPr>
          <w:b/>
        </w:rPr>
        <w:t xml:space="preserve"> m</w:t>
      </w:r>
      <w:proofErr w:type="gramEnd"/>
      <w:r w:rsidRPr="00BD2227">
        <w:rPr>
          <w:b/>
          <w:vertAlign w:val="superscript"/>
        </w:rPr>
        <w:t>2</w:t>
      </w:r>
      <w:r w:rsidRPr="00BD2227">
        <w:rPr>
          <w:b/>
        </w:rPr>
        <w:t xml:space="preserve"> nagyságú kivett lakóház, udvar megnevezésű </w:t>
      </w:r>
      <w:r>
        <w:rPr>
          <w:b/>
          <w:bCs/>
        </w:rPr>
        <w:t xml:space="preserve">ingatlan értékesítéséről </w:t>
      </w:r>
    </w:p>
    <w:p w14:paraId="6AA8F5AC" w14:textId="77777777" w:rsidR="00C13FD0" w:rsidRDefault="00C13FD0" w:rsidP="00C13FD0">
      <w:pPr>
        <w:jc w:val="both"/>
        <w:rPr>
          <w:b/>
        </w:rPr>
      </w:pPr>
    </w:p>
    <w:p w14:paraId="6EE5C8BC" w14:textId="77777777" w:rsidR="00C13FD0" w:rsidRPr="003A7991" w:rsidRDefault="00C13FD0" w:rsidP="00C13FD0">
      <w:pPr>
        <w:jc w:val="both"/>
      </w:pPr>
      <w:r w:rsidRPr="003A7991">
        <w:t>Budapest Főváros XIV. Kerület Zugló Önkormányzata Képviselő-testületének Gazdasági Bizottsága tulajdonosi jogkörében eljárva úgy dönt, hogy:</w:t>
      </w:r>
    </w:p>
    <w:p w14:paraId="0052BACE" w14:textId="77777777" w:rsidR="00C13FD0" w:rsidRPr="00A66EB5" w:rsidRDefault="00C13FD0" w:rsidP="00C13FD0">
      <w:pPr>
        <w:jc w:val="both"/>
        <w:rPr>
          <w:b/>
        </w:rPr>
      </w:pPr>
    </w:p>
    <w:p w14:paraId="00D51089" w14:textId="77777777" w:rsidR="00C13FD0" w:rsidRDefault="00C13FD0" w:rsidP="00C13FD0">
      <w:pPr>
        <w:jc w:val="both"/>
        <w:rPr>
          <w:bCs/>
        </w:rPr>
      </w:pPr>
      <w:r w:rsidRPr="005D2B44">
        <w:rPr>
          <w:bCs/>
        </w:rPr>
        <w:t xml:space="preserve">a Budapest Főváros XIV. Kerület Zugló Önkormányzata 1/1 arányú tulajdonát képező, </w:t>
      </w:r>
      <w:r w:rsidRPr="005D2B44">
        <w:rPr>
          <w:b/>
        </w:rPr>
        <w:t xml:space="preserve">Budapest XIV. kerület, </w:t>
      </w:r>
      <w:r w:rsidRPr="00A27C15">
        <w:t>Nagy Lajos király útja 109/b</w:t>
      </w:r>
      <w:r w:rsidRPr="0039349C">
        <w:rPr>
          <w:color w:val="000000"/>
        </w:rPr>
        <w:t xml:space="preserve"> </w:t>
      </w:r>
      <w:r w:rsidRPr="00C24140">
        <w:t xml:space="preserve">szám alatti, </w:t>
      </w:r>
      <w:r w:rsidRPr="00454920">
        <w:rPr>
          <w:b/>
          <w:bCs/>
        </w:rPr>
        <w:t xml:space="preserve">31485/59 </w:t>
      </w:r>
      <w:r w:rsidRPr="00C24140">
        <w:t xml:space="preserve">helyrajzi számú, </w:t>
      </w:r>
      <w:bookmarkStart w:id="1" w:name="_Hlk75255413"/>
      <w:r>
        <w:rPr>
          <w:color w:val="000000"/>
        </w:rPr>
        <w:t>492</w:t>
      </w:r>
      <w:r w:rsidRPr="005D2B44">
        <w:rPr>
          <w:color w:val="000000"/>
        </w:rPr>
        <w:t xml:space="preserve"> </w:t>
      </w:r>
      <w:r w:rsidRPr="00C24140">
        <w:t>m</w:t>
      </w:r>
      <w:r w:rsidRPr="005D2B44">
        <w:rPr>
          <w:vertAlign w:val="superscript"/>
        </w:rPr>
        <w:t>2</w:t>
      </w:r>
      <w:r w:rsidRPr="00C24140">
        <w:t xml:space="preserve"> nagyság</w:t>
      </w:r>
      <w:r>
        <w:t xml:space="preserve">ú kivett lakóház, udvar </w:t>
      </w:r>
      <w:bookmarkEnd w:id="1"/>
      <w:r>
        <w:t xml:space="preserve">megnevezésű </w:t>
      </w:r>
      <w:r w:rsidRPr="005D2B44">
        <w:rPr>
          <w:b/>
        </w:rPr>
        <w:t>i</w:t>
      </w:r>
      <w:r w:rsidRPr="005D2B44">
        <w:rPr>
          <w:b/>
          <w:color w:val="000000"/>
        </w:rPr>
        <w:t>ngatlan értékesítésére</w:t>
      </w:r>
      <w:r w:rsidRPr="005D2B44">
        <w:rPr>
          <w:bCs/>
          <w:color w:val="000000"/>
        </w:rPr>
        <w:t xml:space="preserve"> az </w:t>
      </w:r>
      <w:r w:rsidRPr="005D2B44">
        <w:rPr>
          <w:b/>
          <w:color w:val="000000"/>
        </w:rPr>
        <w:t>54/2021. (II. 25.) önkormányzati határozat</w:t>
      </w:r>
      <w:r w:rsidRPr="005D2B44">
        <w:rPr>
          <w:bCs/>
          <w:color w:val="000000"/>
        </w:rPr>
        <w:t xml:space="preserve"> </w:t>
      </w:r>
      <w:r w:rsidRPr="005D2B44">
        <w:rPr>
          <w:b/>
        </w:rPr>
        <w:t>alapján</w:t>
      </w:r>
      <w:r w:rsidRPr="005D2B44">
        <w:rPr>
          <w:bCs/>
        </w:rPr>
        <w:t xml:space="preserve"> lefolytatott nyilvános pályázatot a Kiíró </w:t>
      </w:r>
      <w:r w:rsidRPr="005D2B44">
        <w:rPr>
          <w:b/>
        </w:rPr>
        <w:t>eredménytelenné nyilvánítja</w:t>
      </w:r>
      <w:r w:rsidRPr="005D2B44">
        <w:rPr>
          <w:bCs/>
        </w:rPr>
        <w:t>.</w:t>
      </w:r>
    </w:p>
    <w:p w14:paraId="08E804E2" w14:textId="77777777" w:rsidR="00C13FD0" w:rsidRPr="00EE5267" w:rsidRDefault="00C13FD0" w:rsidP="00C13FD0">
      <w:pPr>
        <w:ind w:left="720"/>
        <w:jc w:val="both"/>
        <w:rPr>
          <w:bCs/>
        </w:rPr>
      </w:pPr>
    </w:p>
    <w:p w14:paraId="480FFAED" w14:textId="77777777" w:rsidR="00C13FD0" w:rsidRPr="00EE5267" w:rsidRDefault="00C13FD0" w:rsidP="00C13FD0">
      <w:pPr>
        <w:pStyle w:val="Szvegtrzs31"/>
        <w:numPr>
          <w:ilvl w:val="12"/>
          <w:numId w:val="0"/>
        </w:numPr>
        <w:rPr>
          <w:bCs/>
          <w:i w:val="0"/>
        </w:rPr>
      </w:pPr>
      <w:r w:rsidRPr="00EE5267">
        <w:rPr>
          <w:b/>
          <w:i w:val="0"/>
          <w:szCs w:val="24"/>
        </w:rPr>
        <w:t xml:space="preserve">Határidő: </w:t>
      </w:r>
      <w:r w:rsidRPr="00EE5267">
        <w:rPr>
          <w:bCs/>
          <w:i w:val="0"/>
        </w:rPr>
        <w:t>azonnal</w:t>
      </w:r>
    </w:p>
    <w:p w14:paraId="281A2453" w14:textId="77777777" w:rsidR="00C13FD0" w:rsidRPr="00EE5267" w:rsidRDefault="00C13FD0" w:rsidP="00C13FD0">
      <w:pPr>
        <w:pStyle w:val="Szvegtrzs31"/>
        <w:numPr>
          <w:ilvl w:val="12"/>
          <w:numId w:val="0"/>
        </w:numPr>
        <w:rPr>
          <w:bCs/>
          <w:i w:val="0"/>
        </w:rPr>
      </w:pPr>
      <w:r w:rsidRPr="00EE5267">
        <w:rPr>
          <w:b/>
          <w:i w:val="0"/>
          <w:szCs w:val="24"/>
        </w:rPr>
        <w:t xml:space="preserve">Felelős: </w:t>
      </w:r>
      <w:r w:rsidRPr="00EE5267">
        <w:rPr>
          <w:bCs/>
          <w:i w:val="0"/>
          <w:iCs/>
          <w:szCs w:val="24"/>
        </w:rPr>
        <w:t xml:space="preserve">Zuglói Zrt. </w:t>
      </w:r>
      <w:r>
        <w:rPr>
          <w:bCs/>
          <w:i w:val="0"/>
          <w:iCs/>
          <w:szCs w:val="24"/>
        </w:rPr>
        <w:t>- Baracskai Gábor vezérigazgató</w:t>
      </w:r>
    </w:p>
    <w:p w14:paraId="0DF04FE9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57364342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57BF1BDC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599C9B71" w14:textId="77777777" w:rsidR="00C13FD0" w:rsidRPr="002D768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680413B1" w14:textId="77777777" w:rsidR="00C13FD0" w:rsidRPr="002D7680" w:rsidRDefault="00C13FD0" w:rsidP="00C13FD0">
      <w:pPr>
        <w:pStyle w:val="Szvegtrzs35"/>
        <w:spacing w:after="0" w:afterAutospacing="0"/>
        <w:rPr>
          <w:i w:val="0"/>
          <w:color w:val="00000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3FD0" w:rsidRPr="008E1D01" w14:paraId="392647C6" w14:textId="77777777" w:rsidTr="00D40AFE">
        <w:trPr>
          <w:jc w:val="center"/>
        </w:trPr>
        <w:tc>
          <w:tcPr>
            <w:tcW w:w="4531" w:type="dxa"/>
          </w:tcPr>
          <w:p w14:paraId="7F745EBD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2E637904" w14:textId="77777777" w:rsidR="00C13FD0" w:rsidRPr="008E1D01" w:rsidRDefault="00C13FD0" w:rsidP="00D40AFE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C13FD0" w:rsidRPr="008E1D01" w14:paraId="57D8E510" w14:textId="77777777" w:rsidTr="00D40AFE">
        <w:trPr>
          <w:jc w:val="center"/>
        </w:trPr>
        <w:tc>
          <w:tcPr>
            <w:tcW w:w="4531" w:type="dxa"/>
          </w:tcPr>
          <w:p w14:paraId="0C9C4F0C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63914A36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36D882C9" w14:textId="77777777" w:rsidR="00C13FD0" w:rsidRDefault="00C13FD0" w:rsidP="00C13FD0"/>
    <w:p w14:paraId="2B1E290B" w14:textId="77777777" w:rsidR="00C13FD0" w:rsidRPr="00695BEE" w:rsidRDefault="00C13FD0" w:rsidP="00C13FD0"/>
    <w:p w14:paraId="3F196489" w14:textId="77777777" w:rsidR="00C13FD0" w:rsidRDefault="00C13FD0" w:rsidP="00C13FD0"/>
    <w:p w14:paraId="4C32B7EE" w14:textId="77777777" w:rsidR="00C13FD0" w:rsidRDefault="00C13FD0" w:rsidP="00C13FD0"/>
    <w:p w14:paraId="50C70F55" w14:textId="77777777" w:rsidR="00C13FD0" w:rsidRDefault="00C13FD0" w:rsidP="00C13FD0"/>
    <w:p w14:paraId="527E249A" w14:textId="77777777" w:rsidR="00CD303A" w:rsidRDefault="00CD303A" w:rsidP="00C13FD0"/>
    <w:p w14:paraId="4C4F174A" w14:textId="77777777" w:rsidR="00CD303A" w:rsidRDefault="00CD303A" w:rsidP="00C13FD0"/>
    <w:p w14:paraId="06D6751F" w14:textId="77777777" w:rsidR="00C13FD0" w:rsidRPr="006B1C50" w:rsidRDefault="00C13FD0" w:rsidP="00C13FD0">
      <w:pPr>
        <w:rPr>
          <w:b/>
        </w:rPr>
      </w:pPr>
      <w:r w:rsidRPr="006B1C50">
        <w:rPr>
          <w:b/>
        </w:rPr>
        <w:lastRenderedPageBreak/>
        <w:t>Budapest Főváros XIV. Kerület Zugló Önkormányzata</w:t>
      </w:r>
    </w:p>
    <w:p w14:paraId="6C57D550" w14:textId="77777777" w:rsidR="00C13FD0" w:rsidRPr="006B1C50" w:rsidRDefault="00C13FD0" w:rsidP="00C13FD0">
      <w:pPr>
        <w:pStyle w:val="Cmsor1"/>
        <w:ind w:right="1418"/>
        <w:rPr>
          <w:sz w:val="24"/>
        </w:rPr>
      </w:pPr>
      <w:r w:rsidRPr="006B1C50">
        <w:rPr>
          <w:sz w:val="24"/>
        </w:rPr>
        <w:t>Gazdasági Bizottsága</w:t>
      </w:r>
    </w:p>
    <w:p w14:paraId="009F60F7" w14:textId="77777777" w:rsidR="00C13FD0" w:rsidRPr="008E1D01" w:rsidRDefault="00C13FD0" w:rsidP="00C13FD0">
      <w:pPr>
        <w:pStyle w:val="Cmsor2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8E1D01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7D57A3CA" w14:textId="77777777" w:rsidR="00C13FD0" w:rsidRPr="008E1D01" w:rsidRDefault="00C13FD0" w:rsidP="00C13FD0">
      <w:pPr>
        <w:ind w:right="72"/>
        <w:jc w:val="center"/>
        <w:rPr>
          <w:b/>
        </w:rPr>
      </w:pPr>
    </w:p>
    <w:p w14:paraId="26338834" w14:textId="77777777" w:rsidR="00C13FD0" w:rsidRPr="008E1D01" w:rsidRDefault="00C13FD0" w:rsidP="00C13FD0">
      <w:pPr>
        <w:ind w:right="72"/>
        <w:jc w:val="center"/>
      </w:pPr>
      <w:r w:rsidRPr="008E1D01">
        <w:t xml:space="preserve">A Gazdasági Bizottság </w:t>
      </w:r>
      <w:r>
        <w:t xml:space="preserve">2021. augusztus 12-i </w:t>
      </w:r>
      <w:r w:rsidRPr="008E1D01">
        <w:t>ülésének jegyzőkönyvéből:</w:t>
      </w:r>
    </w:p>
    <w:p w14:paraId="21FCEFA9" w14:textId="77777777" w:rsidR="00C13FD0" w:rsidRDefault="00C13FD0" w:rsidP="00C13FD0"/>
    <w:p w14:paraId="7F82E5C8" w14:textId="77777777" w:rsidR="00C13FD0" w:rsidRDefault="00C13FD0" w:rsidP="00C13FD0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15.) </w:t>
      </w:r>
      <w:r w:rsidRPr="00576EE3">
        <w:rPr>
          <w:rFonts w:eastAsia="Times New Roman"/>
          <w:b/>
          <w:bCs/>
        </w:rPr>
        <w:t>Budapest Főváros XIV. Kerület Zugló Önkormányzata tulajdonát képező ingatlanok együttes értékesítése (Budapest XIV. kerület, Telepes utca 82-84-86. szám alatti, 31151 hrsz, 31152 hrsz és 31153 hrsz)</w:t>
      </w:r>
    </w:p>
    <w:p w14:paraId="5BB61D1F" w14:textId="77777777" w:rsidR="00C13FD0" w:rsidRPr="00005B37" w:rsidRDefault="00C13FD0" w:rsidP="00C13FD0">
      <w:pPr>
        <w:jc w:val="both"/>
        <w:rPr>
          <w:rFonts w:eastAsia="Times New Roman"/>
          <w:bCs/>
        </w:rPr>
      </w:pPr>
      <w:r w:rsidRPr="00005B37">
        <w:rPr>
          <w:rFonts w:eastAsia="Times New Roman"/>
          <w:b/>
          <w:bCs/>
        </w:rPr>
        <w:t>Előterjesztő</w:t>
      </w:r>
      <w:r w:rsidRPr="00005B37">
        <w:rPr>
          <w:rFonts w:eastAsia="Times New Roman"/>
          <w:bCs/>
        </w:rPr>
        <w:t xml:space="preserve">: </w:t>
      </w:r>
      <w:r>
        <w:rPr>
          <w:rFonts w:eastAsia="Times New Roman"/>
          <w:bCs/>
        </w:rPr>
        <w:t>Hajdu Flórián</w:t>
      </w:r>
      <w:r w:rsidRPr="00005B37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al</w:t>
      </w:r>
      <w:r w:rsidRPr="00005B37">
        <w:rPr>
          <w:rFonts w:eastAsia="Times New Roman"/>
          <w:bCs/>
        </w:rPr>
        <w:t>polgármester</w:t>
      </w:r>
    </w:p>
    <w:p w14:paraId="748804A7" w14:textId="77777777" w:rsidR="00C13FD0" w:rsidRPr="00005B37" w:rsidRDefault="00C13FD0" w:rsidP="00C13FD0">
      <w:pPr>
        <w:jc w:val="both"/>
        <w:rPr>
          <w:rFonts w:eastAsia="Times New Roman"/>
        </w:rPr>
      </w:pPr>
      <w:r w:rsidRPr="00005B37">
        <w:rPr>
          <w:rFonts w:eastAsia="Times New Roman"/>
          <w:b/>
          <w:bCs/>
        </w:rPr>
        <w:t xml:space="preserve">Előterjesztés száma: </w:t>
      </w:r>
      <w:r w:rsidRPr="00005B37">
        <w:rPr>
          <w:rFonts w:eastAsia="Times New Roman"/>
          <w:bCs/>
        </w:rPr>
        <w:t>123-</w:t>
      </w:r>
      <w:r>
        <w:rPr>
          <w:rFonts w:eastAsia="Times New Roman"/>
          <w:bCs/>
        </w:rPr>
        <w:t>407</w:t>
      </w:r>
      <w:r w:rsidRPr="00005B37">
        <w:rPr>
          <w:rFonts w:eastAsia="Times New Roman"/>
          <w:b/>
          <w:bCs/>
        </w:rPr>
        <w:t>/</w:t>
      </w:r>
      <w:r w:rsidRPr="00005B37">
        <w:rPr>
          <w:rFonts w:eastAsia="Times New Roman"/>
        </w:rPr>
        <w:t>2021</w:t>
      </w:r>
    </w:p>
    <w:p w14:paraId="21276511" w14:textId="77777777" w:rsidR="00C13FD0" w:rsidRPr="008E1D01" w:rsidRDefault="00C13FD0" w:rsidP="00C13FD0"/>
    <w:p w14:paraId="7F5D1450" w14:textId="77777777" w:rsidR="00C13FD0" w:rsidRPr="008E1D01" w:rsidRDefault="00C13FD0" w:rsidP="00C13FD0">
      <w:pPr>
        <w:suppressAutoHyphens/>
        <w:jc w:val="center"/>
        <w:rPr>
          <w:b/>
          <w:lang w:eastAsia="zh-CN"/>
        </w:rPr>
      </w:pPr>
      <w:r w:rsidRPr="008E1D01">
        <w:rPr>
          <w:b/>
          <w:lang w:eastAsia="zh-CN"/>
        </w:rPr>
        <w:t xml:space="preserve">Budapest Főváros XIV. Kerület Zugló Önkormányzata </w:t>
      </w:r>
    </w:p>
    <w:p w14:paraId="30E14AC8" w14:textId="77777777" w:rsidR="00C13FD0" w:rsidRPr="008E1D01" w:rsidRDefault="00C13FD0" w:rsidP="00C13FD0">
      <w:pPr>
        <w:suppressAutoHyphens/>
        <w:jc w:val="center"/>
        <w:rPr>
          <w:b/>
        </w:rPr>
      </w:pPr>
      <w:r w:rsidRPr="008E1D01">
        <w:rPr>
          <w:b/>
        </w:rPr>
        <w:t>Gazdasági Bizottsága</w:t>
      </w:r>
    </w:p>
    <w:p w14:paraId="4DFEAF1A" w14:textId="77777777" w:rsidR="00C13FD0" w:rsidRDefault="00C13FD0" w:rsidP="00C13FD0">
      <w:pPr>
        <w:tabs>
          <w:tab w:val="left" w:pos="9072"/>
        </w:tabs>
        <w:jc w:val="center"/>
        <w:rPr>
          <w:b/>
          <w:bCs/>
        </w:rPr>
      </w:pPr>
      <w:r>
        <w:rPr>
          <w:b/>
          <w:bCs/>
        </w:rPr>
        <w:t>38</w:t>
      </w:r>
      <w:r w:rsidRPr="002D7680">
        <w:rPr>
          <w:b/>
          <w:bCs/>
        </w:rPr>
        <w:t>/202</w:t>
      </w:r>
      <w:r>
        <w:rPr>
          <w:b/>
          <w:bCs/>
        </w:rPr>
        <w:t>1</w:t>
      </w:r>
      <w:r w:rsidRPr="002D7680">
        <w:rPr>
          <w:b/>
          <w:bCs/>
        </w:rPr>
        <w:t xml:space="preserve">. </w:t>
      </w:r>
      <w:r>
        <w:rPr>
          <w:b/>
          <w:bCs/>
        </w:rPr>
        <w:t>(VIII. 12.</w:t>
      </w:r>
      <w:r w:rsidRPr="002D7680">
        <w:rPr>
          <w:b/>
          <w:bCs/>
        </w:rPr>
        <w:t>)</w:t>
      </w:r>
      <w:r>
        <w:rPr>
          <w:b/>
          <w:bCs/>
        </w:rPr>
        <w:t xml:space="preserve"> GB</w:t>
      </w:r>
      <w:r w:rsidRPr="002D7680">
        <w:rPr>
          <w:b/>
          <w:bCs/>
        </w:rPr>
        <w:t xml:space="preserve"> határozata</w:t>
      </w:r>
    </w:p>
    <w:p w14:paraId="3E90471F" w14:textId="77777777" w:rsidR="00C13FD0" w:rsidRDefault="00C13FD0" w:rsidP="00C13FD0">
      <w:pPr>
        <w:tabs>
          <w:tab w:val="left" w:pos="9072"/>
        </w:tabs>
        <w:jc w:val="center"/>
        <w:rPr>
          <w:b/>
          <w:bCs/>
        </w:rPr>
      </w:pPr>
    </w:p>
    <w:p w14:paraId="40053F76" w14:textId="77777777" w:rsidR="00C13FD0" w:rsidRPr="00354094" w:rsidRDefault="00C13FD0" w:rsidP="00C13FD0">
      <w:pPr>
        <w:jc w:val="center"/>
        <w:rPr>
          <w:b/>
        </w:rPr>
      </w:pPr>
      <w:r w:rsidRPr="00354094">
        <w:rPr>
          <w:b/>
        </w:rPr>
        <w:t xml:space="preserve">Budapest XIV. kerület, Telepes utca 82-84-86.  szám alatti, 31151 helyrajzi számú, 1824 m2 nagyságú kivett lakóház, udvar, a 31152 helyrajzi számú, 1836 m2 nagyságú, kivett lakóház, udvar, gazdasági épület és a </w:t>
      </w:r>
      <w:proofErr w:type="spellStart"/>
      <w:r w:rsidRPr="00354094">
        <w:rPr>
          <w:b/>
        </w:rPr>
        <w:t>a</w:t>
      </w:r>
      <w:proofErr w:type="spellEnd"/>
      <w:r w:rsidRPr="00354094">
        <w:rPr>
          <w:b/>
        </w:rPr>
        <w:t xml:space="preserve"> 31153 helyrajzi számú, 1837 m2 nagyságú, kivett lakóház, udvar, gazdasági épület megnevezésű ingatlanok együttes értékesítéséről</w:t>
      </w:r>
    </w:p>
    <w:p w14:paraId="24606B7C" w14:textId="77777777" w:rsidR="00C13FD0" w:rsidRPr="00695DA7" w:rsidRDefault="00C13FD0" w:rsidP="00C13FD0">
      <w:pPr>
        <w:jc w:val="both"/>
      </w:pPr>
    </w:p>
    <w:p w14:paraId="220830D1" w14:textId="77777777" w:rsidR="00C13FD0" w:rsidRPr="00695DA7" w:rsidRDefault="00C13FD0" w:rsidP="00C13FD0">
      <w:pPr>
        <w:spacing w:line="276" w:lineRule="auto"/>
        <w:jc w:val="both"/>
      </w:pPr>
      <w:r w:rsidRPr="00695DA7">
        <w:t>Budapest Főváros XIV. Kerület Zugló Önkormányzata Gazdasági Bizottsága úgy dönt, hogy:</w:t>
      </w:r>
    </w:p>
    <w:p w14:paraId="2F458151" w14:textId="77777777" w:rsidR="00C13FD0" w:rsidRPr="00695DA7" w:rsidRDefault="00C13FD0" w:rsidP="00C13FD0">
      <w:pPr>
        <w:spacing w:line="276" w:lineRule="auto"/>
        <w:jc w:val="both"/>
      </w:pPr>
    </w:p>
    <w:p w14:paraId="187ECD88" w14:textId="77777777" w:rsidR="00C13FD0" w:rsidRPr="00695DA7" w:rsidRDefault="00C13FD0" w:rsidP="00C13FD0">
      <w:pPr>
        <w:jc w:val="both"/>
      </w:pPr>
      <w:r w:rsidRPr="00695DA7">
        <w:t>1.</w:t>
      </w:r>
      <w:r w:rsidRPr="00695DA7">
        <w:tab/>
        <w:t xml:space="preserve">a Budapest Főváros XIV. Kerület Zugló Önkormányzata 1/1 arányú tulajdonát képező, Budapest XIV. kerület, Telepes utca 82-84-86.  szám alatti, 31151 helyrajzi számú, 1824 m2 nagyságú kivett lakóház, udvar, a 31152 helyrajzi számú, 1836 m2 nagyságú, kivett lakóház, udvar, gazdasági épület és a </w:t>
      </w:r>
      <w:proofErr w:type="spellStart"/>
      <w:r w:rsidRPr="00695DA7">
        <w:t>a</w:t>
      </w:r>
      <w:proofErr w:type="spellEnd"/>
      <w:r w:rsidRPr="00695DA7">
        <w:t xml:space="preserve"> 31153 helyrajzi számú, 1837 m2 nagyságú, kivett lakóház, udvar, gazdasági épület megnevezésű ingatlanok együttes értékesítésére az 57/2021. (II. 25.) számú önkormányzati határozat alapján lefolytatott nyilvános pályázat során a nyertes ajánlattevő PB Ingatlan Beruházó Kft.   (vezető tisztségviselő: Barna Gábor ügyvezető) részére az </w:t>
      </w:r>
      <w:proofErr w:type="spellStart"/>
      <w:r w:rsidRPr="00695DA7">
        <w:t>álatala</w:t>
      </w:r>
      <w:proofErr w:type="spellEnd"/>
      <w:r w:rsidRPr="00695DA7">
        <w:t xml:space="preserve"> ajánlott 503 000 </w:t>
      </w:r>
      <w:proofErr w:type="gramStart"/>
      <w:r w:rsidRPr="00695DA7">
        <w:t>000  Ft</w:t>
      </w:r>
      <w:proofErr w:type="gramEnd"/>
      <w:r w:rsidRPr="00695DA7">
        <w:t xml:space="preserve"> +ÁFA , azaz  Ötszázhárommillió forint + ÁFA vételár ellenében, a bontási kötelezettség teljesítésének feltételével értékesíti az ingatlanokat. </w:t>
      </w:r>
    </w:p>
    <w:p w14:paraId="539F8A5C" w14:textId="77777777" w:rsidR="00C13FD0" w:rsidRPr="00695DA7" w:rsidRDefault="00C13FD0" w:rsidP="00C13FD0">
      <w:pPr>
        <w:jc w:val="both"/>
      </w:pPr>
      <w:r w:rsidRPr="00695DA7">
        <w:t xml:space="preserve"> </w:t>
      </w:r>
    </w:p>
    <w:p w14:paraId="2A8BCEDA" w14:textId="77777777" w:rsidR="00C13FD0" w:rsidRPr="00695DA7" w:rsidRDefault="00C13FD0" w:rsidP="00C13FD0">
      <w:pPr>
        <w:jc w:val="both"/>
      </w:pPr>
      <w:r w:rsidRPr="00695DA7">
        <w:t>2.</w:t>
      </w:r>
      <w:r w:rsidRPr="00695DA7">
        <w:tab/>
        <w:t xml:space="preserve">Az előterjesztés 10. sz. melléklete szerint jóváhagyja a Budapest Főváros XIV. Kerület Zugló Önkormányzata 1/1 arányú tulajdonát képező, Budapest XIV. kerület, Telepes utca 82-84-86.  szám alatti, 31151 helyrajzi számú, 1824 m2 nagyságú kivett lakóház, udvar, a 31152 helyrajzi számú, 1836 m2 nagyságú, kivett lakóház, udvar, gazdasági épület és a 31153 helyrajzi számú, 1837 m2 nagyságú, kivett lakóház, udvar, gazdasági épület megnevezésű ingatlanok együttes értékesítéséről szóló adásvételi előszerződés tervezet szövegét. Felhatalmazza a Polgármestert, hogy a nyilvános pályázat során nyertes ajánlattevő PB Ingatlan Beruházó Kft.-vel (vezető tisztségviselő: Barna Gábor ügyvezető) az általa benyújtott ajánlat szerint, 503 000 </w:t>
      </w:r>
      <w:proofErr w:type="gramStart"/>
      <w:r w:rsidRPr="00695DA7">
        <w:t>000  Ft</w:t>
      </w:r>
      <w:proofErr w:type="gramEnd"/>
      <w:r w:rsidRPr="00695DA7">
        <w:t xml:space="preserve"> +ÁFA , azaz  Ötszázhárommillió forint + ÁFA vételár kikötése mellett, a jóváhagyott </w:t>
      </w:r>
      <w:r>
        <w:t>elő</w:t>
      </w:r>
      <w:r w:rsidRPr="00695DA7">
        <w:t xml:space="preserve">szerződés tervezet szerint az adásvételi előszerződést </w:t>
      </w:r>
      <w:proofErr w:type="spellStart"/>
      <w:r w:rsidRPr="00695DA7">
        <w:t>megkösse</w:t>
      </w:r>
      <w:proofErr w:type="spellEnd"/>
      <w:r w:rsidRPr="00695DA7">
        <w:t xml:space="preserve">. </w:t>
      </w:r>
    </w:p>
    <w:p w14:paraId="508B5C75" w14:textId="77777777" w:rsidR="00C13FD0" w:rsidRPr="00695DA7" w:rsidRDefault="00C13FD0" w:rsidP="00C13FD0">
      <w:pPr>
        <w:jc w:val="both"/>
      </w:pPr>
    </w:p>
    <w:p w14:paraId="0D66D77D" w14:textId="77777777" w:rsidR="00C13FD0" w:rsidRPr="00695DA7" w:rsidRDefault="00C13FD0" w:rsidP="00C13FD0">
      <w:pPr>
        <w:jc w:val="both"/>
      </w:pPr>
      <w:r w:rsidRPr="00695DA7">
        <w:t xml:space="preserve">Határidő: Az adásvételi előszerződés megkötésére a pályázati ajánlat bontását követő </w:t>
      </w:r>
    </w:p>
    <w:p w14:paraId="3D6587DD" w14:textId="77777777" w:rsidR="00C13FD0" w:rsidRPr="00695DA7" w:rsidRDefault="00C13FD0" w:rsidP="00C13FD0">
      <w:pPr>
        <w:jc w:val="both"/>
      </w:pPr>
      <w:r w:rsidRPr="00695DA7">
        <w:t xml:space="preserve">     60 napon belül.</w:t>
      </w:r>
    </w:p>
    <w:p w14:paraId="7B19FEA0" w14:textId="77777777" w:rsidR="00C13FD0" w:rsidRPr="00695DA7" w:rsidRDefault="00C13FD0" w:rsidP="00C13FD0">
      <w:pPr>
        <w:jc w:val="both"/>
      </w:pPr>
      <w:r w:rsidRPr="00695DA7">
        <w:t>Felelős: Horváth Csaba polgármester</w:t>
      </w:r>
    </w:p>
    <w:p w14:paraId="2F4A3C0F" w14:textId="77777777" w:rsidR="00C13FD0" w:rsidRPr="00695DA7" w:rsidRDefault="00C13FD0" w:rsidP="00C13FD0">
      <w:pPr>
        <w:jc w:val="both"/>
      </w:pPr>
      <w:r w:rsidRPr="00695DA7">
        <w:t xml:space="preserve">  </w:t>
      </w:r>
      <w:r>
        <w:t xml:space="preserve">            </w:t>
      </w:r>
      <w:r w:rsidRPr="00695DA7">
        <w:t>Zuglói Zrt. - Baracskai Gábor vezérigazgató.</w:t>
      </w:r>
    </w:p>
    <w:p w14:paraId="4DEECFB5" w14:textId="77777777" w:rsidR="00C13FD0" w:rsidRDefault="00C13FD0" w:rsidP="00C13FD0">
      <w:pPr>
        <w:jc w:val="both"/>
      </w:pPr>
      <w:r>
        <w:lastRenderedPageBreak/>
        <w:t>3.</w:t>
      </w:r>
      <w:r>
        <w:tab/>
        <w:t xml:space="preserve">Felkéri a Polgármestert, hogy az előszerződésben írt feltételek teljesülése esetén, illetve az előszerződésben írtaknak megfelelő időpontban az adásvételi szerződés tervezetét terjessze elő jóváhagyásra </w:t>
      </w:r>
    </w:p>
    <w:p w14:paraId="5DA33ECD" w14:textId="77777777" w:rsidR="00C13FD0" w:rsidRDefault="00C13FD0" w:rsidP="00C13FD0">
      <w:pPr>
        <w:jc w:val="both"/>
      </w:pPr>
    </w:p>
    <w:p w14:paraId="5AAD1577" w14:textId="77777777" w:rsidR="00C13FD0" w:rsidRDefault="00C13FD0" w:rsidP="00C13FD0">
      <w:pPr>
        <w:jc w:val="both"/>
      </w:pPr>
      <w:r w:rsidRPr="009C54C2">
        <w:rPr>
          <w:b/>
        </w:rPr>
        <w:t>Felelős:</w:t>
      </w:r>
      <w:r>
        <w:t xml:space="preserve"> Horváth Csaba polgármester</w:t>
      </w:r>
    </w:p>
    <w:p w14:paraId="3D1D4BA6" w14:textId="77777777" w:rsidR="00C13FD0" w:rsidRDefault="00C13FD0" w:rsidP="00C13FD0">
      <w:pPr>
        <w:jc w:val="both"/>
      </w:pPr>
      <w:r>
        <w:t xml:space="preserve">              Zuglói Zrt. - Baracskai Gábor vezérigazgató</w:t>
      </w:r>
    </w:p>
    <w:p w14:paraId="27EBFBD8" w14:textId="77777777" w:rsidR="00C13FD0" w:rsidRDefault="00C13FD0" w:rsidP="00C13FD0">
      <w:pPr>
        <w:pStyle w:val="Szvegtrzs35"/>
        <w:spacing w:after="0" w:afterAutospacing="0"/>
        <w:rPr>
          <w:i w:val="0"/>
          <w:szCs w:val="24"/>
        </w:rPr>
      </w:pPr>
    </w:p>
    <w:p w14:paraId="23294D76" w14:textId="77777777" w:rsidR="00C13FD0" w:rsidRDefault="00C13FD0" w:rsidP="00C13FD0">
      <w:pPr>
        <w:pStyle w:val="Szvegtrzs35"/>
        <w:spacing w:after="0" w:afterAutospacing="0"/>
        <w:rPr>
          <w:i w:val="0"/>
          <w:szCs w:val="24"/>
        </w:rPr>
      </w:pPr>
    </w:p>
    <w:p w14:paraId="028D5FFE" w14:textId="77777777" w:rsidR="00C13FD0" w:rsidRDefault="00C13FD0" w:rsidP="00C13FD0">
      <w:pPr>
        <w:pStyle w:val="Szvegtrzs35"/>
        <w:spacing w:after="0" w:afterAutospacing="0"/>
        <w:rPr>
          <w:i w:val="0"/>
          <w:szCs w:val="24"/>
        </w:rPr>
      </w:pPr>
    </w:p>
    <w:p w14:paraId="04A848A0" w14:textId="77777777" w:rsidR="00C13FD0" w:rsidRDefault="00C13FD0" w:rsidP="00C13FD0">
      <w:pPr>
        <w:pStyle w:val="Szvegtrzs35"/>
        <w:spacing w:after="0" w:afterAutospacing="0"/>
        <w:rPr>
          <w:i w:val="0"/>
          <w:szCs w:val="24"/>
        </w:rPr>
      </w:pPr>
    </w:p>
    <w:p w14:paraId="46F6E231" w14:textId="77777777" w:rsidR="00C13FD0" w:rsidRDefault="00C13FD0" w:rsidP="00C13FD0">
      <w:pPr>
        <w:pStyle w:val="Szvegtrzs35"/>
        <w:spacing w:after="0" w:afterAutospacing="0"/>
        <w:rPr>
          <w:i w:val="0"/>
          <w:szCs w:val="24"/>
        </w:rPr>
      </w:pPr>
    </w:p>
    <w:p w14:paraId="085047E3" w14:textId="77777777" w:rsidR="00C13FD0" w:rsidRPr="005F410D" w:rsidRDefault="00C13FD0" w:rsidP="00C13FD0">
      <w:pPr>
        <w:pStyle w:val="Szvegtrzs35"/>
        <w:spacing w:after="0" w:afterAutospacing="0"/>
        <w:rPr>
          <w:i w:val="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3FD0" w:rsidRPr="008E1D01" w14:paraId="245739EF" w14:textId="77777777" w:rsidTr="00D40AFE">
        <w:trPr>
          <w:jc w:val="center"/>
        </w:trPr>
        <w:tc>
          <w:tcPr>
            <w:tcW w:w="4531" w:type="dxa"/>
          </w:tcPr>
          <w:p w14:paraId="0AE28EB5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308974EB" w14:textId="77777777" w:rsidR="00C13FD0" w:rsidRPr="008E1D01" w:rsidRDefault="00C13FD0" w:rsidP="00D40AFE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C13FD0" w:rsidRPr="008E1D01" w14:paraId="60BD326D" w14:textId="77777777" w:rsidTr="00D40AFE">
        <w:trPr>
          <w:jc w:val="center"/>
        </w:trPr>
        <w:tc>
          <w:tcPr>
            <w:tcW w:w="4531" w:type="dxa"/>
          </w:tcPr>
          <w:p w14:paraId="41564224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25344163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55447A08" w14:textId="77777777" w:rsidR="00C13FD0" w:rsidRDefault="00C13FD0" w:rsidP="00C13FD0">
      <w:pPr>
        <w:rPr>
          <w:b/>
        </w:rPr>
      </w:pPr>
    </w:p>
    <w:p w14:paraId="3F0A571A" w14:textId="77777777" w:rsidR="00C13FD0" w:rsidRDefault="00C13FD0" w:rsidP="00C13FD0">
      <w:pPr>
        <w:rPr>
          <w:b/>
        </w:rPr>
      </w:pPr>
    </w:p>
    <w:p w14:paraId="0ABC6441" w14:textId="77777777" w:rsidR="00C13FD0" w:rsidRDefault="00C13FD0" w:rsidP="00C13FD0">
      <w:pPr>
        <w:rPr>
          <w:b/>
        </w:rPr>
      </w:pPr>
    </w:p>
    <w:p w14:paraId="785EC2FD" w14:textId="77777777" w:rsidR="00C13FD0" w:rsidRDefault="00C13FD0" w:rsidP="00C13FD0">
      <w:pPr>
        <w:rPr>
          <w:b/>
        </w:rPr>
      </w:pPr>
    </w:p>
    <w:p w14:paraId="666B58A5" w14:textId="77777777" w:rsidR="00C13FD0" w:rsidRDefault="00C13FD0" w:rsidP="00C13FD0">
      <w:pPr>
        <w:rPr>
          <w:b/>
        </w:rPr>
      </w:pPr>
    </w:p>
    <w:p w14:paraId="7FA422F7" w14:textId="77777777" w:rsidR="00C13FD0" w:rsidRDefault="00C13FD0" w:rsidP="00C13FD0"/>
    <w:p w14:paraId="6EF11579" w14:textId="77777777" w:rsidR="00C13FD0" w:rsidRDefault="00C13FD0" w:rsidP="00CC7C56"/>
    <w:p w14:paraId="31D1B78C" w14:textId="113D4894" w:rsidR="00CD303A" w:rsidRDefault="00CD303A">
      <w:pPr>
        <w:spacing w:after="160" w:line="259" w:lineRule="auto"/>
      </w:pPr>
      <w:r>
        <w:br w:type="page"/>
      </w:r>
    </w:p>
    <w:p w14:paraId="43D089DB" w14:textId="77777777" w:rsidR="00C13FD0" w:rsidRPr="006B1C50" w:rsidRDefault="00C13FD0" w:rsidP="00C13FD0">
      <w:pPr>
        <w:rPr>
          <w:b/>
        </w:rPr>
      </w:pPr>
      <w:r w:rsidRPr="006B1C50">
        <w:rPr>
          <w:b/>
        </w:rPr>
        <w:lastRenderedPageBreak/>
        <w:t>Budapest Főváros XIV. Kerület Zugló Önkormányzata</w:t>
      </w:r>
    </w:p>
    <w:p w14:paraId="324575F2" w14:textId="77777777" w:rsidR="00C13FD0" w:rsidRPr="006B1C50" w:rsidRDefault="00C13FD0" w:rsidP="00C13FD0">
      <w:pPr>
        <w:pStyle w:val="Cmsor1"/>
        <w:ind w:right="1418"/>
        <w:rPr>
          <w:sz w:val="24"/>
        </w:rPr>
      </w:pPr>
      <w:r w:rsidRPr="006B1C50">
        <w:rPr>
          <w:sz w:val="24"/>
        </w:rPr>
        <w:t>Gazdasági Bizottsága</w:t>
      </w:r>
    </w:p>
    <w:p w14:paraId="2DCA8128" w14:textId="77777777" w:rsidR="00C13FD0" w:rsidRDefault="00C13FD0" w:rsidP="00C13FD0"/>
    <w:p w14:paraId="4CC9B6DE" w14:textId="77777777" w:rsidR="00C13FD0" w:rsidRPr="008E1D01" w:rsidRDefault="00C13FD0" w:rsidP="00C13FD0">
      <w:pPr>
        <w:pStyle w:val="Cmsor2"/>
        <w:spacing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8E1D01">
        <w:rPr>
          <w:rFonts w:ascii="Times New Roman" w:hAnsi="Times New Roman" w:cs="Times New Roman"/>
          <w:i w:val="0"/>
          <w:sz w:val="32"/>
          <w:szCs w:val="32"/>
        </w:rPr>
        <w:t>K I V O N A T</w:t>
      </w:r>
    </w:p>
    <w:p w14:paraId="71794C98" w14:textId="77777777" w:rsidR="00C13FD0" w:rsidRDefault="00C13FD0" w:rsidP="00C13FD0">
      <w:pPr>
        <w:ind w:right="72"/>
        <w:jc w:val="center"/>
        <w:rPr>
          <w:b/>
        </w:rPr>
      </w:pPr>
    </w:p>
    <w:p w14:paraId="557C5D47" w14:textId="77777777" w:rsidR="00C13FD0" w:rsidRPr="008E1D01" w:rsidRDefault="00C13FD0" w:rsidP="00C13FD0">
      <w:pPr>
        <w:ind w:right="72"/>
        <w:jc w:val="center"/>
        <w:rPr>
          <w:b/>
        </w:rPr>
      </w:pPr>
    </w:p>
    <w:p w14:paraId="1F134297" w14:textId="77777777" w:rsidR="00C13FD0" w:rsidRPr="008E1D01" w:rsidRDefault="00C13FD0" w:rsidP="00C13FD0">
      <w:pPr>
        <w:ind w:right="72"/>
        <w:jc w:val="center"/>
      </w:pPr>
      <w:r w:rsidRPr="008E1D01">
        <w:t xml:space="preserve">A Gazdasági Bizottság </w:t>
      </w:r>
      <w:r>
        <w:t xml:space="preserve">2021. augusztus 12-i </w:t>
      </w:r>
      <w:r w:rsidRPr="008E1D01">
        <w:t>ülésének jegyzőkönyvéből:</w:t>
      </w:r>
    </w:p>
    <w:p w14:paraId="40EE4D82" w14:textId="77777777" w:rsidR="00C13FD0" w:rsidRDefault="00C13FD0" w:rsidP="00C13FD0"/>
    <w:p w14:paraId="112045FA" w14:textId="77777777" w:rsidR="00C13FD0" w:rsidRDefault="00C13FD0" w:rsidP="00C13FD0"/>
    <w:p w14:paraId="1E2941D1" w14:textId="77777777" w:rsidR="00C13FD0" w:rsidRDefault="00C13FD0" w:rsidP="00C13FD0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20.) </w:t>
      </w:r>
      <w:r w:rsidRPr="004336C0">
        <w:rPr>
          <w:rFonts w:eastAsia="Times New Roman"/>
          <w:b/>
          <w:bCs/>
        </w:rPr>
        <w:t>Javaslat együttműködési megállapodás megkötésére a Zöldeb Kutyás Érdekvédelmi Egyesülettel</w:t>
      </w:r>
    </w:p>
    <w:p w14:paraId="2FCEB908" w14:textId="77777777" w:rsidR="00C13FD0" w:rsidRPr="00005B37" w:rsidRDefault="00C13FD0" w:rsidP="00C13FD0">
      <w:pPr>
        <w:jc w:val="both"/>
        <w:rPr>
          <w:rFonts w:eastAsia="Times New Roman"/>
          <w:bCs/>
        </w:rPr>
      </w:pPr>
      <w:r w:rsidRPr="00005B37">
        <w:rPr>
          <w:rFonts w:eastAsia="Times New Roman"/>
          <w:b/>
          <w:bCs/>
        </w:rPr>
        <w:t>Előterjesztő</w:t>
      </w:r>
      <w:r w:rsidRPr="00005B37">
        <w:rPr>
          <w:rFonts w:eastAsia="Times New Roman"/>
          <w:bCs/>
        </w:rPr>
        <w:t xml:space="preserve">: </w:t>
      </w:r>
      <w:r>
        <w:rPr>
          <w:rFonts w:eastAsia="Times New Roman"/>
          <w:bCs/>
        </w:rPr>
        <w:t>Szabó Rebeka</w:t>
      </w:r>
      <w:r w:rsidRPr="00005B37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al</w:t>
      </w:r>
      <w:r w:rsidRPr="00005B37">
        <w:rPr>
          <w:rFonts w:eastAsia="Times New Roman"/>
          <w:bCs/>
        </w:rPr>
        <w:t>polgármester</w:t>
      </w:r>
    </w:p>
    <w:p w14:paraId="289D3409" w14:textId="77777777" w:rsidR="00C13FD0" w:rsidRPr="00005B37" w:rsidRDefault="00C13FD0" w:rsidP="00C13FD0">
      <w:pPr>
        <w:jc w:val="both"/>
        <w:rPr>
          <w:rFonts w:eastAsia="Times New Roman"/>
        </w:rPr>
      </w:pPr>
      <w:r w:rsidRPr="00005B37">
        <w:rPr>
          <w:rFonts w:eastAsia="Times New Roman"/>
          <w:b/>
          <w:bCs/>
        </w:rPr>
        <w:t xml:space="preserve">Előterjesztés száma: </w:t>
      </w:r>
      <w:r w:rsidRPr="00005B37">
        <w:rPr>
          <w:rFonts w:eastAsia="Times New Roman"/>
          <w:bCs/>
        </w:rPr>
        <w:t>123-</w:t>
      </w:r>
      <w:r>
        <w:rPr>
          <w:rFonts w:eastAsia="Times New Roman"/>
          <w:bCs/>
        </w:rPr>
        <w:t>406</w:t>
      </w:r>
      <w:r w:rsidRPr="00005B37">
        <w:rPr>
          <w:rFonts w:eastAsia="Times New Roman"/>
          <w:b/>
          <w:bCs/>
        </w:rPr>
        <w:t>/</w:t>
      </w:r>
      <w:r w:rsidRPr="00005B37">
        <w:rPr>
          <w:rFonts w:eastAsia="Times New Roman"/>
        </w:rPr>
        <w:t>2021</w:t>
      </w:r>
    </w:p>
    <w:p w14:paraId="31E205BA" w14:textId="77777777" w:rsidR="00C13FD0" w:rsidRDefault="00C13FD0" w:rsidP="00C13FD0"/>
    <w:p w14:paraId="47027CD9" w14:textId="77777777" w:rsidR="00C13FD0" w:rsidRPr="008E1D01" w:rsidRDefault="00C13FD0" w:rsidP="00C13FD0"/>
    <w:p w14:paraId="457C6739" w14:textId="77777777" w:rsidR="00C13FD0" w:rsidRPr="008E1D01" w:rsidRDefault="00C13FD0" w:rsidP="00C13FD0">
      <w:pPr>
        <w:suppressAutoHyphens/>
        <w:jc w:val="center"/>
        <w:rPr>
          <w:b/>
          <w:lang w:eastAsia="zh-CN"/>
        </w:rPr>
      </w:pPr>
      <w:r w:rsidRPr="008E1D01">
        <w:rPr>
          <w:b/>
          <w:lang w:eastAsia="zh-CN"/>
        </w:rPr>
        <w:t xml:space="preserve">Budapest Főváros XIV. Kerület Zugló Önkormányzata </w:t>
      </w:r>
    </w:p>
    <w:p w14:paraId="5090E01B" w14:textId="77777777" w:rsidR="00C13FD0" w:rsidRPr="008E1D01" w:rsidRDefault="00C13FD0" w:rsidP="00C13FD0">
      <w:pPr>
        <w:suppressAutoHyphens/>
        <w:jc w:val="center"/>
        <w:rPr>
          <w:b/>
        </w:rPr>
      </w:pPr>
      <w:r w:rsidRPr="008E1D01">
        <w:rPr>
          <w:b/>
        </w:rPr>
        <w:t>Gazdasági Bizottsága</w:t>
      </w:r>
    </w:p>
    <w:p w14:paraId="60F242F3" w14:textId="77777777" w:rsidR="00C13FD0" w:rsidRDefault="00C13FD0" w:rsidP="00C13FD0">
      <w:pPr>
        <w:tabs>
          <w:tab w:val="left" w:pos="9072"/>
        </w:tabs>
        <w:jc w:val="center"/>
        <w:rPr>
          <w:b/>
          <w:bCs/>
        </w:rPr>
      </w:pPr>
      <w:r>
        <w:rPr>
          <w:b/>
          <w:bCs/>
        </w:rPr>
        <w:t>42</w:t>
      </w:r>
      <w:r w:rsidRPr="002D7680">
        <w:rPr>
          <w:b/>
          <w:bCs/>
        </w:rPr>
        <w:t>/202</w:t>
      </w:r>
      <w:r>
        <w:rPr>
          <w:b/>
          <w:bCs/>
        </w:rPr>
        <w:t>1</w:t>
      </w:r>
      <w:r w:rsidRPr="002D7680">
        <w:rPr>
          <w:b/>
          <w:bCs/>
        </w:rPr>
        <w:t xml:space="preserve">. </w:t>
      </w:r>
      <w:r>
        <w:rPr>
          <w:b/>
          <w:bCs/>
        </w:rPr>
        <w:t>(VIII. 12.</w:t>
      </w:r>
      <w:r w:rsidRPr="002D7680">
        <w:rPr>
          <w:b/>
          <w:bCs/>
        </w:rPr>
        <w:t>)</w:t>
      </w:r>
      <w:r>
        <w:rPr>
          <w:b/>
          <w:bCs/>
        </w:rPr>
        <w:t xml:space="preserve"> GB</w:t>
      </w:r>
      <w:r w:rsidRPr="002D7680">
        <w:rPr>
          <w:b/>
          <w:bCs/>
        </w:rPr>
        <w:t xml:space="preserve"> határozata</w:t>
      </w:r>
    </w:p>
    <w:p w14:paraId="48FF47A2" w14:textId="77777777" w:rsidR="00C13FD0" w:rsidRDefault="00C13FD0" w:rsidP="00C13FD0">
      <w:pPr>
        <w:pStyle w:val="Szvegtrzs"/>
        <w:tabs>
          <w:tab w:val="left" w:pos="540"/>
        </w:tabs>
        <w:spacing w:line="276" w:lineRule="auto"/>
        <w:ind w:left="539" w:hanging="539"/>
        <w:jc w:val="center"/>
      </w:pPr>
      <w:bookmarkStart w:id="2" w:name="_Hlk43121509"/>
    </w:p>
    <w:p w14:paraId="046BE626" w14:textId="77777777" w:rsidR="00C13FD0" w:rsidRPr="005A3EA9" w:rsidRDefault="00C13FD0" w:rsidP="00C13FD0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 w:rsidRPr="00140464">
        <w:t xml:space="preserve">együttműködési megállapodás </w:t>
      </w:r>
      <w:r>
        <w:t>megkötésére</w:t>
      </w:r>
      <w:r w:rsidRPr="00140464">
        <w:t xml:space="preserve"> a </w:t>
      </w:r>
      <w:proofErr w:type="spellStart"/>
      <w:r w:rsidRPr="00140464">
        <w:t>ZöldEb</w:t>
      </w:r>
      <w:proofErr w:type="spellEnd"/>
      <w:r w:rsidRPr="00140464">
        <w:t xml:space="preserve"> Kutyás Érdekvédelmi Egyesülettel</w:t>
      </w:r>
    </w:p>
    <w:bookmarkEnd w:id="2"/>
    <w:p w14:paraId="3A69008B" w14:textId="77777777" w:rsidR="00C13FD0" w:rsidRDefault="00C13FD0" w:rsidP="00C13FD0">
      <w:pPr>
        <w:spacing w:line="276" w:lineRule="auto"/>
        <w:jc w:val="both"/>
      </w:pPr>
    </w:p>
    <w:p w14:paraId="6946ABEF" w14:textId="61E6D30D" w:rsidR="00C13FD0" w:rsidRDefault="00C13FD0" w:rsidP="00C13FD0">
      <w:pPr>
        <w:spacing w:line="276" w:lineRule="auto"/>
        <w:jc w:val="both"/>
      </w:pPr>
      <w:r w:rsidRPr="0012427C">
        <w:t>Budapest Főváros XIV. Kerület Zugló Önkormányzat</w:t>
      </w:r>
      <w:r w:rsidR="00CD303A">
        <w:t>a</w:t>
      </w:r>
      <w:r w:rsidRPr="0012427C">
        <w:t xml:space="preserve"> </w:t>
      </w:r>
      <w:r w:rsidR="00CD303A">
        <w:t>Gazdasági Bizottsága</w:t>
      </w:r>
      <w:r w:rsidRPr="0012427C">
        <w:t xml:space="preserve"> úgy dönt, hogy a </w:t>
      </w:r>
      <w:proofErr w:type="spellStart"/>
      <w:r w:rsidRPr="0012427C">
        <w:t>ZöldEb</w:t>
      </w:r>
      <w:proofErr w:type="spellEnd"/>
      <w:r w:rsidRPr="0012427C">
        <w:t xml:space="preserve"> Kutyás Érdekvédelmi Egyesülettel együttműködési megállapodást köt az 5. melléklet szerinti tartalommal.</w:t>
      </w:r>
    </w:p>
    <w:p w14:paraId="573EEF0D" w14:textId="77777777" w:rsidR="00C13FD0" w:rsidRDefault="00C13FD0" w:rsidP="00C13FD0">
      <w:pPr>
        <w:spacing w:line="276" w:lineRule="auto"/>
        <w:jc w:val="both"/>
        <w:rPr>
          <w:b/>
          <w:i/>
        </w:rPr>
      </w:pPr>
    </w:p>
    <w:p w14:paraId="2465AFE6" w14:textId="77777777" w:rsidR="00C13FD0" w:rsidRPr="00541AE5" w:rsidRDefault="00C13FD0" w:rsidP="00C13FD0">
      <w:pPr>
        <w:pStyle w:val="Szvegtrzs37"/>
        <w:spacing w:line="276" w:lineRule="auto"/>
        <w:rPr>
          <w:i w:val="0"/>
          <w:szCs w:val="24"/>
        </w:rPr>
      </w:pPr>
      <w:r w:rsidRPr="00140B89">
        <w:rPr>
          <w:b/>
          <w:i w:val="0"/>
          <w:szCs w:val="24"/>
        </w:rPr>
        <w:t>Határidő:</w:t>
      </w:r>
      <w:r w:rsidRPr="00541AE5">
        <w:rPr>
          <w:i w:val="0"/>
          <w:szCs w:val="24"/>
        </w:rPr>
        <w:tab/>
      </w:r>
      <w:r>
        <w:rPr>
          <w:i w:val="0"/>
          <w:szCs w:val="24"/>
        </w:rPr>
        <w:t>2021. augusztus 31.</w:t>
      </w:r>
    </w:p>
    <w:p w14:paraId="6C19CCCA" w14:textId="77777777" w:rsidR="00C13FD0" w:rsidRDefault="00C13FD0" w:rsidP="00C13FD0">
      <w:pPr>
        <w:spacing w:line="276" w:lineRule="auto"/>
        <w:jc w:val="both"/>
      </w:pPr>
      <w:r w:rsidRPr="00140B89">
        <w:rPr>
          <w:b/>
        </w:rPr>
        <w:t>Felelős:</w:t>
      </w:r>
      <w:r w:rsidRPr="00D72F60">
        <w:t xml:space="preserve"> </w:t>
      </w:r>
      <w:r w:rsidRPr="00D72F60">
        <w:tab/>
      </w:r>
      <w:r>
        <w:t>Szabó Rebeka alpolgármester</w:t>
      </w:r>
    </w:p>
    <w:p w14:paraId="34D2511A" w14:textId="77777777" w:rsidR="00C13FD0" w:rsidRPr="002D7680" w:rsidRDefault="00C13FD0" w:rsidP="00C13FD0">
      <w:pPr>
        <w:tabs>
          <w:tab w:val="left" w:pos="9072"/>
        </w:tabs>
        <w:jc w:val="center"/>
        <w:rPr>
          <w:b/>
          <w:bCs/>
        </w:rPr>
      </w:pPr>
    </w:p>
    <w:p w14:paraId="037E25B2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1978C993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49D9D0D0" w14:textId="77777777" w:rsidR="00C13FD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442C8F2F" w14:textId="77777777" w:rsidR="00C13FD0" w:rsidRPr="002D7680" w:rsidRDefault="00C13FD0" w:rsidP="00C13FD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</w:p>
    <w:p w14:paraId="7C7DCCD2" w14:textId="77777777" w:rsidR="00C13FD0" w:rsidRPr="002D7680" w:rsidRDefault="00C13FD0" w:rsidP="00C13FD0">
      <w:pPr>
        <w:pStyle w:val="Szvegtrzs35"/>
        <w:spacing w:after="0" w:afterAutospacing="0"/>
        <w:rPr>
          <w:i w:val="0"/>
          <w:color w:val="000000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3FD0" w:rsidRPr="008E1D01" w14:paraId="1B16A4E8" w14:textId="77777777" w:rsidTr="00D40AFE">
        <w:trPr>
          <w:jc w:val="center"/>
        </w:trPr>
        <w:tc>
          <w:tcPr>
            <w:tcW w:w="4531" w:type="dxa"/>
          </w:tcPr>
          <w:p w14:paraId="012790D3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Pécsi Diána s.k.</w:t>
            </w:r>
          </w:p>
        </w:tc>
        <w:tc>
          <w:tcPr>
            <w:tcW w:w="4531" w:type="dxa"/>
          </w:tcPr>
          <w:p w14:paraId="65EB9DEE" w14:textId="77777777" w:rsidR="00C13FD0" w:rsidRPr="008E1D01" w:rsidRDefault="00C13FD0" w:rsidP="00D40AFE">
            <w:pPr>
              <w:jc w:val="center"/>
              <w:rPr>
                <w:b/>
              </w:rPr>
            </w:pPr>
            <w:r w:rsidRPr="008E1D01">
              <w:rPr>
                <w:b/>
              </w:rPr>
              <w:t>Sógor László s.k.</w:t>
            </w:r>
          </w:p>
        </w:tc>
      </w:tr>
      <w:tr w:rsidR="00C13FD0" w:rsidRPr="008E1D01" w14:paraId="05751F40" w14:textId="77777777" w:rsidTr="00D40AFE">
        <w:trPr>
          <w:jc w:val="center"/>
        </w:trPr>
        <w:tc>
          <w:tcPr>
            <w:tcW w:w="4531" w:type="dxa"/>
          </w:tcPr>
          <w:p w14:paraId="4EC1175F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elnök</w:t>
            </w:r>
          </w:p>
        </w:tc>
        <w:tc>
          <w:tcPr>
            <w:tcW w:w="4531" w:type="dxa"/>
          </w:tcPr>
          <w:p w14:paraId="60AA6F1A" w14:textId="77777777" w:rsidR="00C13FD0" w:rsidRPr="008E1D01" w:rsidRDefault="00C13FD0" w:rsidP="00D40AFE">
            <w:pPr>
              <w:jc w:val="center"/>
              <w:rPr>
                <w:iCs/>
                <w:lang w:eastAsia="zh-CN"/>
              </w:rPr>
            </w:pPr>
            <w:r w:rsidRPr="008E1D01">
              <w:rPr>
                <w:b/>
              </w:rPr>
              <w:t>bizottsági tag</w:t>
            </w:r>
          </w:p>
        </w:tc>
      </w:tr>
    </w:tbl>
    <w:p w14:paraId="793C95D1" w14:textId="77777777" w:rsidR="00C13FD0" w:rsidRDefault="00C13FD0" w:rsidP="00C13FD0"/>
    <w:p w14:paraId="3882CB3A" w14:textId="77777777" w:rsidR="00C13FD0" w:rsidRDefault="00C13FD0" w:rsidP="00CC7C56"/>
    <w:p w14:paraId="3FD52446" w14:textId="6E5951B8" w:rsidR="007563B7" w:rsidRDefault="007563B7" w:rsidP="007563B7">
      <w:pPr>
        <w:jc w:val="both"/>
        <w:rPr>
          <w:rFonts w:eastAsia="Times New Roman"/>
        </w:rPr>
      </w:pPr>
      <w:r w:rsidRPr="00DE26DD">
        <w:rPr>
          <w:rFonts w:eastAsia="Times New Roman"/>
        </w:rPr>
        <w:t>Budapest, 20</w:t>
      </w:r>
      <w:r>
        <w:rPr>
          <w:rFonts w:eastAsia="Times New Roman"/>
        </w:rPr>
        <w:t>21</w:t>
      </w:r>
      <w:r w:rsidRPr="00DE26DD">
        <w:rPr>
          <w:rFonts w:eastAsia="Times New Roman"/>
        </w:rPr>
        <w:t xml:space="preserve">. </w:t>
      </w:r>
      <w:r w:rsidR="00730EBB">
        <w:rPr>
          <w:rFonts w:eastAsia="Times New Roman"/>
        </w:rPr>
        <w:t>augusztus 17.</w:t>
      </w:r>
    </w:p>
    <w:p w14:paraId="18360F71" w14:textId="77777777" w:rsidR="007500D2" w:rsidRDefault="007500D2" w:rsidP="007563B7">
      <w:pPr>
        <w:jc w:val="both"/>
        <w:rPr>
          <w:rFonts w:eastAsia="Times New Roman"/>
        </w:rPr>
      </w:pPr>
    </w:p>
    <w:p w14:paraId="19002890" w14:textId="77777777" w:rsidR="007500D2" w:rsidRDefault="007500D2" w:rsidP="007563B7">
      <w:pPr>
        <w:jc w:val="both"/>
        <w:rPr>
          <w:rFonts w:eastAsia="Times New Roman"/>
        </w:rPr>
      </w:pPr>
      <w:bookmarkStart w:id="3" w:name="_GoBack"/>
      <w:bookmarkEnd w:id="3"/>
    </w:p>
    <w:p w14:paraId="3620E6A4" w14:textId="77777777" w:rsidR="007500D2" w:rsidRPr="00DE26DD" w:rsidRDefault="007500D2" w:rsidP="007563B7">
      <w:pPr>
        <w:jc w:val="both"/>
        <w:rPr>
          <w:rFonts w:eastAsia="Times New Roman"/>
        </w:rPr>
      </w:pPr>
    </w:p>
    <w:p w14:paraId="6EDD72D5" w14:textId="77777777" w:rsidR="007563B7" w:rsidRPr="00DE26DD" w:rsidRDefault="007563B7" w:rsidP="007563B7">
      <w:pPr>
        <w:jc w:val="center"/>
        <w:rPr>
          <w:rFonts w:eastAsia="Times New Roman"/>
          <w:b/>
          <w:i/>
        </w:rPr>
      </w:pPr>
      <w:r>
        <w:rPr>
          <w:rFonts w:eastAsia="Times New Roman"/>
          <w:b/>
          <w:i/>
        </w:rPr>
        <w:t xml:space="preserve">                                                                                                                Pécsi Diána </w:t>
      </w:r>
      <w:r w:rsidRPr="00DE26DD">
        <w:rPr>
          <w:rFonts w:eastAsia="Times New Roman"/>
          <w:b/>
          <w:i/>
        </w:rPr>
        <w:t>s.k.</w:t>
      </w:r>
    </w:p>
    <w:p w14:paraId="41D25397" w14:textId="70C38D05" w:rsidR="00695BEE" w:rsidRPr="00695BEE" w:rsidRDefault="007563B7" w:rsidP="007563B7">
      <w:pPr>
        <w:spacing w:after="160" w:line="259" w:lineRule="auto"/>
      </w:pPr>
      <w:r>
        <w:rPr>
          <w:rFonts w:eastAsia="Times New Roman"/>
          <w:b/>
          <w:i/>
        </w:rPr>
        <w:t xml:space="preserve">                                                                                                                              </w:t>
      </w:r>
      <w:r w:rsidRPr="00DE26DD">
        <w:rPr>
          <w:rFonts w:eastAsia="Times New Roman"/>
          <w:b/>
          <w:i/>
        </w:rPr>
        <w:t>elnök</w:t>
      </w:r>
    </w:p>
    <w:sectPr w:rsidR="00695BEE" w:rsidRPr="00695B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656A" w14:textId="77777777" w:rsidR="001D62CF" w:rsidRDefault="00AE0F98">
      <w:r>
        <w:separator/>
      </w:r>
    </w:p>
  </w:endnote>
  <w:endnote w:type="continuationSeparator" w:id="0">
    <w:p w14:paraId="4FD50890" w14:textId="77777777" w:rsidR="001D62CF" w:rsidRDefault="00AE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635371"/>
      <w:docPartObj>
        <w:docPartGallery w:val="Page Numbers (Bottom of Page)"/>
        <w:docPartUnique/>
      </w:docPartObj>
    </w:sdtPr>
    <w:sdtEndPr/>
    <w:sdtContent>
      <w:p w14:paraId="7E451CA8" w14:textId="77777777" w:rsidR="006B1C50" w:rsidRDefault="006B1C5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0D2">
          <w:rPr>
            <w:noProof/>
          </w:rPr>
          <w:t>7</w:t>
        </w:r>
        <w:r>
          <w:fldChar w:fldCharType="end"/>
        </w:r>
      </w:p>
    </w:sdtContent>
  </w:sdt>
  <w:p w14:paraId="3C696419" w14:textId="77777777" w:rsidR="000E29AF" w:rsidRDefault="00F842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DAC56" w14:textId="77777777" w:rsidR="001D62CF" w:rsidRDefault="00AE0F98">
      <w:r>
        <w:separator/>
      </w:r>
    </w:p>
  </w:footnote>
  <w:footnote w:type="continuationSeparator" w:id="0">
    <w:p w14:paraId="0915A81C" w14:textId="77777777" w:rsidR="001D62CF" w:rsidRDefault="00AE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FCB"/>
    <w:multiLevelType w:val="hybridMultilevel"/>
    <w:tmpl w:val="381E4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23652"/>
    <w:multiLevelType w:val="hybridMultilevel"/>
    <w:tmpl w:val="7F6CAF54"/>
    <w:lvl w:ilvl="0" w:tplc="69A8D9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A3090"/>
    <w:multiLevelType w:val="hybridMultilevel"/>
    <w:tmpl w:val="5C663E14"/>
    <w:lvl w:ilvl="0" w:tplc="034245C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7D8691C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33047"/>
    <w:multiLevelType w:val="hybridMultilevel"/>
    <w:tmpl w:val="70F8556A"/>
    <w:lvl w:ilvl="0" w:tplc="8A567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2C"/>
    <w:rsid w:val="0013784D"/>
    <w:rsid w:val="00140B36"/>
    <w:rsid w:val="001D62CF"/>
    <w:rsid w:val="001F5750"/>
    <w:rsid w:val="002503CE"/>
    <w:rsid w:val="0028416C"/>
    <w:rsid w:val="002C3D65"/>
    <w:rsid w:val="002F38F3"/>
    <w:rsid w:val="003504D7"/>
    <w:rsid w:val="005D75E3"/>
    <w:rsid w:val="00636FF7"/>
    <w:rsid w:val="00695BEE"/>
    <w:rsid w:val="006B1C50"/>
    <w:rsid w:val="00730EBB"/>
    <w:rsid w:val="007500D2"/>
    <w:rsid w:val="007563B7"/>
    <w:rsid w:val="0093300A"/>
    <w:rsid w:val="00976CC2"/>
    <w:rsid w:val="009E7FCF"/>
    <w:rsid w:val="00AD50EB"/>
    <w:rsid w:val="00AE0F98"/>
    <w:rsid w:val="00B16D83"/>
    <w:rsid w:val="00B56E60"/>
    <w:rsid w:val="00B56F18"/>
    <w:rsid w:val="00C13FD0"/>
    <w:rsid w:val="00C35674"/>
    <w:rsid w:val="00C7513E"/>
    <w:rsid w:val="00CC7C56"/>
    <w:rsid w:val="00CD303A"/>
    <w:rsid w:val="00DF44A5"/>
    <w:rsid w:val="00DF4F56"/>
    <w:rsid w:val="00E63845"/>
    <w:rsid w:val="00E7732C"/>
    <w:rsid w:val="00ED6865"/>
    <w:rsid w:val="00F10DBA"/>
    <w:rsid w:val="00F842D9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492F"/>
  <w15:chartTrackingRefBased/>
  <w15:docId w15:val="{5BB1B857-FDE8-4BC4-8E66-8A9ACD73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73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7732C"/>
    <w:pPr>
      <w:keepNext/>
      <w:outlineLvl w:val="0"/>
    </w:pPr>
    <w:rPr>
      <w:b/>
      <w:bCs/>
      <w:sz w:val="22"/>
    </w:rPr>
  </w:style>
  <w:style w:type="paragraph" w:styleId="Cmsor2">
    <w:name w:val="heading 2"/>
    <w:basedOn w:val="Norml"/>
    <w:next w:val="Norml"/>
    <w:link w:val="Cmsor2Char"/>
    <w:qFormat/>
    <w:rsid w:val="00E773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7732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7732C"/>
    <w:rPr>
      <w:rFonts w:ascii="Times New Roman" w:eastAsia="Calibri" w:hAnsi="Times New Roman" w:cs="Times New Roman"/>
      <w:b/>
      <w:bCs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E7732C"/>
    <w:rPr>
      <w:rFonts w:ascii="Arial" w:eastAsia="Calibri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773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zvegtrzs31">
    <w:name w:val="Szövegtörzs 31"/>
    <w:basedOn w:val="Norml"/>
    <w:rsid w:val="00E7732C"/>
    <w:pPr>
      <w:overflowPunct w:val="0"/>
      <w:autoSpaceDE w:val="0"/>
      <w:autoSpaceDN w:val="0"/>
      <w:adjustRightInd w:val="0"/>
      <w:jc w:val="both"/>
    </w:pPr>
    <w:rPr>
      <w:rFonts w:eastAsia="Times New Roman"/>
      <w:i/>
      <w:szCs w:val="20"/>
    </w:rPr>
  </w:style>
  <w:style w:type="paragraph" w:styleId="Listaszerbekezds">
    <w:name w:val="List Paragraph"/>
    <w:basedOn w:val="Norml"/>
    <w:uiPriority w:val="34"/>
    <w:qFormat/>
    <w:rsid w:val="00E7732C"/>
    <w:pPr>
      <w:ind w:left="720"/>
      <w:contextualSpacing/>
    </w:pPr>
  </w:style>
  <w:style w:type="paragraph" w:customStyle="1" w:styleId="Ifejezet">
    <w:name w:val="I. fejezet"/>
    <w:basedOn w:val="Norml"/>
    <w:uiPriority w:val="99"/>
    <w:rsid w:val="00E7732C"/>
    <w:pPr>
      <w:keepNext/>
      <w:suppressAutoHyphens/>
      <w:spacing w:before="360" w:after="120"/>
      <w:jc w:val="both"/>
    </w:pPr>
    <w:rPr>
      <w:rFonts w:eastAsia="Times New Roman"/>
      <w:b/>
      <w:bCs/>
      <w:lang w:eastAsia="ar-SA"/>
    </w:rPr>
  </w:style>
  <w:style w:type="paragraph" w:styleId="Szvegtrzs">
    <w:name w:val="Body Text"/>
    <w:basedOn w:val="Norml"/>
    <w:link w:val="SzvegtrzsChar"/>
    <w:rsid w:val="00E7732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E7732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773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32C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773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732C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E7732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E7732C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E7732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7732C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E7732C"/>
    <w:rPr>
      <w:rFonts w:ascii="Consolas" w:eastAsia="Times New Roman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rsid w:val="00E7732C"/>
    <w:rPr>
      <w:rFonts w:ascii="Consolas" w:eastAsia="Times New Roman" w:hAnsi="Consolas" w:cs="Times New Roman"/>
      <w:sz w:val="21"/>
      <w:szCs w:val="21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E7732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E7732C"/>
    <w:rPr>
      <w:rFonts w:ascii="Times New Roman" w:eastAsia="Calibri" w:hAnsi="Times New Roman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rsid w:val="00E7732C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  <w:style w:type="table" w:styleId="Rcsostblzat">
    <w:name w:val="Table Grid"/>
    <w:basedOn w:val="Normltblzat"/>
    <w:uiPriority w:val="39"/>
    <w:rsid w:val="00E7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Norml"/>
    <w:rsid w:val="00E7732C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szCs w:val="20"/>
    </w:rPr>
  </w:style>
  <w:style w:type="paragraph" w:customStyle="1" w:styleId="Szvegtrzs33">
    <w:name w:val="Szövegtörzs 33"/>
    <w:basedOn w:val="Norml"/>
    <w:rsid w:val="00E7732C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32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32C"/>
    <w:rPr>
      <w:rFonts w:ascii="Segoe UI" w:eastAsia="Calibri" w:hAnsi="Segoe UI" w:cs="Segoe UI"/>
      <w:sz w:val="18"/>
      <w:szCs w:val="18"/>
      <w:lang w:eastAsia="hu-HU"/>
    </w:rPr>
  </w:style>
  <w:style w:type="paragraph" w:customStyle="1" w:styleId="Szvegtrzs34">
    <w:name w:val="Szövegtörzs 34"/>
    <w:basedOn w:val="Norml"/>
    <w:rsid w:val="00E7732C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  <w:style w:type="character" w:customStyle="1" w:styleId="00KinekstbChar">
    <w:name w:val="00 Kinek stb Char"/>
    <w:rsid w:val="00C35674"/>
    <w:rPr>
      <w:rFonts w:ascii="Arial Narrow" w:hAnsi="Arial Narrow"/>
      <w:b/>
      <w:sz w:val="22"/>
      <w:szCs w:val="22"/>
      <w:lang w:val="x-none" w:eastAsia="hu-HU" w:bidi="ar-SA"/>
    </w:rPr>
  </w:style>
  <w:style w:type="paragraph" w:customStyle="1" w:styleId="Szvegtrzs35">
    <w:name w:val="Szövegtörzs 35"/>
    <w:basedOn w:val="Norml"/>
    <w:rsid w:val="00695BEE"/>
    <w:pPr>
      <w:overflowPunct w:val="0"/>
      <w:autoSpaceDE w:val="0"/>
      <w:autoSpaceDN w:val="0"/>
      <w:adjustRightInd w:val="0"/>
      <w:spacing w:after="100" w:afterAutospacing="1"/>
      <w:jc w:val="both"/>
      <w:textAlignment w:val="baseline"/>
    </w:pPr>
    <w:rPr>
      <w:rFonts w:eastAsia="Times New Roman"/>
      <w:i/>
      <w:szCs w:val="20"/>
    </w:rPr>
  </w:style>
  <w:style w:type="paragraph" w:customStyle="1" w:styleId="Szvegtrzs37">
    <w:name w:val="Szövegtörzs 37"/>
    <w:basedOn w:val="Norml"/>
    <w:rsid w:val="00C13FD0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CA24-C28F-432D-8310-FE7B1318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1339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Paál-Kővári Kornélia dr.</cp:lastModifiedBy>
  <cp:revision>31</cp:revision>
  <cp:lastPrinted>2021-07-08T11:48:00Z</cp:lastPrinted>
  <dcterms:created xsi:type="dcterms:W3CDTF">2021-07-07T06:56:00Z</dcterms:created>
  <dcterms:modified xsi:type="dcterms:W3CDTF">2021-11-15T12:44:00Z</dcterms:modified>
</cp:coreProperties>
</file>