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27EFC" w14:textId="77777777" w:rsidR="009C382F" w:rsidRPr="008D6B6D" w:rsidRDefault="009C382F" w:rsidP="007B11EF">
      <w:pPr>
        <w:pStyle w:val="Nincstrkz"/>
      </w:pPr>
      <w:r w:rsidRPr="008D6B6D">
        <w:t>Budapest Főváros XIV. Kerület Zugló Önkormányzata</w:t>
      </w:r>
    </w:p>
    <w:p w14:paraId="060E3336" w14:textId="3671A8DF" w:rsidR="009C382F" w:rsidRPr="008D6B6D" w:rsidRDefault="009C382F" w:rsidP="009C382F">
      <w:pPr>
        <w:pStyle w:val="llb"/>
        <w:tabs>
          <w:tab w:val="clear" w:pos="4536"/>
          <w:tab w:val="clear" w:pos="9072"/>
        </w:tabs>
        <w:ind w:firstLine="0"/>
        <w:rPr>
          <w:b/>
          <w:szCs w:val="24"/>
        </w:rPr>
      </w:pPr>
      <w:r w:rsidRPr="008D6B6D">
        <w:rPr>
          <w:b/>
          <w:szCs w:val="24"/>
        </w:rPr>
        <w:t>Alpolgármester</w:t>
      </w:r>
      <w:r w:rsidR="006D069D">
        <w:rPr>
          <w:b/>
          <w:szCs w:val="24"/>
        </w:rPr>
        <w:t>e</w:t>
      </w:r>
      <w:r w:rsidRPr="008D6B6D">
        <w:rPr>
          <w:b/>
          <w:szCs w:val="24"/>
        </w:rPr>
        <w:t xml:space="preserve"> </w:t>
      </w:r>
    </w:p>
    <w:p w14:paraId="69CF51CA" w14:textId="77777777" w:rsidR="009C382F" w:rsidRPr="008D6B6D" w:rsidRDefault="009C382F" w:rsidP="009C382F">
      <w:pPr>
        <w:pStyle w:val="llb"/>
        <w:tabs>
          <w:tab w:val="clear" w:pos="4536"/>
          <w:tab w:val="clear" w:pos="9072"/>
        </w:tabs>
        <w:ind w:firstLine="0"/>
        <w:rPr>
          <w:b/>
          <w:szCs w:val="24"/>
        </w:rPr>
      </w:pPr>
    </w:p>
    <w:p w14:paraId="5181B4E8" w14:textId="2BB2343F" w:rsidR="009C382F" w:rsidRPr="008D6B6D" w:rsidRDefault="009C382F" w:rsidP="009C382F">
      <w:pPr>
        <w:ind w:left="6372"/>
        <w:jc w:val="right"/>
        <w:rPr>
          <w:bCs/>
        </w:rPr>
      </w:pPr>
      <w:r w:rsidRPr="008D6B6D">
        <w:rPr>
          <w:bCs/>
        </w:rPr>
        <w:t>Szám: 123</w:t>
      </w:r>
      <w:r w:rsidR="00025C90" w:rsidRPr="008D6B6D">
        <w:rPr>
          <w:bCs/>
        </w:rPr>
        <w:t>-</w:t>
      </w:r>
      <w:r w:rsidR="00E07A67">
        <w:rPr>
          <w:bCs/>
        </w:rPr>
        <w:t>216</w:t>
      </w:r>
      <w:r w:rsidRPr="008D6B6D">
        <w:rPr>
          <w:bCs/>
        </w:rPr>
        <w:t xml:space="preserve"> /20</w:t>
      </w:r>
      <w:r w:rsidR="00CC195B" w:rsidRPr="008D6B6D">
        <w:rPr>
          <w:bCs/>
        </w:rPr>
        <w:t>21</w:t>
      </w:r>
    </w:p>
    <w:p w14:paraId="78061227" w14:textId="77777777" w:rsidR="009C382F" w:rsidRPr="008D6B6D" w:rsidRDefault="009C382F" w:rsidP="003E724B">
      <w:pPr>
        <w:jc w:val="right"/>
      </w:pPr>
      <w:r w:rsidRPr="008D6B6D">
        <w:t>Nyilvános ülésen tárgyalandó</w:t>
      </w:r>
    </w:p>
    <w:p w14:paraId="03A169E3" w14:textId="77777777" w:rsidR="00213443" w:rsidRDefault="00213443" w:rsidP="009C382F">
      <w:pPr>
        <w:jc w:val="center"/>
        <w:rPr>
          <w:b/>
          <w:bCs/>
        </w:rPr>
      </w:pPr>
    </w:p>
    <w:p w14:paraId="1BF35543" w14:textId="011AFE7B" w:rsidR="009C382F" w:rsidRPr="008D6B6D" w:rsidRDefault="009C382F" w:rsidP="009C382F">
      <w:pPr>
        <w:jc w:val="center"/>
        <w:rPr>
          <w:b/>
          <w:bCs/>
        </w:rPr>
      </w:pPr>
      <w:r w:rsidRPr="008D6B6D">
        <w:rPr>
          <w:b/>
          <w:bCs/>
        </w:rPr>
        <w:t>… számú napirend</w:t>
      </w:r>
    </w:p>
    <w:p w14:paraId="611A9ED0" w14:textId="77777777" w:rsidR="009C382F" w:rsidRPr="008D6B6D" w:rsidRDefault="009C382F" w:rsidP="009C382F">
      <w:pPr>
        <w:jc w:val="center"/>
        <w:rPr>
          <w:bCs/>
        </w:rPr>
      </w:pPr>
    </w:p>
    <w:p w14:paraId="554B8999" w14:textId="78EA703F" w:rsidR="009C382F" w:rsidRPr="008D6B6D" w:rsidRDefault="009C382F" w:rsidP="003E724B">
      <w:pPr>
        <w:jc w:val="center"/>
        <w:rPr>
          <w:b/>
          <w:bCs/>
        </w:rPr>
      </w:pPr>
      <w:r w:rsidRPr="008D6B6D">
        <w:rPr>
          <w:b/>
          <w:bCs/>
        </w:rPr>
        <w:t>a Képviselő-testület 20</w:t>
      </w:r>
      <w:r w:rsidR="00CC195B" w:rsidRPr="008D6B6D">
        <w:rPr>
          <w:b/>
          <w:bCs/>
        </w:rPr>
        <w:t>21</w:t>
      </w:r>
      <w:r w:rsidR="002645BE" w:rsidRPr="008D6B6D">
        <w:rPr>
          <w:b/>
          <w:bCs/>
        </w:rPr>
        <w:t xml:space="preserve">. </w:t>
      </w:r>
      <w:r w:rsidR="006D069D">
        <w:rPr>
          <w:b/>
          <w:bCs/>
        </w:rPr>
        <w:t xml:space="preserve">május </w:t>
      </w:r>
      <w:r w:rsidR="00E07A67">
        <w:rPr>
          <w:b/>
          <w:bCs/>
        </w:rPr>
        <w:t>27</w:t>
      </w:r>
      <w:r w:rsidR="002645BE" w:rsidRPr="008D6B6D">
        <w:rPr>
          <w:b/>
          <w:bCs/>
        </w:rPr>
        <w:t xml:space="preserve">-ei </w:t>
      </w:r>
      <w:r w:rsidRPr="008D6B6D">
        <w:rPr>
          <w:b/>
          <w:bCs/>
        </w:rPr>
        <w:t>ülésére</w:t>
      </w:r>
    </w:p>
    <w:p w14:paraId="4DEA8BF9" w14:textId="6267DB97" w:rsidR="009C382F" w:rsidRDefault="009C382F" w:rsidP="009C382F">
      <w:pPr>
        <w:jc w:val="both"/>
      </w:pPr>
    </w:p>
    <w:p w14:paraId="4560290C" w14:textId="77777777" w:rsidR="00213443" w:rsidRPr="008D6B6D" w:rsidRDefault="00213443" w:rsidP="009C382F">
      <w:pPr>
        <w:jc w:val="both"/>
      </w:pPr>
    </w:p>
    <w:p w14:paraId="3A089DAF" w14:textId="77777777" w:rsidR="00CD0559" w:rsidRPr="008D6B6D" w:rsidRDefault="009C382F" w:rsidP="009C382F">
      <w:pPr>
        <w:pStyle w:val="Szvegtrzs"/>
        <w:jc w:val="both"/>
        <w:rPr>
          <w:szCs w:val="24"/>
        </w:rPr>
      </w:pPr>
      <w:r w:rsidRPr="008D6B6D">
        <w:rPr>
          <w:szCs w:val="24"/>
        </w:rPr>
        <w:t xml:space="preserve">Tárgy: </w:t>
      </w:r>
    </w:p>
    <w:p w14:paraId="2AA71BFE" w14:textId="420718B9" w:rsidR="00025C90" w:rsidRPr="008D6B6D" w:rsidRDefault="004B7779" w:rsidP="004B7779">
      <w:pPr>
        <w:jc w:val="center"/>
        <w:rPr>
          <w:b/>
          <w:bCs/>
        </w:rPr>
      </w:pPr>
      <w:r w:rsidRPr="008D6B6D">
        <w:rPr>
          <w:b/>
        </w:rPr>
        <w:t xml:space="preserve">Zugló Hőségriadó Terve </w:t>
      </w:r>
      <w:r w:rsidR="0020718B">
        <w:rPr>
          <w:b/>
        </w:rPr>
        <w:t xml:space="preserve">és </w:t>
      </w:r>
      <w:r w:rsidR="00213443">
        <w:rPr>
          <w:b/>
        </w:rPr>
        <w:t xml:space="preserve">a </w:t>
      </w:r>
      <w:r w:rsidR="0020718B">
        <w:rPr>
          <w:b/>
        </w:rPr>
        <w:t xml:space="preserve">végrehajtásához szükséges Intézkedési Terv </w:t>
      </w:r>
      <w:r w:rsidRPr="008D6B6D">
        <w:rPr>
          <w:b/>
        </w:rPr>
        <w:t>elfogadása</w:t>
      </w:r>
    </w:p>
    <w:p w14:paraId="52B0787E" w14:textId="77777777" w:rsidR="00CD0559" w:rsidRPr="008D6B6D" w:rsidRDefault="00CD0559" w:rsidP="003E724B">
      <w:pPr>
        <w:pStyle w:val="Szvegtrzs31"/>
        <w:numPr>
          <w:ilvl w:val="12"/>
          <w:numId w:val="0"/>
        </w:numPr>
        <w:rPr>
          <w:b/>
          <w:i w:val="0"/>
          <w:szCs w:val="24"/>
        </w:rPr>
      </w:pPr>
    </w:p>
    <w:p w14:paraId="64416C59" w14:textId="77777777" w:rsidR="00213443" w:rsidRDefault="00213443" w:rsidP="003E724B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14:paraId="570B5ACE" w14:textId="0FEF23E9" w:rsidR="009C382F" w:rsidRPr="008D6B6D" w:rsidRDefault="009C382F" w:rsidP="003E724B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  <w:r w:rsidRPr="008D6B6D">
        <w:rPr>
          <w:b/>
          <w:i w:val="0"/>
          <w:szCs w:val="24"/>
        </w:rPr>
        <w:t>Tisztelt Képviselő-testület!</w:t>
      </w:r>
    </w:p>
    <w:p w14:paraId="69A7734A" w14:textId="3CE66FD8" w:rsidR="009C382F" w:rsidRDefault="009C382F" w:rsidP="009C382F">
      <w:pPr>
        <w:pStyle w:val="Szvegtrzs31"/>
        <w:numPr>
          <w:ilvl w:val="12"/>
          <w:numId w:val="0"/>
        </w:numPr>
        <w:jc w:val="left"/>
        <w:rPr>
          <w:i w:val="0"/>
          <w:szCs w:val="24"/>
        </w:rPr>
      </w:pPr>
    </w:p>
    <w:p w14:paraId="6F5D7F51" w14:textId="77777777" w:rsidR="00213443" w:rsidRPr="008D6B6D" w:rsidRDefault="00213443" w:rsidP="009C382F">
      <w:pPr>
        <w:pStyle w:val="Szvegtrzs31"/>
        <w:numPr>
          <w:ilvl w:val="12"/>
          <w:numId w:val="0"/>
        </w:numPr>
        <w:jc w:val="left"/>
        <w:rPr>
          <w:i w:val="0"/>
          <w:szCs w:val="24"/>
        </w:rPr>
      </w:pPr>
    </w:p>
    <w:p w14:paraId="57FED1A5" w14:textId="77777777" w:rsidR="009C382F" w:rsidRPr="008D6B6D" w:rsidRDefault="009C382F" w:rsidP="009C382F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rPr>
          <w:b/>
          <w:bCs/>
          <w:i w:val="0"/>
          <w:szCs w:val="24"/>
        </w:rPr>
      </w:pPr>
      <w:r w:rsidRPr="008D6B6D">
        <w:rPr>
          <w:b/>
          <w:bCs/>
          <w:i w:val="0"/>
          <w:szCs w:val="24"/>
        </w:rPr>
        <w:t>I. Előzmények</w:t>
      </w:r>
    </w:p>
    <w:p w14:paraId="57E8D9AF" w14:textId="77777777" w:rsidR="004B7779" w:rsidRPr="008D6B6D" w:rsidRDefault="004B7779" w:rsidP="004B7779">
      <w:pPr>
        <w:pStyle w:val="Szvegtrzs31"/>
        <w:rPr>
          <w:i w:val="0"/>
          <w:szCs w:val="24"/>
        </w:rPr>
      </w:pPr>
      <w:r w:rsidRPr="008D6B6D">
        <w:rPr>
          <w:i w:val="0"/>
          <w:szCs w:val="24"/>
        </w:rPr>
        <w:t xml:space="preserve">Zugló különösen kitett a klímaváltozás veszélyeivel szemben. A kerületet erősen sújtja a hősziget hatás. A hőhullámok egyre gyakoribbak, sok idős és gyermek szervezetét téve ki extra terhelésnek. A nappali felmelegedés mértéke magasabb, és az éjszakai lehűlés mértéke alacsonyabb, mint külvárosi környezetben. A várható hőmérsékleti </w:t>
      </w:r>
      <w:proofErr w:type="spellStart"/>
      <w:r w:rsidRPr="008D6B6D">
        <w:rPr>
          <w:i w:val="0"/>
          <w:szCs w:val="24"/>
        </w:rPr>
        <w:t>extremitások</w:t>
      </w:r>
      <w:proofErr w:type="spellEnd"/>
      <w:r w:rsidRPr="008D6B6D">
        <w:rPr>
          <w:i w:val="0"/>
          <w:szCs w:val="24"/>
        </w:rPr>
        <w:t>, a hőhullámok okozta többlethalálozás kockázata mindenképpen szükségessé teszi a beavatkozást.</w:t>
      </w:r>
    </w:p>
    <w:p w14:paraId="6B285A78" w14:textId="77777777" w:rsidR="00E34CD7" w:rsidRPr="008D6B6D" w:rsidRDefault="00E34CD7" w:rsidP="00E34CD7">
      <w:pPr>
        <w:spacing w:line="276" w:lineRule="auto"/>
        <w:jc w:val="both"/>
      </w:pPr>
    </w:p>
    <w:p w14:paraId="236E2F86" w14:textId="0F5FD984" w:rsidR="00E34CD7" w:rsidRPr="008D6B6D" w:rsidRDefault="00E34CD7" w:rsidP="00E34CD7">
      <w:pPr>
        <w:spacing w:line="276" w:lineRule="auto"/>
        <w:jc w:val="both"/>
      </w:pPr>
      <w:r w:rsidRPr="008D6B6D">
        <w:t>A magas napi középhőmérséklet olyan környezetegészségügyi kockázatot jelent a lakosság számára, mely indokolja a lakosság rendszeres tájékoztatását és az egészségügyi ellátórendszer felkészítését.</w:t>
      </w:r>
    </w:p>
    <w:p w14:paraId="1AF4027E" w14:textId="06238C4F" w:rsidR="004B7779" w:rsidRPr="008D6B6D" w:rsidRDefault="00E34CD7" w:rsidP="00E34CD7">
      <w:pPr>
        <w:spacing w:line="276" w:lineRule="auto"/>
        <w:jc w:val="both"/>
      </w:pPr>
      <w:r w:rsidRPr="008D6B6D">
        <w:t>A várható magas hőmérséklet azonban nem csak egészségügyi szempontból okozhat problémát, hanem egyes helyeken akár az infrastruktúra bizonyos elemeinek átmeneti működési zavarait is eredményezheti.</w:t>
      </w:r>
    </w:p>
    <w:p w14:paraId="1A3C0C5C" w14:textId="77777777" w:rsidR="00E34CD7" w:rsidRPr="008D6B6D" w:rsidRDefault="00E34CD7" w:rsidP="004B7779">
      <w:pPr>
        <w:pStyle w:val="Szvegtrzs31"/>
        <w:rPr>
          <w:i w:val="0"/>
          <w:szCs w:val="24"/>
        </w:rPr>
      </w:pPr>
    </w:p>
    <w:p w14:paraId="1E104F2D" w14:textId="77777777" w:rsidR="004B7779" w:rsidRPr="008D6B6D" w:rsidRDefault="004B7779" w:rsidP="004B7779">
      <w:pPr>
        <w:spacing w:line="276" w:lineRule="auto"/>
        <w:jc w:val="both"/>
      </w:pPr>
      <w:r w:rsidRPr="008D6B6D">
        <w:t>Zugló az éghajlatvédelem és a fenntartható energiagazdálkodás érdekében 2015-ben határozott arról, hogy csatlakozik a megújult Polgármesterek Klíma- és Energiaügyi Szövetségéhez.</w:t>
      </w:r>
    </w:p>
    <w:p w14:paraId="72BA3C0C" w14:textId="77777777" w:rsidR="004B7779" w:rsidRPr="008D6B6D" w:rsidRDefault="004B7779" w:rsidP="004B7779">
      <w:pPr>
        <w:spacing w:line="276" w:lineRule="auto"/>
        <w:jc w:val="both"/>
      </w:pPr>
    </w:p>
    <w:p w14:paraId="6D9E9C3B" w14:textId="26E86F9D" w:rsidR="004B7779" w:rsidRPr="008D6B6D" w:rsidRDefault="004B7779" w:rsidP="004B7779">
      <w:pPr>
        <w:spacing w:line="276" w:lineRule="auto"/>
        <w:jc w:val="both"/>
      </w:pPr>
      <w:bookmarkStart w:id="0" w:name="_Hlk44678718"/>
      <w:r w:rsidRPr="008D6B6D">
        <w:t>Budapest Főváros XIV. Kerület Zugló Önkormányzat</w:t>
      </w:r>
      <w:r w:rsidR="003854EB">
        <w:t>a</w:t>
      </w:r>
      <w:r w:rsidRPr="008D6B6D">
        <w:t xml:space="preserve"> Képviselő-testülete 180/2019. (IV. 29.) </w:t>
      </w:r>
      <w:proofErr w:type="spellStart"/>
      <w:r w:rsidRPr="008D6B6D">
        <w:t>Öh</w:t>
      </w:r>
      <w:proofErr w:type="spellEnd"/>
      <w:r w:rsidRPr="008D6B6D">
        <w:t xml:space="preserve">. számú határozatában </w:t>
      </w:r>
      <w:bookmarkEnd w:id="0"/>
      <w:r w:rsidRPr="008D6B6D">
        <w:t xml:space="preserve">elfogadta a Zuglói Önkormányzat </w:t>
      </w:r>
      <w:r w:rsidRPr="008D6B6D">
        <w:rPr>
          <w:b/>
        </w:rPr>
        <w:t>Környezetvédelmi Programját</w:t>
      </w:r>
      <w:r w:rsidR="003854EB">
        <w:rPr>
          <w:b/>
        </w:rPr>
        <w:t xml:space="preserve"> </w:t>
      </w:r>
      <w:r w:rsidR="003854EB" w:rsidRPr="003854EB">
        <w:rPr>
          <w:b/>
        </w:rPr>
        <w:t>2019-2024. időszakra vonatkozóan</w:t>
      </w:r>
      <w:r w:rsidRPr="008D6B6D">
        <w:rPr>
          <w:b/>
        </w:rPr>
        <w:t>.</w:t>
      </w:r>
    </w:p>
    <w:p w14:paraId="78DC77A5" w14:textId="77777777" w:rsidR="004B7779" w:rsidRPr="008D6B6D" w:rsidRDefault="004B7779" w:rsidP="004B7779">
      <w:pPr>
        <w:spacing w:line="276" w:lineRule="auto"/>
        <w:jc w:val="both"/>
      </w:pPr>
    </w:p>
    <w:p w14:paraId="3CE6EAA7" w14:textId="193D7AD5" w:rsidR="004B7779" w:rsidRPr="008D6B6D" w:rsidRDefault="004B7779" w:rsidP="004B7779">
      <w:pPr>
        <w:spacing w:line="276" w:lineRule="auto"/>
        <w:jc w:val="both"/>
      </w:pPr>
      <w:r w:rsidRPr="008D6B6D">
        <w:t>Budapest Főváros XIV. Kerület Zugló Önkormányzat</w:t>
      </w:r>
      <w:r w:rsidR="003854EB">
        <w:t>a</w:t>
      </w:r>
      <w:r w:rsidRPr="008D6B6D">
        <w:t xml:space="preserve"> Képviselő-testülete 264/2019. (VI. 13.) </w:t>
      </w:r>
      <w:proofErr w:type="spellStart"/>
      <w:r w:rsidRPr="008D6B6D">
        <w:t>Öh</w:t>
      </w:r>
      <w:proofErr w:type="spellEnd"/>
      <w:r w:rsidRPr="008D6B6D">
        <w:t xml:space="preserve">. számú határozatában elfogadta Zugló </w:t>
      </w:r>
      <w:r w:rsidRPr="008D6B6D">
        <w:rPr>
          <w:b/>
        </w:rPr>
        <w:t>Fenntartható Energia –</w:t>
      </w:r>
      <w:r w:rsidR="003854EB">
        <w:rPr>
          <w:b/>
        </w:rPr>
        <w:t xml:space="preserve"> </w:t>
      </w:r>
      <w:r w:rsidRPr="008D6B6D">
        <w:rPr>
          <w:b/>
        </w:rPr>
        <w:t>és Klíma</w:t>
      </w:r>
      <w:r w:rsidR="003854EB">
        <w:rPr>
          <w:b/>
        </w:rPr>
        <w:t xml:space="preserve"> A</w:t>
      </w:r>
      <w:r w:rsidRPr="008D6B6D">
        <w:rPr>
          <w:b/>
        </w:rPr>
        <w:t>kció</w:t>
      </w:r>
      <w:r w:rsidR="003854EB">
        <w:rPr>
          <w:b/>
        </w:rPr>
        <w:t>tervét</w:t>
      </w:r>
      <w:r w:rsidRPr="008D6B6D">
        <w:rPr>
          <w:b/>
        </w:rPr>
        <w:t xml:space="preserve"> </w:t>
      </w:r>
      <w:r w:rsidRPr="008D6B6D">
        <w:t>(SECAP).</w:t>
      </w:r>
    </w:p>
    <w:p w14:paraId="01C4F04C" w14:textId="77777777" w:rsidR="004B7779" w:rsidRPr="008D6B6D" w:rsidRDefault="004B7779" w:rsidP="004B7779">
      <w:pPr>
        <w:spacing w:line="276" w:lineRule="auto"/>
        <w:jc w:val="both"/>
      </w:pPr>
    </w:p>
    <w:p w14:paraId="7B434F19" w14:textId="7F64A862" w:rsidR="004B7779" w:rsidRPr="008D6B6D" w:rsidRDefault="004B7779" w:rsidP="004B7779">
      <w:pPr>
        <w:spacing w:line="276" w:lineRule="auto"/>
        <w:jc w:val="both"/>
      </w:pPr>
      <w:r w:rsidRPr="008D6B6D">
        <w:t xml:space="preserve">Budapest Főváros XIV. kerület Zugló Önkormányzatának Képviselő-testülete 471/2019. (XII.12.) </w:t>
      </w:r>
      <w:proofErr w:type="spellStart"/>
      <w:r w:rsidRPr="008D6B6D">
        <w:t>Öh</w:t>
      </w:r>
      <w:proofErr w:type="spellEnd"/>
      <w:r w:rsidRPr="008D6B6D">
        <w:t xml:space="preserve">. számú határozatában megállapította, hogy </w:t>
      </w:r>
      <w:r w:rsidRPr="008D6B6D">
        <w:rPr>
          <w:b/>
        </w:rPr>
        <w:t>klímavészhelyzet</w:t>
      </w:r>
      <w:r w:rsidRPr="008D6B6D">
        <w:t xml:space="preserve"> áll fenn és kinyilvánítja, hogy az éghajlatváltozás elleni fellépés elmozdítását az Alaptörvény P) cikk (1) bekezdéséből fakadóan kötelességének tekinti.</w:t>
      </w:r>
    </w:p>
    <w:p w14:paraId="539CA5E5" w14:textId="3B952A6B" w:rsidR="00A960CB" w:rsidRPr="008D6B6D" w:rsidRDefault="00A960CB" w:rsidP="004B7779">
      <w:pPr>
        <w:spacing w:line="276" w:lineRule="auto"/>
        <w:jc w:val="both"/>
      </w:pPr>
    </w:p>
    <w:p w14:paraId="648917BF" w14:textId="4AEA74CF" w:rsidR="00A960CB" w:rsidRPr="008D6B6D" w:rsidRDefault="00A960CB" w:rsidP="004B7779">
      <w:pPr>
        <w:spacing w:line="276" w:lineRule="auto"/>
        <w:jc w:val="both"/>
        <w:rPr>
          <w:i/>
        </w:rPr>
      </w:pPr>
      <w:r w:rsidRPr="008D6B6D">
        <w:lastRenderedPageBreak/>
        <w:t>Budapest Főváros XIV. kerület Zugló Önkormányzatának Képviselő-testülete 416 és 417/2020.</w:t>
      </w:r>
      <w:r w:rsidR="00BA6A33" w:rsidRPr="008D6B6D">
        <w:t xml:space="preserve"> </w:t>
      </w:r>
      <w:r w:rsidRPr="008D6B6D">
        <w:t xml:space="preserve">(VII.13.) </w:t>
      </w:r>
      <w:proofErr w:type="spellStart"/>
      <w:r w:rsidRPr="008D6B6D">
        <w:t>Öh</w:t>
      </w:r>
      <w:proofErr w:type="spellEnd"/>
      <w:r w:rsidRPr="008D6B6D">
        <w:t>.</w:t>
      </w:r>
      <w:r w:rsidR="00BA6A33" w:rsidRPr="008D6B6D">
        <w:t xml:space="preserve"> </w:t>
      </w:r>
      <w:r w:rsidRPr="008D6B6D">
        <w:t xml:space="preserve">számú határozataiban </w:t>
      </w:r>
      <w:r w:rsidRPr="00A12E18">
        <w:rPr>
          <w:b/>
        </w:rPr>
        <w:t>elviekben</w:t>
      </w:r>
      <w:r w:rsidRPr="008D6B6D">
        <w:t xml:space="preserve"> támogatta </w:t>
      </w:r>
      <w:r w:rsidRPr="008D6B6D">
        <w:rPr>
          <w:b/>
        </w:rPr>
        <w:t xml:space="preserve">Zugló Hőségriadó Koncepcióját.  </w:t>
      </w:r>
      <w:r w:rsidRPr="008D6B6D">
        <w:rPr>
          <w:i/>
        </w:rPr>
        <w:t>(</w:t>
      </w:r>
      <w:r w:rsidR="009B2B45">
        <w:rPr>
          <w:i/>
        </w:rPr>
        <w:t>4</w:t>
      </w:r>
      <w:r w:rsidRPr="008D6B6D">
        <w:rPr>
          <w:i/>
        </w:rPr>
        <w:t>. sz. melléklet)</w:t>
      </w:r>
    </w:p>
    <w:p w14:paraId="110A1DF3" w14:textId="525BB07F" w:rsidR="00A960CB" w:rsidRPr="008D6B6D" w:rsidRDefault="00A960CB" w:rsidP="004B7779">
      <w:pPr>
        <w:spacing w:line="276" w:lineRule="auto"/>
        <w:jc w:val="both"/>
        <w:rPr>
          <w:b/>
        </w:rPr>
      </w:pPr>
    </w:p>
    <w:p w14:paraId="228ED9C5" w14:textId="737820CD" w:rsidR="0093614F" w:rsidRPr="008D6B6D" w:rsidRDefault="0093614F" w:rsidP="004B7779">
      <w:pPr>
        <w:spacing w:line="276" w:lineRule="auto"/>
        <w:jc w:val="both"/>
        <w:rPr>
          <w:i/>
        </w:rPr>
      </w:pPr>
      <w:r w:rsidRPr="008D6B6D">
        <w:t xml:space="preserve">A fenti döntés értelmében 2020. szeptemberében a Hőségriadó munkacsoport megtartotta első ülését. A munkacsoport megbeszélésen résztvevők végig vették a teljes Hőségriadó Tervet és meghatározták a legfontosabb teendőket. </w:t>
      </w:r>
      <w:r w:rsidR="002C7C82" w:rsidRPr="008D6B6D">
        <w:rPr>
          <w:i/>
        </w:rPr>
        <w:t>(</w:t>
      </w:r>
      <w:r w:rsidR="009B2B45">
        <w:rPr>
          <w:i/>
        </w:rPr>
        <w:t>5</w:t>
      </w:r>
      <w:r w:rsidR="002C7C82" w:rsidRPr="008D6B6D">
        <w:rPr>
          <w:i/>
        </w:rPr>
        <w:t>.sz.</w:t>
      </w:r>
      <w:r w:rsidR="00BA6A33" w:rsidRPr="008D6B6D">
        <w:rPr>
          <w:i/>
        </w:rPr>
        <w:t xml:space="preserve"> </w:t>
      </w:r>
      <w:r w:rsidR="002C7C82" w:rsidRPr="008D6B6D">
        <w:rPr>
          <w:i/>
        </w:rPr>
        <w:t>melléklet)</w:t>
      </w:r>
    </w:p>
    <w:p w14:paraId="4E8D297C" w14:textId="669E05D5" w:rsidR="009C382F" w:rsidRDefault="00002B60" w:rsidP="00002B60">
      <w:pPr>
        <w:spacing w:line="276" w:lineRule="auto"/>
        <w:jc w:val="both"/>
      </w:pPr>
      <w:r w:rsidRPr="008D6B6D">
        <w:t>Az idei évben is számít</w:t>
      </w:r>
      <w:r w:rsidR="007D351D" w:rsidRPr="008D6B6D">
        <w:t xml:space="preserve">anunk </w:t>
      </w:r>
      <w:r w:rsidRPr="008D6B6D">
        <w:t>kell tartós hőhullámokra és extrém meleg nyári napokra</w:t>
      </w:r>
      <w:r w:rsidR="007B11EF">
        <w:t>,</w:t>
      </w:r>
      <w:r w:rsidRPr="008D6B6D">
        <w:t xml:space="preserve"> ezért kérem</w:t>
      </w:r>
      <w:r w:rsidR="007B11EF">
        <w:t>,</w:t>
      </w:r>
      <w:r w:rsidRPr="008D6B6D">
        <w:t xml:space="preserve"> támogassák és fogadják el az előterjesztés </w:t>
      </w:r>
      <w:r w:rsidR="009B2B45">
        <w:rPr>
          <w:i/>
        </w:rPr>
        <w:t>6</w:t>
      </w:r>
      <w:r w:rsidRPr="008D6B6D">
        <w:rPr>
          <w:i/>
        </w:rPr>
        <w:t>.sz. mellékletében</w:t>
      </w:r>
      <w:r w:rsidRPr="008D6B6D">
        <w:t xml:space="preserve"> benyújtott </w:t>
      </w:r>
      <w:r w:rsidRPr="005A3C4C">
        <w:rPr>
          <w:b/>
        </w:rPr>
        <w:t>Zugló Hőségriadó terv</w:t>
      </w:r>
      <w:r w:rsidR="00BC4191" w:rsidRPr="005A3C4C">
        <w:rPr>
          <w:b/>
        </w:rPr>
        <w:t>ét</w:t>
      </w:r>
      <w:r w:rsidR="00BC4191">
        <w:t xml:space="preserve"> és a végrehajtáshoz szükséges </w:t>
      </w:r>
      <w:r w:rsidR="00BC4191" w:rsidRPr="005A3C4C">
        <w:rPr>
          <w:b/>
        </w:rPr>
        <w:t xml:space="preserve">Intézkedési terv a lakosság hőség és UV </w:t>
      </w:r>
      <w:r w:rsidR="007B11EF">
        <w:rPr>
          <w:b/>
        </w:rPr>
        <w:t xml:space="preserve">sugárzás elleni </w:t>
      </w:r>
      <w:r w:rsidR="00BC4191" w:rsidRPr="005A3C4C">
        <w:rPr>
          <w:b/>
        </w:rPr>
        <w:t>védelmére</w:t>
      </w:r>
      <w:r w:rsidRPr="008D6B6D">
        <w:t xml:space="preserve"> címet viselő szakmai anyagot</w:t>
      </w:r>
      <w:r w:rsidR="00AC5E97">
        <w:t xml:space="preserve"> (</w:t>
      </w:r>
      <w:r w:rsidR="009B2B45">
        <w:rPr>
          <w:i/>
        </w:rPr>
        <w:t>7</w:t>
      </w:r>
      <w:r w:rsidR="00AC5E97" w:rsidRPr="00AC5E97">
        <w:rPr>
          <w:i/>
        </w:rPr>
        <w:t>. számú melléklet</w:t>
      </w:r>
      <w:proofErr w:type="gramStart"/>
      <w:r w:rsidR="00AC5E97">
        <w:t xml:space="preserve">) </w:t>
      </w:r>
      <w:r w:rsidRPr="008D6B6D">
        <w:t>.</w:t>
      </w:r>
      <w:proofErr w:type="gramEnd"/>
    </w:p>
    <w:p w14:paraId="2DBB9A69" w14:textId="77777777" w:rsidR="000544F2" w:rsidRDefault="000544F2" w:rsidP="00002B60">
      <w:pPr>
        <w:spacing w:line="276" w:lineRule="auto"/>
        <w:jc w:val="both"/>
      </w:pPr>
    </w:p>
    <w:p w14:paraId="528D0E08" w14:textId="2CF3069D" w:rsidR="00256DB9" w:rsidRDefault="007B536D" w:rsidP="00002B60">
      <w:pPr>
        <w:spacing w:line="276" w:lineRule="auto"/>
        <w:jc w:val="both"/>
      </w:pPr>
      <w:r>
        <w:t>Tekintettel arra, hogy</w:t>
      </w:r>
      <w:r w:rsidR="00256DB9">
        <w:t xml:space="preserve"> a 2021. év</w:t>
      </w:r>
      <w:r>
        <w:t>i</w:t>
      </w:r>
      <w:r w:rsidR="00256DB9">
        <w:t xml:space="preserve"> elfogadott költségvetés</w:t>
      </w:r>
      <w:r>
        <w:t>ben forrás nem biztosított külön hőség és UV riadó végrehajtásához,</w:t>
      </w:r>
      <w:r w:rsidR="006D069D">
        <w:t xml:space="preserve"> </w:t>
      </w:r>
      <w:r>
        <w:t>ezért</w:t>
      </w:r>
      <w:r w:rsidR="00256DB9">
        <w:t xml:space="preserve"> jav</w:t>
      </w:r>
      <w:r>
        <w:t>a</w:t>
      </w:r>
      <w:r w:rsidR="00256DB9">
        <w:t>slom, hogy az idei évben a</w:t>
      </w:r>
      <w:r>
        <w:t xml:space="preserve">z elsődleges </w:t>
      </w:r>
      <w:r w:rsidR="007B11EF">
        <w:t xml:space="preserve">feladat </w:t>
      </w:r>
      <w:r>
        <w:t xml:space="preserve">Zugló lakosságának és az intézmények tájékoztatása, informálása legyen az önkormányzat </w:t>
      </w:r>
      <w:r w:rsidR="007B11EF">
        <w:t>különböző</w:t>
      </w:r>
      <w:r>
        <w:t xml:space="preserve"> kommunikációs csatornáin keresztül. </w:t>
      </w:r>
    </w:p>
    <w:p w14:paraId="2F74861F" w14:textId="244A289B" w:rsidR="007B536D" w:rsidRDefault="007B536D" w:rsidP="00002B60">
      <w:pPr>
        <w:spacing w:line="276" w:lineRule="auto"/>
        <w:jc w:val="both"/>
      </w:pPr>
    </w:p>
    <w:p w14:paraId="403B650C" w14:textId="5752AF05" w:rsidR="007B536D" w:rsidRPr="008D6B6D" w:rsidRDefault="007B536D" w:rsidP="00002B60">
      <w:pPr>
        <w:spacing w:line="276" w:lineRule="auto"/>
        <w:jc w:val="both"/>
      </w:pPr>
      <w:r>
        <w:t xml:space="preserve">Javaslatot teszek a Tisztelt Képviselő-testületnek, hogy az önkormányzat költségvetésében a </w:t>
      </w:r>
      <w:r w:rsidR="00877125">
        <w:t>2022. évtől kezdődően -figyelembe véve az önkormányzat bevételeit- biztosítson fedez</w:t>
      </w:r>
      <w:r w:rsidR="00677973">
        <w:t>e</w:t>
      </w:r>
      <w:r w:rsidR="00877125">
        <w:t>tet a hőségriadó végrehajtásához szükséges költségek</w:t>
      </w:r>
      <w:r w:rsidR="00677973">
        <w:t>re</w:t>
      </w:r>
      <w:r w:rsidR="00877125">
        <w:t xml:space="preserve">. </w:t>
      </w:r>
    </w:p>
    <w:p w14:paraId="5C096BC8" w14:textId="77777777" w:rsidR="004B7779" w:rsidRPr="008D6B6D" w:rsidRDefault="004B7779" w:rsidP="009C382F">
      <w:pPr>
        <w:numPr>
          <w:ilvl w:val="12"/>
          <w:numId w:val="0"/>
        </w:numPr>
        <w:pBdr>
          <w:bottom w:val="single" w:sz="12" w:space="5" w:color="auto"/>
        </w:pBdr>
        <w:overflowPunct w:val="0"/>
        <w:autoSpaceDE w:val="0"/>
        <w:autoSpaceDN w:val="0"/>
        <w:adjustRightInd w:val="0"/>
        <w:spacing w:line="340" w:lineRule="exact"/>
        <w:jc w:val="both"/>
      </w:pPr>
    </w:p>
    <w:p w14:paraId="57FAF473" w14:textId="40417743" w:rsidR="004B7779" w:rsidRPr="008D6B6D" w:rsidRDefault="009C382F" w:rsidP="00002B60">
      <w:pPr>
        <w:numPr>
          <w:ilvl w:val="12"/>
          <w:numId w:val="0"/>
        </w:numPr>
        <w:pBdr>
          <w:bottom w:val="single" w:sz="12" w:space="5" w:color="auto"/>
        </w:pBdr>
        <w:overflowPunct w:val="0"/>
        <w:autoSpaceDE w:val="0"/>
        <w:autoSpaceDN w:val="0"/>
        <w:adjustRightInd w:val="0"/>
        <w:spacing w:line="340" w:lineRule="exact"/>
        <w:jc w:val="both"/>
        <w:rPr>
          <w:b/>
        </w:rPr>
      </w:pPr>
      <w:r w:rsidRPr="008D6B6D">
        <w:rPr>
          <w:b/>
        </w:rPr>
        <w:t>II. Vélemények</w:t>
      </w:r>
    </w:p>
    <w:p w14:paraId="55463293" w14:textId="77777777" w:rsidR="004B7779" w:rsidRPr="008D6B6D" w:rsidRDefault="004B7779" w:rsidP="00C17622">
      <w:pPr>
        <w:jc w:val="both"/>
      </w:pPr>
    </w:p>
    <w:p w14:paraId="617BE3CD" w14:textId="1F66C0A8" w:rsidR="004B7779" w:rsidRPr="008D6B6D" w:rsidRDefault="00E34CD7" w:rsidP="004B7779">
      <w:pPr>
        <w:spacing w:line="276" w:lineRule="auto"/>
        <w:jc w:val="both"/>
      </w:pPr>
      <w:r w:rsidRPr="008D6B6D">
        <w:t xml:space="preserve">A </w:t>
      </w:r>
      <w:r w:rsidR="004B7779" w:rsidRPr="008D6B6D">
        <w:t>klímaváltozást leíró modellek szerint a következő évtizedekben jelentősen súlyosbodni fog</w:t>
      </w:r>
      <w:r w:rsidRPr="008D6B6D">
        <w:t xml:space="preserve"> az embereket és környezetüket érő </w:t>
      </w:r>
      <w:r w:rsidR="00002B60" w:rsidRPr="008D6B6D">
        <w:t>szélsőséges időjárás</w:t>
      </w:r>
      <w:r w:rsidR="00677973">
        <w:t>-</w:t>
      </w:r>
      <w:r w:rsidR="00002B60" w:rsidRPr="008D6B6D">
        <w:t>változások hatása</w:t>
      </w:r>
      <w:r w:rsidR="004B7779" w:rsidRPr="008D6B6D">
        <w:t>.</w:t>
      </w:r>
    </w:p>
    <w:p w14:paraId="68DF2854" w14:textId="77777777" w:rsidR="004B7779" w:rsidRPr="008D6B6D" w:rsidRDefault="004B7779" w:rsidP="004B7779">
      <w:pPr>
        <w:spacing w:line="276" w:lineRule="auto"/>
        <w:jc w:val="both"/>
      </w:pPr>
      <w:r w:rsidRPr="008D6B6D">
        <w:t>A hőhullámok gyakori előfordulása és azok várható növekedése indokolja, hogy egységes szakmai elvek mentén kerüljön sor a hőség során alkalmazandó intézkedések megfogalmazására és végrehajtására. A kerület felkészítése hőhullámok ellen, a hőhullámok bekövetkezésére történő előzetes, korai figyelmeztetés (prevenció), a kialakult helyzet hatékony és komplex kezelése és a hőhullámok utáni, regeneratív feladatok egyaránt részei a folyamatnak.</w:t>
      </w:r>
    </w:p>
    <w:p w14:paraId="3D8AABAF" w14:textId="77777777" w:rsidR="0034602C" w:rsidRPr="008D6B6D" w:rsidRDefault="0034602C" w:rsidP="009C382F">
      <w:pPr>
        <w:pStyle w:val="Szvegtrzs31"/>
        <w:numPr>
          <w:ilvl w:val="12"/>
          <w:numId w:val="0"/>
        </w:numPr>
        <w:spacing w:line="300" w:lineRule="exact"/>
        <w:rPr>
          <w:i w:val="0"/>
          <w:szCs w:val="24"/>
        </w:rPr>
      </w:pPr>
    </w:p>
    <w:p w14:paraId="3EEDF232" w14:textId="715F4730" w:rsidR="009C382F" w:rsidRPr="008D6B6D" w:rsidRDefault="0034602C" w:rsidP="009C382F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8D6B6D">
        <w:rPr>
          <w:rFonts w:eastAsia="Calibri"/>
          <w:b/>
          <w:lang w:eastAsia="en-US"/>
        </w:rPr>
        <w:t xml:space="preserve">Gazdasági Főosztály </w:t>
      </w:r>
      <w:proofErr w:type="gramStart"/>
      <w:r w:rsidRPr="008D6B6D">
        <w:rPr>
          <w:rFonts w:eastAsia="Calibri"/>
          <w:b/>
          <w:lang w:eastAsia="en-US"/>
        </w:rPr>
        <w:t xml:space="preserve">véleménye: </w:t>
      </w:r>
      <w:r w:rsidR="00E07A67">
        <w:rPr>
          <w:rFonts w:eastAsia="Calibri"/>
          <w:b/>
          <w:lang w:eastAsia="en-US"/>
        </w:rPr>
        <w:t xml:space="preserve"> </w:t>
      </w:r>
      <w:r w:rsidR="00E07A67" w:rsidRPr="00E07A67">
        <w:rPr>
          <w:rFonts w:eastAsia="Calibri"/>
          <w:lang w:eastAsia="en-US"/>
        </w:rPr>
        <w:t>Észrevételt</w:t>
      </w:r>
      <w:proofErr w:type="gramEnd"/>
      <w:r w:rsidR="00E07A67" w:rsidRPr="00E07A67">
        <w:rPr>
          <w:rFonts w:eastAsia="Calibri"/>
          <w:lang w:eastAsia="en-US"/>
        </w:rPr>
        <w:t xml:space="preserve"> nem tesz.</w:t>
      </w:r>
    </w:p>
    <w:p w14:paraId="2F622B6C" w14:textId="64289E1B" w:rsidR="004B7779" w:rsidRPr="008D6B6D" w:rsidRDefault="004B7779" w:rsidP="009C382F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054663C7" w14:textId="6E27FF48" w:rsidR="004B7779" w:rsidRPr="008D6B6D" w:rsidRDefault="004B7779" w:rsidP="009C382F">
      <w:pPr>
        <w:autoSpaceDE w:val="0"/>
        <w:autoSpaceDN w:val="0"/>
        <w:adjustRightInd w:val="0"/>
        <w:jc w:val="both"/>
        <w:rPr>
          <w:rFonts w:eastAsia="Calibri"/>
          <w:b/>
          <w:lang w:eastAsia="en-US"/>
        </w:rPr>
      </w:pPr>
      <w:r w:rsidRPr="008D6B6D">
        <w:rPr>
          <w:rFonts w:eastAsia="Calibri"/>
          <w:b/>
          <w:lang w:eastAsia="en-US"/>
        </w:rPr>
        <w:t>Főép</w:t>
      </w:r>
      <w:r w:rsidR="00224BD0">
        <w:rPr>
          <w:rFonts w:eastAsia="Calibri"/>
          <w:b/>
          <w:lang w:eastAsia="en-US"/>
        </w:rPr>
        <w:t>í</w:t>
      </w:r>
      <w:r w:rsidRPr="008D6B6D">
        <w:rPr>
          <w:rFonts w:eastAsia="Calibri"/>
          <w:b/>
          <w:lang w:eastAsia="en-US"/>
        </w:rPr>
        <w:t xml:space="preserve">tészi Iroda véleménye: </w:t>
      </w:r>
      <w:r w:rsidR="00E07A67" w:rsidRPr="00E42298">
        <w:rPr>
          <w:rFonts w:eastAsia="Calibri"/>
          <w:lang w:eastAsia="en-US"/>
        </w:rPr>
        <w:t>A hőségriadó tervnek sem városképi, sem városrendezési vonzata, következménye nincsen: kifogást nem emelünk, észrevételt nem teszünk.</w:t>
      </w:r>
    </w:p>
    <w:p w14:paraId="4416CB9B" w14:textId="77777777" w:rsidR="00AF4975" w:rsidRPr="008D6B6D" w:rsidRDefault="00AF4975" w:rsidP="0074179C">
      <w:pPr>
        <w:rPr>
          <w:b/>
        </w:rPr>
      </w:pPr>
    </w:p>
    <w:p w14:paraId="49714959" w14:textId="398DE2F5" w:rsidR="006D3714" w:rsidRPr="008D6B6D" w:rsidRDefault="006D3714" w:rsidP="00AF4975">
      <w:r w:rsidRPr="008D6B6D">
        <w:rPr>
          <w:b/>
        </w:rPr>
        <w:t>Jogi Főosztály véleménye:</w:t>
      </w:r>
      <w:r w:rsidR="001845BB" w:rsidRPr="008D6B6D">
        <w:rPr>
          <w:b/>
        </w:rPr>
        <w:t xml:space="preserve"> </w:t>
      </w:r>
      <w:r w:rsidR="0074179C" w:rsidRPr="008D6B6D">
        <w:t>Az előterjesztésben közölt adatok, egyéb információk alapján az előterjesztéshez jogi észrevételt nem tesz.</w:t>
      </w:r>
    </w:p>
    <w:p w14:paraId="1A17B3C0" w14:textId="77777777" w:rsidR="00A95AC2" w:rsidRPr="008D6B6D" w:rsidRDefault="00A95AC2" w:rsidP="009C382F">
      <w:pPr>
        <w:pStyle w:val="Szvegtrzs31"/>
        <w:numPr>
          <w:ilvl w:val="12"/>
          <w:numId w:val="0"/>
        </w:numPr>
        <w:spacing w:line="340" w:lineRule="exact"/>
        <w:rPr>
          <w:b/>
          <w:i w:val="0"/>
          <w:szCs w:val="24"/>
        </w:rPr>
      </w:pPr>
    </w:p>
    <w:p w14:paraId="2BCD6C80" w14:textId="77777777" w:rsidR="0054745E" w:rsidRPr="008D6B6D" w:rsidRDefault="0054745E" w:rsidP="00FE4908">
      <w:pPr>
        <w:pStyle w:val="Szvegtrzs31"/>
        <w:numPr>
          <w:ilvl w:val="12"/>
          <w:numId w:val="0"/>
        </w:numPr>
        <w:spacing w:line="340" w:lineRule="exact"/>
        <w:rPr>
          <w:i w:val="0"/>
          <w:szCs w:val="24"/>
        </w:rPr>
      </w:pPr>
    </w:p>
    <w:p w14:paraId="02C8319C" w14:textId="1BE6B7D2" w:rsidR="006D3714" w:rsidRPr="008D6B6D" w:rsidRDefault="006D3714" w:rsidP="00FE4908">
      <w:pPr>
        <w:pStyle w:val="Szvegtrzs31"/>
        <w:numPr>
          <w:ilvl w:val="12"/>
          <w:numId w:val="0"/>
        </w:numPr>
        <w:spacing w:line="340" w:lineRule="exact"/>
        <w:rPr>
          <w:bCs/>
          <w:i w:val="0"/>
          <w:szCs w:val="24"/>
        </w:rPr>
      </w:pPr>
      <w:r w:rsidRPr="008D6B6D">
        <w:rPr>
          <w:bCs/>
          <w:i w:val="0"/>
          <w:szCs w:val="24"/>
        </w:rPr>
        <w:t xml:space="preserve">Kérem a Tisztelt Képviselő-testületet, hogy </w:t>
      </w:r>
      <w:r w:rsidR="003045CB" w:rsidRPr="006D069D">
        <w:rPr>
          <w:b/>
          <w:bCs/>
          <w:i w:val="0"/>
          <w:szCs w:val="24"/>
        </w:rPr>
        <w:t>Zugló Hőségriadó Terve</w:t>
      </w:r>
      <w:r w:rsidR="00AC5E97">
        <w:rPr>
          <w:bCs/>
          <w:i w:val="0"/>
          <w:szCs w:val="24"/>
        </w:rPr>
        <w:t xml:space="preserve"> és </w:t>
      </w:r>
      <w:r w:rsidR="00AC5E97" w:rsidRPr="006D069D">
        <w:rPr>
          <w:b/>
          <w:bCs/>
          <w:i w:val="0"/>
          <w:szCs w:val="24"/>
        </w:rPr>
        <w:t>Intézkedési Terve</w:t>
      </w:r>
      <w:r w:rsidR="0034602C" w:rsidRPr="008D6B6D">
        <w:rPr>
          <w:bCs/>
          <w:i w:val="0"/>
          <w:szCs w:val="24"/>
        </w:rPr>
        <w:t xml:space="preserve"> </w:t>
      </w:r>
      <w:r w:rsidRPr="008D6B6D">
        <w:rPr>
          <w:bCs/>
          <w:i w:val="0"/>
          <w:szCs w:val="24"/>
        </w:rPr>
        <w:t>ügyében döntést hozni szíveskedjen!</w:t>
      </w:r>
    </w:p>
    <w:p w14:paraId="5523EF9C" w14:textId="77777777" w:rsidR="006D3714" w:rsidRPr="008D6B6D" w:rsidRDefault="006D3714" w:rsidP="00FE4908">
      <w:pPr>
        <w:pStyle w:val="Szvegtrzs31"/>
        <w:numPr>
          <w:ilvl w:val="12"/>
          <w:numId w:val="0"/>
        </w:numPr>
        <w:spacing w:line="340" w:lineRule="exact"/>
        <w:rPr>
          <w:bCs/>
          <w:i w:val="0"/>
          <w:szCs w:val="24"/>
        </w:rPr>
      </w:pPr>
    </w:p>
    <w:p w14:paraId="5EAC0784" w14:textId="77777777" w:rsidR="009C382F" w:rsidRPr="008D6B6D" w:rsidRDefault="009C382F" w:rsidP="009C382F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 w:line="340" w:lineRule="exact"/>
        <w:jc w:val="left"/>
        <w:rPr>
          <w:b/>
          <w:i w:val="0"/>
          <w:szCs w:val="24"/>
        </w:rPr>
      </w:pPr>
      <w:r w:rsidRPr="008D6B6D">
        <w:rPr>
          <w:b/>
          <w:i w:val="0"/>
          <w:szCs w:val="24"/>
        </w:rPr>
        <w:t>I</w:t>
      </w:r>
      <w:r w:rsidR="00FE4908" w:rsidRPr="008D6B6D">
        <w:rPr>
          <w:b/>
          <w:i w:val="0"/>
          <w:szCs w:val="24"/>
        </w:rPr>
        <w:t>II.</w:t>
      </w:r>
      <w:r w:rsidRPr="008D6B6D">
        <w:rPr>
          <w:b/>
          <w:i w:val="0"/>
          <w:szCs w:val="24"/>
        </w:rPr>
        <w:t xml:space="preserve"> Határozati javaslat</w:t>
      </w:r>
    </w:p>
    <w:p w14:paraId="621340C5" w14:textId="7F4600F5" w:rsidR="006D3714" w:rsidRPr="008D6B6D" w:rsidRDefault="006D3714" w:rsidP="006D3714">
      <w:pPr>
        <w:jc w:val="both"/>
      </w:pPr>
      <w:r w:rsidRPr="008D6B6D">
        <w:rPr>
          <w:color w:val="000000"/>
        </w:rPr>
        <w:lastRenderedPageBreak/>
        <w:t>A katasztrófavédelemről és a hozzá kapcsolódó egyes törvények módosításáról szóló 2011. évi CXXVIII. törvény 46. § (4) bekezdése alapján - figyelemmel a veszélyhelyzettel kapcsolatban kiadott Kormányrendeletekre – Budapest Főváros XIV. Kerület Zugló Önkormányzat</w:t>
      </w:r>
      <w:r w:rsidR="00677973">
        <w:rPr>
          <w:color w:val="000000"/>
        </w:rPr>
        <w:t>a</w:t>
      </w:r>
      <w:r w:rsidRPr="008D6B6D">
        <w:rPr>
          <w:color w:val="000000"/>
        </w:rPr>
        <w:t xml:space="preserve"> Képviselő-testülete jogkörében eljárva a </w:t>
      </w:r>
      <w:r w:rsidRPr="008D6B6D">
        <w:t>polgármester elfogadja az előterjesztés 1.</w:t>
      </w:r>
      <w:r w:rsidR="006D069D">
        <w:t>, 2., és 3.</w:t>
      </w:r>
      <w:r w:rsidRPr="008D6B6D">
        <w:t xml:space="preserve"> számú mellékletét képező határozati javaslato</w:t>
      </w:r>
      <w:r w:rsidR="006D069D">
        <w:t>ka</w:t>
      </w:r>
      <w:r w:rsidRPr="008D6B6D">
        <w:t>t.</w:t>
      </w:r>
    </w:p>
    <w:p w14:paraId="17A8C360" w14:textId="77777777" w:rsidR="006D3714" w:rsidRPr="008D6B6D" w:rsidRDefault="006D3714" w:rsidP="006D3714">
      <w:pPr>
        <w:jc w:val="both"/>
      </w:pPr>
      <w:r w:rsidRPr="008D6B6D">
        <w:t xml:space="preserve">A határozati javaslat elfogadásához a Magyarország helyi önkormányzatairól szóló 2011. évi CLXXXIX. törvény 47. § (1)-(2) bekezdései alapján </w:t>
      </w:r>
      <w:r w:rsidRPr="008D6B6D">
        <w:rPr>
          <w:b/>
        </w:rPr>
        <w:t>egyszerű szótöbbség</w:t>
      </w:r>
      <w:r w:rsidRPr="008D6B6D">
        <w:t xml:space="preserve"> szükséges.</w:t>
      </w:r>
    </w:p>
    <w:p w14:paraId="405BEC61" w14:textId="77777777" w:rsidR="006D3714" w:rsidRPr="008D6B6D" w:rsidRDefault="006D3714" w:rsidP="006D3714">
      <w:pPr>
        <w:rPr>
          <w:b/>
          <w:bCs/>
        </w:rPr>
      </w:pPr>
    </w:p>
    <w:p w14:paraId="2188090D" w14:textId="63A31E48" w:rsidR="006D3714" w:rsidRPr="008D6B6D" w:rsidRDefault="0054745E" w:rsidP="006D3714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8D6B6D">
        <w:rPr>
          <w:i w:val="0"/>
          <w:szCs w:val="24"/>
        </w:rPr>
        <w:t xml:space="preserve">Budapest, 2021. </w:t>
      </w:r>
      <w:r w:rsidR="003045CB" w:rsidRPr="008D6B6D">
        <w:rPr>
          <w:i w:val="0"/>
          <w:szCs w:val="24"/>
        </w:rPr>
        <w:t xml:space="preserve">április </w:t>
      </w:r>
      <w:r w:rsidR="00C448BE">
        <w:rPr>
          <w:i w:val="0"/>
          <w:szCs w:val="24"/>
        </w:rPr>
        <w:t>26</w:t>
      </w:r>
      <w:r w:rsidR="003045CB" w:rsidRPr="008D6B6D">
        <w:rPr>
          <w:i w:val="0"/>
          <w:szCs w:val="24"/>
        </w:rPr>
        <w:t>.</w:t>
      </w:r>
    </w:p>
    <w:p w14:paraId="7ACFF9F5" w14:textId="77777777" w:rsidR="006D3714" w:rsidRPr="008D6B6D" w:rsidRDefault="006D3714" w:rsidP="006D3714">
      <w:pPr>
        <w:pStyle w:val="Szvegtrzs31"/>
        <w:numPr>
          <w:ilvl w:val="12"/>
          <w:numId w:val="0"/>
        </w:numPr>
        <w:rPr>
          <w:i w:val="0"/>
          <w:iCs/>
          <w:szCs w:val="24"/>
        </w:rPr>
      </w:pPr>
    </w:p>
    <w:p w14:paraId="17B51BBA" w14:textId="77777777" w:rsidR="006D3714" w:rsidRPr="008D6B6D" w:rsidRDefault="006D3714" w:rsidP="006D3714">
      <w:pPr>
        <w:pStyle w:val="Szvegtrzs31"/>
        <w:numPr>
          <w:ilvl w:val="12"/>
          <w:numId w:val="0"/>
        </w:numPr>
        <w:rPr>
          <w:b/>
          <w:i w:val="0"/>
          <w:iCs/>
          <w:szCs w:val="24"/>
        </w:rPr>
      </w:pPr>
      <w:r w:rsidRPr="008D6B6D">
        <w:rPr>
          <w:i w:val="0"/>
          <w:iCs/>
          <w:szCs w:val="24"/>
        </w:rPr>
        <w:tab/>
      </w:r>
      <w:r w:rsidRPr="008D6B6D">
        <w:rPr>
          <w:i w:val="0"/>
          <w:iCs/>
          <w:szCs w:val="24"/>
        </w:rPr>
        <w:tab/>
      </w:r>
      <w:r w:rsidRPr="008D6B6D">
        <w:rPr>
          <w:i w:val="0"/>
          <w:iCs/>
          <w:szCs w:val="24"/>
        </w:rPr>
        <w:tab/>
      </w:r>
      <w:r w:rsidRPr="008D6B6D">
        <w:rPr>
          <w:i w:val="0"/>
          <w:iCs/>
          <w:szCs w:val="24"/>
        </w:rPr>
        <w:tab/>
      </w:r>
      <w:r w:rsidRPr="008D6B6D">
        <w:rPr>
          <w:i w:val="0"/>
          <w:iCs/>
          <w:szCs w:val="24"/>
        </w:rPr>
        <w:tab/>
      </w:r>
      <w:r w:rsidRPr="008D6B6D">
        <w:rPr>
          <w:i w:val="0"/>
          <w:iCs/>
          <w:szCs w:val="24"/>
        </w:rPr>
        <w:tab/>
        <w:t xml:space="preserve">             </w:t>
      </w:r>
      <w:r w:rsidRPr="008D6B6D">
        <w:rPr>
          <w:b/>
          <w:i w:val="0"/>
          <w:iCs/>
          <w:szCs w:val="24"/>
        </w:rPr>
        <w:t>Szabó Rebeka</w:t>
      </w:r>
    </w:p>
    <w:p w14:paraId="19F55B74" w14:textId="77777777" w:rsidR="006D3714" w:rsidRPr="008D6B6D" w:rsidRDefault="006D3714" w:rsidP="006D3714">
      <w:pPr>
        <w:pStyle w:val="Szvegtrzs31"/>
        <w:numPr>
          <w:ilvl w:val="12"/>
          <w:numId w:val="0"/>
        </w:numPr>
        <w:rPr>
          <w:b/>
          <w:i w:val="0"/>
          <w:iCs/>
          <w:szCs w:val="24"/>
        </w:rPr>
      </w:pPr>
      <w:r w:rsidRPr="008D6B6D">
        <w:rPr>
          <w:b/>
          <w:i w:val="0"/>
          <w:iCs/>
          <w:szCs w:val="24"/>
        </w:rPr>
        <w:tab/>
      </w:r>
      <w:r w:rsidRPr="008D6B6D">
        <w:rPr>
          <w:b/>
          <w:i w:val="0"/>
          <w:iCs/>
          <w:szCs w:val="24"/>
        </w:rPr>
        <w:tab/>
      </w:r>
      <w:r w:rsidRPr="008D6B6D">
        <w:rPr>
          <w:b/>
          <w:i w:val="0"/>
          <w:iCs/>
          <w:szCs w:val="24"/>
        </w:rPr>
        <w:tab/>
      </w:r>
      <w:r w:rsidRPr="008D6B6D">
        <w:rPr>
          <w:b/>
          <w:i w:val="0"/>
          <w:iCs/>
          <w:szCs w:val="24"/>
        </w:rPr>
        <w:tab/>
      </w:r>
      <w:r w:rsidRPr="008D6B6D">
        <w:rPr>
          <w:b/>
          <w:i w:val="0"/>
          <w:iCs/>
          <w:szCs w:val="24"/>
        </w:rPr>
        <w:tab/>
      </w:r>
      <w:r w:rsidRPr="008D6B6D">
        <w:rPr>
          <w:b/>
          <w:i w:val="0"/>
          <w:iCs/>
          <w:szCs w:val="24"/>
        </w:rPr>
        <w:tab/>
      </w:r>
      <w:r w:rsidRPr="008D6B6D">
        <w:rPr>
          <w:b/>
          <w:i w:val="0"/>
          <w:iCs/>
          <w:szCs w:val="24"/>
        </w:rPr>
        <w:tab/>
        <w:t xml:space="preserve"> alpolgármester</w:t>
      </w:r>
    </w:p>
    <w:p w14:paraId="74C24369" w14:textId="77777777" w:rsidR="009C382F" w:rsidRPr="008D6B6D" w:rsidRDefault="009C382F" w:rsidP="003E724B">
      <w:pPr>
        <w:pStyle w:val="BodyText31"/>
        <w:numPr>
          <w:ilvl w:val="12"/>
          <w:numId w:val="0"/>
        </w:numPr>
        <w:tabs>
          <w:tab w:val="center" w:pos="1620"/>
          <w:tab w:val="left" w:pos="6660"/>
        </w:tabs>
        <w:spacing w:line="340" w:lineRule="exact"/>
        <w:jc w:val="left"/>
        <w:rPr>
          <w:bCs/>
          <w:i w:val="0"/>
          <w:iCs w:val="0"/>
        </w:rPr>
      </w:pPr>
    </w:p>
    <w:p w14:paraId="669E1A7D" w14:textId="77777777" w:rsidR="00002B60" w:rsidRPr="008D6B6D" w:rsidRDefault="00002B60" w:rsidP="009C382F">
      <w:pPr>
        <w:pStyle w:val="Szvegtrzs"/>
        <w:spacing w:line="340" w:lineRule="exact"/>
        <w:jc w:val="both"/>
        <w:rPr>
          <w:b w:val="0"/>
          <w:iCs/>
          <w:szCs w:val="24"/>
          <w:u w:val="single"/>
        </w:rPr>
      </w:pPr>
    </w:p>
    <w:p w14:paraId="7E19C576" w14:textId="2A890C00" w:rsidR="00002B60" w:rsidRPr="008D6B6D" w:rsidRDefault="009C382F" w:rsidP="009C382F">
      <w:pPr>
        <w:pStyle w:val="Szvegtrzs"/>
        <w:spacing w:line="340" w:lineRule="exact"/>
        <w:jc w:val="both"/>
        <w:rPr>
          <w:b w:val="0"/>
          <w:iCs/>
          <w:szCs w:val="24"/>
        </w:rPr>
      </w:pPr>
      <w:r w:rsidRPr="008D6B6D">
        <w:rPr>
          <w:b w:val="0"/>
          <w:iCs/>
          <w:szCs w:val="24"/>
          <w:u w:val="single"/>
        </w:rPr>
        <w:t>Az előterjesztést készítette:</w:t>
      </w:r>
      <w:r w:rsidRPr="008D6B6D">
        <w:rPr>
          <w:b w:val="0"/>
          <w:iCs/>
          <w:szCs w:val="24"/>
        </w:rPr>
        <w:t xml:space="preserve"> </w:t>
      </w:r>
    </w:p>
    <w:p w14:paraId="5BA0FDEA" w14:textId="0D793603" w:rsidR="009C382F" w:rsidRPr="008D6B6D" w:rsidRDefault="00FE4908" w:rsidP="009C382F">
      <w:pPr>
        <w:pStyle w:val="Szvegtrzs"/>
        <w:spacing w:line="340" w:lineRule="exact"/>
        <w:jc w:val="both"/>
        <w:rPr>
          <w:b w:val="0"/>
          <w:szCs w:val="24"/>
        </w:rPr>
      </w:pPr>
      <w:r w:rsidRPr="008D6B6D">
        <w:rPr>
          <w:b w:val="0"/>
          <w:iCs/>
          <w:szCs w:val="24"/>
        </w:rPr>
        <w:t>Nemzecskiné Bacskai Katalin osztályvezető</w:t>
      </w:r>
      <w:r w:rsidR="006D3714" w:rsidRPr="008D6B6D">
        <w:rPr>
          <w:b w:val="0"/>
          <w:iCs/>
          <w:szCs w:val="24"/>
        </w:rPr>
        <w:t xml:space="preserve"> (Főmérnökség, Műszaki és Környezetvédelmi Osztály)</w:t>
      </w:r>
    </w:p>
    <w:p w14:paraId="4A39F411" w14:textId="77777777" w:rsidR="009C382F" w:rsidRPr="008D6B6D" w:rsidRDefault="009C382F" w:rsidP="009C382F">
      <w:pPr>
        <w:pStyle w:val="Szvegtrzs"/>
        <w:spacing w:line="340" w:lineRule="exact"/>
        <w:rPr>
          <w:b w:val="0"/>
          <w:szCs w:val="24"/>
        </w:rPr>
      </w:pPr>
    </w:p>
    <w:p w14:paraId="2C5505E5" w14:textId="48B6299D" w:rsidR="009C382F" w:rsidRPr="008D6B6D" w:rsidRDefault="009C382F" w:rsidP="009C382F">
      <w:pPr>
        <w:pStyle w:val="Szvegtrzs"/>
        <w:spacing w:line="340" w:lineRule="exact"/>
        <w:rPr>
          <w:b w:val="0"/>
          <w:szCs w:val="24"/>
        </w:rPr>
      </w:pPr>
      <w:proofErr w:type="gramStart"/>
      <w:r w:rsidRPr="008D6B6D">
        <w:rPr>
          <w:b w:val="0"/>
          <w:szCs w:val="24"/>
        </w:rPr>
        <w:t xml:space="preserve">Mellékletek: </w:t>
      </w:r>
      <w:r w:rsidR="006D3714" w:rsidRPr="008D6B6D">
        <w:rPr>
          <w:b w:val="0"/>
          <w:szCs w:val="24"/>
        </w:rPr>
        <w:t xml:space="preserve">  </w:t>
      </w:r>
      <w:proofErr w:type="gramEnd"/>
      <w:r w:rsidR="006D3714" w:rsidRPr="008D6B6D">
        <w:rPr>
          <w:b w:val="0"/>
          <w:szCs w:val="24"/>
        </w:rPr>
        <w:t xml:space="preserve"> </w:t>
      </w:r>
      <w:r w:rsidRPr="008D6B6D">
        <w:rPr>
          <w:b w:val="0"/>
          <w:szCs w:val="24"/>
        </w:rPr>
        <w:t xml:space="preserve">1. sz. melléklet. </w:t>
      </w:r>
      <w:bookmarkStart w:id="1" w:name="_Hlk69922342"/>
      <w:r w:rsidR="00FE4908" w:rsidRPr="008D6B6D">
        <w:rPr>
          <w:b w:val="0"/>
          <w:szCs w:val="24"/>
        </w:rPr>
        <w:t>határozati javaslat</w:t>
      </w:r>
    </w:p>
    <w:bookmarkEnd w:id="1"/>
    <w:p w14:paraId="2F0E1D69" w14:textId="03CDA041" w:rsidR="000544F2" w:rsidRDefault="00FE4908" w:rsidP="009C382F">
      <w:pPr>
        <w:pStyle w:val="Szvegtrzs"/>
        <w:spacing w:line="340" w:lineRule="exact"/>
        <w:rPr>
          <w:b w:val="0"/>
          <w:szCs w:val="24"/>
        </w:rPr>
      </w:pPr>
      <w:r w:rsidRPr="008D6B6D">
        <w:rPr>
          <w:b w:val="0"/>
          <w:szCs w:val="24"/>
        </w:rPr>
        <w:t xml:space="preserve">                        2. sz. melléklet: </w:t>
      </w:r>
      <w:r w:rsidR="000544F2" w:rsidRPr="008D6B6D">
        <w:rPr>
          <w:b w:val="0"/>
          <w:szCs w:val="24"/>
        </w:rPr>
        <w:t>határozati javaslat</w:t>
      </w:r>
    </w:p>
    <w:p w14:paraId="028986E7" w14:textId="6505F041" w:rsidR="00C448BE" w:rsidRDefault="00C448BE" w:rsidP="009C382F">
      <w:pPr>
        <w:pStyle w:val="Szvegtrzs"/>
        <w:spacing w:line="340" w:lineRule="exact"/>
        <w:rPr>
          <w:b w:val="0"/>
          <w:szCs w:val="24"/>
        </w:rPr>
      </w:pPr>
      <w:r>
        <w:rPr>
          <w:b w:val="0"/>
          <w:szCs w:val="24"/>
        </w:rPr>
        <w:t xml:space="preserve">                        3. sz. melléklet: határozati javaslat</w:t>
      </w:r>
    </w:p>
    <w:p w14:paraId="54CFF43D" w14:textId="14BE0EF7" w:rsidR="00FE4908" w:rsidRPr="008D6B6D" w:rsidRDefault="000544F2" w:rsidP="009C382F">
      <w:pPr>
        <w:pStyle w:val="Szvegtrzs"/>
        <w:spacing w:line="340" w:lineRule="exact"/>
        <w:rPr>
          <w:b w:val="0"/>
          <w:szCs w:val="24"/>
        </w:rPr>
      </w:pPr>
      <w:r>
        <w:rPr>
          <w:b w:val="0"/>
          <w:szCs w:val="24"/>
        </w:rPr>
        <w:t xml:space="preserve">                        </w:t>
      </w:r>
      <w:r w:rsidR="00C448BE">
        <w:rPr>
          <w:b w:val="0"/>
          <w:szCs w:val="24"/>
        </w:rPr>
        <w:t>4</w:t>
      </w:r>
      <w:r>
        <w:rPr>
          <w:b w:val="0"/>
          <w:szCs w:val="24"/>
        </w:rPr>
        <w:t xml:space="preserve">. sz. melléklet: </w:t>
      </w:r>
      <w:r w:rsidR="00A960CB" w:rsidRPr="008D6B6D">
        <w:rPr>
          <w:b w:val="0"/>
          <w:szCs w:val="24"/>
        </w:rPr>
        <w:t xml:space="preserve">416 és 417. </w:t>
      </w:r>
      <w:proofErr w:type="spellStart"/>
      <w:r w:rsidR="00A960CB" w:rsidRPr="008D6B6D">
        <w:rPr>
          <w:b w:val="0"/>
          <w:szCs w:val="24"/>
        </w:rPr>
        <w:t>Öh</w:t>
      </w:r>
      <w:proofErr w:type="spellEnd"/>
      <w:r w:rsidR="00A960CB" w:rsidRPr="008D6B6D">
        <w:rPr>
          <w:b w:val="0"/>
          <w:szCs w:val="24"/>
        </w:rPr>
        <w:t>. határozatok</w:t>
      </w:r>
    </w:p>
    <w:p w14:paraId="2E6D0BAD" w14:textId="6A41ABE3" w:rsidR="00701A77" w:rsidRPr="008D6B6D" w:rsidRDefault="00FE4908" w:rsidP="00DF16E0">
      <w:pPr>
        <w:pStyle w:val="Szvegtrzs"/>
        <w:spacing w:line="340" w:lineRule="exact"/>
        <w:rPr>
          <w:b w:val="0"/>
          <w:szCs w:val="24"/>
        </w:rPr>
      </w:pPr>
      <w:r w:rsidRPr="008D6B6D">
        <w:rPr>
          <w:b w:val="0"/>
          <w:szCs w:val="24"/>
        </w:rPr>
        <w:t xml:space="preserve">                        </w:t>
      </w:r>
      <w:r w:rsidR="00C448BE">
        <w:rPr>
          <w:b w:val="0"/>
          <w:szCs w:val="24"/>
        </w:rPr>
        <w:t>5</w:t>
      </w:r>
      <w:r w:rsidRPr="008D6B6D">
        <w:rPr>
          <w:b w:val="0"/>
          <w:szCs w:val="24"/>
        </w:rPr>
        <w:t xml:space="preserve">. sz. melléklet: </w:t>
      </w:r>
      <w:r w:rsidR="002C7C82" w:rsidRPr="008D6B6D">
        <w:rPr>
          <w:b w:val="0"/>
          <w:szCs w:val="24"/>
        </w:rPr>
        <w:t>Emlékeztető munkacsoport megbeszélésről</w:t>
      </w:r>
    </w:p>
    <w:p w14:paraId="06AAE690" w14:textId="71B87EC7" w:rsidR="00002B60" w:rsidRDefault="00002B60" w:rsidP="00DF16E0">
      <w:pPr>
        <w:pStyle w:val="Szvegtrzs"/>
        <w:spacing w:line="340" w:lineRule="exact"/>
        <w:rPr>
          <w:b w:val="0"/>
          <w:szCs w:val="24"/>
        </w:rPr>
      </w:pPr>
      <w:r w:rsidRPr="008D6B6D">
        <w:rPr>
          <w:b w:val="0"/>
          <w:szCs w:val="24"/>
        </w:rPr>
        <w:t xml:space="preserve">                        </w:t>
      </w:r>
      <w:r w:rsidR="00C448BE">
        <w:rPr>
          <w:b w:val="0"/>
          <w:szCs w:val="24"/>
        </w:rPr>
        <w:t>6</w:t>
      </w:r>
      <w:r w:rsidRPr="008D6B6D">
        <w:rPr>
          <w:b w:val="0"/>
          <w:szCs w:val="24"/>
        </w:rPr>
        <w:t>.sz. melléklet: Zugló Hőségriadó terve</w:t>
      </w:r>
    </w:p>
    <w:p w14:paraId="1F05097A" w14:textId="516B438B" w:rsidR="00AC5E97" w:rsidRPr="008D6B6D" w:rsidRDefault="00AC5E97" w:rsidP="00DF16E0">
      <w:pPr>
        <w:pStyle w:val="Szvegtrzs"/>
        <w:spacing w:line="340" w:lineRule="exact"/>
        <w:rPr>
          <w:b w:val="0"/>
          <w:szCs w:val="24"/>
        </w:rPr>
      </w:pPr>
      <w:r>
        <w:rPr>
          <w:b w:val="0"/>
          <w:szCs w:val="24"/>
        </w:rPr>
        <w:t xml:space="preserve">                        </w:t>
      </w:r>
      <w:r w:rsidR="00C448BE">
        <w:rPr>
          <w:b w:val="0"/>
          <w:szCs w:val="24"/>
        </w:rPr>
        <w:t>7</w:t>
      </w:r>
      <w:r>
        <w:rPr>
          <w:b w:val="0"/>
          <w:szCs w:val="24"/>
        </w:rPr>
        <w:t>.sz. melléklet: Intézkedési terv</w:t>
      </w:r>
    </w:p>
    <w:p w14:paraId="1DC0024B" w14:textId="6A24C52B" w:rsidR="008D6B6D" w:rsidRPr="008D6B6D" w:rsidRDefault="008D6B6D" w:rsidP="00DF16E0">
      <w:pPr>
        <w:pStyle w:val="Szvegtrzs"/>
        <w:spacing w:line="340" w:lineRule="exact"/>
        <w:rPr>
          <w:b w:val="0"/>
          <w:szCs w:val="24"/>
        </w:rPr>
      </w:pPr>
    </w:p>
    <w:p w14:paraId="1FACFF3B" w14:textId="4AC83088" w:rsidR="008D6B6D" w:rsidRPr="008D6B6D" w:rsidRDefault="008D6B6D" w:rsidP="00DF16E0">
      <w:pPr>
        <w:pStyle w:val="Szvegtrzs"/>
        <w:spacing w:line="340" w:lineRule="exact"/>
        <w:rPr>
          <w:b w:val="0"/>
          <w:szCs w:val="24"/>
        </w:rPr>
      </w:pPr>
    </w:p>
    <w:p w14:paraId="752B86EF" w14:textId="6981AA90" w:rsidR="00123DAB" w:rsidRPr="00EF0E4A" w:rsidRDefault="00123DAB" w:rsidP="00EF0E4A">
      <w:pPr>
        <w:spacing w:after="200" w:line="276" w:lineRule="auto"/>
      </w:pPr>
      <w:bookmarkStart w:id="2" w:name="_GoBack"/>
      <w:bookmarkEnd w:id="2"/>
    </w:p>
    <w:sectPr w:rsidR="00123DAB" w:rsidRPr="00EF0E4A" w:rsidSect="0093556C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258" w:right="1417" w:bottom="53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52AEFC" w14:textId="77777777" w:rsidR="00EF5978" w:rsidRDefault="00EF5978">
      <w:r>
        <w:separator/>
      </w:r>
    </w:p>
  </w:endnote>
  <w:endnote w:type="continuationSeparator" w:id="0">
    <w:p w14:paraId="4E6A9C77" w14:textId="77777777" w:rsidR="00EF5978" w:rsidRDefault="00EF5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57794" w14:textId="77777777" w:rsidR="009169C9" w:rsidRDefault="009C382F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6C92097" w14:textId="77777777" w:rsidR="009169C9" w:rsidRDefault="00EF0E4A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B9438" w14:textId="77777777" w:rsidR="009169C9" w:rsidRDefault="00EF0E4A">
    <w:pPr>
      <w:pStyle w:val="llb"/>
      <w:framePr w:wrap="around" w:vAnchor="text" w:hAnchor="margin" w:xAlign="center" w:y="1"/>
      <w:rPr>
        <w:rStyle w:val="Oldalszm"/>
      </w:rPr>
    </w:pPr>
  </w:p>
  <w:p w14:paraId="2801DCDF" w14:textId="77777777" w:rsidR="009169C9" w:rsidRDefault="00EF0E4A">
    <w:pPr>
      <w:pStyle w:val="llb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097A93" w14:textId="77777777" w:rsidR="00EF5978" w:rsidRDefault="00EF5978">
      <w:r>
        <w:separator/>
      </w:r>
    </w:p>
  </w:footnote>
  <w:footnote w:type="continuationSeparator" w:id="0">
    <w:p w14:paraId="4D4C49FE" w14:textId="77777777" w:rsidR="00EF5978" w:rsidRDefault="00EF5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DD28A" w14:textId="77777777" w:rsidR="009169C9" w:rsidRDefault="009C382F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5</w:t>
    </w:r>
    <w:r>
      <w:rPr>
        <w:rStyle w:val="Oldalszm"/>
      </w:rPr>
      <w:fldChar w:fldCharType="end"/>
    </w:r>
  </w:p>
  <w:p w14:paraId="1972C5E9" w14:textId="77777777" w:rsidR="009169C9" w:rsidRDefault="00EF0E4A">
    <w:pPr>
      <w:pStyle w:val="lfej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EA5FB" w14:textId="77777777" w:rsidR="009169C9" w:rsidRDefault="00EF0E4A">
    <w:pPr>
      <w:pStyle w:val="lfej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B74A30"/>
    <w:multiLevelType w:val="hybridMultilevel"/>
    <w:tmpl w:val="3A9868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7912E5"/>
    <w:multiLevelType w:val="hybridMultilevel"/>
    <w:tmpl w:val="32C6584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724D8"/>
    <w:multiLevelType w:val="hybridMultilevel"/>
    <w:tmpl w:val="BC5C92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82F"/>
    <w:rsid w:val="00002B60"/>
    <w:rsid w:val="00025C90"/>
    <w:rsid w:val="000544F2"/>
    <w:rsid w:val="000548F5"/>
    <w:rsid w:val="000D618F"/>
    <w:rsid w:val="000F3B0A"/>
    <w:rsid w:val="00123DAB"/>
    <w:rsid w:val="00152FDF"/>
    <w:rsid w:val="00153070"/>
    <w:rsid w:val="00153E16"/>
    <w:rsid w:val="001845BB"/>
    <w:rsid w:val="00187AD5"/>
    <w:rsid w:val="001F4BE3"/>
    <w:rsid w:val="0020718B"/>
    <w:rsid w:val="00213443"/>
    <w:rsid w:val="00224BD0"/>
    <w:rsid w:val="002271AA"/>
    <w:rsid w:val="00256DB9"/>
    <w:rsid w:val="002645BE"/>
    <w:rsid w:val="00271E38"/>
    <w:rsid w:val="002B7C52"/>
    <w:rsid w:val="002C7C82"/>
    <w:rsid w:val="002D5DD6"/>
    <w:rsid w:val="002D7824"/>
    <w:rsid w:val="003043FF"/>
    <w:rsid w:val="003045CB"/>
    <w:rsid w:val="0034602C"/>
    <w:rsid w:val="00372F47"/>
    <w:rsid w:val="003778B7"/>
    <w:rsid w:val="003854EB"/>
    <w:rsid w:val="003E02E8"/>
    <w:rsid w:val="003E724B"/>
    <w:rsid w:val="0042425B"/>
    <w:rsid w:val="0044762B"/>
    <w:rsid w:val="00460630"/>
    <w:rsid w:val="00466E8B"/>
    <w:rsid w:val="004A6556"/>
    <w:rsid w:val="004B7779"/>
    <w:rsid w:val="004C5F27"/>
    <w:rsid w:val="00526067"/>
    <w:rsid w:val="0054745E"/>
    <w:rsid w:val="005A3C4C"/>
    <w:rsid w:val="005E0B96"/>
    <w:rsid w:val="00636A25"/>
    <w:rsid w:val="0064328E"/>
    <w:rsid w:val="00652E1F"/>
    <w:rsid w:val="006635A4"/>
    <w:rsid w:val="00677973"/>
    <w:rsid w:val="006B2B45"/>
    <w:rsid w:val="006D069D"/>
    <w:rsid w:val="006D3714"/>
    <w:rsid w:val="00701A77"/>
    <w:rsid w:val="007231D4"/>
    <w:rsid w:val="0073768D"/>
    <w:rsid w:val="0074179C"/>
    <w:rsid w:val="00775768"/>
    <w:rsid w:val="007B11EF"/>
    <w:rsid w:val="007B536D"/>
    <w:rsid w:val="007D141A"/>
    <w:rsid w:val="007D351D"/>
    <w:rsid w:val="007D4540"/>
    <w:rsid w:val="007F4559"/>
    <w:rsid w:val="00872F39"/>
    <w:rsid w:val="00877125"/>
    <w:rsid w:val="00877130"/>
    <w:rsid w:val="008A6340"/>
    <w:rsid w:val="008D6B6D"/>
    <w:rsid w:val="008F3297"/>
    <w:rsid w:val="0093614F"/>
    <w:rsid w:val="009A0FAE"/>
    <w:rsid w:val="009B2B45"/>
    <w:rsid w:val="009B6B90"/>
    <w:rsid w:val="009C382F"/>
    <w:rsid w:val="009E3507"/>
    <w:rsid w:val="009E46B4"/>
    <w:rsid w:val="009E6073"/>
    <w:rsid w:val="00A12E18"/>
    <w:rsid w:val="00A23FE7"/>
    <w:rsid w:val="00A8786E"/>
    <w:rsid w:val="00A95AC2"/>
    <w:rsid w:val="00A960CB"/>
    <w:rsid w:val="00AC5E97"/>
    <w:rsid w:val="00AE309B"/>
    <w:rsid w:val="00AF4975"/>
    <w:rsid w:val="00B03E0E"/>
    <w:rsid w:val="00B741B9"/>
    <w:rsid w:val="00BA6A33"/>
    <w:rsid w:val="00BC4191"/>
    <w:rsid w:val="00C17622"/>
    <w:rsid w:val="00C448BE"/>
    <w:rsid w:val="00C603AD"/>
    <w:rsid w:val="00CA7A36"/>
    <w:rsid w:val="00CB09A8"/>
    <w:rsid w:val="00CC195B"/>
    <w:rsid w:val="00CD0559"/>
    <w:rsid w:val="00D15535"/>
    <w:rsid w:val="00D30C92"/>
    <w:rsid w:val="00D4318B"/>
    <w:rsid w:val="00D80A8F"/>
    <w:rsid w:val="00DF14C5"/>
    <w:rsid w:val="00DF16E0"/>
    <w:rsid w:val="00E06685"/>
    <w:rsid w:val="00E07A67"/>
    <w:rsid w:val="00E34CD7"/>
    <w:rsid w:val="00E859A6"/>
    <w:rsid w:val="00EA4212"/>
    <w:rsid w:val="00EA6B4C"/>
    <w:rsid w:val="00EF0E4A"/>
    <w:rsid w:val="00EF5042"/>
    <w:rsid w:val="00EF5978"/>
    <w:rsid w:val="00F11F50"/>
    <w:rsid w:val="00F860E9"/>
    <w:rsid w:val="00FA05F6"/>
    <w:rsid w:val="00FE2A98"/>
    <w:rsid w:val="00FE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60A4E"/>
  <w15:docId w15:val="{FEECE6FF-3EE4-4FA0-ACB0-E404A458E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C3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31">
    <w:name w:val="Szövegtörzs 31"/>
    <w:basedOn w:val="Norml"/>
    <w:rsid w:val="009C382F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styleId="Szvegtrzs">
    <w:name w:val="Body Text"/>
    <w:basedOn w:val="Norml"/>
    <w:link w:val="SzvegtrzsChar"/>
    <w:rsid w:val="009C382F"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character" w:customStyle="1" w:styleId="SzvegtrzsChar">
    <w:name w:val="Szövegtörzs Char"/>
    <w:basedOn w:val="Bekezdsalapbettpusa"/>
    <w:link w:val="Szvegtrzs"/>
    <w:rsid w:val="009C382F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Szvegtrzs3">
    <w:name w:val="Body Text 3"/>
    <w:basedOn w:val="Norml"/>
    <w:link w:val="Szvegtrzs3Char"/>
    <w:rsid w:val="009C382F"/>
    <w:pPr>
      <w:jc w:val="both"/>
    </w:pPr>
  </w:style>
  <w:style w:type="character" w:customStyle="1" w:styleId="Szvegtrzs3Char">
    <w:name w:val="Szövegtörzs 3 Char"/>
    <w:basedOn w:val="Bekezdsalapbettpusa"/>
    <w:link w:val="Szvegtrzs3"/>
    <w:rsid w:val="009C382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rsid w:val="009C382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lfejChar">
    <w:name w:val="Élőfej Char"/>
    <w:basedOn w:val="Bekezdsalapbettpusa"/>
    <w:link w:val="lfej"/>
    <w:rsid w:val="009C382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9C382F"/>
  </w:style>
  <w:style w:type="paragraph" w:styleId="llb">
    <w:name w:val="footer"/>
    <w:basedOn w:val="Norml"/>
    <w:link w:val="llbChar"/>
    <w:rsid w:val="009C382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character" w:customStyle="1" w:styleId="llbChar">
    <w:name w:val="Élőláb Char"/>
    <w:basedOn w:val="Bekezdsalapbettpusa"/>
    <w:link w:val="llb"/>
    <w:rsid w:val="009C382F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BodyText31">
    <w:name w:val="Body Text 31"/>
    <w:basedOn w:val="Norml"/>
    <w:rsid w:val="009C382F"/>
    <w:pPr>
      <w:overflowPunct w:val="0"/>
      <w:autoSpaceDE w:val="0"/>
      <w:autoSpaceDN w:val="0"/>
      <w:adjustRightInd w:val="0"/>
      <w:jc w:val="both"/>
      <w:textAlignment w:val="baseline"/>
    </w:pPr>
    <w:rPr>
      <w:i/>
      <w:iCs/>
    </w:rPr>
  </w:style>
  <w:style w:type="character" w:customStyle="1" w:styleId="E-mailStlus26">
    <w:name w:val="E-mailStílus26"/>
    <w:semiHidden/>
    <w:rsid w:val="009C382F"/>
    <w:rPr>
      <w:rFonts w:ascii="Arial" w:hAnsi="Arial" w:cs="Arial" w:hint="default"/>
      <w:color w:val="auto"/>
      <w:sz w:val="20"/>
      <w:szCs w:val="20"/>
    </w:rPr>
  </w:style>
  <w:style w:type="paragraph" w:styleId="Cm">
    <w:name w:val="Title"/>
    <w:basedOn w:val="Norml"/>
    <w:next w:val="Norml"/>
    <w:link w:val="CmChar"/>
    <w:qFormat/>
    <w:rsid w:val="009C382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9C382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szerbekezds">
    <w:name w:val="List Paragraph"/>
    <w:basedOn w:val="Norml"/>
    <w:uiPriority w:val="34"/>
    <w:qFormat/>
    <w:rsid w:val="00187AD5"/>
    <w:pPr>
      <w:overflowPunct w:val="0"/>
      <w:autoSpaceDE w:val="0"/>
      <w:autoSpaceDN w:val="0"/>
      <w:adjustRightInd w:val="0"/>
      <w:ind w:left="720"/>
      <w:contextualSpacing/>
    </w:pPr>
    <w:rPr>
      <w:szCs w:val="20"/>
    </w:rPr>
  </w:style>
  <w:style w:type="paragraph" w:customStyle="1" w:styleId="BodyText32">
    <w:name w:val="Body Text 32"/>
    <w:basedOn w:val="Norml"/>
    <w:rsid w:val="00187AD5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paragraph" w:styleId="Csakszveg">
    <w:name w:val="Plain Text"/>
    <w:basedOn w:val="Norml"/>
    <w:link w:val="CsakszvegChar"/>
    <w:uiPriority w:val="99"/>
    <w:semiHidden/>
    <w:unhideWhenUsed/>
    <w:rsid w:val="00D4318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D4318B"/>
    <w:rPr>
      <w:rFonts w:ascii="Calibri" w:hAnsi="Calibri"/>
      <w:szCs w:val="21"/>
    </w:rPr>
  </w:style>
  <w:style w:type="character" w:styleId="Kiemels2">
    <w:name w:val="Strong"/>
    <w:basedOn w:val="Bekezdsalapbettpusa"/>
    <w:uiPriority w:val="22"/>
    <w:qFormat/>
    <w:rsid w:val="006B2B45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6B2B45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0548F5"/>
    <w:pPr>
      <w:spacing w:before="100" w:beforeAutospacing="1" w:after="100" w:afterAutospacing="1"/>
    </w:pPr>
  </w:style>
  <w:style w:type="paragraph" w:styleId="Nincstrkz">
    <w:name w:val="No Spacing"/>
    <w:uiPriority w:val="1"/>
    <w:qFormat/>
    <w:rsid w:val="007B11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1344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13443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1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0952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15247">
          <w:marLeft w:val="0"/>
          <w:marRight w:val="0"/>
          <w:marTop w:val="0"/>
          <w:marBottom w:val="0"/>
          <w:divBdr>
            <w:top w:val="single" w:sz="6" w:space="8" w:color="757261"/>
            <w:left w:val="single" w:sz="6" w:space="8" w:color="757261"/>
            <w:bottom w:val="single" w:sz="6" w:space="8" w:color="757261"/>
            <w:right w:val="single" w:sz="6" w:space="8" w:color="757261"/>
          </w:divBdr>
          <w:divsChild>
            <w:div w:id="20318306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00510">
                  <w:marLeft w:val="0"/>
                  <w:marRight w:val="0"/>
                  <w:marTop w:val="0"/>
                  <w:marBottom w:val="0"/>
                  <w:divBdr>
                    <w:top w:val="single" w:sz="6" w:space="0" w:color="DBD8C5"/>
                    <w:left w:val="single" w:sz="6" w:space="0" w:color="DBD8C5"/>
                    <w:bottom w:val="single" w:sz="6" w:space="0" w:color="DBD8C5"/>
                    <w:right w:val="single" w:sz="6" w:space="0" w:color="DBD8C5"/>
                  </w:divBdr>
                  <w:divsChild>
                    <w:div w:id="84485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63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ABBFCC"/>
                            <w:left w:val="single" w:sz="6" w:space="3" w:color="ABBFCC"/>
                            <w:bottom w:val="single" w:sz="6" w:space="3" w:color="ABBFCC"/>
                            <w:right w:val="single" w:sz="6" w:space="3" w:color="ABBFCC"/>
                          </w:divBdr>
                          <w:divsChild>
                            <w:div w:id="59790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07790-3AD3-48EE-875C-23404B8E6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728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bacskai</dc:creator>
  <cp:lastModifiedBy>NB-u1</cp:lastModifiedBy>
  <cp:revision>6</cp:revision>
  <dcterms:created xsi:type="dcterms:W3CDTF">2021-05-10T13:20:00Z</dcterms:created>
  <dcterms:modified xsi:type="dcterms:W3CDTF">2021-05-10T13:51:00Z</dcterms:modified>
</cp:coreProperties>
</file>