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8F559" w14:textId="2E0EAC3E" w:rsidR="00711727" w:rsidRPr="006B4CCD" w:rsidRDefault="00711727" w:rsidP="006D44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bookmarkStart w:id="0" w:name="_Hlk198293963"/>
      <w:r w:rsidRPr="006B4CCD">
        <w:rPr>
          <w:rFonts w:ascii="Arial" w:hAnsi="Arial" w:cs="Arial"/>
          <w:b/>
          <w:bCs/>
          <w:sz w:val="22"/>
          <w:szCs w:val="22"/>
        </w:rPr>
        <w:t>MEGÁLLAPODÁS</w:t>
      </w:r>
    </w:p>
    <w:p w14:paraId="03F29161" w14:textId="77777777" w:rsidR="002B11FD" w:rsidRPr="006B4CCD" w:rsidRDefault="002B11FD" w:rsidP="006D44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F391179" w14:textId="1CE97AC6" w:rsidR="0020499A" w:rsidRPr="006B4CCD" w:rsidRDefault="0020499A" w:rsidP="006D44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proofErr w:type="gramStart"/>
      <w:r w:rsidRPr="006B4CCD">
        <w:rPr>
          <w:rFonts w:ascii="Arial" w:hAnsi="Arial" w:cs="Arial"/>
          <w:b/>
          <w:bCs/>
          <w:sz w:val="22"/>
          <w:szCs w:val="22"/>
        </w:rPr>
        <w:t>a</w:t>
      </w:r>
      <w:r w:rsidR="001625DF">
        <w:rPr>
          <w:rFonts w:ascii="Arial" w:hAnsi="Arial" w:cs="Arial"/>
          <w:b/>
          <w:bCs/>
          <w:sz w:val="22"/>
          <w:szCs w:val="22"/>
        </w:rPr>
        <w:t>z</w:t>
      </w:r>
      <w:proofErr w:type="gramEnd"/>
      <w:r w:rsidRPr="006B4CCD">
        <w:rPr>
          <w:rFonts w:ascii="Arial" w:hAnsi="Arial" w:cs="Arial"/>
          <w:b/>
          <w:bCs/>
          <w:sz w:val="22"/>
          <w:szCs w:val="22"/>
        </w:rPr>
        <w:t xml:space="preserve"> 1146 Budapest, Bethesda utca 4. szám alatti ingatlanban (29766/5 hrsz.) található felvonó </w:t>
      </w:r>
      <w:r w:rsidR="00A3538F">
        <w:rPr>
          <w:rFonts w:ascii="Arial" w:hAnsi="Arial" w:cs="Arial"/>
          <w:b/>
          <w:bCs/>
          <w:sz w:val="22"/>
          <w:szCs w:val="22"/>
        </w:rPr>
        <w:t xml:space="preserve">cseréjéhez </w:t>
      </w:r>
      <w:r w:rsidRPr="006B4CCD">
        <w:rPr>
          <w:rFonts w:ascii="Arial" w:hAnsi="Arial" w:cs="Arial"/>
          <w:b/>
          <w:bCs/>
          <w:sz w:val="22"/>
          <w:szCs w:val="22"/>
        </w:rPr>
        <w:t xml:space="preserve">szükséges </w:t>
      </w:r>
      <w:r w:rsidR="00200D49" w:rsidRPr="006B4CCD">
        <w:rPr>
          <w:rFonts w:ascii="Arial" w:hAnsi="Arial" w:cs="Arial"/>
          <w:b/>
          <w:bCs/>
          <w:sz w:val="22"/>
          <w:szCs w:val="22"/>
        </w:rPr>
        <w:t>fejlesztési célú forrás biztosítás</w:t>
      </w:r>
      <w:r w:rsidRPr="006B4CCD">
        <w:rPr>
          <w:rFonts w:ascii="Arial" w:hAnsi="Arial" w:cs="Arial"/>
          <w:b/>
          <w:bCs/>
          <w:sz w:val="22"/>
          <w:szCs w:val="22"/>
        </w:rPr>
        <w:t>a</w:t>
      </w:r>
    </w:p>
    <w:p w14:paraId="7B604D5C" w14:textId="5FD0F07B" w:rsidR="00364B43" w:rsidRPr="006B4CCD" w:rsidRDefault="009654C0" w:rsidP="006D44C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6B4CCD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gramStart"/>
      <w:r w:rsidR="00EE5DB2" w:rsidRPr="006B4CCD">
        <w:rPr>
          <w:rFonts w:ascii="Arial" w:hAnsi="Arial" w:cs="Arial"/>
          <w:b/>
          <w:bCs/>
          <w:sz w:val="22"/>
          <w:szCs w:val="22"/>
        </w:rPr>
        <w:t>céljából</w:t>
      </w:r>
      <w:proofErr w:type="gramEnd"/>
    </w:p>
    <w:bookmarkEnd w:id="0"/>
    <w:p w14:paraId="3884ACBF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4E3EBA2" w14:textId="3515BD4C" w:rsidR="00711727" w:rsidRPr="006B4CCD" w:rsidRDefault="005862B5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a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továbbiakban: </w:t>
      </w:r>
      <w:r w:rsidRPr="006B4CCD">
        <w:rPr>
          <w:rFonts w:ascii="Arial" w:hAnsi="Arial" w:cs="Arial"/>
          <w:b/>
          <w:bCs/>
          <w:sz w:val="22"/>
          <w:szCs w:val="22"/>
        </w:rPr>
        <w:t>Megállapodás</w:t>
      </w:r>
      <w:r w:rsidRPr="006B4CCD">
        <w:rPr>
          <w:rFonts w:ascii="Arial" w:hAnsi="Arial" w:cs="Arial"/>
          <w:sz w:val="22"/>
          <w:szCs w:val="22"/>
        </w:rPr>
        <w:t xml:space="preserve">, </w:t>
      </w:r>
      <w:r w:rsidR="0036297C" w:rsidRPr="006B4CCD">
        <w:rPr>
          <w:rFonts w:ascii="Arial" w:hAnsi="Arial" w:cs="Arial"/>
          <w:sz w:val="22"/>
          <w:szCs w:val="22"/>
        </w:rPr>
        <w:t>a</w:t>
      </w:r>
      <w:r w:rsidR="00711727" w:rsidRPr="006B4CCD">
        <w:rPr>
          <w:rFonts w:ascii="Arial" w:hAnsi="Arial" w:cs="Arial"/>
          <w:sz w:val="22"/>
          <w:szCs w:val="22"/>
        </w:rPr>
        <w:t>mely létrejött az alulírott helyen és időpontban</w:t>
      </w:r>
    </w:p>
    <w:p w14:paraId="46D3944C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DECF769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egyrészről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</w:p>
    <w:p w14:paraId="46DC3BC7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61AEE9" w14:textId="6FC208CA" w:rsidR="003876EF" w:rsidRPr="006B4CCD" w:rsidRDefault="003876EF" w:rsidP="006D44C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6B4CCD">
        <w:rPr>
          <w:rFonts w:ascii="Arial" w:hAnsi="Arial" w:cs="Arial"/>
          <w:b/>
          <w:bCs/>
          <w:sz w:val="22"/>
          <w:szCs w:val="22"/>
        </w:rPr>
        <w:t xml:space="preserve">Budapest Főváros </w:t>
      </w:r>
      <w:r w:rsidR="0041683B">
        <w:rPr>
          <w:rFonts w:ascii="Arial" w:hAnsi="Arial" w:cs="Arial"/>
          <w:b/>
          <w:bCs/>
          <w:sz w:val="22"/>
          <w:szCs w:val="22"/>
        </w:rPr>
        <w:t>X</w:t>
      </w:r>
      <w:r w:rsidRPr="006B4CCD">
        <w:rPr>
          <w:rFonts w:ascii="Arial" w:hAnsi="Arial" w:cs="Arial"/>
          <w:b/>
          <w:bCs/>
          <w:sz w:val="22"/>
          <w:szCs w:val="22"/>
        </w:rPr>
        <w:t xml:space="preserve">IV. </w:t>
      </w:r>
      <w:r w:rsidR="0041683B">
        <w:rPr>
          <w:rFonts w:ascii="Arial" w:hAnsi="Arial" w:cs="Arial"/>
          <w:b/>
          <w:bCs/>
          <w:sz w:val="22"/>
          <w:szCs w:val="22"/>
        </w:rPr>
        <w:t>K</w:t>
      </w:r>
      <w:r w:rsidRPr="006B4CCD">
        <w:rPr>
          <w:rFonts w:ascii="Arial" w:hAnsi="Arial" w:cs="Arial"/>
          <w:b/>
          <w:bCs/>
          <w:sz w:val="22"/>
          <w:szCs w:val="22"/>
        </w:rPr>
        <w:t xml:space="preserve">erület </w:t>
      </w:r>
      <w:r w:rsidR="0041683B">
        <w:rPr>
          <w:rFonts w:ascii="Arial" w:hAnsi="Arial" w:cs="Arial"/>
          <w:b/>
          <w:bCs/>
          <w:sz w:val="22"/>
          <w:szCs w:val="22"/>
        </w:rPr>
        <w:t>Zugló</w:t>
      </w:r>
      <w:r w:rsidR="0041683B" w:rsidRPr="006B4CCD">
        <w:rPr>
          <w:rFonts w:ascii="Arial" w:hAnsi="Arial" w:cs="Arial"/>
          <w:b/>
          <w:bCs/>
          <w:sz w:val="22"/>
          <w:szCs w:val="22"/>
        </w:rPr>
        <w:t xml:space="preserve"> </w:t>
      </w:r>
      <w:r w:rsidRPr="006B4CCD">
        <w:rPr>
          <w:rFonts w:ascii="Arial" w:hAnsi="Arial" w:cs="Arial"/>
          <w:b/>
          <w:bCs/>
          <w:sz w:val="22"/>
          <w:szCs w:val="22"/>
        </w:rPr>
        <w:t>Önkormányzata</w:t>
      </w:r>
    </w:p>
    <w:p w14:paraId="098001FB" w14:textId="679D71C4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székhelye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>1</w:t>
      </w:r>
      <w:r w:rsidR="0041683B">
        <w:rPr>
          <w:rFonts w:ascii="Arial" w:hAnsi="Arial" w:cs="Arial"/>
          <w:sz w:val="22"/>
          <w:szCs w:val="22"/>
        </w:rPr>
        <w:t>1</w:t>
      </w:r>
      <w:r w:rsidRPr="006B4CCD">
        <w:rPr>
          <w:rFonts w:ascii="Arial" w:hAnsi="Arial" w:cs="Arial"/>
          <w:sz w:val="22"/>
          <w:szCs w:val="22"/>
        </w:rPr>
        <w:t>4</w:t>
      </w:r>
      <w:r w:rsidR="0041683B">
        <w:rPr>
          <w:rFonts w:ascii="Arial" w:hAnsi="Arial" w:cs="Arial"/>
          <w:sz w:val="22"/>
          <w:szCs w:val="22"/>
        </w:rPr>
        <w:t>5</w:t>
      </w:r>
      <w:r w:rsidRPr="006B4CCD">
        <w:rPr>
          <w:rFonts w:ascii="Arial" w:hAnsi="Arial" w:cs="Arial"/>
          <w:sz w:val="22"/>
          <w:szCs w:val="22"/>
        </w:rPr>
        <w:t xml:space="preserve"> Budapest, </w:t>
      </w:r>
      <w:proofErr w:type="spellStart"/>
      <w:r w:rsidR="0041683B">
        <w:rPr>
          <w:rFonts w:ascii="Arial" w:hAnsi="Arial" w:cs="Arial"/>
          <w:sz w:val="22"/>
          <w:szCs w:val="22"/>
        </w:rPr>
        <w:t>Pétervárad</w:t>
      </w:r>
      <w:proofErr w:type="spellEnd"/>
      <w:r w:rsidR="0041683B">
        <w:rPr>
          <w:rFonts w:ascii="Arial" w:hAnsi="Arial" w:cs="Arial"/>
          <w:sz w:val="22"/>
          <w:szCs w:val="22"/>
        </w:rPr>
        <w:t xml:space="preserve"> u. 2</w:t>
      </w:r>
      <w:r w:rsidRPr="006B4CCD">
        <w:rPr>
          <w:rFonts w:ascii="Arial" w:hAnsi="Arial" w:cs="Arial"/>
          <w:sz w:val="22"/>
          <w:szCs w:val="22"/>
        </w:rPr>
        <w:t>.</w:t>
      </w:r>
    </w:p>
    <w:p w14:paraId="0ED8ABCA" w14:textId="38786089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statisztikai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számjele:</w:t>
      </w:r>
      <w:r w:rsidR="00B901E3">
        <w:rPr>
          <w:rFonts w:ascii="Arial" w:hAnsi="Arial" w:cs="Arial"/>
          <w:sz w:val="22"/>
          <w:szCs w:val="22"/>
        </w:rPr>
        <w:tab/>
      </w:r>
      <w:r w:rsidR="00F014DD">
        <w:rPr>
          <w:rFonts w:ascii="Arial" w:hAnsi="Arial" w:cs="Arial"/>
          <w:sz w:val="22"/>
          <w:szCs w:val="22"/>
        </w:rPr>
        <w:t>15735777</w:t>
      </w:r>
      <w:r w:rsidR="00ED1A1F">
        <w:rPr>
          <w:rFonts w:ascii="Arial" w:hAnsi="Arial" w:cs="Arial"/>
          <w:sz w:val="22"/>
          <w:szCs w:val="22"/>
        </w:rPr>
        <w:t>-8411-32</w:t>
      </w:r>
      <w:r w:rsidR="00F014DD">
        <w:rPr>
          <w:rFonts w:ascii="Arial" w:hAnsi="Arial" w:cs="Arial"/>
          <w:sz w:val="22"/>
          <w:szCs w:val="22"/>
        </w:rPr>
        <w:t>1</w:t>
      </w:r>
      <w:r w:rsidR="00ED1A1F">
        <w:rPr>
          <w:rFonts w:ascii="Arial" w:hAnsi="Arial" w:cs="Arial"/>
          <w:sz w:val="22"/>
          <w:szCs w:val="22"/>
        </w:rPr>
        <w:t>-01</w:t>
      </w:r>
    </w:p>
    <w:p w14:paraId="2943214D" w14:textId="7D1C3145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adószáma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="00B901E3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="00ED1A1F">
        <w:rPr>
          <w:rFonts w:ascii="Arial" w:hAnsi="Arial" w:cs="Arial"/>
          <w:sz w:val="22"/>
          <w:szCs w:val="22"/>
        </w:rPr>
        <w:t>15735777-2-42</w:t>
      </w:r>
    </w:p>
    <w:p w14:paraId="0F61544D" w14:textId="04E21033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bankszámlaszáma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Pr="006B4CCD">
        <w:rPr>
          <w:rFonts w:ascii="Arial" w:hAnsi="Arial" w:cs="Arial"/>
          <w:sz w:val="22"/>
          <w:szCs w:val="22"/>
        </w:rPr>
        <w:tab/>
      </w:r>
      <w:bookmarkStart w:id="1" w:name="_Hlk113367721"/>
      <w:r w:rsidR="00ED1A1F">
        <w:rPr>
          <w:rFonts w:ascii="Arial" w:hAnsi="Arial" w:cs="Arial"/>
          <w:sz w:val="22"/>
          <w:szCs w:val="22"/>
        </w:rPr>
        <w:t>11784009-15514004</w:t>
      </w:r>
    </w:p>
    <w:p w14:paraId="23EBD2D5" w14:textId="6F941771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képviseli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="009A1745">
        <w:rPr>
          <w:rFonts w:ascii="Arial" w:hAnsi="Arial" w:cs="Arial"/>
          <w:sz w:val="22"/>
          <w:szCs w:val="22"/>
        </w:rPr>
        <w:t xml:space="preserve">Rózsa András </w:t>
      </w:r>
      <w:r w:rsidRPr="006B4CCD">
        <w:rPr>
          <w:rFonts w:ascii="Arial" w:hAnsi="Arial" w:cs="Arial"/>
          <w:sz w:val="22"/>
          <w:szCs w:val="22"/>
        </w:rPr>
        <w:t xml:space="preserve">polgármester </w:t>
      </w:r>
    </w:p>
    <w:bookmarkEnd w:id="1"/>
    <w:p w14:paraId="29040C73" w14:textId="2C8760A3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mint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</w:t>
      </w:r>
      <w:r w:rsidR="00200D49" w:rsidRPr="006B4CCD">
        <w:rPr>
          <w:rFonts w:ascii="Arial" w:hAnsi="Arial" w:cs="Arial"/>
          <w:sz w:val="22"/>
          <w:szCs w:val="22"/>
        </w:rPr>
        <w:t>Fejlesztési célú forrás</w:t>
      </w:r>
      <w:r w:rsidRPr="006B4CCD">
        <w:rPr>
          <w:rFonts w:ascii="Arial" w:hAnsi="Arial" w:cs="Arial"/>
          <w:sz w:val="22"/>
          <w:szCs w:val="22"/>
        </w:rPr>
        <w:t xml:space="preserve"> átadó (a továbbiakban: </w:t>
      </w:r>
      <w:r w:rsidRPr="006B4CCD">
        <w:rPr>
          <w:rFonts w:ascii="Arial" w:hAnsi="Arial" w:cs="Arial"/>
          <w:b/>
          <w:bCs/>
          <w:sz w:val="22"/>
          <w:szCs w:val="22"/>
        </w:rPr>
        <w:t>Átadó</w:t>
      </w:r>
      <w:r w:rsidRPr="006B4CCD">
        <w:rPr>
          <w:rFonts w:ascii="Arial" w:hAnsi="Arial" w:cs="Arial"/>
          <w:sz w:val="22"/>
          <w:szCs w:val="22"/>
        </w:rPr>
        <w:t xml:space="preserve">) </w:t>
      </w:r>
    </w:p>
    <w:p w14:paraId="1FD84A33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A3550D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másrészről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</w:p>
    <w:p w14:paraId="6002BB59" w14:textId="77777777" w:rsidR="00711727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2A3F015" w14:textId="1455928D" w:rsidR="003876EF" w:rsidRPr="006B4CCD" w:rsidRDefault="00711727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b/>
          <w:bCs/>
          <w:sz w:val="22"/>
          <w:szCs w:val="22"/>
        </w:rPr>
        <w:t>Budapest Főváros Önkormányzata</w:t>
      </w:r>
    </w:p>
    <w:p w14:paraId="063E109A" w14:textId="6F5D6F91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székhelye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>1052 Budapest, Városház utca 9-11.</w:t>
      </w:r>
    </w:p>
    <w:p w14:paraId="160F958D" w14:textId="041C8ADB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adószáma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: </w:t>
      </w: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>15735636-2-41</w:t>
      </w:r>
    </w:p>
    <w:p w14:paraId="6EE8FF23" w14:textId="11B4D752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statisztikai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számjele:</w:t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>15735636-8411-321-01</w:t>
      </w:r>
    </w:p>
    <w:p w14:paraId="7B90D567" w14:textId="204B4570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bankszámlaszáma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 xml:space="preserve">OTP Bank </w:t>
      </w:r>
      <w:proofErr w:type="spellStart"/>
      <w:r w:rsidRPr="006B4CCD">
        <w:rPr>
          <w:rFonts w:ascii="Arial" w:hAnsi="Arial" w:cs="Arial"/>
          <w:sz w:val="22"/>
          <w:szCs w:val="22"/>
        </w:rPr>
        <w:t>Nyrt</w:t>
      </w:r>
      <w:proofErr w:type="spellEnd"/>
      <w:r w:rsidRPr="006B4CCD">
        <w:rPr>
          <w:rFonts w:ascii="Arial" w:hAnsi="Arial" w:cs="Arial"/>
          <w:sz w:val="22"/>
          <w:szCs w:val="22"/>
        </w:rPr>
        <w:t xml:space="preserve">. </w:t>
      </w:r>
      <w:r w:rsidR="00DA2E5B" w:rsidRPr="006B4CCD">
        <w:rPr>
          <w:rFonts w:ascii="Arial" w:hAnsi="Arial" w:cs="Arial"/>
          <w:sz w:val="22"/>
          <w:szCs w:val="22"/>
        </w:rPr>
        <w:t>11784009-15490012-00000000</w:t>
      </w:r>
    </w:p>
    <w:p w14:paraId="7E57BBA3" w14:textId="2BAB10B6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képviseli</w:t>
      </w:r>
      <w:proofErr w:type="gramEnd"/>
      <w:r w:rsidRPr="006B4CCD">
        <w:rPr>
          <w:rFonts w:ascii="Arial" w:hAnsi="Arial" w:cs="Arial"/>
          <w:sz w:val="22"/>
          <w:szCs w:val="22"/>
        </w:rPr>
        <w:t>:</w:t>
      </w: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ab/>
      </w:r>
      <w:r w:rsidRPr="006B4CCD">
        <w:rPr>
          <w:rFonts w:ascii="Arial" w:hAnsi="Arial" w:cs="Arial"/>
          <w:sz w:val="22"/>
          <w:szCs w:val="22"/>
        </w:rPr>
        <w:t xml:space="preserve">Karácsony Gergely </w:t>
      </w:r>
      <w:r w:rsidR="001625DF">
        <w:rPr>
          <w:rFonts w:ascii="Arial" w:hAnsi="Arial" w:cs="Arial"/>
          <w:sz w:val="22"/>
          <w:szCs w:val="22"/>
        </w:rPr>
        <w:t xml:space="preserve">Szilveszter </w:t>
      </w:r>
      <w:r w:rsidRPr="006B4CCD">
        <w:rPr>
          <w:rFonts w:ascii="Arial" w:hAnsi="Arial" w:cs="Arial"/>
          <w:sz w:val="22"/>
          <w:szCs w:val="22"/>
        </w:rPr>
        <w:t>főpolgármester</w:t>
      </w:r>
    </w:p>
    <w:p w14:paraId="06C659B9" w14:textId="04D01DFB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B4CCD">
        <w:rPr>
          <w:rFonts w:ascii="Arial" w:hAnsi="Arial" w:cs="Arial"/>
          <w:sz w:val="22"/>
          <w:szCs w:val="22"/>
        </w:rPr>
        <w:t>mint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</w:t>
      </w:r>
      <w:r w:rsidR="00200D49" w:rsidRPr="006B4CCD">
        <w:rPr>
          <w:rFonts w:ascii="Arial" w:hAnsi="Arial" w:cs="Arial"/>
          <w:sz w:val="22"/>
          <w:szCs w:val="22"/>
        </w:rPr>
        <w:t>Fejlesztési célú forrás</w:t>
      </w:r>
      <w:r w:rsidRPr="006B4CCD">
        <w:rPr>
          <w:rFonts w:ascii="Arial" w:hAnsi="Arial" w:cs="Arial"/>
          <w:sz w:val="22"/>
          <w:szCs w:val="22"/>
        </w:rPr>
        <w:t xml:space="preserve"> átvevő (a továbbiakban: </w:t>
      </w:r>
      <w:r w:rsidRPr="006B4CCD">
        <w:rPr>
          <w:rFonts w:ascii="Arial" w:hAnsi="Arial" w:cs="Arial"/>
          <w:b/>
          <w:bCs/>
          <w:sz w:val="22"/>
          <w:szCs w:val="22"/>
        </w:rPr>
        <w:t>Átvevő</w:t>
      </w:r>
      <w:r w:rsidRPr="006B4CCD">
        <w:rPr>
          <w:rFonts w:ascii="Arial" w:hAnsi="Arial" w:cs="Arial"/>
          <w:sz w:val="22"/>
          <w:szCs w:val="22"/>
        </w:rPr>
        <w:t>),</w:t>
      </w:r>
    </w:p>
    <w:p w14:paraId="07E2EEF9" w14:textId="77777777" w:rsidR="003876EF" w:rsidRPr="006B4CCD" w:rsidRDefault="003876EF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44662D6" w14:textId="4D7E7889" w:rsidR="00711727" w:rsidRPr="006B4CCD" w:rsidRDefault="007F5D84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 xml:space="preserve">(a továbbiakban együttesen: </w:t>
      </w:r>
      <w:r w:rsidRPr="006B4CCD">
        <w:rPr>
          <w:rFonts w:ascii="Arial" w:hAnsi="Arial" w:cs="Arial"/>
          <w:b/>
          <w:sz w:val="22"/>
          <w:szCs w:val="22"/>
        </w:rPr>
        <w:t>Felek</w:t>
      </w:r>
      <w:r w:rsidRPr="006B4CCD">
        <w:rPr>
          <w:rFonts w:ascii="Arial" w:hAnsi="Arial" w:cs="Arial"/>
          <w:sz w:val="22"/>
          <w:szCs w:val="22"/>
        </w:rPr>
        <w:t xml:space="preserve">) </w:t>
      </w:r>
      <w:r w:rsidR="00711727" w:rsidRPr="006B4CCD">
        <w:rPr>
          <w:rFonts w:ascii="Arial" w:hAnsi="Arial" w:cs="Arial"/>
          <w:sz w:val="22"/>
          <w:szCs w:val="22"/>
        </w:rPr>
        <w:t>között,</w:t>
      </w:r>
      <w:r w:rsidR="00406963" w:rsidRPr="006B4CCD">
        <w:rPr>
          <w:rFonts w:ascii="Arial" w:hAnsi="Arial" w:cs="Arial"/>
          <w:sz w:val="22"/>
          <w:szCs w:val="22"/>
        </w:rPr>
        <w:t xml:space="preserve"> </w:t>
      </w:r>
      <w:r w:rsidR="00711727" w:rsidRPr="006B4CCD">
        <w:rPr>
          <w:rFonts w:ascii="Arial" w:hAnsi="Arial" w:cs="Arial"/>
          <w:sz w:val="22"/>
          <w:szCs w:val="22"/>
        </w:rPr>
        <w:t>az alábbi feltételekkel:</w:t>
      </w:r>
    </w:p>
    <w:p w14:paraId="278B597C" w14:textId="1B3FD2E5" w:rsidR="00EF7EBE" w:rsidRPr="006B4CCD" w:rsidRDefault="00B901E3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3B19640A" w14:textId="56B9C07A" w:rsidR="003876EF" w:rsidRPr="006B4CCD" w:rsidRDefault="008E0E2B" w:rsidP="006D44C8">
      <w:pPr>
        <w:pStyle w:val="Listaszerbekezds"/>
        <w:numPr>
          <w:ilvl w:val="0"/>
          <w:numId w:val="25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hAnsi="Arial" w:cs="Arial"/>
          <w:b/>
          <w:bCs/>
        </w:rPr>
      </w:pPr>
      <w:r w:rsidRPr="006B4CCD">
        <w:rPr>
          <w:rFonts w:ascii="Arial" w:hAnsi="Arial" w:cs="Arial"/>
          <w:b/>
          <w:bCs/>
        </w:rPr>
        <w:t>Előzmények</w:t>
      </w:r>
      <w:r w:rsidR="00EB28E7" w:rsidRPr="006B4CCD">
        <w:rPr>
          <w:rFonts w:ascii="Arial" w:hAnsi="Arial" w:cs="Arial"/>
          <w:b/>
          <w:bCs/>
        </w:rPr>
        <w:t>, jogszabályi környezet</w:t>
      </w:r>
    </w:p>
    <w:p w14:paraId="324B3A26" w14:textId="610FE3D7" w:rsidR="00E10F30" w:rsidRPr="006B4CCD" w:rsidRDefault="00E10F30" w:rsidP="006D44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14F7BCA3" w14:textId="1731A53F" w:rsidR="00E10F30" w:rsidRPr="006B4CCD" w:rsidRDefault="009E4C19" w:rsidP="006D44C8">
      <w:pPr>
        <w:pStyle w:val="Listaszerbekezds"/>
        <w:numPr>
          <w:ilvl w:val="1"/>
          <w:numId w:val="25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A </w:t>
      </w:r>
      <w:r w:rsidR="00F014DD">
        <w:rPr>
          <w:rFonts w:ascii="Arial" w:hAnsi="Arial" w:cs="Arial"/>
        </w:rPr>
        <w:t xml:space="preserve">Budapest, XIV. kerület, belterület, „kivett idősek háza” megnevezésű, </w:t>
      </w:r>
      <w:r w:rsidRPr="006B4CCD">
        <w:rPr>
          <w:rFonts w:ascii="Arial" w:hAnsi="Arial" w:cs="Arial"/>
        </w:rPr>
        <w:t xml:space="preserve">29766/5 hrsz.-ú, </w:t>
      </w:r>
      <w:r w:rsidR="00F014DD">
        <w:rPr>
          <w:rFonts w:ascii="Arial" w:hAnsi="Arial" w:cs="Arial"/>
        </w:rPr>
        <w:t xml:space="preserve">3198 m </w:t>
      </w:r>
      <w:r w:rsidR="00F014DD" w:rsidRPr="007D7D45">
        <w:rPr>
          <w:rFonts w:ascii="Arial" w:hAnsi="Arial" w:cs="Arial"/>
          <w:vertAlign w:val="superscript"/>
        </w:rPr>
        <w:t>2</w:t>
      </w:r>
      <w:r w:rsidR="005F490B">
        <w:rPr>
          <w:rFonts w:ascii="Arial" w:hAnsi="Arial" w:cs="Arial"/>
          <w:vertAlign w:val="superscript"/>
        </w:rPr>
        <w:t xml:space="preserve"> </w:t>
      </w:r>
      <w:r w:rsidR="00F014DD" w:rsidRPr="0001254E">
        <w:rPr>
          <w:rFonts w:ascii="Arial" w:hAnsi="Arial" w:cs="Arial"/>
        </w:rPr>
        <w:t>t</w:t>
      </w:r>
      <w:r w:rsidR="00F014DD">
        <w:rPr>
          <w:rFonts w:ascii="Arial" w:hAnsi="Arial" w:cs="Arial"/>
        </w:rPr>
        <w:t xml:space="preserve">erületű, </w:t>
      </w:r>
      <w:r w:rsidRPr="006B4CCD">
        <w:rPr>
          <w:rFonts w:ascii="Arial" w:hAnsi="Arial" w:cs="Arial"/>
        </w:rPr>
        <w:t>természetben a 1146 Budapest</w:t>
      </w:r>
      <w:r w:rsidR="00135692">
        <w:rPr>
          <w:rFonts w:ascii="Arial" w:hAnsi="Arial" w:cs="Arial"/>
        </w:rPr>
        <w:t xml:space="preserve"> XIV. kerület</w:t>
      </w:r>
      <w:r w:rsidRPr="006B4CCD">
        <w:rPr>
          <w:rFonts w:ascii="Arial" w:hAnsi="Arial" w:cs="Arial"/>
        </w:rPr>
        <w:t>, Bethesda utca 4. szám alatti ingatlan</w:t>
      </w:r>
      <w:r w:rsidR="007F6A47">
        <w:rPr>
          <w:rFonts w:ascii="Arial" w:hAnsi="Arial" w:cs="Arial"/>
        </w:rPr>
        <w:t xml:space="preserve"> (a továbbiakban: </w:t>
      </w:r>
      <w:r w:rsidR="007F6A47" w:rsidRPr="007F6A47">
        <w:rPr>
          <w:rFonts w:ascii="Arial" w:hAnsi="Arial" w:cs="Arial"/>
          <w:b/>
          <w:bCs/>
        </w:rPr>
        <w:t>Ingatlan</w:t>
      </w:r>
      <w:r w:rsidR="007F6A47">
        <w:rPr>
          <w:rFonts w:ascii="Arial" w:hAnsi="Arial" w:cs="Arial"/>
        </w:rPr>
        <w:t>)</w:t>
      </w:r>
      <w:r w:rsidRPr="006B4CCD">
        <w:rPr>
          <w:rFonts w:ascii="Arial" w:hAnsi="Arial" w:cs="Arial"/>
        </w:rPr>
        <w:t xml:space="preserve"> Átadó (1664/10000 arányú tulajdoni illetőség</w:t>
      </w:r>
      <w:r w:rsidR="00B901E3">
        <w:rPr>
          <w:rFonts w:ascii="Arial" w:hAnsi="Arial" w:cs="Arial"/>
        </w:rPr>
        <w:t>gel</w:t>
      </w:r>
      <w:r w:rsidRPr="006B4CCD">
        <w:rPr>
          <w:rFonts w:ascii="Arial" w:hAnsi="Arial" w:cs="Arial"/>
        </w:rPr>
        <w:t>) és Átvevő (8336/10000 arányú tulajdoni illetőség</w:t>
      </w:r>
      <w:r w:rsidR="00B901E3">
        <w:rPr>
          <w:rFonts w:ascii="Arial" w:hAnsi="Arial" w:cs="Arial"/>
        </w:rPr>
        <w:t>gel</w:t>
      </w:r>
      <w:r w:rsidRPr="006B4CCD">
        <w:rPr>
          <w:rFonts w:ascii="Arial" w:hAnsi="Arial" w:cs="Arial"/>
        </w:rPr>
        <w:t xml:space="preserve">) osztatlan közös tulajdonában áll. </w:t>
      </w:r>
      <w:r w:rsidR="007F6A47">
        <w:rPr>
          <w:rFonts w:ascii="Arial" w:hAnsi="Arial" w:cs="Arial"/>
        </w:rPr>
        <w:t xml:space="preserve">Az Ingatlan nyugdíjasházként működik, mely nyugdíjasház – a jelen Megállapodás 1.3. pontja szerinti közfeladat-ellátás részeként – </w:t>
      </w:r>
      <w:r w:rsidR="005E682B">
        <w:rPr>
          <w:rFonts w:ascii="Arial" w:hAnsi="Arial" w:cs="Arial"/>
        </w:rPr>
        <w:t xml:space="preserve">az </w:t>
      </w:r>
      <w:r w:rsidR="007F6A47">
        <w:rPr>
          <w:rFonts w:ascii="Arial" w:hAnsi="Arial" w:cs="Arial"/>
        </w:rPr>
        <w:t>Átvevő kizárólagos</w:t>
      </w:r>
      <w:r w:rsidR="005E682B">
        <w:rPr>
          <w:rFonts w:ascii="Arial" w:hAnsi="Arial" w:cs="Arial"/>
        </w:rPr>
        <w:t xml:space="preserve"> tulajdonát</w:t>
      </w:r>
      <w:r w:rsidR="007F6A47">
        <w:rPr>
          <w:rFonts w:ascii="Arial" w:hAnsi="Arial" w:cs="Arial"/>
        </w:rPr>
        <w:t xml:space="preserve"> </w:t>
      </w:r>
      <w:r w:rsidR="005E682B">
        <w:rPr>
          <w:rFonts w:ascii="Arial" w:hAnsi="Arial" w:cs="Arial"/>
        </w:rPr>
        <w:t xml:space="preserve">képező Budapest Főváros Vagyonkezelő </w:t>
      </w:r>
      <w:r w:rsidR="00135692">
        <w:rPr>
          <w:rFonts w:ascii="Arial" w:hAnsi="Arial" w:cs="Arial"/>
        </w:rPr>
        <w:t xml:space="preserve">Központ </w:t>
      </w:r>
      <w:r w:rsidR="005E682B">
        <w:rPr>
          <w:rFonts w:ascii="Arial" w:hAnsi="Arial" w:cs="Arial"/>
        </w:rPr>
        <w:t>Zrt. (</w:t>
      </w:r>
      <w:r w:rsidR="008A1B1E">
        <w:rPr>
          <w:rFonts w:ascii="Arial" w:hAnsi="Arial" w:cs="Arial"/>
        </w:rPr>
        <w:t xml:space="preserve">a továbbiakban: </w:t>
      </w:r>
      <w:r w:rsidR="005E682B" w:rsidRPr="008A1B1E">
        <w:rPr>
          <w:rFonts w:ascii="Arial" w:hAnsi="Arial" w:cs="Arial"/>
          <w:b/>
          <w:bCs/>
        </w:rPr>
        <w:t>BFVK Zrt.</w:t>
      </w:r>
      <w:r w:rsidR="005E682B">
        <w:rPr>
          <w:rFonts w:ascii="Arial" w:hAnsi="Arial" w:cs="Arial"/>
        </w:rPr>
        <w:t xml:space="preserve">) </w:t>
      </w:r>
      <w:r w:rsidR="007F6A47">
        <w:rPr>
          <w:rFonts w:ascii="Arial" w:hAnsi="Arial" w:cs="Arial"/>
        </w:rPr>
        <w:t>fenntartásában áll.</w:t>
      </w:r>
    </w:p>
    <w:p w14:paraId="39A499F4" w14:textId="77777777" w:rsidR="00E10F30" w:rsidRPr="006B4CCD" w:rsidRDefault="00E10F30" w:rsidP="006D44C8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</w:p>
    <w:p w14:paraId="581FB75C" w14:textId="78471498" w:rsidR="003876EF" w:rsidRPr="006B4CCD" w:rsidRDefault="003876EF" w:rsidP="006D44C8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Magyarország helyi önkormányzatairól szóló 2011. évi CLXXXIX. törvény (a továbbiakban: </w:t>
      </w:r>
      <w:proofErr w:type="spellStart"/>
      <w:r w:rsidRPr="005F490B">
        <w:rPr>
          <w:rFonts w:ascii="Arial" w:hAnsi="Arial" w:cs="Arial"/>
          <w:b/>
          <w:bCs/>
        </w:rPr>
        <w:t>Mötv</w:t>
      </w:r>
      <w:proofErr w:type="spellEnd"/>
      <w:r w:rsidRPr="005F490B">
        <w:rPr>
          <w:rFonts w:ascii="Arial" w:hAnsi="Arial" w:cs="Arial"/>
          <w:b/>
          <w:bCs/>
        </w:rPr>
        <w:t>.</w:t>
      </w:r>
      <w:r w:rsidRPr="006B4CCD">
        <w:rPr>
          <w:rFonts w:ascii="Arial" w:hAnsi="Arial" w:cs="Arial"/>
        </w:rPr>
        <w:t>) 23. § (5) bekezdésének 1</w:t>
      </w:r>
      <w:r w:rsidR="009E4C19" w:rsidRPr="006B4CCD">
        <w:rPr>
          <w:rFonts w:ascii="Arial" w:hAnsi="Arial" w:cs="Arial"/>
        </w:rPr>
        <w:t>4</w:t>
      </w:r>
      <w:r w:rsidRPr="006B4CCD">
        <w:rPr>
          <w:rFonts w:ascii="Arial" w:hAnsi="Arial" w:cs="Arial"/>
        </w:rPr>
        <w:t xml:space="preserve">. pontja szerint a kerületi önkormányzat feladata a </w:t>
      </w:r>
      <w:r w:rsidR="009E4C19" w:rsidRPr="006B4CCD">
        <w:rPr>
          <w:rFonts w:ascii="Arial" w:hAnsi="Arial" w:cs="Arial"/>
        </w:rPr>
        <w:t>saját tulajdonú lakás- és helyiséggazdálkodás.</w:t>
      </w:r>
    </w:p>
    <w:p w14:paraId="53CA3B8F" w14:textId="77777777" w:rsidR="003876EF" w:rsidRPr="006B4CCD" w:rsidRDefault="003876EF" w:rsidP="006D44C8">
      <w:pPr>
        <w:autoSpaceDE w:val="0"/>
        <w:autoSpaceDN w:val="0"/>
        <w:adjustRightInd w:val="0"/>
        <w:spacing w:line="276" w:lineRule="auto"/>
        <w:ind w:left="378"/>
        <w:jc w:val="both"/>
        <w:rPr>
          <w:rFonts w:ascii="Arial" w:hAnsi="Arial" w:cs="Arial"/>
          <w:sz w:val="22"/>
          <w:szCs w:val="22"/>
        </w:rPr>
      </w:pPr>
    </w:p>
    <w:p w14:paraId="105BAF73" w14:textId="672B6929" w:rsidR="003876EF" w:rsidRPr="006B4CCD" w:rsidRDefault="003876EF" w:rsidP="006D44C8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Az </w:t>
      </w:r>
      <w:proofErr w:type="spellStart"/>
      <w:r w:rsidRPr="006B4CCD">
        <w:rPr>
          <w:rFonts w:ascii="Arial" w:hAnsi="Arial" w:cs="Arial"/>
        </w:rPr>
        <w:t>Mötv</w:t>
      </w:r>
      <w:proofErr w:type="spellEnd"/>
      <w:r w:rsidRPr="006B4CCD">
        <w:rPr>
          <w:rFonts w:ascii="Arial" w:hAnsi="Arial" w:cs="Arial"/>
        </w:rPr>
        <w:t xml:space="preserve">. 23. § (4) bekezdésének </w:t>
      </w:r>
      <w:r w:rsidR="009E4C19" w:rsidRPr="006B4CCD">
        <w:rPr>
          <w:rFonts w:ascii="Arial" w:hAnsi="Arial" w:cs="Arial"/>
        </w:rPr>
        <w:t>7</w:t>
      </w:r>
      <w:r w:rsidRPr="006B4CCD">
        <w:rPr>
          <w:rFonts w:ascii="Arial" w:hAnsi="Arial" w:cs="Arial"/>
        </w:rPr>
        <w:t xml:space="preserve">. pontja szerint a </w:t>
      </w:r>
      <w:r w:rsidR="00805655">
        <w:rPr>
          <w:rFonts w:ascii="Arial" w:hAnsi="Arial" w:cs="Arial"/>
        </w:rPr>
        <w:t>f</w:t>
      </w:r>
      <w:r w:rsidRPr="006B4CCD">
        <w:rPr>
          <w:rFonts w:ascii="Arial" w:hAnsi="Arial" w:cs="Arial"/>
        </w:rPr>
        <w:t xml:space="preserve">ővárosi </w:t>
      </w:r>
      <w:r w:rsidR="00805655">
        <w:rPr>
          <w:rFonts w:ascii="Arial" w:hAnsi="Arial" w:cs="Arial"/>
        </w:rPr>
        <w:t>ö</w:t>
      </w:r>
      <w:r w:rsidRPr="006B4CCD">
        <w:rPr>
          <w:rFonts w:ascii="Arial" w:hAnsi="Arial" w:cs="Arial"/>
        </w:rPr>
        <w:t xml:space="preserve">nkormányzat feladata </w:t>
      </w:r>
      <w:r w:rsidR="00955FEC" w:rsidRPr="006B4CCD">
        <w:rPr>
          <w:rFonts w:ascii="Arial" w:hAnsi="Arial" w:cs="Arial"/>
        </w:rPr>
        <w:t>a</w:t>
      </w:r>
      <w:r w:rsidR="009E4C19" w:rsidRPr="006B4CC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E4C19" w:rsidRPr="006B4CCD">
        <w:rPr>
          <w:rFonts w:ascii="Arial" w:hAnsi="Arial" w:cs="Arial"/>
        </w:rPr>
        <w:t>saját tulajdonú lakás- és helyiséggazdálkodás.</w:t>
      </w:r>
    </w:p>
    <w:p w14:paraId="286681BB" w14:textId="076E307A" w:rsidR="003876EF" w:rsidRPr="006B4CCD" w:rsidRDefault="003876EF" w:rsidP="008A1B1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8BAA30" w14:textId="42F9598F" w:rsidR="003876EF" w:rsidRPr="006B4CCD" w:rsidRDefault="003876EF" w:rsidP="006D44C8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A fenti jogszabályi rendelkezésekre figyelemmel az Átadó és az Átvevő kijelentik, hogy a</w:t>
      </w:r>
      <w:r w:rsidR="00DB1BB9" w:rsidRPr="006B4CCD">
        <w:rPr>
          <w:rFonts w:ascii="Arial" w:hAnsi="Arial" w:cs="Arial"/>
        </w:rPr>
        <w:t xml:space="preserve"> je</w:t>
      </w:r>
      <w:r w:rsidR="00FC278E" w:rsidRPr="006B4CCD">
        <w:rPr>
          <w:rFonts w:ascii="Arial" w:hAnsi="Arial" w:cs="Arial"/>
        </w:rPr>
        <w:t>len Megállapodás 1.2. és 1.3. pontjaiban</w:t>
      </w:r>
      <w:r w:rsidRPr="006B4CCD">
        <w:rPr>
          <w:rFonts w:ascii="Arial" w:hAnsi="Arial" w:cs="Arial"/>
        </w:rPr>
        <w:t xml:space="preserve"> hivatkozott közfeladataik ellátása körében közös közérdekű céljuk a</w:t>
      </w:r>
      <w:r w:rsidR="00F83152">
        <w:rPr>
          <w:rFonts w:ascii="Arial" w:hAnsi="Arial" w:cs="Arial"/>
        </w:rPr>
        <w:t>z</w:t>
      </w:r>
      <w:r w:rsidRPr="006B4CCD">
        <w:rPr>
          <w:rFonts w:ascii="Arial" w:hAnsi="Arial" w:cs="Arial"/>
        </w:rPr>
        <w:t xml:space="preserve"> </w:t>
      </w:r>
      <w:r w:rsidR="006B012A" w:rsidRPr="006B4CCD">
        <w:rPr>
          <w:rFonts w:ascii="Arial" w:hAnsi="Arial" w:cs="Arial"/>
        </w:rPr>
        <w:t>1.6</w:t>
      </w:r>
      <w:r w:rsidR="002B090C" w:rsidRPr="006B4CCD">
        <w:rPr>
          <w:rFonts w:ascii="Arial" w:hAnsi="Arial" w:cs="Arial"/>
        </w:rPr>
        <w:t>. pontban</w:t>
      </w:r>
      <w:r w:rsidR="00DB1BB9" w:rsidRPr="006B4CCD">
        <w:rPr>
          <w:rFonts w:ascii="Arial" w:hAnsi="Arial" w:cs="Arial"/>
        </w:rPr>
        <w:t xml:space="preserve"> rögzített </w:t>
      </w:r>
      <w:r w:rsidR="00C04B88">
        <w:rPr>
          <w:rFonts w:ascii="Arial" w:hAnsi="Arial" w:cs="Arial"/>
        </w:rPr>
        <w:t xml:space="preserve">Beruházás </w:t>
      </w:r>
      <w:r w:rsidRPr="006B4CCD">
        <w:rPr>
          <w:rFonts w:ascii="Arial" w:hAnsi="Arial" w:cs="Arial"/>
        </w:rPr>
        <w:t>megvalósítása</w:t>
      </w:r>
      <w:r w:rsidR="00DA3EF6" w:rsidRPr="006B4CCD">
        <w:rPr>
          <w:rFonts w:ascii="Arial" w:hAnsi="Arial" w:cs="Arial"/>
        </w:rPr>
        <w:t xml:space="preserve"> és a megvalósítást követően a </w:t>
      </w:r>
      <w:r w:rsidR="003F55C3">
        <w:rPr>
          <w:rFonts w:ascii="Arial" w:hAnsi="Arial" w:cs="Arial"/>
        </w:rPr>
        <w:t>Beruházás</w:t>
      </w:r>
      <w:r w:rsidR="00DA3EF6" w:rsidRPr="006B4CCD">
        <w:rPr>
          <w:rFonts w:ascii="Arial" w:hAnsi="Arial" w:cs="Arial"/>
        </w:rPr>
        <w:t xml:space="preserve"> eredményének üzemeltetése</w:t>
      </w:r>
      <w:r w:rsidRPr="006B4CCD">
        <w:rPr>
          <w:rFonts w:ascii="Arial" w:hAnsi="Arial" w:cs="Arial"/>
        </w:rPr>
        <w:t xml:space="preserve">. </w:t>
      </w:r>
    </w:p>
    <w:p w14:paraId="55CBCC36" w14:textId="77777777" w:rsidR="00FC278E" w:rsidRPr="006B4CCD" w:rsidRDefault="00FC278E" w:rsidP="006D44C8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w14:paraId="6244B1B8" w14:textId="52899169" w:rsidR="00B436A8" w:rsidRDefault="00BF3796" w:rsidP="001F6B25">
      <w:pPr>
        <w:pStyle w:val="Listaszerbekezds"/>
        <w:numPr>
          <w:ilvl w:val="1"/>
          <w:numId w:val="25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</w:rPr>
      </w:pPr>
      <w:r w:rsidRPr="0038371A">
        <w:rPr>
          <w:rFonts w:ascii="Arial" w:hAnsi="Arial" w:cs="Arial"/>
        </w:rPr>
        <w:t>A nyugdíjasház</w:t>
      </w:r>
      <w:r w:rsidR="007F6A47" w:rsidRPr="0038371A">
        <w:rPr>
          <w:rFonts w:ascii="Arial" w:hAnsi="Arial" w:cs="Arial"/>
        </w:rPr>
        <w:t>házként funkcionáló Ingatlan</w:t>
      </w:r>
      <w:r w:rsidRPr="0038371A">
        <w:rPr>
          <w:rFonts w:ascii="Arial" w:hAnsi="Arial" w:cs="Arial"/>
        </w:rPr>
        <w:t xml:space="preserve"> 1970 körül épült, két személyfelvonóval. A 4 személyes kis</w:t>
      </w:r>
      <w:r w:rsidR="0079729D" w:rsidRPr="0038371A">
        <w:rPr>
          <w:rFonts w:ascii="Arial" w:hAnsi="Arial" w:cs="Arial"/>
        </w:rPr>
        <w:t xml:space="preserve"> </w:t>
      </w:r>
      <w:r w:rsidRPr="0038371A">
        <w:rPr>
          <w:rFonts w:ascii="Arial" w:hAnsi="Arial" w:cs="Arial"/>
        </w:rPr>
        <w:t xml:space="preserve">személyfelvonó használatbavételi engedélye 1986. január hónapban került kiadásra. A </w:t>
      </w:r>
      <w:proofErr w:type="spellStart"/>
      <w:r w:rsidRPr="0038371A">
        <w:rPr>
          <w:rFonts w:ascii="Arial" w:hAnsi="Arial" w:cs="Arial"/>
        </w:rPr>
        <w:t>felvonóberendezés</w:t>
      </w:r>
      <w:proofErr w:type="spellEnd"/>
      <w:r w:rsidRPr="0038371A">
        <w:rPr>
          <w:rFonts w:ascii="Arial" w:hAnsi="Arial" w:cs="Arial"/>
        </w:rPr>
        <w:t xml:space="preserve"> 2022-ben meghibásodott és lezárásra, illetve leállításra került. A lift hibájának javítása a vezérlés cseréjével lenne megoldható, azonban a felvonó szerkezetének rohamos romlására, továbbá gazdaságossági és biztonságtechnikai </w:t>
      </w:r>
      <w:r w:rsidR="0013240F" w:rsidRPr="0038371A">
        <w:rPr>
          <w:rFonts w:ascii="Arial" w:hAnsi="Arial" w:cs="Arial"/>
        </w:rPr>
        <w:t>szempontok</w:t>
      </w:r>
      <w:r w:rsidR="00371D60" w:rsidRPr="0038371A">
        <w:rPr>
          <w:rFonts w:ascii="Arial" w:hAnsi="Arial" w:cs="Arial"/>
        </w:rPr>
        <w:t>ra figyelemmel</w:t>
      </w:r>
      <w:r w:rsidRPr="0038371A">
        <w:rPr>
          <w:rFonts w:ascii="Arial" w:hAnsi="Arial" w:cs="Arial"/>
        </w:rPr>
        <w:t xml:space="preserve"> a </w:t>
      </w:r>
      <w:proofErr w:type="spellStart"/>
      <w:r w:rsidRPr="0038371A">
        <w:rPr>
          <w:rFonts w:ascii="Arial" w:hAnsi="Arial" w:cs="Arial"/>
        </w:rPr>
        <w:t>teljeskörű</w:t>
      </w:r>
      <w:proofErr w:type="spellEnd"/>
      <w:r w:rsidRPr="0038371A">
        <w:rPr>
          <w:rFonts w:ascii="Arial" w:hAnsi="Arial" w:cs="Arial"/>
        </w:rPr>
        <w:t xml:space="preserve"> felújítás, azaz a felvonó cseréje </w:t>
      </w:r>
      <w:r w:rsidR="008D214A" w:rsidRPr="0038371A">
        <w:rPr>
          <w:rFonts w:ascii="Arial" w:hAnsi="Arial" w:cs="Arial"/>
        </w:rPr>
        <w:t>i</w:t>
      </w:r>
      <w:r w:rsidR="0013240F" w:rsidRPr="0038371A">
        <w:rPr>
          <w:rFonts w:ascii="Arial" w:hAnsi="Arial" w:cs="Arial"/>
        </w:rPr>
        <w:t>ndokolt</w:t>
      </w:r>
      <w:r w:rsidRPr="0038371A">
        <w:rPr>
          <w:rFonts w:ascii="Arial" w:hAnsi="Arial" w:cs="Arial"/>
        </w:rPr>
        <w:t>.</w:t>
      </w:r>
      <w:r w:rsidR="005F490B" w:rsidRPr="0038371A">
        <w:rPr>
          <w:rFonts w:ascii="Arial" w:hAnsi="Arial" w:cs="Arial"/>
        </w:rPr>
        <w:t xml:space="preserve"> </w:t>
      </w:r>
    </w:p>
    <w:p w14:paraId="25B0EF6F" w14:textId="77777777" w:rsidR="00B436A8" w:rsidRPr="006B4CCD" w:rsidRDefault="00B436A8" w:rsidP="001F6B25">
      <w:pPr>
        <w:pStyle w:val="Listaszerbekezds"/>
        <w:autoSpaceDE w:val="0"/>
        <w:autoSpaceDN w:val="0"/>
        <w:adjustRightInd w:val="0"/>
        <w:spacing w:line="276" w:lineRule="auto"/>
        <w:ind w:left="0"/>
        <w:jc w:val="both"/>
        <w:rPr>
          <w:rFonts w:ascii="Arial" w:hAnsi="Arial" w:cs="Arial"/>
        </w:rPr>
      </w:pPr>
    </w:p>
    <w:p w14:paraId="5688399C" w14:textId="47A6E14A" w:rsidR="00894975" w:rsidRPr="006B4CCD" w:rsidRDefault="008A5BA8" w:rsidP="006D44C8">
      <w:pPr>
        <w:pStyle w:val="Listaszerbekezds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Felek jelen Megállapodás aláírásával</w:t>
      </w:r>
      <w:r w:rsidR="0038371A">
        <w:rPr>
          <w:rFonts w:ascii="Arial" w:hAnsi="Arial" w:cs="Arial"/>
        </w:rPr>
        <w:t xml:space="preserve"> a jelen Megállapodásban rögzítettek szerint</w:t>
      </w:r>
      <w:r w:rsidRPr="006B4CCD">
        <w:rPr>
          <w:rFonts w:ascii="Arial" w:hAnsi="Arial" w:cs="Arial"/>
        </w:rPr>
        <w:t xml:space="preserve"> biztosítani kívánják a szükséges pénzügyi feltételek</w:t>
      </w:r>
      <w:r w:rsidR="002B11FD" w:rsidRPr="006B4CCD">
        <w:rPr>
          <w:rFonts w:ascii="Arial" w:hAnsi="Arial" w:cs="Arial"/>
        </w:rPr>
        <w:t>et ahhoz</w:t>
      </w:r>
      <w:r w:rsidRPr="006B4CCD">
        <w:rPr>
          <w:rFonts w:ascii="Arial" w:hAnsi="Arial" w:cs="Arial"/>
        </w:rPr>
        <w:t xml:space="preserve">, hogy </w:t>
      </w:r>
      <w:r w:rsidR="00FC278E" w:rsidRPr="006B4CCD">
        <w:rPr>
          <w:rFonts w:ascii="Arial" w:hAnsi="Arial" w:cs="Arial"/>
        </w:rPr>
        <w:t>a</w:t>
      </w:r>
      <w:r w:rsidR="009E4C19" w:rsidRPr="006B4CCD">
        <w:rPr>
          <w:rFonts w:ascii="Arial" w:hAnsi="Arial" w:cs="Arial"/>
        </w:rPr>
        <w:t xml:space="preserve">z </w:t>
      </w:r>
      <w:r w:rsidR="00F83152">
        <w:rPr>
          <w:rFonts w:ascii="Arial" w:hAnsi="Arial" w:cs="Arial"/>
        </w:rPr>
        <w:t>I</w:t>
      </w:r>
      <w:r w:rsidR="009E4C19" w:rsidRPr="006B4CCD">
        <w:rPr>
          <w:rFonts w:ascii="Arial" w:hAnsi="Arial" w:cs="Arial"/>
        </w:rPr>
        <w:t>ngatlanban található</w:t>
      </w:r>
      <w:r w:rsidR="005E682B">
        <w:rPr>
          <w:rFonts w:ascii="Arial" w:hAnsi="Arial" w:cs="Arial"/>
        </w:rPr>
        <w:t>,</w:t>
      </w:r>
      <w:r w:rsidR="009E4C19" w:rsidRPr="006B4CCD">
        <w:rPr>
          <w:rFonts w:ascii="Arial" w:hAnsi="Arial" w:cs="Arial"/>
        </w:rPr>
        <w:t xml:space="preserve"> </w:t>
      </w:r>
      <w:r w:rsidR="000B5BA0">
        <w:rPr>
          <w:rFonts w:ascii="Arial" w:hAnsi="Arial" w:cs="Arial"/>
        </w:rPr>
        <w:t xml:space="preserve">jelenleg nem üzemelő felvonó bontását és új felvonó </w:t>
      </w:r>
      <w:r w:rsidR="005E682B">
        <w:rPr>
          <w:rFonts w:ascii="Arial" w:hAnsi="Arial" w:cs="Arial"/>
        </w:rPr>
        <w:t xml:space="preserve">létesítését </w:t>
      </w:r>
      <w:r w:rsidRPr="006B4CCD">
        <w:rPr>
          <w:rFonts w:ascii="Arial" w:hAnsi="Arial" w:cs="Arial"/>
        </w:rPr>
        <w:t xml:space="preserve">(a továbbiakban: </w:t>
      </w:r>
      <w:r w:rsidR="000B5BA0">
        <w:rPr>
          <w:rFonts w:ascii="Arial" w:hAnsi="Arial" w:cs="Arial"/>
          <w:b/>
          <w:bCs/>
        </w:rPr>
        <w:t>Beruházás</w:t>
      </w:r>
      <w:r w:rsidRPr="006B4CCD">
        <w:rPr>
          <w:rFonts w:ascii="Arial" w:hAnsi="Arial" w:cs="Arial"/>
        </w:rPr>
        <w:t xml:space="preserve">) Átvevő a Megállapodásban meghatározott időpontig </w:t>
      </w:r>
      <w:r w:rsidR="00453423" w:rsidRPr="006B4CCD">
        <w:rPr>
          <w:rFonts w:ascii="Arial" w:hAnsi="Arial" w:cs="Arial"/>
        </w:rPr>
        <w:t xml:space="preserve">elvégeztesse </w:t>
      </w:r>
      <w:r w:rsidRPr="006B4CCD">
        <w:rPr>
          <w:rFonts w:ascii="Arial" w:hAnsi="Arial" w:cs="Arial"/>
        </w:rPr>
        <w:t xml:space="preserve">és </w:t>
      </w:r>
      <w:r w:rsidR="005E682B">
        <w:rPr>
          <w:rFonts w:ascii="Arial" w:hAnsi="Arial" w:cs="Arial"/>
        </w:rPr>
        <w:t xml:space="preserve">a BFVK Zrt. </w:t>
      </w:r>
      <w:r w:rsidRPr="006B4CCD">
        <w:rPr>
          <w:rFonts w:ascii="Arial" w:hAnsi="Arial" w:cs="Arial"/>
        </w:rPr>
        <w:t>üzem</w:t>
      </w:r>
      <w:r w:rsidR="00894975" w:rsidRPr="006B4CCD">
        <w:rPr>
          <w:rFonts w:ascii="Arial" w:hAnsi="Arial" w:cs="Arial"/>
        </w:rPr>
        <w:t>elte</w:t>
      </w:r>
      <w:r w:rsidR="00453423" w:rsidRPr="006B4CCD">
        <w:rPr>
          <w:rFonts w:ascii="Arial" w:hAnsi="Arial" w:cs="Arial"/>
        </w:rPr>
        <w:t>tés</w:t>
      </w:r>
      <w:r w:rsidR="005E682B">
        <w:rPr>
          <w:rFonts w:ascii="Arial" w:hAnsi="Arial" w:cs="Arial"/>
        </w:rPr>
        <w:t>é</w:t>
      </w:r>
      <w:r w:rsidR="00453423" w:rsidRPr="006B4CCD">
        <w:rPr>
          <w:rFonts w:ascii="Arial" w:hAnsi="Arial" w:cs="Arial"/>
        </w:rPr>
        <w:t>be adja</w:t>
      </w:r>
      <w:r w:rsidRPr="006B4CCD">
        <w:rPr>
          <w:rFonts w:ascii="Arial" w:hAnsi="Arial" w:cs="Arial"/>
        </w:rPr>
        <w:t>.</w:t>
      </w:r>
      <w:r w:rsidR="001000EC">
        <w:rPr>
          <w:rFonts w:ascii="Arial" w:hAnsi="Arial" w:cs="Arial"/>
        </w:rPr>
        <w:t xml:space="preserve"> </w:t>
      </w:r>
    </w:p>
    <w:p w14:paraId="0B095E5F" w14:textId="77777777" w:rsidR="00894975" w:rsidRPr="006B4CCD" w:rsidRDefault="00894975" w:rsidP="006D44C8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4A58A204" w14:textId="4D884A8F" w:rsidR="002B090C" w:rsidRPr="00FC1DAD" w:rsidRDefault="001C726F" w:rsidP="0038371A">
      <w:pPr>
        <w:pStyle w:val="Listaszerbekezds"/>
        <w:numPr>
          <w:ilvl w:val="1"/>
          <w:numId w:val="25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Átvevő</w:t>
      </w:r>
      <w:r w:rsidR="00564D86" w:rsidRPr="006B4CCD">
        <w:rPr>
          <w:rFonts w:ascii="Arial" w:hAnsi="Arial" w:cs="Arial"/>
        </w:rPr>
        <w:t xml:space="preserve"> kijelenti, hogy</w:t>
      </w:r>
      <w:r w:rsidRPr="006B4CCD">
        <w:rPr>
          <w:rFonts w:ascii="Arial" w:hAnsi="Arial" w:cs="Arial"/>
        </w:rPr>
        <w:t xml:space="preserve"> </w:t>
      </w:r>
      <w:r w:rsidR="00894975" w:rsidRPr="006B4CCD">
        <w:rPr>
          <w:rFonts w:ascii="Arial" w:hAnsi="Arial" w:cs="Arial"/>
        </w:rPr>
        <w:t xml:space="preserve">a </w:t>
      </w:r>
      <w:r w:rsidR="003F55C3">
        <w:rPr>
          <w:rFonts w:ascii="Arial" w:hAnsi="Arial" w:cs="Arial"/>
        </w:rPr>
        <w:t>Beruházás</w:t>
      </w:r>
      <w:r w:rsidR="00894975" w:rsidRPr="006B4CCD">
        <w:rPr>
          <w:rFonts w:ascii="Arial" w:hAnsi="Arial" w:cs="Arial"/>
        </w:rPr>
        <w:t xml:space="preserve"> megvalósítása érdekében</w:t>
      </w:r>
      <w:r w:rsidR="00485EB3" w:rsidRPr="006B4CCD">
        <w:rPr>
          <w:rFonts w:ascii="Arial" w:hAnsi="Arial" w:cs="Arial"/>
        </w:rPr>
        <w:t xml:space="preserve"> </w:t>
      </w:r>
      <w:r w:rsidR="00CA6D77">
        <w:rPr>
          <w:rFonts w:ascii="Arial" w:hAnsi="Arial" w:cs="Arial"/>
        </w:rPr>
        <w:t>2024. augusztus 29.</w:t>
      </w:r>
      <w:r w:rsidR="00485EB3" w:rsidRPr="006B4CCD">
        <w:rPr>
          <w:rFonts w:ascii="Arial" w:hAnsi="Arial" w:cs="Arial"/>
        </w:rPr>
        <w:t xml:space="preserve"> napján</w:t>
      </w:r>
      <w:r w:rsidR="00894975" w:rsidRPr="006B4CCD">
        <w:rPr>
          <w:rFonts w:ascii="Arial" w:hAnsi="Arial" w:cs="Arial"/>
        </w:rPr>
        <w:t xml:space="preserve"> Megvalósítási Megállapodást</w:t>
      </w:r>
      <w:r w:rsidR="00485EB3" w:rsidRPr="006B4CCD">
        <w:rPr>
          <w:rFonts w:ascii="Arial" w:hAnsi="Arial" w:cs="Arial"/>
        </w:rPr>
        <w:t xml:space="preserve"> (a továbbiakban: </w:t>
      </w:r>
      <w:r w:rsidR="00485EB3" w:rsidRPr="006B4CCD">
        <w:rPr>
          <w:rFonts w:ascii="Arial" w:hAnsi="Arial" w:cs="Arial"/>
          <w:b/>
          <w:bCs/>
        </w:rPr>
        <w:t>Megvalósítási Megállapodás</w:t>
      </w:r>
      <w:r w:rsidR="00485EB3" w:rsidRPr="006B4CCD">
        <w:rPr>
          <w:rFonts w:ascii="Arial" w:hAnsi="Arial" w:cs="Arial"/>
        </w:rPr>
        <w:t>)</w:t>
      </w:r>
      <w:r w:rsidR="009E4C19" w:rsidRPr="006B4CCD">
        <w:rPr>
          <w:rFonts w:ascii="Arial" w:hAnsi="Arial" w:cs="Arial"/>
        </w:rPr>
        <w:t xml:space="preserve"> </w:t>
      </w:r>
      <w:r w:rsidR="00894975" w:rsidRPr="006B4CCD">
        <w:rPr>
          <w:rFonts w:ascii="Arial" w:hAnsi="Arial" w:cs="Arial"/>
        </w:rPr>
        <w:t>köt</w:t>
      </w:r>
      <w:r w:rsidR="009E4C19" w:rsidRPr="006B4CCD">
        <w:rPr>
          <w:rFonts w:ascii="Arial" w:hAnsi="Arial" w:cs="Arial"/>
        </w:rPr>
        <w:t>ött</w:t>
      </w:r>
      <w:r w:rsidR="00894975" w:rsidRPr="006B4CCD">
        <w:rPr>
          <w:rFonts w:ascii="Arial" w:hAnsi="Arial" w:cs="Arial"/>
        </w:rPr>
        <w:t xml:space="preserve"> a tulajdonában álló </w:t>
      </w:r>
      <w:r w:rsidR="009E4C19" w:rsidRPr="008A1B1E">
        <w:rPr>
          <w:rFonts w:ascii="Arial" w:hAnsi="Arial" w:cs="Arial"/>
        </w:rPr>
        <w:t xml:space="preserve">BFVK </w:t>
      </w:r>
      <w:proofErr w:type="spellStart"/>
      <w:r w:rsidR="009E4C19" w:rsidRPr="008A1B1E">
        <w:rPr>
          <w:rFonts w:ascii="Arial" w:hAnsi="Arial" w:cs="Arial"/>
        </w:rPr>
        <w:t>Zrt.</w:t>
      </w:r>
      <w:r w:rsidR="008A1B1E" w:rsidRPr="008A1B1E">
        <w:rPr>
          <w:rFonts w:ascii="Arial" w:hAnsi="Arial" w:cs="Arial"/>
        </w:rPr>
        <w:t>-vel</w:t>
      </w:r>
      <w:proofErr w:type="spellEnd"/>
      <w:r w:rsidR="005E682B" w:rsidRPr="008A1B1E">
        <w:rPr>
          <w:rFonts w:ascii="Arial" w:hAnsi="Arial" w:cs="Arial"/>
        </w:rPr>
        <w:t>, mely</w:t>
      </w:r>
      <w:r w:rsidR="005E682B">
        <w:rPr>
          <w:rFonts w:ascii="Arial" w:hAnsi="Arial" w:cs="Arial"/>
        </w:rPr>
        <w:t xml:space="preserve"> </w:t>
      </w:r>
      <w:r w:rsidR="00C04B88">
        <w:rPr>
          <w:rFonts w:ascii="Arial" w:hAnsi="Arial" w:cs="Arial"/>
        </w:rPr>
        <w:t xml:space="preserve">Megvalósítási Megállapodás eddig </w:t>
      </w:r>
      <w:r w:rsidR="005F490B">
        <w:rPr>
          <w:rFonts w:ascii="Arial" w:hAnsi="Arial" w:cs="Arial"/>
        </w:rPr>
        <w:t>egy</w:t>
      </w:r>
      <w:r w:rsidR="00C04B88">
        <w:rPr>
          <w:rFonts w:ascii="Arial" w:hAnsi="Arial" w:cs="Arial"/>
        </w:rPr>
        <w:t xml:space="preserve"> alkalommal, 2025. </w:t>
      </w:r>
      <w:r w:rsidR="00C04B88" w:rsidRPr="0079729D">
        <w:rPr>
          <w:rFonts w:ascii="Arial" w:hAnsi="Arial" w:cs="Arial"/>
        </w:rPr>
        <w:t>március 1</w:t>
      </w:r>
      <w:r w:rsidR="0079729D" w:rsidRPr="0079729D">
        <w:rPr>
          <w:rFonts w:ascii="Arial" w:hAnsi="Arial" w:cs="Arial"/>
        </w:rPr>
        <w:t>7</w:t>
      </w:r>
      <w:r w:rsidR="00C04B88" w:rsidRPr="0079729D">
        <w:rPr>
          <w:rFonts w:ascii="Arial" w:hAnsi="Arial" w:cs="Arial"/>
        </w:rPr>
        <w:t xml:space="preserve">-én </w:t>
      </w:r>
      <w:r w:rsidR="005E682B">
        <w:rPr>
          <w:rFonts w:ascii="Arial" w:hAnsi="Arial" w:cs="Arial"/>
        </w:rPr>
        <w:t>került módosításra</w:t>
      </w:r>
      <w:r w:rsidR="005E682B" w:rsidRPr="00FC1DAD">
        <w:rPr>
          <w:rFonts w:ascii="Arial" w:hAnsi="Arial" w:cs="Arial"/>
        </w:rPr>
        <w:t>.</w:t>
      </w:r>
      <w:r w:rsidR="005F490B" w:rsidRPr="00FC1DAD">
        <w:rPr>
          <w:rFonts w:ascii="Arial" w:hAnsi="Arial" w:cs="Arial"/>
        </w:rPr>
        <w:t xml:space="preserve"> Átvevő a Megvalósítási Megállapodáson keresztül biztosítja a BFVK Zrt. számára a Beruházás megvalósításához szükséges forrást</w:t>
      </w:r>
      <w:r w:rsidR="00517367" w:rsidRPr="00FC1DAD">
        <w:rPr>
          <w:rFonts w:ascii="Arial" w:hAnsi="Arial" w:cs="Arial"/>
        </w:rPr>
        <w:t>.</w:t>
      </w:r>
    </w:p>
    <w:p w14:paraId="454C52D6" w14:textId="77777777" w:rsidR="002B090C" w:rsidRPr="0079729D" w:rsidRDefault="002B090C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1FA29B09" w14:textId="39990539" w:rsidR="00894975" w:rsidRPr="006D44C8" w:rsidRDefault="002B090C" w:rsidP="006D44C8">
      <w:pPr>
        <w:pStyle w:val="Listaszerbekezds"/>
        <w:numPr>
          <w:ilvl w:val="1"/>
          <w:numId w:val="25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79729D">
        <w:rPr>
          <w:rFonts w:ascii="Arial" w:hAnsi="Arial" w:cs="Arial"/>
        </w:rPr>
        <w:t xml:space="preserve">A </w:t>
      </w:r>
      <w:r w:rsidR="009E4C19" w:rsidRPr="0079729D">
        <w:rPr>
          <w:rFonts w:ascii="Arial" w:hAnsi="Arial" w:cs="Arial"/>
        </w:rPr>
        <w:t xml:space="preserve">BFVK Zrt. </w:t>
      </w:r>
      <w:r w:rsidR="00471C60" w:rsidRPr="0079729D">
        <w:rPr>
          <w:rFonts w:ascii="Arial" w:hAnsi="Arial" w:cs="Arial"/>
        </w:rPr>
        <w:t>eredményes közbeszerzési eljárás</w:t>
      </w:r>
      <w:r w:rsidR="005E682B">
        <w:rPr>
          <w:rFonts w:ascii="Arial" w:hAnsi="Arial" w:cs="Arial"/>
        </w:rPr>
        <w:t xml:space="preserve"> lebonyolítását</w:t>
      </w:r>
      <w:r w:rsidR="00471C60" w:rsidRPr="0079729D">
        <w:rPr>
          <w:rFonts w:ascii="Arial" w:hAnsi="Arial" w:cs="Arial"/>
        </w:rPr>
        <w:t xml:space="preserve"> követően </w:t>
      </w:r>
      <w:r w:rsidR="006D44C8">
        <w:rPr>
          <w:rFonts w:ascii="Arial" w:hAnsi="Arial" w:cs="Arial"/>
        </w:rPr>
        <w:t xml:space="preserve">köt </w:t>
      </w:r>
      <w:r w:rsidRPr="0079729D">
        <w:rPr>
          <w:rFonts w:ascii="Arial" w:hAnsi="Arial" w:cs="Arial"/>
        </w:rPr>
        <w:t>vállalkozási szerződést a</w:t>
      </w:r>
      <w:r w:rsidR="00CA6D77" w:rsidRPr="0079729D">
        <w:rPr>
          <w:rFonts w:ascii="Arial" w:hAnsi="Arial" w:cs="Arial"/>
        </w:rPr>
        <w:t>z eljárás nyertesével</w:t>
      </w:r>
      <w:r w:rsidR="006D44C8">
        <w:rPr>
          <w:rFonts w:ascii="Arial" w:hAnsi="Arial" w:cs="Arial"/>
        </w:rPr>
        <w:t xml:space="preserve">, annak érdekében, hogy </w:t>
      </w:r>
      <w:r w:rsidRPr="006D44C8">
        <w:rPr>
          <w:rFonts w:ascii="Arial" w:hAnsi="Arial" w:cs="Arial"/>
        </w:rPr>
        <w:t xml:space="preserve">a </w:t>
      </w:r>
      <w:r w:rsidR="00795F60" w:rsidRPr="006D44C8">
        <w:rPr>
          <w:rFonts w:ascii="Arial" w:hAnsi="Arial" w:cs="Arial"/>
        </w:rPr>
        <w:t xml:space="preserve">majdani </w:t>
      </w:r>
      <w:r w:rsidR="006D44C8">
        <w:rPr>
          <w:rFonts w:ascii="Arial" w:hAnsi="Arial" w:cs="Arial"/>
        </w:rPr>
        <w:t>v</w:t>
      </w:r>
      <w:r w:rsidRPr="006D44C8">
        <w:rPr>
          <w:rFonts w:ascii="Arial" w:hAnsi="Arial" w:cs="Arial"/>
        </w:rPr>
        <w:t>állalkozó</w:t>
      </w:r>
      <w:r w:rsidR="00453423" w:rsidRPr="006D44C8">
        <w:rPr>
          <w:rFonts w:ascii="Arial" w:hAnsi="Arial" w:cs="Arial"/>
        </w:rPr>
        <w:t xml:space="preserve"> a </w:t>
      </w:r>
      <w:r w:rsidR="00795F60" w:rsidRPr="006D44C8">
        <w:rPr>
          <w:rFonts w:ascii="Arial" w:hAnsi="Arial" w:cs="Arial"/>
        </w:rPr>
        <w:t>Beruházá</w:t>
      </w:r>
      <w:r w:rsidR="006D44C8">
        <w:rPr>
          <w:rFonts w:ascii="Arial" w:hAnsi="Arial" w:cs="Arial"/>
        </w:rPr>
        <w:t>st elvégezze</w:t>
      </w:r>
      <w:r w:rsidR="00453423" w:rsidRPr="006D44C8">
        <w:rPr>
          <w:rFonts w:ascii="Arial" w:hAnsi="Arial" w:cs="Arial"/>
        </w:rPr>
        <w:t>.</w:t>
      </w:r>
    </w:p>
    <w:p w14:paraId="493D9C59" w14:textId="77777777" w:rsidR="00034317" w:rsidRPr="0001254E" w:rsidRDefault="00034317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02E10C40" w14:textId="398A5EAB" w:rsidR="00A73B33" w:rsidRDefault="00034317" w:rsidP="006D44C8">
      <w:pPr>
        <w:pStyle w:val="Listaszerbekezds"/>
        <w:numPr>
          <w:ilvl w:val="1"/>
          <w:numId w:val="25"/>
        </w:numPr>
        <w:spacing w:line="276" w:lineRule="auto"/>
        <w:ind w:left="0" w:firstLine="0"/>
        <w:jc w:val="both"/>
        <w:rPr>
          <w:rFonts w:ascii="Arial" w:hAnsi="Arial" w:cs="Arial"/>
        </w:rPr>
      </w:pPr>
      <w:r w:rsidRPr="00CB1C17">
        <w:rPr>
          <w:rFonts w:ascii="Arial" w:hAnsi="Arial" w:cs="Arial"/>
        </w:rPr>
        <w:t xml:space="preserve">Amennyiben a </w:t>
      </w:r>
      <w:r w:rsidR="00AE52B4" w:rsidRPr="00CB1C17">
        <w:rPr>
          <w:rFonts w:ascii="Arial" w:hAnsi="Arial" w:cs="Arial"/>
        </w:rPr>
        <w:t>közbeszerzési eljárás elhúzódása</w:t>
      </w:r>
      <w:r w:rsidR="0079729D">
        <w:rPr>
          <w:rFonts w:ascii="Arial" w:hAnsi="Arial" w:cs="Arial"/>
        </w:rPr>
        <w:t xml:space="preserve"> </w:t>
      </w:r>
      <w:r w:rsidR="00AE52B4" w:rsidRPr="00CB1C17">
        <w:rPr>
          <w:rFonts w:ascii="Arial" w:hAnsi="Arial" w:cs="Arial"/>
        </w:rPr>
        <w:t>vagy eredménytelensége, illetve egyéb körülmény</w:t>
      </w:r>
      <w:r w:rsidR="005D424B" w:rsidRPr="00CB1C17">
        <w:rPr>
          <w:rFonts w:ascii="Arial" w:hAnsi="Arial" w:cs="Arial"/>
        </w:rPr>
        <w:t xml:space="preserve"> </w:t>
      </w:r>
      <w:r w:rsidR="00A73B33" w:rsidRPr="00CB1C17">
        <w:rPr>
          <w:rFonts w:ascii="Arial" w:hAnsi="Arial" w:cs="Arial"/>
        </w:rPr>
        <w:t>(p</w:t>
      </w:r>
      <w:r w:rsidR="005D424B" w:rsidRPr="00CB1C17">
        <w:rPr>
          <w:rFonts w:ascii="Arial" w:hAnsi="Arial" w:cs="Arial"/>
        </w:rPr>
        <w:t>l. engedélyezési eljárás elhúzódása)</w:t>
      </w:r>
      <w:r w:rsidR="00AE52B4" w:rsidRPr="00CB1C17">
        <w:rPr>
          <w:rFonts w:ascii="Arial" w:hAnsi="Arial" w:cs="Arial"/>
        </w:rPr>
        <w:t xml:space="preserve"> miatt a Beruházás megvalósítása jelen Megállapodásban rögzített </w:t>
      </w:r>
      <w:r w:rsidR="001F6B25">
        <w:rPr>
          <w:rFonts w:ascii="Arial" w:hAnsi="Arial" w:cs="Arial"/>
        </w:rPr>
        <w:t>időpontig</w:t>
      </w:r>
      <w:r w:rsidR="00AE52B4" w:rsidRPr="00CB1C17">
        <w:rPr>
          <w:rFonts w:ascii="Arial" w:hAnsi="Arial" w:cs="Arial"/>
        </w:rPr>
        <w:t xml:space="preserve"> nem lehetséges, erről Átvevő köteles az Átadót haladéktalanul írásban értesíteni és a Megállapodás módosítását kezdeményezni</w:t>
      </w:r>
      <w:r w:rsidR="00CB1C17">
        <w:rPr>
          <w:rFonts w:ascii="Arial" w:hAnsi="Arial" w:cs="Arial"/>
        </w:rPr>
        <w:t>.</w:t>
      </w:r>
    </w:p>
    <w:p w14:paraId="103CC6BB" w14:textId="77777777" w:rsidR="00CB1C17" w:rsidRPr="00CB1C17" w:rsidRDefault="00CB1C17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28BBD741" w14:textId="2EFFD7BC" w:rsidR="00034317" w:rsidRPr="006B4CCD" w:rsidRDefault="00A73B33" w:rsidP="006D44C8">
      <w:pPr>
        <w:pStyle w:val="Listaszerbekezds"/>
        <w:numPr>
          <w:ilvl w:val="1"/>
          <w:numId w:val="25"/>
        </w:numPr>
        <w:spacing w:line="276" w:lineRule="auto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Átvevő haladéktalanul tájékoztatni köteles Átadót abban az esetben is, ha a</w:t>
      </w:r>
      <w:r w:rsidR="00F83152">
        <w:rPr>
          <w:rFonts w:ascii="Arial" w:hAnsi="Arial" w:cs="Arial"/>
        </w:rPr>
        <w:t>z 1.</w:t>
      </w:r>
      <w:r w:rsidR="001F6B25">
        <w:rPr>
          <w:rFonts w:ascii="Arial" w:hAnsi="Arial" w:cs="Arial"/>
        </w:rPr>
        <w:t>8</w:t>
      </w:r>
      <w:r w:rsidR="00F83152">
        <w:rPr>
          <w:rFonts w:ascii="Arial" w:hAnsi="Arial" w:cs="Arial"/>
        </w:rPr>
        <w:t>. pont szerinti</w:t>
      </w:r>
      <w:r>
        <w:rPr>
          <w:rFonts w:ascii="Arial" w:hAnsi="Arial" w:cs="Arial"/>
        </w:rPr>
        <w:t xml:space="preserve"> közbeszerzési eljárás során beérkezett ajánlatokban foglalt </w:t>
      </w:r>
      <w:r w:rsidR="005E682B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állalkozási díj meghaladja a </w:t>
      </w:r>
      <w:r w:rsidR="005E682B">
        <w:rPr>
          <w:rFonts w:ascii="Arial" w:hAnsi="Arial" w:cs="Arial"/>
        </w:rPr>
        <w:t>B</w:t>
      </w:r>
      <w:r>
        <w:rPr>
          <w:rFonts w:ascii="Arial" w:hAnsi="Arial" w:cs="Arial"/>
        </w:rPr>
        <w:t>eruházás előzetesen becsült összköltségére tekintettel biztosított fedezet</w:t>
      </w:r>
      <w:r w:rsidR="00CB1C17">
        <w:rPr>
          <w:rFonts w:ascii="Arial" w:hAnsi="Arial" w:cs="Arial"/>
        </w:rPr>
        <w:t xml:space="preserve"> összegét</w:t>
      </w:r>
      <w:r w:rsidR="00AE52B4">
        <w:rPr>
          <w:rFonts w:ascii="Arial" w:hAnsi="Arial" w:cs="Arial"/>
        </w:rPr>
        <w:t>.</w:t>
      </w:r>
    </w:p>
    <w:p w14:paraId="2479F250" w14:textId="77777777" w:rsidR="00217FCD" w:rsidRPr="006B4CCD" w:rsidRDefault="00217FCD" w:rsidP="006D44C8">
      <w:pPr>
        <w:pStyle w:val="Listaszerbekezds"/>
        <w:spacing w:line="276" w:lineRule="auto"/>
        <w:ind w:left="0"/>
        <w:jc w:val="both"/>
        <w:rPr>
          <w:rFonts w:ascii="Arial" w:hAnsi="Arial" w:cs="Arial"/>
        </w:rPr>
      </w:pPr>
    </w:p>
    <w:p w14:paraId="0BFA4542" w14:textId="6E03A942" w:rsidR="00894975" w:rsidRPr="006B4CCD" w:rsidRDefault="00894975" w:rsidP="006D44C8">
      <w:pPr>
        <w:pStyle w:val="Listaszerbekezds"/>
        <w:numPr>
          <w:ilvl w:val="0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6B4CCD">
        <w:rPr>
          <w:rFonts w:ascii="Arial" w:hAnsi="Arial" w:cs="Arial"/>
          <w:b/>
          <w:bCs/>
        </w:rPr>
        <w:t xml:space="preserve">A </w:t>
      </w:r>
      <w:r w:rsidR="003F55C3">
        <w:rPr>
          <w:rFonts w:ascii="Arial" w:hAnsi="Arial" w:cs="Arial"/>
          <w:b/>
          <w:bCs/>
        </w:rPr>
        <w:t>Beruházás</w:t>
      </w:r>
      <w:r w:rsidRPr="006B4CCD">
        <w:rPr>
          <w:rFonts w:ascii="Arial" w:hAnsi="Arial" w:cs="Arial"/>
          <w:b/>
          <w:bCs/>
        </w:rPr>
        <w:t xml:space="preserve"> tervezett műszaki tartalma, várható költsége és ütemezése</w:t>
      </w:r>
    </w:p>
    <w:p w14:paraId="059149BB" w14:textId="3B0D60A6" w:rsidR="002B090C" w:rsidRPr="006B4CCD" w:rsidRDefault="002B090C" w:rsidP="006D44C8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3E2EB8D2" w14:textId="6F62BC59" w:rsidR="002B090C" w:rsidRPr="006B4CCD" w:rsidRDefault="002B090C" w:rsidP="006D44C8">
      <w:pPr>
        <w:pStyle w:val="Listaszerbekezds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Átadó kijelenti, hogy a </w:t>
      </w:r>
      <w:r w:rsidR="00795F60">
        <w:rPr>
          <w:rFonts w:ascii="Arial" w:hAnsi="Arial" w:cs="Arial"/>
        </w:rPr>
        <w:t>Beruházás</w:t>
      </w:r>
      <w:r w:rsidRPr="006B4CCD">
        <w:rPr>
          <w:rFonts w:ascii="Arial" w:hAnsi="Arial" w:cs="Arial"/>
        </w:rPr>
        <w:t xml:space="preserve"> </w:t>
      </w:r>
      <w:r w:rsidR="00200D49" w:rsidRPr="006B4CCD">
        <w:rPr>
          <w:rFonts w:ascii="Arial" w:hAnsi="Arial" w:cs="Arial"/>
        </w:rPr>
        <w:t>műszaki tartalmát</w:t>
      </w:r>
      <w:r w:rsidR="00A3538F">
        <w:rPr>
          <w:rFonts w:ascii="Arial" w:hAnsi="Arial" w:cs="Arial"/>
        </w:rPr>
        <w:t xml:space="preserve"> (terveztetés, bontás, új lift építése, szükséges engedélyek beszerzése)</w:t>
      </w:r>
      <w:r w:rsidR="00200D49" w:rsidRPr="006B4CCD">
        <w:rPr>
          <w:rFonts w:ascii="Arial" w:hAnsi="Arial" w:cs="Arial"/>
        </w:rPr>
        <w:t xml:space="preserve"> </w:t>
      </w:r>
      <w:r w:rsidR="00D23E48">
        <w:rPr>
          <w:rFonts w:ascii="Arial" w:hAnsi="Arial" w:cs="Arial"/>
        </w:rPr>
        <w:t xml:space="preserve">ismeri. </w:t>
      </w:r>
      <w:r w:rsidRPr="006B4CCD">
        <w:rPr>
          <w:rFonts w:ascii="Arial" w:hAnsi="Arial" w:cs="Arial"/>
        </w:rPr>
        <w:t xml:space="preserve"> </w:t>
      </w:r>
      <w:r w:rsidR="00BE60C9">
        <w:rPr>
          <w:rFonts w:ascii="Arial" w:hAnsi="Arial" w:cs="Arial"/>
        </w:rPr>
        <w:t>A megvalósítás műszaki tartalma a BFVK Zrt. által lefolytatandó közbeszerzési eljárás kiírásával válik véglegessé, amelyről Átvevő köteles Átadót tájékoztatni.</w:t>
      </w:r>
    </w:p>
    <w:p w14:paraId="20A8CD53" w14:textId="7065ACBD" w:rsidR="00894975" w:rsidRPr="006B4CCD" w:rsidRDefault="00894975" w:rsidP="006D44C8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0549C398" w14:textId="4AC38D1A" w:rsidR="009E4C19" w:rsidRPr="005B40E2" w:rsidRDefault="00453423" w:rsidP="006D44C8">
      <w:pPr>
        <w:pStyle w:val="Listaszerbekezds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  <w:b/>
        </w:rPr>
      </w:pPr>
      <w:r w:rsidRPr="006B4CCD">
        <w:rPr>
          <w:rFonts w:ascii="Arial" w:hAnsi="Arial" w:cs="Arial"/>
        </w:rPr>
        <w:t xml:space="preserve">A </w:t>
      </w:r>
      <w:r w:rsidR="003F55C3">
        <w:rPr>
          <w:rFonts w:ascii="Arial" w:hAnsi="Arial" w:cs="Arial"/>
        </w:rPr>
        <w:t>Beruházás</w:t>
      </w:r>
      <w:r w:rsidRPr="006B4CCD">
        <w:rPr>
          <w:rFonts w:ascii="Arial" w:hAnsi="Arial" w:cs="Arial"/>
        </w:rPr>
        <w:t xml:space="preserve"> várható </w:t>
      </w:r>
      <w:r w:rsidR="00C04B88">
        <w:rPr>
          <w:rFonts w:ascii="Arial" w:hAnsi="Arial" w:cs="Arial"/>
        </w:rPr>
        <w:t xml:space="preserve">becsült </w:t>
      </w:r>
      <w:r w:rsidR="009E4C19" w:rsidRPr="006B4CCD">
        <w:rPr>
          <w:rFonts w:ascii="Arial" w:hAnsi="Arial" w:cs="Arial"/>
        </w:rPr>
        <w:t>össz</w:t>
      </w:r>
      <w:r w:rsidRPr="006B4CCD">
        <w:rPr>
          <w:rFonts w:ascii="Arial" w:hAnsi="Arial" w:cs="Arial"/>
        </w:rPr>
        <w:t xml:space="preserve">költsége összesen </w:t>
      </w:r>
      <w:r w:rsidR="000A4629" w:rsidRPr="005B40E2">
        <w:rPr>
          <w:rFonts w:ascii="Arial" w:hAnsi="Arial" w:cs="Arial"/>
          <w:b/>
        </w:rPr>
        <w:t>bruttó</w:t>
      </w:r>
      <w:r w:rsidR="009E4C19" w:rsidRPr="005B40E2">
        <w:rPr>
          <w:rFonts w:ascii="Arial" w:hAnsi="Arial" w:cs="Arial"/>
          <w:b/>
        </w:rPr>
        <w:t xml:space="preserve"> </w:t>
      </w:r>
      <w:r w:rsidR="00FE23AE" w:rsidRPr="005B40E2">
        <w:rPr>
          <w:rFonts w:ascii="Arial" w:hAnsi="Arial" w:cs="Arial"/>
          <w:b/>
        </w:rPr>
        <w:t>20.59</w:t>
      </w:r>
      <w:r w:rsidR="00773AED">
        <w:rPr>
          <w:rFonts w:ascii="Arial" w:hAnsi="Arial" w:cs="Arial"/>
          <w:b/>
        </w:rPr>
        <w:t>3</w:t>
      </w:r>
      <w:r w:rsidR="005E682B" w:rsidRPr="005B40E2">
        <w:rPr>
          <w:rFonts w:ascii="Arial" w:hAnsi="Arial" w:cs="Arial"/>
          <w:b/>
        </w:rPr>
        <w:t>.0</w:t>
      </w:r>
      <w:r w:rsidR="007A00CC">
        <w:rPr>
          <w:rFonts w:ascii="Arial" w:hAnsi="Arial" w:cs="Arial"/>
          <w:b/>
        </w:rPr>
        <w:t>5</w:t>
      </w:r>
      <w:r w:rsidR="005E682B" w:rsidRPr="005B40E2">
        <w:rPr>
          <w:rFonts w:ascii="Arial" w:hAnsi="Arial" w:cs="Arial"/>
          <w:b/>
        </w:rPr>
        <w:t xml:space="preserve">0 </w:t>
      </w:r>
      <w:r w:rsidR="009E4C19" w:rsidRPr="005B40E2">
        <w:rPr>
          <w:rFonts w:ascii="Arial" w:hAnsi="Arial" w:cs="Arial"/>
          <w:b/>
        </w:rPr>
        <w:t>Ft.</w:t>
      </w:r>
    </w:p>
    <w:p w14:paraId="68C3ABE8" w14:textId="77777777" w:rsidR="009E4C19" w:rsidRPr="006B4CCD" w:rsidRDefault="009E4C19" w:rsidP="006D44C8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09F647C3" w14:textId="59689B65" w:rsidR="00AD41F0" w:rsidRDefault="00711727" w:rsidP="004B7FB0">
      <w:pPr>
        <w:pStyle w:val="Listaszerbekezds"/>
        <w:numPr>
          <w:ilvl w:val="1"/>
          <w:numId w:val="25"/>
        </w:numPr>
        <w:tabs>
          <w:tab w:val="left" w:pos="0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A </w:t>
      </w:r>
      <w:r w:rsidR="003F55C3">
        <w:rPr>
          <w:rFonts w:ascii="Arial" w:hAnsi="Arial" w:cs="Arial"/>
        </w:rPr>
        <w:t>Beruházás</w:t>
      </w:r>
      <w:r w:rsidR="002F2563" w:rsidRPr="006B4CCD">
        <w:rPr>
          <w:rFonts w:ascii="Arial" w:hAnsi="Arial" w:cs="Arial"/>
        </w:rPr>
        <w:t xml:space="preserve"> </w:t>
      </w:r>
      <w:r w:rsidRPr="006B4CCD">
        <w:rPr>
          <w:rFonts w:ascii="Arial" w:hAnsi="Arial" w:cs="Arial"/>
        </w:rPr>
        <w:t>megvalósítás</w:t>
      </w:r>
      <w:r w:rsidR="002F2563" w:rsidRPr="006B4CCD">
        <w:rPr>
          <w:rFonts w:ascii="Arial" w:hAnsi="Arial" w:cs="Arial"/>
        </w:rPr>
        <w:t>ának</w:t>
      </w:r>
      <w:r w:rsidR="00067EE9" w:rsidRPr="006B4CCD">
        <w:rPr>
          <w:rFonts w:ascii="Arial" w:hAnsi="Arial" w:cs="Arial"/>
        </w:rPr>
        <w:t xml:space="preserve"> </w:t>
      </w:r>
      <w:r w:rsidR="00067EE9" w:rsidRPr="00B436A8">
        <w:rPr>
          <w:rFonts w:ascii="Arial" w:hAnsi="Arial" w:cs="Arial"/>
          <w:bCs/>
        </w:rPr>
        <w:t>tervezett befejezési időpontj</w:t>
      </w:r>
      <w:r w:rsidR="00B4223D" w:rsidRPr="00B436A8">
        <w:rPr>
          <w:rFonts w:ascii="Arial" w:hAnsi="Arial" w:cs="Arial"/>
          <w:bCs/>
        </w:rPr>
        <w:t>a</w:t>
      </w:r>
      <w:r w:rsidR="00B4223D" w:rsidRPr="005B40E2">
        <w:rPr>
          <w:rFonts w:ascii="Arial" w:hAnsi="Arial" w:cs="Arial"/>
          <w:b/>
        </w:rPr>
        <w:t xml:space="preserve">: </w:t>
      </w:r>
      <w:r w:rsidR="00795F60" w:rsidRPr="005B40E2">
        <w:rPr>
          <w:rFonts w:ascii="Arial" w:hAnsi="Arial" w:cs="Arial"/>
          <w:b/>
        </w:rPr>
        <w:t>2025.</w:t>
      </w:r>
      <w:r w:rsidR="006B168D" w:rsidRPr="005B40E2">
        <w:rPr>
          <w:rFonts w:ascii="Arial" w:hAnsi="Arial" w:cs="Arial"/>
          <w:b/>
        </w:rPr>
        <w:t xml:space="preserve"> </w:t>
      </w:r>
      <w:r w:rsidR="005E682B" w:rsidRPr="005B40E2">
        <w:rPr>
          <w:rFonts w:ascii="Arial" w:hAnsi="Arial" w:cs="Arial"/>
          <w:b/>
        </w:rPr>
        <w:t>december 31.</w:t>
      </w:r>
      <w:r w:rsidR="005E682B" w:rsidRPr="005E682B">
        <w:t xml:space="preserve"> </w:t>
      </w:r>
      <w:r w:rsidR="005E682B">
        <w:t>(</w:t>
      </w:r>
      <w:r w:rsidR="005E682B" w:rsidRPr="005E682B">
        <w:rPr>
          <w:rFonts w:ascii="Arial" w:hAnsi="Arial" w:cs="Arial"/>
        </w:rPr>
        <w:t>műszaki átadás-átvételi eljárás lezárásának</w:t>
      </w:r>
      <w:r w:rsidR="005E682B">
        <w:rPr>
          <w:rFonts w:ascii="Arial" w:hAnsi="Arial" w:cs="Arial"/>
        </w:rPr>
        <w:t xml:space="preserve"> napja).</w:t>
      </w:r>
    </w:p>
    <w:p w14:paraId="0A790EAC" w14:textId="77777777" w:rsidR="00AD41F0" w:rsidRPr="0038371A" w:rsidRDefault="00AD41F0" w:rsidP="0038371A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14:paraId="7011F06A" w14:textId="613492F5" w:rsidR="00AD41F0" w:rsidRPr="006B4CCD" w:rsidRDefault="00AD41F0" w:rsidP="006D44C8">
      <w:pPr>
        <w:pStyle w:val="Listaszerbekezds"/>
        <w:numPr>
          <w:ilvl w:val="0"/>
          <w:numId w:val="25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b/>
          <w:bCs/>
        </w:rPr>
      </w:pPr>
      <w:r w:rsidRPr="006B4CCD">
        <w:rPr>
          <w:rFonts w:ascii="Arial" w:hAnsi="Arial" w:cs="Arial"/>
          <w:b/>
          <w:bCs/>
        </w:rPr>
        <w:t>A Megállapodás tárgya</w:t>
      </w:r>
    </w:p>
    <w:p w14:paraId="38F69CDE" w14:textId="77777777" w:rsidR="00AD41F0" w:rsidRPr="0038371A" w:rsidRDefault="00AD41F0" w:rsidP="0038371A">
      <w:pPr>
        <w:tabs>
          <w:tab w:val="left" w:pos="567"/>
        </w:tabs>
        <w:spacing w:line="276" w:lineRule="auto"/>
        <w:jc w:val="both"/>
        <w:rPr>
          <w:rFonts w:ascii="Arial" w:hAnsi="Arial" w:cs="Arial"/>
        </w:rPr>
      </w:pPr>
    </w:p>
    <w:p w14:paraId="71C7B542" w14:textId="29D5DCBF" w:rsidR="00A3538F" w:rsidRPr="00FC1DAD" w:rsidRDefault="00AD41F0" w:rsidP="002E18AD">
      <w:pPr>
        <w:pStyle w:val="Listaszerbekezds"/>
        <w:numPr>
          <w:ilvl w:val="1"/>
          <w:numId w:val="25"/>
        </w:numPr>
        <w:tabs>
          <w:tab w:val="left" w:pos="567"/>
        </w:tabs>
        <w:spacing w:line="276" w:lineRule="auto"/>
        <w:ind w:left="0" w:firstLine="0"/>
        <w:jc w:val="both"/>
        <w:rPr>
          <w:rFonts w:ascii="Arial" w:hAnsi="Arial" w:cs="Arial"/>
        </w:rPr>
      </w:pPr>
      <w:r w:rsidRPr="00FC1DAD">
        <w:rPr>
          <w:rFonts w:ascii="Arial" w:hAnsi="Arial" w:cs="Arial"/>
        </w:rPr>
        <w:t>Jelen Megállapodás aláírásával az Átadó kötelezettséget vállal arra, hogy a jelen Megállapodásban rögzített feltételekkel a</w:t>
      </w:r>
      <w:r w:rsidR="0038371A" w:rsidRPr="00FC1DAD">
        <w:rPr>
          <w:rFonts w:ascii="Arial" w:hAnsi="Arial" w:cs="Arial"/>
        </w:rPr>
        <w:t xml:space="preserve"> Beruházás megvalósítása </w:t>
      </w:r>
      <w:r w:rsidR="00485EB3" w:rsidRPr="00FC1DAD">
        <w:rPr>
          <w:rFonts w:ascii="Arial" w:hAnsi="Arial" w:cs="Arial"/>
        </w:rPr>
        <w:t xml:space="preserve">érdekében, a </w:t>
      </w:r>
      <w:r w:rsidR="00034317" w:rsidRPr="00FC1DAD">
        <w:rPr>
          <w:rFonts w:ascii="Arial" w:hAnsi="Arial" w:cs="Arial"/>
        </w:rPr>
        <w:t xml:space="preserve">Beruházás </w:t>
      </w:r>
      <w:r w:rsidR="00485EB3" w:rsidRPr="00FC1DAD">
        <w:rPr>
          <w:rFonts w:ascii="Arial" w:hAnsi="Arial" w:cs="Arial"/>
        </w:rPr>
        <w:t>költségeihez történő hozzájárulásként</w:t>
      </w:r>
      <w:r w:rsidR="000634C1" w:rsidRPr="00FC1DAD">
        <w:rPr>
          <w:rFonts w:ascii="Arial" w:hAnsi="Arial" w:cs="Arial"/>
        </w:rPr>
        <w:t xml:space="preserve"> </w:t>
      </w:r>
      <w:r w:rsidR="000634C1" w:rsidRPr="00FC1DAD">
        <w:rPr>
          <w:rFonts w:ascii="Arial" w:hAnsi="Arial" w:cs="Arial"/>
          <w:b/>
          <w:bCs/>
        </w:rPr>
        <w:t>3</w:t>
      </w:r>
      <w:r w:rsidRPr="00FC1DAD">
        <w:rPr>
          <w:rFonts w:ascii="Arial" w:hAnsi="Arial" w:cs="Arial"/>
          <w:b/>
          <w:bCs/>
        </w:rPr>
        <w:t>.</w:t>
      </w:r>
      <w:r w:rsidR="00ED5EFF" w:rsidRPr="00FC1DAD">
        <w:rPr>
          <w:rFonts w:ascii="Arial" w:hAnsi="Arial" w:cs="Arial"/>
          <w:b/>
          <w:bCs/>
        </w:rPr>
        <w:t>5</w:t>
      </w:r>
      <w:r w:rsidRPr="00FC1DAD">
        <w:rPr>
          <w:rFonts w:ascii="Arial" w:hAnsi="Arial" w:cs="Arial"/>
          <w:b/>
          <w:bCs/>
        </w:rPr>
        <w:t xml:space="preserve">00.000 Ft </w:t>
      </w:r>
      <w:r w:rsidRPr="00FC1DAD">
        <w:rPr>
          <w:rFonts w:ascii="Arial" w:hAnsi="Arial" w:cs="Arial"/>
        </w:rPr>
        <w:t>összeget az Átvevő részére</w:t>
      </w:r>
      <w:r w:rsidR="0093171E" w:rsidRPr="00FC1DAD">
        <w:rPr>
          <w:rFonts w:ascii="Arial" w:hAnsi="Arial" w:cs="Arial"/>
        </w:rPr>
        <w:t xml:space="preserve"> fejlesztési célú pénzeszköz</w:t>
      </w:r>
      <w:r w:rsidR="0038371A" w:rsidRPr="00FC1DAD">
        <w:rPr>
          <w:rFonts w:ascii="Arial" w:hAnsi="Arial" w:cs="Arial"/>
        </w:rPr>
        <w:t xml:space="preserve"> (a továbbiakban: </w:t>
      </w:r>
      <w:r w:rsidR="0038371A" w:rsidRPr="00FC1DAD">
        <w:rPr>
          <w:rFonts w:ascii="Arial" w:hAnsi="Arial" w:cs="Arial"/>
          <w:b/>
          <w:bCs/>
        </w:rPr>
        <w:t>Fejlesztési célú pénzeszköz)</w:t>
      </w:r>
      <w:r w:rsidR="0093171E" w:rsidRPr="00FC1DAD">
        <w:rPr>
          <w:rFonts w:ascii="Arial" w:hAnsi="Arial" w:cs="Arial"/>
        </w:rPr>
        <w:t xml:space="preserve"> átadás</w:t>
      </w:r>
      <w:r w:rsidR="00B436A8" w:rsidRPr="00FC1DAD">
        <w:rPr>
          <w:rFonts w:ascii="Arial" w:hAnsi="Arial" w:cs="Arial"/>
        </w:rPr>
        <w:t>ával</w:t>
      </w:r>
      <w:r w:rsidRPr="00FC1DAD">
        <w:rPr>
          <w:rFonts w:ascii="Arial" w:hAnsi="Arial" w:cs="Arial"/>
        </w:rPr>
        <w:t xml:space="preserve"> biztosít</w:t>
      </w:r>
      <w:r w:rsidR="00200D49" w:rsidRPr="00FC1DAD">
        <w:rPr>
          <w:rFonts w:ascii="Arial" w:hAnsi="Arial" w:cs="Arial"/>
        </w:rPr>
        <w:t>.</w:t>
      </w:r>
    </w:p>
    <w:p w14:paraId="3F135C36" w14:textId="77777777" w:rsidR="00DC10D4" w:rsidRDefault="00DC10D4" w:rsidP="00DC10D4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64C5513E" w14:textId="7E2579BC" w:rsidR="00DC10D4" w:rsidRPr="006B4CCD" w:rsidRDefault="00E56DB1" w:rsidP="00DC10D4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</w:t>
      </w:r>
      <w:r w:rsidR="00DC10D4" w:rsidRPr="006B4CCD">
        <w:rPr>
          <w:b w:val="0"/>
          <w:bCs w:val="0"/>
          <w:sz w:val="22"/>
          <w:szCs w:val="22"/>
        </w:rPr>
        <w:t xml:space="preserve">Az Átvevő vállalja, hogy az Átadó által a közfeladat-ellátásban történő együttműködésre tekintettel biztosított 3.1. pont szerinti </w:t>
      </w:r>
      <w:r w:rsidR="00602071">
        <w:rPr>
          <w:b w:val="0"/>
          <w:bCs w:val="0"/>
          <w:sz w:val="22"/>
          <w:szCs w:val="22"/>
        </w:rPr>
        <w:t>Fejlesztési célú pénzeszközt</w:t>
      </w:r>
      <w:r w:rsidR="00DC10D4" w:rsidRPr="006B4CCD">
        <w:rPr>
          <w:b w:val="0"/>
          <w:bCs w:val="0"/>
          <w:sz w:val="22"/>
          <w:szCs w:val="22"/>
        </w:rPr>
        <w:t xml:space="preserve"> a Megvalósítási Megállapodásban foglalt eljárásrend és elszámolási kötelezettség mellett a </w:t>
      </w:r>
      <w:r w:rsidR="00DC10D4">
        <w:rPr>
          <w:b w:val="0"/>
          <w:bCs w:val="0"/>
          <w:sz w:val="22"/>
          <w:szCs w:val="22"/>
        </w:rPr>
        <w:t xml:space="preserve">szerződésszerű teljesítést követően a </w:t>
      </w:r>
      <w:r w:rsidR="00DC10D4" w:rsidRPr="006B4CCD">
        <w:rPr>
          <w:b w:val="0"/>
          <w:bCs w:val="0"/>
          <w:sz w:val="22"/>
          <w:szCs w:val="22"/>
        </w:rPr>
        <w:t xml:space="preserve">BFVK Zrt. </w:t>
      </w:r>
      <w:r w:rsidR="00DC10D4">
        <w:rPr>
          <w:b w:val="0"/>
          <w:bCs w:val="0"/>
          <w:sz w:val="22"/>
          <w:szCs w:val="22"/>
        </w:rPr>
        <w:t>részére, számla ellenében megfizeti.</w:t>
      </w:r>
      <w:r w:rsidR="00DC10D4" w:rsidRPr="006B4CCD">
        <w:rPr>
          <w:b w:val="0"/>
          <w:bCs w:val="0"/>
          <w:sz w:val="22"/>
          <w:szCs w:val="22"/>
        </w:rPr>
        <w:t xml:space="preserve"> </w:t>
      </w:r>
    </w:p>
    <w:p w14:paraId="00CA9843" w14:textId="77777777" w:rsidR="00DC10D4" w:rsidRPr="006B4CCD" w:rsidRDefault="00DC10D4" w:rsidP="00DC10D4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773FE28E" w14:textId="5BE1560C" w:rsidR="00DC10D4" w:rsidRPr="006B4CCD" w:rsidRDefault="00DC10D4" w:rsidP="00DC10D4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3.</w:t>
      </w:r>
      <w:r>
        <w:rPr>
          <w:b w:val="0"/>
          <w:bCs w:val="0"/>
          <w:sz w:val="22"/>
          <w:szCs w:val="22"/>
        </w:rPr>
        <w:t>3</w:t>
      </w:r>
      <w:r w:rsidRPr="006B4CCD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>Felek kijelentik, hogy j</w:t>
      </w:r>
      <w:r w:rsidRPr="006B4CCD">
        <w:rPr>
          <w:b w:val="0"/>
          <w:bCs w:val="0"/>
          <w:sz w:val="22"/>
          <w:szCs w:val="22"/>
        </w:rPr>
        <w:t xml:space="preserve">elen </w:t>
      </w:r>
      <w:r w:rsidRPr="005B40E2">
        <w:rPr>
          <w:bCs w:val="0"/>
          <w:sz w:val="22"/>
          <w:szCs w:val="22"/>
        </w:rPr>
        <w:t>Megállapodás aláírása egyúttal</w:t>
      </w:r>
      <w:r>
        <w:rPr>
          <w:b w:val="0"/>
          <w:bCs w:val="0"/>
          <w:sz w:val="22"/>
          <w:szCs w:val="22"/>
        </w:rPr>
        <w:t xml:space="preserve"> a Beruházás</w:t>
      </w:r>
      <w:r w:rsidR="006B168D">
        <w:rPr>
          <w:b w:val="0"/>
          <w:bCs w:val="0"/>
          <w:sz w:val="22"/>
          <w:szCs w:val="22"/>
        </w:rPr>
        <w:t xml:space="preserve"> </w:t>
      </w:r>
      <w:r>
        <w:rPr>
          <w:b w:val="0"/>
          <w:bCs w:val="0"/>
          <w:sz w:val="22"/>
          <w:szCs w:val="22"/>
        </w:rPr>
        <w:t xml:space="preserve">megvalósításához és </w:t>
      </w:r>
      <w:r w:rsidR="00602071">
        <w:rPr>
          <w:b w:val="0"/>
          <w:bCs w:val="0"/>
          <w:sz w:val="22"/>
          <w:szCs w:val="22"/>
        </w:rPr>
        <w:t xml:space="preserve">a Beruházás eredményének </w:t>
      </w:r>
      <w:r>
        <w:rPr>
          <w:b w:val="0"/>
          <w:bCs w:val="0"/>
          <w:sz w:val="22"/>
          <w:szCs w:val="22"/>
        </w:rPr>
        <w:t xml:space="preserve">üzemeltetéséhez szükséges </w:t>
      </w:r>
      <w:r w:rsidRPr="005B40E2">
        <w:rPr>
          <w:bCs w:val="0"/>
          <w:sz w:val="22"/>
          <w:szCs w:val="22"/>
        </w:rPr>
        <w:t>tulajdonosi hozzájárulás kiadását is jelenti.</w:t>
      </w:r>
      <w:r>
        <w:rPr>
          <w:b w:val="0"/>
          <w:bCs w:val="0"/>
          <w:sz w:val="22"/>
          <w:szCs w:val="22"/>
        </w:rPr>
        <w:t xml:space="preserve"> Felek </w:t>
      </w:r>
      <w:r w:rsidRPr="006B4CCD">
        <w:rPr>
          <w:b w:val="0"/>
          <w:bCs w:val="0"/>
          <w:sz w:val="22"/>
          <w:szCs w:val="22"/>
        </w:rPr>
        <w:t>vállalj</w:t>
      </w:r>
      <w:r>
        <w:rPr>
          <w:b w:val="0"/>
          <w:bCs w:val="0"/>
          <w:sz w:val="22"/>
          <w:szCs w:val="22"/>
        </w:rPr>
        <w:t>ák továbbá</w:t>
      </w:r>
      <w:r w:rsidRPr="006B4CCD">
        <w:rPr>
          <w:b w:val="0"/>
          <w:bCs w:val="0"/>
          <w:sz w:val="22"/>
          <w:szCs w:val="22"/>
        </w:rPr>
        <w:t xml:space="preserve">, hogy a </w:t>
      </w:r>
      <w:r>
        <w:rPr>
          <w:b w:val="0"/>
          <w:bCs w:val="0"/>
          <w:sz w:val="22"/>
          <w:szCs w:val="22"/>
        </w:rPr>
        <w:t>Beruházás</w:t>
      </w:r>
      <w:r w:rsidRPr="006B4CCD">
        <w:rPr>
          <w:b w:val="0"/>
          <w:bCs w:val="0"/>
          <w:sz w:val="22"/>
          <w:szCs w:val="22"/>
        </w:rPr>
        <w:t xml:space="preserve"> elvégzéséhez esetlegesen szükséges </w:t>
      </w:r>
      <w:r>
        <w:rPr>
          <w:b w:val="0"/>
          <w:bCs w:val="0"/>
          <w:sz w:val="22"/>
          <w:szCs w:val="22"/>
        </w:rPr>
        <w:t xml:space="preserve">egyéb </w:t>
      </w:r>
      <w:r w:rsidRPr="006B4CCD">
        <w:rPr>
          <w:b w:val="0"/>
          <w:bCs w:val="0"/>
          <w:sz w:val="22"/>
          <w:szCs w:val="22"/>
        </w:rPr>
        <w:t xml:space="preserve">hozzájárulásokat, nyilatkozatokat </w:t>
      </w:r>
      <w:r>
        <w:rPr>
          <w:b w:val="0"/>
          <w:bCs w:val="0"/>
          <w:sz w:val="22"/>
          <w:szCs w:val="22"/>
        </w:rPr>
        <w:t xml:space="preserve">a lehető legrövidebb </w:t>
      </w:r>
      <w:r w:rsidRPr="006B4CCD">
        <w:rPr>
          <w:b w:val="0"/>
          <w:bCs w:val="0"/>
          <w:sz w:val="22"/>
          <w:szCs w:val="22"/>
        </w:rPr>
        <w:t xml:space="preserve">határidőn </w:t>
      </w:r>
      <w:r>
        <w:rPr>
          <w:b w:val="0"/>
          <w:bCs w:val="0"/>
          <w:sz w:val="22"/>
          <w:szCs w:val="22"/>
        </w:rPr>
        <w:t xml:space="preserve">belül </w:t>
      </w:r>
      <w:r w:rsidRPr="006B4CCD">
        <w:rPr>
          <w:b w:val="0"/>
          <w:bCs w:val="0"/>
          <w:sz w:val="22"/>
          <w:szCs w:val="22"/>
        </w:rPr>
        <w:t>kiadj</w:t>
      </w:r>
      <w:r>
        <w:rPr>
          <w:b w:val="0"/>
          <w:bCs w:val="0"/>
          <w:sz w:val="22"/>
          <w:szCs w:val="22"/>
        </w:rPr>
        <w:t>ák</w:t>
      </w:r>
      <w:r w:rsidRPr="006B4CCD">
        <w:rPr>
          <w:b w:val="0"/>
          <w:bCs w:val="0"/>
          <w:sz w:val="22"/>
          <w:szCs w:val="22"/>
        </w:rPr>
        <w:t xml:space="preserve"> a BFVK Zrt</w:t>
      </w:r>
      <w:proofErr w:type="gramStart"/>
      <w:r w:rsidRPr="006B4CCD">
        <w:rPr>
          <w:b w:val="0"/>
          <w:bCs w:val="0"/>
          <w:sz w:val="22"/>
          <w:szCs w:val="22"/>
        </w:rPr>
        <w:t>.,</w:t>
      </w:r>
      <w:proofErr w:type="gramEnd"/>
      <w:r w:rsidRPr="006B4CCD">
        <w:rPr>
          <w:b w:val="0"/>
          <w:bCs w:val="0"/>
          <w:sz w:val="22"/>
          <w:szCs w:val="22"/>
        </w:rPr>
        <w:t xml:space="preserve"> illetve a</w:t>
      </w:r>
      <w:r w:rsidR="0038371A">
        <w:rPr>
          <w:b w:val="0"/>
          <w:bCs w:val="0"/>
          <w:sz w:val="22"/>
          <w:szCs w:val="22"/>
        </w:rPr>
        <w:t>z 1.</w:t>
      </w:r>
      <w:r w:rsidR="00602071">
        <w:rPr>
          <w:b w:val="0"/>
          <w:bCs w:val="0"/>
          <w:sz w:val="22"/>
          <w:szCs w:val="22"/>
        </w:rPr>
        <w:t>8</w:t>
      </w:r>
      <w:r w:rsidR="0038371A">
        <w:rPr>
          <w:b w:val="0"/>
          <w:bCs w:val="0"/>
          <w:sz w:val="22"/>
          <w:szCs w:val="22"/>
        </w:rPr>
        <w:t>. pont szerinti közbeszerzési eljáráson nyertes</w:t>
      </w:r>
      <w:r w:rsidRPr="006B4CCD">
        <w:rPr>
          <w:b w:val="0"/>
          <w:bCs w:val="0"/>
          <w:sz w:val="22"/>
          <w:szCs w:val="22"/>
        </w:rPr>
        <w:t xml:space="preserve"> </w:t>
      </w:r>
      <w:r w:rsidR="0038371A">
        <w:rPr>
          <w:b w:val="0"/>
          <w:bCs w:val="0"/>
          <w:sz w:val="22"/>
          <w:szCs w:val="22"/>
        </w:rPr>
        <w:t>v</w:t>
      </w:r>
      <w:r w:rsidRPr="006B4CCD">
        <w:rPr>
          <w:b w:val="0"/>
          <w:bCs w:val="0"/>
          <w:sz w:val="22"/>
          <w:szCs w:val="22"/>
        </w:rPr>
        <w:t>állalkozó részére.</w:t>
      </w:r>
    </w:p>
    <w:p w14:paraId="68E365D5" w14:textId="77777777" w:rsidR="00DC10D4" w:rsidRPr="006B4CCD" w:rsidRDefault="00DC10D4" w:rsidP="00DC10D4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76C698AF" w14:textId="77777777" w:rsidR="00DC10D4" w:rsidRPr="006B4CCD" w:rsidRDefault="00DC10D4" w:rsidP="00DC10D4">
      <w:pPr>
        <w:pStyle w:val="Cmsor50"/>
        <w:keepNext/>
        <w:keepLines/>
        <w:numPr>
          <w:ilvl w:val="0"/>
          <w:numId w:val="25"/>
        </w:numPr>
        <w:shd w:val="clear" w:color="auto" w:fill="auto"/>
        <w:tabs>
          <w:tab w:val="left" w:pos="367"/>
        </w:tabs>
        <w:spacing w:line="276" w:lineRule="auto"/>
        <w:ind w:hanging="1080"/>
        <w:jc w:val="both"/>
        <w:rPr>
          <w:sz w:val="22"/>
          <w:szCs w:val="22"/>
        </w:rPr>
      </w:pPr>
      <w:r w:rsidRPr="006B4CCD">
        <w:rPr>
          <w:sz w:val="22"/>
          <w:szCs w:val="22"/>
        </w:rPr>
        <w:t xml:space="preserve">    Pénzügyi rendelkezések</w:t>
      </w:r>
    </w:p>
    <w:p w14:paraId="42516038" w14:textId="77777777" w:rsidR="00DC10D4" w:rsidRPr="006B4CCD" w:rsidRDefault="00DC10D4" w:rsidP="00EC668F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6E50981" w14:textId="1011C748" w:rsidR="00DC10D4" w:rsidRPr="000C0118" w:rsidRDefault="00DC10D4" w:rsidP="00DC10D4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  Átadó a jelen </w:t>
      </w:r>
      <w:r w:rsidRPr="000C0118">
        <w:rPr>
          <w:b w:val="0"/>
          <w:bCs w:val="0"/>
          <w:sz w:val="22"/>
          <w:szCs w:val="22"/>
        </w:rPr>
        <w:t xml:space="preserve">Megállapodás mindkét Fél által történő aláírását követő 15 napon belül a Fejlesztési célú </w:t>
      </w:r>
      <w:r w:rsidR="0093171E">
        <w:rPr>
          <w:b w:val="0"/>
          <w:bCs w:val="0"/>
          <w:sz w:val="22"/>
          <w:szCs w:val="22"/>
        </w:rPr>
        <w:t>pénzeszköz</w:t>
      </w:r>
      <w:r w:rsidRPr="000C0118">
        <w:rPr>
          <w:b w:val="0"/>
          <w:bCs w:val="0"/>
          <w:sz w:val="22"/>
          <w:szCs w:val="22"/>
        </w:rPr>
        <w:t xml:space="preserve">t az Átvevő OTP Bank </w:t>
      </w:r>
      <w:proofErr w:type="spellStart"/>
      <w:r w:rsidRPr="000C0118">
        <w:rPr>
          <w:b w:val="0"/>
          <w:bCs w:val="0"/>
          <w:sz w:val="22"/>
          <w:szCs w:val="22"/>
        </w:rPr>
        <w:t>Nyrt.-nél</w:t>
      </w:r>
      <w:proofErr w:type="spellEnd"/>
      <w:r w:rsidRPr="000C0118">
        <w:rPr>
          <w:b w:val="0"/>
          <w:bCs w:val="0"/>
          <w:sz w:val="22"/>
          <w:szCs w:val="22"/>
        </w:rPr>
        <w:t xml:space="preserve"> vezetett 11784009-15490012-00000000 számú számlájára átutalja. </w:t>
      </w:r>
    </w:p>
    <w:p w14:paraId="5BAA6670" w14:textId="77777777" w:rsidR="00DC10D4" w:rsidRPr="000C0118" w:rsidRDefault="00DC10D4" w:rsidP="00DC10D4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507EAA3A" w14:textId="28A5634C" w:rsidR="00DC10D4" w:rsidRPr="000C0118" w:rsidRDefault="00DC10D4" w:rsidP="00DC10D4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0C0118">
        <w:rPr>
          <w:b w:val="0"/>
          <w:bCs w:val="0"/>
          <w:sz w:val="22"/>
          <w:szCs w:val="22"/>
        </w:rPr>
        <w:t xml:space="preserve">   Átvevő tudomásul veszi és vállalja, hogy a Fejlesztési célú </w:t>
      </w:r>
      <w:r w:rsidR="0093171E">
        <w:rPr>
          <w:b w:val="0"/>
          <w:bCs w:val="0"/>
          <w:sz w:val="22"/>
          <w:szCs w:val="22"/>
        </w:rPr>
        <w:t>pénzesz</w:t>
      </w:r>
      <w:r w:rsidR="00EC668F">
        <w:rPr>
          <w:b w:val="0"/>
          <w:bCs w:val="0"/>
          <w:sz w:val="22"/>
          <w:szCs w:val="22"/>
        </w:rPr>
        <w:t>k</w:t>
      </w:r>
      <w:r w:rsidR="0093171E">
        <w:rPr>
          <w:b w:val="0"/>
          <w:bCs w:val="0"/>
          <w:sz w:val="22"/>
          <w:szCs w:val="22"/>
        </w:rPr>
        <w:t>öz</w:t>
      </w:r>
      <w:r w:rsidRPr="000C0118">
        <w:rPr>
          <w:b w:val="0"/>
          <w:bCs w:val="0"/>
          <w:sz w:val="22"/>
          <w:szCs w:val="22"/>
        </w:rPr>
        <w:t xml:space="preserve"> összegét egyéb fejlesztési célú </w:t>
      </w:r>
      <w:r w:rsidR="0093171E">
        <w:rPr>
          <w:b w:val="0"/>
          <w:bCs w:val="0"/>
          <w:sz w:val="22"/>
          <w:szCs w:val="22"/>
        </w:rPr>
        <w:t>pénzeszközeitől</w:t>
      </w:r>
      <w:r w:rsidRPr="000C0118">
        <w:rPr>
          <w:b w:val="0"/>
          <w:bCs w:val="0"/>
          <w:sz w:val="22"/>
          <w:szCs w:val="22"/>
        </w:rPr>
        <w:t xml:space="preserve"> elkülönítetten kezeli, illetve tartja nyilván. </w:t>
      </w:r>
    </w:p>
    <w:p w14:paraId="26554857" w14:textId="77777777" w:rsidR="00DC10D4" w:rsidRPr="000C0118" w:rsidRDefault="00DC10D4" w:rsidP="00DC10D4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30C50035" w14:textId="1516D992" w:rsidR="00DC10D4" w:rsidRPr="0001254E" w:rsidRDefault="00DC10D4" w:rsidP="00DC10D4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sz w:val="22"/>
          <w:szCs w:val="22"/>
        </w:rPr>
      </w:pPr>
      <w:r w:rsidRPr="0079729D">
        <w:rPr>
          <w:b w:val="0"/>
          <w:bCs w:val="0"/>
          <w:sz w:val="22"/>
          <w:szCs w:val="22"/>
        </w:rPr>
        <w:t xml:space="preserve">  </w:t>
      </w:r>
      <w:r w:rsidRPr="000C0118">
        <w:rPr>
          <w:b w:val="0"/>
          <w:bCs w:val="0"/>
          <w:sz w:val="22"/>
          <w:szCs w:val="22"/>
        </w:rPr>
        <w:t xml:space="preserve"> Átvevő egyúttal tudomásul veszi, hogy a Fejlesztési célú </w:t>
      </w:r>
      <w:r w:rsidR="0093171E">
        <w:rPr>
          <w:b w:val="0"/>
          <w:bCs w:val="0"/>
          <w:sz w:val="22"/>
          <w:szCs w:val="22"/>
        </w:rPr>
        <w:t>pénzeszköz</w:t>
      </w:r>
      <w:r w:rsidRPr="000C0118">
        <w:rPr>
          <w:b w:val="0"/>
          <w:bCs w:val="0"/>
          <w:sz w:val="22"/>
          <w:szCs w:val="22"/>
        </w:rPr>
        <w:t xml:space="preserve">t kizárólag a jelen Megállapodásban megjelölt cél megvalósítása érdekében használhatja fel. Felek rögzítik továbbá, hogy a Fejlesztési célú </w:t>
      </w:r>
      <w:r w:rsidR="0093171E">
        <w:rPr>
          <w:b w:val="0"/>
          <w:bCs w:val="0"/>
          <w:sz w:val="22"/>
          <w:szCs w:val="22"/>
        </w:rPr>
        <w:t>pénzeszköz</w:t>
      </w:r>
      <w:r w:rsidR="0093171E" w:rsidRPr="000C0118">
        <w:rPr>
          <w:b w:val="0"/>
          <w:bCs w:val="0"/>
          <w:sz w:val="22"/>
          <w:szCs w:val="22"/>
        </w:rPr>
        <w:t xml:space="preserve"> </w:t>
      </w:r>
      <w:r w:rsidRPr="000C0118">
        <w:rPr>
          <w:b w:val="0"/>
          <w:bCs w:val="0"/>
          <w:sz w:val="22"/>
          <w:szCs w:val="22"/>
        </w:rPr>
        <w:t>felhasználására</w:t>
      </w:r>
      <w:r w:rsidRPr="006B4CCD">
        <w:rPr>
          <w:b w:val="0"/>
          <w:bCs w:val="0"/>
          <w:sz w:val="22"/>
          <w:szCs w:val="22"/>
        </w:rPr>
        <w:t xml:space="preserve"> kizárólag Átvevő jogosult.</w:t>
      </w:r>
    </w:p>
    <w:p w14:paraId="10A5B97D" w14:textId="77777777" w:rsidR="00DC10D4" w:rsidRDefault="00DC10D4" w:rsidP="00DC10D4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0C9A7C8" w14:textId="35DCD91D" w:rsidR="00DC10D4" w:rsidRDefault="00DC10D4" w:rsidP="00DC10D4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  </w:t>
      </w:r>
      <w:r w:rsidRPr="000C0118">
        <w:rPr>
          <w:b w:val="0"/>
          <w:bCs w:val="0"/>
          <w:sz w:val="22"/>
          <w:szCs w:val="22"/>
        </w:rPr>
        <w:t xml:space="preserve">A Fejlesztési célú </w:t>
      </w:r>
      <w:r w:rsidR="0093171E">
        <w:rPr>
          <w:b w:val="0"/>
          <w:bCs w:val="0"/>
          <w:sz w:val="22"/>
          <w:szCs w:val="22"/>
        </w:rPr>
        <w:t>pénzeszköz</w:t>
      </w:r>
      <w:r w:rsidRPr="000C0118">
        <w:rPr>
          <w:b w:val="0"/>
          <w:bCs w:val="0"/>
          <w:sz w:val="22"/>
          <w:szCs w:val="22"/>
        </w:rPr>
        <w:t xml:space="preserve"> igénybevétel</w:t>
      </w:r>
      <w:r w:rsidR="0093171E">
        <w:rPr>
          <w:b w:val="0"/>
          <w:bCs w:val="0"/>
          <w:sz w:val="22"/>
          <w:szCs w:val="22"/>
        </w:rPr>
        <w:t>ét</w:t>
      </w:r>
      <w:r w:rsidRPr="000C0118">
        <w:rPr>
          <w:b w:val="0"/>
          <w:bCs w:val="0"/>
          <w:sz w:val="22"/>
          <w:szCs w:val="22"/>
        </w:rPr>
        <w:t xml:space="preserve"> utólagos elszámolás</w:t>
      </w:r>
      <w:r w:rsidR="0093171E">
        <w:rPr>
          <w:b w:val="0"/>
          <w:bCs w:val="0"/>
          <w:sz w:val="22"/>
          <w:szCs w:val="22"/>
        </w:rPr>
        <w:t>i kötelezettség terheli</w:t>
      </w:r>
      <w:r w:rsidRPr="000C0118">
        <w:rPr>
          <w:b w:val="0"/>
          <w:bCs w:val="0"/>
          <w:sz w:val="22"/>
          <w:szCs w:val="22"/>
        </w:rPr>
        <w:t xml:space="preserve">. </w:t>
      </w:r>
    </w:p>
    <w:p w14:paraId="0C5BA22A" w14:textId="7E100A18" w:rsidR="00E56DB1" w:rsidRPr="000C0118" w:rsidRDefault="00E56DB1" w:rsidP="00E56DB1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3268EB64" w14:textId="4C8C9B41" w:rsidR="00E56DB1" w:rsidRPr="00FC1DAD" w:rsidRDefault="00E56DB1" w:rsidP="00E56DB1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0C0118">
        <w:rPr>
          <w:b w:val="0"/>
          <w:bCs w:val="0"/>
          <w:sz w:val="22"/>
          <w:szCs w:val="22"/>
        </w:rPr>
        <w:t xml:space="preserve">    </w:t>
      </w:r>
      <w:r w:rsidRPr="00FC1DAD">
        <w:rPr>
          <w:b w:val="0"/>
          <w:bCs w:val="0"/>
          <w:sz w:val="22"/>
          <w:szCs w:val="22"/>
        </w:rPr>
        <w:t xml:space="preserve">Átvevő kötelezettséget vállal arra, hogy legkésőbb a 2.3. pontban meghatározott határidőt követő 90 napon belül, írásban, a Budapest Főváros XIV. Kerület Zuglói Polgármesteri Hivatal Főmérnökségének megküldött beszámolóval teljesíti az elszámolási kötelezettségét a Beruházás megvalósításáról és az átvett Fejlesztési célú pénzeszköz felhasználásáról. A beszámoló szakmai beszámoló dokumentációból és pénzügyi elszámolásból áll. </w:t>
      </w:r>
    </w:p>
    <w:p w14:paraId="0FB1195F" w14:textId="77777777" w:rsidR="00E56DB1" w:rsidRPr="006B4CCD" w:rsidRDefault="00E56DB1" w:rsidP="00E56DB1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  <w:bookmarkStart w:id="2" w:name="_GoBack"/>
      <w:bookmarkEnd w:id="2"/>
    </w:p>
    <w:p w14:paraId="182701EB" w14:textId="77777777" w:rsidR="00E56DB1" w:rsidRPr="006B4CCD" w:rsidRDefault="00E56DB1" w:rsidP="00E56DB1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   Átvevő kötelezettséget vállal arra, hogy a szakmai beszámolót és a pénzügyi elszámolás hitelesített másolatát a Budapest Főváros </w:t>
      </w:r>
      <w:r>
        <w:rPr>
          <w:b w:val="0"/>
          <w:bCs w:val="0"/>
          <w:sz w:val="22"/>
          <w:szCs w:val="22"/>
        </w:rPr>
        <w:t>X</w:t>
      </w:r>
      <w:r w:rsidRPr="006B4CCD">
        <w:rPr>
          <w:b w:val="0"/>
          <w:bCs w:val="0"/>
          <w:sz w:val="22"/>
          <w:szCs w:val="22"/>
        </w:rPr>
        <w:t xml:space="preserve">IV. Kerület </w:t>
      </w:r>
      <w:r>
        <w:rPr>
          <w:b w:val="0"/>
          <w:bCs w:val="0"/>
          <w:sz w:val="22"/>
          <w:szCs w:val="22"/>
        </w:rPr>
        <w:t xml:space="preserve">Zuglói </w:t>
      </w:r>
      <w:r w:rsidRPr="006B4CCD">
        <w:rPr>
          <w:b w:val="0"/>
          <w:bCs w:val="0"/>
          <w:sz w:val="22"/>
          <w:szCs w:val="22"/>
        </w:rPr>
        <w:t>Polgármesteri Hivatal</w:t>
      </w:r>
      <w:r>
        <w:rPr>
          <w:b w:val="0"/>
          <w:bCs w:val="0"/>
          <w:sz w:val="22"/>
          <w:szCs w:val="22"/>
        </w:rPr>
        <w:t xml:space="preserve"> Főmérnöksége vezetője</w:t>
      </w:r>
      <w:r w:rsidRPr="006B4CCD">
        <w:rPr>
          <w:b w:val="0"/>
          <w:bCs w:val="0"/>
          <w:sz w:val="22"/>
          <w:szCs w:val="22"/>
        </w:rPr>
        <w:t xml:space="preserve"> részére</w:t>
      </w:r>
      <w:r>
        <w:rPr>
          <w:b w:val="0"/>
          <w:bCs w:val="0"/>
          <w:sz w:val="22"/>
          <w:szCs w:val="22"/>
        </w:rPr>
        <w:t xml:space="preserve"> 2026. március 31. napjáig</w:t>
      </w:r>
      <w:r w:rsidRPr="006B4CCD">
        <w:rPr>
          <w:b w:val="0"/>
          <w:bCs w:val="0"/>
          <w:sz w:val="22"/>
          <w:szCs w:val="22"/>
        </w:rPr>
        <w:t xml:space="preserve"> megküldi.</w:t>
      </w:r>
    </w:p>
    <w:p w14:paraId="697D5530" w14:textId="77777777" w:rsidR="00DC10D4" w:rsidRDefault="00DC10D4" w:rsidP="00DC10D4">
      <w:pPr>
        <w:pStyle w:val="Listaszerbekezds"/>
        <w:tabs>
          <w:tab w:val="left" w:pos="567"/>
        </w:tabs>
        <w:spacing w:line="276" w:lineRule="auto"/>
        <w:ind w:left="0"/>
        <w:jc w:val="both"/>
        <w:rPr>
          <w:rFonts w:ascii="Arial" w:hAnsi="Arial" w:cs="Arial"/>
        </w:rPr>
      </w:pPr>
    </w:p>
    <w:p w14:paraId="50FAE3EE" w14:textId="77777777" w:rsidR="00B52E29" w:rsidRPr="006B4CCD" w:rsidRDefault="00B52E29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4070950" w14:textId="5F8B07B6" w:rsidR="00B52E29" w:rsidRPr="006B4CCD" w:rsidRDefault="00E56DB1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</w:t>
      </w:r>
      <w:r w:rsidR="00B52E29" w:rsidRPr="006B4CCD">
        <w:rPr>
          <w:b w:val="0"/>
          <w:bCs w:val="0"/>
          <w:sz w:val="22"/>
          <w:szCs w:val="22"/>
        </w:rPr>
        <w:t xml:space="preserve">A szakmai beszámoló tartalmazza a megvalósult </w:t>
      </w:r>
      <w:r w:rsidR="003F55C3">
        <w:rPr>
          <w:b w:val="0"/>
          <w:bCs w:val="0"/>
          <w:sz w:val="22"/>
          <w:szCs w:val="22"/>
        </w:rPr>
        <w:t>Beruházás</w:t>
      </w:r>
      <w:r w:rsidR="00B52E29" w:rsidRPr="006B4CCD">
        <w:rPr>
          <w:b w:val="0"/>
          <w:bCs w:val="0"/>
          <w:sz w:val="22"/>
          <w:szCs w:val="22"/>
        </w:rPr>
        <w:t xml:space="preserve"> leírását, a műszaki átadás-átvételi eljárás lezárásáról szóló jegyzőkönyvet</w:t>
      </w:r>
      <w:r w:rsidR="005D49C9">
        <w:rPr>
          <w:b w:val="0"/>
          <w:bCs w:val="0"/>
          <w:sz w:val="22"/>
          <w:szCs w:val="22"/>
        </w:rPr>
        <w:t>,</w:t>
      </w:r>
      <w:r w:rsidR="00B52E29" w:rsidRPr="006B4CCD">
        <w:rPr>
          <w:b w:val="0"/>
          <w:bCs w:val="0"/>
          <w:sz w:val="22"/>
          <w:szCs w:val="22"/>
        </w:rPr>
        <w:t xml:space="preserve"> annak mellékleteivel együtt.</w:t>
      </w:r>
    </w:p>
    <w:p w14:paraId="63EA3379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5CFD1276" w14:textId="73B3C52E" w:rsidR="00B52E29" w:rsidRPr="006B4CCD" w:rsidRDefault="00E56DB1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</w:t>
      </w:r>
      <w:r w:rsidR="00B52E29" w:rsidRPr="006B4CCD">
        <w:rPr>
          <w:b w:val="0"/>
          <w:bCs w:val="0"/>
          <w:sz w:val="22"/>
          <w:szCs w:val="22"/>
        </w:rPr>
        <w:t>A pénzügyi elszámolásnak az alábbi dokumentumokat kell tartalmaznia:</w:t>
      </w:r>
    </w:p>
    <w:p w14:paraId="4A05472B" w14:textId="77777777" w:rsidR="00441F9A" w:rsidRPr="006B4CCD" w:rsidRDefault="00441F9A" w:rsidP="006D44C8">
      <w:pPr>
        <w:pStyle w:val="Cmsor50"/>
        <w:keepNext/>
        <w:keepLines/>
        <w:tabs>
          <w:tab w:val="left" w:pos="426"/>
        </w:tabs>
        <w:spacing w:line="276" w:lineRule="auto"/>
        <w:ind w:left="0"/>
        <w:rPr>
          <w:b w:val="0"/>
          <w:bCs w:val="0"/>
          <w:sz w:val="22"/>
          <w:szCs w:val="22"/>
        </w:rPr>
      </w:pPr>
    </w:p>
    <w:p w14:paraId="73BA0EE2" w14:textId="77777777" w:rsidR="00B52E29" w:rsidRPr="006B4CCD" w:rsidRDefault="00B52E29" w:rsidP="006D44C8">
      <w:pPr>
        <w:pStyle w:val="Cmsor50"/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993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számlaösszesítőt, amely az elszámolni kívánt kiadások számviteli bizonylatainak adatait tartalmazza;</w:t>
      </w:r>
    </w:p>
    <w:p w14:paraId="43D9E205" w14:textId="145A806C" w:rsidR="00B52E29" w:rsidRPr="006B4CCD" w:rsidRDefault="00B52E29" w:rsidP="006D44C8">
      <w:pPr>
        <w:pStyle w:val="Cmsor50"/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993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az elszámolni kívánt költségeket igazoló számviteli bizonyl</w:t>
      </w:r>
      <w:r w:rsidR="00592023" w:rsidRPr="006B4CCD">
        <w:rPr>
          <w:b w:val="0"/>
          <w:bCs w:val="0"/>
          <w:sz w:val="22"/>
          <w:szCs w:val="22"/>
        </w:rPr>
        <w:t>a</w:t>
      </w:r>
      <w:r w:rsidRPr="006B4CCD">
        <w:rPr>
          <w:b w:val="0"/>
          <w:bCs w:val="0"/>
          <w:sz w:val="22"/>
          <w:szCs w:val="22"/>
        </w:rPr>
        <w:t>tok hitelesített másolatait;</w:t>
      </w:r>
    </w:p>
    <w:p w14:paraId="18C0C5A4" w14:textId="480FEDEB" w:rsidR="00B52E29" w:rsidRPr="006B4CCD" w:rsidRDefault="00B52E29" w:rsidP="006D44C8">
      <w:pPr>
        <w:pStyle w:val="Cmsor50"/>
        <w:keepNext/>
        <w:keepLines/>
        <w:numPr>
          <w:ilvl w:val="0"/>
          <w:numId w:val="31"/>
        </w:numPr>
        <w:tabs>
          <w:tab w:val="left" w:pos="426"/>
        </w:tabs>
        <w:spacing w:line="276" w:lineRule="auto"/>
        <w:ind w:left="993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a pénzügyi teljesítést (kifizetést) igazoló bizonylatok hitelesített másolatait.</w:t>
      </w:r>
    </w:p>
    <w:p w14:paraId="1CDCBBE8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3E1FE98A" w14:textId="5E243736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A számláknak az Átvevő fél nevére, </w:t>
      </w:r>
      <w:r w:rsidR="006720D8" w:rsidRPr="006B4CCD">
        <w:rPr>
          <w:b w:val="0"/>
          <w:bCs w:val="0"/>
          <w:sz w:val="22"/>
          <w:szCs w:val="22"/>
        </w:rPr>
        <w:t>székhelyére</w:t>
      </w:r>
      <w:r w:rsidRPr="006B4CCD">
        <w:rPr>
          <w:b w:val="0"/>
          <w:bCs w:val="0"/>
          <w:sz w:val="22"/>
          <w:szCs w:val="22"/>
        </w:rPr>
        <w:t xml:space="preserve"> és adószámára kiállítottnak kell lennie.</w:t>
      </w:r>
    </w:p>
    <w:p w14:paraId="2B16D629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694F2E8B" w14:textId="19C4171B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Az Átvevő jelen Megállapodás aláírásával tudomásul veszi, hogy a hibásan vagy hiányosan kitöltött, olvashatatlan bizonylat másolat nem fogadható el.</w:t>
      </w:r>
    </w:p>
    <w:p w14:paraId="12B72CA5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1DB97B6A" w14:textId="41CF70D2" w:rsidR="00B52E29" w:rsidRPr="00B436A8" w:rsidRDefault="00B52E29" w:rsidP="00B436A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ind w:left="0" w:firstLine="0"/>
        <w:jc w:val="both"/>
        <w:rPr>
          <w:sz w:val="22"/>
          <w:szCs w:val="22"/>
        </w:rPr>
      </w:pPr>
      <w:proofErr w:type="gramStart"/>
      <w:r w:rsidRPr="006B4CCD">
        <w:rPr>
          <w:b w:val="0"/>
          <w:bCs w:val="0"/>
          <w:sz w:val="22"/>
          <w:szCs w:val="22"/>
        </w:rPr>
        <w:t xml:space="preserve">Felek rögzítik, hogy az elszámolás készítése során a záradékolás keretében az eredeti </w:t>
      </w:r>
      <w:r w:rsidRPr="000C0118">
        <w:rPr>
          <w:b w:val="0"/>
          <w:bCs w:val="0"/>
          <w:sz w:val="22"/>
          <w:szCs w:val="22"/>
        </w:rPr>
        <w:t>bizonylatokon (számla, kiadási pénztárbizonylat, banki átutalást igazoló bankszámlakivonat) szöveges formában fel kell tüntetni: „</w:t>
      </w:r>
      <w:r w:rsidR="00293CB0">
        <w:rPr>
          <w:b w:val="0"/>
          <w:bCs w:val="0"/>
          <w:sz w:val="22"/>
          <w:szCs w:val="22"/>
        </w:rPr>
        <w:t xml:space="preserve">bruttó </w:t>
      </w:r>
      <w:r w:rsidR="00B901E3" w:rsidRPr="000C0118">
        <w:rPr>
          <w:b w:val="0"/>
          <w:bCs w:val="0"/>
          <w:sz w:val="22"/>
          <w:szCs w:val="22"/>
        </w:rPr>
        <w:t>3 500 000</w:t>
      </w:r>
      <w:r w:rsidRPr="000C0118">
        <w:rPr>
          <w:b w:val="0"/>
          <w:bCs w:val="0"/>
          <w:sz w:val="22"/>
          <w:szCs w:val="22"/>
        </w:rPr>
        <w:t xml:space="preserve">,- Ft elszámolva Budapest Főváros </w:t>
      </w:r>
      <w:r w:rsidR="00B901E3" w:rsidRPr="000C0118">
        <w:rPr>
          <w:b w:val="0"/>
          <w:bCs w:val="0"/>
          <w:sz w:val="22"/>
          <w:szCs w:val="22"/>
        </w:rPr>
        <w:t>X</w:t>
      </w:r>
      <w:r w:rsidRPr="000C0118">
        <w:rPr>
          <w:b w:val="0"/>
          <w:bCs w:val="0"/>
          <w:sz w:val="22"/>
          <w:szCs w:val="22"/>
        </w:rPr>
        <w:t xml:space="preserve">IV. kerület </w:t>
      </w:r>
      <w:r w:rsidR="00B901E3" w:rsidRPr="000C0118">
        <w:rPr>
          <w:b w:val="0"/>
          <w:bCs w:val="0"/>
          <w:sz w:val="22"/>
          <w:szCs w:val="22"/>
        </w:rPr>
        <w:t>Zugló</w:t>
      </w:r>
      <w:r w:rsidRPr="000C0118">
        <w:rPr>
          <w:b w:val="0"/>
          <w:bCs w:val="0"/>
          <w:sz w:val="22"/>
          <w:szCs w:val="22"/>
        </w:rPr>
        <w:t xml:space="preserve"> Önkormányzata által 202</w:t>
      </w:r>
      <w:r w:rsidR="00485EB3" w:rsidRPr="000C0118">
        <w:rPr>
          <w:b w:val="0"/>
          <w:bCs w:val="0"/>
          <w:sz w:val="22"/>
          <w:szCs w:val="22"/>
        </w:rPr>
        <w:t>5</w:t>
      </w:r>
      <w:r w:rsidRPr="000C0118">
        <w:rPr>
          <w:b w:val="0"/>
          <w:bCs w:val="0"/>
          <w:sz w:val="22"/>
          <w:szCs w:val="22"/>
        </w:rPr>
        <w:t>. évben biztosított …</w:t>
      </w:r>
      <w:r w:rsidR="00B436A8">
        <w:rPr>
          <w:b w:val="0"/>
          <w:bCs w:val="0"/>
          <w:sz w:val="22"/>
          <w:szCs w:val="22"/>
        </w:rPr>
        <w:t>…………….</w:t>
      </w:r>
      <w:r w:rsidRPr="000C0118">
        <w:rPr>
          <w:b w:val="0"/>
          <w:bCs w:val="0"/>
          <w:sz w:val="22"/>
          <w:szCs w:val="22"/>
        </w:rPr>
        <w:t xml:space="preserve"> </w:t>
      </w:r>
      <w:r w:rsidRPr="00B436A8">
        <w:rPr>
          <w:b w:val="0"/>
          <w:bCs w:val="0"/>
          <w:sz w:val="22"/>
          <w:szCs w:val="22"/>
        </w:rPr>
        <w:t>számú</w:t>
      </w:r>
      <w:r w:rsidR="00B436A8" w:rsidRPr="00B436A8">
        <w:rPr>
          <w:b w:val="0"/>
          <w:bCs w:val="0"/>
          <w:sz w:val="22"/>
          <w:szCs w:val="22"/>
        </w:rPr>
        <w:t xml:space="preserve"> „Az 1146 Budapest, Bethesda utca 4. szám alatti ingatlanban (29766/5 hrsz.) található felvonó cseréjéhez szükséges fejlesztési célú forrás biztosítása” tárgyú megállapodás alapján.</w:t>
      </w:r>
      <w:proofErr w:type="gramEnd"/>
    </w:p>
    <w:p w14:paraId="7E7D88B3" w14:textId="77777777" w:rsidR="00441F9A" w:rsidRPr="000C0118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6FC06114" w14:textId="68C37AC9" w:rsidR="00B52E29" w:rsidRPr="000C0118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0C0118">
        <w:rPr>
          <w:b w:val="0"/>
          <w:bCs w:val="0"/>
          <w:sz w:val="22"/>
          <w:szCs w:val="22"/>
        </w:rPr>
        <w:t>Átvevő a Megállapodás aláírásával tudomásul veszi</w:t>
      </w:r>
      <w:r w:rsidR="001D115A" w:rsidRPr="000C0118">
        <w:rPr>
          <w:b w:val="0"/>
          <w:bCs w:val="0"/>
          <w:sz w:val="22"/>
          <w:szCs w:val="22"/>
        </w:rPr>
        <w:t xml:space="preserve">, </w:t>
      </w:r>
      <w:r w:rsidRPr="000C0118">
        <w:rPr>
          <w:b w:val="0"/>
          <w:bCs w:val="0"/>
          <w:sz w:val="22"/>
          <w:szCs w:val="22"/>
        </w:rPr>
        <w:t xml:space="preserve">hogy az átvett </w:t>
      </w:r>
      <w:r w:rsidR="00200D49" w:rsidRPr="000C0118">
        <w:rPr>
          <w:b w:val="0"/>
          <w:bCs w:val="0"/>
          <w:sz w:val="22"/>
          <w:szCs w:val="22"/>
        </w:rPr>
        <w:t xml:space="preserve">Fejlesztési célú </w:t>
      </w:r>
      <w:r w:rsidR="00F72966">
        <w:rPr>
          <w:b w:val="0"/>
          <w:bCs w:val="0"/>
          <w:sz w:val="22"/>
          <w:szCs w:val="22"/>
        </w:rPr>
        <w:t>pénzeszköz</w:t>
      </w:r>
      <w:r w:rsidRPr="000C0118">
        <w:rPr>
          <w:b w:val="0"/>
          <w:bCs w:val="0"/>
          <w:sz w:val="22"/>
          <w:szCs w:val="22"/>
        </w:rPr>
        <w:t xml:space="preserve"> </w:t>
      </w:r>
      <w:r w:rsidR="00F72966">
        <w:rPr>
          <w:b w:val="0"/>
          <w:bCs w:val="0"/>
          <w:sz w:val="22"/>
          <w:szCs w:val="22"/>
        </w:rPr>
        <w:t>személyi juttatásra</w:t>
      </w:r>
      <w:r w:rsidRPr="000C0118">
        <w:rPr>
          <w:b w:val="0"/>
          <w:bCs w:val="0"/>
          <w:sz w:val="22"/>
          <w:szCs w:val="22"/>
        </w:rPr>
        <w:t xml:space="preserve"> nem számolható el.</w:t>
      </w:r>
    </w:p>
    <w:p w14:paraId="63D8CF37" w14:textId="77777777" w:rsidR="00441F9A" w:rsidRPr="000C0118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25938B9" w14:textId="14417C50" w:rsidR="00B52E29" w:rsidRPr="000C0118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0C0118">
        <w:rPr>
          <w:b w:val="0"/>
          <w:bCs w:val="0"/>
          <w:sz w:val="22"/>
          <w:szCs w:val="22"/>
        </w:rPr>
        <w:t xml:space="preserve">Átvevő tudomásul veszi, hogy jelen Megállapodásban </w:t>
      </w:r>
      <w:r w:rsidR="001D115A" w:rsidRPr="000C0118">
        <w:rPr>
          <w:b w:val="0"/>
          <w:bCs w:val="0"/>
          <w:sz w:val="22"/>
          <w:szCs w:val="22"/>
        </w:rPr>
        <w:t xml:space="preserve">a </w:t>
      </w:r>
      <w:r w:rsidR="003F55C3" w:rsidRPr="000C0118">
        <w:rPr>
          <w:b w:val="0"/>
          <w:bCs w:val="0"/>
          <w:sz w:val="22"/>
          <w:szCs w:val="22"/>
        </w:rPr>
        <w:t>Beruházás</w:t>
      </w:r>
      <w:r w:rsidR="001D115A" w:rsidRPr="000C0118">
        <w:rPr>
          <w:b w:val="0"/>
          <w:bCs w:val="0"/>
          <w:sz w:val="22"/>
          <w:szCs w:val="22"/>
        </w:rPr>
        <w:t xml:space="preserve"> tervezett befejezési</w:t>
      </w:r>
      <w:r w:rsidRPr="000C0118">
        <w:rPr>
          <w:b w:val="0"/>
          <w:bCs w:val="0"/>
          <w:sz w:val="22"/>
          <w:szCs w:val="22"/>
        </w:rPr>
        <w:t xml:space="preserve"> határidejeként megjelölt időpont utolsó napját követő teljesítési idejű számla nem kerülhet elszámolásra és a </w:t>
      </w:r>
      <w:r w:rsidR="00200D49" w:rsidRPr="000C0118">
        <w:rPr>
          <w:b w:val="0"/>
          <w:bCs w:val="0"/>
          <w:sz w:val="22"/>
          <w:szCs w:val="22"/>
        </w:rPr>
        <w:t xml:space="preserve">Fejlesztési célú </w:t>
      </w:r>
      <w:r w:rsidR="00F72966">
        <w:rPr>
          <w:b w:val="0"/>
          <w:bCs w:val="0"/>
          <w:sz w:val="22"/>
          <w:szCs w:val="22"/>
        </w:rPr>
        <w:t>pénzeszközbő</w:t>
      </w:r>
      <w:r w:rsidRPr="000C0118">
        <w:rPr>
          <w:b w:val="0"/>
          <w:bCs w:val="0"/>
          <w:sz w:val="22"/>
          <w:szCs w:val="22"/>
        </w:rPr>
        <w:t>l kiegyenlítésre.</w:t>
      </w:r>
      <w:r w:rsidR="00FA700D" w:rsidRPr="000C0118">
        <w:rPr>
          <w:b w:val="0"/>
          <w:bCs w:val="0"/>
          <w:sz w:val="22"/>
          <w:szCs w:val="22"/>
        </w:rPr>
        <w:t xml:space="preserve"> </w:t>
      </w:r>
      <w:r w:rsidR="00592023" w:rsidRPr="000C0118">
        <w:rPr>
          <w:b w:val="0"/>
          <w:bCs w:val="0"/>
          <w:sz w:val="22"/>
          <w:szCs w:val="22"/>
        </w:rPr>
        <w:t xml:space="preserve">Az elszámoláshoz legkorábban </w:t>
      </w:r>
      <w:r w:rsidR="00D85FB2" w:rsidRPr="000C0118">
        <w:rPr>
          <w:b w:val="0"/>
          <w:bCs w:val="0"/>
          <w:sz w:val="22"/>
          <w:szCs w:val="22"/>
        </w:rPr>
        <w:t>a Megállapodás megkötését követő</w:t>
      </w:r>
      <w:r w:rsidR="00592023" w:rsidRPr="000C0118">
        <w:rPr>
          <w:b w:val="0"/>
          <w:bCs w:val="0"/>
          <w:sz w:val="22"/>
          <w:szCs w:val="22"/>
        </w:rPr>
        <w:t xml:space="preserve"> </w:t>
      </w:r>
      <w:r w:rsidR="00AB7291" w:rsidRPr="000C0118">
        <w:rPr>
          <w:b w:val="0"/>
          <w:bCs w:val="0"/>
          <w:sz w:val="22"/>
          <w:szCs w:val="22"/>
        </w:rPr>
        <w:t>teljesítés</w:t>
      </w:r>
      <w:r w:rsidR="00D53352" w:rsidRPr="000C0118">
        <w:rPr>
          <w:b w:val="0"/>
          <w:bCs w:val="0"/>
          <w:sz w:val="22"/>
          <w:szCs w:val="22"/>
        </w:rPr>
        <w:t>i dátummal ellátott</w:t>
      </w:r>
      <w:r w:rsidR="00592023" w:rsidRPr="000C0118">
        <w:rPr>
          <w:b w:val="0"/>
          <w:bCs w:val="0"/>
          <w:sz w:val="22"/>
          <w:szCs w:val="22"/>
        </w:rPr>
        <w:t xml:space="preserve"> számviteli bizonylatokat lehet benyújtani</w:t>
      </w:r>
      <w:r w:rsidR="00AB7291" w:rsidRPr="000C0118">
        <w:rPr>
          <w:b w:val="0"/>
          <w:bCs w:val="0"/>
          <w:sz w:val="22"/>
          <w:szCs w:val="22"/>
        </w:rPr>
        <w:t>.</w:t>
      </w:r>
    </w:p>
    <w:p w14:paraId="735F32CB" w14:textId="77777777" w:rsidR="00441F9A" w:rsidRPr="000C0118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73E1DFCE" w14:textId="13D43DC6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0C0118">
        <w:rPr>
          <w:b w:val="0"/>
          <w:bCs w:val="0"/>
          <w:sz w:val="22"/>
          <w:szCs w:val="22"/>
        </w:rPr>
        <w:t xml:space="preserve">Átvevő tudomásul veszi, hogy amennyiben beszámolási kötelezettségének határidőre nem, vagy nem megfelelő módon tesz eleget, e kötelezettségének teljesítéséig Átadó újabb </w:t>
      </w:r>
      <w:r w:rsidR="00200D49" w:rsidRPr="000C0118">
        <w:rPr>
          <w:b w:val="0"/>
          <w:bCs w:val="0"/>
          <w:sz w:val="22"/>
          <w:szCs w:val="22"/>
        </w:rPr>
        <w:t>fejlesztési célú forrás</w:t>
      </w:r>
      <w:r w:rsidRPr="000C0118">
        <w:rPr>
          <w:b w:val="0"/>
          <w:bCs w:val="0"/>
          <w:sz w:val="22"/>
          <w:szCs w:val="22"/>
        </w:rPr>
        <w:t xml:space="preserve"> </w:t>
      </w:r>
      <w:r w:rsidR="00200D49" w:rsidRPr="000C0118">
        <w:rPr>
          <w:b w:val="0"/>
          <w:bCs w:val="0"/>
          <w:sz w:val="22"/>
          <w:szCs w:val="22"/>
        </w:rPr>
        <w:t xml:space="preserve">biztosítására irányuló </w:t>
      </w:r>
      <w:r w:rsidRPr="000C0118">
        <w:rPr>
          <w:b w:val="0"/>
          <w:bCs w:val="0"/>
          <w:sz w:val="22"/>
          <w:szCs w:val="22"/>
        </w:rPr>
        <w:t>megállapodást nem jogosult kötni Átvevővel.</w:t>
      </w:r>
      <w:r w:rsidR="006720D8" w:rsidRPr="000C0118">
        <w:rPr>
          <w:b w:val="0"/>
          <w:bCs w:val="0"/>
          <w:sz w:val="22"/>
          <w:szCs w:val="22"/>
        </w:rPr>
        <w:t xml:space="preserve"> Felek rögzítik, hogy a beszámolási kötelezettséggel való indokolatlan késedelem esetén, Átvevő köteles a késedelembe esés idejére a Fejlesztési célú </w:t>
      </w:r>
      <w:r w:rsidR="00F72966">
        <w:rPr>
          <w:b w:val="0"/>
          <w:bCs w:val="0"/>
          <w:sz w:val="22"/>
          <w:szCs w:val="22"/>
        </w:rPr>
        <w:t>pénzeszköz</w:t>
      </w:r>
      <w:r w:rsidR="006720D8" w:rsidRPr="000C0118">
        <w:rPr>
          <w:b w:val="0"/>
          <w:bCs w:val="0"/>
          <w:sz w:val="22"/>
          <w:szCs w:val="22"/>
        </w:rPr>
        <w:t xml:space="preserve"> teljes összege után számított jegybanki alapkamat</w:t>
      </w:r>
      <w:r w:rsidR="00551750" w:rsidRPr="000C0118">
        <w:rPr>
          <w:b w:val="0"/>
          <w:bCs w:val="0"/>
          <w:sz w:val="22"/>
          <w:szCs w:val="22"/>
        </w:rPr>
        <w:t xml:space="preserve">nak </w:t>
      </w:r>
      <w:r w:rsidR="006720D8" w:rsidRPr="000C0118">
        <w:rPr>
          <w:b w:val="0"/>
          <w:bCs w:val="0"/>
          <w:sz w:val="22"/>
          <w:szCs w:val="22"/>
        </w:rPr>
        <w:t>megfelelő mértékű összeget megfizetni</w:t>
      </w:r>
      <w:r w:rsidR="006A4E1D" w:rsidRPr="006B4CCD">
        <w:rPr>
          <w:b w:val="0"/>
          <w:bCs w:val="0"/>
          <w:sz w:val="22"/>
          <w:szCs w:val="22"/>
        </w:rPr>
        <w:t xml:space="preserve"> az Átadó részére.</w:t>
      </w:r>
    </w:p>
    <w:p w14:paraId="35A59D89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3B53D06E" w14:textId="12125172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Átadó a jelen Megállapodás teljesítéséről szóló szakmai és pénzügyi beszámoló</w:t>
      </w:r>
      <w:r w:rsidR="0002180C">
        <w:rPr>
          <w:b w:val="0"/>
          <w:bCs w:val="0"/>
          <w:sz w:val="22"/>
          <w:szCs w:val="22"/>
        </w:rPr>
        <w:t>t</w:t>
      </w:r>
      <w:r w:rsidRPr="006B4CCD">
        <w:rPr>
          <w:b w:val="0"/>
          <w:bCs w:val="0"/>
          <w:sz w:val="22"/>
          <w:szCs w:val="22"/>
        </w:rPr>
        <w:t xml:space="preserve"> kézhezvételét követő 30 napon belül azt átvizsgálja és írásban tájékoztatja Átvevőt annak elfogadásáról vagy esetleges észrevételeiről. </w:t>
      </w:r>
    </w:p>
    <w:p w14:paraId="529C06D0" w14:textId="77777777" w:rsidR="00200D49" w:rsidRPr="006B4CCD" w:rsidRDefault="00200D49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196FE9B3" w14:textId="087C36F7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Átvevő kötelezettséget vállal az Átadó által a szakmai és pénzügyi beszámolóra vonatkozó hiánypótlás kézhezvétel</w:t>
      </w:r>
      <w:r w:rsidR="00BC6A28" w:rsidRPr="006B4CCD">
        <w:rPr>
          <w:b w:val="0"/>
          <w:bCs w:val="0"/>
          <w:sz w:val="22"/>
          <w:szCs w:val="22"/>
        </w:rPr>
        <w:t>é</w:t>
      </w:r>
      <w:r w:rsidRPr="006B4CCD">
        <w:rPr>
          <w:b w:val="0"/>
          <w:bCs w:val="0"/>
          <w:sz w:val="22"/>
          <w:szCs w:val="22"/>
        </w:rPr>
        <w:t>től számított 15 napon belüli teljesítésére.</w:t>
      </w:r>
    </w:p>
    <w:p w14:paraId="159FA136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698D625" w14:textId="1CEE827D" w:rsidR="00B52E29" w:rsidRPr="006B4CCD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A szakmai és pénzügyi beszámoló elfogadásával Felek a Megállapodást kölcsönösen teljesítettnek tekintik.</w:t>
      </w:r>
    </w:p>
    <w:p w14:paraId="255A9791" w14:textId="77777777" w:rsidR="00441F9A" w:rsidRPr="006B4CCD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705C2B38" w14:textId="6F6C49ED" w:rsidR="00B52E29" w:rsidRPr="00957509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lastRenderedPageBreak/>
        <w:t xml:space="preserve">Ha az Átvevő által kitűzött cél – Átvevő önhibáján kívül - részben vagy egészben meghiúsul, ennek tényét Átvevő köteles haladéktalanul bejelenteni Átadónak, ezzel egyidejűleg az átadott </w:t>
      </w:r>
      <w:r w:rsidR="00200D49" w:rsidRPr="006B4CCD">
        <w:rPr>
          <w:b w:val="0"/>
          <w:bCs w:val="0"/>
          <w:sz w:val="22"/>
          <w:szCs w:val="22"/>
        </w:rPr>
        <w:t>Fejlesztési célú forrás</w:t>
      </w:r>
      <w:r w:rsidRPr="006B4CCD">
        <w:rPr>
          <w:b w:val="0"/>
          <w:bCs w:val="0"/>
          <w:sz w:val="22"/>
          <w:szCs w:val="22"/>
        </w:rPr>
        <w:t xml:space="preserve"> felhasznált </w:t>
      </w:r>
      <w:r w:rsidRPr="00957509">
        <w:rPr>
          <w:b w:val="0"/>
          <w:bCs w:val="0"/>
          <w:sz w:val="22"/>
          <w:szCs w:val="22"/>
        </w:rPr>
        <w:t xml:space="preserve">részéről a szakmai és pénzügyi beszámolót el kell készítenie és a fel nem használt, átadott </w:t>
      </w:r>
      <w:r w:rsidR="00200D49" w:rsidRPr="00957509">
        <w:rPr>
          <w:b w:val="0"/>
          <w:bCs w:val="0"/>
          <w:sz w:val="22"/>
          <w:szCs w:val="22"/>
        </w:rPr>
        <w:t>Fejlesztési célú forrás</w:t>
      </w:r>
      <w:r w:rsidRPr="00957509">
        <w:rPr>
          <w:b w:val="0"/>
          <w:bCs w:val="0"/>
          <w:sz w:val="22"/>
          <w:szCs w:val="22"/>
        </w:rPr>
        <w:t>t vissza kell utalnia Átadó részére.</w:t>
      </w:r>
    </w:p>
    <w:p w14:paraId="78ECAB8E" w14:textId="77777777" w:rsidR="00441F9A" w:rsidRPr="00957509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1AF3051F" w14:textId="505287E1" w:rsidR="00B52E29" w:rsidRPr="00957509" w:rsidRDefault="00B52E29" w:rsidP="006D44C8">
      <w:pPr>
        <w:pStyle w:val="Cmsor50"/>
        <w:keepNext/>
        <w:keepLines/>
        <w:numPr>
          <w:ilvl w:val="1"/>
          <w:numId w:val="25"/>
        </w:numPr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957509">
        <w:rPr>
          <w:b w:val="0"/>
          <w:bCs w:val="0"/>
          <w:sz w:val="22"/>
          <w:szCs w:val="22"/>
        </w:rPr>
        <w:t xml:space="preserve">Amennyiben Átvevő neki felróható okból a jelen Megállapodásban meghatározott célt nem teljesíti, úgy köteles az átadott </w:t>
      </w:r>
      <w:r w:rsidR="00200D49" w:rsidRPr="00957509">
        <w:rPr>
          <w:b w:val="0"/>
          <w:bCs w:val="0"/>
          <w:sz w:val="22"/>
          <w:szCs w:val="22"/>
        </w:rPr>
        <w:t xml:space="preserve">Fejlesztési célú </w:t>
      </w:r>
      <w:r w:rsidR="00F72966">
        <w:rPr>
          <w:b w:val="0"/>
          <w:bCs w:val="0"/>
          <w:sz w:val="22"/>
          <w:szCs w:val="22"/>
        </w:rPr>
        <w:t>pénzeszköz</w:t>
      </w:r>
      <w:r w:rsidRPr="00957509">
        <w:rPr>
          <w:b w:val="0"/>
          <w:bCs w:val="0"/>
          <w:sz w:val="22"/>
          <w:szCs w:val="22"/>
        </w:rPr>
        <w:t>t teljes egészében, Átadó által megjelölt határidőre Átadónak visszautalni.</w:t>
      </w:r>
    </w:p>
    <w:p w14:paraId="5AD60481" w14:textId="77777777" w:rsidR="00441F9A" w:rsidRPr="00957509" w:rsidRDefault="00441F9A" w:rsidP="006D44C8">
      <w:pPr>
        <w:pStyle w:val="Cmsor50"/>
        <w:keepNext/>
        <w:keepLines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28FFF311" w14:textId="0933B05D" w:rsidR="00B52E29" w:rsidRPr="00957509" w:rsidRDefault="00B52E29" w:rsidP="006D44C8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957509">
        <w:rPr>
          <w:b w:val="0"/>
          <w:bCs w:val="0"/>
          <w:sz w:val="22"/>
          <w:szCs w:val="22"/>
        </w:rPr>
        <w:t xml:space="preserve">Amennyiben Átadó megállapítja, hogy Átvevő az átadott </w:t>
      </w:r>
      <w:r w:rsidR="00200D49" w:rsidRPr="00957509">
        <w:rPr>
          <w:b w:val="0"/>
          <w:bCs w:val="0"/>
          <w:sz w:val="22"/>
          <w:szCs w:val="22"/>
        </w:rPr>
        <w:t xml:space="preserve">Fejlesztési célú </w:t>
      </w:r>
      <w:r w:rsidR="00F72966">
        <w:rPr>
          <w:b w:val="0"/>
          <w:bCs w:val="0"/>
          <w:sz w:val="22"/>
          <w:szCs w:val="22"/>
        </w:rPr>
        <w:t>pénzeszköz</w:t>
      </w:r>
      <w:r w:rsidRPr="00957509">
        <w:rPr>
          <w:b w:val="0"/>
          <w:bCs w:val="0"/>
          <w:sz w:val="22"/>
          <w:szCs w:val="22"/>
        </w:rPr>
        <w:t>t részben, vagy egészben szabálytalanul, nem szerződésszerűen használta fel, Átadó a Megállapodást az azonnali hatályú felmondás szabályai szerint, a nem jogszerűen, vagy nem szerződésszerűen felhasznált hozzájárulás összegének egyidejű visszakövetelése</w:t>
      </w:r>
      <w:r w:rsidR="00BC6A28" w:rsidRPr="00957509">
        <w:rPr>
          <w:b w:val="0"/>
          <w:bCs w:val="0"/>
          <w:sz w:val="22"/>
          <w:szCs w:val="22"/>
        </w:rPr>
        <w:t xml:space="preserve"> mellett jogosult megszüntetni.</w:t>
      </w:r>
    </w:p>
    <w:p w14:paraId="6A5AA741" w14:textId="77777777" w:rsidR="00AD41F0" w:rsidRPr="006B4CCD" w:rsidRDefault="00AD41F0" w:rsidP="006D44C8">
      <w:pPr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14:paraId="32CF4C32" w14:textId="0510B8C6" w:rsidR="00AD41F0" w:rsidRPr="006B4CCD" w:rsidRDefault="00AD41F0" w:rsidP="00B436A8">
      <w:pPr>
        <w:pStyle w:val="Listaszerbekezds"/>
        <w:widowControl w:val="0"/>
        <w:numPr>
          <w:ilvl w:val="0"/>
          <w:numId w:val="25"/>
        </w:numPr>
        <w:tabs>
          <w:tab w:val="left" w:pos="0"/>
        </w:tabs>
        <w:suppressAutoHyphens w:val="0"/>
        <w:spacing w:line="276" w:lineRule="auto"/>
        <w:ind w:left="0" w:firstLine="0"/>
        <w:contextualSpacing/>
        <w:jc w:val="both"/>
        <w:rPr>
          <w:rFonts w:ascii="Arial" w:hAnsi="Arial"/>
          <w:b/>
        </w:rPr>
      </w:pPr>
      <w:r w:rsidRPr="006B4CCD">
        <w:rPr>
          <w:rFonts w:ascii="Arial" w:hAnsi="Arial"/>
          <w:b/>
        </w:rPr>
        <w:t xml:space="preserve">A </w:t>
      </w:r>
      <w:r w:rsidR="008E2BEE">
        <w:rPr>
          <w:rFonts w:ascii="Arial" w:hAnsi="Arial"/>
          <w:b/>
        </w:rPr>
        <w:t>Beruházás</w:t>
      </w:r>
      <w:r w:rsidRPr="006B4CCD">
        <w:rPr>
          <w:rFonts w:ascii="Arial" w:hAnsi="Arial"/>
          <w:b/>
        </w:rPr>
        <w:t xml:space="preserve"> eredményeként létrejövő vagyonnövekmény </w:t>
      </w:r>
      <w:r w:rsidR="00BC6A28" w:rsidRPr="006B4CCD">
        <w:rPr>
          <w:rFonts w:ascii="Arial" w:hAnsi="Arial"/>
          <w:b/>
        </w:rPr>
        <w:t>tulajdonjogi</w:t>
      </w:r>
      <w:r w:rsidR="00AA2FAF" w:rsidRPr="006B4CCD">
        <w:rPr>
          <w:rFonts w:ascii="Arial" w:hAnsi="Arial"/>
          <w:b/>
        </w:rPr>
        <w:t xml:space="preserve">, </w:t>
      </w:r>
      <w:r w:rsidRPr="006B4CCD">
        <w:rPr>
          <w:rFonts w:ascii="Arial" w:hAnsi="Arial"/>
          <w:b/>
        </w:rPr>
        <w:t xml:space="preserve">számviteli </w:t>
      </w:r>
      <w:r w:rsidR="00AA2FAF" w:rsidRPr="006B4CCD">
        <w:rPr>
          <w:rFonts w:ascii="Arial" w:hAnsi="Arial"/>
          <w:b/>
        </w:rPr>
        <w:t xml:space="preserve">és üzemeltetési </w:t>
      </w:r>
      <w:r w:rsidRPr="006B4CCD">
        <w:rPr>
          <w:rFonts w:ascii="Arial" w:hAnsi="Arial"/>
          <w:b/>
        </w:rPr>
        <w:t>rendezése</w:t>
      </w:r>
    </w:p>
    <w:p w14:paraId="55AADD00" w14:textId="77777777" w:rsidR="00AD41F0" w:rsidRPr="006B4CCD" w:rsidRDefault="00AD41F0" w:rsidP="006D44C8">
      <w:pPr>
        <w:pStyle w:val="Listaszerbekezds"/>
        <w:spacing w:line="276" w:lineRule="auto"/>
        <w:ind w:left="426" w:hanging="426"/>
        <w:rPr>
          <w:b/>
          <w:bCs/>
        </w:rPr>
      </w:pPr>
    </w:p>
    <w:p w14:paraId="57D40453" w14:textId="2804154D" w:rsidR="00AA2FAF" w:rsidRPr="006B4CCD" w:rsidRDefault="00551750" w:rsidP="006D44C8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</w:t>
      </w:r>
      <w:r w:rsidR="00AD41F0" w:rsidRPr="006B4CCD">
        <w:rPr>
          <w:b w:val="0"/>
          <w:bCs w:val="0"/>
          <w:sz w:val="22"/>
          <w:szCs w:val="22"/>
        </w:rPr>
        <w:t xml:space="preserve">Felek rögzítik, hogy </w:t>
      </w:r>
      <w:bookmarkStart w:id="3" w:name="_Hlk113368683"/>
      <w:r w:rsidR="00AD41F0" w:rsidRPr="006B4CCD">
        <w:rPr>
          <w:b w:val="0"/>
          <w:bCs w:val="0"/>
          <w:sz w:val="22"/>
          <w:szCs w:val="22"/>
        </w:rPr>
        <w:t xml:space="preserve">a </w:t>
      </w:r>
      <w:r w:rsidR="008E2BEE">
        <w:rPr>
          <w:b w:val="0"/>
          <w:bCs w:val="0"/>
          <w:sz w:val="22"/>
          <w:szCs w:val="22"/>
        </w:rPr>
        <w:t>Beruházás</w:t>
      </w:r>
      <w:r w:rsidR="00AD41F0" w:rsidRPr="006B4CCD">
        <w:rPr>
          <w:b w:val="0"/>
          <w:bCs w:val="0"/>
          <w:sz w:val="22"/>
          <w:szCs w:val="22"/>
        </w:rPr>
        <w:t xml:space="preserve"> eredményeként létrejövő vagyonnövekmény </w:t>
      </w:r>
      <w:bookmarkEnd w:id="3"/>
      <w:r w:rsidR="008C4EE8" w:rsidRPr="006B4CCD">
        <w:rPr>
          <w:b w:val="0"/>
          <w:bCs w:val="0"/>
          <w:sz w:val="22"/>
          <w:szCs w:val="22"/>
        </w:rPr>
        <w:t>a P</w:t>
      </w:r>
      <w:r w:rsidR="006A4E1D" w:rsidRPr="006B4CCD">
        <w:rPr>
          <w:b w:val="0"/>
          <w:bCs w:val="0"/>
          <w:sz w:val="22"/>
          <w:szCs w:val="22"/>
        </w:rPr>
        <w:t>olgári Törvénykönyvről szóló 2013. évi V. törvény</w:t>
      </w:r>
      <w:r w:rsidR="00606282" w:rsidRPr="006B4CCD">
        <w:rPr>
          <w:b w:val="0"/>
          <w:bCs w:val="0"/>
          <w:sz w:val="22"/>
          <w:szCs w:val="22"/>
        </w:rPr>
        <w:t xml:space="preserve"> (a továbbiakban: </w:t>
      </w:r>
      <w:r w:rsidR="00606282" w:rsidRPr="00F83152">
        <w:rPr>
          <w:sz w:val="22"/>
          <w:szCs w:val="22"/>
        </w:rPr>
        <w:t>Ptk.</w:t>
      </w:r>
      <w:r w:rsidR="00606282" w:rsidRPr="006B4CCD">
        <w:rPr>
          <w:b w:val="0"/>
          <w:bCs w:val="0"/>
          <w:sz w:val="22"/>
          <w:szCs w:val="22"/>
        </w:rPr>
        <w:t xml:space="preserve">) </w:t>
      </w:r>
      <w:r w:rsidR="005E682B" w:rsidRPr="005E682B">
        <w:rPr>
          <w:b w:val="0"/>
          <w:bCs w:val="0"/>
          <w:sz w:val="22"/>
          <w:szCs w:val="22"/>
        </w:rPr>
        <w:t xml:space="preserve">5:15. § </w:t>
      </w:r>
      <w:r w:rsidR="00485EB3" w:rsidRPr="006B4CCD">
        <w:rPr>
          <w:b w:val="0"/>
          <w:bCs w:val="0"/>
          <w:sz w:val="22"/>
          <w:szCs w:val="22"/>
        </w:rPr>
        <w:t>szerinti</w:t>
      </w:r>
      <w:r w:rsidR="00AE52B4">
        <w:rPr>
          <w:b w:val="0"/>
          <w:bCs w:val="0"/>
          <w:sz w:val="22"/>
          <w:szCs w:val="22"/>
        </w:rPr>
        <w:t xml:space="preserve"> </w:t>
      </w:r>
      <w:r w:rsidR="005E682B">
        <w:rPr>
          <w:b w:val="0"/>
          <w:bCs w:val="0"/>
          <w:sz w:val="22"/>
          <w:szCs w:val="22"/>
        </w:rPr>
        <w:t>alkotórésznek minősül és osztja az Ingatlan jogi sorsát</w:t>
      </w:r>
      <w:r w:rsidR="001F6B25">
        <w:rPr>
          <w:b w:val="0"/>
          <w:bCs w:val="0"/>
          <w:sz w:val="22"/>
          <w:szCs w:val="22"/>
        </w:rPr>
        <w:t>.</w:t>
      </w:r>
    </w:p>
    <w:p w14:paraId="312716F5" w14:textId="77777777" w:rsidR="00AA2FAF" w:rsidRPr="006B4CCD" w:rsidRDefault="00AA2FAF" w:rsidP="006D44C8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16ED23BE" w14:textId="2B1FFD9D" w:rsidR="00AD41F0" w:rsidRDefault="00AA2FAF" w:rsidP="006D44C8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  </w:t>
      </w:r>
      <w:r w:rsidR="00F44D25" w:rsidRPr="006B4CCD">
        <w:rPr>
          <w:b w:val="0"/>
          <w:bCs w:val="0"/>
          <w:sz w:val="22"/>
          <w:szCs w:val="22"/>
        </w:rPr>
        <w:t xml:space="preserve">Felek rögzítik, hogy a </w:t>
      </w:r>
      <w:r w:rsidR="00F44D25">
        <w:rPr>
          <w:b w:val="0"/>
          <w:bCs w:val="0"/>
          <w:sz w:val="22"/>
          <w:szCs w:val="22"/>
        </w:rPr>
        <w:t xml:space="preserve">Beruházás </w:t>
      </w:r>
      <w:r w:rsidR="00F44D25" w:rsidRPr="006B4CCD">
        <w:rPr>
          <w:b w:val="0"/>
          <w:bCs w:val="0"/>
          <w:sz w:val="22"/>
          <w:szCs w:val="22"/>
        </w:rPr>
        <w:t xml:space="preserve">során létrejött vagyonnövekmény nyilvántartásba vételét és aktiválását </w:t>
      </w:r>
      <w:r w:rsidR="00C02EB3">
        <w:rPr>
          <w:b w:val="0"/>
          <w:bCs w:val="0"/>
          <w:sz w:val="22"/>
          <w:szCs w:val="22"/>
        </w:rPr>
        <w:t xml:space="preserve">a műszaki átadás-átvételi eljárás lezárását követően </w:t>
      </w:r>
      <w:r w:rsidR="00F44D25" w:rsidRPr="006B4CCD">
        <w:rPr>
          <w:b w:val="0"/>
          <w:bCs w:val="0"/>
          <w:sz w:val="22"/>
          <w:szCs w:val="22"/>
        </w:rPr>
        <w:t>az Átvevő végzi.</w:t>
      </w:r>
    </w:p>
    <w:p w14:paraId="25A20806" w14:textId="77777777" w:rsidR="00EC668F" w:rsidRPr="006B4CCD" w:rsidRDefault="00EC668F" w:rsidP="00EC668F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3521B7C7" w14:textId="747327F8" w:rsidR="00E51556" w:rsidRPr="006B4CCD" w:rsidRDefault="00E51556" w:rsidP="006D44C8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Felek rögzítik, hogy a </w:t>
      </w:r>
      <w:r w:rsidR="008E2BEE">
        <w:rPr>
          <w:b w:val="0"/>
          <w:bCs w:val="0"/>
          <w:sz w:val="22"/>
          <w:szCs w:val="22"/>
        </w:rPr>
        <w:t>Beruházás</w:t>
      </w:r>
      <w:r w:rsidRPr="006B4CCD">
        <w:rPr>
          <w:b w:val="0"/>
          <w:bCs w:val="0"/>
          <w:sz w:val="22"/>
          <w:szCs w:val="22"/>
        </w:rPr>
        <w:t xml:space="preserve"> eredményeként létrejövő vagyonnövekményt</w:t>
      </w:r>
      <w:r w:rsidRPr="006B4CCD">
        <w:t xml:space="preserve"> </w:t>
      </w:r>
      <w:r w:rsidRPr="006B4CCD">
        <w:rPr>
          <w:b w:val="0"/>
          <w:bCs w:val="0"/>
          <w:sz w:val="22"/>
          <w:szCs w:val="22"/>
        </w:rPr>
        <w:t xml:space="preserve">a jelen Megállapodás </w:t>
      </w:r>
      <w:r w:rsidR="006D44C8">
        <w:rPr>
          <w:b w:val="0"/>
          <w:bCs w:val="0"/>
          <w:sz w:val="22"/>
          <w:szCs w:val="22"/>
        </w:rPr>
        <w:t>2</w:t>
      </w:r>
      <w:r w:rsidRPr="006B4CCD">
        <w:rPr>
          <w:b w:val="0"/>
          <w:bCs w:val="0"/>
          <w:sz w:val="22"/>
          <w:szCs w:val="22"/>
        </w:rPr>
        <w:t>.</w:t>
      </w:r>
      <w:r w:rsidR="006D44C8">
        <w:rPr>
          <w:b w:val="0"/>
          <w:bCs w:val="0"/>
          <w:sz w:val="22"/>
          <w:szCs w:val="22"/>
        </w:rPr>
        <w:t>3.</w:t>
      </w:r>
      <w:r w:rsidRPr="006B4CCD">
        <w:rPr>
          <w:b w:val="0"/>
          <w:bCs w:val="0"/>
          <w:sz w:val="22"/>
          <w:szCs w:val="22"/>
        </w:rPr>
        <w:t xml:space="preserve"> pontjában rögzített műszaki átadás-átvételi eljárás lezárásának napjával a</w:t>
      </w:r>
      <w:r w:rsidR="00485EB3" w:rsidRPr="006B4CCD">
        <w:rPr>
          <w:b w:val="0"/>
          <w:bCs w:val="0"/>
          <w:sz w:val="22"/>
          <w:szCs w:val="22"/>
        </w:rPr>
        <w:t xml:space="preserve"> BFVK Zrt</w:t>
      </w:r>
      <w:r w:rsidRPr="006B4CCD">
        <w:rPr>
          <w:b w:val="0"/>
          <w:bCs w:val="0"/>
          <w:sz w:val="22"/>
          <w:szCs w:val="22"/>
        </w:rPr>
        <w:t>. veszi üzemeltetésbe.</w:t>
      </w:r>
    </w:p>
    <w:p w14:paraId="2280E23A" w14:textId="77777777" w:rsidR="00AD41F0" w:rsidRPr="006B4CCD" w:rsidRDefault="00AD41F0" w:rsidP="006D44C8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</w:p>
    <w:p w14:paraId="4573995F" w14:textId="71234EE1" w:rsidR="00AD41F0" w:rsidRPr="006B4CCD" w:rsidRDefault="00441F9A" w:rsidP="006D44C8">
      <w:pPr>
        <w:pStyle w:val="Cmsor50"/>
        <w:keepNext/>
        <w:keepLines/>
        <w:numPr>
          <w:ilvl w:val="1"/>
          <w:numId w:val="25"/>
        </w:numPr>
        <w:shd w:val="clear" w:color="auto" w:fill="auto"/>
        <w:tabs>
          <w:tab w:val="left" w:pos="367"/>
        </w:tabs>
        <w:spacing w:line="276" w:lineRule="auto"/>
        <w:ind w:left="0" w:firstLine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 xml:space="preserve">   </w:t>
      </w:r>
      <w:r w:rsidR="00AD41F0" w:rsidRPr="006B4CCD">
        <w:rPr>
          <w:b w:val="0"/>
          <w:bCs w:val="0"/>
          <w:sz w:val="22"/>
          <w:szCs w:val="22"/>
        </w:rPr>
        <w:t xml:space="preserve">Felek rögzítik, hogy </w:t>
      </w:r>
      <w:r w:rsidR="00E51556" w:rsidRPr="006B4CCD">
        <w:rPr>
          <w:b w:val="0"/>
          <w:bCs w:val="0"/>
          <w:sz w:val="22"/>
          <w:szCs w:val="22"/>
        </w:rPr>
        <w:t xml:space="preserve">a </w:t>
      </w:r>
      <w:r w:rsidR="00485EB3" w:rsidRPr="006B4CCD">
        <w:rPr>
          <w:b w:val="0"/>
          <w:bCs w:val="0"/>
          <w:sz w:val="22"/>
          <w:szCs w:val="22"/>
        </w:rPr>
        <w:t xml:space="preserve">BFVK </w:t>
      </w:r>
      <w:r w:rsidR="00AD41F0" w:rsidRPr="006B4CCD">
        <w:rPr>
          <w:b w:val="0"/>
          <w:bCs w:val="0"/>
          <w:sz w:val="22"/>
          <w:szCs w:val="22"/>
        </w:rPr>
        <w:t xml:space="preserve">Zrt. jogosult a </w:t>
      </w:r>
      <w:r w:rsidR="008E2BEE">
        <w:rPr>
          <w:b w:val="0"/>
          <w:bCs w:val="0"/>
          <w:sz w:val="22"/>
          <w:szCs w:val="22"/>
        </w:rPr>
        <w:t>Beruházás</w:t>
      </w:r>
      <w:r w:rsidR="00E51556" w:rsidRPr="006B4CCD">
        <w:rPr>
          <w:b w:val="0"/>
          <w:bCs w:val="0"/>
          <w:sz w:val="22"/>
          <w:szCs w:val="22"/>
        </w:rPr>
        <w:t xml:space="preserve"> </w:t>
      </w:r>
      <w:r w:rsidR="00AD41F0" w:rsidRPr="006B4CCD">
        <w:rPr>
          <w:b w:val="0"/>
          <w:bCs w:val="0"/>
          <w:sz w:val="22"/>
          <w:szCs w:val="22"/>
        </w:rPr>
        <w:t>tekintetében a jótállási és szavatossági jogok érvényesítésére a</w:t>
      </w:r>
      <w:r w:rsidR="006D44C8">
        <w:rPr>
          <w:b w:val="0"/>
          <w:bCs w:val="0"/>
          <w:sz w:val="22"/>
          <w:szCs w:val="22"/>
        </w:rPr>
        <w:t>z 1.8. pont szerinti</w:t>
      </w:r>
      <w:r w:rsidR="00AD41F0" w:rsidRPr="006B4CCD">
        <w:rPr>
          <w:b w:val="0"/>
          <w:bCs w:val="0"/>
          <w:sz w:val="22"/>
          <w:szCs w:val="22"/>
        </w:rPr>
        <w:t xml:space="preserve"> </w:t>
      </w:r>
      <w:r w:rsidR="006D44C8">
        <w:rPr>
          <w:b w:val="0"/>
          <w:bCs w:val="0"/>
          <w:sz w:val="22"/>
          <w:szCs w:val="22"/>
        </w:rPr>
        <w:t>közbeszerzési eljáráson nyertes v</w:t>
      </w:r>
      <w:r w:rsidR="00AD41F0" w:rsidRPr="006B4CCD">
        <w:rPr>
          <w:b w:val="0"/>
          <w:bCs w:val="0"/>
          <w:sz w:val="22"/>
          <w:szCs w:val="22"/>
        </w:rPr>
        <w:t>állalkozóval szemben.</w:t>
      </w:r>
    </w:p>
    <w:p w14:paraId="36A9C6E2" w14:textId="77777777" w:rsidR="00AD41F0" w:rsidRPr="006B4CCD" w:rsidRDefault="00AD41F0" w:rsidP="006D44C8">
      <w:pPr>
        <w:pStyle w:val="Szvegtrzs20"/>
        <w:shd w:val="clear" w:color="auto" w:fill="auto"/>
        <w:tabs>
          <w:tab w:val="left" w:pos="8647"/>
        </w:tabs>
        <w:spacing w:after="0" w:line="276" w:lineRule="auto"/>
        <w:ind w:right="380"/>
        <w:rPr>
          <w:sz w:val="22"/>
          <w:szCs w:val="22"/>
        </w:rPr>
      </w:pPr>
    </w:p>
    <w:p w14:paraId="2A3F954F" w14:textId="6E28197D" w:rsidR="00AD41F0" w:rsidRPr="006B4CCD" w:rsidRDefault="00441F9A" w:rsidP="006D44C8">
      <w:pPr>
        <w:pStyle w:val="Cmsor50"/>
        <w:keepNext/>
        <w:keepLines/>
        <w:numPr>
          <w:ilvl w:val="0"/>
          <w:numId w:val="25"/>
        </w:numPr>
        <w:shd w:val="clear" w:color="auto" w:fill="auto"/>
        <w:tabs>
          <w:tab w:val="left" w:pos="367"/>
        </w:tabs>
        <w:spacing w:line="276" w:lineRule="auto"/>
        <w:ind w:left="142" w:hanging="142"/>
        <w:jc w:val="both"/>
        <w:rPr>
          <w:sz w:val="22"/>
          <w:szCs w:val="22"/>
        </w:rPr>
      </w:pPr>
      <w:r w:rsidRPr="006B4CCD">
        <w:rPr>
          <w:sz w:val="22"/>
          <w:szCs w:val="22"/>
        </w:rPr>
        <w:t xml:space="preserve">  </w:t>
      </w:r>
      <w:r w:rsidR="00AD41F0" w:rsidRPr="006B4CCD">
        <w:rPr>
          <w:sz w:val="22"/>
          <w:szCs w:val="22"/>
        </w:rPr>
        <w:t>Ellenőrzés</w:t>
      </w:r>
    </w:p>
    <w:p w14:paraId="644FBCEE" w14:textId="77777777" w:rsidR="00AD41F0" w:rsidRPr="006B4CCD" w:rsidRDefault="00AD41F0" w:rsidP="006D44C8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sz w:val="22"/>
          <w:szCs w:val="22"/>
        </w:rPr>
      </w:pPr>
    </w:p>
    <w:p w14:paraId="553CE145" w14:textId="0E256B2C" w:rsidR="00AD41F0" w:rsidRPr="006B4CCD" w:rsidRDefault="00AD41F0" w:rsidP="006D44C8">
      <w:pPr>
        <w:pStyle w:val="Cmsor50"/>
        <w:keepNext/>
        <w:keepLines/>
        <w:shd w:val="clear" w:color="auto" w:fill="auto"/>
        <w:tabs>
          <w:tab w:val="left" w:pos="367"/>
        </w:tabs>
        <w:spacing w:line="276" w:lineRule="auto"/>
        <w:ind w:left="0"/>
        <w:jc w:val="both"/>
        <w:rPr>
          <w:b w:val="0"/>
          <w:bCs w:val="0"/>
          <w:sz w:val="22"/>
          <w:szCs w:val="22"/>
        </w:rPr>
      </w:pPr>
      <w:r w:rsidRPr="006B4CCD">
        <w:rPr>
          <w:b w:val="0"/>
          <w:bCs w:val="0"/>
          <w:sz w:val="22"/>
          <w:szCs w:val="22"/>
        </w:rPr>
        <w:t>A Felek megállapodnak abban, hogy a</w:t>
      </w:r>
      <w:r w:rsidR="008E2BEE">
        <w:rPr>
          <w:b w:val="0"/>
          <w:bCs w:val="0"/>
          <w:sz w:val="22"/>
          <w:szCs w:val="22"/>
        </w:rPr>
        <w:t xml:space="preserve"> Beruházás</w:t>
      </w:r>
      <w:r w:rsidRPr="006B4CCD">
        <w:rPr>
          <w:b w:val="0"/>
          <w:bCs w:val="0"/>
          <w:sz w:val="22"/>
          <w:szCs w:val="22"/>
        </w:rPr>
        <w:t xml:space="preserve"> megvalósítását, a jelen Megállapodásban rögzített kerületi forrás felhasználását a</w:t>
      </w:r>
      <w:r w:rsidR="00EB28E7" w:rsidRPr="006B4CCD">
        <w:rPr>
          <w:b w:val="0"/>
          <w:bCs w:val="0"/>
          <w:sz w:val="22"/>
          <w:szCs w:val="22"/>
        </w:rPr>
        <w:t>z Átadó</w:t>
      </w:r>
      <w:r w:rsidRPr="006B4CCD">
        <w:rPr>
          <w:b w:val="0"/>
          <w:bCs w:val="0"/>
          <w:sz w:val="22"/>
          <w:szCs w:val="22"/>
        </w:rPr>
        <w:t xml:space="preserve"> jogosult bármikor ellenőrizni, azzal, hogy ezen ellenőrzési jogát minden esetben a</w:t>
      </w:r>
      <w:r w:rsidR="00EB28E7" w:rsidRPr="006B4CCD">
        <w:rPr>
          <w:b w:val="0"/>
          <w:bCs w:val="0"/>
          <w:sz w:val="22"/>
          <w:szCs w:val="22"/>
        </w:rPr>
        <w:t xml:space="preserve">z Átvevőn </w:t>
      </w:r>
      <w:r w:rsidRPr="006B4CCD">
        <w:rPr>
          <w:b w:val="0"/>
          <w:bCs w:val="0"/>
          <w:sz w:val="22"/>
          <w:szCs w:val="22"/>
        </w:rPr>
        <w:t>keresztül, vele egyeztetve gyakorolhatja.</w:t>
      </w:r>
      <w:bookmarkStart w:id="4" w:name="_Hlk113363256"/>
    </w:p>
    <w:bookmarkEnd w:id="4"/>
    <w:p w14:paraId="5F3A3406" w14:textId="77777777" w:rsidR="004A7A41" w:rsidRPr="006B4CCD" w:rsidRDefault="004A7A41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6EAA897" w14:textId="0B5DD0B2" w:rsidR="008E0902" w:rsidRPr="006B4CCD" w:rsidRDefault="008E0902" w:rsidP="006D44C8">
      <w:pPr>
        <w:pStyle w:val="Listaszerbekezds"/>
        <w:numPr>
          <w:ilvl w:val="0"/>
          <w:numId w:val="25"/>
        </w:numPr>
        <w:spacing w:line="276" w:lineRule="auto"/>
        <w:ind w:left="426" w:hanging="426"/>
        <w:jc w:val="both"/>
        <w:textAlignment w:val="baseline"/>
        <w:rPr>
          <w:rFonts w:ascii="Arial" w:hAnsi="Arial" w:cs="Arial"/>
          <w:b/>
          <w:bCs/>
        </w:rPr>
      </w:pPr>
      <w:r w:rsidRPr="006B4CCD">
        <w:rPr>
          <w:rFonts w:ascii="Arial" w:hAnsi="Arial" w:cs="Arial"/>
          <w:b/>
          <w:bCs/>
        </w:rPr>
        <w:t>Kapcsolattart</w:t>
      </w:r>
      <w:r w:rsidR="00A659A2" w:rsidRPr="006B4CCD">
        <w:rPr>
          <w:rFonts w:ascii="Arial" w:hAnsi="Arial" w:cs="Arial"/>
          <w:b/>
          <w:bCs/>
        </w:rPr>
        <w:t>ás</w:t>
      </w:r>
    </w:p>
    <w:p w14:paraId="2F1E44DA" w14:textId="77777777" w:rsidR="005862B5" w:rsidRPr="006B4CCD" w:rsidRDefault="005862B5" w:rsidP="00EC668F">
      <w:pPr>
        <w:pStyle w:val="Szvegtrzs"/>
        <w:widowControl w:val="0"/>
        <w:suppressAutoHyphens w:val="0"/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4DE0A512" w14:textId="420334EA" w:rsidR="005862B5" w:rsidRDefault="000773AD" w:rsidP="006D44C8">
      <w:pPr>
        <w:pStyle w:val="Szvegtrzs"/>
        <w:widowControl w:val="0"/>
        <w:numPr>
          <w:ilvl w:val="0"/>
          <w:numId w:val="21"/>
        </w:numPr>
        <w:suppressAutoHyphens w:val="0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Átadó részéről</w:t>
      </w:r>
      <w:r w:rsidR="00EC668F">
        <w:rPr>
          <w:rFonts w:ascii="Arial" w:hAnsi="Arial" w:cs="Arial"/>
          <w:sz w:val="22"/>
          <w:szCs w:val="22"/>
        </w:rPr>
        <w:t xml:space="preserve"> teljesítés igazolásra jogosult és szakmai ügyekben kijelölt kapcsolattartója</w:t>
      </w:r>
      <w:r w:rsidRPr="006B4CCD">
        <w:rPr>
          <w:rFonts w:ascii="Arial" w:hAnsi="Arial" w:cs="Arial"/>
          <w:sz w:val="22"/>
          <w:szCs w:val="22"/>
        </w:rPr>
        <w:t>:</w:t>
      </w:r>
    </w:p>
    <w:p w14:paraId="1989E8CD" w14:textId="77777777" w:rsidR="00293CB0" w:rsidRDefault="00293CB0" w:rsidP="00293CB0">
      <w:pPr>
        <w:pStyle w:val="Szvegtrzs"/>
        <w:widowControl w:val="0"/>
        <w:suppressAutoHyphens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Budapest Főváros XIV. Kerület Zuglói Polgármesteri Hivatal </w:t>
      </w:r>
    </w:p>
    <w:p w14:paraId="66CB772B" w14:textId="7F34E0E9" w:rsidR="00293CB0" w:rsidRDefault="00293CB0" w:rsidP="00293CB0">
      <w:pPr>
        <w:pStyle w:val="Szvegtrzs"/>
        <w:widowControl w:val="0"/>
        <w:suppressAutoHyphens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Léhmann Balázs főosztályvezető </w:t>
      </w:r>
    </w:p>
    <w:p w14:paraId="3D5B6D04" w14:textId="1017A32C" w:rsidR="00293CB0" w:rsidRDefault="00293CB0" w:rsidP="00293CB0">
      <w:pPr>
        <w:pStyle w:val="Szvegtrzs"/>
        <w:widowControl w:val="0"/>
        <w:suppressAutoHyphens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 w:rsidR="009962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+36 1 872 9367; +36 70 331 3980</w:t>
      </w:r>
    </w:p>
    <w:p w14:paraId="51C0B4AB" w14:textId="65867C38" w:rsidR="00D2117D" w:rsidRDefault="00293CB0" w:rsidP="005B40E2">
      <w:pPr>
        <w:pStyle w:val="Szvegtrzs"/>
        <w:widowControl w:val="0"/>
        <w:suppressAutoHyphens w:val="0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lehmann.balazs@zuglo.hu</w:t>
      </w:r>
    </w:p>
    <w:p w14:paraId="612B9024" w14:textId="77777777" w:rsidR="00293CB0" w:rsidRPr="006B4CCD" w:rsidRDefault="00293CB0" w:rsidP="005B40E2">
      <w:pPr>
        <w:pStyle w:val="Szvegtrzs"/>
        <w:widowControl w:val="0"/>
        <w:suppressAutoHyphens w:val="0"/>
        <w:ind w:left="720"/>
        <w:rPr>
          <w:rFonts w:ascii="Arial" w:hAnsi="Arial" w:cs="Arial"/>
          <w:sz w:val="22"/>
          <w:szCs w:val="22"/>
        </w:rPr>
      </w:pPr>
    </w:p>
    <w:p w14:paraId="7A689350" w14:textId="67A63372" w:rsidR="00D37963" w:rsidRPr="006B4CCD" w:rsidRDefault="00DA0039" w:rsidP="00D2117D">
      <w:pPr>
        <w:pStyle w:val="Szvegtrzs"/>
        <w:widowControl w:val="0"/>
        <w:numPr>
          <w:ilvl w:val="0"/>
          <w:numId w:val="21"/>
        </w:numPr>
        <w:suppressAutoHyphens w:val="0"/>
        <w:ind w:left="714" w:hanging="357"/>
        <w:jc w:val="left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Átvevő részéről</w:t>
      </w:r>
      <w:r w:rsidR="00EC668F">
        <w:rPr>
          <w:rFonts w:ascii="Arial" w:hAnsi="Arial" w:cs="Arial"/>
          <w:sz w:val="22"/>
          <w:szCs w:val="22"/>
        </w:rPr>
        <w:t xml:space="preserve"> </w:t>
      </w:r>
      <w:r w:rsidR="00EC668F" w:rsidRPr="006B4CCD">
        <w:rPr>
          <w:rFonts w:ascii="Arial" w:hAnsi="Arial" w:cs="Arial"/>
          <w:sz w:val="22"/>
          <w:szCs w:val="22"/>
        </w:rPr>
        <w:t xml:space="preserve">szakmai </w:t>
      </w:r>
      <w:r w:rsidR="00EC668F">
        <w:rPr>
          <w:rFonts w:ascii="Arial" w:hAnsi="Arial" w:cs="Arial"/>
          <w:sz w:val="22"/>
          <w:szCs w:val="22"/>
        </w:rPr>
        <w:t xml:space="preserve">és teljesítéssel kapcsolatos </w:t>
      </w:r>
      <w:r w:rsidR="00EC668F" w:rsidRPr="006B4CCD">
        <w:rPr>
          <w:rFonts w:ascii="Arial" w:hAnsi="Arial" w:cs="Arial"/>
          <w:sz w:val="22"/>
          <w:szCs w:val="22"/>
        </w:rPr>
        <w:t>ügyekben kijelölt kapcsolattartója</w:t>
      </w:r>
      <w:r w:rsidRPr="006B4CCD">
        <w:rPr>
          <w:rFonts w:ascii="Arial" w:hAnsi="Arial" w:cs="Arial"/>
          <w:sz w:val="22"/>
          <w:szCs w:val="22"/>
        </w:rPr>
        <w:t>:</w:t>
      </w:r>
    </w:p>
    <w:p w14:paraId="2B8CC69E" w14:textId="77777777" w:rsidR="0079729D" w:rsidRDefault="0079729D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71BA5F3D" w14:textId="6F124923" w:rsidR="00526F16" w:rsidRPr="000F6828" w:rsidRDefault="00526F16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Budapest Főváros Főpolgármesteri Hivatal</w:t>
      </w:r>
    </w:p>
    <w:p w14:paraId="15E4AB30" w14:textId="59002B8D" w:rsidR="00526F16" w:rsidRPr="000F6828" w:rsidRDefault="00526F16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Hivatalüzemeltetési és Intézményfejlesztési Főosztály</w:t>
      </w:r>
    </w:p>
    <w:p w14:paraId="00880604" w14:textId="77777777" w:rsidR="00526F16" w:rsidRPr="000F6828" w:rsidRDefault="00526F16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Név:</w:t>
      </w:r>
      <w:r w:rsidRPr="000F6828">
        <w:rPr>
          <w:rFonts w:ascii="Arial" w:hAnsi="Arial" w:cs="Arial"/>
          <w:sz w:val="22"/>
          <w:szCs w:val="22"/>
        </w:rPr>
        <w:tab/>
      </w:r>
      <w:r w:rsidRPr="000F6828">
        <w:rPr>
          <w:rFonts w:ascii="Arial" w:hAnsi="Arial" w:cs="Arial"/>
          <w:sz w:val="22"/>
          <w:szCs w:val="22"/>
        </w:rPr>
        <w:tab/>
        <w:t>Szabó Nándor főosztályvezető</w:t>
      </w:r>
    </w:p>
    <w:p w14:paraId="7D5B760E" w14:textId="77777777" w:rsidR="00526F16" w:rsidRPr="000F6828" w:rsidRDefault="00526F16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Telefon:</w:t>
      </w:r>
      <w:r w:rsidRPr="000F6828">
        <w:rPr>
          <w:rFonts w:ascii="Arial" w:hAnsi="Arial" w:cs="Arial"/>
          <w:sz w:val="22"/>
          <w:szCs w:val="22"/>
        </w:rPr>
        <w:tab/>
      </w:r>
      <w:r w:rsidRPr="000F6828">
        <w:rPr>
          <w:rFonts w:ascii="Arial" w:hAnsi="Arial" w:cs="Arial"/>
          <w:sz w:val="22"/>
          <w:szCs w:val="22"/>
        </w:rPr>
        <w:tab/>
        <w:t>+36 1 327 1749, +36 20 9351079</w:t>
      </w:r>
    </w:p>
    <w:p w14:paraId="2219CBB0" w14:textId="545F850A" w:rsidR="00192AB6" w:rsidRDefault="00526F16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E-mail:</w:t>
      </w:r>
      <w:r w:rsidRPr="000F6828">
        <w:rPr>
          <w:rFonts w:ascii="Arial" w:hAnsi="Arial" w:cs="Arial"/>
          <w:sz w:val="22"/>
          <w:szCs w:val="22"/>
        </w:rPr>
        <w:tab/>
      </w:r>
      <w:r w:rsidRPr="000F6828">
        <w:rPr>
          <w:rFonts w:ascii="Arial" w:hAnsi="Arial" w:cs="Arial"/>
          <w:sz w:val="22"/>
          <w:szCs w:val="22"/>
        </w:rPr>
        <w:tab/>
      </w:r>
      <w:hyperlink r:id="rId8" w:history="1">
        <w:r w:rsidR="006D44C8" w:rsidRPr="00AB50C3">
          <w:rPr>
            <w:rStyle w:val="Hiperhivatkozs"/>
            <w:rFonts w:ascii="Arial" w:hAnsi="Arial" w:cs="Arial"/>
            <w:sz w:val="22"/>
            <w:szCs w:val="22"/>
          </w:rPr>
          <w:t>szabo.nandor@budapest.hu</w:t>
        </w:r>
      </w:hyperlink>
      <w:r w:rsidRPr="000F6828">
        <w:rPr>
          <w:rFonts w:ascii="Arial" w:hAnsi="Arial" w:cs="Arial"/>
          <w:sz w:val="22"/>
          <w:szCs w:val="22"/>
        </w:rPr>
        <w:t>;</w:t>
      </w:r>
    </w:p>
    <w:p w14:paraId="27C37831" w14:textId="77777777" w:rsidR="006D44C8" w:rsidRDefault="006D44C8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35EB086B" w14:textId="10E9626D" w:rsidR="000F6828" w:rsidRPr="006B4CCD" w:rsidRDefault="000F6828" w:rsidP="006D44C8">
      <w:pPr>
        <w:pStyle w:val="Szvegtrzs"/>
        <w:widowControl w:val="0"/>
        <w:suppressAutoHyphens w:val="0"/>
        <w:spacing w:line="276" w:lineRule="auto"/>
        <w:ind w:left="714" w:hanging="714"/>
        <w:jc w:val="left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A Megállapodás szakmai kapcsolattartója:</w:t>
      </w:r>
    </w:p>
    <w:p w14:paraId="2671D135" w14:textId="77777777" w:rsidR="000F6828" w:rsidRDefault="000F6828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  <w:highlight w:val="yellow"/>
        </w:rPr>
      </w:pPr>
    </w:p>
    <w:p w14:paraId="12A3567B" w14:textId="7EF2EC5F" w:rsidR="000F6828" w:rsidRDefault="000F6828" w:rsidP="006D44C8">
      <w:pPr>
        <w:pStyle w:val="Szvegtrzs"/>
        <w:widowControl w:val="0"/>
        <w:numPr>
          <w:ilvl w:val="0"/>
          <w:numId w:val="32"/>
        </w:numPr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Átadó részéről:</w:t>
      </w:r>
    </w:p>
    <w:p w14:paraId="2356CFDF" w14:textId="77777777" w:rsidR="00293CB0" w:rsidRDefault="00293CB0" w:rsidP="005B40E2">
      <w:pPr>
        <w:pStyle w:val="Szvegtrzs"/>
        <w:widowControl w:val="0"/>
        <w:suppressAutoHyphens w:val="0"/>
        <w:ind w:left="357"/>
        <w:rPr>
          <w:rFonts w:ascii="Arial" w:hAnsi="Arial" w:cs="Arial"/>
          <w:sz w:val="22"/>
          <w:szCs w:val="22"/>
        </w:rPr>
      </w:pPr>
      <w:bookmarkStart w:id="5" w:name="_Hlk194912561"/>
      <w:r>
        <w:rPr>
          <w:rFonts w:ascii="Arial" w:hAnsi="Arial" w:cs="Arial"/>
          <w:sz w:val="22"/>
          <w:szCs w:val="22"/>
        </w:rPr>
        <w:t xml:space="preserve">Budapest Főváros XIV. Kerület Zuglói Polgármesteri Hivatal </w:t>
      </w:r>
    </w:p>
    <w:p w14:paraId="54716318" w14:textId="77777777" w:rsidR="00293CB0" w:rsidRDefault="00293CB0" w:rsidP="005B40E2">
      <w:pPr>
        <w:pStyle w:val="Szvegtrzs"/>
        <w:widowControl w:val="0"/>
        <w:suppressAutoHyphens w:val="0"/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Név: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Léhmann Balázs főosztályvezető </w:t>
      </w:r>
    </w:p>
    <w:p w14:paraId="1CF37BB1" w14:textId="75DB77BE" w:rsidR="00293CB0" w:rsidRDefault="00293CB0" w:rsidP="005B40E2">
      <w:pPr>
        <w:pStyle w:val="Szvegtrzs"/>
        <w:widowControl w:val="0"/>
        <w:suppressAutoHyphens w:val="0"/>
        <w:ind w:firstLine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Telefon:</w:t>
      </w:r>
      <w:r>
        <w:rPr>
          <w:rFonts w:ascii="Arial" w:hAnsi="Arial" w:cs="Arial"/>
          <w:sz w:val="22"/>
          <w:szCs w:val="22"/>
        </w:rPr>
        <w:tab/>
      </w:r>
      <w:r w:rsidR="009962A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+36 1 872 9367; +36 70 331 3980</w:t>
      </w:r>
    </w:p>
    <w:p w14:paraId="0326598C" w14:textId="77777777" w:rsidR="00293CB0" w:rsidRDefault="00293CB0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lehmann.balazs@zuglo.hu</w:t>
      </w:r>
      <w:r w:rsidDel="00293CB0">
        <w:rPr>
          <w:rFonts w:ascii="Arial" w:hAnsi="Arial" w:cs="Arial"/>
          <w:sz w:val="22"/>
          <w:szCs w:val="22"/>
        </w:rPr>
        <w:t xml:space="preserve"> </w:t>
      </w:r>
    </w:p>
    <w:bookmarkEnd w:id="5"/>
    <w:p w14:paraId="376C6DFE" w14:textId="77777777" w:rsidR="000F6828" w:rsidRDefault="000F6828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0ED64BE3" w14:textId="76335B9D" w:rsidR="000F6828" w:rsidRPr="006B4CCD" w:rsidRDefault="000F6828" w:rsidP="006D44C8">
      <w:pPr>
        <w:pStyle w:val="Szvegtrzs"/>
        <w:widowControl w:val="0"/>
        <w:numPr>
          <w:ilvl w:val="0"/>
          <w:numId w:val="32"/>
        </w:numPr>
        <w:suppressAutoHyphens w:val="0"/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Átvevő részéről:</w:t>
      </w:r>
    </w:p>
    <w:p w14:paraId="48DD5CA5" w14:textId="77777777" w:rsidR="000F6828" w:rsidRDefault="000F6828" w:rsidP="006D44C8">
      <w:pPr>
        <w:pStyle w:val="Szvegtrzs"/>
        <w:widowControl w:val="0"/>
        <w:suppressAutoHyphens w:val="0"/>
        <w:spacing w:line="276" w:lineRule="auto"/>
        <w:ind w:left="357"/>
        <w:rPr>
          <w:rFonts w:ascii="Arial" w:hAnsi="Arial" w:cs="Arial"/>
          <w:sz w:val="22"/>
          <w:szCs w:val="22"/>
        </w:rPr>
      </w:pPr>
    </w:p>
    <w:p w14:paraId="36C10FF2" w14:textId="77777777" w:rsidR="000F6828" w:rsidRPr="000F6828" w:rsidRDefault="000F6828" w:rsidP="006D44C8">
      <w:pPr>
        <w:pStyle w:val="Szvegtrzs"/>
        <w:widowControl w:val="0"/>
        <w:suppressAutoHyphens w:val="0"/>
        <w:spacing w:line="276" w:lineRule="auto"/>
        <w:ind w:left="714" w:hanging="354"/>
        <w:jc w:val="left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Budapest Főváros Főpolgármesteri Hivatal</w:t>
      </w:r>
    </w:p>
    <w:p w14:paraId="278D8969" w14:textId="77777777" w:rsidR="000F6828" w:rsidRPr="0001254E" w:rsidRDefault="000F6828" w:rsidP="006D44C8">
      <w:pPr>
        <w:pStyle w:val="Szvegtrzs"/>
        <w:widowControl w:val="0"/>
        <w:suppressAutoHyphens w:val="0"/>
        <w:spacing w:line="276" w:lineRule="auto"/>
        <w:ind w:left="714" w:hanging="354"/>
        <w:jc w:val="left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 xml:space="preserve">Hivatalüzemeltetési és Intézményfejlesztési Főosztály – </w:t>
      </w:r>
      <w:r w:rsidRPr="0001254E">
        <w:rPr>
          <w:rFonts w:ascii="Arial" w:hAnsi="Arial" w:cs="Arial"/>
          <w:sz w:val="22"/>
          <w:szCs w:val="22"/>
        </w:rPr>
        <w:t>Intézményfejlesztési Osztály</w:t>
      </w:r>
    </w:p>
    <w:p w14:paraId="7BDD5A75" w14:textId="77777777" w:rsidR="000F6828" w:rsidRPr="000F6828" w:rsidRDefault="000F6828" w:rsidP="006D44C8">
      <w:pPr>
        <w:pStyle w:val="Szvegtrzs"/>
        <w:widowControl w:val="0"/>
        <w:suppressAutoHyphens w:val="0"/>
        <w:spacing w:line="276" w:lineRule="auto"/>
        <w:ind w:left="714" w:hanging="354"/>
        <w:jc w:val="left"/>
        <w:rPr>
          <w:rFonts w:ascii="Arial" w:hAnsi="Arial" w:cs="Arial"/>
          <w:sz w:val="22"/>
          <w:szCs w:val="22"/>
        </w:rPr>
      </w:pPr>
      <w:r w:rsidRPr="0001254E">
        <w:rPr>
          <w:rFonts w:ascii="Arial" w:hAnsi="Arial" w:cs="Arial"/>
          <w:sz w:val="22"/>
          <w:szCs w:val="22"/>
        </w:rPr>
        <w:t>Név:</w:t>
      </w:r>
      <w:r w:rsidRPr="0001254E">
        <w:rPr>
          <w:rFonts w:ascii="Arial" w:hAnsi="Arial" w:cs="Arial"/>
          <w:sz w:val="22"/>
          <w:szCs w:val="22"/>
        </w:rPr>
        <w:tab/>
      </w:r>
      <w:r w:rsidRPr="0001254E">
        <w:rPr>
          <w:rFonts w:ascii="Arial" w:hAnsi="Arial" w:cs="Arial"/>
          <w:sz w:val="22"/>
          <w:szCs w:val="22"/>
        </w:rPr>
        <w:tab/>
        <w:t>Kertész Péter osztályvezető</w:t>
      </w:r>
    </w:p>
    <w:p w14:paraId="75E4281F" w14:textId="77777777" w:rsidR="000F6828" w:rsidRPr="000F6828" w:rsidRDefault="000F6828" w:rsidP="006D44C8">
      <w:pPr>
        <w:pStyle w:val="Szvegtrzs"/>
        <w:widowControl w:val="0"/>
        <w:suppressAutoHyphens w:val="0"/>
        <w:spacing w:line="276" w:lineRule="auto"/>
        <w:ind w:left="714" w:hanging="354"/>
        <w:jc w:val="left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Telefon:</w:t>
      </w:r>
      <w:r w:rsidRPr="000F6828">
        <w:rPr>
          <w:rFonts w:ascii="Arial" w:hAnsi="Arial" w:cs="Arial"/>
          <w:sz w:val="22"/>
          <w:szCs w:val="22"/>
        </w:rPr>
        <w:tab/>
      </w:r>
      <w:r w:rsidRPr="000F6828">
        <w:rPr>
          <w:rFonts w:ascii="Arial" w:hAnsi="Arial" w:cs="Arial"/>
          <w:sz w:val="22"/>
          <w:szCs w:val="22"/>
        </w:rPr>
        <w:tab/>
        <w:t>+36 1 327 1210</w:t>
      </w:r>
    </w:p>
    <w:p w14:paraId="4CE42393" w14:textId="77777777" w:rsidR="000F6828" w:rsidRDefault="000F6828" w:rsidP="006D44C8">
      <w:pPr>
        <w:pStyle w:val="Szvegtrzs"/>
        <w:widowControl w:val="0"/>
        <w:suppressAutoHyphens w:val="0"/>
        <w:spacing w:line="276" w:lineRule="auto"/>
        <w:ind w:left="714" w:hanging="354"/>
        <w:jc w:val="left"/>
        <w:rPr>
          <w:rFonts w:ascii="Arial" w:hAnsi="Arial" w:cs="Arial"/>
          <w:sz w:val="22"/>
          <w:szCs w:val="22"/>
        </w:rPr>
      </w:pPr>
      <w:r w:rsidRPr="000F6828">
        <w:rPr>
          <w:rFonts w:ascii="Arial" w:hAnsi="Arial" w:cs="Arial"/>
          <w:sz w:val="22"/>
          <w:szCs w:val="22"/>
        </w:rPr>
        <w:t>E-mail:</w:t>
      </w:r>
      <w:r w:rsidRPr="000F6828">
        <w:rPr>
          <w:rFonts w:ascii="Arial" w:hAnsi="Arial" w:cs="Arial"/>
          <w:sz w:val="22"/>
          <w:szCs w:val="22"/>
        </w:rPr>
        <w:tab/>
      </w:r>
      <w:r w:rsidRPr="000F6828">
        <w:rPr>
          <w:rFonts w:ascii="Arial" w:hAnsi="Arial" w:cs="Arial"/>
          <w:sz w:val="22"/>
          <w:szCs w:val="22"/>
        </w:rPr>
        <w:tab/>
      </w:r>
      <w:proofErr w:type="spellStart"/>
      <w:r w:rsidRPr="000F6828">
        <w:rPr>
          <w:rFonts w:ascii="Arial" w:hAnsi="Arial" w:cs="Arial"/>
          <w:sz w:val="22"/>
          <w:szCs w:val="22"/>
        </w:rPr>
        <w:t>kerteszp</w:t>
      </w:r>
      <w:proofErr w:type="spellEnd"/>
      <w:r w:rsidRPr="000F6828">
        <w:rPr>
          <w:rFonts w:ascii="Arial" w:hAnsi="Arial" w:cs="Arial"/>
          <w:sz w:val="22"/>
          <w:szCs w:val="22"/>
        </w:rPr>
        <w:t>@budapest.hu;</w:t>
      </w:r>
    </w:p>
    <w:p w14:paraId="62FD0E2E" w14:textId="77777777" w:rsidR="006D44C8" w:rsidRDefault="006D44C8" w:rsidP="00FF1F04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5BC11260" w14:textId="17E520B5" w:rsidR="00EC668F" w:rsidRPr="006B4CCD" w:rsidRDefault="00EC668F" w:rsidP="00FF1F04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Pénzügyi teljesítésigazolásra jogosult:</w:t>
      </w:r>
    </w:p>
    <w:p w14:paraId="44F4D015" w14:textId="1D0F985C" w:rsidR="00D16BB9" w:rsidRPr="006B4CCD" w:rsidRDefault="00EA54BC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Felek a fent megjelölt kapcsolattartó személyekkel kapcsolatos egyoldalú módosítás jogát fenntartják, azzal, hogy ebben az esetben kötelesek a másik Felet a változásról haladéktalanul</w:t>
      </w:r>
      <w:r w:rsidR="00E53DCF" w:rsidRPr="006B4CCD">
        <w:rPr>
          <w:rFonts w:ascii="Arial" w:hAnsi="Arial" w:cs="Arial"/>
          <w:sz w:val="22"/>
          <w:szCs w:val="22"/>
        </w:rPr>
        <w:t xml:space="preserve"> – írásban -</w:t>
      </w:r>
      <w:r w:rsidRPr="006B4CCD">
        <w:rPr>
          <w:rFonts w:ascii="Arial" w:hAnsi="Arial" w:cs="Arial"/>
          <w:sz w:val="22"/>
          <w:szCs w:val="22"/>
        </w:rPr>
        <w:t xml:space="preserve"> tájékoztatni. A tájékoztatás elmulasztásából eredő károk mulasztó Felet terhelik.</w:t>
      </w:r>
    </w:p>
    <w:p w14:paraId="7A54C082" w14:textId="206A392F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855F80C" w14:textId="54621EFC" w:rsidR="00BC6A28" w:rsidRPr="006B4CCD" w:rsidRDefault="00BC6A28" w:rsidP="006D44C8">
      <w:pPr>
        <w:pStyle w:val="Listaszerbekezds"/>
        <w:numPr>
          <w:ilvl w:val="0"/>
          <w:numId w:val="25"/>
        </w:numPr>
        <w:spacing w:line="276" w:lineRule="auto"/>
        <w:ind w:left="709" w:hanging="709"/>
        <w:jc w:val="both"/>
        <w:rPr>
          <w:rFonts w:ascii="Arial" w:hAnsi="Arial" w:cs="Arial"/>
          <w:b/>
          <w:bCs/>
        </w:rPr>
      </w:pPr>
      <w:r w:rsidRPr="006B4CCD">
        <w:rPr>
          <w:rFonts w:ascii="Arial" w:hAnsi="Arial" w:cs="Arial"/>
          <w:b/>
          <w:bCs/>
        </w:rPr>
        <w:t>A Megállapodás hatálya, megszüntetési esetek</w:t>
      </w:r>
    </w:p>
    <w:p w14:paraId="0519BE94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B0DB8D" w14:textId="607ABE46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8.1.</w:t>
      </w:r>
      <w:r w:rsidRPr="006B4CCD">
        <w:rPr>
          <w:rFonts w:ascii="Arial" w:hAnsi="Arial" w:cs="Arial"/>
          <w:sz w:val="22"/>
          <w:szCs w:val="22"/>
        </w:rPr>
        <w:tab/>
        <w:t>Jelen Megállapodás a Felek által történő aláírás napján lép hatályba, azzal, hogy amennyiben az aláírás nem egy napon történik, úgy a hatályba lépés napja a legutolsó aláírás napja.</w:t>
      </w:r>
    </w:p>
    <w:p w14:paraId="66E39B5E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4CC5B9C" w14:textId="37E6B916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8.2.</w:t>
      </w:r>
      <w:r w:rsidRPr="006B4CCD">
        <w:rPr>
          <w:rFonts w:ascii="Arial" w:hAnsi="Arial" w:cs="Arial"/>
          <w:sz w:val="22"/>
          <w:szCs w:val="22"/>
        </w:rPr>
        <w:tab/>
        <w:t>Jelen Megállapodás hatálya</w:t>
      </w:r>
      <w:r w:rsidR="006A4E1D" w:rsidRPr="006B4CCD">
        <w:rPr>
          <w:rFonts w:ascii="Arial" w:hAnsi="Arial" w:cs="Arial"/>
          <w:sz w:val="22"/>
          <w:szCs w:val="22"/>
        </w:rPr>
        <w:t xml:space="preserve"> </w:t>
      </w:r>
      <w:r w:rsidRPr="006B4CCD">
        <w:rPr>
          <w:rFonts w:ascii="Arial" w:hAnsi="Arial" w:cs="Arial"/>
          <w:sz w:val="22"/>
          <w:szCs w:val="22"/>
        </w:rPr>
        <w:t>a Megállapodásban foglalt kötelezettségek teljes körű teljesítéséig tart.</w:t>
      </w:r>
    </w:p>
    <w:p w14:paraId="6EE3502D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87CCC1" w14:textId="6D751AA9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8.3.</w:t>
      </w:r>
      <w:r w:rsidRPr="006B4CCD">
        <w:rPr>
          <w:rFonts w:ascii="Arial" w:hAnsi="Arial" w:cs="Arial"/>
          <w:sz w:val="22"/>
          <w:szCs w:val="22"/>
        </w:rPr>
        <w:tab/>
        <w:t>Jelen Megállapodás rendes felmondással nem szüntethető meg.</w:t>
      </w:r>
    </w:p>
    <w:p w14:paraId="71C6CC12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28FC513" w14:textId="0C7F7CC8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8.4.</w:t>
      </w:r>
      <w:r w:rsidRPr="006B4CCD">
        <w:rPr>
          <w:rFonts w:ascii="Arial" w:hAnsi="Arial" w:cs="Arial"/>
          <w:sz w:val="22"/>
          <w:szCs w:val="22"/>
        </w:rPr>
        <w:tab/>
        <w:t>Jelen Megállapodást a</w:t>
      </w:r>
      <w:r w:rsidR="002A69B4" w:rsidRPr="006B4CCD">
        <w:rPr>
          <w:rFonts w:ascii="Arial" w:hAnsi="Arial" w:cs="Arial"/>
          <w:sz w:val="22"/>
          <w:szCs w:val="22"/>
        </w:rPr>
        <w:t>z Átadó</w:t>
      </w:r>
      <w:r w:rsidRPr="006B4CCD">
        <w:rPr>
          <w:rFonts w:ascii="Arial" w:hAnsi="Arial" w:cs="Arial"/>
          <w:sz w:val="22"/>
          <w:szCs w:val="22"/>
        </w:rPr>
        <w:t xml:space="preserve"> vagy a</w:t>
      </w:r>
      <w:r w:rsidR="002A69B4" w:rsidRPr="006B4CCD">
        <w:rPr>
          <w:rFonts w:ascii="Arial" w:hAnsi="Arial" w:cs="Arial"/>
          <w:sz w:val="22"/>
          <w:szCs w:val="22"/>
        </w:rPr>
        <w:t xml:space="preserve">z Átvevő </w:t>
      </w:r>
      <w:r w:rsidRPr="006B4CCD">
        <w:rPr>
          <w:rFonts w:ascii="Arial" w:hAnsi="Arial" w:cs="Arial"/>
          <w:sz w:val="22"/>
          <w:szCs w:val="22"/>
        </w:rPr>
        <w:t xml:space="preserve">jogosult a másik fél súlyos szerződésszegése esetén – írásban, az indok megjelölése mellett </w:t>
      </w:r>
      <w:r w:rsidR="006A4E1D" w:rsidRPr="006B4CCD">
        <w:rPr>
          <w:rFonts w:ascii="Arial" w:hAnsi="Arial" w:cs="Arial"/>
          <w:sz w:val="22"/>
          <w:szCs w:val="22"/>
        </w:rPr>
        <w:t>–</w:t>
      </w:r>
      <w:r w:rsidRPr="006B4CCD">
        <w:rPr>
          <w:rFonts w:ascii="Arial" w:hAnsi="Arial" w:cs="Arial"/>
          <w:sz w:val="22"/>
          <w:szCs w:val="22"/>
        </w:rPr>
        <w:t xml:space="preserve"> </w:t>
      </w:r>
      <w:r w:rsidR="006A4E1D" w:rsidRPr="006B4CCD">
        <w:rPr>
          <w:rFonts w:ascii="Arial" w:hAnsi="Arial" w:cs="Arial"/>
          <w:sz w:val="22"/>
          <w:szCs w:val="22"/>
        </w:rPr>
        <w:t>azonnali hatályú</w:t>
      </w:r>
      <w:r w:rsidRPr="006B4CCD">
        <w:rPr>
          <w:rFonts w:ascii="Arial" w:hAnsi="Arial" w:cs="Arial"/>
          <w:sz w:val="22"/>
          <w:szCs w:val="22"/>
        </w:rPr>
        <w:t xml:space="preserve"> felmondás útján megszüntetni, azzal, hogy a felmondás gyakorlását megelőzően kötelesek egymással egyeztetni a szerződésszegés orvoslása és a </w:t>
      </w:r>
      <w:r w:rsidR="00AE52B4">
        <w:rPr>
          <w:rFonts w:ascii="Arial" w:hAnsi="Arial" w:cs="Arial"/>
          <w:sz w:val="22"/>
          <w:szCs w:val="22"/>
        </w:rPr>
        <w:t>Beruházás</w:t>
      </w:r>
      <w:r w:rsidRPr="006B4CCD">
        <w:rPr>
          <w:rFonts w:ascii="Arial" w:hAnsi="Arial" w:cs="Arial"/>
          <w:sz w:val="22"/>
          <w:szCs w:val="22"/>
        </w:rPr>
        <w:t xml:space="preserve"> jelen Megállapodás szerinti megvalósítása érdekében. </w:t>
      </w:r>
    </w:p>
    <w:p w14:paraId="10885188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BD73D1" w14:textId="15BB4A79" w:rsidR="006D44C8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8.5.</w:t>
      </w:r>
      <w:r w:rsidRPr="006B4CCD">
        <w:rPr>
          <w:rFonts w:ascii="Arial" w:hAnsi="Arial" w:cs="Arial"/>
          <w:sz w:val="22"/>
          <w:szCs w:val="22"/>
        </w:rPr>
        <w:tab/>
        <w:t>A</w:t>
      </w:r>
      <w:r w:rsidR="002A69B4" w:rsidRPr="006B4CCD">
        <w:rPr>
          <w:rFonts w:ascii="Arial" w:hAnsi="Arial" w:cs="Arial"/>
          <w:sz w:val="22"/>
          <w:szCs w:val="22"/>
        </w:rPr>
        <w:t>z Átadó</w:t>
      </w:r>
      <w:r w:rsidRPr="006B4CCD">
        <w:rPr>
          <w:rFonts w:ascii="Arial" w:hAnsi="Arial" w:cs="Arial"/>
          <w:sz w:val="22"/>
          <w:szCs w:val="22"/>
        </w:rPr>
        <w:t xml:space="preserve"> különösen </w:t>
      </w:r>
      <w:r w:rsidR="006D44C8">
        <w:rPr>
          <w:rFonts w:ascii="Arial" w:hAnsi="Arial" w:cs="Arial"/>
          <w:sz w:val="22"/>
          <w:szCs w:val="22"/>
        </w:rPr>
        <w:t xml:space="preserve">abban az esetben </w:t>
      </w:r>
      <w:r w:rsidRPr="006B4CCD">
        <w:rPr>
          <w:rFonts w:ascii="Arial" w:hAnsi="Arial" w:cs="Arial"/>
          <w:sz w:val="22"/>
          <w:szCs w:val="22"/>
        </w:rPr>
        <w:t xml:space="preserve">jogosult </w:t>
      </w:r>
      <w:r w:rsidR="006A4E1D" w:rsidRPr="006B4CCD">
        <w:rPr>
          <w:rFonts w:ascii="Arial" w:hAnsi="Arial" w:cs="Arial"/>
          <w:sz w:val="22"/>
          <w:szCs w:val="22"/>
        </w:rPr>
        <w:t>azonnali hatályú</w:t>
      </w:r>
      <w:r w:rsidRPr="006B4CCD">
        <w:rPr>
          <w:rFonts w:ascii="Arial" w:hAnsi="Arial" w:cs="Arial"/>
          <w:sz w:val="22"/>
          <w:szCs w:val="22"/>
        </w:rPr>
        <w:t xml:space="preserve"> felmondás útján megszüntetni a Megállapodást</w:t>
      </w:r>
      <w:r w:rsidR="006D44C8">
        <w:rPr>
          <w:rFonts w:ascii="Arial" w:hAnsi="Arial" w:cs="Arial"/>
          <w:sz w:val="22"/>
          <w:szCs w:val="22"/>
        </w:rPr>
        <w:t xml:space="preserve">, </w:t>
      </w:r>
      <w:r w:rsidRPr="006B4CCD">
        <w:rPr>
          <w:rFonts w:ascii="Arial" w:hAnsi="Arial" w:cs="Arial"/>
          <w:sz w:val="22"/>
          <w:szCs w:val="22"/>
        </w:rPr>
        <w:t>amennyiben a</w:t>
      </w:r>
      <w:r w:rsidR="00AB3C4B" w:rsidRPr="006B4CCD">
        <w:rPr>
          <w:rFonts w:ascii="Arial" w:hAnsi="Arial" w:cs="Arial"/>
          <w:sz w:val="22"/>
          <w:szCs w:val="22"/>
        </w:rPr>
        <w:t xml:space="preserve">z Átvevő </w:t>
      </w:r>
      <w:r w:rsidRPr="006B4CCD">
        <w:rPr>
          <w:rFonts w:ascii="Arial" w:hAnsi="Arial" w:cs="Arial"/>
          <w:sz w:val="22"/>
          <w:szCs w:val="22"/>
        </w:rPr>
        <w:t xml:space="preserve">nem tesz eleget a </w:t>
      </w:r>
      <w:r w:rsidR="0003116D">
        <w:rPr>
          <w:rFonts w:ascii="Arial" w:hAnsi="Arial" w:cs="Arial"/>
          <w:sz w:val="22"/>
          <w:szCs w:val="22"/>
        </w:rPr>
        <w:t>Beruházás</w:t>
      </w:r>
      <w:r w:rsidR="006D44C8">
        <w:rPr>
          <w:rFonts w:ascii="Arial" w:hAnsi="Arial" w:cs="Arial"/>
          <w:sz w:val="22"/>
          <w:szCs w:val="22"/>
        </w:rPr>
        <w:t xml:space="preserve"> </w:t>
      </w:r>
      <w:r w:rsidRPr="006B4CCD">
        <w:rPr>
          <w:rFonts w:ascii="Arial" w:hAnsi="Arial" w:cs="Arial"/>
          <w:sz w:val="22"/>
          <w:szCs w:val="22"/>
        </w:rPr>
        <w:t>megvalósításával összefüggő lényeges körülményre vonatkozó tájékoztatási kötelezettségének.</w:t>
      </w:r>
    </w:p>
    <w:p w14:paraId="06609954" w14:textId="77777777" w:rsidR="006D44C8" w:rsidRDefault="006D44C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78CF04" w14:textId="42E6D374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8.</w:t>
      </w:r>
      <w:r w:rsidR="006D44C8">
        <w:rPr>
          <w:rFonts w:ascii="Arial" w:hAnsi="Arial" w:cs="Arial"/>
          <w:sz w:val="22"/>
          <w:szCs w:val="22"/>
        </w:rPr>
        <w:t>6</w:t>
      </w:r>
      <w:r w:rsidRPr="006B4CCD">
        <w:rPr>
          <w:rFonts w:ascii="Arial" w:hAnsi="Arial" w:cs="Arial"/>
          <w:sz w:val="22"/>
          <w:szCs w:val="22"/>
        </w:rPr>
        <w:t>.</w:t>
      </w:r>
      <w:r w:rsidRPr="006B4CCD">
        <w:rPr>
          <w:rFonts w:ascii="Arial" w:hAnsi="Arial" w:cs="Arial"/>
          <w:sz w:val="22"/>
          <w:szCs w:val="22"/>
        </w:rPr>
        <w:tab/>
        <w:t>A</w:t>
      </w:r>
      <w:r w:rsidR="00AB3C4B" w:rsidRPr="006B4CCD">
        <w:rPr>
          <w:rFonts w:ascii="Arial" w:hAnsi="Arial" w:cs="Arial"/>
          <w:sz w:val="22"/>
          <w:szCs w:val="22"/>
        </w:rPr>
        <w:t xml:space="preserve">z Átvevő </w:t>
      </w:r>
      <w:r w:rsidRPr="006B4CCD">
        <w:rPr>
          <w:rFonts w:ascii="Arial" w:hAnsi="Arial" w:cs="Arial"/>
          <w:sz w:val="22"/>
          <w:szCs w:val="22"/>
        </w:rPr>
        <w:t xml:space="preserve">különösen az alábbi szerződésszegések esetén jogosult </w:t>
      </w:r>
      <w:r w:rsidR="00606282" w:rsidRPr="006B4CCD">
        <w:rPr>
          <w:rFonts w:ascii="Arial" w:hAnsi="Arial" w:cs="Arial"/>
          <w:sz w:val="22"/>
          <w:szCs w:val="22"/>
        </w:rPr>
        <w:t>azonnali hatályú</w:t>
      </w:r>
      <w:r w:rsidRPr="006B4CCD">
        <w:rPr>
          <w:rFonts w:ascii="Arial" w:hAnsi="Arial" w:cs="Arial"/>
          <w:sz w:val="22"/>
          <w:szCs w:val="22"/>
        </w:rPr>
        <w:t xml:space="preserve"> felmondás útján megszüntetni a Megállapodást:</w:t>
      </w:r>
    </w:p>
    <w:p w14:paraId="00AAB834" w14:textId="77777777" w:rsidR="00BC6A28" w:rsidRPr="006B4CCD" w:rsidRDefault="00BC6A28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AD588F" w14:textId="779BB29C" w:rsidR="00BC6A28" w:rsidRDefault="00AB3C4B" w:rsidP="006D44C8">
      <w:pPr>
        <w:pStyle w:val="Listaszerbekezds"/>
        <w:numPr>
          <w:ilvl w:val="0"/>
          <w:numId w:val="29"/>
        </w:numPr>
        <w:spacing w:line="276" w:lineRule="auto"/>
        <w:ind w:left="1276" w:hanging="567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 xml:space="preserve">amennyiben az Átadó a jelen Megállapodás 4.1. pontjában </w:t>
      </w:r>
      <w:proofErr w:type="gramStart"/>
      <w:r w:rsidRPr="006B4CCD">
        <w:rPr>
          <w:rFonts w:ascii="Arial" w:hAnsi="Arial" w:cs="Arial"/>
        </w:rPr>
        <w:t xml:space="preserve">meghatározott </w:t>
      </w:r>
      <w:r w:rsidR="0064486D" w:rsidRPr="006B4CCD">
        <w:rPr>
          <w:rFonts w:ascii="Arial" w:hAnsi="Arial" w:cs="Arial"/>
        </w:rPr>
        <w:t xml:space="preserve">  </w:t>
      </w:r>
      <w:r w:rsidR="00200D49" w:rsidRPr="006B4CCD">
        <w:rPr>
          <w:rFonts w:ascii="Arial" w:hAnsi="Arial" w:cs="Arial"/>
        </w:rPr>
        <w:t>Fejlesztési</w:t>
      </w:r>
      <w:proofErr w:type="gramEnd"/>
      <w:r w:rsidR="00200D49" w:rsidRPr="006B4CCD">
        <w:rPr>
          <w:rFonts w:ascii="Arial" w:hAnsi="Arial" w:cs="Arial"/>
        </w:rPr>
        <w:t xml:space="preserve"> célú forrás</w:t>
      </w:r>
      <w:r w:rsidRPr="006B4CCD">
        <w:rPr>
          <w:rFonts w:ascii="Arial" w:hAnsi="Arial" w:cs="Arial"/>
        </w:rPr>
        <w:t>t a</w:t>
      </w:r>
      <w:r w:rsidR="007F3494">
        <w:rPr>
          <w:rFonts w:ascii="Arial" w:hAnsi="Arial" w:cs="Arial"/>
        </w:rPr>
        <w:t>z abban a pontban</w:t>
      </w:r>
      <w:r w:rsidRPr="006B4CCD">
        <w:rPr>
          <w:rFonts w:ascii="Arial" w:hAnsi="Arial" w:cs="Arial"/>
        </w:rPr>
        <w:t xml:space="preserve"> rögzített határidőt követő 30 napig – az Átvevő felszólítása ellenére</w:t>
      </w:r>
      <w:r w:rsidR="0064486D" w:rsidRPr="006B4CCD">
        <w:rPr>
          <w:rFonts w:ascii="Arial" w:hAnsi="Arial" w:cs="Arial"/>
        </w:rPr>
        <w:t xml:space="preserve"> – nem biztosítja;</w:t>
      </w:r>
    </w:p>
    <w:p w14:paraId="01D28607" w14:textId="77777777" w:rsidR="006D44C8" w:rsidRPr="006B4CCD" w:rsidRDefault="006D44C8" w:rsidP="006D44C8">
      <w:pPr>
        <w:pStyle w:val="Listaszerbekezds"/>
        <w:spacing w:line="276" w:lineRule="auto"/>
        <w:ind w:left="1276"/>
        <w:jc w:val="both"/>
        <w:rPr>
          <w:rFonts w:ascii="Arial" w:hAnsi="Arial" w:cs="Arial"/>
        </w:rPr>
      </w:pPr>
    </w:p>
    <w:p w14:paraId="5070E081" w14:textId="03518C20" w:rsidR="00AB3C4B" w:rsidRPr="006B4CCD" w:rsidRDefault="00AB3C4B" w:rsidP="006D44C8">
      <w:pPr>
        <w:pStyle w:val="Listaszerbekezds"/>
        <w:numPr>
          <w:ilvl w:val="0"/>
          <w:numId w:val="29"/>
        </w:numPr>
        <w:spacing w:line="276" w:lineRule="auto"/>
        <w:ind w:left="1276" w:hanging="567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amennyiben a</w:t>
      </w:r>
      <w:r w:rsidR="0064486D" w:rsidRPr="006B4CCD">
        <w:rPr>
          <w:rFonts w:ascii="Arial" w:hAnsi="Arial" w:cs="Arial"/>
        </w:rPr>
        <w:t xml:space="preserve">z Átadó </w:t>
      </w:r>
      <w:r w:rsidRPr="006B4CCD">
        <w:rPr>
          <w:rFonts w:ascii="Arial" w:hAnsi="Arial" w:cs="Arial"/>
        </w:rPr>
        <w:t xml:space="preserve">bármilyen olyan magatartást tanúsít, amellyel a </w:t>
      </w:r>
      <w:r w:rsidR="0003116D">
        <w:rPr>
          <w:rFonts w:ascii="Arial" w:hAnsi="Arial" w:cs="Arial"/>
        </w:rPr>
        <w:t>Beruházás</w:t>
      </w:r>
      <w:r w:rsidR="0064486D" w:rsidRPr="006B4CCD">
        <w:rPr>
          <w:rFonts w:ascii="Arial" w:hAnsi="Arial" w:cs="Arial"/>
        </w:rPr>
        <w:t xml:space="preserve"> </w:t>
      </w:r>
      <w:r w:rsidRPr="006B4CCD">
        <w:rPr>
          <w:rFonts w:ascii="Arial" w:hAnsi="Arial" w:cs="Arial"/>
        </w:rPr>
        <w:t>megvalósítását indokolatlanul hátráltatja vagy ellehetetleníti és azt a</w:t>
      </w:r>
      <w:r w:rsidR="0064486D" w:rsidRPr="006B4CCD">
        <w:rPr>
          <w:rFonts w:ascii="Arial" w:hAnsi="Arial" w:cs="Arial"/>
        </w:rPr>
        <w:t xml:space="preserve">z Átvevő </w:t>
      </w:r>
      <w:r w:rsidRPr="006B4CCD">
        <w:rPr>
          <w:rFonts w:ascii="Arial" w:hAnsi="Arial" w:cs="Arial"/>
        </w:rPr>
        <w:t>írásbeli felszólítása ellenére sem orvosolja.</w:t>
      </w:r>
    </w:p>
    <w:p w14:paraId="63198E8C" w14:textId="77777777" w:rsidR="00D16BB9" w:rsidRPr="006B4CCD" w:rsidRDefault="00D16BB9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8EDA9" w14:textId="5A690A06" w:rsidR="00D16BB9" w:rsidRPr="006B4CCD" w:rsidRDefault="00D16BB9" w:rsidP="006D44C8">
      <w:pPr>
        <w:pStyle w:val="Listaszerbekezds"/>
        <w:numPr>
          <w:ilvl w:val="0"/>
          <w:numId w:val="25"/>
        </w:numPr>
        <w:spacing w:line="276" w:lineRule="auto"/>
        <w:ind w:left="567" w:hanging="567"/>
        <w:jc w:val="both"/>
        <w:rPr>
          <w:rFonts w:ascii="Arial" w:eastAsia="Times New Roman" w:hAnsi="Arial" w:cs="Arial"/>
          <w:b/>
          <w:bCs/>
        </w:rPr>
      </w:pPr>
      <w:r w:rsidRPr="006B4CCD">
        <w:rPr>
          <w:rFonts w:ascii="Arial" w:eastAsia="Times New Roman" w:hAnsi="Arial" w:cs="Arial"/>
          <w:b/>
          <w:bCs/>
        </w:rPr>
        <w:t>Záró rendelkezések</w:t>
      </w:r>
    </w:p>
    <w:p w14:paraId="0AB2683E" w14:textId="77777777" w:rsidR="00D16BB9" w:rsidRPr="006B4CCD" w:rsidRDefault="00D16BB9" w:rsidP="006D44C8">
      <w:pPr>
        <w:pStyle w:val="Listaszerbekezds"/>
        <w:spacing w:line="276" w:lineRule="auto"/>
        <w:jc w:val="both"/>
        <w:rPr>
          <w:rFonts w:ascii="Arial" w:eastAsia="Times New Roman" w:hAnsi="Arial" w:cs="Arial"/>
        </w:rPr>
      </w:pPr>
    </w:p>
    <w:p w14:paraId="4C98D8A3" w14:textId="5AC243F0" w:rsidR="005862B5" w:rsidRPr="008C23F2" w:rsidRDefault="005862B5" w:rsidP="005B40E2">
      <w:pPr>
        <w:pStyle w:val="Listaszerbekezd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</w:rPr>
      </w:pPr>
      <w:proofErr w:type="gramStart"/>
      <w:r w:rsidRPr="008C23F2">
        <w:rPr>
          <w:rFonts w:ascii="Arial" w:hAnsi="Arial" w:cs="Arial"/>
        </w:rPr>
        <w:t xml:space="preserve">Felek rögzítik, hogy a jelen </w:t>
      </w:r>
      <w:r w:rsidR="001C274A" w:rsidRPr="008C23F2">
        <w:rPr>
          <w:rFonts w:ascii="Arial" w:hAnsi="Arial" w:cs="Arial"/>
        </w:rPr>
        <w:t xml:space="preserve">Megállapodás </w:t>
      </w:r>
      <w:r w:rsidRPr="008C23F2">
        <w:rPr>
          <w:rFonts w:ascii="Arial" w:hAnsi="Arial" w:cs="Arial"/>
        </w:rPr>
        <w:t>időtartama alatt, valamint azt követően is, kölcsönösen betartják a hatályos adatvédelmi szabályokat, ideértve különösen, de nem kizárólagosan a természetes személyeknek a személyes adatok kezelése tekintetében történő védelméről és az ilyen adatok szabad áramlásáról, valamint a 95/46/EK irányelv hatályon kívül helyezéséről szóló Európai Parlament és a Tanács (EU) 2016/679. számú rendelet („GDPR”), valamint  az információs önrendelkezési jogról és az információszabadságról szóló 2011. évi CXII. törvény („</w:t>
      </w:r>
      <w:proofErr w:type="spellStart"/>
      <w:r w:rsidRPr="008C23F2">
        <w:rPr>
          <w:rFonts w:ascii="Arial" w:hAnsi="Arial" w:cs="Arial"/>
        </w:rPr>
        <w:t>Infotv</w:t>
      </w:r>
      <w:proofErr w:type="spellEnd"/>
      <w:r w:rsidRPr="008C23F2">
        <w:rPr>
          <w:rFonts w:ascii="Arial" w:hAnsi="Arial" w:cs="Arial"/>
        </w:rPr>
        <w:t>.”) rendelkezéseit.</w:t>
      </w:r>
      <w:proofErr w:type="gramEnd"/>
      <w:r w:rsidRPr="008C23F2">
        <w:rPr>
          <w:rFonts w:ascii="Arial" w:hAnsi="Arial" w:cs="Arial"/>
        </w:rPr>
        <w:t xml:space="preserve">  Felek gondoskodnak róla, hogy a képviselőiket, illetve kijelölt kapcsolattartóikat – mint érintetteket – megfelelőképp tájékoztassák a vonatkozó adatkezelésről.  A</w:t>
      </w:r>
      <w:r w:rsidR="008F19C5" w:rsidRPr="008C23F2">
        <w:rPr>
          <w:rFonts w:ascii="Arial" w:hAnsi="Arial" w:cs="Arial"/>
        </w:rPr>
        <w:t xml:space="preserve">z Átvevő </w:t>
      </w:r>
      <w:r w:rsidRPr="008C23F2">
        <w:rPr>
          <w:rFonts w:ascii="Arial" w:hAnsi="Arial" w:cs="Arial"/>
        </w:rPr>
        <w:t>adatkezelési tájékoztatója a https://einfoszab.budapest.hu/form/adatkezelesi-tajekoztatok</w:t>
      </w:r>
      <w:proofErr w:type="gramStart"/>
      <w:r w:rsidRPr="008C23F2">
        <w:rPr>
          <w:rFonts w:ascii="Arial" w:hAnsi="Arial" w:cs="Arial"/>
        </w:rPr>
        <w:t>;id</w:t>
      </w:r>
      <w:proofErr w:type="gramEnd"/>
      <w:r w:rsidRPr="008C23F2">
        <w:rPr>
          <w:rFonts w:ascii="Arial" w:hAnsi="Arial" w:cs="Arial"/>
        </w:rPr>
        <w:t>=892 linken érhető el.</w:t>
      </w:r>
    </w:p>
    <w:p w14:paraId="45D2DCB9" w14:textId="77777777" w:rsidR="00A3538F" w:rsidRPr="006B4CCD" w:rsidRDefault="00A3538F" w:rsidP="006D44C8">
      <w:pPr>
        <w:pStyle w:val="Listaszerbekezds"/>
        <w:widowControl w:val="0"/>
        <w:suppressAutoHyphens w:val="0"/>
        <w:spacing w:line="276" w:lineRule="auto"/>
        <w:ind w:left="0"/>
        <w:jc w:val="both"/>
        <w:rPr>
          <w:rFonts w:ascii="Arial" w:hAnsi="Arial" w:cs="Arial"/>
        </w:rPr>
      </w:pPr>
    </w:p>
    <w:p w14:paraId="1EE09FDF" w14:textId="2E4B5AF8" w:rsidR="00D16BB9" w:rsidRPr="006B4CCD" w:rsidRDefault="00D16BB9" w:rsidP="006D44C8">
      <w:pPr>
        <w:pStyle w:val="Listaszerbekezd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Felek megállapodnak abban, hogy a Megállapodás kizárólag írásban, a Felek egyetértésével módosítható.</w:t>
      </w:r>
    </w:p>
    <w:p w14:paraId="05AC2E91" w14:textId="77777777" w:rsidR="0064486D" w:rsidRPr="006B4CCD" w:rsidRDefault="0064486D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2A61F712" w14:textId="1EBEE038" w:rsidR="00D16BB9" w:rsidRPr="006B4CCD" w:rsidRDefault="00D16BB9" w:rsidP="006D44C8">
      <w:pPr>
        <w:pStyle w:val="Listaszerbekezd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Felek a Megállapodás teljesítése során kötelesek együttműködni, a teljesítést befolyásoló körülményekről egymást időben, írásban értesíteni, illetve egymás érdemi felvetéseire az elvárható legrövidebb időn belül válaszolni.</w:t>
      </w:r>
    </w:p>
    <w:p w14:paraId="454944C2" w14:textId="77777777" w:rsidR="0064486D" w:rsidRPr="006B4CCD" w:rsidRDefault="0064486D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0B5024D7" w14:textId="77777777" w:rsidR="00D16BB9" w:rsidRPr="006B4CCD" w:rsidRDefault="00D16BB9" w:rsidP="006D44C8">
      <w:pPr>
        <w:pStyle w:val="Listaszerbekezd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jc w:val="both"/>
        <w:rPr>
          <w:rFonts w:ascii="Arial" w:hAnsi="Arial" w:cs="Arial"/>
        </w:rPr>
      </w:pPr>
      <w:r w:rsidRPr="006B4CCD">
        <w:rPr>
          <w:rFonts w:ascii="Arial" w:hAnsi="Arial" w:cs="Arial"/>
        </w:rPr>
        <w:t>A Megállapodással összefüggő, Felek közötti vitának nincs a Megállapodás teljesítésére nézve halasztó hatálya, azt Átvevő nem függesztheti fel és nem hagyhatja abba.</w:t>
      </w:r>
    </w:p>
    <w:p w14:paraId="1F474636" w14:textId="0BC7094A" w:rsidR="0064486D" w:rsidRPr="006B4CCD" w:rsidRDefault="00D16BB9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Amennyiben a Felek valamelyike rajta kívülálló okból (vis major) nem tud eleget tenni a Megállapodásban vállalt kötelezettségének, úgy a másik Felet azonnal, lehetőleg írásban, értesítenie kell</w:t>
      </w:r>
      <w:r w:rsidR="0064486D" w:rsidRPr="006B4CCD">
        <w:rPr>
          <w:rFonts w:ascii="Arial" w:hAnsi="Arial" w:cs="Arial"/>
          <w:sz w:val="22"/>
          <w:szCs w:val="22"/>
        </w:rPr>
        <w:t>.</w:t>
      </w:r>
    </w:p>
    <w:p w14:paraId="6DBC0B3C" w14:textId="77777777" w:rsidR="0081687E" w:rsidRPr="006B4CCD" w:rsidRDefault="0081687E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0E218571" w14:textId="6207F534" w:rsidR="00D16BB9" w:rsidRPr="006B4CCD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Felek a Megállapodás aláírásával egyidejűleg akként nyilatkoznak, hogy az államháztartásról szóló 2011. évi CXCV. törvény 1. § 4. pontja, valamint a nemzeti vagyonról szóló 2011. évi CXCVI. törvény 3. § (1) bekezdése alapján átlátható szervezetnek minősül</w:t>
      </w:r>
      <w:r w:rsidR="00616213" w:rsidRPr="006B4CCD">
        <w:rPr>
          <w:rFonts w:ascii="Arial" w:hAnsi="Arial" w:cs="Arial"/>
          <w:sz w:val="22"/>
          <w:szCs w:val="22"/>
        </w:rPr>
        <w:t>nek</w:t>
      </w:r>
      <w:r w:rsidRPr="006B4CCD">
        <w:rPr>
          <w:rFonts w:ascii="Arial" w:hAnsi="Arial" w:cs="Arial"/>
          <w:sz w:val="22"/>
          <w:szCs w:val="22"/>
        </w:rPr>
        <w:t>.</w:t>
      </w:r>
    </w:p>
    <w:p w14:paraId="6656C832" w14:textId="77777777" w:rsidR="0081687E" w:rsidRPr="006B4CCD" w:rsidRDefault="0081687E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1C430168" w14:textId="7F2E14D3" w:rsidR="0081687E" w:rsidRPr="006B4CCD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Átvevő kijelenti, hogy esedékessé vált, továbbá meg nem fizetett adó-, illetőleg adók módjára behajtandó köztartozása, járulékfizetési kötelezettsége a Megállapodás aláírásának napján nincs.</w:t>
      </w:r>
    </w:p>
    <w:p w14:paraId="25E1DD29" w14:textId="77777777" w:rsidR="0081687E" w:rsidRPr="006B4CCD" w:rsidRDefault="0081687E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6E92C6C8" w14:textId="053856CE" w:rsidR="00D16BB9" w:rsidRPr="006B4CCD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Felek tudomásul veszik, hogy a Megállapodást – a külön jogszabály alapján arra jogosultsággal rendelkező – egyéb szervek/hatóságok jogosultak ellenőrizni. Átvevő ezért vállalja, hogy egy esetleges vizsgálat esetén az ellenőrzést végző szerv/hatóság részére a kért felvilágosítást megadja, valamint jelen Megállapodás teljesítésével kapcsolatos iratokat bemutatja, szükség esetén másolatban átadja.</w:t>
      </w:r>
    </w:p>
    <w:p w14:paraId="5D66C85E" w14:textId="77777777" w:rsidR="0081687E" w:rsidRPr="006B4CCD" w:rsidRDefault="0081687E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0FE0C9F1" w14:textId="26093A06" w:rsidR="00D16BB9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Felek rögzítik továbbá, hogy vita esetén kötelesek – elsősorban – egymás között békés úton rendezni a vitás kérdéseket. Amennyiben előbbiekre irányuló kísérlet sikertelen, úgy polgári peres eljárás keretében érvényesítik jogaikat a polgári perrendtartásról szóló 2016. évi CXXX. törvény szerint hatáskörrel és illetékességgel rendelkező bírósághoz fordulnak.</w:t>
      </w:r>
    </w:p>
    <w:p w14:paraId="685E4C5F" w14:textId="77777777" w:rsidR="00A735CD" w:rsidRDefault="00A735CD" w:rsidP="005B40E2">
      <w:pPr>
        <w:pStyle w:val="Listaszerbekezds"/>
        <w:rPr>
          <w:rFonts w:ascii="Arial" w:hAnsi="Arial" w:cs="Arial"/>
        </w:rPr>
      </w:pPr>
    </w:p>
    <w:p w14:paraId="4B03B5B2" w14:textId="3839E427" w:rsidR="00A735CD" w:rsidRPr="006B4CCD" w:rsidRDefault="00A735CD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5B40E2">
        <w:rPr>
          <w:rFonts w:ascii="Arial" w:hAnsi="Arial" w:cs="Arial"/>
          <w:sz w:val="22"/>
          <w:szCs w:val="22"/>
        </w:rPr>
        <w:t>Felek tudomásul veszik, hogy Budapest Főváros XIV. Kerület Zugló Önkormányzata Képviselő-testületének a közérdekű adatok közzétételéről és a közérdekű adatok megismerésére irányuló igények teljesítésének rendjéről szóló 28/2014. (XI.18) önkormányzati rendelet 7. § (2) bekezdése szerint Átadó – az esetlegesen személyes adatnak minősülő adatok kivételével – a honlapján (https://www.zuglo.hu/) közzéteszi a jelen Megállapodást teljes terjedelmében és a Megállapodás egyes adatait. A közzétételre egyebekben az információs önrendelkezési jogról és az információszabadságról szóló 2011. évi CXII. törvény vonatkozó rendelkezései az irányadók.</w:t>
      </w:r>
    </w:p>
    <w:p w14:paraId="104497AC" w14:textId="77777777" w:rsidR="0081687E" w:rsidRPr="006B4CCD" w:rsidRDefault="0081687E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5716CFAF" w14:textId="5A765109" w:rsidR="0081687E" w:rsidRPr="006B4CCD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A Megállapodásban nem szabályozott kérdésekben a</w:t>
      </w:r>
      <w:r w:rsidR="00606282" w:rsidRPr="006B4CCD">
        <w:rPr>
          <w:rFonts w:ascii="Arial" w:hAnsi="Arial" w:cs="Arial"/>
          <w:sz w:val="22"/>
          <w:szCs w:val="22"/>
        </w:rPr>
        <w:t xml:space="preserve"> Ptk.</w:t>
      </w:r>
      <w:r w:rsidRPr="006B4CCD">
        <w:rPr>
          <w:rFonts w:ascii="Arial" w:hAnsi="Arial" w:cs="Arial"/>
          <w:sz w:val="22"/>
          <w:szCs w:val="22"/>
        </w:rPr>
        <w:t>, valamint az egyéb, vonatkozó hatályos magyar jogszabályok rendelkezései az irányadók.</w:t>
      </w:r>
    </w:p>
    <w:p w14:paraId="4C22FEEC" w14:textId="77777777" w:rsidR="00C23BD9" w:rsidRPr="006B4CCD" w:rsidRDefault="00C23BD9" w:rsidP="006D44C8">
      <w:pPr>
        <w:pStyle w:val="Szvegtrzs"/>
        <w:widowControl w:val="0"/>
        <w:suppressAutoHyphens w:val="0"/>
        <w:spacing w:line="276" w:lineRule="auto"/>
        <w:rPr>
          <w:rFonts w:ascii="Arial" w:hAnsi="Arial" w:cs="Arial"/>
          <w:sz w:val="22"/>
          <w:szCs w:val="22"/>
        </w:rPr>
      </w:pPr>
    </w:p>
    <w:p w14:paraId="1BD571AF" w14:textId="02D0DE69" w:rsidR="00D16BB9" w:rsidRPr="006B4CCD" w:rsidRDefault="00D16BB9" w:rsidP="006D44C8">
      <w:pPr>
        <w:pStyle w:val="Szvegtrzs"/>
        <w:widowControl w:val="0"/>
        <w:numPr>
          <w:ilvl w:val="1"/>
          <w:numId w:val="25"/>
        </w:numPr>
        <w:suppressAutoHyphens w:val="0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 xml:space="preserve">Felek rögzítik, hogy a Megállapodás a </w:t>
      </w:r>
      <w:r w:rsidR="0064486D" w:rsidRPr="006B4CCD">
        <w:rPr>
          <w:rFonts w:ascii="Arial" w:hAnsi="Arial" w:cs="Arial"/>
          <w:sz w:val="22"/>
          <w:szCs w:val="22"/>
        </w:rPr>
        <w:t>F</w:t>
      </w:r>
      <w:r w:rsidRPr="006B4CCD">
        <w:rPr>
          <w:rFonts w:ascii="Arial" w:hAnsi="Arial" w:cs="Arial"/>
          <w:sz w:val="22"/>
          <w:szCs w:val="22"/>
        </w:rPr>
        <w:t xml:space="preserve">elek részére </w:t>
      </w:r>
      <w:r w:rsidR="00551750" w:rsidRPr="006B4CCD">
        <w:rPr>
          <w:rFonts w:ascii="Arial" w:hAnsi="Arial" w:cs="Arial"/>
          <w:sz w:val="22"/>
          <w:szCs w:val="22"/>
        </w:rPr>
        <w:t>4</w:t>
      </w:r>
      <w:r w:rsidRPr="006B4CCD">
        <w:rPr>
          <w:rFonts w:ascii="Arial" w:hAnsi="Arial" w:cs="Arial"/>
          <w:sz w:val="22"/>
          <w:szCs w:val="22"/>
        </w:rPr>
        <w:t>-</w:t>
      </w:r>
      <w:r w:rsidR="00551750" w:rsidRPr="006B4CCD">
        <w:rPr>
          <w:rFonts w:ascii="Arial" w:hAnsi="Arial" w:cs="Arial"/>
          <w:sz w:val="22"/>
          <w:szCs w:val="22"/>
        </w:rPr>
        <w:t>4</w:t>
      </w:r>
      <w:r w:rsidRPr="006B4CCD">
        <w:rPr>
          <w:rFonts w:ascii="Arial" w:hAnsi="Arial" w:cs="Arial"/>
          <w:sz w:val="22"/>
          <w:szCs w:val="22"/>
        </w:rPr>
        <w:t xml:space="preserve">, azaz összesen </w:t>
      </w:r>
      <w:r w:rsidR="00551750" w:rsidRPr="006B4CCD">
        <w:rPr>
          <w:rFonts w:ascii="Arial" w:hAnsi="Arial" w:cs="Arial"/>
          <w:sz w:val="22"/>
          <w:szCs w:val="22"/>
        </w:rPr>
        <w:t>8</w:t>
      </w:r>
      <w:r w:rsidRPr="006B4CCD">
        <w:rPr>
          <w:rFonts w:ascii="Arial" w:hAnsi="Arial" w:cs="Arial"/>
          <w:sz w:val="22"/>
          <w:szCs w:val="22"/>
        </w:rPr>
        <w:t xml:space="preserve"> eredeti, egymással mindenben megegyező példányban készült.</w:t>
      </w:r>
    </w:p>
    <w:p w14:paraId="31B76E25" w14:textId="7E065E9F" w:rsidR="00C23BD9" w:rsidRPr="006B4CCD" w:rsidRDefault="00C23BD9" w:rsidP="006D44C8">
      <w:pPr>
        <w:pStyle w:val="Listaszerbekezds"/>
        <w:spacing w:line="276" w:lineRule="auto"/>
        <w:rPr>
          <w:rFonts w:ascii="Arial" w:hAnsi="Arial" w:cs="Arial"/>
        </w:rPr>
      </w:pPr>
    </w:p>
    <w:p w14:paraId="021AE015" w14:textId="3447B212" w:rsidR="00D16BB9" w:rsidRPr="006B4CCD" w:rsidRDefault="00D16BB9" w:rsidP="006D44C8">
      <w:pPr>
        <w:pStyle w:val="Szvegtrzs"/>
        <w:widowControl w:val="0"/>
        <w:suppressAutoHyphens w:val="0"/>
        <w:spacing w:after="120"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A Megállapodást a Felek elolvasás és értelmezést követően, mint akaratukkal mindenben megegyezőt, jóváhagyólag írták alá.</w:t>
      </w:r>
    </w:p>
    <w:p w14:paraId="07F8D082" w14:textId="77777777" w:rsidR="0064486D" w:rsidRPr="006B4CCD" w:rsidRDefault="0064486D" w:rsidP="006D44C8">
      <w:pPr>
        <w:pStyle w:val="Szvegtrzs"/>
        <w:spacing w:after="120" w:line="276" w:lineRule="auto"/>
        <w:rPr>
          <w:rFonts w:ascii="Arial" w:hAnsi="Arial" w:cs="Arial"/>
          <w:sz w:val="22"/>
          <w:szCs w:val="22"/>
        </w:rPr>
      </w:pPr>
    </w:p>
    <w:p w14:paraId="5C133428" w14:textId="3D873B40" w:rsidR="00D16BB9" w:rsidRPr="006B4CCD" w:rsidRDefault="00D16BB9" w:rsidP="006D44C8">
      <w:pPr>
        <w:pStyle w:val="Szvegtrzs"/>
        <w:spacing w:after="120"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Mellékletek:</w:t>
      </w:r>
    </w:p>
    <w:p w14:paraId="2812950E" w14:textId="3ADF197D" w:rsidR="008F2216" w:rsidRPr="006B4CCD" w:rsidRDefault="008F2216" w:rsidP="006D44C8">
      <w:pPr>
        <w:pStyle w:val="Szvegtrzs"/>
        <w:widowControl w:val="0"/>
        <w:numPr>
          <w:ilvl w:val="0"/>
          <w:numId w:val="30"/>
        </w:numPr>
        <w:suppressAutoHyphens w:val="0"/>
        <w:spacing w:after="120" w:line="276" w:lineRule="auto"/>
        <w:jc w:val="left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>sz. melléklet:</w:t>
      </w:r>
      <w:r w:rsidR="0053080A" w:rsidRPr="006B4CCD">
        <w:rPr>
          <w:rFonts w:ascii="Arial" w:hAnsi="Arial" w:cs="Arial"/>
          <w:sz w:val="22"/>
          <w:szCs w:val="22"/>
        </w:rPr>
        <w:t xml:space="preserve"> ÁFA nyilatkozat</w:t>
      </w:r>
    </w:p>
    <w:p w14:paraId="0A61374F" w14:textId="77777777" w:rsidR="004E36C3" w:rsidRPr="006B4CCD" w:rsidRDefault="004E36C3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CBB106B" w14:textId="77777777" w:rsidR="004E36C3" w:rsidRPr="006B4CCD" w:rsidRDefault="004E36C3" w:rsidP="006D44C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CA0CCEE" w14:textId="622537C6" w:rsidR="00D16BB9" w:rsidRPr="006B4CCD" w:rsidRDefault="00D16BB9" w:rsidP="006D44C8">
      <w:pPr>
        <w:pStyle w:val="Szvegtrzs"/>
        <w:tabs>
          <w:tab w:val="center" w:pos="2268"/>
          <w:tab w:val="center" w:pos="7371"/>
        </w:tabs>
        <w:spacing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ab/>
        <w:t xml:space="preserve">Budapest, </w:t>
      </w:r>
      <w:proofErr w:type="gramStart"/>
      <w:r w:rsidRPr="006B4CCD">
        <w:rPr>
          <w:rFonts w:ascii="Arial" w:hAnsi="Arial" w:cs="Arial"/>
          <w:sz w:val="22"/>
          <w:szCs w:val="22"/>
        </w:rPr>
        <w:t>202</w:t>
      </w:r>
      <w:r w:rsidR="005862B5" w:rsidRPr="006B4CCD">
        <w:rPr>
          <w:rFonts w:ascii="Arial" w:hAnsi="Arial" w:cs="Arial"/>
          <w:sz w:val="22"/>
          <w:szCs w:val="22"/>
        </w:rPr>
        <w:t>5</w:t>
      </w:r>
      <w:r w:rsidRPr="006B4CCD">
        <w:rPr>
          <w:rFonts w:ascii="Arial" w:hAnsi="Arial" w:cs="Arial"/>
          <w:sz w:val="22"/>
          <w:szCs w:val="22"/>
        </w:rPr>
        <w:t>. …</w:t>
      </w:r>
      <w:proofErr w:type="gramEnd"/>
      <w:r w:rsidRPr="006B4CCD">
        <w:rPr>
          <w:rFonts w:ascii="Arial" w:hAnsi="Arial" w:cs="Arial"/>
          <w:sz w:val="22"/>
          <w:szCs w:val="22"/>
        </w:rPr>
        <w:t>…. hó ___ nap</w:t>
      </w:r>
      <w:r w:rsidR="00551750" w:rsidRPr="006B4CCD">
        <w:rPr>
          <w:rFonts w:ascii="Arial" w:hAnsi="Arial" w:cs="Arial"/>
          <w:sz w:val="22"/>
          <w:szCs w:val="22"/>
        </w:rPr>
        <w:t xml:space="preserve">                      </w:t>
      </w:r>
      <w:r w:rsidRPr="006B4CCD">
        <w:rPr>
          <w:rFonts w:ascii="Arial" w:hAnsi="Arial" w:cs="Arial"/>
          <w:sz w:val="22"/>
          <w:szCs w:val="22"/>
        </w:rPr>
        <w:t>Budapest, 202</w:t>
      </w:r>
      <w:r w:rsidR="005862B5" w:rsidRPr="006B4CCD">
        <w:rPr>
          <w:rFonts w:ascii="Arial" w:hAnsi="Arial" w:cs="Arial"/>
          <w:sz w:val="22"/>
          <w:szCs w:val="22"/>
        </w:rPr>
        <w:t>5</w:t>
      </w:r>
      <w:r w:rsidRPr="006B4CCD">
        <w:rPr>
          <w:rFonts w:ascii="Arial" w:hAnsi="Arial" w:cs="Arial"/>
          <w:sz w:val="22"/>
          <w:szCs w:val="22"/>
        </w:rPr>
        <w:t>. …… hó ____ nap</w:t>
      </w:r>
    </w:p>
    <w:p w14:paraId="6FE2C28A" w14:textId="77777777" w:rsidR="00D16BB9" w:rsidRPr="006B4CCD" w:rsidRDefault="00D16BB9" w:rsidP="006D44C8">
      <w:pPr>
        <w:pStyle w:val="Szvegtrzs"/>
        <w:tabs>
          <w:tab w:val="center" w:pos="2268"/>
          <w:tab w:val="center" w:pos="737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694E208A" w14:textId="77777777" w:rsidR="00D16BB9" w:rsidRPr="006B4CCD" w:rsidRDefault="00D16BB9" w:rsidP="006D44C8">
      <w:pPr>
        <w:pStyle w:val="Szvegtrzs"/>
        <w:tabs>
          <w:tab w:val="center" w:pos="2268"/>
          <w:tab w:val="center" w:pos="737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75434A70" w14:textId="3C104911" w:rsidR="00D16BB9" w:rsidRPr="006B4CCD" w:rsidRDefault="00D16BB9" w:rsidP="006D44C8">
      <w:pPr>
        <w:pStyle w:val="Szvegtrzs"/>
        <w:tabs>
          <w:tab w:val="center" w:pos="2268"/>
          <w:tab w:val="center" w:pos="7371"/>
        </w:tabs>
        <w:spacing w:line="276" w:lineRule="auto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ab/>
        <w:t>________________________________</w:t>
      </w:r>
      <w:r w:rsidR="00551750" w:rsidRPr="006B4CCD">
        <w:rPr>
          <w:rFonts w:ascii="Arial" w:hAnsi="Arial" w:cs="Arial"/>
          <w:sz w:val="22"/>
          <w:szCs w:val="22"/>
        </w:rPr>
        <w:t xml:space="preserve">              </w:t>
      </w:r>
      <w:r w:rsidRPr="006B4CCD">
        <w:rPr>
          <w:rFonts w:ascii="Arial" w:hAnsi="Arial" w:cs="Arial"/>
          <w:sz w:val="22"/>
          <w:szCs w:val="22"/>
        </w:rPr>
        <w:t>_________________________________</w:t>
      </w:r>
    </w:p>
    <w:p w14:paraId="318B91A4" w14:textId="69B54506" w:rsidR="00D16BB9" w:rsidRPr="006B4CCD" w:rsidRDefault="00D16BB9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ab/>
      </w:r>
      <w:r w:rsidR="00551750" w:rsidRPr="006B4CCD">
        <w:rPr>
          <w:rFonts w:ascii="Arial" w:hAnsi="Arial" w:cs="Arial"/>
          <w:sz w:val="22"/>
          <w:szCs w:val="22"/>
        </w:rPr>
        <w:t xml:space="preserve">   </w:t>
      </w:r>
      <w:r w:rsidRPr="006B4CCD">
        <w:rPr>
          <w:rFonts w:ascii="Arial" w:hAnsi="Arial" w:cs="Arial"/>
          <w:sz w:val="22"/>
          <w:szCs w:val="22"/>
        </w:rPr>
        <w:t xml:space="preserve">Budapest Főváros </w:t>
      </w:r>
      <w:r w:rsidR="00B901E3">
        <w:rPr>
          <w:rFonts w:ascii="Arial" w:hAnsi="Arial" w:cs="Arial"/>
          <w:sz w:val="22"/>
          <w:szCs w:val="22"/>
        </w:rPr>
        <w:t>X</w:t>
      </w:r>
      <w:r w:rsidRPr="006B4CCD">
        <w:rPr>
          <w:rFonts w:ascii="Arial" w:hAnsi="Arial" w:cs="Arial"/>
          <w:sz w:val="22"/>
          <w:szCs w:val="22"/>
        </w:rPr>
        <w:t xml:space="preserve">IV. </w:t>
      </w:r>
      <w:proofErr w:type="gramStart"/>
      <w:r w:rsidR="00895AD5">
        <w:rPr>
          <w:rFonts w:ascii="Arial" w:hAnsi="Arial" w:cs="Arial"/>
          <w:sz w:val="22"/>
          <w:szCs w:val="22"/>
        </w:rPr>
        <w:t>K</w:t>
      </w:r>
      <w:r w:rsidRPr="006B4CCD">
        <w:rPr>
          <w:rFonts w:ascii="Arial" w:hAnsi="Arial" w:cs="Arial"/>
          <w:sz w:val="22"/>
          <w:szCs w:val="22"/>
        </w:rPr>
        <w:t>erület</w:t>
      </w:r>
      <w:r w:rsidR="00551750" w:rsidRPr="006B4CCD">
        <w:rPr>
          <w:rFonts w:ascii="Arial" w:hAnsi="Arial" w:cs="Arial"/>
          <w:sz w:val="22"/>
          <w:szCs w:val="22"/>
        </w:rPr>
        <w:t xml:space="preserve">                       </w:t>
      </w:r>
      <w:r w:rsidR="00B901E3">
        <w:rPr>
          <w:rFonts w:ascii="Arial" w:hAnsi="Arial" w:cs="Arial"/>
          <w:sz w:val="22"/>
          <w:szCs w:val="22"/>
        </w:rPr>
        <w:t xml:space="preserve">         </w:t>
      </w:r>
      <w:r w:rsidRPr="006B4CCD">
        <w:rPr>
          <w:rFonts w:ascii="Arial" w:hAnsi="Arial" w:cs="Arial"/>
          <w:sz w:val="22"/>
          <w:szCs w:val="22"/>
        </w:rPr>
        <w:t>Budapest</w:t>
      </w:r>
      <w:proofErr w:type="gramEnd"/>
      <w:r w:rsidRPr="006B4CCD">
        <w:rPr>
          <w:rFonts w:ascii="Arial" w:hAnsi="Arial" w:cs="Arial"/>
          <w:sz w:val="22"/>
          <w:szCs w:val="22"/>
        </w:rPr>
        <w:t xml:space="preserve"> Főváros Önkormányzata </w:t>
      </w:r>
    </w:p>
    <w:p w14:paraId="525F0A3B" w14:textId="7BC24902" w:rsidR="00D16BB9" w:rsidRPr="006B4CCD" w:rsidRDefault="00D16BB9" w:rsidP="006D44C8">
      <w:pPr>
        <w:tabs>
          <w:tab w:val="center" w:pos="2268"/>
          <w:tab w:val="left" w:pos="6735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ab/>
      </w:r>
      <w:r w:rsidR="00EA1BA5">
        <w:rPr>
          <w:rFonts w:ascii="Arial" w:hAnsi="Arial" w:cs="Arial"/>
          <w:sz w:val="22"/>
          <w:szCs w:val="22"/>
        </w:rPr>
        <w:t xml:space="preserve">         </w:t>
      </w:r>
      <w:r w:rsidR="00B901E3">
        <w:rPr>
          <w:rFonts w:ascii="Arial" w:hAnsi="Arial" w:cs="Arial"/>
          <w:sz w:val="22"/>
          <w:szCs w:val="22"/>
        </w:rPr>
        <w:t>Zugló</w:t>
      </w:r>
      <w:r w:rsidRPr="006B4C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B4CCD">
        <w:rPr>
          <w:rFonts w:ascii="Arial" w:hAnsi="Arial" w:cs="Arial"/>
          <w:sz w:val="22"/>
          <w:szCs w:val="22"/>
        </w:rPr>
        <w:t>Önkormányza</w:t>
      </w:r>
      <w:r w:rsidR="00551750" w:rsidRPr="006B4CCD">
        <w:rPr>
          <w:rFonts w:ascii="Arial" w:hAnsi="Arial" w:cs="Arial"/>
          <w:sz w:val="22"/>
          <w:szCs w:val="22"/>
        </w:rPr>
        <w:t>ta</w:t>
      </w:r>
      <w:r w:rsidR="00BC2CAF" w:rsidRPr="006B4CCD">
        <w:rPr>
          <w:rFonts w:ascii="Arial" w:hAnsi="Arial" w:cs="Arial"/>
          <w:sz w:val="22"/>
          <w:szCs w:val="22"/>
        </w:rPr>
        <w:t xml:space="preserve">                          </w:t>
      </w:r>
      <w:r w:rsidR="00B901E3">
        <w:rPr>
          <w:rFonts w:ascii="Arial" w:hAnsi="Arial" w:cs="Arial"/>
          <w:sz w:val="22"/>
          <w:szCs w:val="22"/>
        </w:rPr>
        <w:t xml:space="preserve">            </w:t>
      </w:r>
      <w:r w:rsidR="00EA1BA5">
        <w:rPr>
          <w:rFonts w:ascii="Arial" w:hAnsi="Arial" w:cs="Arial"/>
          <w:sz w:val="22"/>
          <w:szCs w:val="22"/>
        </w:rPr>
        <w:t xml:space="preserve">  </w:t>
      </w:r>
      <w:r w:rsidR="004E3AA2">
        <w:rPr>
          <w:rFonts w:ascii="Arial" w:hAnsi="Arial" w:cs="Arial"/>
          <w:sz w:val="22"/>
          <w:szCs w:val="22"/>
        </w:rPr>
        <w:t xml:space="preserve">  …</w:t>
      </w:r>
      <w:proofErr w:type="gramEnd"/>
      <w:r w:rsidR="004E3AA2">
        <w:rPr>
          <w:rFonts w:ascii="Arial" w:hAnsi="Arial" w:cs="Arial"/>
          <w:sz w:val="22"/>
          <w:szCs w:val="22"/>
        </w:rPr>
        <w:t>……………………………….</w:t>
      </w:r>
    </w:p>
    <w:p w14:paraId="0C1BDCD1" w14:textId="0A4C4DF2" w:rsidR="005E6FA7" w:rsidRPr="006B4CCD" w:rsidRDefault="00D16BB9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ab/>
      </w:r>
      <w:r w:rsidR="00B901E3">
        <w:rPr>
          <w:rFonts w:ascii="Arial" w:hAnsi="Arial" w:cs="Arial"/>
          <w:sz w:val="22"/>
          <w:szCs w:val="22"/>
        </w:rPr>
        <w:t xml:space="preserve"> </w:t>
      </w:r>
      <w:r w:rsidR="00EA1BA5">
        <w:rPr>
          <w:rFonts w:ascii="Arial" w:hAnsi="Arial" w:cs="Arial"/>
          <w:sz w:val="22"/>
          <w:szCs w:val="22"/>
        </w:rPr>
        <w:t xml:space="preserve">   </w:t>
      </w:r>
      <w:r w:rsidR="00B901E3">
        <w:rPr>
          <w:rFonts w:ascii="Arial" w:hAnsi="Arial" w:cs="Arial"/>
          <w:sz w:val="22"/>
          <w:szCs w:val="22"/>
        </w:rPr>
        <w:t>Rózsa András</w:t>
      </w:r>
      <w:r w:rsidRPr="006B4CC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6B4CCD">
        <w:rPr>
          <w:rFonts w:ascii="Arial" w:hAnsi="Arial" w:cs="Arial"/>
          <w:sz w:val="22"/>
          <w:szCs w:val="22"/>
        </w:rPr>
        <w:t>polgármester</w:t>
      </w:r>
      <w:r w:rsidR="005E6FA7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EA1BA5">
        <w:rPr>
          <w:rFonts w:ascii="Arial" w:hAnsi="Arial" w:cs="Arial"/>
          <w:sz w:val="22"/>
          <w:szCs w:val="22"/>
        </w:rPr>
        <w:t xml:space="preserve">     </w:t>
      </w:r>
      <w:r w:rsidR="004E3AA2">
        <w:rPr>
          <w:rFonts w:ascii="Arial" w:hAnsi="Arial" w:cs="Arial"/>
          <w:sz w:val="22"/>
          <w:szCs w:val="22"/>
        </w:rPr>
        <w:t>…</w:t>
      </w:r>
      <w:proofErr w:type="gramEnd"/>
      <w:r w:rsidR="004E3AA2">
        <w:rPr>
          <w:rFonts w:ascii="Arial" w:hAnsi="Arial" w:cs="Arial"/>
          <w:sz w:val="22"/>
          <w:szCs w:val="22"/>
        </w:rPr>
        <w:t>……………………</w:t>
      </w:r>
    </w:p>
    <w:p w14:paraId="7A6CF180" w14:textId="6851F24C" w:rsidR="00D16BB9" w:rsidRPr="006B4CCD" w:rsidRDefault="00551750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6B4CCD">
        <w:rPr>
          <w:rFonts w:ascii="Arial" w:hAnsi="Arial" w:cs="Arial"/>
          <w:sz w:val="22"/>
          <w:szCs w:val="22"/>
        </w:rPr>
        <w:t xml:space="preserve">   </w:t>
      </w:r>
      <w:r w:rsidR="005E6FA7">
        <w:rPr>
          <w:rFonts w:ascii="Arial" w:hAnsi="Arial" w:cs="Arial"/>
          <w:sz w:val="22"/>
          <w:szCs w:val="22"/>
        </w:rPr>
        <w:t xml:space="preserve"> </w:t>
      </w:r>
      <w:r w:rsidRPr="006B4CCD">
        <w:rPr>
          <w:rFonts w:ascii="Arial" w:hAnsi="Arial" w:cs="Arial"/>
          <w:sz w:val="22"/>
          <w:szCs w:val="22"/>
        </w:rPr>
        <w:t xml:space="preserve">                 </w:t>
      </w:r>
      <w:r w:rsidR="00D16BB9" w:rsidRPr="006B4CCD">
        <w:rPr>
          <w:rFonts w:ascii="Arial" w:hAnsi="Arial" w:cs="Arial"/>
          <w:sz w:val="22"/>
          <w:szCs w:val="22"/>
        </w:rPr>
        <w:t>(Átadó</w:t>
      </w:r>
      <w:proofErr w:type="gramStart"/>
      <w:r w:rsidRPr="006B4CCD">
        <w:rPr>
          <w:rFonts w:ascii="Arial" w:hAnsi="Arial" w:cs="Arial"/>
          <w:sz w:val="22"/>
          <w:szCs w:val="22"/>
        </w:rPr>
        <w:t>)</w:t>
      </w:r>
      <w:r w:rsidR="005E6FA7">
        <w:rPr>
          <w:rFonts w:ascii="Arial" w:hAnsi="Arial" w:cs="Arial"/>
          <w:sz w:val="22"/>
          <w:szCs w:val="22"/>
        </w:rPr>
        <w:t xml:space="preserve">    </w:t>
      </w:r>
      <w:r w:rsidRPr="006B4CCD">
        <w:rPr>
          <w:rFonts w:ascii="Arial" w:hAnsi="Arial" w:cs="Arial"/>
          <w:sz w:val="22"/>
          <w:szCs w:val="22"/>
        </w:rPr>
        <w:t xml:space="preserve">                                                     </w:t>
      </w:r>
      <w:r w:rsidR="004E3AA2">
        <w:rPr>
          <w:rFonts w:ascii="Arial" w:hAnsi="Arial" w:cs="Arial"/>
          <w:sz w:val="22"/>
          <w:szCs w:val="22"/>
        </w:rPr>
        <w:t xml:space="preserve">              (</w:t>
      </w:r>
      <w:proofErr w:type="gramEnd"/>
      <w:r w:rsidR="004E3AA2">
        <w:rPr>
          <w:rFonts w:ascii="Arial" w:hAnsi="Arial" w:cs="Arial"/>
          <w:sz w:val="22"/>
          <w:szCs w:val="22"/>
        </w:rPr>
        <w:t>Átvevő)</w:t>
      </w:r>
    </w:p>
    <w:p w14:paraId="4079ABE5" w14:textId="77777777" w:rsidR="00D16BB9" w:rsidRPr="006B4CCD" w:rsidRDefault="00D16BB9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6C4355A" w14:textId="77777777" w:rsidR="00D16BB9" w:rsidRPr="006B4CCD" w:rsidRDefault="00D16BB9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03F8A47" w14:textId="77777777" w:rsidR="00D16BB9" w:rsidRPr="006B4CCD" w:rsidRDefault="00D16BB9" w:rsidP="006D44C8">
      <w:pPr>
        <w:tabs>
          <w:tab w:val="center" w:pos="2268"/>
          <w:tab w:val="center" w:pos="7371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W w:w="93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7"/>
        <w:gridCol w:w="3738"/>
      </w:tblGrid>
      <w:tr w:rsidR="00CD65DA" w:rsidRPr="006B4CCD" w14:paraId="6783A424" w14:textId="77777777" w:rsidTr="005B40E2">
        <w:tc>
          <w:tcPr>
            <w:tcW w:w="5617" w:type="dxa"/>
            <w:shd w:val="clear" w:color="auto" w:fill="auto"/>
          </w:tcPr>
          <w:p w14:paraId="13649B69" w14:textId="5C017200" w:rsidR="00CD65DA" w:rsidRPr="006B4CCD" w:rsidRDefault="00CD65DA" w:rsidP="00CD65DA">
            <w:pPr>
              <w:keepNext/>
              <w:keepLines/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>Pénzügyi</w:t>
            </w:r>
            <w:r w:rsidR="006F1672">
              <w:rPr>
                <w:rFonts w:ascii="Arial" w:hAnsi="Arial" w:cs="Arial"/>
                <w:sz w:val="22"/>
                <w:szCs w:val="22"/>
              </w:rPr>
              <w:t xml:space="preserve"> ellenjegyző</w:t>
            </w:r>
            <w:r w:rsidRPr="006B4CCD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5B46B349" w14:textId="3C1EBA35" w:rsidR="00CD65DA" w:rsidRPr="006B4CCD" w:rsidRDefault="00CD65DA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38" w:type="dxa"/>
          </w:tcPr>
          <w:p w14:paraId="257145C8" w14:textId="01DA6138" w:rsidR="00CD65DA" w:rsidRPr="006B4CCD" w:rsidRDefault="00CD65DA" w:rsidP="00CD65D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>Pénzügyileg ellenjegyezte:</w:t>
            </w:r>
          </w:p>
          <w:p w14:paraId="4258E630" w14:textId="1E545C9A" w:rsidR="00CD65DA" w:rsidRPr="006B4CCD" w:rsidRDefault="00CD65DA" w:rsidP="00CD65DA">
            <w:pPr>
              <w:spacing w:line="276" w:lineRule="auto"/>
              <w:ind w:left="107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5DA" w:rsidRPr="006B4CCD" w14:paraId="333D1F64" w14:textId="77777777" w:rsidTr="005B40E2">
        <w:tc>
          <w:tcPr>
            <w:tcW w:w="5617" w:type="dxa"/>
            <w:shd w:val="clear" w:color="auto" w:fill="auto"/>
          </w:tcPr>
          <w:p w14:paraId="403CD7B6" w14:textId="31D04C47" w:rsidR="00CD65DA" w:rsidRPr="006B4CCD" w:rsidRDefault="00CD65DA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 xml:space="preserve">Budapest </w:t>
            </w:r>
            <w:proofErr w:type="gramStart"/>
            <w:r w:rsidRPr="006B4CCD">
              <w:rPr>
                <w:rFonts w:ascii="Arial" w:hAnsi="Arial" w:cs="Arial"/>
                <w:sz w:val="22"/>
                <w:szCs w:val="22"/>
              </w:rPr>
              <w:t>2025. …</w:t>
            </w:r>
            <w:proofErr w:type="gramEnd"/>
            <w:r w:rsidRPr="006B4CCD">
              <w:rPr>
                <w:rFonts w:ascii="Arial" w:hAnsi="Arial" w:cs="Arial"/>
                <w:sz w:val="22"/>
                <w:szCs w:val="22"/>
              </w:rPr>
              <w:t>…. hó …. nap</w:t>
            </w:r>
          </w:p>
        </w:tc>
        <w:tc>
          <w:tcPr>
            <w:tcW w:w="3738" w:type="dxa"/>
          </w:tcPr>
          <w:p w14:paraId="11F3CD77" w14:textId="1F0B1CB5" w:rsidR="00CD65DA" w:rsidRPr="006B4CCD" w:rsidRDefault="00CD65DA" w:rsidP="005B40E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 xml:space="preserve"> Budapest </w:t>
            </w:r>
            <w:proofErr w:type="gramStart"/>
            <w:r w:rsidRPr="006B4CCD">
              <w:rPr>
                <w:rFonts w:ascii="Arial" w:hAnsi="Arial" w:cs="Arial"/>
                <w:sz w:val="22"/>
                <w:szCs w:val="22"/>
              </w:rPr>
              <w:t>2025. …</w:t>
            </w:r>
            <w:proofErr w:type="gramEnd"/>
            <w:r w:rsidRPr="006B4CCD">
              <w:rPr>
                <w:rFonts w:ascii="Arial" w:hAnsi="Arial" w:cs="Arial"/>
                <w:sz w:val="22"/>
                <w:szCs w:val="22"/>
              </w:rPr>
              <w:t>… hó …. nap</w:t>
            </w:r>
          </w:p>
          <w:p w14:paraId="792C4AC3" w14:textId="51645A94" w:rsidR="00CD65DA" w:rsidRPr="006B4CCD" w:rsidRDefault="00CD65DA" w:rsidP="00CD65DA">
            <w:pPr>
              <w:spacing w:line="276" w:lineRule="auto"/>
              <w:ind w:left="789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5DA" w:rsidRPr="006B4CCD" w14:paraId="47101221" w14:textId="77777777" w:rsidTr="005B40E2">
        <w:trPr>
          <w:trHeight w:val="954"/>
        </w:trPr>
        <w:tc>
          <w:tcPr>
            <w:tcW w:w="5617" w:type="dxa"/>
            <w:shd w:val="clear" w:color="auto" w:fill="auto"/>
          </w:tcPr>
          <w:p w14:paraId="51293966" w14:textId="3E7F438A" w:rsidR="00CD65DA" w:rsidRPr="006B4CCD" w:rsidRDefault="00CD65DA" w:rsidP="00CD65DA">
            <w:pPr>
              <w:keepNext/>
              <w:keepLines/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before="120" w:after="120"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 xml:space="preserve">…………………………… </w:t>
            </w:r>
          </w:p>
          <w:p w14:paraId="0DF1C50B" w14:textId="334EE14C" w:rsidR="00CD65DA" w:rsidRPr="006B4CCD" w:rsidRDefault="006F1672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before="120" w:after="120"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Gazdasági Főosztály</w:t>
            </w:r>
          </w:p>
        </w:tc>
        <w:tc>
          <w:tcPr>
            <w:tcW w:w="3738" w:type="dxa"/>
          </w:tcPr>
          <w:p w14:paraId="6EDE02A1" w14:textId="56E50E82" w:rsidR="00CD65DA" w:rsidRPr="006B4CCD" w:rsidRDefault="00CD65DA" w:rsidP="005B40E2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E3AA2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Pr="006B4CCD">
              <w:rPr>
                <w:rFonts w:ascii="Arial" w:hAnsi="Arial" w:cs="Arial"/>
                <w:sz w:val="22"/>
                <w:szCs w:val="22"/>
              </w:rPr>
              <w:t>……………………………</w:t>
            </w:r>
          </w:p>
          <w:p w14:paraId="70A0F0BB" w14:textId="5AD4A56D" w:rsidR="00CD65DA" w:rsidRPr="006B4CCD" w:rsidRDefault="00CD65DA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left="788" w:right="74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4CCD">
              <w:rPr>
                <w:rFonts w:ascii="Arial" w:hAnsi="Arial" w:cs="Arial"/>
                <w:sz w:val="22"/>
                <w:szCs w:val="22"/>
              </w:rPr>
              <w:t xml:space="preserve">     Bakó Aliz</w:t>
            </w:r>
          </w:p>
          <w:p w14:paraId="7DB5EB48" w14:textId="1DF7A78F" w:rsidR="00CD65DA" w:rsidRPr="006B4CCD" w:rsidRDefault="004E3AA2" w:rsidP="004E3AA2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</w:t>
            </w:r>
            <w:r w:rsidR="00CD65DA" w:rsidRPr="006B4CCD">
              <w:rPr>
                <w:rFonts w:ascii="Arial" w:hAnsi="Arial" w:cs="Arial"/>
                <w:sz w:val="22"/>
                <w:szCs w:val="22"/>
              </w:rPr>
              <w:t>gazdasági igazgató</w:t>
            </w:r>
          </w:p>
        </w:tc>
      </w:tr>
      <w:tr w:rsidR="00CD65DA" w:rsidRPr="006B4CCD" w14:paraId="372FAB7C" w14:textId="77777777" w:rsidTr="005B40E2">
        <w:tblPrEx>
          <w:jc w:val="center"/>
          <w:tblCellMar>
            <w:left w:w="57" w:type="dxa"/>
          </w:tblCellMar>
        </w:tblPrEx>
        <w:trPr>
          <w:gridAfter w:val="1"/>
          <w:wAfter w:w="3738" w:type="dxa"/>
          <w:jc w:val="center"/>
        </w:trPr>
        <w:tc>
          <w:tcPr>
            <w:tcW w:w="5617" w:type="dxa"/>
            <w:shd w:val="clear" w:color="auto" w:fill="auto"/>
          </w:tcPr>
          <w:p w14:paraId="1A868F2F" w14:textId="2ADB2BAD" w:rsidR="00CD65DA" w:rsidRPr="006B4CCD" w:rsidRDefault="00CD65DA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right="74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65DA" w:rsidRPr="006B4CCD" w14:paraId="37536CDA" w14:textId="77777777" w:rsidTr="005B40E2">
        <w:tblPrEx>
          <w:jc w:val="center"/>
          <w:tblCellMar>
            <w:left w:w="57" w:type="dxa"/>
          </w:tblCellMar>
        </w:tblPrEx>
        <w:trPr>
          <w:gridAfter w:val="1"/>
          <w:wAfter w:w="3738" w:type="dxa"/>
          <w:jc w:val="center"/>
        </w:trPr>
        <w:tc>
          <w:tcPr>
            <w:tcW w:w="5617" w:type="dxa"/>
            <w:shd w:val="clear" w:color="auto" w:fill="auto"/>
          </w:tcPr>
          <w:p w14:paraId="3AD27807" w14:textId="6C2514A3" w:rsidR="00CD65DA" w:rsidRPr="006B4CCD" w:rsidRDefault="00CD65DA" w:rsidP="00CD65DA">
            <w:pPr>
              <w:tabs>
                <w:tab w:val="left" w:pos="567"/>
                <w:tab w:val="center" w:pos="2268"/>
                <w:tab w:val="left" w:pos="3402"/>
                <w:tab w:val="center" w:pos="6237"/>
                <w:tab w:val="right" w:pos="8505"/>
              </w:tabs>
              <w:spacing w:line="276" w:lineRule="auto"/>
              <w:ind w:left="425" w:right="74" w:firstLine="11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F7198EE" w14:textId="26643061" w:rsidR="00711727" w:rsidRPr="00F152E5" w:rsidRDefault="00711727" w:rsidP="00551750">
      <w:pPr>
        <w:jc w:val="both"/>
        <w:rPr>
          <w:rFonts w:ascii="Arial" w:hAnsi="Arial" w:cs="Arial"/>
          <w:sz w:val="22"/>
          <w:szCs w:val="22"/>
        </w:rPr>
      </w:pPr>
    </w:p>
    <w:sectPr w:rsidR="00711727" w:rsidRPr="00F152E5" w:rsidSect="006018D9">
      <w:footerReference w:type="even" r:id="rId9"/>
      <w:footerReference w:type="default" r:id="rId10"/>
      <w:pgSz w:w="11906" w:h="16838"/>
      <w:pgMar w:top="113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1182514" w14:textId="77777777" w:rsidR="00CA4A8C" w:rsidRDefault="00CA4A8C">
      <w:r>
        <w:separator/>
      </w:r>
    </w:p>
  </w:endnote>
  <w:endnote w:type="continuationSeparator" w:id="0">
    <w:p w14:paraId="0D8F2D36" w14:textId="77777777" w:rsidR="00CA4A8C" w:rsidRDefault="00CA4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99421C" w14:textId="77777777" w:rsidR="00046D5A" w:rsidRDefault="000B6807" w:rsidP="00CC1D9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46D5A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2F8A0AE2" w14:textId="77777777" w:rsidR="00046D5A" w:rsidRDefault="00046D5A" w:rsidP="006018D9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15F20" w14:textId="1D19F7AB" w:rsidR="00046D5A" w:rsidRDefault="000B6807" w:rsidP="00CC1D9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046D5A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FC1DAD">
      <w:rPr>
        <w:rStyle w:val="Oldalszm"/>
        <w:noProof/>
      </w:rPr>
      <w:t>8</w:t>
    </w:r>
    <w:r>
      <w:rPr>
        <w:rStyle w:val="Oldalszm"/>
      </w:rPr>
      <w:fldChar w:fldCharType="end"/>
    </w:r>
  </w:p>
  <w:p w14:paraId="076B0ED8" w14:textId="77777777" w:rsidR="00046D5A" w:rsidRDefault="00046D5A" w:rsidP="006018D9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1079A" w14:textId="77777777" w:rsidR="00CA4A8C" w:rsidRDefault="00CA4A8C">
      <w:r>
        <w:separator/>
      </w:r>
    </w:p>
  </w:footnote>
  <w:footnote w:type="continuationSeparator" w:id="0">
    <w:p w14:paraId="271A6C97" w14:textId="77777777" w:rsidR="00CA4A8C" w:rsidRDefault="00CA4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0"/>
        </w:tabs>
        <w:ind w:left="1128" w:hanging="360"/>
      </w:pPr>
      <w:rPr>
        <w:i/>
      </w:rPr>
    </w:lvl>
    <w:lvl w:ilvl="1">
      <w:start w:val="1"/>
      <w:numFmt w:val="lowerLetter"/>
      <w:pStyle w:val="Cmsor2"/>
      <w:lvlText w:val="%2."/>
      <w:lvlJc w:val="left"/>
      <w:pPr>
        <w:tabs>
          <w:tab w:val="num" w:pos="1848"/>
        </w:tabs>
        <w:ind w:left="1848" w:hanging="360"/>
      </w:pPr>
    </w:lvl>
    <w:lvl w:ilvl="2">
      <w:start w:val="1"/>
      <w:numFmt w:val="lowerRoman"/>
      <w:lvlText w:val="%3."/>
      <w:lvlJc w:val="left"/>
      <w:pPr>
        <w:tabs>
          <w:tab w:val="num" w:pos="2568"/>
        </w:tabs>
        <w:ind w:left="2568" w:hanging="180"/>
      </w:p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>
      <w:start w:val="1"/>
      <w:numFmt w:val="lowerRoman"/>
      <w:lvlText w:val="%6."/>
      <w:lvlJc w:val="left"/>
      <w:pPr>
        <w:tabs>
          <w:tab w:val="num" w:pos="4728"/>
        </w:tabs>
        <w:ind w:left="4728" w:hanging="180"/>
      </w:p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>
      <w:start w:val="1"/>
      <w:numFmt w:val="lowerRoman"/>
      <w:lvlText w:val="%9."/>
      <w:lvlJc w:val="left"/>
      <w:pPr>
        <w:tabs>
          <w:tab w:val="num" w:pos="6888"/>
        </w:tabs>
        <w:ind w:left="6888" w:hanging="180"/>
      </w:pPr>
    </w:lvl>
  </w:abstractNum>
  <w:abstractNum w:abstractNumId="1" w15:restartNumberingAfterBreak="0">
    <w:nsid w:val="00000002"/>
    <w:multiLevelType w:val="multilevel"/>
    <w:tmpl w:val="0480EEF8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1128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848"/>
        </w:tabs>
        <w:ind w:left="1848" w:hanging="360"/>
      </w:pPr>
    </w:lvl>
    <w:lvl w:ilvl="2">
      <w:start w:val="1"/>
      <w:numFmt w:val="lowerRoman"/>
      <w:lvlText w:val="%3."/>
      <w:lvlJc w:val="left"/>
      <w:pPr>
        <w:tabs>
          <w:tab w:val="num" w:pos="2568"/>
        </w:tabs>
        <w:ind w:left="2568" w:hanging="180"/>
      </w:pPr>
    </w:lvl>
    <w:lvl w:ilvl="3">
      <w:start w:val="1"/>
      <w:numFmt w:val="decimal"/>
      <w:lvlText w:val="%4."/>
      <w:lvlJc w:val="left"/>
      <w:pPr>
        <w:tabs>
          <w:tab w:val="num" w:pos="3288"/>
        </w:tabs>
        <w:ind w:left="3288" w:hanging="360"/>
      </w:pPr>
    </w:lvl>
    <w:lvl w:ilvl="4">
      <w:start w:val="1"/>
      <w:numFmt w:val="lowerLetter"/>
      <w:lvlText w:val="%5."/>
      <w:lvlJc w:val="left"/>
      <w:pPr>
        <w:tabs>
          <w:tab w:val="num" w:pos="4008"/>
        </w:tabs>
        <w:ind w:left="4008" w:hanging="360"/>
      </w:pPr>
    </w:lvl>
    <w:lvl w:ilvl="5">
      <w:start w:val="1"/>
      <w:numFmt w:val="lowerRoman"/>
      <w:lvlText w:val="%6."/>
      <w:lvlJc w:val="left"/>
      <w:pPr>
        <w:tabs>
          <w:tab w:val="num" w:pos="4728"/>
        </w:tabs>
        <w:ind w:left="4728" w:hanging="180"/>
      </w:pPr>
    </w:lvl>
    <w:lvl w:ilvl="6">
      <w:start w:val="1"/>
      <w:numFmt w:val="decimal"/>
      <w:lvlText w:val="%7."/>
      <w:lvlJc w:val="left"/>
      <w:pPr>
        <w:tabs>
          <w:tab w:val="num" w:pos="5448"/>
        </w:tabs>
        <w:ind w:left="5448" w:hanging="360"/>
      </w:pPr>
    </w:lvl>
    <w:lvl w:ilvl="7">
      <w:start w:val="1"/>
      <w:numFmt w:val="lowerLetter"/>
      <w:lvlText w:val="%8."/>
      <w:lvlJc w:val="left"/>
      <w:pPr>
        <w:tabs>
          <w:tab w:val="num" w:pos="6168"/>
        </w:tabs>
        <w:ind w:left="6168" w:hanging="360"/>
      </w:pPr>
    </w:lvl>
    <w:lvl w:ilvl="8">
      <w:start w:val="1"/>
      <w:numFmt w:val="lowerRoman"/>
      <w:lvlText w:val="%9."/>
      <w:lvlJc w:val="left"/>
      <w:pPr>
        <w:tabs>
          <w:tab w:val="num" w:pos="6888"/>
        </w:tabs>
        <w:ind w:left="6888" w:hanging="180"/>
      </w:pPr>
    </w:lvl>
  </w:abstractNum>
  <w:abstractNum w:abstractNumId="2" w15:restartNumberingAfterBreak="0">
    <w:nsid w:val="09750054"/>
    <w:multiLevelType w:val="hybridMultilevel"/>
    <w:tmpl w:val="CCFA38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2509A"/>
    <w:multiLevelType w:val="multilevel"/>
    <w:tmpl w:val="D8B67E3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B5D2182"/>
    <w:multiLevelType w:val="multilevel"/>
    <w:tmpl w:val="5AF4B46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0604532"/>
    <w:multiLevelType w:val="hybridMultilevel"/>
    <w:tmpl w:val="FF12F352"/>
    <w:lvl w:ilvl="0" w:tplc="040E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280D23EC"/>
    <w:multiLevelType w:val="hybridMultilevel"/>
    <w:tmpl w:val="84BC975A"/>
    <w:lvl w:ilvl="0" w:tplc="8092F4A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292D583A"/>
    <w:multiLevelType w:val="hybridMultilevel"/>
    <w:tmpl w:val="DB26CAA8"/>
    <w:lvl w:ilvl="0" w:tplc="D52CA6E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502289"/>
    <w:multiLevelType w:val="multilevel"/>
    <w:tmpl w:val="E6F0287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Arial" w:hAnsi="Times New Roman" w:cs="Times New Roman" w:hint="default"/>
        <w:b w:val="0"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hu-HU" w:eastAsia="hu-HU" w:bidi="hu-H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hu-HU" w:eastAsia="hu-HU" w:bidi="hu-H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F6D2E0D"/>
    <w:multiLevelType w:val="hybridMultilevel"/>
    <w:tmpl w:val="91EC9278"/>
    <w:lvl w:ilvl="0" w:tplc="175EDF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96560"/>
    <w:multiLevelType w:val="hybridMultilevel"/>
    <w:tmpl w:val="FE56B3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4432A"/>
    <w:multiLevelType w:val="hybridMultilevel"/>
    <w:tmpl w:val="D81C5334"/>
    <w:lvl w:ilvl="0" w:tplc="BC465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50D64ED"/>
    <w:multiLevelType w:val="hybridMultilevel"/>
    <w:tmpl w:val="4280A51E"/>
    <w:lvl w:ilvl="0" w:tplc="8E14F820">
      <w:start w:val="2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" w:hanging="360"/>
      </w:pPr>
    </w:lvl>
    <w:lvl w:ilvl="2" w:tplc="040E001B" w:tentative="1">
      <w:start w:val="1"/>
      <w:numFmt w:val="lowerRoman"/>
      <w:lvlText w:val="%3."/>
      <w:lvlJc w:val="right"/>
      <w:pPr>
        <w:ind w:left="1080" w:hanging="180"/>
      </w:pPr>
    </w:lvl>
    <w:lvl w:ilvl="3" w:tplc="040E000F" w:tentative="1">
      <w:start w:val="1"/>
      <w:numFmt w:val="decimal"/>
      <w:lvlText w:val="%4."/>
      <w:lvlJc w:val="left"/>
      <w:pPr>
        <w:ind w:left="1800" w:hanging="360"/>
      </w:pPr>
    </w:lvl>
    <w:lvl w:ilvl="4" w:tplc="040E0019" w:tentative="1">
      <w:start w:val="1"/>
      <w:numFmt w:val="lowerLetter"/>
      <w:lvlText w:val="%5."/>
      <w:lvlJc w:val="left"/>
      <w:pPr>
        <w:ind w:left="2520" w:hanging="360"/>
      </w:pPr>
    </w:lvl>
    <w:lvl w:ilvl="5" w:tplc="040E001B" w:tentative="1">
      <w:start w:val="1"/>
      <w:numFmt w:val="lowerRoman"/>
      <w:lvlText w:val="%6."/>
      <w:lvlJc w:val="right"/>
      <w:pPr>
        <w:ind w:left="3240" w:hanging="180"/>
      </w:pPr>
    </w:lvl>
    <w:lvl w:ilvl="6" w:tplc="040E000F" w:tentative="1">
      <w:start w:val="1"/>
      <w:numFmt w:val="decimal"/>
      <w:lvlText w:val="%7."/>
      <w:lvlJc w:val="left"/>
      <w:pPr>
        <w:ind w:left="3960" w:hanging="360"/>
      </w:pPr>
    </w:lvl>
    <w:lvl w:ilvl="7" w:tplc="040E0019" w:tentative="1">
      <w:start w:val="1"/>
      <w:numFmt w:val="lowerLetter"/>
      <w:lvlText w:val="%8."/>
      <w:lvlJc w:val="left"/>
      <w:pPr>
        <w:ind w:left="4680" w:hanging="360"/>
      </w:pPr>
    </w:lvl>
    <w:lvl w:ilvl="8" w:tplc="040E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36911D30"/>
    <w:multiLevelType w:val="multilevel"/>
    <w:tmpl w:val="C65066D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057B2"/>
    <w:multiLevelType w:val="hybridMultilevel"/>
    <w:tmpl w:val="FCFAB716"/>
    <w:lvl w:ilvl="0" w:tplc="34B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175C3"/>
    <w:multiLevelType w:val="hybridMultilevel"/>
    <w:tmpl w:val="FCFAB716"/>
    <w:lvl w:ilvl="0" w:tplc="34BEC6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8C2F6D"/>
    <w:multiLevelType w:val="multilevel"/>
    <w:tmpl w:val="4D007FF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17" w15:restartNumberingAfterBreak="0">
    <w:nsid w:val="41AC3814"/>
    <w:multiLevelType w:val="hybridMultilevel"/>
    <w:tmpl w:val="ADAABEDA"/>
    <w:lvl w:ilvl="0" w:tplc="759A1E6E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F3EB3"/>
    <w:multiLevelType w:val="hybridMultilevel"/>
    <w:tmpl w:val="AEF0C1A2"/>
    <w:lvl w:ilvl="0" w:tplc="040E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E190A"/>
    <w:multiLevelType w:val="hybridMultilevel"/>
    <w:tmpl w:val="FDD8118E"/>
    <w:lvl w:ilvl="0" w:tplc="1EB8EEA0">
      <w:start w:val="1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8094110"/>
    <w:multiLevelType w:val="hybridMultilevel"/>
    <w:tmpl w:val="587888F2"/>
    <w:lvl w:ilvl="0" w:tplc="3A48670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4A293F1B"/>
    <w:multiLevelType w:val="multilevel"/>
    <w:tmpl w:val="BDC0E2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4A747E33"/>
    <w:multiLevelType w:val="hybridMultilevel"/>
    <w:tmpl w:val="1B54E1B2"/>
    <w:lvl w:ilvl="0" w:tplc="FE826D9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B97976"/>
    <w:multiLevelType w:val="hybridMultilevel"/>
    <w:tmpl w:val="FDF65D38"/>
    <w:lvl w:ilvl="0" w:tplc="E6501B7E">
      <w:start w:val="1"/>
      <w:numFmt w:val="lowerLetter"/>
      <w:lvlText w:val="%1)"/>
      <w:lvlJc w:val="left"/>
      <w:pPr>
        <w:ind w:left="1491" w:hanging="360"/>
      </w:pPr>
    </w:lvl>
    <w:lvl w:ilvl="1" w:tplc="040E0019">
      <w:start w:val="1"/>
      <w:numFmt w:val="lowerLetter"/>
      <w:lvlText w:val="%2."/>
      <w:lvlJc w:val="left"/>
      <w:pPr>
        <w:ind w:left="2211" w:hanging="360"/>
      </w:pPr>
    </w:lvl>
    <w:lvl w:ilvl="2" w:tplc="040E001B">
      <w:start w:val="1"/>
      <w:numFmt w:val="lowerRoman"/>
      <w:lvlText w:val="%3."/>
      <w:lvlJc w:val="right"/>
      <w:pPr>
        <w:ind w:left="2931" w:hanging="180"/>
      </w:pPr>
    </w:lvl>
    <w:lvl w:ilvl="3" w:tplc="040E000F">
      <w:start w:val="1"/>
      <w:numFmt w:val="decimal"/>
      <w:lvlText w:val="%4."/>
      <w:lvlJc w:val="left"/>
      <w:pPr>
        <w:ind w:left="3651" w:hanging="360"/>
      </w:pPr>
    </w:lvl>
    <w:lvl w:ilvl="4" w:tplc="040E0019">
      <w:start w:val="1"/>
      <w:numFmt w:val="lowerLetter"/>
      <w:lvlText w:val="%5."/>
      <w:lvlJc w:val="left"/>
      <w:pPr>
        <w:ind w:left="4371" w:hanging="360"/>
      </w:pPr>
    </w:lvl>
    <w:lvl w:ilvl="5" w:tplc="040E001B">
      <w:start w:val="1"/>
      <w:numFmt w:val="lowerRoman"/>
      <w:lvlText w:val="%6."/>
      <w:lvlJc w:val="right"/>
      <w:pPr>
        <w:ind w:left="5091" w:hanging="180"/>
      </w:pPr>
    </w:lvl>
    <w:lvl w:ilvl="6" w:tplc="040E000F">
      <w:start w:val="1"/>
      <w:numFmt w:val="decimal"/>
      <w:lvlText w:val="%7."/>
      <w:lvlJc w:val="left"/>
      <w:pPr>
        <w:ind w:left="5811" w:hanging="360"/>
      </w:pPr>
    </w:lvl>
    <w:lvl w:ilvl="7" w:tplc="040E0019">
      <w:start w:val="1"/>
      <w:numFmt w:val="lowerLetter"/>
      <w:lvlText w:val="%8."/>
      <w:lvlJc w:val="left"/>
      <w:pPr>
        <w:ind w:left="6531" w:hanging="360"/>
      </w:pPr>
    </w:lvl>
    <w:lvl w:ilvl="8" w:tplc="040E001B">
      <w:start w:val="1"/>
      <w:numFmt w:val="lowerRoman"/>
      <w:lvlText w:val="%9."/>
      <w:lvlJc w:val="right"/>
      <w:pPr>
        <w:ind w:left="7251" w:hanging="180"/>
      </w:pPr>
    </w:lvl>
  </w:abstractNum>
  <w:abstractNum w:abstractNumId="24" w15:restartNumberingAfterBreak="0">
    <w:nsid w:val="5CB97669"/>
    <w:multiLevelType w:val="hybridMultilevel"/>
    <w:tmpl w:val="1EF614D4"/>
    <w:lvl w:ilvl="0" w:tplc="81DA07D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F55046"/>
    <w:multiLevelType w:val="hybridMultilevel"/>
    <w:tmpl w:val="879874F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9C0719"/>
    <w:multiLevelType w:val="hybridMultilevel"/>
    <w:tmpl w:val="4D2CE2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AC08C5"/>
    <w:multiLevelType w:val="singleLevel"/>
    <w:tmpl w:val="3C6C659C"/>
    <w:lvl w:ilvl="0">
      <w:start w:val="2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/>
      </w:rPr>
    </w:lvl>
  </w:abstractNum>
  <w:abstractNum w:abstractNumId="28" w15:restartNumberingAfterBreak="0">
    <w:nsid w:val="777100D8"/>
    <w:multiLevelType w:val="hybridMultilevel"/>
    <w:tmpl w:val="0394A72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F22236"/>
    <w:multiLevelType w:val="hybridMultilevel"/>
    <w:tmpl w:val="3E28D35A"/>
    <w:lvl w:ilvl="0" w:tplc="C114AD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EF30825"/>
    <w:multiLevelType w:val="hybridMultilevel"/>
    <w:tmpl w:val="56AC93BA"/>
    <w:lvl w:ilvl="0" w:tplc="040E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13"/>
  </w:num>
  <w:num w:numId="5">
    <w:abstractNumId w:val="26"/>
  </w:num>
  <w:num w:numId="6">
    <w:abstractNumId w:val="19"/>
  </w:num>
  <w:num w:numId="7">
    <w:abstractNumId w:val="4"/>
  </w:num>
  <w:num w:numId="8">
    <w:abstractNumId w:val="27"/>
    <w:lvlOverride w:ilvl="0">
      <w:startOverride w:val="2"/>
    </w:lvlOverride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2"/>
  </w:num>
  <w:num w:numId="13">
    <w:abstractNumId w:val="8"/>
  </w:num>
  <w:num w:numId="14">
    <w:abstractNumId w:val="25"/>
  </w:num>
  <w:num w:numId="15">
    <w:abstractNumId w:val="2"/>
  </w:num>
  <w:num w:numId="16">
    <w:abstractNumId w:val="18"/>
  </w:num>
  <w:num w:numId="17">
    <w:abstractNumId w:val="9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28"/>
  </w:num>
  <w:num w:numId="21">
    <w:abstractNumId w:val="7"/>
  </w:num>
  <w:num w:numId="22">
    <w:abstractNumId w:val="14"/>
  </w:num>
  <w:num w:numId="23">
    <w:abstractNumId w:val="22"/>
  </w:num>
  <w:num w:numId="2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1"/>
  </w:num>
  <w:num w:numId="26">
    <w:abstractNumId w:val="29"/>
  </w:num>
  <w:num w:numId="27">
    <w:abstractNumId w:val="17"/>
  </w:num>
  <w:num w:numId="28">
    <w:abstractNumId w:val="5"/>
  </w:num>
  <w:num w:numId="29">
    <w:abstractNumId w:val="24"/>
  </w:num>
  <w:num w:numId="30">
    <w:abstractNumId w:val="30"/>
  </w:num>
  <w:num w:numId="31">
    <w:abstractNumId w:val="6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0B4"/>
    <w:rsid w:val="000017E5"/>
    <w:rsid w:val="00004445"/>
    <w:rsid w:val="0001254E"/>
    <w:rsid w:val="00017577"/>
    <w:rsid w:val="0002172B"/>
    <w:rsid w:val="0002180C"/>
    <w:rsid w:val="00024F46"/>
    <w:rsid w:val="0003116D"/>
    <w:rsid w:val="00034317"/>
    <w:rsid w:val="000438B0"/>
    <w:rsid w:val="00046D5A"/>
    <w:rsid w:val="00047EA8"/>
    <w:rsid w:val="00050810"/>
    <w:rsid w:val="00057E96"/>
    <w:rsid w:val="00062B32"/>
    <w:rsid w:val="000634C1"/>
    <w:rsid w:val="00065799"/>
    <w:rsid w:val="000669CD"/>
    <w:rsid w:val="00067EE9"/>
    <w:rsid w:val="00073030"/>
    <w:rsid w:val="000773AD"/>
    <w:rsid w:val="000821C3"/>
    <w:rsid w:val="00083551"/>
    <w:rsid w:val="000845C6"/>
    <w:rsid w:val="00096D4A"/>
    <w:rsid w:val="000A4629"/>
    <w:rsid w:val="000B1C39"/>
    <w:rsid w:val="000B4B48"/>
    <w:rsid w:val="000B4BAE"/>
    <w:rsid w:val="000B5BA0"/>
    <w:rsid w:val="000B6807"/>
    <w:rsid w:val="000B7D4D"/>
    <w:rsid w:val="000C0118"/>
    <w:rsid w:val="000C086E"/>
    <w:rsid w:val="000C15AD"/>
    <w:rsid w:val="000C2F94"/>
    <w:rsid w:val="000D4D09"/>
    <w:rsid w:val="000D7BE5"/>
    <w:rsid w:val="000E0A9E"/>
    <w:rsid w:val="000E1595"/>
    <w:rsid w:val="000E3F30"/>
    <w:rsid w:val="000E4705"/>
    <w:rsid w:val="000E61A2"/>
    <w:rsid w:val="000F0588"/>
    <w:rsid w:val="000F132A"/>
    <w:rsid w:val="000F6828"/>
    <w:rsid w:val="001000EC"/>
    <w:rsid w:val="00100BB8"/>
    <w:rsid w:val="001122C5"/>
    <w:rsid w:val="00116CCA"/>
    <w:rsid w:val="00116E69"/>
    <w:rsid w:val="0012262E"/>
    <w:rsid w:val="0012364B"/>
    <w:rsid w:val="00132009"/>
    <w:rsid w:val="0013240F"/>
    <w:rsid w:val="00135692"/>
    <w:rsid w:val="00142B6C"/>
    <w:rsid w:val="00154BD5"/>
    <w:rsid w:val="00155C6D"/>
    <w:rsid w:val="001625DF"/>
    <w:rsid w:val="00165367"/>
    <w:rsid w:val="001732F8"/>
    <w:rsid w:val="00182838"/>
    <w:rsid w:val="00182AD6"/>
    <w:rsid w:val="0018347A"/>
    <w:rsid w:val="00183EA8"/>
    <w:rsid w:val="00192AB6"/>
    <w:rsid w:val="00193362"/>
    <w:rsid w:val="0019429B"/>
    <w:rsid w:val="00197150"/>
    <w:rsid w:val="001972F2"/>
    <w:rsid w:val="00197A6D"/>
    <w:rsid w:val="001A0015"/>
    <w:rsid w:val="001A056C"/>
    <w:rsid w:val="001A1CF2"/>
    <w:rsid w:val="001A2356"/>
    <w:rsid w:val="001A7F14"/>
    <w:rsid w:val="001B64D5"/>
    <w:rsid w:val="001B6BDC"/>
    <w:rsid w:val="001C18E3"/>
    <w:rsid w:val="001C274A"/>
    <w:rsid w:val="001C726F"/>
    <w:rsid w:val="001C76B4"/>
    <w:rsid w:val="001D115A"/>
    <w:rsid w:val="001D1290"/>
    <w:rsid w:val="001E1BCE"/>
    <w:rsid w:val="001E6C39"/>
    <w:rsid w:val="001E74AE"/>
    <w:rsid w:val="001F1AB0"/>
    <w:rsid w:val="001F6B25"/>
    <w:rsid w:val="00200D49"/>
    <w:rsid w:val="0020499A"/>
    <w:rsid w:val="00205448"/>
    <w:rsid w:val="00212F68"/>
    <w:rsid w:val="00215B97"/>
    <w:rsid w:val="00217FCD"/>
    <w:rsid w:val="002206F4"/>
    <w:rsid w:val="0022117A"/>
    <w:rsid w:val="00225F98"/>
    <w:rsid w:val="002375CF"/>
    <w:rsid w:val="00240041"/>
    <w:rsid w:val="002506C3"/>
    <w:rsid w:val="002512F4"/>
    <w:rsid w:val="00251CBD"/>
    <w:rsid w:val="00262870"/>
    <w:rsid w:val="00267CBE"/>
    <w:rsid w:val="002746BA"/>
    <w:rsid w:val="002765CD"/>
    <w:rsid w:val="00286965"/>
    <w:rsid w:val="00286BE4"/>
    <w:rsid w:val="00293CB0"/>
    <w:rsid w:val="00293CD8"/>
    <w:rsid w:val="00296BAC"/>
    <w:rsid w:val="002A0948"/>
    <w:rsid w:val="002A11B5"/>
    <w:rsid w:val="002A69B4"/>
    <w:rsid w:val="002A7B3C"/>
    <w:rsid w:val="002B090C"/>
    <w:rsid w:val="002B11FD"/>
    <w:rsid w:val="002B32E8"/>
    <w:rsid w:val="002B5558"/>
    <w:rsid w:val="002B5C53"/>
    <w:rsid w:val="002C5578"/>
    <w:rsid w:val="002D7E0B"/>
    <w:rsid w:val="002E06AE"/>
    <w:rsid w:val="002E7553"/>
    <w:rsid w:val="002E789A"/>
    <w:rsid w:val="002F02BB"/>
    <w:rsid w:val="002F05DC"/>
    <w:rsid w:val="002F1E98"/>
    <w:rsid w:val="002F2563"/>
    <w:rsid w:val="003002D7"/>
    <w:rsid w:val="00304AB7"/>
    <w:rsid w:val="003064EE"/>
    <w:rsid w:val="003065E5"/>
    <w:rsid w:val="00311AA2"/>
    <w:rsid w:val="00313212"/>
    <w:rsid w:val="00313F14"/>
    <w:rsid w:val="003162E1"/>
    <w:rsid w:val="0032041D"/>
    <w:rsid w:val="00327698"/>
    <w:rsid w:val="00327A9C"/>
    <w:rsid w:val="00332D97"/>
    <w:rsid w:val="003456DE"/>
    <w:rsid w:val="00346CDC"/>
    <w:rsid w:val="0035061C"/>
    <w:rsid w:val="003611E7"/>
    <w:rsid w:val="0036297C"/>
    <w:rsid w:val="00364B43"/>
    <w:rsid w:val="003700A1"/>
    <w:rsid w:val="00371468"/>
    <w:rsid w:val="00371D60"/>
    <w:rsid w:val="0037205E"/>
    <w:rsid w:val="003757A0"/>
    <w:rsid w:val="00380CD3"/>
    <w:rsid w:val="0038371A"/>
    <w:rsid w:val="00383BF5"/>
    <w:rsid w:val="0038445C"/>
    <w:rsid w:val="00384B22"/>
    <w:rsid w:val="003876EF"/>
    <w:rsid w:val="00393E49"/>
    <w:rsid w:val="003A6932"/>
    <w:rsid w:val="003A6A9E"/>
    <w:rsid w:val="003B1D16"/>
    <w:rsid w:val="003B213F"/>
    <w:rsid w:val="003C3645"/>
    <w:rsid w:val="003D4818"/>
    <w:rsid w:val="003D6C1E"/>
    <w:rsid w:val="003D71CC"/>
    <w:rsid w:val="003F0050"/>
    <w:rsid w:val="003F3AF6"/>
    <w:rsid w:val="003F55C3"/>
    <w:rsid w:val="003F6ACC"/>
    <w:rsid w:val="00403071"/>
    <w:rsid w:val="00405BDC"/>
    <w:rsid w:val="00406620"/>
    <w:rsid w:val="00406963"/>
    <w:rsid w:val="0041683B"/>
    <w:rsid w:val="004202FB"/>
    <w:rsid w:val="0042323E"/>
    <w:rsid w:val="0042568A"/>
    <w:rsid w:val="00437172"/>
    <w:rsid w:val="004373B2"/>
    <w:rsid w:val="00441F9A"/>
    <w:rsid w:val="00453423"/>
    <w:rsid w:val="0045418B"/>
    <w:rsid w:val="004548F0"/>
    <w:rsid w:val="0045774D"/>
    <w:rsid w:val="004616BB"/>
    <w:rsid w:val="00471C60"/>
    <w:rsid w:val="0047316C"/>
    <w:rsid w:val="00473EAD"/>
    <w:rsid w:val="004742E0"/>
    <w:rsid w:val="0047460F"/>
    <w:rsid w:val="00475D78"/>
    <w:rsid w:val="00480D20"/>
    <w:rsid w:val="00485EB3"/>
    <w:rsid w:val="00486491"/>
    <w:rsid w:val="004943B6"/>
    <w:rsid w:val="00495A82"/>
    <w:rsid w:val="004A1091"/>
    <w:rsid w:val="004A49FD"/>
    <w:rsid w:val="004A7A41"/>
    <w:rsid w:val="004B6F37"/>
    <w:rsid w:val="004B7FB0"/>
    <w:rsid w:val="004C22E7"/>
    <w:rsid w:val="004C2559"/>
    <w:rsid w:val="004E36C3"/>
    <w:rsid w:val="004E3AA2"/>
    <w:rsid w:val="004F187A"/>
    <w:rsid w:val="0050087A"/>
    <w:rsid w:val="00504005"/>
    <w:rsid w:val="00506966"/>
    <w:rsid w:val="00510EB7"/>
    <w:rsid w:val="00516C45"/>
    <w:rsid w:val="00517367"/>
    <w:rsid w:val="00517A94"/>
    <w:rsid w:val="00525EE2"/>
    <w:rsid w:val="00525F7C"/>
    <w:rsid w:val="00525FA7"/>
    <w:rsid w:val="00526F16"/>
    <w:rsid w:val="005279EC"/>
    <w:rsid w:val="0053008C"/>
    <w:rsid w:val="0053080A"/>
    <w:rsid w:val="0054022F"/>
    <w:rsid w:val="00541310"/>
    <w:rsid w:val="00541F85"/>
    <w:rsid w:val="00542FD1"/>
    <w:rsid w:val="005449AB"/>
    <w:rsid w:val="00547431"/>
    <w:rsid w:val="00550274"/>
    <w:rsid w:val="00551750"/>
    <w:rsid w:val="00553028"/>
    <w:rsid w:val="00564D86"/>
    <w:rsid w:val="00566A64"/>
    <w:rsid w:val="00573DE8"/>
    <w:rsid w:val="005862B5"/>
    <w:rsid w:val="00590A88"/>
    <w:rsid w:val="00590B27"/>
    <w:rsid w:val="00592023"/>
    <w:rsid w:val="00592F2C"/>
    <w:rsid w:val="00592F72"/>
    <w:rsid w:val="005A5CB7"/>
    <w:rsid w:val="005A60D5"/>
    <w:rsid w:val="005A698C"/>
    <w:rsid w:val="005B228A"/>
    <w:rsid w:val="005B40E2"/>
    <w:rsid w:val="005B7DAA"/>
    <w:rsid w:val="005C186E"/>
    <w:rsid w:val="005C3168"/>
    <w:rsid w:val="005D0575"/>
    <w:rsid w:val="005D19D6"/>
    <w:rsid w:val="005D424B"/>
    <w:rsid w:val="005D49C9"/>
    <w:rsid w:val="005D532B"/>
    <w:rsid w:val="005D58C3"/>
    <w:rsid w:val="005D612C"/>
    <w:rsid w:val="005E682B"/>
    <w:rsid w:val="005E6FA7"/>
    <w:rsid w:val="005F2131"/>
    <w:rsid w:val="005F490B"/>
    <w:rsid w:val="00600F36"/>
    <w:rsid w:val="006018D9"/>
    <w:rsid w:val="00602071"/>
    <w:rsid w:val="00602731"/>
    <w:rsid w:val="00604C17"/>
    <w:rsid w:val="00606282"/>
    <w:rsid w:val="00616213"/>
    <w:rsid w:val="00623EFC"/>
    <w:rsid w:val="006274CB"/>
    <w:rsid w:val="0064032F"/>
    <w:rsid w:val="0064486D"/>
    <w:rsid w:val="00653C7F"/>
    <w:rsid w:val="00661C0A"/>
    <w:rsid w:val="0067137D"/>
    <w:rsid w:val="006720D8"/>
    <w:rsid w:val="00676C80"/>
    <w:rsid w:val="006844EA"/>
    <w:rsid w:val="00685A14"/>
    <w:rsid w:val="00686747"/>
    <w:rsid w:val="00690478"/>
    <w:rsid w:val="006944AD"/>
    <w:rsid w:val="00694A86"/>
    <w:rsid w:val="00694E16"/>
    <w:rsid w:val="006A04E9"/>
    <w:rsid w:val="006A1879"/>
    <w:rsid w:val="006A2354"/>
    <w:rsid w:val="006A4E1D"/>
    <w:rsid w:val="006B012A"/>
    <w:rsid w:val="006B168D"/>
    <w:rsid w:val="006B4CCD"/>
    <w:rsid w:val="006B5E80"/>
    <w:rsid w:val="006C25C2"/>
    <w:rsid w:val="006D1362"/>
    <w:rsid w:val="006D44C8"/>
    <w:rsid w:val="006E5F87"/>
    <w:rsid w:val="006E7FB4"/>
    <w:rsid w:val="006F1672"/>
    <w:rsid w:val="006F45DE"/>
    <w:rsid w:val="006F62BA"/>
    <w:rsid w:val="006F79D6"/>
    <w:rsid w:val="00710EC1"/>
    <w:rsid w:val="00711727"/>
    <w:rsid w:val="00712C4C"/>
    <w:rsid w:val="00713435"/>
    <w:rsid w:val="00713E6B"/>
    <w:rsid w:val="00714428"/>
    <w:rsid w:val="0071443F"/>
    <w:rsid w:val="00716CFB"/>
    <w:rsid w:val="007204F2"/>
    <w:rsid w:val="00721069"/>
    <w:rsid w:val="00721254"/>
    <w:rsid w:val="00725ADA"/>
    <w:rsid w:val="00727005"/>
    <w:rsid w:val="00731DB4"/>
    <w:rsid w:val="007346E5"/>
    <w:rsid w:val="00736D26"/>
    <w:rsid w:val="00737CF9"/>
    <w:rsid w:val="00741A65"/>
    <w:rsid w:val="00741D67"/>
    <w:rsid w:val="007431E0"/>
    <w:rsid w:val="0074584B"/>
    <w:rsid w:val="00745B07"/>
    <w:rsid w:val="007548FB"/>
    <w:rsid w:val="00754F24"/>
    <w:rsid w:val="007561C1"/>
    <w:rsid w:val="00766418"/>
    <w:rsid w:val="00772AEA"/>
    <w:rsid w:val="00773458"/>
    <w:rsid w:val="00773AED"/>
    <w:rsid w:val="0077554B"/>
    <w:rsid w:val="00776042"/>
    <w:rsid w:val="0078634B"/>
    <w:rsid w:val="00787096"/>
    <w:rsid w:val="007902E0"/>
    <w:rsid w:val="0079187D"/>
    <w:rsid w:val="00792182"/>
    <w:rsid w:val="0079482A"/>
    <w:rsid w:val="00795CDA"/>
    <w:rsid w:val="00795F60"/>
    <w:rsid w:val="0079729D"/>
    <w:rsid w:val="007A00CC"/>
    <w:rsid w:val="007A60E0"/>
    <w:rsid w:val="007A7DEA"/>
    <w:rsid w:val="007A7F88"/>
    <w:rsid w:val="007B3D50"/>
    <w:rsid w:val="007D3EE8"/>
    <w:rsid w:val="007D5D88"/>
    <w:rsid w:val="007E1CCC"/>
    <w:rsid w:val="007E1EB3"/>
    <w:rsid w:val="007E5F03"/>
    <w:rsid w:val="007F11D2"/>
    <w:rsid w:val="007F196A"/>
    <w:rsid w:val="007F3494"/>
    <w:rsid w:val="007F5D84"/>
    <w:rsid w:val="007F6A47"/>
    <w:rsid w:val="00801274"/>
    <w:rsid w:val="008026C7"/>
    <w:rsid w:val="00805655"/>
    <w:rsid w:val="00805BEB"/>
    <w:rsid w:val="0081336C"/>
    <w:rsid w:val="0081687E"/>
    <w:rsid w:val="008221D2"/>
    <w:rsid w:val="00822E11"/>
    <w:rsid w:val="008241DC"/>
    <w:rsid w:val="008339FF"/>
    <w:rsid w:val="00834E80"/>
    <w:rsid w:val="00836622"/>
    <w:rsid w:val="0084441E"/>
    <w:rsid w:val="0085293D"/>
    <w:rsid w:val="008572F2"/>
    <w:rsid w:val="0088010F"/>
    <w:rsid w:val="00881123"/>
    <w:rsid w:val="00883312"/>
    <w:rsid w:val="00894975"/>
    <w:rsid w:val="00895AD5"/>
    <w:rsid w:val="00895BDA"/>
    <w:rsid w:val="008A1B1E"/>
    <w:rsid w:val="008A5BA8"/>
    <w:rsid w:val="008B217A"/>
    <w:rsid w:val="008B2608"/>
    <w:rsid w:val="008B4585"/>
    <w:rsid w:val="008B5045"/>
    <w:rsid w:val="008C23F2"/>
    <w:rsid w:val="008C4EE8"/>
    <w:rsid w:val="008D13F1"/>
    <w:rsid w:val="008D214A"/>
    <w:rsid w:val="008D3C92"/>
    <w:rsid w:val="008E0902"/>
    <w:rsid w:val="008E0E2B"/>
    <w:rsid w:val="008E2BEE"/>
    <w:rsid w:val="008E51C2"/>
    <w:rsid w:val="008E7562"/>
    <w:rsid w:val="008F05CF"/>
    <w:rsid w:val="008F19C5"/>
    <w:rsid w:val="008F2216"/>
    <w:rsid w:val="008F3EF5"/>
    <w:rsid w:val="008F5C47"/>
    <w:rsid w:val="008F6D8C"/>
    <w:rsid w:val="008F6F12"/>
    <w:rsid w:val="00902BFB"/>
    <w:rsid w:val="009042BF"/>
    <w:rsid w:val="009077CA"/>
    <w:rsid w:val="00912C1B"/>
    <w:rsid w:val="00920B32"/>
    <w:rsid w:val="009228CE"/>
    <w:rsid w:val="00927AD8"/>
    <w:rsid w:val="0093171E"/>
    <w:rsid w:val="00941CFE"/>
    <w:rsid w:val="00944239"/>
    <w:rsid w:val="00952166"/>
    <w:rsid w:val="00954171"/>
    <w:rsid w:val="00955FEC"/>
    <w:rsid w:val="00957509"/>
    <w:rsid w:val="0095792D"/>
    <w:rsid w:val="0096400A"/>
    <w:rsid w:val="009648FA"/>
    <w:rsid w:val="00964C98"/>
    <w:rsid w:val="009654C0"/>
    <w:rsid w:val="009726B6"/>
    <w:rsid w:val="00974684"/>
    <w:rsid w:val="0097482A"/>
    <w:rsid w:val="00977930"/>
    <w:rsid w:val="009849AC"/>
    <w:rsid w:val="00991BBD"/>
    <w:rsid w:val="00994ABD"/>
    <w:rsid w:val="009962AB"/>
    <w:rsid w:val="009A1745"/>
    <w:rsid w:val="009A5F9D"/>
    <w:rsid w:val="009B2441"/>
    <w:rsid w:val="009C0AF1"/>
    <w:rsid w:val="009C2E97"/>
    <w:rsid w:val="009C759B"/>
    <w:rsid w:val="009C77B1"/>
    <w:rsid w:val="009D342C"/>
    <w:rsid w:val="009D799E"/>
    <w:rsid w:val="009E4C19"/>
    <w:rsid w:val="009E6866"/>
    <w:rsid w:val="009F0338"/>
    <w:rsid w:val="009F3184"/>
    <w:rsid w:val="00A06360"/>
    <w:rsid w:val="00A13B3E"/>
    <w:rsid w:val="00A13FC6"/>
    <w:rsid w:val="00A214CF"/>
    <w:rsid w:val="00A23313"/>
    <w:rsid w:val="00A24F61"/>
    <w:rsid w:val="00A27132"/>
    <w:rsid w:val="00A30898"/>
    <w:rsid w:val="00A325EC"/>
    <w:rsid w:val="00A3538F"/>
    <w:rsid w:val="00A368E1"/>
    <w:rsid w:val="00A442FF"/>
    <w:rsid w:val="00A44883"/>
    <w:rsid w:val="00A55E3C"/>
    <w:rsid w:val="00A60BCA"/>
    <w:rsid w:val="00A64BC1"/>
    <w:rsid w:val="00A659A2"/>
    <w:rsid w:val="00A65EF6"/>
    <w:rsid w:val="00A66B96"/>
    <w:rsid w:val="00A70AA2"/>
    <w:rsid w:val="00A72315"/>
    <w:rsid w:val="00A735CD"/>
    <w:rsid w:val="00A73B33"/>
    <w:rsid w:val="00A812E5"/>
    <w:rsid w:val="00A82A92"/>
    <w:rsid w:val="00A95095"/>
    <w:rsid w:val="00A96C2E"/>
    <w:rsid w:val="00AA2FAF"/>
    <w:rsid w:val="00AB0074"/>
    <w:rsid w:val="00AB087F"/>
    <w:rsid w:val="00AB3710"/>
    <w:rsid w:val="00AB3C4B"/>
    <w:rsid w:val="00AB7291"/>
    <w:rsid w:val="00AD0D74"/>
    <w:rsid w:val="00AD41F0"/>
    <w:rsid w:val="00AD4EC5"/>
    <w:rsid w:val="00AD6BA2"/>
    <w:rsid w:val="00AD7CEF"/>
    <w:rsid w:val="00AE1A7B"/>
    <w:rsid w:val="00AE52B4"/>
    <w:rsid w:val="00AE6215"/>
    <w:rsid w:val="00AE7BC3"/>
    <w:rsid w:val="00AF2950"/>
    <w:rsid w:val="00AF3A98"/>
    <w:rsid w:val="00AF3C22"/>
    <w:rsid w:val="00AF6171"/>
    <w:rsid w:val="00B049E4"/>
    <w:rsid w:val="00B113C5"/>
    <w:rsid w:val="00B17626"/>
    <w:rsid w:val="00B24496"/>
    <w:rsid w:val="00B26166"/>
    <w:rsid w:val="00B36724"/>
    <w:rsid w:val="00B36731"/>
    <w:rsid w:val="00B4223D"/>
    <w:rsid w:val="00B4224E"/>
    <w:rsid w:val="00B436A8"/>
    <w:rsid w:val="00B47C7B"/>
    <w:rsid w:val="00B52E29"/>
    <w:rsid w:val="00B5452D"/>
    <w:rsid w:val="00B54EA9"/>
    <w:rsid w:val="00B57434"/>
    <w:rsid w:val="00B574EB"/>
    <w:rsid w:val="00B650B3"/>
    <w:rsid w:val="00B7094D"/>
    <w:rsid w:val="00B76A4F"/>
    <w:rsid w:val="00B80037"/>
    <w:rsid w:val="00B830AA"/>
    <w:rsid w:val="00B8577B"/>
    <w:rsid w:val="00B901E3"/>
    <w:rsid w:val="00B962B8"/>
    <w:rsid w:val="00BA3166"/>
    <w:rsid w:val="00BA63F9"/>
    <w:rsid w:val="00BB0FEB"/>
    <w:rsid w:val="00BB144A"/>
    <w:rsid w:val="00BB38C8"/>
    <w:rsid w:val="00BC2CAF"/>
    <w:rsid w:val="00BC3077"/>
    <w:rsid w:val="00BC6A28"/>
    <w:rsid w:val="00BD2ED7"/>
    <w:rsid w:val="00BE2FAD"/>
    <w:rsid w:val="00BE365F"/>
    <w:rsid w:val="00BE60C9"/>
    <w:rsid w:val="00BF2551"/>
    <w:rsid w:val="00BF2742"/>
    <w:rsid w:val="00BF3796"/>
    <w:rsid w:val="00C02EB3"/>
    <w:rsid w:val="00C04B88"/>
    <w:rsid w:val="00C135CB"/>
    <w:rsid w:val="00C21616"/>
    <w:rsid w:val="00C23290"/>
    <w:rsid w:val="00C23BD9"/>
    <w:rsid w:val="00C310C5"/>
    <w:rsid w:val="00C35DD9"/>
    <w:rsid w:val="00C37DA2"/>
    <w:rsid w:val="00C37DAF"/>
    <w:rsid w:val="00C37F0D"/>
    <w:rsid w:val="00C409BB"/>
    <w:rsid w:val="00C44867"/>
    <w:rsid w:val="00C46DEA"/>
    <w:rsid w:val="00C50644"/>
    <w:rsid w:val="00C52953"/>
    <w:rsid w:val="00C5604A"/>
    <w:rsid w:val="00C613B8"/>
    <w:rsid w:val="00C6228B"/>
    <w:rsid w:val="00C63F3E"/>
    <w:rsid w:val="00C728CB"/>
    <w:rsid w:val="00C72F16"/>
    <w:rsid w:val="00C73F65"/>
    <w:rsid w:val="00C8562A"/>
    <w:rsid w:val="00CA108D"/>
    <w:rsid w:val="00CA1E9A"/>
    <w:rsid w:val="00CA366C"/>
    <w:rsid w:val="00CA4A8C"/>
    <w:rsid w:val="00CA62D0"/>
    <w:rsid w:val="00CA6D77"/>
    <w:rsid w:val="00CA777A"/>
    <w:rsid w:val="00CB1508"/>
    <w:rsid w:val="00CB1C17"/>
    <w:rsid w:val="00CB49B4"/>
    <w:rsid w:val="00CB5CDE"/>
    <w:rsid w:val="00CB7172"/>
    <w:rsid w:val="00CC1D9B"/>
    <w:rsid w:val="00CC3C5D"/>
    <w:rsid w:val="00CC62FC"/>
    <w:rsid w:val="00CC680D"/>
    <w:rsid w:val="00CD0C1B"/>
    <w:rsid w:val="00CD40B4"/>
    <w:rsid w:val="00CD65DA"/>
    <w:rsid w:val="00CE2AC2"/>
    <w:rsid w:val="00CE48A5"/>
    <w:rsid w:val="00CF7624"/>
    <w:rsid w:val="00D00DF2"/>
    <w:rsid w:val="00D1594F"/>
    <w:rsid w:val="00D16BB9"/>
    <w:rsid w:val="00D2117D"/>
    <w:rsid w:val="00D23E48"/>
    <w:rsid w:val="00D30DCB"/>
    <w:rsid w:val="00D316E9"/>
    <w:rsid w:val="00D37963"/>
    <w:rsid w:val="00D420BE"/>
    <w:rsid w:val="00D46E23"/>
    <w:rsid w:val="00D53033"/>
    <w:rsid w:val="00D53352"/>
    <w:rsid w:val="00D55542"/>
    <w:rsid w:val="00D64D69"/>
    <w:rsid w:val="00D71A02"/>
    <w:rsid w:val="00D721C0"/>
    <w:rsid w:val="00D76C60"/>
    <w:rsid w:val="00D811C4"/>
    <w:rsid w:val="00D81747"/>
    <w:rsid w:val="00D85868"/>
    <w:rsid w:val="00D85FB2"/>
    <w:rsid w:val="00D8660D"/>
    <w:rsid w:val="00D91836"/>
    <w:rsid w:val="00D965E6"/>
    <w:rsid w:val="00DA0039"/>
    <w:rsid w:val="00DA2E5B"/>
    <w:rsid w:val="00DA3EF6"/>
    <w:rsid w:val="00DA59D8"/>
    <w:rsid w:val="00DB1BB9"/>
    <w:rsid w:val="00DB27A2"/>
    <w:rsid w:val="00DB4DD0"/>
    <w:rsid w:val="00DB6F77"/>
    <w:rsid w:val="00DC10D4"/>
    <w:rsid w:val="00DC4F52"/>
    <w:rsid w:val="00DC759C"/>
    <w:rsid w:val="00DD025D"/>
    <w:rsid w:val="00DD3220"/>
    <w:rsid w:val="00DD34D7"/>
    <w:rsid w:val="00DD6088"/>
    <w:rsid w:val="00DE65F7"/>
    <w:rsid w:val="00DF36F1"/>
    <w:rsid w:val="00E06DB7"/>
    <w:rsid w:val="00E10F30"/>
    <w:rsid w:val="00E14C18"/>
    <w:rsid w:val="00E16AEF"/>
    <w:rsid w:val="00E20BF9"/>
    <w:rsid w:val="00E31CC5"/>
    <w:rsid w:val="00E36184"/>
    <w:rsid w:val="00E4126D"/>
    <w:rsid w:val="00E41336"/>
    <w:rsid w:val="00E507DC"/>
    <w:rsid w:val="00E51556"/>
    <w:rsid w:val="00E522AD"/>
    <w:rsid w:val="00E53DCF"/>
    <w:rsid w:val="00E56B40"/>
    <w:rsid w:val="00E56DB1"/>
    <w:rsid w:val="00E62501"/>
    <w:rsid w:val="00E7400B"/>
    <w:rsid w:val="00E80D30"/>
    <w:rsid w:val="00E83FFD"/>
    <w:rsid w:val="00E87158"/>
    <w:rsid w:val="00E873F4"/>
    <w:rsid w:val="00E93DA8"/>
    <w:rsid w:val="00E96EB1"/>
    <w:rsid w:val="00EA1BA5"/>
    <w:rsid w:val="00EA5349"/>
    <w:rsid w:val="00EA54BC"/>
    <w:rsid w:val="00EB08F5"/>
    <w:rsid w:val="00EB28E7"/>
    <w:rsid w:val="00EB3395"/>
    <w:rsid w:val="00EB4C15"/>
    <w:rsid w:val="00EC2AC0"/>
    <w:rsid w:val="00EC4647"/>
    <w:rsid w:val="00EC4CB2"/>
    <w:rsid w:val="00EC668F"/>
    <w:rsid w:val="00ED014E"/>
    <w:rsid w:val="00ED1A1F"/>
    <w:rsid w:val="00ED4D09"/>
    <w:rsid w:val="00ED55F5"/>
    <w:rsid w:val="00ED5EFF"/>
    <w:rsid w:val="00ED6B50"/>
    <w:rsid w:val="00ED7014"/>
    <w:rsid w:val="00EE4F0C"/>
    <w:rsid w:val="00EE5DB2"/>
    <w:rsid w:val="00EF4B8D"/>
    <w:rsid w:val="00EF7EBE"/>
    <w:rsid w:val="00F014DD"/>
    <w:rsid w:val="00F023CB"/>
    <w:rsid w:val="00F02B4A"/>
    <w:rsid w:val="00F0550C"/>
    <w:rsid w:val="00F10D38"/>
    <w:rsid w:val="00F11AFB"/>
    <w:rsid w:val="00F131C4"/>
    <w:rsid w:val="00F13BA8"/>
    <w:rsid w:val="00F152E5"/>
    <w:rsid w:val="00F21779"/>
    <w:rsid w:val="00F30A88"/>
    <w:rsid w:val="00F33950"/>
    <w:rsid w:val="00F34751"/>
    <w:rsid w:val="00F34EDD"/>
    <w:rsid w:val="00F37A91"/>
    <w:rsid w:val="00F41F56"/>
    <w:rsid w:val="00F43401"/>
    <w:rsid w:val="00F43C9E"/>
    <w:rsid w:val="00F44D25"/>
    <w:rsid w:val="00F46599"/>
    <w:rsid w:val="00F4698D"/>
    <w:rsid w:val="00F5218F"/>
    <w:rsid w:val="00F530E0"/>
    <w:rsid w:val="00F55A46"/>
    <w:rsid w:val="00F60066"/>
    <w:rsid w:val="00F63C63"/>
    <w:rsid w:val="00F64F5E"/>
    <w:rsid w:val="00F675CB"/>
    <w:rsid w:val="00F70053"/>
    <w:rsid w:val="00F70EE4"/>
    <w:rsid w:val="00F71294"/>
    <w:rsid w:val="00F72966"/>
    <w:rsid w:val="00F767B1"/>
    <w:rsid w:val="00F83152"/>
    <w:rsid w:val="00F87DEA"/>
    <w:rsid w:val="00FA0106"/>
    <w:rsid w:val="00FA1D4C"/>
    <w:rsid w:val="00FA298D"/>
    <w:rsid w:val="00FA700D"/>
    <w:rsid w:val="00FB2CFE"/>
    <w:rsid w:val="00FB31AC"/>
    <w:rsid w:val="00FB4BB8"/>
    <w:rsid w:val="00FC1DAD"/>
    <w:rsid w:val="00FC278E"/>
    <w:rsid w:val="00FC6E5D"/>
    <w:rsid w:val="00FC782B"/>
    <w:rsid w:val="00FD47F3"/>
    <w:rsid w:val="00FD4EA7"/>
    <w:rsid w:val="00FE23AE"/>
    <w:rsid w:val="00FF1F04"/>
    <w:rsid w:val="00FF790A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922CE9"/>
  <w15:docId w15:val="{692B7D93-2483-4511-B3B4-B4C74CE05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436A8"/>
    <w:pPr>
      <w:suppressAutoHyphens/>
    </w:pPr>
    <w:rPr>
      <w:lang w:eastAsia="zh-CN"/>
    </w:rPr>
  </w:style>
  <w:style w:type="paragraph" w:styleId="Cmsor1">
    <w:name w:val="heading 1"/>
    <w:basedOn w:val="Norml"/>
    <w:next w:val="Norml"/>
    <w:qFormat/>
    <w:rsid w:val="00AE6215"/>
    <w:pPr>
      <w:keepNext/>
      <w:spacing w:before="600"/>
      <w:ind w:left="4247" w:firstLine="709"/>
      <w:outlineLvl w:val="0"/>
    </w:pPr>
    <w:rPr>
      <w:sz w:val="24"/>
      <w:szCs w:val="24"/>
    </w:rPr>
  </w:style>
  <w:style w:type="paragraph" w:styleId="Cmsor2">
    <w:name w:val="heading 2"/>
    <w:basedOn w:val="Norml"/>
    <w:next w:val="Norml"/>
    <w:qFormat/>
    <w:rsid w:val="00AE6215"/>
    <w:pPr>
      <w:keepNext/>
      <w:numPr>
        <w:ilvl w:val="1"/>
        <w:numId w:val="1"/>
      </w:numPr>
      <w:ind w:left="2832" w:firstLine="708"/>
      <w:jc w:val="both"/>
      <w:outlineLvl w:val="1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AE6215"/>
    <w:rPr>
      <w:i/>
    </w:rPr>
  </w:style>
  <w:style w:type="character" w:customStyle="1" w:styleId="WW8Num2z0">
    <w:name w:val="WW8Num2z0"/>
    <w:rsid w:val="00AE6215"/>
    <w:rPr>
      <w:rFonts w:ascii="Symbol" w:hAnsi="Symbol" w:cs="Symbol"/>
    </w:rPr>
  </w:style>
  <w:style w:type="character" w:customStyle="1" w:styleId="Absatz-Standardschriftart">
    <w:name w:val="Absatz-Standardschriftart"/>
    <w:rsid w:val="00AE6215"/>
  </w:style>
  <w:style w:type="character" w:customStyle="1" w:styleId="Bekezdsalap-bettpusa">
    <w:name w:val="Bekezdés alap-betűtípusa"/>
    <w:rsid w:val="00AE6215"/>
  </w:style>
  <w:style w:type="character" w:customStyle="1" w:styleId="WW-Absatz-Standardschriftart">
    <w:name w:val="WW-Absatz-Standardschriftart"/>
    <w:rsid w:val="00AE6215"/>
  </w:style>
  <w:style w:type="character" w:customStyle="1" w:styleId="WW-Absatz-Standardschriftart1">
    <w:name w:val="WW-Absatz-Standardschriftart1"/>
    <w:rsid w:val="00AE6215"/>
  </w:style>
  <w:style w:type="character" w:customStyle="1" w:styleId="WW8Num3z0">
    <w:name w:val="WW8Num3z0"/>
    <w:rsid w:val="00AE6215"/>
    <w:rPr>
      <w:i/>
    </w:rPr>
  </w:style>
  <w:style w:type="character" w:customStyle="1" w:styleId="WW8Num4z0">
    <w:name w:val="WW8Num4z0"/>
    <w:rsid w:val="00AE6215"/>
    <w:rPr>
      <w:rFonts w:ascii="Symbol" w:hAnsi="Symbol" w:cs="Symbol"/>
      <w:i/>
    </w:rPr>
  </w:style>
  <w:style w:type="character" w:customStyle="1" w:styleId="WW8Num5z0">
    <w:name w:val="WW8Num5z0"/>
    <w:rsid w:val="00AE6215"/>
    <w:rPr>
      <w:i/>
    </w:rPr>
  </w:style>
  <w:style w:type="character" w:customStyle="1" w:styleId="WW8Num6z0">
    <w:name w:val="WW8Num6z0"/>
    <w:rsid w:val="00AE6215"/>
    <w:rPr>
      <w:rFonts w:ascii="Symbol" w:hAnsi="Symbol" w:cs="Symbol"/>
    </w:rPr>
  </w:style>
  <w:style w:type="character" w:customStyle="1" w:styleId="WW8Num9z0">
    <w:name w:val="WW8Num9z0"/>
    <w:rsid w:val="00AE6215"/>
    <w:rPr>
      <w:rFonts w:ascii="Symbol" w:hAnsi="Symbol" w:cs="Symbol"/>
      <w:i/>
    </w:rPr>
  </w:style>
  <w:style w:type="character" w:customStyle="1" w:styleId="WW8Num10z0">
    <w:name w:val="WW8Num10z0"/>
    <w:rsid w:val="00AE6215"/>
    <w:rPr>
      <w:rFonts w:ascii="Symbol" w:hAnsi="Symbol" w:cs="Symbol"/>
    </w:rPr>
  </w:style>
  <w:style w:type="character" w:customStyle="1" w:styleId="WW8Num11z0">
    <w:name w:val="WW8Num11z0"/>
    <w:rsid w:val="00AE6215"/>
    <w:rPr>
      <w:rFonts w:ascii="Symbol" w:hAnsi="Symbol" w:cs="Symbol"/>
      <w:i/>
    </w:rPr>
  </w:style>
  <w:style w:type="character" w:customStyle="1" w:styleId="WW8Num13z1">
    <w:name w:val="WW8Num13z1"/>
    <w:rsid w:val="00AE6215"/>
    <w:rPr>
      <w:rFonts w:ascii="Symbol" w:eastAsia="MS Mincho" w:hAnsi="Symbol" w:cs="Times New Roman"/>
      <w:u w:val="none"/>
    </w:rPr>
  </w:style>
  <w:style w:type="character" w:customStyle="1" w:styleId="WW-Bekezdsalap-bettpusa">
    <w:name w:val="WW-Bekezdés alap-betűtípusa"/>
    <w:rsid w:val="00AE6215"/>
  </w:style>
  <w:style w:type="character" w:customStyle="1" w:styleId="Lbjegyzet-karakterek">
    <w:name w:val="Lábjegyzet-karakterek"/>
    <w:basedOn w:val="WW-Bekezdsalap-bettpusa"/>
    <w:rsid w:val="00AE6215"/>
    <w:rPr>
      <w:vertAlign w:val="superscript"/>
    </w:rPr>
  </w:style>
  <w:style w:type="character" w:styleId="Oldalszm">
    <w:name w:val="page number"/>
    <w:basedOn w:val="WW-Bekezdsalap-bettpusa"/>
    <w:rsid w:val="00AE6215"/>
  </w:style>
  <w:style w:type="character" w:customStyle="1" w:styleId="Szmozsjelek">
    <w:name w:val="Számozásjelek"/>
    <w:rsid w:val="00AE6215"/>
  </w:style>
  <w:style w:type="paragraph" w:customStyle="1" w:styleId="Cmsor">
    <w:name w:val="Címsor"/>
    <w:basedOn w:val="Norml"/>
    <w:next w:val="Szvegtrzs"/>
    <w:rsid w:val="00AE621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rsid w:val="00AE6215"/>
    <w:pPr>
      <w:jc w:val="both"/>
    </w:pPr>
    <w:rPr>
      <w:sz w:val="24"/>
      <w:szCs w:val="24"/>
    </w:rPr>
  </w:style>
  <w:style w:type="paragraph" w:styleId="Lista">
    <w:name w:val="List"/>
    <w:basedOn w:val="Szvegtrzs"/>
    <w:rsid w:val="00AE6215"/>
    <w:rPr>
      <w:rFonts w:cs="Mangal"/>
    </w:rPr>
  </w:style>
  <w:style w:type="paragraph" w:styleId="Kpalrs">
    <w:name w:val="caption"/>
    <w:basedOn w:val="Norml"/>
    <w:qFormat/>
    <w:rsid w:val="00AE62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rsid w:val="00AE6215"/>
    <w:pPr>
      <w:suppressLineNumbers/>
    </w:pPr>
    <w:rPr>
      <w:rFonts w:cs="Mangal"/>
    </w:rPr>
  </w:style>
  <w:style w:type="paragraph" w:customStyle="1" w:styleId="Kpalrs1">
    <w:name w:val="Képaláírás1"/>
    <w:basedOn w:val="Norml"/>
    <w:rsid w:val="00AE621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Bekezds2">
    <w:name w:val="Bekezdés2"/>
    <w:basedOn w:val="Norml"/>
    <w:rsid w:val="00AE6215"/>
    <w:pPr>
      <w:keepLines/>
      <w:ind w:left="204" w:firstLine="204"/>
      <w:jc w:val="both"/>
    </w:pPr>
    <w:rPr>
      <w:sz w:val="24"/>
    </w:rPr>
  </w:style>
  <w:style w:type="paragraph" w:styleId="lfej">
    <w:name w:val="header"/>
    <w:basedOn w:val="Norml"/>
    <w:rsid w:val="00AE621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E6215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rsid w:val="00AE6215"/>
  </w:style>
  <w:style w:type="paragraph" w:styleId="Listaszerbekezds">
    <w:name w:val="List Paragraph"/>
    <w:basedOn w:val="Norml"/>
    <w:link w:val="ListaszerbekezdsChar"/>
    <w:uiPriority w:val="34"/>
    <w:qFormat/>
    <w:rsid w:val="00AE6215"/>
    <w:pPr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listaszerbekezdscxsplast">
    <w:name w:val="listaszerbekezdscxsplast"/>
    <w:basedOn w:val="Norml"/>
    <w:rsid w:val="00AE6215"/>
    <w:pPr>
      <w:spacing w:before="280" w:after="280"/>
    </w:pPr>
    <w:rPr>
      <w:sz w:val="24"/>
      <w:szCs w:val="24"/>
    </w:rPr>
  </w:style>
  <w:style w:type="paragraph" w:styleId="Buborkszveg">
    <w:name w:val="Balloon Text"/>
    <w:basedOn w:val="Norml"/>
    <w:rsid w:val="00AE6215"/>
    <w:rPr>
      <w:rFonts w:ascii="Tahoma" w:hAnsi="Tahoma" w:cs="Tahoma"/>
      <w:sz w:val="16"/>
      <w:szCs w:val="16"/>
    </w:rPr>
  </w:style>
  <w:style w:type="paragraph" w:customStyle="1" w:styleId="Szvegtrzs21">
    <w:name w:val="Szövegtörzs 21"/>
    <w:basedOn w:val="Norml"/>
    <w:rsid w:val="00AE6215"/>
    <w:pPr>
      <w:jc w:val="both"/>
    </w:pPr>
    <w:rPr>
      <w:sz w:val="24"/>
      <w:szCs w:val="24"/>
    </w:rPr>
  </w:style>
  <w:style w:type="paragraph" w:customStyle="1" w:styleId="Tblzattartalom">
    <w:name w:val="Táblázattartalom"/>
    <w:basedOn w:val="Norml"/>
    <w:rsid w:val="00AE6215"/>
    <w:pPr>
      <w:suppressLineNumbers/>
    </w:pPr>
  </w:style>
  <w:style w:type="paragraph" w:customStyle="1" w:styleId="Tblzatfejlc">
    <w:name w:val="Táblázatfejléc"/>
    <w:basedOn w:val="Tblzattartalom"/>
    <w:rsid w:val="00AE621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AE6215"/>
  </w:style>
  <w:style w:type="paragraph" w:customStyle="1" w:styleId="Szvegtrzs31">
    <w:name w:val="Szövegtörzs 31"/>
    <w:basedOn w:val="Norml"/>
    <w:rsid w:val="00AE6215"/>
    <w:pPr>
      <w:jc w:val="both"/>
    </w:pPr>
    <w:rPr>
      <w:color w:val="FF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67137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7137D"/>
  </w:style>
  <w:style w:type="character" w:customStyle="1" w:styleId="JegyzetszvegChar">
    <w:name w:val="Jegyzetszöveg Char"/>
    <w:basedOn w:val="Bekezdsalapbettpusa"/>
    <w:link w:val="Jegyzetszveg"/>
    <w:uiPriority w:val="99"/>
    <w:rsid w:val="0067137D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137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137D"/>
    <w:rPr>
      <w:b/>
      <w:bCs/>
      <w:lang w:eastAsia="zh-CN"/>
    </w:rPr>
  </w:style>
  <w:style w:type="paragraph" w:customStyle="1" w:styleId="Standard">
    <w:name w:val="Standard"/>
    <w:rsid w:val="004E36C3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ListaszerbekezdsChar">
    <w:name w:val="Listaszerű bekezdés Char"/>
    <w:link w:val="Listaszerbekezds"/>
    <w:uiPriority w:val="34"/>
    <w:locked/>
    <w:rsid w:val="00547431"/>
    <w:rPr>
      <w:rFonts w:ascii="Calibri" w:eastAsia="Calibri" w:hAnsi="Calibri" w:cs="Calibri"/>
      <w:sz w:val="22"/>
      <w:szCs w:val="22"/>
      <w:lang w:eastAsia="zh-CN"/>
    </w:rPr>
  </w:style>
  <w:style w:type="character" w:customStyle="1" w:styleId="CmChar3">
    <w:name w:val="Cím Char3"/>
    <w:aliases w:val="Cím Char1 Char,Cím Char Char Char,Cím Char2 Char,Cím Char Char1 Char"/>
    <w:basedOn w:val="Bekezdsalapbettpusa"/>
    <w:link w:val="Cm"/>
    <w:locked/>
    <w:rsid w:val="0079187D"/>
    <w:rPr>
      <w:rFonts w:ascii="Arial" w:hAnsi="Arial" w:cs="Arial"/>
      <w:b/>
      <w:bCs/>
      <w:caps/>
      <w:lang w:eastAsia="fr-FR"/>
    </w:rPr>
  </w:style>
  <w:style w:type="paragraph" w:styleId="Cm">
    <w:name w:val="Title"/>
    <w:aliases w:val="Cím Char1,Cím Char Char,Cím Char2,Cím Char Char1"/>
    <w:basedOn w:val="Norml"/>
    <w:link w:val="CmChar3"/>
    <w:qFormat/>
    <w:rsid w:val="0079187D"/>
    <w:pPr>
      <w:suppressAutoHyphens w:val="0"/>
      <w:spacing w:before="120"/>
      <w:jc w:val="center"/>
    </w:pPr>
    <w:rPr>
      <w:rFonts w:ascii="Arial" w:hAnsi="Arial" w:cs="Arial"/>
      <w:b/>
      <w:bCs/>
      <w:caps/>
      <w:lang w:eastAsia="fr-FR"/>
    </w:rPr>
  </w:style>
  <w:style w:type="character" w:customStyle="1" w:styleId="CmChar">
    <w:name w:val="Cím Char"/>
    <w:basedOn w:val="Bekezdsalapbettpusa"/>
    <w:uiPriority w:val="10"/>
    <w:rsid w:val="0079187D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FontStyle37">
    <w:name w:val="Font Style37"/>
    <w:uiPriority w:val="99"/>
    <w:rsid w:val="00403071"/>
    <w:rPr>
      <w:rFonts w:ascii="Arial" w:hAnsi="Arial" w:cs="Arial"/>
      <w:color w:val="000000"/>
      <w:sz w:val="18"/>
      <w:szCs w:val="18"/>
    </w:rPr>
  </w:style>
  <w:style w:type="paragraph" w:customStyle="1" w:styleId="Default">
    <w:name w:val="Default"/>
    <w:rsid w:val="003876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msor5">
    <w:name w:val="Címsor #5_"/>
    <w:basedOn w:val="Bekezdsalapbettpusa"/>
    <w:link w:val="Cmsor50"/>
    <w:locked/>
    <w:rsid w:val="003876E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Cmsor50">
    <w:name w:val="Címsor #5"/>
    <w:basedOn w:val="Norml"/>
    <w:link w:val="Cmsor5"/>
    <w:rsid w:val="003876EF"/>
    <w:pPr>
      <w:widowControl w:val="0"/>
      <w:shd w:val="clear" w:color="auto" w:fill="FFFFFF"/>
      <w:suppressAutoHyphens w:val="0"/>
      <w:spacing w:line="252" w:lineRule="auto"/>
      <w:ind w:left="280"/>
      <w:outlineLvl w:val="4"/>
    </w:pPr>
    <w:rPr>
      <w:rFonts w:ascii="Arial" w:eastAsia="Arial" w:hAnsi="Arial" w:cs="Arial"/>
      <w:b/>
      <w:bCs/>
      <w:sz w:val="19"/>
      <w:szCs w:val="19"/>
      <w:lang w:eastAsia="hu-HU"/>
    </w:rPr>
  </w:style>
  <w:style w:type="character" w:styleId="Hiperhivatkozs">
    <w:name w:val="Hyperlink"/>
    <w:basedOn w:val="Bekezdsalapbettpusa"/>
    <w:uiPriority w:val="99"/>
    <w:unhideWhenUsed/>
    <w:rsid w:val="000773AD"/>
    <w:rPr>
      <w:color w:val="0000FF" w:themeColor="hyperlink"/>
      <w:u w:val="single"/>
    </w:rPr>
  </w:style>
  <w:style w:type="character" w:customStyle="1" w:styleId="SzvegtrzsChar">
    <w:name w:val="Szövegtörzs Char"/>
    <w:basedOn w:val="Bekezdsalapbettpusa"/>
    <w:link w:val="Szvegtrzs"/>
    <w:rsid w:val="00D37963"/>
    <w:rPr>
      <w:sz w:val="24"/>
      <w:szCs w:val="24"/>
      <w:lang w:eastAsia="zh-CN"/>
    </w:rPr>
  </w:style>
  <w:style w:type="character" w:customStyle="1" w:styleId="Szvegtrzs2">
    <w:name w:val="Szövegtörzs (2)_"/>
    <w:basedOn w:val="Bekezdsalapbettpusa"/>
    <w:link w:val="Szvegtrzs20"/>
    <w:locked/>
    <w:rsid w:val="00AD41F0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AD41F0"/>
    <w:pPr>
      <w:widowControl w:val="0"/>
      <w:shd w:val="clear" w:color="auto" w:fill="FFFFFF"/>
      <w:suppressAutoHyphens w:val="0"/>
      <w:spacing w:after="220" w:line="252" w:lineRule="auto"/>
      <w:jc w:val="both"/>
    </w:pPr>
    <w:rPr>
      <w:rFonts w:ascii="Arial" w:eastAsia="Arial" w:hAnsi="Arial" w:cs="Arial"/>
      <w:sz w:val="19"/>
      <w:szCs w:val="19"/>
      <w:lang w:eastAsia="hu-HU"/>
    </w:rPr>
  </w:style>
  <w:style w:type="paragraph" w:styleId="Vltozat">
    <w:name w:val="Revision"/>
    <w:hidden/>
    <w:uiPriority w:val="99"/>
    <w:semiHidden/>
    <w:rsid w:val="00D53352"/>
    <w:rPr>
      <w:lang w:eastAsia="zh-CN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9E4C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5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abo.nandor@budapest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1D074-EE54-4B68-A3BA-9262407C4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8</Pages>
  <Words>2553</Words>
  <Characters>17618</Characters>
  <Application>Microsoft Office Word</Application>
  <DocSecurity>0</DocSecurity>
  <Lines>146</Lines>
  <Paragraphs>40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</vt:lpstr>
    </vt:vector>
  </TitlesOfParts>
  <Company>Kőbányai Vagyonkezelő Zrt.</Company>
  <LinksUpToDate>false</LinksUpToDate>
  <CharactersWithSpaces>20131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</dc:title>
  <dc:creator>panni</dc:creator>
  <cp:lastModifiedBy>Nemzecskiné Bacskai Katalin</cp:lastModifiedBy>
  <cp:revision>9</cp:revision>
  <cp:lastPrinted>2025-05-16T12:01:00Z</cp:lastPrinted>
  <dcterms:created xsi:type="dcterms:W3CDTF">2025-05-16T11:24:00Z</dcterms:created>
  <dcterms:modified xsi:type="dcterms:W3CDTF">2025-05-20T07:47:00Z</dcterms:modified>
</cp:coreProperties>
</file>