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43454" w14:textId="2DEB8B59" w:rsidR="00717AC8" w:rsidRDefault="008B519C" w:rsidP="006F6079">
      <w:pPr>
        <w:shd w:val="clear" w:color="auto" w:fill="A6A6A6"/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szCs w:val="24"/>
        </w:rPr>
      </w:pPr>
      <w:r w:rsidRPr="00717AC8">
        <w:rPr>
          <w:b/>
          <w:bCs/>
          <w:szCs w:val="24"/>
        </w:rPr>
        <w:t xml:space="preserve">Budapest Főváros </w:t>
      </w:r>
      <w:r w:rsidR="006F6079">
        <w:rPr>
          <w:b/>
          <w:bCs/>
          <w:szCs w:val="24"/>
        </w:rPr>
        <w:t>XIV. Kerület Zugló Önkormányzat</w:t>
      </w:r>
      <w:r w:rsidRPr="00717AC8">
        <w:rPr>
          <w:b/>
          <w:bCs/>
          <w:szCs w:val="24"/>
        </w:rPr>
        <w:t xml:space="preserve"> </w:t>
      </w:r>
      <w:r w:rsidR="00E0269F" w:rsidRPr="00717AC8">
        <w:rPr>
          <w:b/>
          <w:bCs/>
          <w:szCs w:val="24"/>
        </w:rPr>
        <w:t>Képviselő-testület</w:t>
      </w:r>
    </w:p>
    <w:p w14:paraId="2DF85A93" w14:textId="65798546" w:rsidR="008B519C" w:rsidRPr="00717AC8" w:rsidRDefault="00DD3B78" w:rsidP="006F6079">
      <w:pPr>
        <w:shd w:val="clear" w:color="auto" w:fill="A6A6A6"/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szCs w:val="24"/>
        </w:rPr>
      </w:pPr>
      <w:r w:rsidRPr="00717AC8">
        <w:rPr>
          <w:b/>
          <w:bCs/>
          <w:szCs w:val="24"/>
        </w:rPr>
        <w:t xml:space="preserve"> </w:t>
      </w:r>
      <w:r w:rsidR="00125826">
        <w:rPr>
          <w:b/>
          <w:bCs/>
          <w:szCs w:val="24"/>
        </w:rPr>
        <w:t>…</w:t>
      </w:r>
      <w:proofErr w:type="gramStart"/>
      <w:r w:rsidR="00125826">
        <w:rPr>
          <w:b/>
          <w:bCs/>
          <w:szCs w:val="24"/>
        </w:rPr>
        <w:t>….</w:t>
      </w:r>
      <w:proofErr w:type="gramEnd"/>
      <w:r w:rsidR="00882EEB" w:rsidRPr="00717AC8">
        <w:rPr>
          <w:b/>
          <w:bCs/>
          <w:szCs w:val="24"/>
        </w:rPr>
        <w:t>/</w:t>
      </w:r>
      <w:r w:rsidR="008B519C" w:rsidRPr="00717AC8">
        <w:rPr>
          <w:b/>
          <w:bCs/>
          <w:szCs w:val="24"/>
        </w:rPr>
        <w:t>20</w:t>
      </w:r>
      <w:r w:rsidR="00EC75BA">
        <w:rPr>
          <w:b/>
          <w:bCs/>
          <w:szCs w:val="24"/>
        </w:rPr>
        <w:t>20</w:t>
      </w:r>
      <w:r w:rsidR="008B519C" w:rsidRPr="00717AC8">
        <w:rPr>
          <w:b/>
          <w:bCs/>
          <w:szCs w:val="24"/>
        </w:rPr>
        <w:t>. (</w:t>
      </w:r>
      <w:r w:rsidR="00AC2848">
        <w:rPr>
          <w:b/>
          <w:bCs/>
          <w:szCs w:val="24"/>
        </w:rPr>
        <w:t xml:space="preserve">….. </w:t>
      </w:r>
      <w:proofErr w:type="gramStart"/>
      <w:r w:rsidR="00AC2848">
        <w:rPr>
          <w:b/>
          <w:bCs/>
          <w:szCs w:val="24"/>
        </w:rPr>
        <w:t>…</w:t>
      </w:r>
      <w:proofErr w:type="gramEnd"/>
      <w:r w:rsidR="00717AC8">
        <w:rPr>
          <w:b/>
          <w:bCs/>
          <w:szCs w:val="24"/>
        </w:rPr>
        <w:t>)</w:t>
      </w:r>
      <w:r w:rsidR="008B519C" w:rsidRPr="00717AC8">
        <w:rPr>
          <w:b/>
          <w:bCs/>
          <w:szCs w:val="24"/>
        </w:rPr>
        <w:t xml:space="preserve"> önkormányzati rendelete </w:t>
      </w:r>
      <w:r w:rsidR="008B519C" w:rsidRPr="00717AC8">
        <w:rPr>
          <w:b/>
          <w:bCs/>
          <w:szCs w:val="24"/>
        </w:rPr>
        <w:br/>
        <w:t xml:space="preserve">a </w:t>
      </w:r>
      <w:r w:rsidR="008163B3" w:rsidRPr="00717AC8">
        <w:rPr>
          <w:b/>
          <w:bCs/>
          <w:szCs w:val="24"/>
        </w:rPr>
        <w:t>Budapest Főváros XIV. Kerület Zugló Önkormányzat</w:t>
      </w:r>
      <w:r w:rsidR="00346B66">
        <w:rPr>
          <w:b/>
          <w:bCs/>
          <w:szCs w:val="24"/>
        </w:rPr>
        <w:t>a</w:t>
      </w:r>
      <w:r w:rsidR="008163B3" w:rsidRPr="00717AC8">
        <w:rPr>
          <w:b/>
          <w:bCs/>
          <w:szCs w:val="24"/>
        </w:rPr>
        <w:t xml:space="preserve"> </w:t>
      </w:r>
      <w:r w:rsidR="00A417DD" w:rsidRPr="00717AC8">
        <w:rPr>
          <w:b/>
          <w:bCs/>
          <w:szCs w:val="24"/>
        </w:rPr>
        <w:t>201</w:t>
      </w:r>
      <w:r w:rsidR="009654AA">
        <w:rPr>
          <w:b/>
          <w:bCs/>
          <w:szCs w:val="24"/>
        </w:rPr>
        <w:t>9</w:t>
      </w:r>
      <w:r w:rsidR="008B519C" w:rsidRPr="00717AC8">
        <w:rPr>
          <w:b/>
          <w:bCs/>
          <w:szCs w:val="24"/>
        </w:rPr>
        <w:t>. évi költségvetés</w:t>
      </w:r>
      <w:r w:rsidR="008E3B42">
        <w:rPr>
          <w:b/>
          <w:bCs/>
          <w:szCs w:val="24"/>
        </w:rPr>
        <w:t>é</w:t>
      </w:r>
      <w:r w:rsidR="008B519C" w:rsidRPr="00717AC8">
        <w:rPr>
          <w:b/>
          <w:bCs/>
          <w:szCs w:val="24"/>
        </w:rPr>
        <w:t xml:space="preserve">ről szóló </w:t>
      </w:r>
      <w:r w:rsidR="009654AA">
        <w:rPr>
          <w:b/>
          <w:bCs/>
          <w:szCs w:val="24"/>
        </w:rPr>
        <w:t>3</w:t>
      </w:r>
      <w:r w:rsidR="001B53EF" w:rsidRPr="00717AC8">
        <w:rPr>
          <w:b/>
          <w:bCs/>
          <w:szCs w:val="24"/>
        </w:rPr>
        <w:t>3</w:t>
      </w:r>
      <w:r w:rsidR="00F93474" w:rsidRPr="00717AC8">
        <w:rPr>
          <w:b/>
          <w:bCs/>
          <w:szCs w:val="24"/>
        </w:rPr>
        <w:t>/201</w:t>
      </w:r>
      <w:r w:rsidR="009654AA">
        <w:rPr>
          <w:b/>
          <w:bCs/>
          <w:szCs w:val="24"/>
        </w:rPr>
        <w:t>8</w:t>
      </w:r>
      <w:r w:rsidR="00F93474" w:rsidRPr="00717AC8">
        <w:rPr>
          <w:b/>
          <w:bCs/>
          <w:szCs w:val="24"/>
        </w:rPr>
        <w:t>. (</w:t>
      </w:r>
      <w:r w:rsidR="001B53EF" w:rsidRPr="00717AC8">
        <w:rPr>
          <w:b/>
          <w:bCs/>
          <w:szCs w:val="24"/>
        </w:rPr>
        <w:t>XII.</w:t>
      </w:r>
      <w:r w:rsidR="00EA0E94" w:rsidRPr="00717AC8">
        <w:rPr>
          <w:b/>
          <w:bCs/>
          <w:szCs w:val="24"/>
        </w:rPr>
        <w:t xml:space="preserve"> </w:t>
      </w:r>
      <w:r w:rsidR="001B53EF" w:rsidRPr="00717AC8">
        <w:rPr>
          <w:b/>
          <w:bCs/>
          <w:szCs w:val="24"/>
        </w:rPr>
        <w:t>2</w:t>
      </w:r>
      <w:r w:rsidR="009654AA">
        <w:rPr>
          <w:b/>
          <w:bCs/>
          <w:szCs w:val="24"/>
        </w:rPr>
        <w:t>1</w:t>
      </w:r>
      <w:r w:rsidR="008B519C" w:rsidRPr="00717AC8">
        <w:rPr>
          <w:b/>
          <w:bCs/>
          <w:szCs w:val="24"/>
        </w:rPr>
        <w:t>.) önkormányzati rendelet módosításáról</w:t>
      </w:r>
    </w:p>
    <w:p w14:paraId="2BB78DFF" w14:textId="77777777" w:rsidR="00A646C9" w:rsidRPr="001B1AF6" w:rsidRDefault="00A646C9" w:rsidP="008163B3">
      <w:pPr>
        <w:spacing w:line="360" w:lineRule="auto"/>
        <w:ind w:right="-1"/>
        <w:jc w:val="both"/>
      </w:pPr>
    </w:p>
    <w:p w14:paraId="3BCF4C40" w14:textId="77777777" w:rsidR="00A417DD" w:rsidRPr="001B1AF6" w:rsidRDefault="0043226A" w:rsidP="006F6079">
      <w:pPr>
        <w:pStyle w:val="Szvegtrzs"/>
        <w:spacing w:after="120" w:line="276" w:lineRule="auto"/>
      </w:pPr>
      <w:r w:rsidRPr="001B1AF6">
        <w:t>Budapest Főváros XIV. Kerület Zugló Önkormányzat</w:t>
      </w:r>
      <w:r w:rsidR="00EA0E94">
        <w:t xml:space="preserve"> </w:t>
      </w:r>
      <w:r w:rsidRPr="001B1AF6">
        <w:t>Képviselő-testülete az Alaptörvény 32. cikk (2) bekezdésében meghatározott eredeti jogalkotói hatáskörében, az Alaptörvény</w:t>
      </w:r>
      <w:r w:rsidRPr="00E27AA9">
        <w:t xml:space="preserve"> 32. cikk (1) bekezdés f) pontjában meghatározott feladatkörében eljárva a következőket </w:t>
      </w:r>
      <w:r w:rsidRPr="001B1AF6">
        <w:t>rendeli el:</w:t>
      </w:r>
    </w:p>
    <w:p w14:paraId="1AACFA36" w14:textId="31E66B13" w:rsidR="00EF49C2" w:rsidRPr="006F6079" w:rsidRDefault="006F6079" w:rsidP="006F6079">
      <w:pPr>
        <w:pStyle w:val="Listaszerbekezds"/>
        <w:numPr>
          <w:ilvl w:val="0"/>
          <w:numId w:val="29"/>
        </w:numPr>
        <w:tabs>
          <w:tab w:val="left" w:pos="284"/>
        </w:tabs>
        <w:ind w:left="0" w:right="-1" w:firstLine="0"/>
        <w:jc w:val="both"/>
        <w:rPr>
          <w:rFonts w:ascii="Times New Roman" w:eastAsia="Times New Roman" w:hAnsi="Times New Roman"/>
          <w:sz w:val="24"/>
          <w:szCs w:val="20"/>
          <w:lang w:val="x-none" w:eastAsia="x-none"/>
        </w:rPr>
      </w:pPr>
      <w:r w:rsidRPr="007652C2">
        <w:rPr>
          <w:rFonts w:ascii="Times New Roman" w:eastAsia="Times New Roman" w:hAnsi="Times New Roman"/>
          <w:b/>
          <w:sz w:val="24"/>
          <w:szCs w:val="20"/>
          <w:lang w:val="x-none" w:eastAsia="x-none"/>
        </w:rPr>
        <w:t>§</w:t>
      </w:r>
      <w:r w:rsidRPr="006F6079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r w:rsidR="00EF49C2" w:rsidRPr="006F6079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A </w:t>
      </w:r>
      <w:r w:rsidR="008163B3" w:rsidRPr="006F6079">
        <w:rPr>
          <w:rFonts w:ascii="Times New Roman" w:eastAsia="Times New Roman" w:hAnsi="Times New Roman"/>
          <w:sz w:val="24"/>
          <w:szCs w:val="20"/>
          <w:lang w:val="x-none" w:eastAsia="x-none"/>
        </w:rPr>
        <w:t>Budapest Főváros XIV. Kerület Zugló Önkormányzat</w:t>
      </w:r>
      <w:r w:rsidR="00346B66">
        <w:rPr>
          <w:rFonts w:ascii="Times New Roman" w:eastAsia="Times New Roman" w:hAnsi="Times New Roman"/>
          <w:sz w:val="24"/>
          <w:szCs w:val="20"/>
          <w:lang w:eastAsia="x-none"/>
        </w:rPr>
        <w:t>a</w:t>
      </w:r>
      <w:r w:rsidR="008163B3" w:rsidRPr="006F6079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201</w:t>
      </w:r>
      <w:r w:rsidR="009654AA">
        <w:rPr>
          <w:rFonts w:ascii="Times New Roman" w:eastAsia="Times New Roman" w:hAnsi="Times New Roman"/>
          <w:sz w:val="24"/>
          <w:szCs w:val="20"/>
          <w:lang w:eastAsia="x-none"/>
        </w:rPr>
        <w:t>9</w:t>
      </w:r>
      <w:r w:rsidR="008163B3" w:rsidRPr="006F6079">
        <w:rPr>
          <w:rFonts w:ascii="Times New Roman" w:eastAsia="Times New Roman" w:hAnsi="Times New Roman"/>
          <w:sz w:val="24"/>
          <w:szCs w:val="20"/>
          <w:lang w:val="x-none" w:eastAsia="x-none"/>
        </w:rPr>
        <w:t>. évi költségvetés</w:t>
      </w:r>
      <w:r w:rsidR="008E3B42">
        <w:rPr>
          <w:rFonts w:ascii="Times New Roman" w:eastAsia="Times New Roman" w:hAnsi="Times New Roman"/>
          <w:sz w:val="24"/>
          <w:szCs w:val="20"/>
          <w:lang w:eastAsia="x-none"/>
        </w:rPr>
        <w:t>é</w:t>
      </w:r>
      <w:proofErr w:type="spellStart"/>
      <w:r w:rsidR="008163B3" w:rsidRPr="006F6079">
        <w:rPr>
          <w:rFonts w:ascii="Times New Roman" w:eastAsia="Times New Roman" w:hAnsi="Times New Roman"/>
          <w:sz w:val="24"/>
          <w:szCs w:val="20"/>
          <w:lang w:val="x-none" w:eastAsia="x-none"/>
        </w:rPr>
        <w:t>ről</w:t>
      </w:r>
      <w:proofErr w:type="spellEnd"/>
      <w:r w:rsidR="008163B3" w:rsidRPr="006F6079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szóló </w:t>
      </w:r>
      <w:r w:rsidR="009654AA">
        <w:rPr>
          <w:rFonts w:ascii="Times New Roman" w:eastAsia="Times New Roman" w:hAnsi="Times New Roman"/>
          <w:sz w:val="24"/>
          <w:szCs w:val="20"/>
          <w:lang w:eastAsia="x-none"/>
        </w:rPr>
        <w:t>3</w:t>
      </w:r>
      <w:proofErr w:type="spellStart"/>
      <w:r w:rsidR="008163B3" w:rsidRPr="006F6079">
        <w:rPr>
          <w:rFonts w:ascii="Times New Roman" w:eastAsia="Times New Roman" w:hAnsi="Times New Roman"/>
          <w:sz w:val="24"/>
          <w:szCs w:val="20"/>
          <w:lang w:val="x-none" w:eastAsia="x-none"/>
        </w:rPr>
        <w:t>3</w:t>
      </w:r>
      <w:proofErr w:type="spellEnd"/>
      <w:r w:rsidR="008163B3" w:rsidRPr="006F6079">
        <w:rPr>
          <w:rFonts w:ascii="Times New Roman" w:eastAsia="Times New Roman" w:hAnsi="Times New Roman"/>
          <w:sz w:val="24"/>
          <w:szCs w:val="20"/>
          <w:lang w:val="x-none" w:eastAsia="x-none"/>
        </w:rPr>
        <w:t>/201</w:t>
      </w:r>
      <w:r w:rsidR="009654AA">
        <w:rPr>
          <w:rFonts w:ascii="Times New Roman" w:eastAsia="Times New Roman" w:hAnsi="Times New Roman"/>
          <w:sz w:val="24"/>
          <w:szCs w:val="20"/>
          <w:lang w:eastAsia="x-none"/>
        </w:rPr>
        <w:t>8</w:t>
      </w:r>
      <w:r w:rsidR="008163B3" w:rsidRPr="006F6079">
        <w:rPr>
          <w:rFonts w:ascii="Times New Roman" w:eastAsia="Times New Roman" w:hAnsi="Times New Roman"/>
          <w:sz w:val="24"/>
          <w:szCs w:val="20"/>
          <w:lang w:val="x-none" w:eastAsia="x-none"/>
        </w:rPr>
        <w:t>. (XII. 2</w:t>
      </w:r>
      <w:r w:rsidR="009654AA">
        <w:rPr>
          <w:rFonts w:ascii="Times New Roman" w:eastAsia="Times New Roman" w:hAnsi="Times New Roman"/>
          <w:sz w:val="24"/>
          <w:szCs w:val="20"/>
          <w:lang w:eastAsia="x-none"/>
        </w:rPr>
        <w:t>1</w:t>
      </w:r>
      <w:r w:rsidR="008163B3" w:rsidRPr="006F6079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.) önkormányzati rendelet </w:t>
      </w:r>
      <w:r w:rsidR="00EF49C2" w:rsidRPr="006F6079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(a továbbiakban: Költségvetési Rendelet) </w:t>
      </w:r>
      <w:r w:rsidR="004C5BBA" w:rsidRPr="006F6079">
        <w:rPr>
          <w:rFonts w:ascii="Times New Roman" w:eastAsia="Times New Roman" w:hAnsi="Times New Roman"/>
          <w:sz w:val="24"/>
          <w:szCs w:val="20"/>
          <w:lang w:val="x-none" w:eastAsia="x-none"/>
        </w:rPr>
        <w:t>3</w:t>
      </w:r>
      <w:r w:rsidR="00EF49C2" w:rsidRPr="006F6079">
        <w:rPr>
          <w:rFonts w:ascii="Times New Roman" w:eastAsia="Times New Roman" w:hAnsi="Times New Roman"/>
          <w:sz w:val="24"/>
          <w:szCs w:val="20"/>
          <w:lang w:val="x-none" w:eastAsia="x-none"/>
        </w:rPr>
        <w:t>. §</w:t>
      </w:r>
      <w:proofErr w:type="spellStart"/>
      <w:r w:rsidR="008163B3" w:rsidRPr="006F6079">
        <w:rPr>
          <w:rFonts w:ascii="Times New Roman" w:eastAsia="Times New Roman" w:hAnsi="Times New Roman"/>
          <w:sz w:val="24"/>
          <w:szCs w:val="20"/>
          <w:lang w:val="x-none" w:eastAsia="x-none"/>
        </w:rPr>
        <w:t>-a</w:t>
      </w:r>
      <w:proofErr w:type="spellEnd"/>
      <w:r w:rsidR="00EF49C2" w:rsidRPr="006F6079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helyébe a következő rendelkezés lép:</w:t>
      </w:r>
    </w:p>
    <w:p w14:paraId="79079D9D" w14:textId="2483F40A" w:rsidR="00EA0E94" w:rsidRDefault="00F3404B" w:rsidP="006F6079">
      <w:pPr>
        <w:spacing w:after="120" w:line="276" w:lineRule="auto"/>
        <w:ind w:right="-1" w:firstLine="284"/>
        <w:jc w:val="both"/>
      </w:pPr>
      <w:r w:rsidRPr="00EA0E94">
        <w:t>„3. §</w:t>
      </w:r>
      <w:r w:rsidR="00EA0E94">
        <w:t xml:space="preserve"> (1) </w:t>
      </w:r>
      <w:r w:rsidRPr="001B1AF6">
        <w:t>A Képviselő-testület a 201</w:t>
      </w:r>
      <w:r w:rsidR="009654AA">
        <w:t>9</w:t>
      </w:r>
      <w:r w:rsidRPr="001B1AF6">
        <w:t xml:space="preserve">. évi költségvetés bevételi és kiadási </w:t>
      </w:r>
      <w:r w:rsidR="00ED2649" w:rsidRPr="001B1AF6">
        <w:rPr>
          <w:bCs/>
        </w:rPr>
        <w:t>főösszegét</w:t>
      </w:r>
      <w:r w:rsidR="00ED2649" w:rsidRPr="001B1AF6">
        <w:t xml:space="preserve"> </w:t>
      </w:r>
    </w:p>
    <w:p w14:paraId="3436927D" w14:textId="6FE87ECF" w:rsidR="00F3404B" w:rsidRPr="001B1AF6" w:rsidRDefault="00577331" w:rsidP="006F6079">
      <w:pPr>
        <w:spacing w:after="120" w:line="276" w:lineRule="auto"/>
        <w:ind w:right="-1"/>
        <w:jc w:val="both"/>
      </w:pPr>
      <w:r>
        <w:t>31 289 443</w:t>
      </w:r>
      <w:r w:rsidR="00F3404B" w:rsidRPr="00F16A3A">
        <w:t xml:space="preserve"> ezer</w:t>
      </w:r>
      <w:r w:rsidR="00F3404B" w:rsidRPr="00EA0E94">
        <w:t xml:space="preserve"> forintban</w:t>
      </w:r>
      <w:r w:rsidR="00F3404B" w:rsidRPr="001B1AF6">
        <w:t xml:space="preserve"> (a továbbiakban: </w:t>
      </w:r>
      <w:proofErr w:type="spellStart"/>
      <w:r w:rsidR="00F3404B" w:rsidRPr="001B1AF6">
        <w:t>eFt</w:t>
      </w:r>
      <w:proofErr w:type="spellEnd"/>
      <w:r w:rsidR="00F3404B" w:rsidRPr="001B1AF6">
        <w:t>) állapítja meg az alábbiak szerint:</w:t>
      </w:r>
    </w:p>
    <w:p w14:paraId="2C9E8207" w14:textId="01FABC47" w:rsidR="00F3404B" w:rsidRPr="001B1AF6" w:rsidRDefault="00F3404B" w:rsidP="006F6079">
      <w:pPr>
        <w:spacing w:after="120" w:line="276" w:lineRule="auto"/>
        <w:ind w:left="1701" w:right="-1" w:hanging="425"/>
        <w:jc w:val="both"/>
      </w:pPr>
      <w:proofErr w:type="gramStart"/>
      <w:r w:rsidRPr="001B1AF6">
        <w:t>a</w:t>
      </w:r>
      <w:proofErr w:type="gramEnd"/>
      <w:r w:rsidRPr="001B1AF6">
        <w:t>)</w:t>
      </w:r>
      <w:r w:rsidRPr="001B1AF6">
        <w:tab/>
      </w:r>
      <w:proofErr w:type="spellStart"/>
      <w:r w:rsidRPr="001B1AF6">
        <w:t>a</w:t>
      </w:r>
      <w:proofErr w:type="spellEnd"/>
      <w:r w:rsidRPr="001B1AF6">
        <w:t xml:space="preserve"> költségvetési bevételek összege: </w:t>
      </w:r>
      <w:r w:rsidRPr="001B1AF6">
        <w:tab/>
      </w:r>
      <w:r w:rsidRPr="001B1AF6">
        <w:tab/>
      </w:r>
      <w:r w:rsidR="00127144">
        <w:t>27 004 625</w:t>
      </w:r>
      <w:r w:rsidR="008A7860" w:rsidRPr="001B1AF6">
        <w:t xml:space="preserve"> </w:t>
      </w:r>
      <w:proofErr w:type="spellStart"/>
      <w:r w:rsidRPr="001B1AF6">
        <w:t>eFt</w:t>
      </w:r>
      <w:proofErr w:type="spellEnd"/>
      <w:r w:rsidRPr="001B1AF6">
        <w:t xml:space="preserve">, </w:t>
      </w:r>
    </w:p>
    <w:p w14:paraId="57EF1E5C" w14:textId="799C85F0" w:rsidR="00F3404B" w:rsidRPr="001B1AF6" w:rsidRDefault="00F3404B" w:rsidP="006F6079">
      <w:pPr>
        <w:spacing w:after="120" w:line="276" w:lineRule="auto"/>
        <w:ind w:left="1701" w:right="-1" w:hanging="425"/>
        <w:jc w:val="both"/>
      </w:pPr>
      <w:r w:rsidRPr="001B1AF6">
        <w:t>b)</w:t>
      </w:r>
      <w:r w:rsidRPr="001B1AF6">
        <w:tab/>
        <w:t>a költségvetési kiadások összege:</w:t>
      </w:r>
      <w:r w:rsidRPr="001B1AF6">
        <w:tab/>
      </w:r>
      <w:r w:rsidRPr="001B1AF6">
        <w:tab/>
      </w:r>
      <w:r w:rsidRPr="001B1AF6">
        <w:tab/>
      </w:r>
      <w:r w:rsidR="00127144">
        <w:t xml:space="preserve">29 152 </w:t>
      </w:r>
      <w:r w:rsidR="003A12FC">
        <w:t>3</w:t>
      </w:r>
      <w:r w:rsidR="00127144">
        <w:t>9</w:t>
      </w:r>
      <w:r w:rsidR="00577331">
        <w:t>4</w:t>
      </w:r>
      <w:r w:rsidR="008A7860" w:rsidRPr="001B1AF6">
        <w:t xml:space="preserve"> </w:t>
      </w:r>
      <w:proofErr w:type="spellStart"/>
      <w:r w:rsidRPr="001B1AF6">
        <w:t>eFt</w:t>
      </w:r>
      <w:proofErr w:type="spellEnd"/>
      <w:r w:rsidRPr="001B1AF6">
        <w:t xml:space="preserve">, </w:t>
      </w:r>
    </w:p>
    <w:p w14:paraId="0B6C84C5" w14:textId="04E73E9D" w:rsidR="00F3404B" w:rsidRDefault="00F3404B" w:rsidP="006F6079">
      <w:pPr>
        <w:spacing w:after="120" w:line="276" w:lineRule="auto"/>
        <w:ind w:left="1701" w:right="-1" w:hanging="425"/>
        <w:jc w:val="both"/>
      </w:pPr>
      <w:r w:rsidRPr="001B1AF6">
        <w:t>c)</w:t>
      </w:r>
      <w:r w:rsidRPr="001B1AF6">
        <w:tab/>
        <w:t>a költségvetési hiány összege</w:t>
      </w:r>
      <w:proofErr w:type="gramStart"/>
      <w:r w:rsidRPr="001B1AF6">
        <w:t>:</w:t>
      </w:r>
      <w:r w:rsidRPr="001B1AF6">
        <w:tab/>
      </w:r>
      <w:r w:rsidRPr="001B1AF6">
        <w:tab/>
      </w:r>
      <w:r w:rsidRPr="001B1AF6">
        <w:tab/>
      </w:r>
      <w:r w:rsidR="00FA48E4">
        <w:t xml:space="preserve">  </w:t>
      </w:r>
      <w:r w:rsidR="00127144">
        <w:t>2</w:t>
      </w:r>
      <w:proofErr w:type="gramEnd"/>
      <w:r w:rsidR="00127144">
        <w:t xml:space="preserve"> 147 </w:t>
      </w:r>
      <w:r w:rsidR="003A12FC">
        <w:t>7</w:t>
      </w:r>
      <w:r w:rsidR="00127144">
        <w:t>69</w:t>
      </w:r>
      <w:r w:rsidR="008A7860" w:rsidRPr="001B1AF6">
        <w:t xml:space="preserve"> </w:t>
      </w:r>
      <w:proofErr w:type="spellStart"/>
      <w:r w:rsidRPr="001B1AF6">
        <w:t>eFt</w:t>
      </w:r>
      <w:proofErr w:type="spellEnd"/>
      <w:r w:rsidRPr="001B1AF6">
        <w:t>.</w:t>
      </w:r>
    </w:p>
    <w:p w14:paraId="5D2E28C5" w14:textId="2DB98210" w:rsidR="00F3404B" w:rsidRPr="001B1AF6" w:rsidRDefault="00EA0E94" w:rsidP="006F6079">
      <w:pPr>
        <w:spacing w:after="120" w:line="276" w:lineRule="auto"/>
        <w:jc w:val="both"/>
      </w:pPr>
      <w:r>
        <w:t xml:space="preserve">(2) </w:t>
      </w:r>
      <w:r w:rsidR="00F3404B" w:rsidRPr="001B1AF6">
        <w:t xml:space="preserve">A Képviselő-testület az (1) bekezdés c) pontjában meghatározott költségvetési </w:t>
      </w:r>
      <w:r w:rsidR="00B95F06" w:rsidRPr="001B1AF6">
        <w:t xml:space="preserve">hiány belső finanszírozására </w:t>
      </w:r>
      <w:r w:rsidR="000F4B39">
        <w:t xml:space="preserve">az előző évi működési célú költségvetési </w:t>
      </w:r>
      <w:r w:rsidR="00B95F06" w:rsidRPr="001B1AF6">
        <w:t xml:space="preserve">maradványt </w:t>
      </w:r>
      <w:r w:rsidR="00F3404B" w:rsidRPr="001B1AF6">
        <w:t xml:space="preserve">vonja be </w:t>
      </w:r>
      <w:r w:rsidR="00FA48E4">
        <w:t xml:space="preserve">2 102 </w:t>
      </w:r>
      <w:r w:rsidR="003325EF">
        <w:t>397</w:t>
      </w:r>
      <w:r w:rsidR="008A7860" w:rsidRPr="001B1AF6">
        <w:t xml:space="preserve"> </w:t>
      </w:r>
      <w:proofErr w:type="spellStart"/>
      <w:proofErr w:type="gramStart"/>
      <w:r w:rsidR="00F3404B" w:rsidRPr="001B1AF6">
        <w:t>eFt</w:t>
      </w:r>
      <w:proofErr w:type="spellEnd"/>
      <w:r w:rsidR="00F3404B" w:rsidRPr="001B1AF6">
        <w:t xml:space="preserve"> </w:t>
      </w:r>
      <w:r w:rsidR="00577331">
        <w:t xml:space="preserve"> és</w:t>
      </w:r>
      <w:proofErr w:type="gramEnd"/>
      <w:r w:rsidR="00577331">
        <w:t xml:space="preserve"> az államháztartáson belüli megelőlegezését 182 </w:t>
      </w:r>
      <w:r w:rsidR="003A12FC">
        <w:t>5</w:t>
      </w:r>
      <w:r w:rsidR="00577331">
        <w:t xml:space="preserve">21 </w:t>
      </w:r>
      <w:proofErr w:type="spellStart"/>
      <w:r w:rsidR="00577331">
        <w:t>eFt</w:t>
      </w:r>
      <w:proofErr w:type="spellEnd"/>
      <w:r w:rsidR="00577331">
        <w:t xml:space="preserve"> </w:t>
      </w:r>
      <w:r w:rsidR="00F3404B" w:rsidRPr="001B1AF6">
        <w:t>összegben.</w:t>
      </w:r>
    </w:p>
    <w:p w14:paraId="4EDEF80A" w14:textId="73591D4B" w:rsidR="00F3404B" w:rsidRPr="001B1AF6" w:rsidRDefault="00F3404B" w:rsidP="006F6079">
      <w:pPr>
        <w:spacing w:after="120" w:line="276" w:lineRule="auto"/>
        <w:ind w:right="-1"/>
        <w:jc w:val="both"/>
      </w:pPr>
      <w:r w:rsidRPr="001B1AF6">
        <w:t>(</w:t>
      </w:r>
      <w:r w:rsidR="00B373E4" w:rsidRPr="001B1AF6">
        <w:t>3</w:t>
      </w:r>
      <w:r w:rsidRPr="001B1AF6">
        <w:t xml:space="preserve">) A Képviselő-testület a költségvetési hiány belső finanszírozása utáni többletet </w:t>
      </w:r>
      <w:r w:rsidR="00784526">
        <w:t>137 149</w:t>
      </w:r>
      <w:r w:rsidRPr="001B1AF6">
        <w:t xml:space="preserve"> </w:t>
      </w:r>
      <w:proofErr w:type="spellStart"/>
      <w:r w:rsidRPr="001B1AF6">
        <w:t>eFt</w:t>
      </w:r>
      <w:proofErr w:type="spellEnd"/>
      <w:r w:rsidR="00ED2649">
        <w:t xml:space="preserve"> </w:t>
      </w:r>
      <w:proofErr w:type="spellStart"/>
      <w:r w:rsidRPr="001B1AF6">
        <w:t>-ban</w:t>
      </w:r>
      <w:proofErr w:type="spellEnd"/>
      <w:r w:rsidRPr="001B1AF6">
        <w:t xml:space="preserve"> állapítja meg.</w:t>
      </w:r>
    </w:p>
    <w:p w14:paraId="5ADE75BE" w14:textId="77777777" w:rsidR="00F3404B" w:rsidRPr="001B1AF6" w:rsidRDefault="00F3404B" w:rsidP="006F6079">
      <w:pPr>
        <w:spacing w:after="120" w:line="276" w:lineRule="auto"/>
        <w:ind w:right="-1"/>
        <w:jc w:val="both"/>
      </w:pPr>
      <w:r w:rsidRPr="001B1AF6">
        <w:t>(</w:t>
      </w:r>
      <w:r w:rsidR="00B373E4" w:rsidRPr="001B1AF6">
        <w:t>4</w:t>
      </w:r>
      <w:r w:rsidRPr="001B1AF6">
        <w:t>) A (</w:t>
      </w:r>
      <w:r w:rsidR="00B373E4" w:rsidRPr="001B1AF6">
        <w:t>3</w:t>
      </w:r>
      <w:r w:rsidRPr="001B1AF6">
        <w:t xml:space="preserve">) bekezdésben meghatározott többlet az államháztartáson belüli megelőlegezések visszafizetésére nyújt fedezetet </w:t>
      </w:r>
      <w:r w:rsidR="00A42CD9">
        <w:t>137 149</w:t>
      </w:r>
      <w:r w:rsidRPr="001B1AF6">
        <w:t xml:space="preserve"> </w:t>
      </w:r>
      <w:proofErr w:type="spellStart"/>
      <w:r w:rsidRPr="001B1AF6">
        <w:t>eFt</w:t>
      </w:r>
      <w:proofErr w:type="spellEnd"/>
      <w:r w:rsidRPr="001B1AF6">
        <w:t xml:space="preserve"> összegben.</w:t>
      </w:r>
    </w:p>
    <w:p w14:paraId="2357D942" w14:textId="77777777" w:rsidR="00F3404B" w:rsidRPr="001B1AF6" w:rsidRDefault="00F3404B" w:rsidP="006F6079">
      <w:pPr>
        <w:spacing w:after="120" w:line="276" w:lineRule="auto"/>
        <w:ind w:right="-1"/>
        <w:jc w:val="both"/>
        <w:rPr>
          <w:bCs/>
        </w:rPr>
      </w:pPr>
      <w:r w:rsidRPr="001B1AF6">
        <w:rPr>
          <w:bCs/>
        </w:rPr>
        <w:t>(</w:t>
      </w:r>
      <w:r w:rsidR="00B373E4" w:rsidRPr="001B1AF6">
        <w:rPr>
          <w:bCs/>
        </w:rPr>
        <w:t>5</w:t>
      </w:r>
      <w:r w:rsidRPr="001B1AF6">
        <w:rPr>
          <w:bCs/>
        </w:rPr>
        <w:t>)</w:t>
      </w:r>
      <w:r w:rsidR="00EA0E94">
        <w:rPr>
          <w:bCs/>
        </w:rPr>
        <w:t xml:space="preserve"> </w:t>
      </w:r>
      <w:r w:rsidRPr="001B1AF6">
        <w:rPr>
          <w:bCs/>
        </w:rPr>
        <w:t>A Képviselő-testület a finanszírozás</w:t>
      </w:r>
      <w:r w:rsidR="00B373E4" w:rsidRPr="001B1AF6">
        <w:rPr>
          <w:bCs/>
        </w:rPr>
        <w:t>i műveletek figyelembevételével</w:t>
      </w:r>
      <w:r w:rsidRPr="001B1AF6">
        <w:rPr>
          <w:bCs/>
        </w:rPr>
        <w:t>:</w:t>
      </w:r>
    </w:p>
    <w:p w14:paraId="7C368DA4" w14:textId="39D684AB" w:rsidR="00F3404B" w:rsidRPr="001B1AF6" w:rsidRDefault="00F3404B" w:rsidP="006F6079">
      <w:pPr>
        <w:numPr>
          <w:ilvl w:val="0"/>
          <w:numId w:val="27"/>
        </w:numPr>
        <w:suppressAutoHyphens/>
        <w:overflowPunct/>
        <w:autoSpaceDE/>
        <w:autoSpaceDN/>
        <w:adjustRightInd/>
        <w:spacing w:after="120" w:line="276" w:lineRule="auto"/>
        <w:ind w:right="-1"/>
        <w:jc w:val="both"/>
        <w:textAlignment w:val="auto"/>
        <w:rPr>
          <w:bCs/>
        </w:rPr>
      </w:pPr>
      <w:r w:rsidRPr="001B1AF6">
        <w:rPr>
          <w:bCs/>
        </w:rPr>
        <w:t xml:space="preserve">a működési mérleg </w:t>
      </w:r>
      <w:proofErr w:type="gramStart"/>
      <w:r w:rsidRPr="001B1AF6">
        <w:rPr>
          <w:bCs/>
        </w:rPr>
        <w:t xml:space="preserve">egyenlegét </w:t>
      </w:r>
      <w:r w:rsidRPr="001B1AF6">
        <w:rPr>
          <w:bCs/>
        </w:rPr>
        <w:tab/>
      </w:r>
      <w:r w:rsidRPr="001B1AF6">
        <w:rPr>
          <w:bCs/>
        </w:rPr>
        <w:tab/>
        <w:t xml:space="preserve">  </w:t>
      </w:r>
      <w:r w:rsidR="00A42CD9">
        <w:rPr>
          <w:bCs/>
        </w:rPr>
        <w:t>+</w:t>
      </w:r>
      <w:proofErr w:type="gramEnd"/>
      <w:r w:rsidRPr="001B1AF6">
        <w:rPr>
          <w:bCs/>
        </w:rPr>
        <w:t xml:space="preserve"> </w:t>
      </w:r>
      <w:r w:rsidR="00E114B6">
        <w:rPr>
          <w:bCs/>
        </w:rPr>
        <w:t>678 85</w:t>
      </w:r>
      <w:r w:rsidR="00577331">
        <w:rPr>
          <w:bCs/>
        </w:rPr>
        <w:t>7</w:t>
      </w:r>
      <w:r w:rsidR="008A7860" w:rsidRPr="001B1AF6">
        <w:rPr>
          <w:bCs/>
        </w:rPr>
        <w:t xml:space="preserve"> </w:t>
      </w:r>
      <w:proofErr w:type="spellStart"/>
      <w:r w:rsidRPr="001B1AF6">
        <w:rPr>
          <w:bCs/>
        </w:rPr>
        <w:t>eFt-ban</w:t>
      </w:r>
      <w:proofErr w:type="spellEnd"/>
      <w:r w:rsidRPr="001B1AF6">
        <w:rPr>
          <w:bCs/>
        </w:rPr>
        <w:t xml:space="preserve">, </w:t>
      </w:r>
    </w:p>
    <w:p w14:paraId="53E4D685" w14:textId="47432CBD" w:rsidR="00F3404B" w:rsidRPr="001B1AF6" w:rsidRDefault="00F3404B" w:rsidP="006F6079">
      <w:pPr>
        <w:numPr>
          <w:ilvl w:val="0"/>
          <w:numId w:val="27"/>
        </w:numPr>
        <w:suppressAutoHyphens/>
        <w:overflowPunct/>
        <w:autoSpaceDE/>
        <w:autoSpaceDN/>
        <w:adjustRightInd/>
        <w:spacing w:after="120" w:line="276" w:lineRule="auto"/>
        <w:ind w:right="-1"/>
        <w:jc w:val="both"/>
        <w:textAlignment w:val="auto"/>
        <w:rPr>
          <w:bCs/>
        </w:rPr>
      </w:pPr>
      <w:r w:rsidRPr="001B1AF6">
        <w:rPr>
          <w:bCs/>
        </w:rPr>
        <w:t>a felhalmozá</w:t>
      </w:r>
      <w:r w:rsidR="000536BD">
        <w:rPr>
          <w:bCs/>
        </w:rPr>
        <w:t>si mérleg egyenlegét</w:t>
      </w:r>
      <w:r w:rsidR="000536BD">
        <w:rPr>
          <w:bCs/>
        </w:rPr>
        <w:tab/>
      </w:r>
      <w:r w:rsidR="00EA0E94">
        <w:rPr>
          <w:bCs/>
        </w:rPr>
        <w:t xml:space="preserve">     </w:t>
      </w:r>
      <w:r w:rsidRPr="001B1AF6">
        <w:rPr>
          <w:bCs/>
        </w:rPr>
        <w:tab/>
        <w:t xml:space="preserve">  </w:t>
      </w:r>
      <w:proofErr w:type="gramStart"/>
      <w:r w:rsidR="009654AA">
        <w:rPr>
          <w:bCs/>
        </w:rPr>
        <w:t xml:space="preserve">- </w:t>
      </w:r>
      <w:r w:rsidR="003325EF">
        <w:rPr>
          <w:bCs/>
        </w:rPr>
        <w:t xml:space="preserve"> </w:t>
      </w:r>
      <w:r w:rsidR="00E114B6">
        <w:rPr>
          <w:bCs/>
        </w:rPr>
        <w:t>678</w:t>
      </w:r>
      <w:proofErr w:type="gramEnd"/>
      <w:r w:rsidR="00E114B6">
        <w:rPr>
          <w:bCs/>
        </w:rPr>
        <w:t xml:space="preserve"> 857</w:t>
      </w:r>
      <w:r w:rsidR="008A7860">
        <w:rPr>
          <w:bCs/>
        </w:rPr>
        <w:t xml:space="preserve"> </w:t>
      </w:r>
      <w:proofErr w:type="spellStart"/>
      <w:r w:rsidRPr="001B1AF6">
        <w:rPr>
          <w:bCs/>
        </w:rPr>
        <w:t>eFt-ban</w:t>
      </w:r>
      <w:proofErr w:type="spellEnd"/>
      <w:r w:rsidRPr="001B1AF6">
        <w:rPr>
          <w:bCs/>
        </w:rPr>
        <w:t xml:space="preserve"> </w:t>
      </w:r>
    </w:p>
    <w:p w14:paraId="0D069598" w14:textId="77777777" w:rsidR="00F3404B" w:rsidRPr="001B1AF6" w:rsidRDefault="00F3404B" w:rsidP="006F6079">
      <w:pPr>
        <w:spacing w:after="120" w:line="276" w:lineRule="auto"/>
        <w:ind w:right="-1"/>
        <w:jc w:val="both"/>
        <w:rPr>
          <w:bCs/>
        </w:rPr>
      </w:pPr>
      <w:proofErr w:type="gramStart"/>
      <w:r w:rsidRPr="001B1AF6">
        <w:rPr>
          <w:bCs/>
        </w:rPr>
        <w:t>határozza</w:t>
      </w:r>
      <w:proofErr w:type="gramEnd"/>
      <w:r w:rsidRPr="001B1AF6">
        <w:rPr>
          <w:bCs/>
        </w:rPr>
        <w:t xml:space="preserve"> meg.”</w:t>
      </w:r>
    </w:p>
    <w:p w14:paraId="50A5A390" w14:textId="77777777" w:rsidR="00160B60" w:rsidRPr="006F6079" w:rsidRDefault="006F6079" w:rsidP="006F6079">
      <w:pPr>
        <w:pStyle w:val="Listaszerbekezds"/>
        <w:numPr>
          <w:ilvl w:val="0"/>
          <w:numId w:val="29"/>
        </w:numPr>
        <w:tabs>
          <w:tab w:val="left" w:pos="284"/>
        </w:tabs>
        <w:spacing w:after="120"/>
        <w:ind w:left="0" w:right="-1" w:firstLine="0"/>
        <w:rPr>
          <w:rFonts w:ascii="Times New Roman" w:eastAsia="Times New Roman" w:hAnsi="Times New Roman"/>
          <w:sz w:val="24"/>
          <w:szCs w:val="20"/>
          <w:lang w:eastAsia="hu-HU"/>
        </w:rPr>
      </w:pPr>
      <w:r w:rsidRPr="006F6079">
        <w:rPr>
          <w:rFonts w:ascii="Times New Roman" w:eastAsia="Times New Roman" w:hAnsi="Times New Roman"/>
          <w:b/>
          <w:sz w:val="24"/>
          <w:szCs w:val="20"/>
          <w:lang w:eastAsia="hu-HU"/>
        </w:rPr>
        <w:t>§</w:t>
      </w:r>
      <w:r w:rsidRPr="006F6079">
        <w:rPr>
          <w:rFonts w:ascii="Times New Roman" w:eastAsia="Times New Roman" w:hAnsi="Times New Roman"/>
          <w:sz w:val="24"/>
          <w:szCs w:val="20"/>
          <w:lang w:eastAsia="hu-HU"/>
        </w:rPr>
        <w:t xml:space="preserve"> </w:t>
      </w:r>
      <w:r w:rsidR="00160B60" w:rsidRPr="006F6079">
        <w:rPr>
          <w:rFonts w:ascii="Times New Roman" w:eastAsia="Times New Roman" w:hAnsi="Times New Roman"/>
          <w:sz w:val="24"/>
          <w:szCs w:val="20"/>
          <w:lang w:eastAsia="hu-HU"/>
        </w:rPr>
        <w:t xml:space="preserve">A Költségvetési </w:t>
      </w:r>
      <w:r w:rsidR="00CF0179" w:rsidRPr="006F6079">
        <w:rPr>
          <w:rFonts w:ascii="Times New Roman" w:eastAsia="Times New Roman" w:hAnsi="Times New Roman"/>
          <w:sz w:val="24"/>
          <w:szCs w:val="20"/>
          <w:lang w:eastAsia="hu-HU"/>
        </w:rPr>
        <w:t>Rendelet 4</w:t>
      </w:r>
      <w:r w:rsidR="00160B60" w:rsidRPr="006F6079">
        <w:rPr>
          <w:rFonts w:ascii="Times New Roman" w:eastAsia="Times New Roman" w:hAnsi="Times New Roman"/>
          <w:sz w:val="24"/>
          <w:szCs w:val="20"/>
          <w:lang w:eastAsia="hu-HU"/>
        </w:rPr>
        <w:t>. §</w:t>
      </w:r>
      <w:proofErr w:type="spellStart"/>
      <w:r w:rsidR="008163B3" w:rsidRPr="006F6079">
        <w:rPr>
          <w:rFonts w:ascii="Times New Roman" w:eastAsia="Times New Roman" w:hAnsi="Times New Roman"/>
          <w:sz w:val="24"/>
          <w:szCs w:val="20"/>
          <w:lang w:eastAsia="hu-HU"/>
        </w:rPr>
        <w:t>-a</w:t>
      </w:r>
      <w:proofErr w:type="spellEnd"/>
      <w:r w:rsidR="00160B60" w:rsidRPr="006F6079">
        <w:rPr>
          <w:rFonts w:ascii="Times New Roman" w:eastAsia="Times New Roman" w:hAnsi="Times New Roman"/>
          <w:sz w:val="24"/>
          <w:szCs w:val="20"/>
          <w:lang w:eastAsia="hu-HU"/>
        </w:rPr>
        <w:t xml:space="preserve"> helyébe a következő rendelkezés lép:</w:t>
      </w:r>
    </w:p>
    <w:p w14:paraId="7D809FC1" w14:textId="33DFCCAE" w:rsidR="00160B60" w:rsidRPr="00A837EB" w:rsidRDefault="00160B60" w:rsidP="006F6079">
      <w:pPr>
        <w:spacing w:after="120" w:line="276" w:lineRule="auto"/>
        <w:ind w:right="-1" w:firstLine="284"/>
      </w:pPr>
      <w:r w:rsidRPr="00EA0E94">
        <w:t>„4. §</w:t>
      </w:r>
      <w:r w:rsidR="00A837EB">
        <w:t xml:space="preserve"> </w:t>
      </w:r>
      <w:r w:rsidR="00346B66">
        <w:t xml:space="preserve">(1) </w:t>
      </w:r>
      <w:r w:rsidRPr="00A837EB">
        <w:t xml:space="preserve">A Képviselő-testület a 3. § (1) bekezdésében meghatározott </w:t>
      </w:r>
      <w:r w:rsidR="00346B66" w:rsidRPr="001B1AF6">
        <w:t xml:space="preserve">bevételi és kiadási </w:t>
      </w:r>
      <w:r w:rsidR="00346B66" w:rsidRPr="001B1AF6">
        <w:rPr>
          <w:bCs/>
        </w:rPr>
        <w:t>főösszeg</w:t>
      </w:r>
      <w:r w:rsidR="00346B66">
        <w:rPr>
          <w:bCs/>
        </w:rPr>
        <w:t>en</w:t>
      </w:r>
      <w:r w:rsidR="00346B66" w:rsidRPr="001B1AF6">
        <w:t xml:space="preserve"> </w:t>
      </w:r>
      <w:r w:rsidRPr="00A837EB">
        <w:t>belül:</w:t>
      </w:r>
    </w:p>
    <w:p w14:paraId="4A7DA427" w14:textId="75A29EFD" w:rsidR="00160B60" w:rsidRPr="001B1AF6" w:rsidRDefault="00160B60" w:rsidP="006F6079">
      <w:pPr>
        <w:spacing w:after="120" w:line="276" w:lineRule="auto"/>
        <w:ind w:left="284" w:right="-1"/>
        <w:jc w:val="both"/>
      </w:pPr>
      <w:proofErr w:type="gramStart"/>
      <w:r w:rsidRPr="00A837EB">
        <w:t>a</w:t>
      </w:r>
      <w:proofErr w:type="gramEnd"/>
      <w:r w:rsidRPr="00A837EB">
        <w:t xml:space="preserve">) </w:t>
      </w:r>
      <w:proofErr w:type="spellStart"/>
      <w:r w:rsidRPr="001B1AF6">
        <w:t>a</w:t>
      </w:r>
      <w:proofErr w:type="spellEnd"/>
      <w:r w:rsidRPr="001B1AF6">
        <w:t xml:space="preserve"> működési bevételeket</w:t>
      </w:r>
      <w:r w:rsidRPr="001B1AF6">
        <w:tab/>
      </w:r>
      <w:r w:rsidR="00B3235F">
        <w:t xml:space="preserve"> </w:t>
      </w:r>
      <w:r w:rsidR="00E114B6">
        <w:t>24 634 094</w:t>
      </w:r>
      <w:r w:rsidR="008A7860" w:rsidRPr="001B1AF6">
        <w:t xml:space="preserve"> </w:t>
      </w:r>
      <w:proofErr w:type="spellStart"/>
      <w:r w:rsidRPr="001B1AF6">
        <w:t>eFt-ban</w:t>
      </w:r>
      <w:proofErr w:type="spellEnd"/>
      <w:r w:rsidRPr="001B1AF6">
        <w:t>,</w:t>
      </w:r>
    </w:p>
    <w:p w14:paraId="510F3B84" w14:textId="40D81995" w:rsidR="00160B60" w:rsidRPr="001B1AF6" w:rsidRDefault="00160B60" w:rsidP="006F6079">
      <w:pPr>
        <w:spacing w:after="120" w:line="276" w:lineRule="auto"/>
        <w:ind w:left="284" w:right="-1"/>
        <w:jc w:val="both"/>
      </w:pPr>
      <w:r w:rsidRPr="001B1AF6">
        <w:t>b) a működési kiadásokat</w:t>
      </w:r>
      <w:r w:rsidR="00B3235F">
        <w:tab/>
        <w:t xml:space="preserve"> </w:t>
      </w:r>
      <w:r w:rsidR="00E114B6">
        <w:t>26 10</w:t>
      </w:r>
      <w:r w:rsidR="003A12FC">
        <w:t>3 0</w:t>
      </w:r>
      <w:r w:rsidR="00E114B6">
        <w:t>0</w:t>
      </w:r>
      <w:r w:rsidR="00577331">
        <w:t>6</w:t>
      </w:r>
      <w:r w:rsidR="008A7860">
        <w:t xml:space="preserve"> </w:t>
      </w:r>
      <w:proofErr w:type="spellStart"/>
      <w:r w:rsidRPr="001B1AF6">
        <w:t>eFt-ban</w:t>
      </w:r>
      <w:proofErr w:type="spellEnd"/>
      <w:r w:rsidRPr="001B1AF6">
        <w:t>,</w:t>
      </w:r>
    </w:p>
    <w:p w14:paraId="506B1E81" w14:textId="69699BD3" w:rsidR="00160B60" w:rsidRPr="001B1AF6" w:rsidRDefault="00160B60" w:rsidP="006F6079">
      <w:pPr>
        <w:spacing w:after="120" w:line="276" w:lineRule="auto"/>
        <w:ind w:left="284" w:right="-1"/>
        <w:jc w:val="both"/>
      </w:pPr>
      <w:r w:rsidRPr="001B1AF6">
        <w:t>c) a felhalmozási bevételeket</w:t>
      </w:r>
      <w:r w:rsidR="00B3235F">
        <w:t xml:space="preserve"> </w:t>
      </w:r>
      <w:r w:rsidR="00E114B6">
        <w:t xml:space="preserve">2 370 </w:t>
      </w:r>
      <w:proofErr w:type="gramStart"/>
      <w:r w:rsidR="00E114B6">
        <w:t>531</w:t>
      </w:r>
      <w:r w:rsidR="00A42CD9">
        <w:t xml:space="preserve"> </w:t>
      </w:r>
      <w:r w:rsidR="008A7860">
        <w:t xml:space="preserve"> </w:t>
      </w:r>
      <w:proofErr w:type="spellStart"/>
      <w:r w:rsidRPr="001B1AF6">
        <w:t>eFt-ban</w:t>
      </w:r>
      <w:proofErr w:type="spellEnd"/>
      <w:proofErr w:type="gramEnd"/>
      <w:r w:rsidRPr="001B1AF6">
        <w:t>,</w:t>
      </w:r>
    </w:p>
    <w:p w14:paraId="387E15C1" w14:textId="77175FEC" w:rsidR="00160B60" w:rsidRPr="001B1AF6" w:rsidRDefault="00160B60" w:rsidP="006F6079">
      <w:pPr>
        <w:spacing w:after="120" w:line="276" w:lineRule="auto"/>
        <w:ind w:left="284" w:right="-1"/>
        <w:jc w:val="both"/>
      </w:pPr>
      <w:r w:rsidRPr="001B1AF6">
        <w:t xml:space="preserve">d) a felhalmozási </w:t>
      </w:r>
      <w:proofErr w:type="gramStart"/>
      <w:r w:rsidRPr="001B1AF6">
        <w:t>kiadásokat</w:t>
      </w:r>
      <w:r w:rsidR="00B3235F">
        <w:t xml:space="preserve">  </w:t>
      </w:r>
      <w:r w:rsidR="00E114B6">
        <w:t>3</w:t>
      </w:r>
      <w:proofErr w:type="gramEnd"/>
      <w:r w:rsidR="00E114B6">
        <w:t> 049 388</w:t>
      </w:r>
      <w:r w:rsidRPr="001B1AF6">
        <w:t xml:space="preserve"> </w:t>
      </w:r>
      <w:proofErr w:type="spellStart"/>
      <w:r w:rsidRPr="001B1AF6">
        <w:t>eFt-ban</w:t>
      </w:r>
      <w:proofErr w:type="spellEnd"/>
      <w:r w:rsidRPr="001B1AF6">
        <w:t>,</w:t>
      </w:r>
    </w:p>
    <w:p w14:paraId="58154D40" w14:textId="49B9C1EC" w:rsidR="00160B60" w:rsidRPr="006F6079" w:rsidRDefault="00160B60" w:rsidP="006F6079">
      <w:pPr>
        <w:spacing w:after="120" w:line="276" w:lineRule="auto"/>
        <w:ind w:left="284" w:right="-1"/>
        <w:jc w:val="both"/>
      </w:pPr>
      <w:proofErr w:type="gramStart"/>
      <w:r w:rsidRPr="006F6079">
        <w:lastRenderedPageBreak/>
        <w:t>e</w:t>
      </w:r>
      <w:proofErr w:type="gramEnd"/>
      <w:r w:rsidRPr="006F6079">
        <w:t>) a finanszírozási bevételeket</w:t>
      </w:r>
      <w:r w:rsidR="00CF0179" w:rsidRPr="006F6079">
        <w:t xml:space="preserve"> </w:t>
      </w:r>
      <w:r w:rsidRPr="006F6079">
        <w:t xml:space="preserve"> (</w:t>
      </w:r>
      <w:r w:rsidR="00CF0179" w:rsidRPr="006F6079">
        <w:t xml:space="preserve">irányító </w:t>
      </w:r>
      <w:r w:rsidRPr="006F6079">
        <w:t>szervi támogatás nélkül)</w:t>
      </w:r>
      <w:r w:rsidR="00B3235F" w:rsidRPr="006F6079">
        <w:t xml:space="preserve"> </w:t>
      </w:r>
      <w:r w:rsidR="00E114B6">
        <w:t xml:space="preserve">4 284 </w:t>
      </w:r>
      <w:r w:rsidR="003A12FC">
        <w:t>9</w:t>
      </w:r>
      <w:bookmarkStart w:id="0" w:name="_GoBack"/>
      <w:bookmarkEnd w:id="0"/>
      <w:r w:rsidR="00E114B6">
        <w:t>18</w:t>
      </w:r>
      <w:r w:rsidR="008A7860" w:rsidRPr="006F6079">
        <w:t xml:space="preserve"> </w:t>
      </w:r>
      <w:proofErr w:type="spellStart"/>
      <w:r w:rsidRPr="006F6079">
        <w:t>eFt-ban</w:t>
      </w:r>
      <w:proofErr w:type="spellEnd"/>
      <w:r w:rsidRPr="006F6079">
        <w:t>,</w:t>
      </w:r>
    </w:p>
    <w:p w14:paraId="44417CAC" w14:textId="6DBF4984" w:rsidR="00160B60" w:rsidRPr="006F6079" w:rsidRDefault="00160B60" w:rsidP="006F6079">
      <w:pPr>
        <w:spacing w:after="120" w:line="276" w:lineRule="auto"/>
        <w:ind w:left="284" w:right="-1"/>
        <w:jc w:val="both"/>
      </w:pPr>
      <w:proofErr w:type="gramStart"/>
      <w:r w:rsidRPr="006F6079">
        <w:t>f</w:t>
      </w:r>
      <w:proofErr w:type="gramEnd"/>
      <w:r w:rsidRPr="006F6079">
        <w:t>) a finanszírozási kiadásokat (</w:t>
      </w:r>
      <w:r w:rsidR="00CF0179" w:rsidRPr="006F6079">
        <w:t>irányító</w:t>
      </w:r>
      <w:r w:rsidRPr="006F6079">
        <w:t xml:space="preserve"> szervi támogatás nélkül)</w:t>
      </w:r>
      <w:r w:rsidR="00B3235F" w:rsidRPr="006F6079">
        <w:t xml:space="preserve"> </w:t>
      </w:r>
      <w:r w:rsidR="00CF0179" w:rsidRPr="006F6079">
        <w:t xml:space="preserve"> </w:t>
      </w:r>
      <w:r w:rsidR="00E114B6">
        <w:t>2 137 149</w:t>
      </w:r>
      <w:r w:rsidR="00B3235F" w:rsidRPr="006F6079">
        <w:t xml:space="preserve"> </w:t>
      </w:r>
      <w:proofErr w:type="spellStart"/>
      <w:r w:rsidRPr="006F6079">
        <w:t>eFt-ban</w:t>
      </w:r>
      <w:proofErr w:type="spellEnd"/>
      <w:r w:rsidR="00B3235F" w:rsidRPr="006F6079">
        <w:t xml:space="preserve"> </w:t>
      </w:r>
    </w:p>
    <w:p w14:paraId="1F58A5F5" w14:textId="77777777" w:rsidR="00346B66" w:rsidRDefault="00160B60" w:rsidP="006F6079">
      <w:pPr>
        <w:pStyle w:val="Szvegtrzs31"/>
        <w:overflowPunct/>
        <w:autoSpaceDE/>
        <w:spacing w:after="120" w:line="276" w:lineRule="auto"/>
        <w:ind w:right="-1"/>
        <w:rPr>
          <w:i w:val="0"/>
        </w:rPr>
      </w:pPr>
      <w:proofErr w:type="gramStart"/>
      <w:r w:rsidRPr="006F6079">
        <w:rPr>
          <w:i w:val="0"/>
        </w:rPr>
        <w:t>állapítja</w:t>
      </w:r>
      <w:proofErr w:type="gramEnd"/>
      <w:r w:rsidRPr="006F6079">
        <w:rPr>
          <w:i w:val="0"/>
        </w:rPr>
        <w:t xml:space="preserve"> meg</w:t>
      </w:r>
      <w:r w:rsidR="00346B66">
        <w:rPr>
          <w:i w:val="0"/>
        </w:rPr>
        <w:t>.</w:t>
      </w:r>
    </w:p>
    <w:p w14:paraId="7D38F855" w14:textId="77777777" w:rsidR="006F6079" w:rsidRPr="00DB398C" w:rsidRDefault="006F6079" w:rsidP="006F6079">
      <w:pPr>
        <w:tabs>
          <w:tab w:val="left" w:pos="851"/>
        </w:tabs>
        <w:spacing w:after="120" w:line="276" w:lineRule="auto"/>
        <w:jc w:val="both"/>
        <w:textAlignment w:val="auto"/>
      </w:pPr>
      <w:r w:rsidRPr="00DB398C">
        <w:rPr>
          <w:b/>
        </w:rPr>
        <w:t>3. §</w:t>
      </w:r>
      <w:r w:rsidRPr="00DB398C">
        <w:t xml:space="preserve"> </w:t>
      </w:r>
      <w:r w:rsidR="00063AF5" w:rsidRPr="00DB398C">
        <w:t xml:space="preserve">A Költségvetési Rendelet </w:t>
      </w:r>
    </w:p>
    <w:p w14:paraId="0D9BCFFD" w14:textId="77777777" w:rsidR="006F6079" w:rsidRPr="00DB398C" w:rsidRDefault="006F6079" w:rsidP="006F6079">
      <w:pPr>
        <w:tabs>
          <w:tab w:val="left" w:pos="851"/>
        </w:tabs>
        <w:spacing w:after="120" w:line="276" w:lineRule="auto"/>
        <w:ind w:firstLine="284"/>
        <w:jc w:val="both"/>
        <w:textAlignment w:val="auto"/>
      </w:pPr>
      <w:proofErr w:type="gramStart"/>
      <w:r w:rsidRPr="00DB398C">
        <w:t>a</w:t>
      </w:r>
      <w:proofErr w:type="gramEnd"/>
      <w:r w:rsidRPr="00DB398C">
        <w:t xml:space="preserve">) </w:t>
      </w:r>
      <w:r w:rsidR="00DF29B4">
        <w:t>1</w:t>
      </w:r>
      <w:r w:rsidRPr="00DB398C">
        <w:t>. melléklete helyébe az 1.,</w:t>
      </w:r>
    </w:p>
    <w:p w14:paraId="2D86E12C" w14:textId="77777777" w:rsidR="006F6079" w:rsidRPr="00DB398C" w:rsidRDefault="006F6079" w:rsidP="006F6079">
      <w:pPr>
        <w:tabs>
          <w:tab w:val="left" w:pos="851"/>
        </w:tabs>
        <w:spacing w:after="120" w:line="276" w:lineRule="auto"/>
        <w:ind w:firstLine="284"/>
        <w:jc w:val="both"/>
        <w:textAlignment w:val="auto"/>
      </w:pPr>
      <w:r w:rsidRPr="00DB398C">
        <w:t xml:space="preserve">b) </w:t>
      </w:r>
      <w:r w:rsidR="00DF29B4">
        <w:t>2</w:t>
      </w:r>
      <w:r w:rsidRPr="00DB398C">
        <w:t>. melléklete helyébe a 2</w:t>
      </w:r>
      <w:proofErr w:type="gramStart"/>
      <w:r w:rsidRPr="00DB398C">
        <w:t>.,</w:t>
      </w:r>
      <w:proofErr w:type="gramEnd"/>
    </w:p>
    <w:p w14:paraId="2A791AAB" w14:textId="77777777" w:rsidR="00063AF5" w:rsidRPr="00DB398C" w:rsidRDefault="006F6079" w:rsidP="006F6079">
      <w:pPr>
        <w:tabs>
          <w:tab w:val="left" w:pos="851"/>
        </w:tabs>
        <w:spacing w:after="120" w:line="276" w:lineRule="auto"/>
        <w:ind w:firstLine="284"/>
        <w:jc w:val="both"/>
        <w:textAlignment w:val="auto"/>
      </w:pPr>
      <w:r w:rsidRPr="00DB398C">
        <w:t xml:space="preserve">c) </w:t>
      </w:r>
      <w:r w:rsidR="00DF29B4">
        <w:t>3</w:t>
      </w:r>
      <w:r w:rsidR="00063AF5" w:rsidRPr="00DB398C">
        <w:t xml:space="preserve">. melléklete helyébe </w:t>
      </w:r>
      <w:r w:rsidRPr="00DB398C">
        <w:t>a 3</w:t>
      </w:r>
      <w:proofErr w:type="gramStart"/>
      <w:r w:rsidRPr="00DB398C">
        <w:t>.,</w:t>
      </w:r>
      <w:proofErr w:type="gramEnd"/>
      <w:r w:rsidRPr="00DB398C">
        <w:t xml:space="preserve"> </w:t>
      </w:r>
    </w:p>
    <w:p w14:paraId="0300E91E" w14:textId="77777777" w:rsidR="00063AF5" w:rsidRPr="00DB398C" w:rsidRDefault="006F6079" w:rsidP="006F6079">
      <w:pPr>
        <w:tabs>
          <w:tab w:val="left" w:pos="851"/>
        </w:tabs>
        <w:spacing w:after="120" w:line="276" w:lineRule="auto"/>
        <w:ind w:firstLine="284"/>
        <w:jc w:val="both"/>
        <w:textAlignment w:val="auto"/>
      </w:pPr>
      <w:r w:rsidRPr="00DB398C">
        <w:t xml:space="preserve">d) </w:t>
      </w:r>
      <w:r w:rsidR="00DF29B4">
        <w:t>4</w:t>
      </w:r>
      <w:r w:rsidR="00063AF5" w:rsidRPr="00DB398C">
        <w:t xml:space="preserve">. melléklete helyébe </w:t>
      </w:r>
      <w:r w:rsidRPr="00DB398C">
        <w:t>a 4</w:t>
      </w:r>
      <w:proofErr w:type="gramStart"/>
      <w:r w:rsidR="00063AF5" w:rsidRPr="00DB398C">
        <w:t>.</w:t>
      </w:r>
      <w:r w:rsidRPr="00DB398C">
        <w:t>,</w:t>
      </w:r>
      <w:proofErr w:type="gramEnd"/>
      <w:r w:rsidR="00063AF5" w:rsidRPr="00DB398C">
        <w:t xml:space="preserve"> </w:t>
      </w:r>
    </w:p>
    <w:p w14:paraId="54FBD2F4" w14:textId="77777777" w:rsidR="00063AF5" w:rsidRPr="00DB398C" w:rsidRDefault="006F6079" w:rsidP="006F6079">
      <w:pPr>
        <w:tabs>
          <w:tab w:val="left" w:pos="851"/>
        </w:tabs>
        <w:spacing w:after="120" w:line="276" w:lineRule="auto"/>
        <w:ind w:firstLine="284"/>
        <w:jc w:val="both"/>
        <w:textAlignment w:val="auto"/>
      </w:pPr>
      <w:proofErr w:type="gramStart"/>
      <w:r w:rsidRPr="00DB398C">
        <w:t>e</w:t>
      </w:r>
      <w:proofErr w:type="gramEnd"/>
      <w:r w:rsidRPr="00DB398C">
        <w:t xml:space="preserve">) </w:t>
      </w:r>
      <w:r w:rsidR="00DF29B4">
        <w:t>5</w:t>
      </w:r>
      <w:r w:rsidR="00063AF5" w:rsidRPr="00DB398C">
        <w:t xml:space="preserve">. melléklete helyébe </w:t>
      </w:r>
      <w:r w:rsidRPr="00DB398C">
        <w:t>az 5</w:t>
      </w:r>
      <w:r w:rsidR="00063AF5" w:rsidRPr="00DB398C">
        <w:t>.</w:t>
      </w:r>
      <w:r w:rsidRPr="00DB398C">
        <w:t>,</w:t>
      </w:r>
      <w:r w:rsidR="00063AF5" w:rsidRPr="00DB398C">
        <w:t xml:space="preserve"> </w:t>
      </w:r>
    </w:p>
    <w:p w14:paraId="5BD8B72E" w14:textId="77777777" w:rsidR="00063AF5" w:rsidRPr="00DB398C" w:rsidRDefault="006F6079" w:rsidP="006F6079">
      <w:pPr>
        <w:tabs>
          <w:tab w:val="left" w:pos="851"/>
        </w:tabs>
        <w:spacing w:after="120" w:line="276" w:lineRule="auto"/>
        <w:ind w:firstLine="284"/>
        <w:jc w:val="both"/>
        <w:textAlignment w:val="auto"/>
      </w:pPr>
      <w:proofErr w:type="gramStart"/>
      <w:r w:rsidRPr="00DB398C">
        <w:t>f</w:t>
      </w:r>
      <w:proofErr w:type="gramEnd"/>
      <w:r w:rsidRPr="00DB398C">
        <w:t xml:space="preserve">) </w:t>
      </w:r>
      <w:r w:rsidR="00DF29B4">
        <w:t>6</w:t>
      </w:r>
      <w:r w:rsidR="00063AF5" w:rsidRPr="00DB398C">
        <w:t xml:space="preserve">. melléklete helyébe </w:t>
      </w:r>
      <w:r w:rsidRPr="00DB398C">
        <w:t>a 6</w:t>
      </w:r>
      <w:r w:rsidR="00063AF5" w:rsidRPr="00DB398C">
        <w:t>.</w:t>
      </w:r>
      <w:r w:rsidRPr="00DB398C">
        <w:t>,</w:t>
      </w:r>
    </w:p>
    <w:p w14:paraId="23F836B4" w14:textId="77777777" w:rsidR="00063AF5" w:rsidRPr="00DB398C" w:rsidRDefault="006F6079" w:rsidP="006F6079">
      <w:pPr>
        <w:tabs>
          <w:tab w:val="left" w:pos="851"/>
        </w:tabs>
        <w:spacing w:after="120" w:line="276" w:lineRule="auto"/>
        <w:ind w:firstLine="284"/>
        <w:jc w:val="both"/>
        <w:textAlignment w:val="auto"/>
      </w:pPr>
      <w:proofErr w:type="gramStart"/>
      <w:r w:rsidRPr="00DB398C">
        <w:t>g</w:t>
      </w:r>
      <w:proofErr w:type="gramEnd"/>
      <w:r w:rsidRPr="00DB398C">
        <w:t xml:space="preserve">) </w:t>
      </w:r>
      <w:r w:rsidR="00DF29B4">
        <w:t>7</w:t>
      </w:r>
      <w:r w:rsidR="00063AF5" w:rsidRPr="00DB398C">
        <w:t>. melléklete helyébe</w:t>
      </w:r>
      <w:r w:rsidRPr="00DB398C">
        <w:t xml:space="preserve"> a 7</w:t>
      </w:r>
      <w:r w:rsidR="00063AF5" w:rsidRPr="00DB398C">
        <w:t>.</w:t>
      </w:r>
      <w:r w:rsidRPr="00DB398C">
        <w:t>,</w:t>
      </w:r>
      <w:r w:rsidR="00063AF5" w:rsidRPr="00DB398C">
        <w:t xml:space="preserve"> </w:t>
      </w:r>
    </w:p>
    <w:p w14:paraId="04576CD0" w14:textId="77777777" w:rsidR="006F6079" w:rsidRPr="00DB398C" w:rsidRDefault="006F6079" w:rsidP="006F6079">
      <w:pPr>
        <w:tabs>
          <w:tab w:val="left" w:pos="851"/>
        </w:tabs>
        <w:spacing w:after="120" w:line="276" w:lineRule="auto"/>
        <w:ind w:firstLine="284"/>
        <w:jc w:val="both"/>
        <w:textAlignment w:val="auto"/>
      </w:pPr>
      <w:proofErr w:type="gramStart"/>
      <w:r w:rsidRPr="00DB398C">
        <w:t>h</w:t>
      </w:r>
      <w:proofErr w:type="gramEnd"/>
      <w:r w:rsidRPr="00DB398C">
        <w:t xml:space="preserve">) </w:t>
      </w:r>
      <w:r w:rsidR="00DF29B4">
        <w:t>8</w:t>
      </w:r>
      <w:r w:rsidR="00063AF5" w:rsidRPr="00DB398C">
        <w:t xml:space="preserve">. melléklete helyébe </w:t>
      </w:r>
      <w:r w:rsidRPr="00DB398C">
        <w:t>a 8</w:t>
      </w:r>
      <w:r w:rsidR="00063AF5" w:rsidRPr="00DB398C">
        <w:t>.</w:t>
      </w:r>
      <w:r w:rsidRPr="00DB398C">
        <w:t>,</w:t>
      </w:r>
    </w:p>
    <w:p w14:paraId="28F61DBD" w14:textId="77777777" w:rsidR="006F6079" w:rsidRDefault="006F6079" w:rsidP="006F6079">
      <w:pPr>
        <w:tabs>
          <w:tab w:val="left" w:pos="851"/>
        </w:tabs>
        <w:spacing w:after="120" w:line="276" w:lineRule="auto"/>
        <w:ind w:firstLine="284"/>
        <w:jc w:val="both"/>
        <w:textAlignment w:val="auto"/>
      </w:pPr>
      <w:r w:rsidRPr="00DB398C">
        <w:t xml:space="preserve">i) </w:t>
      </w:r>
      <w:r w:rsidR="00DF29B4">
        <w:t>9</w:t>
      </w:r>
      <w:r w:rsidRPr="00DB398C">
        <w:t>. melléklete helyébe a 9</w:t>
      </w:r>
      <w:proofErr w:type="gramStart"/>
      <w:r w:rsidRPr="00DB398C">
        <w:t>.</w:t>
      </w:r>
      <w:r w:rsidR="004C1B63">
        <w:t>,</w:t>
      </w:r>
      <w:proofErr w:type="gramEnd"/>
    </w:p>
    <w:p w14:paraId="04DF9BA7" w14:textId="77777777" w:rsidR="004C1B63" w:rsidRPr="00DB398C" w:rsidRDefault="004C1B63" w:rsidP="004C1B63">
      <w:pPr>
        <w:tabs>
          <w:tab w:val="left" w:pos="851"/>
        </w:tabs>
        <w:spacing w:after="120" w:line="276" w:lineRule="auto"/>
        <w:ind w:firstLine="284"/>
        <w:jc w:val="both"/>
        <w:textAlignment w:val="auto"/>
      </w:pPr>
      <w:r>
        <w:t>j</w:t>
      </w:r>
      <w:r w:rsidRPr="00DB398C">
        <w:t xml:space="preserve">) </w:t>
      </w:r>
      <w:r>
        <w:t>10</w:t>
      </w:r>
      <w:r w:rsidRPr="00DB398C">
        <w:t xml:space="preserve">. melléklete helyébe a </w:t>
      </w:r>
      <w:r>
        <w:t>10</w:t>
      </w:r>
      <w:r w:rsidRPr="00DB398C">
        <w:t>.</w:t>
      </w:r>
      <w:r>
        <w:t xml:space="preserve"> és</w:t>
      </w:r>
    </w:p>
    <w:p w14:paraId="11630DCB" w14:textId="77777777" w:rsidR="006F6079" w:rsidRPr="00DB398C" w:rsidRDefault="004C1B63" w:rsidP="006F6079">
      <w:pPr>
        <w:tabs>
          <w:tab w:val="left" w:pos="851"/>
        </w:tabs>
        <w:spacing w:after="120" w:line="276" w:lineRule="auto"/>
        <w:ind w:firstLine="284"/>
        <w:jc w:val="both"/>
        <w:textAlignment w:val="auto"/>
      </w:pPr>
      <w:r>
        <w:t>k</w:t>
      </w:r>
      <w:r w:rsidR="006F6079" w:rsidRPr="00DB398C">
        <w:t>) 1</w:t>
      </w:r>
      <w:r>
        <w:t>1</w:t>
      </w:r>
      <w:r w:rsidR="006F6079" w:rsidRPr="00DB398C">
        <w:t>. melléklete helyébe a 1</w:t>
      </w:r>
      <w:r>
        <w:t>1</w:t>
      </w:r>
      <w:r w:rsidR="006F6079" w:rsidRPr="00DB398C">
        <w:t>.</w:t>
      </w:r>
    </w:p>
    <w:p w14:paraId="2014DA19" w14:textId="77777777" w:rsidR="00063AF5" w:rsidRPr="00063AF5" w:rsidRDefault="00063AF5" w:rsidP="006F6079">
      <w:pPr>
        <w:tabs>
          <w:tab w:val="left" w:pos="851"/>
        </w:tabs>
        <w:spacing w:after="120" w:line="276" w:lineRule="auto"/>
        <w:jc w:val="both"/>
        <w:textAlignment w:val="auto"/>
      </w:pPr>
      <w:proofErr w:type="gramStart"/>
      <w:r w:rsidRPr="00DB398C">
        <w:t>melléklet</w:t>
      </w:r>
      <w:proofErr w:type="gramEnd"/>
      <w:r w:rsidRPr="00DB398C">
        <w:t xml:space="preserve"> lép.</w:t>
      </w:r>
      <w:r w:rsidRPr="00063AF5">
        <w:t xml:space="preserve"> </w:t>
      </w:r>
    </w:p>
    <w:p w14:paraId="5AFFB125" w14:textId="77777777" w:rsidR="008B519C" w:rsidRPr="006F6079" w:rsidRDefault="006F6079" w:rsidP="006F6079">
      <w:pPr>
        <w:pStyle w:val="Szvegtrzs"/>
        <w:numPr>
          <w:ilvl w:val="0"/>
          <w:numId w:val="30"/>
        </w:numPr>
        <w:tabs>
          <w:tab w:val="left" w:pos="426"/>
        </w:tabs>
        <w:spacing w:after="120" w:line="276" w:lineRule="auto"/>
        <w:ind w:left="0" w:right="-1" w:firstLine="0"/>
        <w:rPr>
          <w:lang w:val="hu-HU" w:eastAsia="hu-HU"/>
        </w:rPr>
      </w:pPr>
      <w:r w:rsidRPr="007652C2">
        <w:rPr>
          <w:b/>
          <w:lang w:val="hu-HU" w:eastAsia="hu-HU"/>
        </w:rPr>
        <w:t>§</w:t>
      </w:r>
      <w:r>
        <w:rPr>
          <w:lang w:val="hu-HU" w:eastAsia="hu-HU"/>
        </w:rPr>
        <w:t xml:space="preserve"> </w:t>
      </w:r>
      <w:r w:rsidR="008B519C" w:rsidRPr="006F6079">
        <w:rPr>
          <w:lang w:val="hu-HU" w:eastAsia="hu-HU"/>
        </w:rPr>
        <w:t xml:space="preserve">Ez a rendelet </w:t>
      </w:r>
      <w:r w:rsidR="008A389D" w:rsidRPr="006F6079">
        <w:rPr>
          <w:lang w:val="hu-HU" w:eastAsia="hu-HU"/>
        </w:rPr>
        <w:t xml:space="preserve">a </w:t>
      </w:r>
      <w:commentRangeStart w:id="1"/>
      <w:r w:rsidR="008A389D" w:rsidRPr="006F6079">
        <w:rPr>
          <w:lang w:val="hu-HU" w:eastAsia="hu-HU"/>
        </w:rPr>
        <w:t>kihirdetés</w:t>
      </w:r>
      <w:r w:rsidR="00EA0E94" w:rsidRPr="006F6079">
        <w:rPr>
          <w:lang w:val="hu-HU" w:eastAsia="hu-HU"/>
        </w:rPr>
        <w:t>ét követő</w:t>
      </w:r>
      <w:r w:rsidR="008A389D" w:rsidRPr="006F6079">
        <w:rPr>
          <w:lang w:val="hu-HU" w:eastAsia="hu-HU"/>
        </w:rPr>
        <w:t xml:space="preserve"> nap</w:t>
      </w:r>
      <w:r w:rsidR="00EA0E94" w:rsidRPr="006F6079">
        <w:rPr>
          <w:lang w:val="hu-HU" w:eastAsia="hu-HU"/>
        </w:rPr>
        <w:t>o</w:t>
      </w:r>
      <w:r w:rsidR="008A389D" w:rsidRPr="006F6079">
        <w:rPr>
          <w:lang w:val="hu-HU" w:eastAsia="hu-HU"/>
        </w:rPr>
        <w:t>n lép</w:t>
      </w:r>
      <w:r w:rsidR="00B373E4" w:rsidRPr="006F6079">
        <w:rPr>
          <w:lang w:val="hu-HU" w:eastAsia="hu-HU"/>
        </w:rPr>
        <w:t xml:space="preserve"> </w:t>
      </w:r>
      <w:commentRangeEnd w:id="1"/>
      <w:r w:rsidR="00B7349F">
        <w:rPr>
          <w:rStyle w:val="Jegyzethivatkozs"/>
          <w:lang w:val="hu-HU" w:eastAsia="hu-HU"/>
        </w:rPr>
        <w:commentReference w:id="1"/>
      </w:r>
      <w:r w:rsidR="00B373E4" w:rsidRPr="006F6079">
        <w:rPr>
          <w:lang w:val="hu-HU" w:eastAsia="hu-HU"/>
        </w:rPr>
        <w:t>hatályba</w:t>
      </w:r>
      <w:r w:rsidR="00EA0E94" w:rsidRPr="006F6079">
        <w:rPr>
          <w:lang w:val="hu-HU" w:eastAsia="hu-HU"/>
        </w:rPr>
        <w:t>, és a hatálybalépését követő napon a hatályát veszti</w:t>
      </w:r>
      <w:r w:rsidR="00B373E4" w:rsidRPr="006F6079">
        <w:rPr>
          <w:lang w:val="hu-HU" w:eastAsia="hu-HU"/>
        </w:rPr>
        <w:t>.</w:t>
      </w:r>
    </w:p>
    <w:p w14:paraId="74F0D1C8" w14:textId="77777777" w:rsidR="00717AC8" w:rsidRPr="009924C2" w:rsidRDefault="00717AC8" w:rsidP="008163B3">
      <w:pPr>
        <w:spacing w:after="120"/>
        <w:ind w:right="-1"/>
        <w:jc w:val="both"/>
      </w:pPr>
    </w:p>
    <w:p w14:paraId="55ACCC75" w14:textId="29600DB0" w:rsidR="00717AC8" w:rsidRPr="005F4172" w:rsidRDefault="00EC75BA" w:rsidP="008163B3">
      <w:pPr>
        <w:tabs>
          <w:tab w:val="left" w:pos="6804"/>
        </w:tabs>
        <w:spacing w:after="120"/>
        <w:ind w:right="-1"/>
        <w:jc w:val="both"/>
        <w:rPr>
          <w:b/>
        </w:rPr>
      </w:pPr>
      <w:r>
        <w:rPr>
          <w:b/>
        </w:rPr>
        <w:t xml:space="preserve">   Horváth </w:t>
      </w:r>
      <w:proofErr w:type="gramStart"/>
      <w:r>
        <w:rPr>
          <w:b/>
        </w:rPr>
        <w:t>Csaba</w:t>
      </w:r>
      <w:r w:rsidR="00717AC8" w:rsidRPr="005F4172">
        <w:rPr>
          <w:b/>
        </w:rPr>
        <w:tab/>
      </w:r>
      <w:r w:rsidR="009F6C19">
        <w:rPr>
          <w:b/>
        </w:rPr>
        <w:t xml:space="preserve">  </w:t>
      </w:r>
      <w:r w:rsidR="00717AC8">
        <w:rPr>
          <w:b/>
        </w:rPr>
        <w:t>dr.</w:t>
      </w:r>
      <w:proofErr w:type="gramEnd"/>
      <w:r w:rsidR="00717AC8">
        <w:rPr>
          <w:b/>
        </w:rPr>
        <w:t xml:space="preserve"> </w:t>
      </w:r>
      <w:r>
        <w:rPr>
          <w:b/>
        </w:rPr>
        <w:t>Tiba Zsolt</w:t>
      </w:r>
    </w:p>
    <w:p w14:paraId="612C866F" w14:textId="77777777" w:rsidR="00717AC8" w:rsidRPr="005F4172" w:rsidRDefault="00717AC8" w:rsidP="008163B3">
      <w:pPr>
        <w:tabs>
          <w:tab w:val="left" w:pos="7371"/>
        </w:tabs>
        <w:spacing w:after="120"/>
        <w:ind w:left="284" w:right="-1"/>
        <w:jc w:val="both"/>
        <w:rPr>
          <w:b/>
        </w:rPr>
      </w:pPr>
      <w:proofErr w:type="gramStart"/>
      <w:r w:rsidRPr="005F4172">
        <w:rPr>
          <w:b/>
        </w:rPr>
        <w:t>polgármester</w:t>
      </w:r>
      <w:proofErr w:type="gramEnd"/>
      <w:r w:rsidRPr="005F4172">
        <w:rPr>
          <w:b/>
        </w:rPr>
        <w:tab/>
        <w:t>jegyző</w:t>
      </w:r>
    </w:p>
    <w:p w14:paraId="257A4938" w14:textId="77777777" w:rsidR="000E1234" w:rsidRDefault="000E1234" w:rsidP="008163B3">
      <w:pPr>
        <w:spacing w:after="120"/>
        <w:ind w:right="-1"/>
        <w:rPr>
          <w:b/>
        </w:rPr>
      </w:pPr>
    </w:p>
    <w:p w14:paraId="5F57B864" w14:textId="77777777" w:rsidR="000E1234" w:rsidRDefault="000E1234" w:rsidP="008163B3">
      <w:pPr>
        <w:spacing w:after="120"/>
        <w:ind w:right="-1"/>
        <w:rPr>
          <w:b/>
        </w:rPr>
      </w:pPr>
    </w:p>
    <w:p w14:paraId="4349C65E" w14:textId="77777777" w:rsidR="00717AC8" w:rsidRDefault="00717AC8" w:rsidP="008163B3">
      <w:pPr>
        <w:spacing w:after="120"/>
        <w:ind w:right="-1"/>
        <w:jc w:val="center"/>
      </w:pPr>
      <w:r>
        <w:t xml:space="preserve">                                           Kihirdetési záradék:</w:t>
      </w:r>
    </w:p>
    <w:p w14:paraId="004BEF86" w14:textId="77777777" w:rsidR="00717AC8" w:rsidRDefault="00717AC8" w:rsidP="008163B3">
      <w:pPr>
        <w:ind w:right="-1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Ez a rendelet kihirdetésre került </w:t>
      </w:r>
      <w:r>
        <w:rPr>
          <w:color w:val="000000"/>
        </w:rPr>
        <w:tab/>
      </w:r>
    </w:p>
    <w:p w14:paraId="7C30A651" w14:textId="77777777" w:rsidR="00717AC8" w:rsidRDefault="00717AC8" w:rsidP="008163B3">
      <w:pPr>
        <w:ind w:right="-1"/>
        <w:rPr>
          <w:color w:val="000000"/>
        </w:rPr>
      </w:pPr>
    </w:p>
    <w:p w14:paraId="71696BEF" w14:textId="77777777" w:rsidR="00717AC8" w:rsidRDefault="00717AC8" w:rsidP="008163B3">
      <w:pPr>
        <w:ind w:right="-1"/>
        <w:rPr>
          <w:color w:val="000000"/>
        </w:rPr>
      </w:pPr>
      <w:r>
        <w:rPr>
          <w:color w:val="000000"/>
        </w:rPr>
        <w:tab/>
        <w:t xml:space="preserve">                                  </w:t>
      </w:r>
    </w:p>
    <w:p w14:paraId="745E9772" w14:textId="5CA64224" w:rsidR="00717AC8" w:rsidRDefault="00717AC8" w:rsidP="008163B3">
      <w:pPr>
        <w:ind w:left="720" w:right="-1"/>
        <w:jc w:val="center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   </w:t>
      </w:r>
      <w:r w:rsidR="00EC75BA">
        <w:rPr>
          <w:color w:val="000000"/>
        </w:rPr>
        <w:t xml:space="preserve">2020. </w:t>
      </w:r>
      <w:proofErr w:type="gramStart"/>
      <w:r w:rsidR="00EC75BA">
        <w:rPr>
          <w:color w:val="000000"/>
        </w:rPr>
        <w:t>február</w:t>
      </w:r>
      <w:r w:rsidR="003325EF">
        <w:rPr>
          <w:color w:val="000000"/>
        </w:rPr>
        <w:t xml:space="preserve"> </w:t>
      </w:r>
      <w:r w:rsidR="00AE2313">
        <w:rPr>
          <w:color w:val="000000"/>
        </w:rPr>
        <w:t>….</w:t>
      </w:r>
      <w:proofErr w:type="gramEnd"/>
      <w:r>
        <w:rPr>
          <w:color w:val="000000"/>
        </w:rPr>
        <w:t>. napján</w:t>
      </w:r>
    </w:p>
    <w:p w14:paraId="6BE4F8B5" w14:textId="77777777" w:rsidR="00717AC8" w:rsidRDefault="00717AC8" w:rsidP="008163B3">
      <w:pPr>
        <w:ind w:left="720" w:right="-1"/>
        <w:jc w:val="center"/>
        <w:rPr>
          <w:color w:val="000000"/>
        </w:rPr>
      </w:pPr>
    </w:p>
    <w:p w14:paraId="4A26212D" w14:textId="77777777" w:rsidR="00717AC8" w:rsidRDefault="00717AC8" w:rsidP="008163B3">
      <w:pPr>
        <w:ind w:left="720" w:right="-1"/>
        <w:jc w:val="center"/>
        <w:rPr>
          <w:color w:val="000000"/>
        </w:rPr>
      </w:pPr>
    </w:p>
    <w:p w14:paraId="33D3AB11" w14:textId="71443EC2" w:rsidR="00717AC8" w:rsidRDefault="00717AC8" w:rsidP="008163B3">
      <w:pPr>
        <w:tabs>
          <w:tab w:val="left" w:pos="6804"/>
        </w:tabs>
        <w:spacing w:after="120"/>
        <w:ind w:right="-1"/>
        <w:jc w:val="center"/>
      </w:pPr>
      <w:r>
        <w:t xml:space="preserve">                                                                     </w:t>
      </w:r>
      <w:proofErr w:type="gramStart"/>
      <w:r>
        <w:t>dr.</w:t>
      </w:r>
      <w:proofErr w:type="gramEnd"/>
      <w:r>
        <w:t xml:space="preserve"> </w:t>
      </w:r>
      <w:r w:rsidR="00EC75BA">
        <w:t>Tiba Zsolt</w:t>
      </w:r>
    </w:p>
    <w:p w14:paraId="5A567E58" w14:textId="77777777" w:rsidR="00717AC8" w:rsidRDefault="00717AC8" w:rsidP="008163B3">
      <w:pPr>
        <w:tabs>
          <w:tab w:val="left" w:pos="6804"/>
        </w:tabs>
        <w:spacing w:after="120"/>
        <w:ind w:right="-1"/>
        <w:jc w:val="center"/>
      </w:pPr>
      <w:r>
        <w:t xml:space="preserve">                                                                     </w:t>
      </w:r>
      <w:proofErr w:type="gramStart"/>
      <w:r>
        <w:t>jegyző</w:t>
      </w:r>
      <w:proofErr w:type="gramEnd"/>
    </w:p>
    <w:p w14:paraId="4607D1D6" w14:textId="77777777" w:rsidR="00CA3933" w:rsidRPr="001B1AF6" w:rsidRDefault="00CA3933" w:rsidP="009F6C19">
      <w:pPr>
        <w:overflowPunct/>
        <w:autoSpaceDE/>
        <w:autoSpaceDN/>
        <w:adjustRightInd/>
        <w:textAlignment w:val="auto"/>
      </w:pPr>
    </w:p>
    <w:sectPr w:rsidR="00CA3933" w:rsidRPr="001B1AF6" w:rsidSect="00776467">
      <w:headerReference w:type="default" r:id="rId10"/>
      <w:footerReference w:type="even" r:id="rId11"/>
      <w:footerReference w:type="default" r:id="rId12"/>
      <w:footerReference w:type="first" r:id="rId13"/>
      <w:pgSz w:w="11907" w:h="16840" w:code="9"/>
      <w:pgMar w:top="1418" w:right="1418" w:bottom="1134" w:left="1418" w:header="709" w:footer="1134" w:gutter="0"/>
      <w:pgNumType w:start="1"/>
      <w:cols w:space="708"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Balogh Éva dr." w:date="2019-08-12T15:07:00Z" w:initials="BÉd">
    <w:p w14:paraId="26EBE98B" w14:textId="0025133F" w:rsidR="00B7349F" w:rsidRDefault="00B7349F">
      <w:pPr>
        <w:pStyle w:val="Jegyzetszveg"/>
      </w:pPr>
      <w:r>
        <w:rPr>
          <w:rStyle w:val="Jegyzethivatkozs"/>
        </w:rPr>
        <w:annotationRef/>
      </w:r>
      <w:proofErr w:type="gramStart"/>
      <w:r>
        <w:t>azt</w:t>
      </w:r>
      <w:proofErr w:type="gramEnd"/>
      <w:r>
        <w:t xml:space="preserve">  </w:t>
      </w:r>
      <w:proofErr w:type="spellStart"/>
      <w:r>
        <w:t>tisztzni</w:t>
      </w:r>
      <w:proofErr w:type="spellEnd"/>
      <w:r>
        <w:t xml:space="preserve"> kell, hogy mit jelent, hogy „december 31-i hatállyal módosítja a rendeletet?</w:t>
      </w:r>
      <w:r w:rsidR="00433F87">
        <w:t xml:space="preserve"> 2018. </w:t>
      </w:r>
      <w:proofErr w:type="spellStart"/>
      <w:r w:rsidR="00433F87">
        <w:t>decmber</w:t>
      </w:r>
      <w:proofErr w:type="spellEnd"/>
      <w:r w:rsidR="00433F87">
        <w:t xml:space="preserve"> 31-i hatállyal, vagy 2019. december 31-i hatállyal. Erről is beszéljünk.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6EBE98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6D87A2" w14:textId="77777777" w:rsidR="00E27A32" w:rsidRDefault="00E27A32">
      <w:r>
        <w:separator/>
      </w:r>
    </w:p>
  </w:endnote>
  <w:endnote w:type="continuationSeparator" w:id="0">
    <w:p w14:paraId="01AF9DC6" w14:textId="77777777" w:rsidR="00E27A32" w:rsidRDefault="00E27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CBE542" w14:textId="77777777" w:rsidR="0023644D" w:rsidRDefault="0023644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B26D0B2" w14:textId="77777777" w:rsidR="0023644D" w:rsidRDefault="0023644D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313EC" w14:textId="77777777" w:rsidR="00AD56A7" w:rsidRDefault="00AD56A7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3A12FC">
      <w:rPr>
        <w:noProof/>
      </w:rPr>
      <w:t>1</w:t>
    </w:r>
    <w:r>
      <w:fldChar w:fldCharType="end"/>
    </w:r>
  </w:p>
  <w:p w14:paraId="3CF03C2C" w14:textId="77777777" w:rsidR="0023644D" w:rsidRDefault="0023644D">
    <w:pPr>
      <w:pStyle w:val="ll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737D8" w14:textId="77777777" w:rsidR="00776467" w:rsidRDefault="00776467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29364059" w14:textId="77777777" w:rsidR="005A7F03" w:rsidRDefault="005A7F0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EA4603" w14:textId="77777777" w:rsidR="00E27A32" w:rsidRDefault="00E27A32">
      <w:r>
        <w:separator/>
      </w:r>
    </w:p>
  </w:footnote>
  <w:footnote w:type="continuationSeparator" w:id="0">
    <w:p w14:paraId="0DCA3DBA" w14:textId="77777777" w:rsidR="00E27A32" w:rsidRDefault="00E27A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29B00" w14:textId="3D339D44" w:rsidR="002D4239" w:rsidRDefault="002D4239" w:rsidP="008E3B42">
    <w:pPr>
      <w:pStyle w:val="lfej"/>
      <w:numPr>
        <w:ilvl w:val="0"/>
        <w:numId w:val="31"/>
      </w:numPr>
      <w:jc w:val="right"/>
    </w:pPr>
    <w:r>
      <w:t xml:space="preserve">melléklet a </w:t>
    </w:r>
    <w:r w:rsidR="00AD37F5">
      <w:t>123</w:t>
    </w:r>
    <w:r w:rsidR="00302BFE">
      <w:t>-22/</w:t>
    </w:r>
    <w:r w:rsidR="00D537D4">
      <w:t>20</w:t>
    </w:r>
    <w:r w:rsidR="00EC75BA">
      <w:t>20</w:t>
    </w:r>
    <w:r>
      <w:t>. előterjesztéshez</w:t>
    </w:r>
  </w:p>
  <w:p w14:paraId="78610D56" w14:textId="77777777" w:rsidR="002D4239" w:rsidRDefault="002D4239" w:rsidP="002D4239">
    <w:pPr>
      <w:pStyle w:val="lfej"/>
      <w:ind w:left="720"/>
    </w:pPr>
  </w:p>
  <w:p w14:paraId="3E49A13E" w14:textId="77777777" w:rsidR="002D4239" w:rsidRDefault="002D423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B5B80828"/>
    <w:name w:val="WW8Num10"/>
    <w:lvl w:ilvl="0">
      <w:start w:val="1"/>
      <w:numFmt w:val="lowerLetter"/>
      <w:lvlText w:val="%1)"/>
      <w:lvlJc w:val="left"/>
      <w:pPr>
        <w:tabs>
          <w:tab w:val="num" w:pos="1068"/>
        </w:tabs>
      </w:pPr>
    </w:lvl>
    <w:lvl w:ilvl="1">
      <w:start w:val="1"/>
      <w:numFmt w:val="decimal"/>
      <w:lvlText w:val="(%2)"/>
      <w:lvlJc w:val="left"/>
      <w:pPr>
        <w:tabs>
          <w:tab w:val="num" w:pos="1582"/>
        </w:tabs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>
    <w:nsid w:val="0000000F"/>
    <w:multiLevelType w:val="multilevel"/>
    <w:tmpl w:val="0000000F"/>
    <w:name w:val="WW8Num19"/>
    <w:lvl w:ilvl="0">
      <w:start w:val="1"/>
      <w:numFmt w:val="decimal"/>
      <w:lvlText w:val="(%1)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720"/>
        </w:tabs>
      </w:pPr>
    </w:lvl>
    <w:lvl w:ilvl="2">
      <w:start w:val="1"/>
      <w:numFmt w:val="lowerRoman"/>
      <w:lvlText w:val="%3."/>
      <w:lvlJc w:val="left"/>
      <w:pPr>
        <w:tabs>
          <w:tab w:val="num" w:pos="900"/>
        </w:tabs>
      </w:pPr>
    </w:lvl>
    <w:lvl w:ilvl="3">
      <w:start w:val="1"/>
      <w:numFmt w:val="decimal"/>
      <w:lvlText w:val="%4."/>
      <w:lvlJc w:val="left"/>
      <w:pPr>
        <w:tabs>
          <w:tab w:val="num" w:pos="1260"/>
        </w:tabs>
      </w:pPr>
    </w:lvl>
    <w:lvl w:ilvl="4">
      <w:start w:val="1"/>
      <w:numFmt w:val="lowerLetter"/>
      <w:lvlText w:val="%5."/>
      <w:lvlJc w:val="left"/>
      <w:pPr>
        <w:tabs>
          <w:tab w:val="num" w:pos="1620"/>
        </w:tabs>
      </w:pPr>
    </w:lvl>
    <w:lvl w:ilvl="5">
      <w:start w:val="1"/>
      <w:numFmt w:val="lowerRoman"/>
      <w:lvlText w:val="%6."/>
      <w:lvlJc w:val="left"/>
      <w:pPr>
        <w:tabs>
          <w:tab w:val="num" w:pos="1800"/>
        </w:tabs>
      </w:pPr>
    </w:lvl>
    <w:lvl w:ilvl="6">
      <w:start w:val="1"/>
      <w:numFmt w:val="decimal"/>
      <w:lvlText w:val="%7."/>
      <w:lvlJc w:val="left"/>
      <w:pPr>
        <w:tabs>
          <w:tab w:val="num" w:pos="2160"/>
        </w:tabs>
      </w:pPr>
    </w:lvl>
    <w:lvl w:ilvl="7">
      <w:start w:val="1"/>
      <w:numFmt w:val="lowerLetter"/>
      <w:lvlText w:val="%8."/>
      <w:lvlJc w:val="left"/>
      <w:pPr>
        <w:tabs>
          <w:tab w:val="num" w:pos="2520"/>
        </w:tabs>
      </w:pPr>
    </w:lvl>
    <w:lvl w:ilvl="8">
      <w:start w:val="1"/>
      <w:numFmt w:val="lowerRoman"/>
      <w:lvlText w:val="%9."/>
      <w:lvlJc w:val="left"/>
      <w:pPr>
        <w:tabs>
          <w:tab w:val="num" w:pos="2700"/>
        </w:tabs>
      </w:pPr>
    </w:lvl>
  </w:abstractNum>
  <w:abstractNum w:abstractNumId="2">
    <w:nsid w:val="00000010"/>
    <w:multiLevelType w:val="multilevel"/>
    <w:tmpl w:val="00000008"/>
    <w:name w:val="WW8Num21"/>
    <w:lvl w:ilvl="0">
      <w:start w:val="1"/>
      <w:numFmt w:val="decimal"/>
      <w:lvlText w:val="(%1)"/>
      <w:lvlJc w:val="left"/>
      <w:pPr>
        <w:tabs>
          <w:tab w:val="num" w:pos="643"/>
        </w:tabs>
      </w:pPr>
    </w:lvl>
    <w:lvl w:ilvl="1">
      <w:start w:val="1"/>
      <w:numFmt w:val="lowerLetter"/>
      <w:lvlText w:val="%2."/>
      <w:lvlJc w:val="left"/>
      <w:pPr>
        <w:tabs>
          <w:tab w:val="num" w:pos="720"/>
        </w:tabs>
      </w:pPr>
    </w:lvl>
    <w:lvl w:ilvl="2">
      <w:start w:val="1"/>
      <w:numFmt w:val="lowerRoman"/>
      <w:lvlText w:val="%3."/>
      <w:lvlJc w:val="left"/>
      <w:pPr>
        <w:tabs>
          <w:tab w:val="num" w:pos="900"/>
        </w:tabs>
      </w:pPr>
    </w:lvl>
    <w:lvl w:ilvl="3">
      <w:start w:val="1"/>
      <w:numFmt w:val="decimal"/>
      <w:lvlText w:val="%4."/>
      <w:lvlJc w:val="left"/>
      <w:pPr>
        <w:tabs>
          <w:tab w:val="num" w:pos="1260"/>
        </w:tabs>
      </w:pPr>
    </w:lvl>
    <w:lvl w:ilvl="4">
      <w:start w:val="1"/>
      <w:numFmt w:val="lowerLetter"/>
      <w:lvlText w:val="%5."/>
      <w:lvlJc w:val="left"/>
      <w:pPr>
        <w:tabs>
          <w:tab w:val="num" w:pos="1620"/>
        </w:tabs>
      </w:pPr>
    </w:lvl>
    <w:lvl w:ilvl="5">
      <w:start w:val="1"/>
      <w:numFmt w:val="lowerRoman"/>
      <w:lvlText w:val="%6."/>
      <w:lvlJc w:val="left"/>
      <w:pPr>
        <w:tabs>
          <w:tab w:val="num" w:pos="1800"/>
        </w:tabs>
      </w:pPr>
    </w:lvl>
    <w:lvl w:ilvl="6">
      <w:start w:val="1"/>
      <w:numFmt w:val="decimal"/>
      <w:lvlText w:val="%7."/>
      <w:lvlJc w:val="left"/>
      <w:pPr>
        <w:tabs>
          <w:tab w:val="num" w:pos="2160"/>
        </w:tabs>
      </w:pPr>
    </w:lvl>
    <w:lvl w:ilvl="7">
      <w:start w:val="1"/>
      <w:numFmt w:val="lowerLetter"/>
      <w:lvlText w:val="%8."/>
      <w:lvlJc w:val="left"/>
      <w:pPr>
        <w:tabs>
          <w:tab w:val="num" w:pos="2520"/>
        </w:tabs>
      </w:pPr>
    </w:lvl>
    <w:lvl w:ilvl="8">
      <w:start w:val="1"/>
      <w:numFmt w:val="lowerRoman"/>
      <w:lvlText w:val="%9."/>
      <w:lvlJc w:val="left"/>
      <w:pPr>
        <w:tabs>
          <w:tab w:val="num" w:pos="2700"/>
        </w:tabs>
      </w:pPr>
    </w:lvl>
  </w:abstractNum>
  <w:abstractNum w:abstractNumId="3">
    <w:nsid w:val="00000019"/>
    <w:multiLevelType w:val="singleLevel"/>
    <w:tmpl w:val="00000019"/>
    <w:name w:val="WW8Num38"/>
    <w:lvl w:ilvl="0">
      <w:start w:val="1"/>
      <w:numFmt w:val="lowerLetter"/>
      <w:lvlText w:val="%1)"/>
      <w:lvlJc w:val="left"/>
      <w:pPr>
        <w:tabs>
          <w:tab w:val="num" w:pos="786"/>
        </w:tabs>
      </w:pPr>
    </w:lvl>
  </w:abstractNum>
  <w:abstractNum w:abstractNumId="4">
    <w:nsid w:val="0000001A"/>
    <w:multiLevelType w:val="multilevel"/>
    <w:tmpl w:val="0000001A"/>
    <w:name w:val="WW8Num40"/>
    <w:lvl w:ilvl="0">
      <w:start w:val="1"/>
      <w:numFmt w:val="decimal"/>
      <w:lvlText w:val="(%1)"/>
      <w:lvlJc w:val="left"/>
      <w:pPr>
        <w:tabs>
          <w:tab w:val="num" w:pos="72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</w:pPr>
    </w:lvl>
    <w:lvl w:ilvl="2">
      <w:start w:val="1"/>
      <w:numFmt w:val="lowerLetter"/>
      <w:lvlText w:val="%3)"/>
      <w:lvlJc w:val="left"/>
      <w:pPr>
        <w:tabs>
          <w:tab w:val="num" w:pos="2685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5">
    <w:nsid w:val="01287CFE"/>
    <w:multiLevelType w:val="hybridMultilevel"/>
    <w:tmpl w:val="4B14D624"/>
    <w:lvl w:ilvl="0" w:tplc="21181DBE">
      <w:start w:val="1"/>
      <w:numFmt w:val="decimal"/>
      <w:lvlText w:val="(%1)"/>
      <w:lvlJc w:val="left"/>
      <w:pPr>
        <w:ind w:left="121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26B0440"/>
    <w:multiLevelType w:val="hybridMultilevel"/>
    <w:tmpl w:val="8A0C7180"/>
    <w:lvl w:ilvl="0" w:tplc="87EE31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28D0229"/>
    <w:multiLevelType w:val="hybridMultilevel"/>
    <w:tmpl w:val="9FDEA70C"/>
    <w:lvl w:ilvl="0" w:tplc="62CA3D7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9B31A8"/>
    <w:multiLevelType w:val="hybridMultilevel"/>
    <w:tmpl w:val="C20273C0"/>
    <w:lvl w:ilvl="0" w:tplc="33DCD4E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>
    <w:nsid w:val="12A621FD"/>
    <w:multiLevelType w:val="hybridMultilevel"/>
    <w:tmpl w:val="EF6A6672"/>
    <w:lvl w:ilvl="0" w:tplc="CC58E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DA4216"/>
    <w:multiLevelType w:val="hybridMultilevel"/>
    <w:tmpl w:val="286E81C4"/>
    <w:lvl w:ilvl="0" w:tplc="25965E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474AC3"/>
    <w:multiLevelType w:val="hybridMultilevel"/>
    <w:tmpl w:val="BB1E23DC"/>
    <w:lvl w:ilvl="0" w:tplc="040488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7C3593"/>
    <w:multiLevelType w:val="hybridMultilevel"/>
    <w:tmpl w:val="0B6C9912"/>
    <w:lvl w:ilvl="0" w:tplc="7CD0DA2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27A654A2"/>
    <w:multiLevelType w:val="hybridMultilevel"/>
    <w:tmpl w:val="C7FE0C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4E596F"/>
    <w:multiLevelType w:val="hybridMultilevel"/>
    <w:tmpl w:val="EF6A6672"/>
    <w:lvl w:ilvl="0" w:tplc="CC58E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5A5C2C"/>
    <w:multiLevelType w:val="hybridMultilevel"/>
    <w:tmpl w:val="0516A14A"/>
    <w:lvl w:ilvl="0" w:tplc="57DAC368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38F3684"/>
    <w:multiLevelType w:val="hybridMultilevel"/>
    <w:tmpl w:val="286E81C4"/>
    <w:lvl w:ilvl="0" w:tplc="25965E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B44B9E"/>
    <w:multiLevelType w:val="hybridMultilevel"/>
    <w:tmpl w:val="18EEEB70"/>
    <w:lvl w:ilvl="0" w:tplc="314EEA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4B21B9"/>
    <w:multiLevelType w:val="hybridMultilevel"/>
    <w:tmpl w:val="A7A0180A"/>
    <w:lvl w:ilvl="0" w:tplc="040E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365C12"/>
    <w:multiLevelType w:val="hybridMultilevel"/>
    <w:tmpl w:val="14D8DEFC"/>
    <w:lvl w:ilvl="0" w:tplc="6CB0248A">
      <w:start w:val="1"/>
      <w:numFmt w:val="lowerLetter"/>
      <w:lvlText w:val="%1)"/>
      <w:lvlJc w:val="left"/>
      <w:pPr>
        <w:ind w:left="1211" w:hanging="360"/>
      </w:pPr>
      <w:rPr>
        <w:rFonts w:hint="default"/>
        <w:sz w:val="26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9C43190"/>
    <w:multiLevelType w:val="hybridMultilevel"/>
    <w:tmpl w:val="57141EBE"/>
    <w:lvl w:ilvl="0" w:tplc="EBBC1E1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FB0426"/>
    <w:multiLevelType w:val="hybridMultilevel"/>
    <w:tmpl w:val="68AAA686"/>
    <w:lvl w:ilvl="0" w:tplc="795662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3A1387"/>
    <w:multiLevelType w:val="hybridMultilevel"/>
    <w:tmpl w:val="9FDEA70C"/>
    <w:lvl w:ilvl="0" w:tplc="62CA3D7C">
      <w:start w:val="1"/>
      <w:numFmt w:val="decimal"/>
      <w:lvlText w:val="(%1)"/>
      <w:lvlJc w:val="left"/>
      <w:pPr>
        <w:ind w:left="3363" w:hanging="36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4083" w:hanging="360"/>
      </w:pPr>
    </w:lvl>
    <w:lvl w:ilvl="2" w:tplc="040E001B" w:tentative="1">
      <w:start w:val="1"/>
      <w:numFmt w:val="lowerRoman"/>
      <w:lvlText w:val="%3."/>
      <w:lvlJc w:val="right"/>
      <w:pPr>
        <w:ind w:left="4803" w:hanging="180"/>
      </w:pPr>
    </w:lvl>
    <w:lvl w:ilvl="3" w:tplc="040E000F" w:tentative="1">
      <w:start w:val="1"/>
      <w:numFmt w:val="decimal"/>
      <w:lvlText w:val="%4."/>
      <w:lvlJc w:val="left"/>
      <w:pPr>
        <w:ind w:left="5523" w:hanging="360"/>
      </w:pPr>
    </w:lvl>
    <w:lvl w:ilvl="4" w:tplc="040E0019" w:tentative="1">
      <w:start w:val="1"/>
      <w:numFmt w:val="lowerLetter"/>
      <w:lvlText w:val="%5."/>
      <w:lvlJc w:val="left"/>
      <w:pPr>
        <w:ind w:left="6243" w:hanging="360"/>
      </w:pPr>
    </w:lvl>
    <w:lvl w:ilvl="5" w:tplc="040E001B" w:tentative="1">
      <w:start w:val="1"/>
      <w:numFmt w:val="lowerRoman"/>
      <w:lvlText w:val="%6."/>
      <w:lvlJc w:val="right"/>
      <w:pPr>
        <w:ind w:left="6963" w:hanging="180"/>
      </w:pPr>
    </w:lvl>
    <w:lvl w:ilvl="6" w:tplc="040E000F" w:tentative="1">
      <w:start w:val="1"/>
      <w:numFmt w:val="decimal"/>
      <w:lvlText w:val="%7."/>
      <w:lvlJc w:val="left"/>
      <w:pPr>
        <w:ind w:left="7683" w:hanging="360"/>
      </w:pPr>
    </w:lvl>
    <w:lvl w:ilvl="7" w:tplc="040E0019" w:tentative="1">
      <w:start w:val="1"/>
      <w:numFmt w:val="lowerLetter"/>
      <w:lvlText w:val="%8."/>
      <w:lvlJc w:val="left"/>
      <w:pPr>
        <w:ind w:left="8403" w:hanging="360"/>
      </w:pPr>
    </w:lvl>
    <w:lvl w:ilvl="8" w:tplc="040E001B" w:tentative="1">
      <w:start w:val="1"/>
      <w:numFmt w:val="lowerRoman"/>
      <w:lvlText w:val="%9."/>
      <w:lvlJc w:val="right"/>
      <w:pPr>
        <w:ind w:left="9123" w:hanging="180"/>
      </w:pPr>
    </w:lvl>
  </w:abstractNum>
  <w:abstractNum w:abstractNumId="23">
    <w:nsid w:val="53FD699D"/>
    <w:multiLevelType w:val="hybridMultilevel"/>
    <w:tmpl w:val="33E0A75E"/>
    <w:lvl w:ilvl="0" w:tplc="E1422EDC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4CC4C2C"/>
    <w:multiLevelType w:val="hybridMultilevel"/>
    <w:tmpl w:val="756AED22"/>
    <w:lvl w:ilvl="0" w:tplc="41720DB0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59B6853"/>
    <w:multiLevelType w:val="hybridMultilevel"/>
    <w:tmpl w:val="4950D6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650087"/>
    <w:multiLevelType w:val="hybridMultilevel"/>
    <w:tmpl w:val="6F84AB66"/>
    <w:lvl w:ilvl="0" w:tplc="243A3B0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6D96506"/>
    <w:multiLevelType w:val="hybridMultilevel"/>
    <w:tmpl w:val="6F84AB66"/>
    <w:lvl w:ilvl="0" w:tplc="243A3B0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B9054F3"/>
    <w:multiLevelType w:val="hybridMultilevel"/>
    <w:tmpl w:val="17882A6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3E661A"/>
    <w:multiLevelType w:val="hybridMultilevel"/>
    <w:tmpl w:val="35E29746"/>
    <w:lvl w:ilvl="0" w:tplc="A34C46B0">
      <w:start w:val="5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20" w:hanging="360"/>
      </w:pPr>
    </w:lvl>
    <w:lvl w:ilvl="2" w:tplc="040E001B" w:tentative="1">
      <w:start w:val="1"/>
      <w:numFmt w:val="lowerRoman"/>
      <w:lvlText w:val="%3."/>
      <w:lvlJc w:val="right"/>
      <w:pPr>
        <w:ind w:left="2940" w:hanging="180"/>
      </w:pPr>
    </w:lvl>
    <w:lvl w:ilvl="3" w:tplc="040E000F" w:tentative="1">
      <w:start w:val="1"/>
      <w:numFmt w:val="decimal"/>
      <w:lvlText w:val="%4."/>
      <w:lvlJc w:val="left"/>
      <w:pPr>
        <w:ind w:left="3660" w:hanging="360"/>
      </w:pPr>
    </w:lvl>
    <w:lvl w:ilvl="4" w:tplc="040E0019" w:tentative="1">
      <w:start w:val="1"/>
      <w:numFmt w:val="lowerLetter"/>
      <w:lvlText w:val="%5."/>
      <w:lvlJc w:val="left"/>
      <w:pPr>
        <w:ind w:left="4380" w:hanging="360"/>
      </w:pPr>
    </w:lvl>
    <w:lvl w:ilvl="5" w:tplc="040E001B" w:tentative="1">
      <w:start w:val="1"/>
      <w:numFmt w:val="lowerRoman"/>
      <w:lvlText w:val="%6."/>
      <w:lvlJc w:val="right"/>
      <w:pPr>
        <w:ind w:left="5100" w:hanging="180"/>
      </w:pPr>
    </w:lvl>
    <w:lvl w:ilvl="6" w:tplc="040E000F" w:tentative="1">
      <w:start w:val="1"/>
      <w:numFmt w:val="decimal"/>
      <w:lvlText w:val="%7."/>
      <w:lvlJc w:val="left"/>
      <w:pPr>
        <w:ind w:left="5820" w:hanging="360"/>
      </w:pPr>
    </w:lvl>
    <w:lvl w:ilvl="7" w:tplc="040E0019" w:tentative="1">
      <w:start w:val="1"/>
      <w:numFmt w:val="lowerLetter"/>
      <w:lvlText w:val="%8."/>
      <w:lvlJc w:val="left"/>
      <w:pPr>
        <w:ind w:left="6540" w:hanging="360"/>
      </w:pPr>
    </w:lvl>
    <w:lvl w:ilvl="8" w:tplc="040E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0">
    <w:nsid w:val="6FC2276E"/>
    <w:multiLevelType w:val="hybridMultilevel"/>
    <w:tmpl w:val="4A9A7504"/>
    <w:lvl w:ilvl="0" w:tplc="D8DAD06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1" w:tplc="AE64A606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/>
      </w:rPr>
    </w:lvl>
    <w:lvl w:ilvl="2" w:tplc="964ECDBA">
      <w:start w:val="2"/>
      <w:numFmt w:val="lowerLetter"/>
      <w:lvlText w:val="(%3)"/>
      <w:lvlJc w:val="left"/>
      <w:pPr>
        <w:ind w:left="20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1">
    <w:nsid w:val="72C54314"/>
    <w:multiLevelType w:val="hybridMultilevel"/>
    <w:tmpl w:val="EF6A6672"/>
    <w:lvl w:ilvl="0" w:tplc="CC58E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1B4C71"/>
    <w:multiLevelType w:val="hybridMultilevel"/>
    <w:tmpl w:val="3A10EC62"/>
    <w:lvl w:ilvl="0" w:tplc="F5A44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27117D"/>
    <w:multiLevelType w:val="hybridMultilevel"/>
    <w:tmpl w:val="38EACF9C"/>
    <w:lvl w:ilvl="0" w:tplc="313E8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AD7617"/>
    <w:multiLevelType w:val="hybridMultilevel"/>
    <w:tmpl w:val="C4C658DE"/>
    <w:lvl w:ilvl="0" w:tplc="6D9C9998">
      <w:start w:val="1"/>
      <w:numFmt w:val="lowerLetter"/>
      <w:lvlText w:val="%1)"/>
      <w:lvlJc w:val="left"/>
      <w:pPr>
        <w:ind w:left="140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26" w:hanging="360"/>
      </w:pPr>
    </w:lvl>
    <w:lvl w:ilvl="2" w:tplc="040E001B" w:tentative="1">
      <w:start w:val="1"/>
      <w:numFmt w:val="lowerRoman"/>
      <w:lvlText w:val="%3."/>
      <w:lvlJc w:val="right"/>
      <w:pPr>
        <w:ind w:left="2846" w:hanging="180"/>
      </w:pPr>
    </w:lvl>
    <w:lvl w:ilvl="3" w:tplc="040E000F" w:tentative="1">
      <w:start w:val="1"/>
      <w:numFmt w:val="decimal"/>
      <w:lvlText w:val="%4."/>
      <w:lvlJc w:val="left"/>
      <w:pPr>
        <w:ind w:left="3566" w:hanging="360"/>
      </w:pPr>
    </w:lvl>
    <w:lvl w:ilvl="4" w:tplc="040E0019" w:tentative="1">
      <w:start w:val="1"/>
      <w:numFmt w:val="lowerLetter"/>
      <w:lvlText w:val="%5."/>
      <w:lvlJc w:val="left"/>
      <w:pPr>
        <w:ind w:left="4286" w:hanging="360"/>
      </w:pPr>
    </w:lvl>
    <w:lvl w:ilvl="5" w:tplc="040E001B" w:tentative="1">
      <w:start w:val="1"/>
      <w:numFmt w:val="lowerRoman"/>
      <w:lvlText w:val="%6."/>
      <w:lvlJc w:val="right"/>
      <w:pPr>
        <w:ind w:left="5006" w:hanging="180"/>
      </w:pPr>
    </w:lvl>
    <w:lvl w:ilvl="6" w:tplc="040E000F" w:tentative="1">
      <w:start w:val="1"/>
      <w:numFmt w:val="decimal"/>
      <w:lvlText w:val="%7."/>
      <w:lvlJc w:val="left"/>
      <w:pPr>
        <w:ind w:left="5726" w:hanging="360"/>
      </w:pPr>
    </w:lvl>
    <w:lvl w:ilvl="7" w:tplc="040E0019" w:tentative="1">
      <w:start w:val="1"/>
      <w:numFmt w:val="lowerLetter"/>
      <w:lvlText w:val="%8."/>
      <w:lvlJc w:val="left"/>
      <w:pPr>
        <w:ind w:left="6446" w:hanging="360"/>
      </w:pPr>
    </w:lvl>
    <w:lvl w:ilvl="8" w:tplc="040E001B" w:tentative="1">
      <w:start w:val="1"/>
      <w:numFmt w:val="lowerRoman"/>
      <w:lvlText w:val="%9."/>
      <w:lvlJc w:val="right"/>
      <w:pPr>
        <w:ind w:left="7166" w:hanging="180"/>
      </w:pPr>
    </w:lvl>
  </w:abstractNum>
  <w:num w:numId="1">
    <w:abstractNumId w:val="8"/>
  </w:num>
  <w:num w:numId="2">
    <w:abstractNumId w:val="22"/>
  </w:num>
  <w:num w:numId="3">
    <w:abstractNumId w:val="23"/>
  </w:num>
  <w:num w:numId="4">
    <w:abstractNumId w:val="19"/>
  </w:num>
  <w:num w:numId="5">
    <w:abstractNumId w:val="17"/>
  </w:num>
  <w:num w:numId="6">
    <w:abstractNumId w:val="7"/>
  </w:num>
  <w:num w:numId="7">
    <w:abstractNumId w:val="34"/>
  </w:num>
  <w:num w:numId="8">
    <w:abstractNumId w:val="33"/>
  </w:num>
  <w:num w:numId="9">
    <w:abstractNumId w:val="16"/>
  </w:num>
  <w:num w:numId="10">
    <w:abstractNumId w:val="12"/>
  </w:num>
  <w:num w:numId="11">
    <w:abstractNumId w:val="13"/>
  </w:num>
  <w:num w:numId="12">
    <w:abstractNumId w:val="6"/>
  </w:num>
  <w:num w:numId="13">
    <w:abstractNumId w:val="30"/>
  </w:num>
  <w:num w:numId="14">
    <w:abstractNumId w:val="18"/>
  </w:num>
  <w:num w:numId="15">
    <w:abstractNumId w:val="5"/>
  </w:num>
  <w:num w:numId="16">
    <w:abstractNumId w:val="27"/>
  </w:num>
  <w:num w:numId="17">
    <w:abstractNumId w:val="26"/>
  </w:num>
  <w:num w:numId="18">
    <w:abstractNumId w:val="24"/>
  </w:num>
  <w:num w:numId="19">
    <w:abstractNumId w:val="0"/>
  </w:num>
  <w:num w:numId="20">
    <w:abstractNumId w:val="10"/>
  </w:num>
  <w:num w:numId="21">
    <w:abstractNumId w:val="31"/>
  </w:num>
  <w:num w:numId="22">
    <w:abstractNumId w:val="9"/>
  </w:num>
  <w:num w:numId="23">
    <w:abstractNumId w:val="14"/>
  </w:num>
  <w:num w:numId="24">
    <w:abstractNumId w:val="29"/>
  </w:num>
  <w:num w:numId="25">
    <w:abstractNumId w:val="15"/>
  </w:num>
  <w:num w:numId="26">
    <w:abstractNumId w:val="21"/>
  </w:num>
  <w:num w:numId="27">
    <w:abstractNumId w:val="28"/>
  </w:num>
  <w:num w:numId="28">
    <w:abstractNumId w:val="32"/>
  </w:num>
  <w:num w:numId="29">
    <w:abstractNumId w:val="11"/>
  </w:num>
  <w:num w:numId="30">
    <w:abstractNumId w:val="20"/>
  </w:num>
  <w:num w:numId="31">
    <w:abstractNumId w:val="25"/>
  </w:num>
  <w:numIdMacAtCleanup w:val="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alogh Éva dr.">
    <w15:presenceInfo w15:providerId="AD" w15:userId="S-1-5-21-308293199-180052369-487470036-197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1B6"/>
    <w:rsid w:val="000035AA"/>
    <w:rsid w:val="00013C39"/>
    <w:rsid w:val="00013E20"/>
    <w:rsid w:val="00013FC7"/>
    <w:rsid w:val="000247AE"/>
    <w:rsid w:val="00027744"/>
    <w:rsid w:val="00030E7A"/>
    <w:rsid w:val="00034918"/>
    <w:rsid w:val="000352D6"/>
    <w:rsid w:val="0003594B"/>
    <w:rsid w:val="00037F47"/>
    <w:rsid w:val="00043FCF"/>
    <w:rsid w:val="00045FA3"/>
    <w:rsid w:val="00047960"/>
    <w:rsid w:val="000536BD"/>
    <w:rsid w:val="00055740"/>
    <w:rsid w:val="0005679B"/>
    <w:rsid w:val="00063434"/>
    <w:rsid w:val="00063AF5"/>
    <w:rsid w:val="000642C2"/>
    <w:rsid w:val="000648A7"/>
    <w:rsid w:val="00064DD5"/>
    <w:rsid w:val="00065029"/>
    <w:rsid w:val="00066B0E"/>
    <w:rsid w:val="000870A3"/>
    <w:rsid w:val="000932F7"/>
    <w:rsid w:val="000941A9"/>
    <w:rsid w:val="0009489E"/>
    <w:rsid w:val="000A56D2"/>
    <w:rsid w:val="000B6D6C"/>
    <w:rsid w:val="000B78CE"/>
    <w:rsid w:val="000B7A84"/>
    <w:rsid w:val="000C521B"/>
    <w:rsid w:val="000C558E"/>
    <w:rsid w:val="000C6B4D"/>
    <w:rsid w:val="000D137D"/>
    <w:rsid w:val="000D1491"/>
    <w:rsid w:val="000D4DD5"/>
    <w:rsid w:val="000E1234"/>
    <w:rsid w:val="000E12C7"/>
    <w:rsid w:val="000E4C45"/>
    <w:rsid w:val="000E63E2"/>
    <w:rsid w:val="000F4B39"/>
    <w:rsid w:val="00103ACA"/>
    <w:rsid w:val="001043F5"/>
    <w:rsid w:val="001050A5"/>
    <w:rsid w:val="001073C6"/>
    <w:rsid w:val="001100B8"/>
    <w:rsid w:val="00110F9A"/>
    <w:rsid w:val="0011126F"/>
    <w:rsid w:val="00113340"/>
    <w:rsid w:val="001143A9"/>
    <w:rsid w:val="0011683F"/>
    <w:rsid w:val="001210C3"/>
    <w:rsid w:val="00125826"/>
    <w:rsid w:val="00126717"/>
    <w:rsid w:val="00126D34"/>
    <w:rsid w:val="00127144"/>
    <w:rsid w:val="00132BA8"/>
    <w:rsid w:val="001450A1"/>
    <w:rsid w:val="00147DE3"/>
    <w:rsid w:val="00152122"/>
    <w:rsid w:val="00160B60"/>
    <w:rsid w:val="00161F2C"/>
    <w:rsid w:val="001645EE"/>
    <w:rsid w:val="001655E0"/>
    <w:rsid w:val="00173AD6"/>
    <w:rsid w:val="00174B0C"/>
    <w:rsid w:val="00185087"/>
    <w:rsid w:val="00190EAD"/>
    <w:rsid w:val="001912CF"/>
    <w:rsid w:val="001925E3"/>
    <w:rsid w:val="00193386"/>
    <w:rsid w:val="00195697"/>
    <w:rsid w:val="0019648A"/>
    <w:rsid w:val="0019674B"/>
    <w:rsid w:val="001A1CF6"/>
    <w:rsid w:val="001A473D"/>
    <w:rsid w:val="001A7A6A"/>
    <w:rsid w:val="001B1AF6"/>
    <w:rsid w:val="001B53EF"/>
    <w:rsid w:val="001B6600"/>
    <w:rsid w:val="001C7752"/>
    <w:rsid w:val="001C7ADF"/>
    <w:rsid w:val="001D3377"/>
    <w:rsid w:val="001D392D"/>
    <w:rsid w:val="001D4607"/>
    <w:rsid w:val="001D5FA7"/>
    <w:rsid w:val="001E5EBF"/>
    <w:rsid w:val="001F3B65"/>
    <w:rsid w:val="0020140F"/>
    <w:rsid w:val="00201DF9"/>
    <w:rsid w:val="002051C4"/>
    <w:rsid w:val="0020652E"/>
    <w:rsid w:val="002073CF"/>
    <w:rsid w:val="0021075C"/>
    <w:rsid w:val="00212BFB"/>
    <w:rsid w:val="00214880"/>
    <w:rsid w:val="002205FE"/>
    <w:rsid w:val="00220D4B"/>
    <w:rsid w:val="00221DFA"/>
    <w:rsid w:val="00223ED9"/>
    <w:rsid w:val="00224F04"/>
    <w:rsid w:val="002271C4"/>
    <w:rsid w:val="00227F4E"/>
    <w:rsid w:val="00234145"/>
    <w:rsid w:val="0023644D"/>
    <w:rsid w:val="00237B75"/>
    <w:rsid w:val="0024001E"/>
    <w:rsid w:val="00240F21"/>
    <w:rsid w:val="002472FD"/>
    <w:rsid w:val="002614BF"/>
    <w:rsid w:val="00272274"/>
    <w:rsid w:val="002766EE"/>
    <w:rsid w:val="00280415"/>
    <w:rsid w:val="00282FD4"/>
    <w:rsid w:val="002914A9"/>
    <w:rsid w:val="00296447"/>
    <w:rsid w:val="0029718A"/>
    <w:rsid w:val="002A3220"/>
    <w:rsid w:val="002B32FF"/>
    <w:rsid w:val="002B4596"/>
    <w:rsid w:val="002B7004"/>
    <w:rsid w:val="002C1A99"/>
    <w:rsid w:val="002C563C"/>
    <w:rsid w:val="002C761C"/>
    <w:rsid w:val="002C7A21"/>
    <w:rsid w:val="002D08DE"/>
    <w:rsid w:val="002D2F44"/>
    <w:rsid w:val="002D4239"/>
    <w:rsid w:val="002D4865"/>
    <w:rsid w:val="002E2C10"/>
    <w:rsid w:val="002E3F91"/>
    <w:rsid w:val="002E44F5"/>
    <w:rsid w:val="002E4526"/>
    <w:rsid w:val="002E56EA"/>
    <w:rsid w:val="002F12AA"/>
    <w:rsid w:val="002F7641"/>
    <w:rsid w:val="002F7AF3"/>
    <w:rsid w:val="00301311"/>
    <w:rsid w:val="00302BFE"/>
    <w:rsid w:val="00303DC4"/>
    <w:rsid w:val="00312E7E"/>
    <w:rsid w:val="00316428"/>
    <w:rsid w:val="00316CA2"/>
    <w:rsid w:val="0031753D"/>
    <w:rsid w:val="003225CA"/>
    <w:rsid w:val="00327098"/>
    <w:rsid w:val="003325EF"/>
    <w:rsid w:val="003349A3"/>
    <w:rsid w:val="00334E17"/>
    <w:rsid w:val="00335BDD"/>
    <w:rsid w:val="0033625B"/>
    <w:rsid w:val="00343031"/>
    <w:rsid w:val="00346B66"/>
    <w:rsid w:val="00352316"/>
    <w:rsid w:val="003617D5"/>
    <w:rsid w:val="00363F8C"/>
    <w:rsid w:val="003643D9"/>
    <w:rsid w:val="00364801"/>
    <w:rsid w:val="00364CCE"/>
    <w:rsid w:val="00366EF3"/>
    <w:rsid w:val="00380DF2"/>
    <w:rsid w:val="00385492"/>
    <w:rsid w:val="00386DDB"/>
    <w:rsid w:val="0038777F"/>
    <w:rsid w:val="003903AB"/>
    <w:rsid w:val="00390DC5"/>
    <w:rsid w:val="003921EB"/>
    <w:rsid w:val="003A12FC"/>
    <w:rsid w:val="003A500B"/>
    <w:rsid w:val="003A644D"/>
    <w:rsid w:val="003B22EC"/>
    <w:rsid w:val="003B7874"/>
    <w:rsid w:val="003C178D"/>
    <w:rsid w:val="003C2767"/>
    <w:rsid w:val="003C42E0"/>
    <w:rsid w:val="003C49E8"/>
    <w:rsid w:val="003E162E"/>
    <w:rsid w:val="003F0CAB"/>
    <w:rsid w:val="003F3389"/>
    <w:rsid w:val="003F7162"/>
    <w:rsid w:val="003F7DDE"/>
    <w:rsid w:val="0040037C"/>
    <w:rsid w:val="00400873"/>
    <w:rsid w:val="00402A74"/>
    <w:rsid w:val="0040690B"/>
    <w:rsid w:val="004069A9"/>
    <w:rsid w:val="00411411"/>
    <w:rsid w:val="00411F99"/>
    <w:rsid w:val="00413720"/>
    <w:rsid w:val="00413B56"/>
    <w:rsid w:val="004147E0"/>
    <w:rsid w:val="00414C8E"/>
    <w:rsid w:val="004213BA"/>
    <w:rsid w:val="00424BA2"/>
    <w:rsid w:val="0043083E"/>
    <w:rsid w:val="0043226A"/>
    <w:rsid w:val="00433F87"/>
    <w:rsid w:val="0043526E"/>
    <w:rsid w:val="00435F35"/>
    <w:rsid w:val="00440FFC"/>
    <w:rsid w:val="00441018"/>
    <w:rsid w:val="00457702"/>
    <w:rsid w:val="00463EF1"/>
    <w:rsid w:val="00464162"/>
    <w:rsid w:val="004821A1"/>
    <w:rsid w:val="00485025"/>
    <w:rsid w:val="00486049"/>
    <w:rsid w:val="004869F0"/>
    <w:rsid w:val="004903B7"/>
    <w:rsid w:val="0049099C"/>
    <w:rsid w:val="004957F1"/>
    <w:rsid w:val="004A5B7E"/>
    <w:rsid w:val="004A6A8E"/>
    <w:rsid w:val="004A77E5"/>
    <w:rsid w:val="004B2751"/>
    <w:rsid w:val="004B2756"/>
    <w:rsid w:val="004C0753"/>
    <w:rsid w:val="004C1B63"/>
    <w:rsid w:val="004C2F39"/>
    <w:rsid w:val="004C5BBA"/>
    <w:rsid w:val="004D0287"/>
    <w:rsid w:val="004D27A0"/>
    <w:rsid w:val="004D5961"/>
    <w:rsid w:val="004E64E2"/>
    <w:rsid w:val="004F2F76"/>
    <w:rsid w:val="004F6E86"/>
    <w:rsid w:val="00500824"/>
    <w:rsid w:val="005020FA"/>
    <w:rsid w:val="00503F05"/>
    <w:rsid w:val="00513B6A"/>
    <w:rsid w:val="00521D95"/>
    <w:rsid w:val="00521F89"/>
    <w:rsid w:val="00522146"/>
    <w:rsid w:val="005236A1"/>
    <w:rsid w:val="00523F86"/>
    <w:rsid w:val="00524000"/>
    <w:rsid w:val="00524E97"/>
    <w:rsid w:val="00526841"/>
    <w:rsid w:val="005335BD"/>
    <w:rsid w:val="005361D5"/>
    <w:rsid w:val="005375CA"/>
    <w:rsid w:val="00537EE7"/>
    <w:rsid w:val="0054096E"/>
    <w:rsid w:val="005452AC"/>
    <w:rsid w:val="005508D2"/>
    <w:rsid w:val="0055317B"/>
    <w:rsid w:val="00557D56"/>
    <w:rsid w:val="00557FF1"/>
    <w:rsid w:val="0056215F"/>
    <w:rsid w:val="00564863"/>
    <w:rsid w:val="00566D73"/>
    <w:rsid w:val="00573414"/>
    <w:rsid w:val="005743AB"/>
    <w:rsid w:val="0057634F"/>
    <w:rsid w:val="00576EA4"/>
    <w:rsid w:val="00577331"/>
    <w:rsid w:val="005833B2"/>
    <w:rsid w:val="005841DA"/>
    <w:rsid w:val="00584F0D"/>
    <w:rsid w:val="005868DC"/>
    <w:rsid w:val="0059469D"/>
    <w:rsid w:val="00594F86"/>
    <w:rsid w:val="005961F7"/>
    <w:rsid w:val="00596995"/>
    <w:rsid w:val="00597582"/>
    <w:rsid w:val="005A290C"/>
    <w:rsid w:val="005A7F03"/>
    <w:rsid w:val="005B3C0D"/>
    <w:rsid w:val="005B6AF6"/>
    <w:rsid w:val="005C6C1D"/>
    <w:rsid w:val="005D13BE"/>
    <w:rsid w:val="005D23C6"/>
    <w:rsid w:val="005D2717"/>
    <w:rsid w:val="005D4F82"/>
    <w:rsid w:val="005D6F9D"/>
    <w:rsid w:val="005E0875"/>
    <w:rsid w:val="005E1EF6"/>
    <w:rsid w:val="005E6DE1"/>
    <w:rsid w:val="005E73BE"/>
    <w:rsid w:val="005F69DB"/>
    <w:rsid w:val="006019EB"/>
    <w:rsid w:val="00601A00"/>
    <w:rsid w:val="0060765B"/>
    <w:rsid w:val="00611D1A"/>
    <w:rsid w:val="0061238A"/>
    <w:rsid w:val="00624767"/>
    <w:rsid w:val="00626CFE"/>
    <w:rsid w:val="00630322"/>
    <w:rsid w:val="00634120"/>
    <w:rsid w:val="00640FC5"/>
    <w:rsid w:val="00651A56"/>
    <w:rsid w:val="006538B3"/>
    <w:rsid w:val="00654E04"/>
    <w:rsid w:val="00655213"/>
    <w:rsid w:val="00666700"/>
    <w:rsid w:val="00674496"/>
    <w:rsid w:val="0067516D"/>
    <w:rsid w:val="0067552D"/>
    <w:rsid w:val="00680104"/>
    <w:rsid w:val="006828A0"/>
    <w:rsid w:val="0068487D"/>
    <w:rsid w:val="006860DC"/>
    <w:rsid w:val="0068663F"/>
    <w:rsid w:val="00691B53"/>
    <w:rsid w:val="006942FC"/>
    <w:rsid w:val="006943BE"/>
    <w:rsid w:val="00694B85"/>
    <w:rsid w:val="006A035A"/>
    <w:rsid w:val="006A4AF2"/>
    <w:rsid w:val="006A6610"/>
    <w:rsid w:val="006B0827"/>
    <w:rsid w:val="006B1E5D"/>
    <w:rsid w:val="006B44FF"/>
    <w:rsid w:val="006B61C5"/>
    <w:rsid w:val="006C10ED"/>
    <w:rsid w:val="006C35B4"/>
    <w:rsid w:val="006D1B02"/>
    <w:rsid w:val="006D3A02"/>
    <w:rsid w:val="006F0C48"/>
    <w:rsid w:val="006F46D9"/>
    <w:rsid w:val="006F4E86"/>
    <w:rsid w:val="006F6079"/>
    <w:rsid w:val="006F6BBF"/>
    <w:rsid w:val="006F7106"/>
    <w:rsid w:val="00704881"/>
    <w:rsid w:val="007079C4"/>
    <w:rsid w:val="00710EED"/>
    <w:rsid w:val="007166BE"/>
    <w:rsid w:val="00717AC8"/>
    <w:rsid w:val="00732E8B"/>
    <w:rsid w:val="0074198F"/>
    <w:rsid w:val="007431C6"/>
    <w:rsid w:val="00743F1C"/>
    <w:rsid w:val="00744730"/>
    <w:rsid w:val="0074489A"/>
    <w:rsid w:val="00744A8A"/>
    <w:rsid w:val="007506EE"/>
    <w:rsid w:val="00750FBE"/>
    <w:rsid w:val="00753474"/>
    <w:rsid w:val="007534E0"/>
    <w:rsid w:val="007549B0"/>
    <w:rsid w:val="00756DF7"/>
    <w:rsid w:val="00761A20"/>
    <w:rsid w:val="007652C2"/>
    <w:rsid w:val="00765539"/>
    <w:rsid w:val="00766148"/>
    <w:rsid w:val="00770CE8"/>
    <w:rsid w:val="0077340A"/>
    <w:rsid w:val="007762F3"/>
    <w:rsid w:val="00776467"/>
    <w:rsid w:val="00784212"/>
    <w:rsid w:val="00784526"/>
    <w:rsid w:val="007870B3"/>
    <w:rsid w:val="00792049"/>
    <w:rsid w:val="007926D8"/>
    <w:rsid w:val="00794736"/>
    <w:rsid w:val="007A02E3"/>
    <w:rsid w:val="007A0F2D"/>
    <w:rsid w:val="007A2DCF"/>
    <w:rsid w:val="007A2EA7"/>
    <w:rsid w:val="007A318D"/>
    <w:rsid w:val="007A36C7"/>
    <w:rsid w:val="007A4149"/>
    <w:rsid w:val="007A4269"/>
    <w:rsid w:val="007B16E3"/>
    <w:rsid w:val="007B1D61"/>
    <w:rsid w:val="007B25CF"/>
    <w:rsid w:val="007C036E"/>
    <w:rsid w:val="007C6907"/>
    <w:rsid w:val="007C71E5"/>
    <w:rsid w:val="007D0998"/>
    <w:rsid w:val="007D0E2A"/>
    <w:rsid w:val="007D14B6"/>
    <w:rsid w:val="007D236D"/>
    <w:rsid w:val="007D661D"/>
    <w:rsid w:val="007E04C9"/>
    <w:rsid w:val="007E4377"/>
    <w:rsid w:val="007E5587"/>
    <w:rsid w:val="007F2119"/>
    <w:rsid w:val="00800660"/>
    <w:rsid w:val="00801EE0"/>
    <w:rsid w:val="00810F16"/>
    <w:rsid w:val="008142A2"/>
    <w:rsid w:val="008144B7"/>
    <w:rsid w:val="00815F3B"/>
    <w:rsid w:val="008163B3"/>
    <w:rsid w:val="008170D7"/>
    <w:rsid w:val="00820A18"/>
    <w:rsid w:val="00822F35"/>
    <w:rsid w:val="00824FF0"/>
    <w:rsid w:val="0082597B"/>
    <w:rsid w:val="00825B42"/>
    <w:rsid w:val="008277C1"/>
    <w:rsid w:val="00841598"/>
    <w:rsid w:val="008524F8"/>
    <w:rsid w:val="008555E4"/>
    <w:rsid w:val="008606B0"/>
    <w:rsid w:val="0086529C"/>
    <w:rsid w:val="008670FC"/>
    <w:rsid w:val="008703E9"/>
    <w:rsid w:val="00871202"/>
    <w:rsid w:val="00874E99"/>
    <w:rsid w:val="00876442"/>
    <w:rsid w:val="00882EEB"/>
    <w:rsid w:val="008863C5"/>
    <w:rsid w:val="00892898"/>
    <w:rsid w:val="00895B6D"/>
    <w:rsid w:val="008A1515"/>
    <w:rsid w:val="008A27AB"/>
    <w:rsid w:val="008A389D"/>
    <w:rsid w:val="008A3CD9"/>
    <w:rsid w:val="008A48C0"/>
    <w:rsid w:val="008A68D7"/>
    <w:rsid w:val="008A7860"/>
    <w:rsid w:val="008B2921"/>
    <w:rsid w:val="008B4639"/>
    <w:rsid w:val="008B519C"/>
    <w:rsid w:val="008C4F97"/>
    <w:rsid w:val="008C6344"/>
    <w:rsid w:val="008D49A0"/>
    <w:rsid w:val="008D64CB"/>
    <w:rsid w:val="008D6BD1"/>
    <w:rsid w:val="008D70A7"/>
    <w:rsid w:val="008E2607"/>
    <w:rsid w:val="008E3B42"/>
    <w:rsid w:val="008E4122"/>
    <w:rsid w:val="008E7E71"/>
    <w:rsid w:val="008F1694"/>
    <w:rsid w:val="00902E4B"/>
    <w:rsid w:val="009111E9"/>
    <w:rsid w:val="00913711"/>
    <w:rsid w:val="0091566B"/>
    <w:rsid w:val="00921E4B"/>
    <w:rsid w:val="00923592"/>
    <w:rsid w:val="00926C6E"/>
    <w:rsid w:val="009274D3"/>
    <w:rsid w:val="00927EFD"/>
    <w:rsid w:val="00934F38"/>
    <w:rsid w:val="009411A2"/>
    <w:rsid w:val="00942559"/>
    <w:rsid w:val="0094393A"/>
    <w:rsid w:val="00945572"/>
    <w:rsid w:val="00945661"/>
    <w:rsid w:val="00945957"/>
    <w:rsid w:val="00952971"/>
    <w:rsid w:val="00953ABC"/>
    <w:rsid w:val="009654AA"/>
    <w:rsid w:val="00971F70"/>
    <w:rsid w:val="00974747"/>
    <w:rsid w:val="00987842"/>
    <w:rsid w:val="00997353"/>
    <w:rsid w:val="009A01A6"/>
    <w:rsid w:val="009A1A3D"/>
    <w:rsid w:val="009A6D4C"/>
    <w:rsid w:val="009B6373"/>
    <w:rsid w:val="009D2187"/>
    <w:rsid w:val="009D60A4"/>
    <w:rsid w:val="009D6656"/>
    <w:rsid w:val="009E0E93"/>
    <w:rsid w:val="009E5EC4"/>
    <w:rsid w:val="009E7D97"/>
    <w:rsid w:val="009F0870"/>
    <w:rsid w:val="009F63AB"/>
    <w:rsid w:val="009F6C19"/>
    <w:rsid w:val="00A037AA"/>
    <w:rsid w:val="00A041B5"/>
    <w:rsid w:val="00A16329"/>
    <w:rsid w:val="00A166F7"/>
    <w:rsid w:val="00A23BC6"/>
    <w:rsid w:val="00A24D52"/>
    <w:rsid w:val="00A326AA"/>
    <w:rsid w:val="00A360D6"/>
    <w:rsid w:val="00A366D5"/>
    <w:rsid w:val="00A40258"/>
    <w:rsid w:val="00A417DD"/>
    <w:rsid w:val="00A4278E"/>
    <w:rsid w:val="00A42CD9"/>
    <w:rsid w:val="00A462CA"/>
    <w:rsid w:val="00A5329D"/>
    <w:rsid w:val="00A55048"/>
    <w:rsid w:val="00A55B9E"/>
    <w:rsid w:val="00A56FAA"/>
    <w:rsid w:val="00A63EE1"/>
    <w:rsid w:val="00A646C9"/>
    <w:rsid w:val="00A65F92"/>
    <w:rsid w:val="00A67A78"/>
    <w:rsid w:val="00A74FAE"/>
    <w:rsid w:val="00A77B32"/>
    <w:rsid w:val="00A81F9D"/>
    <w:rsid w:val="00A837EB"/>
    <w:rsid w:val="00A919BD"/>
    <w:rsid w:val="00A93F55"/>
    <w:rsid w:val="00A94001"/>
    <w:rsid w:val="00AA29BC"/>
    <w:rsid w:val="00AA5E77"/>
    <w:rsid w:val="00AB190A"/>
    <w:rsid w:val="00AB4F31"/>
    <w:rsid w:val="00AB6160"/>
    <w:rsid w:val="00AC08FC"/>
    <w:rsid w:val="00AC0B6B"/>
    <w:rsid w:val="00AC2848"/>
    <w:rsid w:val="00AC29A3"/>
    <w:rsid w:val="00AC72AC"/>
    <w:rsid w:val="00AD1292"/>
    <w:rsid w:val="00AD31D7"/>
    <w:rsid w:val="00AD37F5"/>
    <w:rsid w:val="00AD4C5E"/>
    <w:rsid w:val="00AD56A7"/>
    <w:rsid w:val="00AD5B7C"/>
    <w:rsid w:val="00AD6F34"/>
    <w:rsid w:val="00AE2313"/>
    <w:rsid w:val="00AE24E1"/>
    <w:rsid w:val="00AE2723"/>
    <w:rsid w:val="00AF1D25"/>
    <w:rsid w:val="00AF513B"/>
    <w:rsid w:val="00B041C2"/>
    <w:rsid w:val="00B11264"/>
    <w:rsid w:val="00B11581"/>
    <w:rsid w:val="00B15FF1"/>
    <w:rsid w:val="00B2153E"/>
    <w:rsid w:val="00B22777"/>
    <w:rsid w:val="00B240AB"/>
    <w:rsid w:val="00B25437"/>
    <w:rsid w:val="00B2765D"/>
    <w:rsid w:val="00B31041"/>
    <w:rsid w:val="00B3235F"/>
    <w:rsid w:val="00B373E4"/>
    <w:rsid w:val="00B41C73"/>
    <w:rsid w:val="00B42729"/>
    <w:rsid w:val="00B43E1D"/>
    <w:rsid w:val="00B4789F"/>
    <w:rsid w:val="00B47F3B"/>
    <w:rsid w:val="00B5132B"/>
    <w:rsid w:val="00B5412E"/>
    <w:rsid w:val="00B566DD"/>
    <w:rsid w:val="00B56F35"/>
    <w:rsid w:val="00B57389"/>
    <w:rsid w:val="00B57B6B"/>
    <w:rsid w:val="00B63D13"/>
    <w:rsid w:val="00B7349F"/>
    <w:rsid w:val="00B833AD"/>
    <w:rsid w:val="00B8377E"/>
    <w:rsid w:val="00B850BE"/>
    <w:rsid w:val="00B879A4"/>
    <w:rsid w:val="00B95879"/>
    <w:rsid w:val="00B95F06"/>
    <w:rsid w:val="00B97ED9"/>
    <w:rsid w:val="00BA046E"/>
    <w:rsid w:val="00BA175E"/>
    <w:rsid w:val="00BA390E"/>
    <w:rsid w:val="00BA52BD"/>
    <w:rsid w:val="00BA6775"/>
    <w:rsid w:val="00BB0D91"/>
    <w:rsid w:val="00BB1397"/>
    <w:rsid w:val="00BB1BE8"/>
    <w:rsid w:val="00BB6638"/>
    <w:rsid w:val="00BC3412"/>
    <w:rsid w:val="00BC4D1E"/>
    <w:rsid w:val="00BD195F"/>
    <w:rsid w:val="00BD4A07"/>
    <w:rsid w:val="00BE0844"/>
    <w:rsid w:val="00BE398A"/>
    <w:rsid w:val="00BE5F77"/>
    <w:rsid w:val="00BE6A09"/>
    <w:rsid w:val="00BE6A63"/>
    <w:rsid w:val="00BF34E9"/>
    <w:rsid w:val="00BF60B1"/>
    <w:rsid w:val="00C023C2"/>
    <w:rsid w:val="00C12507"/>
    <w:rsid w:val="00C12A93"/>
    <w:rsid w:val="00C1493B"/>
    <w:rsid w:val="00C3032E"/>
    <w:rsid w:val="00C32658"/>
    <w:rsid w:val="00C443D0"/>
    <w:rsid w:val="00C462E2"/>
    <w:rsid w:val="00C464DB"/>
    <w:rsid w:val="00C50A0C"/>
    <w:rsid w:val="00C56EA1"/>
    <w:rsid w:val="00C60C03"/>
    <w:rsid w:val="00C616BD"/>
    <w:rsid w:val="00C624C8"/>
    <w:rsid w:val="00C673F7"/>
    <w:rsid w:val="00C676E7"/>
    <w:rsid w:val="00C701CA"/>
    <w:rsid w:val="00C71876"/>
    <w:rsid w:val="00C7284D"/>
    <w:rsid w:val="00C73193"/>
    <w:rsid w:val="00C7447C"/>
    <w:rsid w:val="00C74E49"/>
    <w:rsid w:val="00C76DDA"/>
    <w:rsid w:val="00C8005A"/>
    <w:rsid w:val="00C802BC"/>
    <w:rsid w:val="00C8387E"/>
    <w:rsid w:val="00C843E5"/>
    <w:rsid w:val="00C91D8D"/>
    <w:rsid w:val="00C97925"/>
    <w:rsid w:val="00CA18BC"/>
    <w:rsid w:val="00CA3933"/>
    <w:rsid w:val="00CA470E"/>
    <w:rsid w:val="00CA6892"/>
    <w:rsid w:val="00CA70B7"/>
    <w:rsid w:val="00CA71B6"/>
    <w:rsid w:val="00CB6A12"/>
    <w:rsid w:val="00CC1487"/>
    <w:rsid w:val="00CD6DD3"/>
    <w:rsid w:val="00CE1A92"/>
    <w:rsid w:val="00CE24CA"/>
    <w:rsid w:val="00CE32EE"/>
    <w:rsid w:val="00CE6562"/>
    <w:rsid w:val="00CF0179"/>
    <w:rsid w:val="00CF4494"/>
    <w:rsid w:val="00CF5690"/>
    <w:rsid w:val="00D05063"/>
    <w:rsid w:val="00D0710C"/>
    <w:rsid w:val="00D15900"/>
    <w:rsid w:val="00D173C4"/>
    <w:rsid w:val="00D204A9"/>
    <w:rsid w:val="00D2276B"/>
    <w:rsid w:val="00D259B4"/>
    <w:rsid w:val="00D309C5"/>
    <w:rsid w:val="00D35585"/>
    <w:rsid w:val="00D4144B"/>
    <w:rsid w:val="00D43296"/>
    <w:rsid w:val="00D519EA"/>
    <w:rsid w:val="00D537D4"/>
    <w:rsid w:val="00D57039"/>
    <w:rsid w:val="00D7114C"/>
    <w:rsid w:val="00D7747A"/>
    <w:rsid w:val="00D818D7"/>
    <w:rsid w:val="00D8325E"/>
    <w:rsid w:val="00D8459E"/>
    <w:rsid w:val="00D90354"/>
    <w:rsid w:val="00D95D28"/>
    <w:rsid w:val="00D97C80"/>
    <w:rsid w:val="00DA1038"/>
    <w:rsid w:val="00DA4EF8"/>
    <w:rsid w:val="00DA566B"/>
    <w:rsid w:val="00DA5894"/>
    <w:rsid w:val="00DA6AE6"/>
    <w:rsid w:val="00DB0A49"/>
    <w:rsid w:val="00DB0F9B"/>
    <w:rsid w:val="00DB398C"/>
    <w:rsid w:val="00DB401E"/>
    <w:rsid w:val="00DC0DD7"/>
    <w:rsid w:val="00DC14F5"/>
    <w:rsid w:val="00DC1F58"/>
    <w:rsid w:val="00DC2BB1"/>
    <w:rsid w:val="00DC4204"/>
    <w:rsid w:val="00DD0B0B"/>
    <w:rsid w:val="00DD0C6F"/>
    <w:rsid w:val="00DD2A78"/>
    <w:rsid w:val="00DD3B78"/>
    <w:rsid w:val="00DD4219"/>
    <w:rsid w:val="00DD59E8"/>
    <w:rsid w:val="00DD5A2A"/>
    <w:rsid w:val="00DD6512"/>
    <w:rsid w:val="00DF095B"/>
    <w:rsid w:val="00DF29B4"/>
    <w:rsid w:val="00DF3A39"/>
    <w:rsid w:val="00DF702B"/>
    <w:rsid w:val="00DF759A"/>
    <w:rsid w:val="00E0269F"/>
    <w:rsid w:val="00E063AA"/>
    <w:rsid w:val="00E06CA3"/>
    <w:rsid w:val="00E07037"/>
    <w:rsid w:val="00E114B6"/>
    <w:rsid w:val="00E1312A"/>
    <w:rsid w:val="00E17A91"/>
    <w:rsid w:val="00E20050"/>
    <w:rsid w:val="00E21370"/>
    <w:rsid w:val="00E221D1"/>
    <w:rsid w:val="00E23A9E"/>
    <w:rsid w:val="00E23EDD"/>
    <w:rsid w:val="00E27A32"/>
    <w:rsid w:val="00E32695"/>
    <w:rsid w:val="00E402E7"/>
    <w:rsid w:val="00E40680"/>
    <w:rsid w:val="00E40B8A"/>
    <w:rsid w:val="00E42465"/>
    <w:rsid w:val="00E444B7"/>
    <w:rsid w:val="00E541F4"/>
    <w:rsid w:val="00E56423"/>
    <w:rsid w:val="00E60145"/>
    <w:rsid w:val="00E60A11"/>
    <w:rsid w:val="00E61812"/>
    <w:rsid w:val="00E61C17"/>
    <w:rsid w:val="00E6624E"/>
    <w:rsid w:val="00E70F9E"/>
    <w:rsid w:val="00E7140A"/>
    <w:rsid w:val="00E72C96"/>
    <w:rsid w:val="00E73D7B"/>
    <w:rsid w:val="00E74A01"/>
    <w:rsid w:val="00E77559"/>
    <w:rsid w:val="00E80337"/>
    <w:rsid w:val="00E80FF6"/>
    <w:rsid w:val="00E850F4"/>
    <w:rsid w:val="00E957A1"/>
    <w:rsid w:val="00E96264"/>
    <w:rsid w:val="00EA0E94"/>
    <w:rsid w:val="00EA26B5"/>
    <w:rsid w:val="00EA309E"/>
    <w:rsid w:val="00EA5E7E"/>
    <w:rsid w:val="00EB37C3"/>
    <w:rsid w:val="00EC07BA"/>
    <w:rsid w:val="00EC5295"/>
    <w:rsid w:val="00EC75BA"/>
    <w:rsid w:val="00ED04D9"/>
    <w:rsid w:val="00ED1177"/>
    <w:rsid w:val="00ED182E"/>
    <w:rsid w:val="00ED2649"/>
    <w:rsid w:val="00ED6B09"/>
    <w:rsid w:val="00EE46A4"/>
    <w:rsid w:val="00EE5AD9"/>
    <w:rsid w:val="00EE72FE"/>
    <w:rsid w:val="00EF49C2"/>
    <w:rsid w:val="00EF698F"/>
    <w:rsid w:val="00F033A2"/>
    <w:rsid w:val="00F03FF8"/>
    <w:rsid w:val="00F04C14"/>
    <w:rsid w:val="00F05408"/>
    <w:rsid w:val="00F07B7C"/>
    <w:rsid w:val="00F106F9"/>
    <w:rsid w:val="00F12151"/>
    <w:rsid w:val="00F16A3A"/>
    <w:rsid w:val="00F235EB"/>
    <w:rsid w:val="00F23FA0"/>
    <w:rsid w:val="00F27493"/>
    <w:rsid w:val="00F30500"/>
    <w:rsid w:val="00F30D79"/>
    <w:rsid w:val="00F3404B"/>
    <w:rsid w:val="00F3595B"/>
    <w:rsid w:val="00F36A54"/>
    <w:rsid w:val="00F370EB"/>
    <w:rsid w:val="00F44166"/>
    <w:rsid w:val="00F53196"/>
    <w:rsid w:val="00F53BCC"/>
    <w:rsid w:val="00F54A71"/>
    <w:rsid w:val="00F5657E"/>
    <w:rsid w:val="00F74332"/>
    <w:rsid w:val="00F74638"/>
    <w:rsid w:val="00F74CF0"/>
    <w:rsid w:val="00F80887"/>
    <w:rsid w:val="00F821CF"/>
    <w:rsid w:val="00F83220"/>
    <w:rsid w:val="00F869F5"/>
    <w:rsid w:val="00F93474"/>
    <w:rsid w:val="00F9775A"/>
    <w:rsid w:val="00FA41F0"/>
    <w:rsid w:val="00FA48E4"/>
    <w:rsid w:val="00FA60B8"/>
    <w:rsid w:val="00FB0149"/>
    <w:rsid w:val="00FB3096"/>
    <w:rsid w:val="00FC1F88"/>
    <w:rsid w:val="00FC4EC5"/>
    <w:rsid w:val="00FC6C72"/>
    <w:rsid w:val="00FC7C59"/>
    <w:rsid w:val="00FD575E"/>
    <w:rsid w:val="00FD7B31"/>
    <w:rsid w:val="00FE2666"/>
    <w:rsid w:val="00FE4CB9"/>
    <w:rsid w:val="00FF1011"/>
    <w:rsid w:val="00FF3952"/>
    <w:rsid w:val="00FF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EEB5D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</w:rPr>
  </w:style>
  <w:style w:type="paragraph" w:styleId="Cmsor2">
    <w:name w:val="heading 2"/>
    <w:basedOn w:val="Norml"/>
    <w:next w:val="Norml"/>
    <w:qFormat/>
    <w:pPr>
      <w:keepNext/>
      <w:spacing w:line="360" w:lineRule="auto"/>
      <w:jc w:val="both"/>
      <w:outlineLvl w:val="1"/>
    </w:pPr>
    <w:rPr>
      <w:b/>
      <w:i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b/>
      <w:i/>
    </w:rPr>
  </w:style>
  <w:style w:type="paragraph" w:styleId="Cmsor4">
    <w:name w:val="heading 4"/>
    <w:basedOn w:val="Norml"/>
    <w:next w:val="Norml"/>
    <w:qFormat/>
    <w:pPr>
      <w:keepNext/>
      <w:ind w:firstLine="708"/>
      <w:outlineLvl w:val="3"/>
    </w:pPr>
    <w:rPr>
      <w:b/>
      <w:bCs/>
    </w:rPr>
  </w:style>
  <w:style w:type="paragraph" w:styleId="Cmsor5">
    <w:name w:val="heading 5"/>
    <w:basedOn w:val="Norml"/>
    <w:next w:val="Norml"/>
    <w:qFormat/>
    <w:pPr>
      <w:keepNext/>
      <w:outlineLvl w:val="4"/>
    </w:pPr>
    <w:rPr>
      <w:rFonts w:ascii="MS Sans Serif" w:hAnsi="MS Sans Serif"/>
      <w:b/>
      <w:bCs/>
      <w:sz w:val="16"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Oldalszm">
    <w:name w:val="page number"/>
    <w:basedOn w:val="Bekezdsalapbettpusa"/>
  </w:style>
  <w:style w:type="paragraph" w:customStyle="1" w:styleId="Szvegtrzs21">
    <w:name w:val="Szövegtörzs 21"/>
    <w:basedOn w:val="Norml"/>
    <w:pPr>
      <w:ind w:left="708" w:firstLine="27"/>
      <w:jc w:val="both"/>
    </w:pPr>
  </w:style>
  <w:style w:type="paragraph" w:customStyle="1" w:styleId="Szvegtrzs22">
    <w:name w:val="Szövegtörzs 22"/>
    <w:basedOn w:val="Norml"/>
    <w:pPr>
      <w:ind w:left="284"/>
      <w:jc w:val="both"/>
    </w:pPr>
  </w:style>
  <w:style w:type="paragraph" w:styleId="Szvegtrzs">
    <w:name w:val="Body Text"/>
    <w:basedOn w:val="Norml"/>
    <w:link w:val="SzvegtrzsChar"/>
    <w:pPr>
      <w:jc w:val="both"/>
    </w:pPr>
    <w:rPr>
      <w:lang w:val="x-none" w:eastAsia="x-none"/>
    </w:rPr>
  </w:style>
  <w:style w:type="paragraph" w:customStyle="1" w:styleId="Szvegtrzsbehzssal21">
    <w:name w:val="Szövegtörzs behúzással 21"/>
    <w:basedOn w:val="Norml"/>
    <w:pPr>
      <w:ind w:left="567"/>
      <w:jc w:val="both"/>
    </w:pPr>
  </w:style>
  <w:style w:type="paragraph" w:customStyle="1" w:styleId="Szvegtrzs23">
    <w:name w:val="Szövegtörzs 23"/>
    <w:basedOn w:val="Norml"/>
    <w:pPr>
      <w:ind w:left="3402" w:hanging="2835"/>
      <w:jc w:val="both"/>
    </w:pPr>
  </w:style>
  <w:style w:type="paragraph" w:customStyle="1" w:styleId="Szvegtrzs24">
    <w:name w:val="Szövegtörzs 24"/>
    <w:basedOn w:val="Norml"/>
    <w:pPr>
      <w:ind w:left="705" w:hanging="705"/>
      <w:jc w:val="both"/>
    </w:pPr>
    <w:rPr>
      <w:i/>
    </w:rPr>
  </w:style>
  <w:style w:type="paragraph" w:customStyle="1" w:styleId="Szvegtrzs25">
    <w:name w:val="Szövegtörzs 25"/>
    <w:basedOn w:val="Norml"/>
    <w:pPr>
      <w:ind w:left="709" w:hanging="709"/>
      <w:jc w:val="both"/>
    </w:pPr>
  </w:style>
  <w:style w:type="character" w:customStyle="1" w:styleId="Hiperhivatkozs1">
    <w:name w:val="Hiperhivatkozás1"/>
    <w:rPr>
      <w:color w:val="0000FF"/>
      <w:u w:val="single"/>
    </w:rPr>
  </w:style>
  <w:style w:type="character" w:customStyle="1" w:styleId="Mrltotthiperhivatkozs1">
    <w:name w:val="Már látott hiperhivatkozás1"/>
    <w:rPr>
      <w:color w:val="800080"/>
      <w:u w:val="single"/>
    </w:rPr>
  </w:style>
  <w:style w:type="paragraph" w:customStyle="1" w:styleId="xl39">
    <w:name w:val="xl39"/>
    <w:basedOn w:val="Norml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40">
    <w:name w:val="xl40"/>
    <w:basedOn w:val="Norml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41">
    <w:name w:val="xl41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43">
    <w:name w:val="xl43"/>
    <w:basedOn w:val="Norml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44">
    <w:name w:val="xl44"/>
    <w:basedOn w:val="Norm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45">
    <w:name w:val="xl45"/>
    <w:basedOn w:val="Norml"/>
    <w:pPr>
      <w:pBdr>
        <w:top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46">
    <w:name w:val="xl46"/>
    <w:basedOn w:val="Norml"/>
    <w:pPr>
      <w:pBdr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47">
    <w:name w:val="xl47"/>
    <w:basedOn w:val="Norml"/>
    <w:pPr>
      <w:pBdr>
        <w:left w:val="single" w:sz="6" w:space="0" w:color="auto"/>
      </w:pBdr>
      <w:spacing w:before="100" w:after="100"/>
    </w:pPr>
    <w:rPr>
      <w:rFonts w:ascii="MS Sans Serif" w:hAnsi="MS Sans Serif"/>
    </w:rPr>
  </w:style>
  <w:style w:type="paragraph" w:customStyle="1" w:styleId="xl48">
    <w:name w:val="xl48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MS Sans Serif" w:hAnsi="MS Sans Serif"/>
    </w:rPr>
  </w:style>
  <w:style w:type="paragraph" w:customStyle="1" w:styleId="xl49">
    <w:name w:val="xl49"/>
    <w:basedOn w:val="Norml"/>
    <w:pPr>
      <w:spacing w:before="100" w:after="100"/>
    </w:pPr>
    <w:rPr>
      <w:rFonts w:ascii="MS Sans Serif" w:hAnsi="MS Sans Serif"/>
    </w:rPr>
  </w:style>
  <w:style w:type="paragraph" w:customStyle="1" w:styleId="Szvegtrzs26">
    <w:name w:val="Szövegtörzs 26"/>
    <w:basedOn w:val="Norml"/>
    <w:pPr>
      <w:jc w:val="center"/>
    </w:pPr>
    <w:rPr>
      <w:rFonts w:ascii="MS Sans Serif" w:hAnsi="MS Sans Serif"/>
      <w:sz w:val="20"/>
    </w:rPr>
  </w:style>
  <w:style w:type="paragraph" w:customStyle="1" w:styleId="Szvegtrzs27">
    <w:name w:val="Szövegtörzs 27"/>
    <w:basedOn w:val="Norml"/>
    <w:pPr>
      <w:ind w:left="993" w:hanging="851"/>
      <w:jc w:val="both"/>
    </w:pPr>
  </w:style>
  <w:style w:type="paragraph" w:styleId="Lbjegyzetszveg">
    <w:name w:val="footnote text"/>
    <w:basedOn w:val="Norml"/>
    <w:semiHidden/>
    <w:rPr>
      <w:sz w:val="20"/>
    </w:rPr>
  </w:style>
  <w:style w:type="character" w:styleId="Lbjegyzet-hivatkozs">
    <w:name w:val="footnote reference"/>
    <w:semiHidden/>
    <w:rPr>
      <w:vertAlign w:val="superscript"/>
    </w:rPr>
  </w:style>
  <w:style w:type="paragraph" w:customStyle="1" w:styleId="Szvegtrzs28">
    <w:name w:val="Szövegtörzs 28"/>
    <w:basedOn w:val="Norml"/>
    <w:pPr>
      <w:ind w:left="705" w:hanging="705"/>
      <w:jc w:val="both"/>
    </w:pPr>
    <w:rPr>
      <w:sz w:val="22"/>
    </w:rPr>
  </w:style>
  <w:style w:type="paragraph" w:customStyle="1" w:styleId="Szvegtrzsbehzssal22">
    <w:name w:val="Szövegtörzs behúzással 22"/>
    <w:basedOn w:val="Norml"/>
    <w:pPr>
      <w:ind w:left="1800" w:firstLine="324"/>
      <w:jc w:val="both"/>
    </w:pPr>
    <w:rPr>
      <w:sz w:val="20"/>
    </w:rPr>
  </w:style>
  <w:style w:type="character" w:styleId="Vgjegyzet-hivatkozs">
    <w:name w:val="endnote reference"/>
    <w:semiHidden/>
    <w:rPr>
      <w:vertAlign w:val="superscript"/>
    </w:rPr>
  </w:style>
  <w:style w:type="character" w:customStyle="1" w:styleId="Hiperhivatkozs2">
    <w:name w:val="Hiperhivatkozás2"/>
    <w:rPr>
      <w:color w:val="0000FF"/>
      <w:u w:val="single"/>
    </w:rPr>
  </w:style>
  <w:style w:type="character" w:customStyle="1" w:styleId="Mrltotthiperhivatkozs2">
    <w:name w:val="Már látott hiperhivatkozás2"/>
    <w:rPr>
      <w:color w:val="800080"/>
      <w:u w:val="single"/>
    </w:rPr>
  </w:style>
  <w:style w:type="paragraph" w:customStyle="1" w:styleId="xl58">
    <w:name w:val="xl58"/>
    <w:basedOn w:val="Norml"/>
    <w:pPr>
      <w:spacing w:before="100" w:after="100"/>
    </w:pPr>
    <w:rPr>
      <w:rFonts w:ascii="Arial Unicode MS" w:eastAsia="Arial Unicode MS"/>
      <w:b/>
    </w:rPr>
  </w:style>
  <w:style w:type="paragraph" w:customStyle="1" w:styleId="xl59">
    <w:name w:val="xl59"/>
    <w:basedOn w:val="Norml"/>
    <w:pPr>
      <w:pBdr>
        <w:top w:val="single" w:sz="6" w:space="0" w:color="auto"/>
        <w:lef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0">
    <w:name w:val="xl60"/>
    <w:basedOn w:val="Norml"/>
    <w:pPr>
      <w:pBdr>
        <w:top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1">
    <w:name w:val="xl61"/>
    <w:basedOn w:val="Norml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2">
    <w:name w:val="xl62"/>
    <w:basedOn w:val="Norml"/>
    <w:pPr>
      <w:pBdr>
        <w:left w:val="single" w:sz="6" w:space="0" w:color="auto"/>
        <w:bottom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3">
    <w:name w:val="xl63"/>
    <w:basedOn w:val="Norml"/>
    <w:pPr>
      <w:pBdr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4">
    <w:name w:val="xl64"/>
    <w:basedOn w:val="Norml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5">
    <w:name w:val="xl65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6">
    <w:name w:val="xl66"/>
    <w:basedOn w:val="Norml"/>
    <w:pPr>
      <w:spacing w:before="100" w:after="100"/>
    </w:pPr>
    <w:rPr>
      <w:rFonts w:ascii="Arial Unicode MS" w:eastAsia="Arial Unicode MS"/>
      <w:b/>
    </w:rPr>
  </w:style>
  <w:style w:type="paragraph" w:customStyle="1" w:styleId="xl67">
    <w:name w:val="xl67"/>
    <w:basedOn w:val="Norml"/>
    <w:pPr>
      <w:pBdr>
        <w:left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8">
    <w:name w:val="xl68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MS Sans Serif" w:hAnsi="MS Sans Serif"/>
    </w:rPr>
  </w:style>
  <w:style w:type="paragraph" w:customStyle="1" w:styleId="xl69">
    <w:name w:val="xl69"/>
    <w:basedOn w:val="Norml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70">
    <w:name w:val="xl70"/>
    <w:basedOn w:val="Norml"/>
    <w:pPr>
      <w:pBdr>
        <w:bottom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71">
    <w:name w:val="xl71"/>
    <w:basedOn w:val="Norml"/>
    <w:pPr>
      <w:pBdr>
        <w:bottom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72">
    <w:name w:val="xl72"/>
    <w:basedOn w:val="Norml"/>
    <w:pPr>
      <w:pBdr>
        <w:top w:val="single" w:sz="6" w:space="0" w:color="auto"/>
        <w:left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73">
    <w:name w:val="xl73"/>
    <w:basedOn w:val="Norml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74">
    <w:name w:val="xl74"/>
    <w:basedOn w:val="Norm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75">
    <w:name w:val="xl75"/>
    <w:basedOn w:val="Norml"/>
    <w:pPr>
      <w:pBdr>
        <w:left w:val="single" w:sz="6" w:space="0" w:color="auto"/>
      </w:pBdr>
      <w:spacing w:before="100" w:after="100"/>
    </w:pPr>
    <w:rPr>
      <w:rFonts w:ascii="MS Sans Serif" w:hAnsi="MS Sans Serif"/>
      <w:b/>
    </w:rPr>
  </w:style>
  <w:style w:type="paragraph" w:customStyle="1" w:styleId="xl76">
    <w:name w:val="xl76"/>
    <w:basedOn w:val="Norml"/>
    <w:pPr>
      <w:spacing w:before="100" w:after="100"/>
    </w:pPr>
    <w:rPr>
      <w:rFonts w:ascii="MS Sans Serif" w:hAnsi="MS Sans Serif"/>
      <w:b/>
    </w:rPr>
  </w:style>
  <w:style w:type="paragraph" w:customStyle="1" w:styleId="xl77">
    <w:name w:val="xl77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MS Sans Serif" w:hAnsi="MS Sans Serif"/>
      <w:b/>
    </w:rPr>
  </w:style>
  <w:style w:type="paragraph" w:customStyle="1" w:styleId="xl78">
    <w:name w:val="xl78"/>
    <w:basedOn w:val="Norml"/>
    <w:pPr>
      <w:spacing w:before="100" w:after="100"/>
    </w:pPr>
    <w:rPr>
      <w:rFonts w:ascii="MS Sans Serif" w:hAnsi="MS Sans Serif"/>
      <w:b/>
    </w:rPr>
  </w:style>
  <w:style w:type="paragraph" w:customStyle="1" w:styleId="xl57">
    <w:name w:val="xl57"/>
    <w:basedOn w:val="Norml"/>
    <w:pPr>
      <w:pBdr>
        <w:top w:val="single" w:sz="6" w:space="0" w:color="auto"/>
        <w:lef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styleId="Szvegtrzs2">
    <w:name w:val="Body Text 2"/>
    <w:basedOn w:val="Norml"/>
    <w:pPr>
      <w:jc w:val="center"/>
    </w:pPr>
    <w:rPr>
      <w:b/>
      <w:sz w:val="28"/>
    </w:rPr>
  </w:style>
  <w:style w:type="paragraph" w:customStyle="1" w:styleId="Szvegtrzs31">
    <w:name w:val="Szövegtörzs 31"/>
    <w:basedOn w:val="Norml"/>
    <w:pPr>
      <w:jc w:val="both"/>
    </w:pPr>
    <w:rPr>
      <w:i/>
    </w:rPr>
  </w:style>
  <w:style w:type="paragraph" w:styleId="Szvegtrzsbehzssal">
    <w:name w:val="Body Text Indent"/>
    <w:basedOn w:val="Norml"/>
    <w:pPr>
      <w:ind w:left="709" w:hanging="425"/>
      <w:jc w:val="both"/>
    </w:pPr>
  </w:style>
  <w:style w:type="paragraph" w:styleId="Szvegtrzsbehzssal2">
    <w:name w:val="Body Text Indent 2"/>
    <w:basedOn w:val="Norml"/>
    <w:pPr>
      <w:ind w:left="1701" w:hanging="993"/>
      <w:jc w:val="both"/>
    </w:pPr>
  </w:style>
  <w:style w:type="paragraph" w:customStyle="1" w:styleId="xl142">
    <w:name w:val="xl142"/>
    <w:basedOn w:val="Norml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szCs w:val="24"/>
    </w:rPr>
  </w:style>
  <w:style w:type="paragraph" w:customStyle="1" w:styleId="xl145">
    <w:name w:val="xl145"/>
    <w:basedOn w:val="Norml"/>
    <w:pPr>
      <w:pBdr>
        <w:top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6">
    <w:name w:val="xl146"/>
    <w:basedOn w:val="Norml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7">
    <w:name w:val="xl147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8">
    <w:name w:val="xl148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9">
    <w:name w:val="xl149"/>
    <w:basedOn w:val="Norml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50">
    <w:name w:val="xl150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51">
    <w:name w:val="xl151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52">
    <w:name w:val="xl152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53">
    <w:name w:val="xl153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54">
    <w:name w:val="xl154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55">
    <w:name w:val="xl155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56">
    <w:name w:val="xl156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58">
    <w:name w:val="xl158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59">
    <w:name w:val="xl159"/>
    <w:basedOn w:val="Norml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60">
    <w:name w:val="xl160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61">
    <w:name w:val="xl161"/>
    <w:basedOn w:val="Norml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62">
    <w:name w:val="xl162"/>
    <w:basedOn w:val="Norm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styleId="Szvegtrzsbehzssal3">
    <w:name w:val="Body Text Indent 3"/>
    <w:basedOn w:val="Norml"/>
    <w:pPr>
      <w:overflowPunct/>
      <w:ind w:left="1418" w:hanging="1214"/>
      <w:jc w:val="both"/>
      <w:textAlignment w:val="auto"/>
    </w:pPr>
  </w:style>
  <w:style w:type="paragraph" w:styleId="Szvegtrzs3">
    <w:name w:val="Body Text 3"/>
    <w:basedOn w:val="Norml"/>
    <w:pPr>
      <w:overflowPunct/>
      <w:jc w:val="both"/>
      <w:textAlignment w:val="auto"/>
    </w:pPr>
    <w:rPr>
      <w:color w:val="FF0000"/>
    </w:rPr>
  </w:style>
  <w:style w:type="paragraph" w:styleId="Lista">
    <w:name w:val="List"/>
    <w:basedOn w:val="Norml"/>
    <w:pPr>
      <w:ind w:left="283" w:hanging="283"/>
    </w:pPr>
  </w:style>
  <w:style w:type="paragraph" w:customStyle="1" w:styleId="xl179">
    <w:name w:val="xl179"/>
    <w:basedOn w:val="Norml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0">
    <w:name w:val="xl180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1">
    <w:name w:val="xl181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82">
    <w:name w:val="xl182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83">
    <w:name w:val="xl183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84">
    <w:name w:val="xl184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85">
    <w:name w:val="xl185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86">
    <w:name w:val="xl186"/>
    <w:basedOn w:val="Norml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7">
    <w:name w:val="xl187"/>
    <w:basedOn w:val="Norm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8">
    <w:name w:val="xl188"/>
    <w:basedOn w:val="Norml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9">
    <w:name w:val="xl189"/>
    <w:basedOn w:val="Norml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90">
    <w:name w:val="xl190"/>
    <w:basedOn w:val="Norml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91">
    <w:name w:val="xl191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92">
    <w:name w:val="xl192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93">
    <w:name w:val="xl193"/>
    <w:basedOn w:val="Norml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94">
    <w:name w:val="xl194"/>
    <w:basedOn w:val="Norml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styleId="Szvegblokk">
    <w:name w:val="Block Text"/>
    <w:basedOn w:val="Norml"/>
    <w:pPr>
      <w:ind w:left="426" w:right="252" w:hanging="426"/>
      <w:jc w:val="both"/>
    </w:pPr>
  </w:style>
  <w:style w:type="character" w:customStyle="1" w:styleId="andrea">
    <w:name w:val="andrea"/>
    <w:semiHidden/>
    <w:rPr>
      <w:rFonts w:ascii="Arial" w:hAnsi="Arial" w:cs="Arial"/>
      <w:color w:val="000000"/>
      <w:sz w:val="20"/>
    </w:rPr>
  </w:style>
  <w:style w:type="paragraph" w:styleId="Buborkszveg">
    <w:name w:val="Balloon Text"/>
    <w:basedOn w:val="Norml"/>
    <w:semiHidden/>
    <w:rsid w:val="004D0287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C73193"/>
    <w:pPr>
      <w:tabs>
        <w:tab w:val="center" w:pos="4536"/>
        <w:tab w:val="right" w:pos="9072"/>
      </w:tabs>
    </w:pPr>
  </w:style>
  <w:style w:type="character" w:customStyle="1" w:styleId="SzvegtrzsChar">
    <w:name w:val="Szövegtörzs Char"/>
    <w:link w:val="Szvegtrzs"/>
    <w:rsid w:val="006B0827"/>
    <w:rPr>
      <w:sz w:val="24"/>
    </w:rPr>
  </w:style>
  <w:style w:type="paragraph" w:styleId="Listaszerbekezds">
    <w:name w:val="List Paragraph"/>
    <w:basedOn w:val="Norml"/>
    <w:uiPriority w:val="34"/>
    <w:qFormat/>
    <w:rsid w:val="00FF101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7E558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llbChar">
    <w:name w:val="Élőláb Char"/>
    <w:link w:val="llb"/>
    <w:uiPriority w:val="99"/>
    <w:rsid w:val="005A7F03"/>
    <w:rPr>
      <w:sz w:val="24"/>
    </w:rPr>
  </w:style>
  <w:style w:type="character" w:styleId="Jegyzethivatkozs">
    <w:name w:val="annotation reference"/>
    <w:rsid w:val="008163B3"/>
    <w:rPr>
      <w:sz w:val="16"/>
      <w:szCs w:val="16"/>
    </w:rPr>
  </w:style>
  <w:style w:type="paragraph" w:styleId="Jegyzetszveg">
    <w:name w:val="annotation text"/>
    <w:basedOn w:val="Norml"/>
    <w:link w:val="JegyzetszvegChar"/>
    <w:rsid w:val="008163B3"/>
    <w:rPr>
      <w:sz w:val="20"/>
    </w:rPr>
  </w:style>
  <w:style w:type="character" w:customStyle="1" w:styleId="JegyzetszvegChar">
    <w:name w:val="Jegyzetszöveg Char"/>
    <w:basedOn w:val="Bekezdsalapbettpusa"/>
    <w:link w:val="Jegyzetszveg"/>
    <w:rsid w:val="008163B3"/>
  </w:style>
  <w:style w:type="paragraph" w:styleId="Megjegyzstrgya">
    <w:name w:val="annotation subject"/>
    <w:basedOn w:val="Jegyzetszveg"/>
    <w:next w:val="Jegyzetszveg"/>
    <w:link w:val="MegjegyzstrgyaChar"/>
    <w:rsid w:val="008163B3"/>
    <w:rPr>
      <w:b/>
      <w:bCs/>
    </w:rPr>
  </w:style>
  <w:style w:type="character" w:customStyle="1" w:styleId="MegjegyzstrgyaChar">
    <w:name w:val="Megjegyzés tárgya Char"/>
    <w:link w:val="Megjegyzstrgya"/>
    <w:rsid w:val="008163B3"/>
    <w:rPr>
      <w:b/>
      <w:bCs/>
    </w:rPr>
  </w:style>
  <w:style w:type="paragraph" w:styleId="Vltozat">
    <w:name w:val="Revision"/>
    <w:hidden/>
    <w:uiPriority w:val="99"/>
    <w:semiHidden/>
    <w:rsid w:val="008163B3"/>
    <w:rPr>
      <w:sz w:val="24"/>
    </w:rPr>
  </w:style>
  <w:style w:type="character" w:customStyle="1" w:styleId="lfejChar">
    <w:name w:val="Élőfej Char"/>
    <w:basedOn w:val="Bekezdsalapbettpusa"/>
    <w:link w:val="lfej"/>
    <w:uiPriority w:val="99"/>
    <w:rsid w:val="002D423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</w:rPr>
  </w:style>
  <w:style w:type="paragraph" w:styleId="Cmsor2">
    <w:name w:val="heading 2"/>
    <w:basedOn w:val="Norml"/>
    <w:next w:val="Norml"/>
    <w:qFormat/>
    <w:pPr>
      <w:keepNext/>
      <w:spacing w:line="360" w:lineRule="auto"/>
      <w:jc w:val="both"/>
      <w:outlineLvl w:val="1"/>
    </w:pPr>
    <w:rPr>
      <w:b/>
      <w:i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b/>
      <w:i/>
    </w:rPr>
  </w:style>
  <w:style w:type="paragraph" w:styleId="Cmsor4">
    <w:name w:val="heading 4"/>
    <w:basedOn w:val="Norml"/>
    <w:next w:val="Norml"/>
    <w:qFormat/>
    <w:pPr>
      <w:keepNext/>
      <w:ind w:firstLine="708"/>
      <w:outlineLvl w:val="3"/>
    </w:pPr>
    <w:rPr>
      <w:b/>
      <w:bCs/>
    </w:rPr>
  </w:style>
  <w:style w:type="paragraph" w:styleId="Cmsor5">
    <w:name w:val="heading 5"/>
    <w:basedOn w:val="Norml"/>
    <w:next w:val="Norml"/>
    <w:qFormat/>
    <w:pPr>
      <w:keepNext/>
      <w:outlineLvl w:val="4"/>
    </w:pPr>
    <w:rPr>
      <w:rFonts w:ascii="MS Sans Serif" w:hAnsi="MS Sans Serif"/>
      <w:b/>
      <w:bCs/>
      <w:sz w:val="16"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Oldalszm">
    <w:name w:val="page number"/>
    <w:basedOn w:val="Bekezdsalapbettpusa"/>
  </w:style>
  <w:style w:type="paragraph" w:customStyle="1" w:styleId="Szvegtrzs21">
    <w:name w:val="Szövegtörzs 21"/>
    <w:basedOn w:val="Norml"/>
    <w:pPr>
      <w:ind w:left="708" w:firstLine="27"/>
      <w:jc w:val="both"/>
    </w:pPr>
  </w:style>
  <w:style w:type="paragraph" w:customStyle="1" w:styleId="Szvegtrzs22">
    <w:name w:val="Szövegtörzs 22"/>
    <w:basedOn w:val="Norml"/>
    <w:pPr>
      <w:ind w:left="284"/>
      <w:jc w:val="both"/>
    </w:pPr>
  </w:style>
  <w:style w:type="paragraph" w:styleId="Szvegtrzs">
    <w:name w:val="Body Text"/>
    <w:basedOn w:val="Norml"/>
    <w:link w:val="SzvegtrzsChar"/>
    <w:pPr>
      <w:jc w:val="both"/>
    </w:pPr>
    <w:rPr>
      <w:lang w:val="x-none" w:eastAsia="x-none"/>
    </w:rPr>
  </w:style>
  <w:style w:type="paragraph" w:customStyle="1" w:styleId="Szvegtrzsbehzssal21">
    <w:name w:val="Szövegtörzs behúzással 21"/>
    <w:basedOn w:val="Norml"/>
    <w:pPr>
      <w:ind w:left="567"/>
      <w:jc w:val="both"/>
    </w:pPr>
  </w:style>
  <w:style w:type="paragraph" w:customStyle="1" w:styleId="Szvegtrzs23">
    <w:name w:val="Szövegtörzs 23"/>
    <w:basedOn w:val="Norml"/>
    <w:pPr>
      <w:ind w:left="3402" w:hanging="2835"/>
      <w:jc w:val="both"/>
    </w:pPr>
  </w:style>
  <w:style w:type="paragraph" w:customStyle="1" w:styleId="Szvegtrzs24">
    <w:name w:val="Szövegtörzs 24"/>
    <w:basedOn w:val="Norml"/>
    <w:pPr>
      <w:ind w:left="705" w:hanging="705"/>
      <w:jc w:val="both"/>
    </w:pPr>
    <w:rPr>
      <w:i/>
    </w:rPr>
  </w:style>
  <w:style w:type="paragraph" w:customStyle="1" w:styleId="Szvegtrzs25">
    <w:name w:val="Szövegtörzs 25"/>
    <w:basedOn w:val="Norml"/>
    <w:pPr>
      <w:ind w:left="709" w:hanging="709"/>
      <w:jc w:val="both"/>
    </w:pPr>
  </w:style>
  <w:style w:type="character" w:customStyle="1" w:styleId="Hiperhivatkozs1">
    <w:name w:val="Hiperhivatkozás1"/>
    <w:rPr>
      <w:color w:val="0000FF"/>
      <w:u w:val="single"/>
    </w:rPr>
  </w:style>
  <w:style w:type="character" w:customStyle="1" w:styleId="Mrltotthiperhivatkozs1">
    <w:name w:val="Már látott hiperhivatkozás1"/>
    <w:rPr>
      <w:color w:val="800080"/>
      <w:u w:val="single"/>
    </w:rPr>
  </w:style>
  <w:style w:type="paragraph" w:customStyle="1" w:styleId="xl39">
    <w:name w:val="xl39"/>
    <w:basedOn w:val="Norml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40">
    <w:name w:val="xl40"/>
    <w:basedOn w:val="Norml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41">
    <w:name w:val="xl41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43">
    <w:name w:val="xl43"/>
    <w:basedOn w:val="Norml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44">
    <w:name w:val="xl44"/>
    <w:basedOn w:val="Norm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45">
    <w:name w:val="xl45"/>
    <w:basedOn w:val="Norml"/>
    <w:pPr>
      <w:pBdr>
        <w:top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46">
    <w:name w:val="xl46"/>
    <w:basedOn w:val="Norml"/>
    <w:pPr>
      <w:pBdr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47">
    <w:name w:val="xl47"/>
    <w:basedOn w:val="Norml"/>
    <w:pPr>
      <w:pBdr>
        <w:left w:val="single" w:sz="6" w:space="0" w:color="auto"/>
      </w:pBdr>
      <w:spacing w:before="100" w:after="100"/>
    </w:pPr>
    <w:rPr>
      <w:rFonts w:ascii="MS Sans Serif" w:hAnsi="MS Sans Serif"/>
    </w:rPr>
  </w:style>
  <w:style w:type="paragraph" w:customStyle="1" w:styleId="xl48">
    <w:name w:val="xl48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MS Sans Serif" w:hAnsi="MS Sans Serif"/>
    </w:rPr>
  </w:style>
  <w:style w:type="paragraph" w:customStyle="1" w:styleId="xl49">
    <w:name w:val="xl49"/>
    <w:basedOn w:val="Norml"/>
    <w:pPr>
      <w:spacing w:before="100" w:after="100"/>
    </w:pPr>
    <w:rPr>
      <w:rFonts w:ascii="MS Sans Serif" w:hAnsi="MS Sans Serif"/>
    </w:rPr>
  </w:style>
  <w:style w:type="paragraph" w:customStyle="1" w:styleId="Szvegtrzs26">
    <w:name w:val="Szövegtörzs 26"/>
    <w:basedOn w:val="Norml"/>
    <w:pPr>
      <w:jc w:val="center"/>
    </w:pPr>
    <w:rPr>
      <w:rFonts w:ascii="MS Sans Serif" w:hAnsi="MS Sans Serif"/>
      <w:sz w:val="20"/>
    </w:rPr>
  </w:style>
  <w:style w:type="paragraph" w:customStyle="1" w:styleId="Szvegtrzs27">
    <w:name w:val="Szövegtörzs 27"/>
    <w:basedOn w:val="Norml"/>
    <w:pPr>
      <w:ind w:left="993" w:hanging="851"/>
      <w:jc w:val="both"/>
    </w:pPr>
  </w:style>
  <w:style w:type="paragraph" w:styleId="Lbjegyzetszveg">
    <w:name w:val="footnote text"/>
    <w:basedOn w:val="Norml"/>
    <w:semiHidden/>
    <w:rPr>
      <w:sz w:val="20"/>
    </w:rPr>
  </w:style>
  <w:style w:type="character" w:styleId="Lbjegyzet-hivatkozs">
    <w:name w:val="footnote reference"/>
    <w:semiHidden/>
    <w:rPr>
      <w:vertAlign w:val="superscript"/>
    </w:rPr>
  </w:style>
  <w:style w:type="paragraph" w:customStyle="1" w:styleId="Szvegtrzs28">
    <w:name w:val="Szövegtörzs 28"/>
    <w:basedOn w:val="Norml"/>
    <w:pPr>
      <w:ind w:left="705" w:hanging="705"/>
      <w:jc w:val="both"/>
    </w:pPr>
    <w:rPr>
      <w:sz w:val="22"/>
    </w:rPr>
  </w:style>
  <w:style w:type="paragraph" w:customStyle="1" w:styleId="Szvegtrzsbehzssal22">
    <w:name w:val="Szövegtörzs behúzással 22"/>
    <w:basedOn w:val="Norml"/>
    <w:pPr>
      <w:ind w:left="1800" w:firstLine="324"/>
      <w:jc w:val="both"/>
    </w:pPr>
    <w:rPr>
      <w:sz w:val="20"/>
    </w:rPr>
  </w:style>
  <w:style w:type="character" w:styleId="Vgjegyzet-hivatkozs">
    <w:name w:val="endnote reference"/>
    <w:semiHidden/>
    <w:rPr>
      <w:vertAlign w:val="superscript"/>
    </w:rPr>
  </w:style>
  <w:style w:type="character" w:customStyle="1" w:styleId="Hiperhivatkozs2">
    <w:name w:val="Hiperhivatkozás2"/>
    <w:rPr>
      <w:color w:val="0000FF"/>
      <w:u w:val="single"/>
    </w:rPr>
  </w:style>
  <w:style w:type="character" w:customStyle="1" w:styleId="Mrltotthiperhivatkozs2">
    <w:name w:val="Már látott hiperhivatkozás2"/>
    <w:rPr>
      <w:color w:val="800080"/>
      <w:u w:val="single"/>
    </w:rPr>
  </w:style>
  <w:style w:type="paragraph" w:customStyle="1" w:styleId="xl58">
    <w:name w:val="xl58"/>
    <w:basedOn w:val="Norml"/>
    <w:pPr>
      <w:spacing w:before="100" w:after="100"/>
    </w:pPr>
    <w:rPr>
      <w:rFonts w:ascii="Arial Unicode MS" w:eastAsia="Arial Unicode MS"/>
      <w:b/>
    </w:rPr>
  </w:style>
  <w:style w:type="paragraph" w:customStyle="1" w:styleId="xl59">
    <w:name w:val="xl59"/>
    <w:basedOn w:val="Norml"/>
    <w:pPr>
      <w:pBdr>
        <w:top w:val="single" w:sz="6" w:space="0" w:color="auto"/>
        <w:lef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0">
    <w:name w:val="xl60"/>
    <w:basedOn w:val="Norml"/>
    <w:pPr>
      <w:pBdr>
        <w:top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1">
    <w:name w:val="xl61"/>
    <w:basedOn w:val="Norml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2">
    <w:name w:val="xl62"/>
    <w:basedOn w:val="Norml"/>
    <w:pPr>
      <w:pBdr>
        <w:left w:val="single" w:sz="6" w:space="0" w:color="auto"/>
        <w:bottom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3">
    <w:name w:val="xl63"/>
    <w:basedOn w:val="Norml"/>
    <w:pPr>
      <w:pBdr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4">
    <w:name w:val="xl64"/>
    <w:basedOn w:val="Norml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5">
    <w:name w:val="xl65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6">
    <w:name w:val="xl66"/>
    <w:basedOn w:val="Norml"/>
    <w:pPr>
      <w:spacing w:before="100" w:after="100"/>
    </w:pPr>
    <w:rPr>
      <w:rFonts w:ascii="Arial Unicode MS" w:eastAsia="Arial Unicode MS"/>
      <w:b/>
    </w:rPr>
  </w:style>
  <w:style w:type="paragraph" w:customStyle="1" w:styleId="xl67">
    <w:name w:val="xl67"/>
    <w:basedOn w:val="Norml"/>
    <w:pPr>
      <w:pBdr>
        <w:left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8">
    <w:name w:val="xl68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MS Sans Serif" w:hAnsi="MS Sans Serif"/>
    </w:rPr>
  </w:style>
  <w:style w:type="paragraph" w:customStyle="1" w:styleId="xl69">
    <w:name w:val="xl69"/>
    <w:basedOn w:val="Norml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70">
    <w:name w:val="xl70"/>
    <w:basedOn w:val="Norml"/>
    <w:pPr>
      <w:pBdr>
        <w:bottom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71">
    <w:name w:val="xl71"/>
    <w:basedOn w:val="Norml"/>
    <w:pPr>
      <w:pBdr>
        <w:bottom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72">
    <w:name w:val="xl72"/>
    <w:basedOn w:val="Norml"/>
    <w:pPr>
      <w:pBdr>
        <w:top w:val="single" w:sz="6" w:space="0" w:color="auto"/>
        <w:left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73">
    <w:name w:val="xl73"/>
    <w:basedOn w:val="Norml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74">
    <w:name w:val="xl74"/>
    <w:basedOn w:val="Norm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75">
    <w:name w:val="xl75"/>
    <w:basedOn w:val="Norml"/>
    <w:pPr>
      <w:pBdr>
        <w:left w:val="single" w:sz="6" w:space="0" w:color="auto"/>
      </w:pBdr>
      <w:spacing w:before="100" w:after="100"/>
    </w:pPr>
    <w:rPr>
      <w:rFonts w:ascii="MS Sans Serif" w:hAnsi="MS Sans Serif"/>
      <w:b/>
    </w:rPr>
  </w:style>
  <w:style w:type="paragraph" w:customStyle="1" w:styleId="xl76">
    <w:name w:val="xl76"/>
    <w:basedOn w:val="Norml"/>
    <w:pPr>
      <w:spacing w:before="100" w:after="100"/>
    </w:pPr>
    <w:rPr>
      <w:rFonts w:ascii="MS Sans Serif" w:hAnsi="MS Sans Serif"/>
      <w:b/>
    </w:rPr>
  </w:style>
  <w:style w:type="paragraph" w:customStyle="1" w:styleId="xl77">
    <w:name w:val="xl77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MS Sans Serif" w:hAnsi="MS Sans Serif"/>
      <w:b/>
    </w:rPr>
  </w:style>
  <w:style w:type="paragraph" w:customStyle="1" w:styleId="xl78">
    <w:name w:val="xl78"/>
    <w:basedOn w:val="Norml"/>
    <w:pPr>
      <w:spacing w:before="100" w:after="100"/>
    </w:pPr>
    <w:rPr>
      <w:rFonts w:ascii="MS Sans Serif" w:hAnsi="MS Sans Serif"/>
      <w:b/>
    </w:rPr>
  </w:style>
  <w:style w:type="paragraph" w:customStyle="1" w:styleId="xl57">
    <w:name w:val="xl57"/>
    <w:basedOn w:val="Norml"/>
    <w:pPr>
      <w:pBdr>
        <w:top w:val="single" w:sz="6" w:space="0" w:color="auto"/>
        <w:lef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styleId="Szvegtrzs2">
    <w:name w:val="Body Text 2"/>
    <w:basedOn w:val="Norml"/>
    <w:pPr>
      <w:jc w:val="center"/>
    </w:pPr>
    <w:rPr>
      <w:b/>
      <w:sz w:val="28"/>
    </w:rPr>
  </w:style>
  <w:style w:type="paragraph" w:customStyle="1" w:styleId="Szvegtrzs31">
    <w:name w:val="Szövegtörzs 31"/>
    <w:basedOn w:val="Norml"/>
    <w:pPr>
      <w:jc w:val="both"/>
    </w:pPr>
    <w:rPr>
      <w:i/>
    </w:rPr>
  </w:style>
  <w:style w:type="paragraph" w:styleId="Szvegtrzsbehzssal">
    <w:name w:val="Body Text Indent"/>
    <w:basedOn w:val="Norml"/>
    <w:pPr>
      <w:ind w:left="709" w:hanging="425"/>
      <w:jc w:val="both"/>
    </w:pPr>
  </w:style>
  <w:style w:type="paragraph" w:styleId="Szvegtrzsbehzssal2">
    <w:name w:val="Body Text Indent 2"/>
    <w:basedOn w:val="Norml"/>
    <w:pPr>
      <w:ind w:left="1701" w:hanging="993"/>
      <w:jc w:val="both"/>
    </w:pPr>
  </w:style>
  <w:style w:type="paragraph" w:customStyle="1" w:styleId="xl142">
    <w:name w:val="xl142"/>
    <w:basedOn w:val="Norml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szCs w:val="24"/>
    </w:rPr>
  </w:style>
  <w:style w:type="paragraph" w:customStyle="1" w:styleId="xl145">
    <w:name w:val="xl145"/>
    <w:basedOn w:val="Norml"/>
    <w:pPr>
      <w:pBdr>
        <w:top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6">
    <w:name w:val="xl146"/>
    <w:basedOn w:val="Norml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7">
    <w:name w:val="xl147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8">
    <w:name w:val="xl148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9">
    <w:name w:val="xl149"/>
    <w:basedOn w:val="Norml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50">
    <w:name w:val="xl150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51">
    <w:name w:val="xl151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52">
    <w:name w:val="xl152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53">
    <w:name w:val="xl153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54">
    <w:name w:val="xl154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55">
    <w:name w:val="xl155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56">
    <w:name w:val="xl156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58">
    <w:name w:val="xl158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59">
    <w:name w:val="xl159"/>
    <w:basedOn w:val="Norml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60">
    <w:name w:val="xl160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61">
    <w:name w:val="xl161"/>
    <w:basedOn w:val="Norml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62">
    <w:name w:val="xl162"/>
    <w:basedOn w:val="Norm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styleId="Szvegtrzsbehzssal3">
    <w:name w:val="Body Text Indent 3"/>
    <w:basedOn w:val="Norml"/>
    <w:pPr>
      <w:overflowPunct/>
      <w:ind w:left="1418" w:hanging="1214"/>
      <w:jc w:val="both"/>
      <w:textAlignment w:val="auto"/>
    </w:pPr>
  </w:style>
  <w:style w:type="paragraph" w:styleId="Szvegtrzs3">
    <w:name w:val="Body Text 3"/>
    <w:basedOn w:val="Norml"/>
    <w:pPr>
      <w:overflowPunct/>
      <w:jc w:val="both"/>
      <w:textAlignment w:val="auto"/>
    </w:pPr>
    <w:rPr>
      <w:color w:val="FF0000"/>
    </w:rPr>
  </w:style>
  <w:style w:type="paragraph" w:styleId="Lista">
    <w:name w:val="List"/>
    <w:basedOn w:val="Norml"/>
    <w:pPr>
      <w:ind w:left="283" w:hanging="283"/>
    </w:pPr>
  </w:style>
  <w:style w:type="paragraph" w:customStyle="1" w:styleId="xl179">
    <w:name w:val="xl179"/>
    <w:basedOn w:val="Norml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0">
    <w:name w:val="xl180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1">
    <w:name w:val="xl181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82">
    <w:name w:val="xl182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83">
    <w:name w:val="xl183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84">
    <w:name w:val="xl184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85">
    <w:name w:val="xl185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86">
    <w:name w:val="xl186"/>
    <w:basedOn w:val="Norml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7">
    <w:name w:val="xl187"/>
    <w:basedOn w:val="Norm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8">
    <w:name w:val="xl188"/>
    <w:basedOn w:val="Norml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9">
    <w:name w:val="xl189"/>
    <w:basedOn w:val="Norml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90">
    <w:name w:val="xl190"/>
    <w:basedOn w:val="Norml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91">
    <w:name w:val="xl191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92">
    <w:name w:val="xl192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93">
    <w:name w:val="xl193"/>
    <w:basedOn w:val="Norml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94">
    <w:name w:val="xl194"/>
    <w:basedOn w:val="Norml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styleId="Szvegblokk">
    <w:name w:val="Block Text"/>
    <w:basedOn w:val="Norml"/>
    <w:pPr>
      <w:ind w:left="426" w:right="252" w:hanging="426"/>
      <w:jc w:val="both"/>
    </w:pPr>
  </w:style>
  <w:style w:type="character" w:customStyle="1" w:styleId="andrea">
    <w:name w:val="andrea"/>
    <w:semiHidden/>
    <w:rPr>
      <w:rFonts w:ascii="Arial" w:hAnsi="Arial" w:cs="Arial"/>
      <w:color w:val="000000"/>
      <w:sz w:val="20"/>
    </w:rPr>
  </w:style>
  <w:style w:type="paragraph" w:styleId="Buborkszveg">
    <w:name w:val="Balloon Text"/>
    <w:basedOn w:val="Norml"/>
    <w:semiHidden/>
    <w:rsid w:val="004D0287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C73193"/>
    <w:pPr>
      <w:tabs>
        <w:tab w:val="center" w:pos="4536"/>
        <w:tab w:val="right" w:pos="9072"/>
      </w:tabs>
    </w:pPr>
  </w:style>
  <w:style w:type="character" w:customStyle="1" w:styleId="SzvegtrzsChar">
    <w:name w:val="Szövegtörzs Char"/>
    <w:link w:val="Szvegtrzs"/>
    <w:rsid w:val="006B0827"/>
    <w:rPr>
      <w:sz w:val="24"/>
    </w:rPr>
  </w:style>
  <w:style w:type="paragraph" w:styleId="Listaszerbekezds">
    <w:name w:val="List Paragraph"/>
    <w:basedOn w:val="Norml"/>
    <w:uiPriority w:val="34"/>
    <w:qFormat/>
    <w:rsid w:val="00FF101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7E558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llbChar">
    <w:name w:val="Élőláb Char"/>
    <w:link w:val="llb"/>
    <w:uiPriority w:val="99"/>
    <w:rsid w:val="005A7F03"/>
    <w:rPr>
      <w:sz w:val="24"/>
    </w:rPr>
  </w:style>
  <w:style w:type="character" w:styleId="Jegyzethivatkozs">
    <w:name w:val="annotation reference"/>
    <w:rsid w:val="008163B3"/>
    <w:rPr>
      <w:sz w:val="16"/>
      <w:szCs w:val="16"/>
    </w:rPr>
  </w:style>
  <w:style w:type="paragraph" w:styleId="Jegyzetszveg">
    <w:name w:val="annotation text"/>
    <w:basedOn w:val="Norml"/>
    <w:link w:val="JegyzetszvegChar"/>
    <w:rsid w:val="008163B3"/>
    <w:rPr>
      <w:sz w:val="20"/>
    </w:rPr>
  </w:style>
  <w:style w:type="character" w:customStyle="1" w:styleId="JegyzetszvegChar">
    <w:name w:val="Jegyzetszöveg Char"/>
    <w:basedOn w:val="Bekezdsalapbettpusa"/>
    <w:link w:val="Jegyzetszveg"/>
    <w:rsid w:val="008163B3"/>
  </w:style>
  <w:style w:type="paragraph" w:styleId="Megjegyzstrgya">
    <w:name w:val="annotation subject"/>
    <w:basedOn w:val="Jegyzetszveg"/>
    <w:next w:val="Jegyzetszveg"/>
    <w:link w:val="MegjegyzstrgyaChar"/>
    <w:rsid w:val="008163B3"/>
    <w:rPr>
      <w:b/>
      <w:bCs/>
    </w:rPr>
  </w:style>
  <w:style w:type="character" w:customStyle="1" w:styleId="MegjegyzstrgyaChar">
    <w:name w:val="Megjegyzés tárgya Char"/>
    <w:link w:val="Megjegyzstrgya"/>
    <w:rsid w:val="008163B3"/>
    <w:rPr>
      <w:b/>
      <w:bCs/>
    </w:rPr>
  </w:style>
  <w:style w:type="paragraph" w:styleId="Vltozat">
    <w:name w:val="Revision"/>
    <w:hidden/>
    <w:uiPriority w:val="99"/>
    <w:semiHidden/>
    <w:rsid w:val="008163B3"/>
    <w:rPr>
      <w:sz w:val="24"/>
    </w:rPr>
  </w:style>
  <w:style w:type="character" w:customStyle="1" w:styleId="lfejChar">
    <w:name w:val="Élőfej Char"/>
    <w:basedOn w:val="Bekezdsalapbettpusa"/>
    <w:link w:val="lfej"/>
    <w:uiPriority w:val="99"/>
    <w:rsid w:val="002D423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9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27D16-EBA2-420F-BC99-8C00C51A3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Budapest-Zugló Önkormányzata</vt:lpstr>
    </vt:vector>
  </TitlesOfParts>
  <Company>Zuglói Polgármesteri Hivatal</Company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Budapest-Zugló Önkormányzata</dc:title>
  <dc:creator>Számítástechnikai Iroda</dc:creator>
  <cp:lastModifiedBy>Balázs Andrea</cp:lastModifiedBy>
  <cp:revision>3</cp:revision>
  <cp:lastPrinted>2020-02-10T16:44:00Z</cp:lastPrinted>
  <dcterms:created xsi:type="dcterms:W3CDTF">2020-02-10T16:45:00Z</dcterms:created>
  <dcterms:modified xsi:type="dcterms:W3CDTF">2020-02-11T10:21:00Z</dcterms:modified>
</cp:coreProperties>
</file>