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54B4" w14:textId="46946EFE" w:rsidR="00B7314B" w:rsidRPr="00913B97" w:rsidRDefault="00B7314B" w:rsidP="00B7314B">
      <w:pPr>
        <w:pStyle w:val="Szvegtrzs31"/>
        <w:numPr>
          <w:ilvl w:val="12"/>
          <w:numId w:val="0"/>
        </w:numPr>
        <w:outlineLvl w:val="0"/>
        <w:rPr>
          <w:b/>
          <w:i w:val="0"/>
        </w:rPr>
      </w:pPr>
      <w:r w:rsidRPr="00913B97">
        <w:rPr>
          <w:b/>
          <w:i w:val="0"/>
        </w:rPr>
        <w:t>Budapest Főváros XIV. Kerület Zugló</w:t>
      </w:r>
      <w:r w:rsidR="00DC0684">
        <w:rPr>
          <w:b/>
          <w:i w:val="0"/>
        </w:rPr>
        <w:t xml:space="preserve"> Önkormányzata</w:t>
      </w:r>
    </w:p>
    <w:p w14:paraId="0E297461" w14:textId="77777777" w:rsidR="00B7314B" w:rsidRPr="00913B97" w:rsidRDefault="00701CF0" w:rsidP="00B7314B">
      <w:pPr>
        <w:pStyle w:val="Szvegtrzs31"/>
        <w:numPr>
          <w:ilvl w:val="12"/>
          <w:numId w:val="0"/>
        </w:numPr>
        <w:rPr>
          <w:i w:val="0"/>
        </w:rPr>
      </w:pPr>
      <w:r w:rsidRPr="000E1769">
        <w:rPr>
          <w:b/>
          <w:i w:val="0"/>
        </w:rPr>
        <w:t>Alpolgármestere</w:t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  <w:t xml:space="preserve">       </w:t>
      </w:r>
    </w:p>
    <w:p w14:paraId="676271CC" w14:textId="77777777" w:rsidR="00B7314B" w:rsidRPr="00913B97" w:rsidRDefault="00B7314B" w:rsidP="00B7314B">
      <w:pPr>
        <w:pStyle w:val="Szvegtrzs31"/>
        <w:numPr>
          <w:ilvl w:val="12"/>
          <w:numId w:val="0"/>
        </w:numPr>
        <w:rPr>
          <w:i w:val="0"/>
        </w:rPr>
      </w:pPr>
    </w:p>
    <w:p w14:paraId="46B480AA" w14:textId="77777777" w:rsidR="00B7314B" w:rsidRPr="00913B97" w:rsidRDefault="00B7314B" w:rsidP="00B7314B">
      <w:pPr>
        <w:pStyle w:val="Szvegtrzs31"/>
        <w:numPr>
          <w:ilvl w:val="12"/>
          <w:numId w:val="0"/>
        </w:numPr>
        <w:rPr>
          <w:i w:val="0"/>
        </w:rPr>
      </w:pPr>
    </w:p>
    <w:p w14:paraId="15B8E6A2" w14:textId="10990CA8" w:rsidR="00B7314B" w:rsidRPr="00913B97" w:rsidRDefault="00A9275E" w:rsidP="00B7314B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>Szám:</w:t>
      </w:r>
      <w:r w:rsidR="005E4E8C">
        <w:rPr>
          <w:b/>
          <w:i w:val="0"/>
        </w:rPr>
        <w:t xml:space="preserve"> </w:t>
      </w:r>
      <w:r w:rsidR="001B3C65">
        <w:rPr>
          <w:b/>
          <w:i w:val="0"/>
        </w:rPr>
        <w:t>123</w:t>
      </w:r>
      <w:r w:rsidR="0049171C">
        <w:rPr>
          <w:b/>
          <w:i w:val="0"/>
        </w:rPr>
        <w:t>-239/</w:t>
      </w:r>
      <w:r w:rsidR="005E4E8C">
        <w:rPr>
          <w:b/>
          <w:i w:val="0"/>
        </w:rPr>
        <w:t>202</w:t>
      </w:r>
      <w:r w:rsidR="008C4CC8">
        <w:rPr>
          <w:b/>
          <w:i w:val="0"/>
        </w:rPr>
        <w:t>1</w:t>
      </w:r>
      <w:r w:rsidR="00C2248D">
        <w:rPr>
          <w:b/>
          <w:i w:val="0"/>
        </w:rPr>
        <w:t>.</w:t>
      </w:r>
    </w:p>
    <w:p w14:paraId="71748567" w14:textId="77777777" w:rsidR="00B7314B" w:rsidRPr="00913B97" w:rsidRDefault="00B7314B" w:rsidP="00B7314B">
      <w:pPr>
        <w:pStyle w:val="Szvegtrzs31"/>
        <w:numPr>
          <w:ilvl w:val="12"/>
          <w:numId w:val="0"/>
        </w:numPr>
        <w:jc w:val="right"/>
        <w:rPr>
          <w:i w:val="0"/>
        </w:rPr>
      </w:pPr>
      <w:r w:rsidRPr="00913B97">
        <w:rPr>
          <w:i w:val="0"/>
        </w:rPr>
        <w:t>Nyilvános ülésen tárgyalandó!</w:t>
      </w:r>
    </w:p>
    <w:p w14:paraId="1E2EB53C" w14:textId="77777777" w:rsidR="000B264F" w:rsidRPr="00913B97" w:rsidRDefault="000B264F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00EB792C" w14:textId="77777777" w:rsidR="000B264F" w:rsidRPr="00913B97" w:rsidRDefault="000B264F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64942D34" w14:textId="3D61600A" w:rsidR="005510F5" w:rsidRDefault="005510F5" w:rsidP="005510F5">
      <w:pPr>
        <w:pStyle w:val="BodyText33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Napirend száma</w:t>
      </w:r>
      <w:r w:rsidRPr="005E4E8C">
        <w:rPr>
          <w:b/>
          <w:bCs/>
          <w:i w:val="0"/>
          <w:szCs w:val="24"/>
        </w:rPr>
        <w:t xml:space="preserve">: </w:t>
      </w:r>
      <w:r w:rsidR="0049171C">
        <w:rPr>
          <w:b/>
          <w:i w:val="0"/>
        </w:rPr>
        <w:t>123-239/2021.</w:t>
      </w:r>
    </w:p>
    <w:p w14:paraId="239701C7" w14:textId="77777777" w:rsidR="005510F5" w:rsidRDefault="005510F5" w:rsidP="005510F5">
      <w:pPr>
        <w:pStyle w:val="BodyText33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14:paraId="732C0515" w14:textId="77777777" w:rsidR="000B264F" w:rsidRPr="00913B97" w:rsidRDefault="000B264F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7ACBF601" w14:textId="7CFAF67F" w:rsidR="000B264F" w:rsidRPr="00913B97" w:rsidRDefault="006562E3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701CF0">
        <w:rPr>
          <w:b/>
          <w:i w:val="0"/>
          <w:szCs w:val="24"/>
        </w:rPr>
        <w:t xml:space="preserve">Képviselő-testület </w:t>
      </w:r>
      <w:r w:rsidR="00E26BC8" w:rsidRPr="00701CF0">
        <w:rPr>
          <w:b/>
          <w:i w:val="0"/>
          <w:szCs w:val="24"/>
        </w:rPr>
        <w:t>20</w:t>
      </w:r>
      <w:r w:rsidR="00701CF0" w:rsidRPr="00701CF0">
        <w:rPr>
          <w:b/>
          <w:i w:val="0"/>
          <w:szCs w:val="24"/>
        </w:rPr>
        <w:t>2</w:t>
      </w:r>
      <w:r w:rsidR="008C4CC8">
        <w:rPr>
          <w:b/>
          <w:i w:val="0"/>
          <w:szCs w:val="24"/>
        </w:rPr>
        <w:t>1</w:t>
      </w:r>
      <w:r w:rsidR="00754850" w:rsidRPr="00701CF0">
        <w:rPr>
          <w:b/>
          <w:i w:val="0"/>
          <w:szCs w:val="24"/>
        </w:rPr>
        <w:t>.</w:t>
      </w:r>
      <w:r w:rsidR="008C4CC8">
        <w:rPr>
          <w:b/>
          <w:i w:val="0"/>
          <w:szCs w:val="24"/>
        </w:rPr>
        <w:t xml:space="preserve"> </w:t>
      </w:r>
      <w:r w:rsidR="00B366E1">
        <w:rPr>
          <w:b/>
          <w:i w:val="0"/>
          <w:szCs w:val="24"/>
        </w:rPr>
        <w:t xml:space="preserve">május </w:t>
      </w:r>
      <w:r w:rsidR="006A3CD7">
        <w:rPr>
          <w:b/>
          <w:i w:val="0"/>
          <w:szCs w:val="24"/>
        </w:rPr>
        <w:t>2</w:t>
      </w:r>
      <w:r w:rsidR="00B366E1">
        <w:rPr>
          <w:b/>
          <w:i w:val="0"/>
          <w:szCs w:val="24"/>
        </w:rPr>
        <w:t>7</w:t>
      </w:r>
      <w:r w:rsidR="00122EE7">
        <w:rPr>
          <w:b/>
          <w:i w:val="0"/>
          <w:szCs w:val="24"/>
        </w:rPr>
        <w:t>-</w:t>
      </w:r>
      <w:r w:rsidR="000B264F" w:rsidRPr="00701CF0">
        <w:rPr>
          <w:b/>
          <w:i w:val="0"/>
          <w:szCs w:val="24"/>
        </w:rPr>
        <w:t>i ülésére</w:t>
      </w:r>
    </w:p>
    <w:p w14:paraId="7DA97C78" w14:textId="77777777" w:rsidR="000B264F" w:rsidRPr="00913B97" w:rsidRDefault="000B264F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6A190E63" w14:textId="77777777" w:rsidR="00C24172" w:rsidRPr="00913B97" w:rsidRDefault="00C24172" w:rsidP="00C24172">
      <w:pPr>
        <w:pStyle w:val="BodyText32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>Tisztelt Képviselő-testület!</w:t>
      </w:r>
    </w:p>
    <w:p w14:paraId="5E49E379" w14:textId="77777777" w:rsidR="000B264F" w:rsidRPr="00913B97" w:rsidRDefault="000B264F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53A88E4B" w14:textId="77777777" w:rsidR="00B7314B" w:rsidRPr="00913B97" w:rsidRDefault="000B264F" w:rsidP="006562E3">
      <w:pPr>
        <w:jc w:val="both"/>
        <w:rPr>
          <w:szCs w:val="24"/>
        </w:rPr>
      </w:pPr>
      <w:r w:rsidRPr="00913B97">
        <w:rPr>
          <w:b/>
          <w:szCs w:val="24"/>
        </w:rPr>
        <w:t>Tárgy:</w:t>
      </w:r>
      <w:r w:rsidRPr="00913B97">
        <w:rPr>
          <w:i/>
          <w:szCs w:val="24"/>
        </w:rPr>
        <w:t xml:space="preserve"> </w:t>
      </w:r>
    </w:p>
    <w:p w14:paraId="0467BE53" w14:textId="77777777" w:rsidR="00B7314B" w:rsidRPr="00913B97" w:rsidRDefault="00B7314B" w:rsidP="00B7314B">
      <w:pPr>
        <w:jc w:val="center"/>
        <w:rPr>
          <w:szCs w:val="24"/>
        </w:rPr>
      </w:pPr>
    </w:p>
    <w:p w14:paraId="1AFD18EC" w14:textId="6A6986C1" w:rsidR="0053046E" w:rsidRDefault="00B366E1" w:rsidP="0053046E">
      <w:pPr>
        <w:jc w:val="center"/>
        <w:rPr>
          <w:b/>
        </w:rPr>
      </w:pPr>
      <w:r>
        <w:rPr>
          <w:b/>
        </w:rPr>
        <w:t>Döntés Zugló Klímavédelmi Tervének elfogadásáról</w:t>
      </w:r>
    </w:p>
    <w:p w14:paraId="7AB1D3FF" w14:textId="77777777" w:rsidR="00D1265E" w:rsidRPr="00913B97" w:rsidRDefault="00D1265E" w:rsidP="0053046E">
      <w:pPr>
        <w:jc w:val="center"/>
        <w:rPr>
          <w:b/>
          <w:i/>
          <w:szCs w:val="24"/>
        </w:rPr>
      </w:pPr>
    </w:p>
    <w:p w14:paraId="131EDBAB" w14:textId="77777777" w:rsidR="00A9275E" w:rsidRDefault="00A9275E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</w:p>
    <w:p w14:paraId="21DDF6AE" w14:textId="77777777" w:rsidR="000B264F" w:rsidRPr="00913B97" w:rsidRDefault="000B264F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>I. Előzmények</w:t>
      </w:r>
    </w:p>
    <w:p w14:paraId="5B4D3698" w14:textId="77777777" w:rsidR="000F6C5E" w:rsidRPr="00913B97" w:rsidRDefault="000F6C5E" w:rsidP="00BE501E">
      <w:pPr>
        <w:jc w:val="both"/>
        <w:rPr>
          <w:szCs w:val="24"/>
          <w:lang w:eastAsia="en-US"/>
        </w:rPr>
      </w:pPr>
    </w:p>
    <w:p w14:paraId="5C65FAEB" w14:textId="77777777" w:rsidR="00B366E1" w:rsidRDefault="00B366E1" w:rsidP="00B366E1">
      <w:pPr>
        <w:spacing w:line="276" w:lineRule="auto"/>
        <w:jc w:val="both"/>
      </w:pPr>
      <w:r w:rsidRPr="007A7831">
        <w:t>Zugló az éghajlatvédelem és a fenntartható energiagazdálkodás érdekében 2015-ben határozott arról, hogy csatlakozik a megújult Polgármesterek Klíma- és Energiaügyi Szövetségéhez.</w:t>
      </w:r>
    </w:p>
    <w:p w14:paraId="4F57FF75" w14:textId="77777777" w:rsidR="00B366E1" w:rsidRDefault="00B366E1" w:rsidP="00B366E1">
      <w:pPr>
        <w:spacing w:line="276" w:lineRule="auto"/>
        <w:jc w:val="both"/>
      </w:pPr>
    </w:p>
    <w:p w14:paraId="7DF00F88" w14:textId="386FA103" w:rsidR="00B366E1" w:rsidRDefault="00B366E1" w:rsidP="00B366E1">
      <w:pPr>
        <w:spacing w:line="276" w:lineRule="auto"/>
        <w:jc w:val="both"/>
      </w:pPr>
      <w:r w:rsidRPr="00073710">
        <w:t>Budapest Főváros XIV. Kerület Zugló Önkormányzat</w:t>
      </w:r>
      <w:r w:rsidR="004E55AA">
        <w:t>a</w:t>
      </w:r>
      <w:r w:rsidRPr="00073710">
        <w:t xml:space="preserve"> Képviselő-testülete </w:t>
      </w:r>
      <w:r w:rsidRPr="00EC2A57">
        <w:t>180/2019. (IV. 29.)</w:t>
      </w:r>
      <w:r>
        <w:t xml:space="preserve"> </w:t>
      </w:r>
      <w:r w:rsidRPr="00073710">
        <w:t>Öh. számú határoza</w:t>
      </w:r>
      <w:r>
        <w:t>tában elfogadta</w:t>
      </w:r>
      <w:r w:rsidRPr="00073710">
        <w:t xml:space="preserve"> </w:t>
      </w:r>
      <w:r>
        <w:t>a</w:t>
      </w:r>
      <w:r w:rsidRPr="00073710">
        <w:t xml:space="preserve"> Zuglói Önkormányzat </w:t>
      </w:r>
      <w:r w:rsidRPr="00EC2A57">
        <w:rPr>
          <w:b/>
        </w:rPr>
        <w:t>Környezetvédelmi Programját</w:t>
      </w:r>
      <w:r w:rsidR="004E55AA">
        <w:rPr>
          <w:b/>
        </w:rPr>
        <w:t xml:space="preserve"> a </w:t>
      </w:r>
      <w:r w:rsidR="004E55AA" w:rsidRPr="000D4501">
        <w:rPr>
          <w:b/>
        </w:rPr>
        <w:t>2019-2024. időszakra vonatkozóan</w:t>
      </w:r>
      <w:r w:rsidRPr="00EC2A57">
        <w:rPr>
          <w:b/>
        </w:rPr>
        <w:t>.</w:t>
      </w:r>
    </w:p>
    <w:p w14:paraId="7D90C10D" w14:textId="77777777" w:rsidR="00B366E1" w:rsidRDefault="00B366E1" w:rsidP="00B366E1">
      <w:pPr>
        <w:spacing w:line="276" w:lineRule="auto"/>
        <w:jc w:val="both"/>
      </w:pPr>
    </w:p>
    <w:p w14:paraId="018A3BF5" w14:textId="786EF9EC" w:rsidR="004574D7" w:rsidRPr="004574D7" w:rsidRDefault="00B366E1" w:rsidP="004574D7">
      <w:pPr>
        <w:pStyle w:val="Szvegtrzs32"/>
        <w:rPr>
          <w:i w:val="0"/>
          <w:iCs/>
        </w:rPr>
      </w:pPr>
      <w:r w:rsidRPr="004574D7">
        <w:rPr>
          <w:i w:val="0"/>
          <w:iCs/>
        </w:rPr>
        <w:t>Budapest Főváros XIV. Kerület Zugló Önkormányzat</w:t>
      </w:r>
      <w:r w:rsidR="004E55AA">
        <w:rPr>
          <w:i w:val="0"/>
          <w:iCs/>
        </w:rPr>
        <w:t>a</w:t>
      </w:r>
      <w:r w:rsidRPr="004574D7">
        <w:rPr>
          <w:i w:val="0"/>
          <w:iCs/>
        </w:rPr>
        <w:t xml:space="preserve"> Képviselő-testülete 264/2019. (VI. 13.) Öh. számú határozatában elfogadta Zugló </w:t>
      </w:r>
      <w:r w:rsidRPr="004574D7">
        <w:rPr>
          <w:b/>
          <w:i w:val="0"/>
          <w:iCs/>
        </w:rPr>
        <w:t>Fenntartható Energia – és Klíma</w:t>
      </w:r>
      <w:r w:rsidR="004E55AA">
        <w:rPr>
          <w:b/>
          <w:i w:val="0"/>
          <w:iCs/>
        </w:rPr>
        <w:t xml:space="preserve"> A</w:t>
      </w:r>
      <w:r w:rsidRPr="004574D7">
        <w:rPr>
          <w:b/>
          <w:i w:val="0"/>
          <w:iCs/>
        </w:rPr>
        <w:t>kció</w:t>
      </w:r>
      <w:r w:rsidR="004E55AA">
        <w:rPr>
          <w:b/>
          <w:i w:val="0"/>
          <w:iCs/>
        </w:rPr>
        <w:t>tervét</w:t>
      </w:r>
      <w:r w:rsidRPr="004574D7">
        <w:rPr>
          <w:b/>
          <w:i w:val="0"/>
          <w:iCs/>
        </w:rPr>
        <w:t xml:space="preserve"> programját</w:t>
      </w:r>
      <w:r w:rsidRPr="004574D7">
        <w:rPr>
          <w:i w:val="0"/>
          <w:iCs/>
        </w:rPr>
        <w:t xml:space="preserve"> (SECAP).</w:t>
      </w:r>
      <w:r w:rsidR="004574D7" w:rsidRPr="004574D7">
        <w:rPr>
          <w:i w:val="0"/>
          <w:iCs/>
        </w:rPr>
        <w:t xml:space="preserve"> </w:t>
      </w:r>
    </w:p>
    <w:p w14:paraId="16E977C3" w14:textId="77777777" w:rsidR="004574D7" w:rsidRDefault="004574D7" w:rsidP="004574D7">
      <w:pPr>
        <w:pStyle w:val="Szvegtrzs32"/>
      </w:pPr>
    </w:p>
    <w:p w14:paraId="65C8B2BD" w14:textId="2F2AC58D" w:rsidR="004574D7" w:rsidRPr="00BB3C13" w:rsidRDefault="004574D7" w:rsidP="004574D7">
      <w:pPr>
        <w:pStyle w:val="Szvegtrzs32"/>
        <w:rPr>
          <w:i w:val="0"/>
        </w:rPr>
      </w:pPr>
      <w:r>
        <w:rPr>
          <w:i w:val="0"/>
        </w:rPr>
        <w:t xml:space="preserve">A 2019-ben elfogadott SECAP-ban </w:t>
      </w:r>
      <w:r w:rsidRPr="00BB3C13">
        <w:rPr>
          <w:i w:val="0"/>
        </w:rPr>
        <w:t>Zugló vállalt</w:t>
      </w:r>
      <w:r>
        <w:rPr>
          <w:i w:val="0"/>
        </w:rPr>
        <w:t>a, hogy</w:t>
      </w:r>
      <w:r w:rsidRPr="00BB3C13">
        <w:rPr>
          <w:i w:val="0"/>
        </w:rPr>
        <w:t xml:space="preserve"> 40%-os CO</w:t>
      </w:r>
      <w:r w:rsidRPr="00BB3C13">
        <w:rPr>
          <w:i w:val="0"/>
          <w:vertAlign w:val="subscript"/>
        </w:rPr>
        <w:t>2</w:t>
      </w:r>
      <w:r w:rsidRPr="00BB3C13">
        <w:rPr>
          <w:i w:val="0"/>
        </w:rPr>
        <w:t xml:space="preserve">-kibocsátás-csökkentést </w:t>
      </w:r>
      <w:r>
        <w:rPr>
          <w:i w:val="0"/>
        </w:rPr>
        <w:t xml:space="preserve">ér el </w:t>
      </w:r>
      <w:r w:rsidRPr="00BB3C13">
        <w:rPr>
          <w:i w:val="0"/>
        </w:rPr>
        <w:t>2030-ra.</w:t>
      </w:r>
      <w:r>
        <w:rPr>
          <w:i w:val="0"/>
        </w:rPr>
        <w:t xml:space="preserve"> Ennek sikeréhez évről évre komoly energiákat és költségvetési forrásokat kell mozgósítani. Az intézkedések és beruházások mellett szükségesek</w:t>
      </w:r>
      <w:r w:rsidRPr="00BB3C13">
        <w:rPr>
          <w:i w:val="0"/>
        </w:rPr>
        <w:t xml:space="preserve"> a szemléletformálással, tájékoztatással, zöld közbeszerzéssel, zöld infrastruktúrával és életmódváltással kapcsolatos intézkedésjavaslatok is. </w:t>
      </w:r>
      <w:r>
        <w:rPr>
          <w:i w:val="0"/>
        </w:rPr>
        <w:t>A Környezetvédelmi Program szintén tartalmaz ezzel összhangban álló intézkedési javaslatokat.</w:t>
      </w:r>
    </w:p>
    <w:p w14:paraId="354AF840" w14:textId="5F7DF418" w:rsidR="00B366E1" w:rsidRDefault="00B366E1" w:rsidP="00B366E1">
      <w:pPr>
        <w:spacing w:line="276" w:lineRule="auto"/>
        <w:jc w:val="both"/>
      </w:pPr>
    </w:p>
    <w:p w14:paraId="67BFAC20" w14:textId="77777777" w:rsidR="00DF4EEC" w:rsidRDefault="00DF4EEC" w:rsidP="00BE501E">
      <w:pPr>
        <w:jc w:val="both"/>
      </w:pPr>
    </w:p>
    <w:p w14:paraId="3F3B3518" w14:textId="77777777" w:rsidR="00A9275E" w:rsidRPr="00913B97" w:rsidRDefault="00A9275E" w:rsidP="00BE501E">
      <w:pPr>
        <w:jc w:val="both"/>
      </w:pPr>
    </w:p>
    <w:p w14:paraId="5D70C204" w14:textId="77777777" w:rsidR="00BB16C0" w:rsidRPr="00913B97" w:rsidRDefault="000B264F" w:rsidP="00B44F9A">
      <w:pPr>
        <w:pStyle w:val="BodyText32"/>
        <w:numPr>
          <w:ilvl w:val="12"/>
          <w:numId w:val="0"/>
        </w:numPr>
        <w:outlineLvl w:val="0"/>
        <w:rPr>
          <w:b/>
          <w:i w:val="0"/>
          <w:szCs w:val="24"/>
          <w:u w:val="single"/>
        </w:rPr>
      </w:pPr>
      <w:r w:rsidRPr="00913B97">
        <w:rPr>
          <w:b/>
          <w:i w:val="0"/>
          <w:szCs w:val="24"/>
          <w:u w:val="single"/>
        </w:rPr>
        <w:t xml:space="preserve">II. </w:t>
      </w:r>
      <w:r w:rsidR="0053046E" w:rsidRPr="00913B97">
        <w:rPr>
          <w:b/>
          <w:i w:val="0"/>
          <w:szCs w:val="24"/>
          <w:u w:val="single"/>
        </w:rPr>
        <w:t xml:space="preserve">Vélemények                                </w:t>
      </w:r>
      <w:r w:rsidR="0055022F" w:rsidRPr="00913B97">
        <w:rPr>
          <w:b/>
          <w:i w:val="0"/>
          <w:szCs w:val="24"/>
          <w:u w:val="single"/>
        </w:rPr>
        <w:t xml:space="preserve">      </w:t>
      </w:r>
      <w:r w:rsidRPr="00913B97">
        <w:rPr>
          <w:b/>
          <w:i w:val="0"/>
          <w:szCs w:val="24"/>
          <w:u w:val="single"/>
        </w:rPr>
        <w:t>______________________________</w:t>
      </w:r>
      <w:r w:rsidR="0055022F" w:rsidRPr="00913B97">
        <w:rPr>
          <w:b/>
          <w:i w:val="0"/>
          <w:szCs w:val="24"/>
          <w:u w:val="single"/>
        </w:rPr>
        <w:t>____________</w:t>
      </w:r>
    </w:p>
    <w:p w14:paraId="49D00DA9" w14:textId="77777777" w:rsidR="003E0521" w:rsidRPr="003E0521" w:rsidRDefault="003E0521" w:rsidP="004D1DC9">
      <w:pPr>
        <w:widowControl w:val="0"/>
        <w:overflowPunct/>
        <w:jc w:val="both"/>
        <w:textAlignment w:val="auto"/>
      </w:pPr>
    </w:p>
    <w:p w14:paraId="446E19F8" w14:textId="5476C0F4" w:rsidR="004574D7" w:rsidRDefault="004574D7" w:rsidP="004574D7">
      <w:pPr>
        <w:spacing w:line="276" w:lineRule="auto"/>
        <w:jc w:val="both"/>
      </w:pPr>
      <w:r w:rsidRPr="00B366E1">
        <w:t>Budapest Főváros XIV. Kerület Zugló Önkormányzat</w:t>
      </w:r>
      <w:r w:rsidR="004E55AA">
        <w:t>a</w:t>
      </w:r>
      <w:r w:rsidRPr="00B366E1">
        <w:t xml:space="preserve"> Képviselő-testülete</w:t>
      </w:r>
      <w:r>
        <w:t xml:space="preserve"> </w:t>
      </w:r>
      <w:r w:rsidRPr="00B366E1">
        <w:t>471/2019. (XII. 12.) önkormányzati határozat</w:t>
      </w:r>
      <w:r>
        <w:t xml:space="preserve">ában döntött </w:t>
      </w:r>
      <w:r w:rsidRPr="00B366E1">
        <w:t xml:space="preserve">a </w:t>
      </w:r>
      <w:r w:rsidRPr="007E3ED5">
        <w:rPr>
          <w:b/>
          <w:bCs/>
        </w:rPr>
        <w:t>klímavészhelyzet elismeréséről</w:t>
      </w:r>
      <w:r>
        <w:t xml:space="preserve"> és felkérte Szabó Rebeka alpolgármestert, hogy dolgozza ki Zugló Klímavédelmi Tervét, és jóváhagyásra terjessze a Képviselő-testület elé.</w:t>
      </w:r>
    </w:p>
    <w:p w14:paraId="059E98BE" w14:textId="1F84CB0B" w:rsidR="00B366E1" w:rsidRPr="00013DA3" w:rsidRDefault="00B366E1" w:rsidP="00172B68">
      <w:pPr>
        <w:pStyle w:val="NormlWeb"/>
        <w:jc w:val="both"/>
        <w:rPr>
          <w:b/>
          <w:bCs/>
        </w:rPr>
      </w:pPr>
      <w:r w:rsidRPr="00013DA3">
        <w:rPr>
          <w:b/>
          <w:bCs/>
        </w:rPr>
        <w:lastRenderedPageBreak/>
        <w:t>Budapest Főváros XIV. Kerület Zugló Önkormányzata a Széchenyi 2020 Környezeti és Energiahatékonysági Operatív Programban elnyert KEHOP-1.2.1-18-2018-000333 azonosítószámú “Közösen a Zuglói Klímastratégia kialakításáért” című pályázat keretében elkészítette a kerület klímastratégiájá</w:t>
      </w:r>
      <w:r w:rsidR="00172B68" w:rsidRPr="00013DA3">
        <w:rPr>
          <w:b/>
          <w:bCs/>
        </w:rPr>
        <w:t>t.</w:t>
      </w:r>
    </w:p>
    <w:p w14:paraId="6025AF74" w14:textId="52A7C547" w:rsidR="00AD3EB7" w:rsidRPr="00AD3EB7" w:rsidRDefault="00AD3EB7" w:rsidP="00AD3EB7">
      <w:pPr>
        <w:jc w:val="both"/>
      </w:pPr>
      <w:r>
        <w:t>A szakmai és</w:t>
      </w:r>
      <w:r w:rsidR="00D805DA">
        <w:t xml:space="preserve"> lakossági</w:t>
      </w:r>
      <w:r>
        <w:t xml:space="preserve"> egyeztetések több lépcsőben zajlottak</w:t>
      </w:r>
      <w:r w:rsidR="00D805DA">
        <w:t xml:space="preserve"> ez egyes társadalmi csoportok széleskörű tájékoztatása mellett (e-mail kampány, kérdőívek, Hétköznapi Hős verseny és online workshopok)</w:t>
      </w:r>
      <w:r w:rsidR="005E17DE">
        <w:t xml:space="preserve"> számos fórumon a szakértők, szakmai fórumok, önkormányzatok, társszervezetek képviselői, hivatali munkatársak kaptak lehetőséget arra, hogy véleményüket kifejthessék</w:t>
      </w:r>
      <w:r w:rsidR="00D805DA">
        <w:t>.</w:t>
      </w:r>
      <w:r>
        <w:t xml:space="preserve"> </w:t>
      </w:r>
      <w:r w:rsidR="00172B68" w:rsidRPr="00590381">
        <w:rPr>
          <w:b/>
          <w:bCs/>
        </w:rPr>
        <w:t>A klímastratégia szakértői verziójához beérkezett javaslatok, észrevételek és ötletek is segítettek abban, hogy minél magasabb színvonalú stratégia születhessen.</w:t>
      </w:r>
      <w:r w:rsidR="00172B68" w:rsidRPr="00172B68">
        <w:t xml:space="preserve"> </w:t>
      </w:r>
      <w:r w:rsidR="00B366E1" w:rsidRPr="00172B68">
        <w:t>A dokumentumot a nyilvánosság számára is elérhetővé tettünk</w:t>
      </w:r>
      <w:r w:rsidR="00172B68" w:rsidRPr="00172B68">
        <w:t xml:space="preserve"> áprilisban</w:t>
      </w:r>
      <w:r w:rsidR="00B366E1" w:rsidRPr="00172B68">
        <w:t xml:space="preserve">, elindítva a stratégia társadalmi egyeztetését. </w:t>
      </w:r>
      <w:r w:rsidRPr="00AD3EB7">
        <w:t xml:space="preserve">A kerületi klímastratégia nyilvános egyeztetési szakaszának </w:t>
      </w:r>
      <w:r>
        <w:t>záró</w:t>
      </w:r>
      <w:r w:rsidRPr="00AD3EB7">
        <w:t xml:space="preserve"> lépéseként két interaktív konzultációs </w:t>
      </w:r>
      <w:r>
        <w:t xml:space="preserve">eseményt </w:t>
      </w:r>
      <w:r w:rsidR="00407D93">
        <w:t xml:space="preserve">-online fórumot- </w:t>
      </w:r>
      <w:r>
        <w:t>tartottunk</w:t>
      </w:r>
      <w:r w:rsidRPr="00AD3EB7">
        <w:t>, melyeken az érdeklődők közvetlenül a stratégia szakértőitől és az önkormányzat képviselőitől kérdezhet</w:t>
      </w:r>
      <w:r w:rsidR="00D805DA">
        <w:t>t</w:t>
      </w:r>
      <w:r w:rsidRPr="00AD3EB7">
        <w:t>ek a klímastratégiával kapcsolatban.</w:t>
      </w:r>
      <w:r w:rsidR="00EE7C10">
        <w:t xml:space="preserve"> Külön egyeztetést tartottunk továbbá a zuglói Klímavédelmi munkacsoport tagjaival is.</w:t>
      </w:r>
    </w:p>
    <w:p w14:paraId="6722E912" w14:textId="20C8DD38" w:rsidR="00B366E1" w:rsidRPr="00013DA3" w:rsidRDefault="00B366E1" w:rsidP="00172B68">
      <w:pPr>
        <w:pStyle w:val="NormlWeb"/>
        <w:jc w:val="both"/>
        <w:rPr>
          <w:b/>
          <w:bCs/>
        </w:rPr>
      </w:pPr>
      <w:r w:rsidRPr="00013DA3">
        <w:rPr>
          <w:b/>
          <w:bCs/>
        </w:rPr>
        <w:t>A</w:t>
      </w:r>
      <w:r w:rsidR="00172B68" w:rsidRPr="00013DA3">
        <w:rPr>
          <w:b/>
          <w:bCs/>
        </w:rPr>
        <w:t>z egyeztetések lezárultak, és elkészült a Főváros Klímastratégiájához igazodó Zugló Klímavédelmi Terv</w:t>
      </w:r>
      <w:r w:rsidR="008A0DE8" w:rsidRPr="00013DA3">
        <w:rPr>
          <w:b/>
          <w:bCs/>
        </w:rPr>
        <w:t xml:space="preserve"> az alábbi alapelvárások mentén:</w:t>
      </w:r>
    </w:p>
    <w:p w14:paraId="500F24DA" w14:textId="184E6B44" w:rsidR="008A0DE8" w:rsidRPr="008A0DE8" w:rsidRDefault="008A0DE8" w:rsidP="00172B68">
      <w:pPr>
        <w:pStyle w:val="NormlWeb"/>
        <w:jc w:val="both"/>
      </w:pPr>
      <w:r w:rsidRPr="008A0DE8">
        <w:t xml:space="preserve">- a kerületi klímastratégia a </w:t>
      </w:r>
      <w:r w:rsidRPr="008A0DE8">
        <w:rPr>
          <w:i/>
        </w:rPr>
        <w:t>KEHOP-1.2.0-15-2016-00001</w:t>
      </w:r>
      <w:r w:rsidRPr="008A0DE8">
        <w:t xml:space="preserve"> azonosító számú </w:t>
      </w:r>
      <w:r w:rsidRPr="008A0DE8">
        <w:rPr>
          <w:i/>
        </w:rPr>
        <w:t>„Klímastratégia kidolgozásához kapcsolódó módszertan- és kapacitásfejlesztés, valamint szemléletformálás</w:t>
      </w:r>
      <w:r w:rsidRPr="008A0DE8">
        <w:t>” című projekt keretében készült útmutató alapján készült el,</w:t>
      </w:r>
    </w:p>
    <w:p w14:paraId="1375DB16" w14:textId="02E4B7D7" w:rsidR="008A0DE8" w:rsidRPr="008A0DE8" w:rsidRDefault="008A0DE8" w:rsidP="00172B68">
      <w:pPr>
        <w:pStyle w:val="NormlWeb"/>
        <w:jc w:val="both"/>
      </w:pPr>
      <w:r w:rsidRPr="008A0DE8">
        <w:t>- a klímastratégia kidolgozása során megtörtént a konzultáció az érintett Megyei Klímaplatformmal,</w:t>
      </w:r>
    </w:p>
    <w:p w14:paraId="5F40DC96" w14:textId="7CF0651D" w:rsidR="008A0DE8" w:rsidRDefault="008A0DE8" w:rsidP="00172B68">
      <w:pPr>
        <w:pStyle w:val="NormlWeb"/>
        <w:jc w:val="both"/>
      </w:pPr>
      <w:r w:rsidRPr="008A0DE8">
        <w:t xml:space="preserve">- </w:t>
      </w:r>
      <w:r>
        <w:t>az elkészült</w:t>
      </w:r>
      <w:r w:rsidRPr="008A0DE8">
        <w:t xml:space="preserve"> klímastratégia igazodik az érintett Főváros/megye klímastratégiájához</w:t>
      </w:r>
      <w:r w:rsidR="00013DA3">
        <w:t>,</w:t>
      </w:r>
    </w:p>
    <w:p w14:paraId="73EA6F92" w14:textId="2D64132E" w:rsidR="008A0DE8" w:rsidRPr="00172B68" w:rsidRDefault="00D805DA" w:rsidP="00172B68">
      <w:pPr>
        <w:pStyle w:val="NormlWeb"/>
        <w:jc w:val="both"/>
      </w:pPr>
      <w:r>
        <w:t xml:space="preserve">- </w:t>
      </w:r>
      <w:r w:rsidR="00013DA3">
        <w:t>a</w:t>
      </w:r>
      <w:r w:rsidRPr="00D805DA">
        <w:t xml:space="preserve"> Klímastratégia és a SECAP egy több szakterületet is érintő, holisztikus stratégia, különösen fontos kapcsolatot teremteni az önkormányzati ágazati stratégiákkal. A terv hosszútávú, hatékony működtetésének és probléma-központú fejlesztésének, adaptációjának kulcsa, hogy az ágazati döntés előkészítés napi munkájába a célokat és feladatokat integrálni tudjuk, amelyhez minden hivatali és szervezeti egység közreműködése szükséges.</w:t>
      </w:r>
    </w:p>
    <w:p w14:paraId="7ADD1140" w14:textId="77777777" w:rsidR="005F0F58" w:rsidRPr="00913B97" w:rsidRDefault="005F0F58" w:rsidP="0051221E">
      <w:pPr>
        <w:jc w:val="both"/>
        <w:rPr>
          <w:highlight w:val="yellow"/>
        </w:rPr>
      </w:pPr>
    </w:p>
    <w:p w14:paraId="0A47C4AB" w14:textId="107B698A" w:rsidR="006A3CD7" w:rsidRDefault="003B1F45" w:rsidP="00B44F9A">
      <w:pPr>
        <w:jc w:val="both"/>
        <w:rPr>
          <w:szCs w:val="24"/>
        </w:rPr>
      </w:pPr>
      <w:r>
        <w:rPr>
          <w:szCs w:val="24"/>
        </w:rPr>
        <w:t>Gazdasági Főo</w:t>
      </w:r>
      <w:r w:rsidR="00B44F9A" w:rsidRPr="00913B97">
        <w:rPr>
          <w:szCs w:val="24"/>
        </w:rPr>
        <w:t>s</w:t>
      </w:r>
      <w:r w:rsidR="00345F0E" w:rsidRPr="00913B97">
        <w:rPr>
          <w:szCs w:val="24"/>
        </w:rPr>
        <w:t>ztály véleménye:</w:t>
      </w:r>
      <w:r w:rsidR="00134A4C" w:rsidRPr="00913B97">
        <w:rPr>
          <w:szCs w:val="24"/>
        </w:rPr>
        <w:t xml:space="preserve"> </w:t>
      </w:r>
      <w:r w:rsidR="005A4580" w:rsidRPr="008B0CFA">
        <w:rPr>
          <w:szCs w:val="24"/>
        </w:rPr>
        <w:t>Észrevételt nem tesz.</w:t>
      </w:r>
    </w:p>
    <w:p w14:paraId="6066E766" w14:textId="66C82917" w:rsidR="008A0DE8" w:rsidRDefault="008A0DE8" w:rsidP="00B44F9A">
      <w:pPr>
        <w:jc w:val="both"/>
        <w:rPr>
          <w:szCs w:val="24"/>
        </w:rPr>
      </w:pPr>
    </w:p>
    <w:p w14:paraId="27DD4CEB" w14:textId="77777777" w:rsidR="008A0DE8" w:rsidRPr="00913B97" w:rsidRDefault="008A0DE8" w:rsidP="00B44F9A">
      <w:pPr>
        <w:jc w:val="both"/>
        <w:rPr>
          <w:szCs w:val="24"/>
        </w:rPr>
      </w:pPr>
    </w:p>
    <w:p w14:paraId="6D2559DD" w14:textId="698C9A03" w:rsidR="005E4E8C" w:rsidRDefault="00E71221" w:rsidP="00CA1E2D">
      <w:pPr>
        <w:rPr>
          <w:i/>
          <w:szCs w:val="24"/>
          <w:highlight w:val="yellow"/>
        </w:rPr>
      </w:pPr>
      <w:r w:rsidRPr="00913B97">
        <w:rPr>
          <w:szCs w:val="24"/>
        </w:rPr>
        <w:t>Főmérnökség véleménye:</w:t>
      </w:r>
      <w:r w:rsidR="006E562C">
        <w:rPr>
          <w:szCs w:val="24"/>
        </w:rPr>
        <w:t xml:space="preserve"> </w:t>
      </w:r>
      <w:r w:rsidR="005A4580">
        <w:t>Észrevételt nem te</w:t>
      </w:r>
      <w:r w:rsidR="004B7FD5">
        <w:t>sz</w:t>
      </w:r>
      <w:r w:rsidR="005A4580">
        <w:t>.</w:t>
      </w:r>
    </w:p>
    <w:p w14:paraId="7FE522AC" w14:textId="77777777" w:rsidR="008A0DE8" w:rsidRDefault="008A0DE8">
      <w:pPr>
        <w:pStyle w:val="BodyText32"/>
        <w:numPr>
          <w:ilvl w:val="12"/>
          <w:numId w:val="0"/>
        </w:numPr>
        <w:outlineLvl w:val="0"/>
        <w:rPr>
          <w:i w:val="0"/>
          <w:szCs w:val="24"/>
          <w:highlight w:val="yellow"/>
        </w:rPr>
      </w:pPr>
    </w:p>
    <w:p w14:paraId="7E507875" w14:textId="77777777" w:rsidR="006A3CD7" w:rsidRDefault="006A3CD7">
      <w:pPr>
        <w:pStyle w:val="BodyText32"/>
        <w:numPr>
          <w:ilvl w:val="12"/>
          <w:numId w:val="0"/>
        </w:numPr>
        <w:outlineLvl w:val="0"/>
        <w:rPr>
          <w:i w:val="0"/>
          <w:szCs w:val="24"/>
          <w:highlight w:val="yellow"/>
        </w:rPr>
      </w:pPr>
    </w:p>
    <w:p w14:paraId="021F605A" w14:textId="43D613AA" w:rsidR="00432E3F" w:rsidRDefault="00DC0684" w:rsidP="00432E3F">
      <w:pPr>
        <w:jc w:val="both"/>
        <w:rPr>
          <w:szCs w:val="24"/>
        </w:rPr>
      </w:pPr>
      <w:r w:rsidRPr="00DC0684">
        <w:rPr>
          <w:szCs w:val="24"/>
        </w:rPr>
        <w:t>Jogi Főosztály véleménye:</w:t>
      </w:r>
      <w:r w:rsidRPr="00913B97">
        <w:rPr>
          <w:szCs w:val="24"/>
        </w:rPr>
        <w:t xml:space="preserve"> </w:t>
      </w:r>
      <w:r w:rsidR="004E55AA" w:rsidRPr="00377245">
        <w:rPr>
          <w:szCs w:val="24"/>
        </w:rPr>
        <w:t>Az előterjesztésben közölt adatok, egyéb információk alapján az előterjesztéshez jogi észrevételt nem tesz.</w:t>
      </w:r>
    </w:p>
    <w:p w14:paraId="5A37F509" w14:textId="14702CAE" w:rsidR="007E3ED5" w:rsidRDefault="007E3ED5" w:rsidP="00432E3F">
      <w:pPr>
        <w:jc w:val="both"/>
        <w:rPr>
          <w:szCs w:val="24"/>
        </w:rPr>
      </w:pPr>
    </w:p>
    <w:p w14:paraId="2E6EBCFE" w14:textId="77777777" w:rsidR="008A0DE8" w:rsidRDefault="008A0DE8" w:rsidP="00432E3F">
      <w:pPr>
        <w:jc w:val="both"/>
        <w:rPr>
          <w:szCs w:val="24"/>
        </w:rPr>
      </w:pPr>
    </w:p>
    <w:p w14:paraId="10F1932A" w14:textId="77777777" w:rsidR="007E3ED5" w:rsidRDefault="007E3ED5" w:rsidP="00432E3F">
      <w:pPr>
        <w:jc w:val="both"/>
        <w:rPr>
          <w:szCs w:val="24"/>
        </w:rPr>
      </w:pPr>
    </w:p>
    <w:p w14:paraId="3DB5DAB5" w14:textId="77777777" w:rsidR="005A4580" w:rsidRPr="008B0CFA" w:rsidRDefault="007E3ED5" w:rsidP="008B0CFA">
      <w:pPr>
        <w:jc w:val="both"/>
        <w:rPr>
          <w:szCs w:val="24"/>
        </w:rPr>
      </w:pPr>
      <w:r>
        <w:rPr>
          <w:szCs w:val="24"/>
        </w:rPr>
        <w:lastRenderedPageBreak/>
        <w:t>Főépítész véleménye:</w:t>
      </w:r>
      <w:r w:rsidR="005A4580">
        <w:rPr>
          <w:szCs w:val="24"/>
        </w:rPr>
        <w:t xml:space="preserve"> </w:t>
      </w:r>
      <w:r w:rsidR="005A4580" w:rsidRPr="008B0CFA">
        <w:rPr>
          <w:szCs w:val="24"/>
        </w:rPr>
        <w:t xml:space="preserve">Az előterjesztést támogatom, tartalma összhangban van a 11/2021. III.26. önkormányzati rendelettel elfogadott Zugló építési szabályzatban foglaltakkal, amely kiemelten foglalkozik a zöldfelületek védelmével, a zöldtetők szükségességével, nagyarányú alkalmazásával. </w:t>
      </w:r>
    </w:p>
    <w:p w14:paraId="7D3CB517" w14:textId="04942DFF" w:rsidR="007E3ED5" w:rsidRPr="00DC0684" w:rsidRDefault="007E3ED5" w:rsidP="008B0CFA">
      <w:pPr>
        <w:rPr>
          <w:szCs w:val="24"/>
        </w:rPr>
      </w:pPr>
    </w:p>
    <w:p w14:paraId="10F8453C" w14:textId="77777777" w:rsidR="004574D7" w:rsidRDefault="004574D7" w:rsidP="00DC0684">
      <w:pPr>
        <w:jc w:val="both"/>
        <w:rPr>
          <w:szCs w:val="24"/>
        </w:rPr>
      </w:pPr>
    </w:p>
    <w:p w14:paraId="58A2D8D3" w14:textId="77777777" w:rsidR="00CA1E2D" w:rsidRDefault="007E3ED5" w:rsidP="00CA1E2D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Környezetvédelmi tanácsnok véleménye:</w:t>
      </w:r>
      <w:r w:rsidR="00DE07FC">
        <w:rPr>
          <w:szCs w:val="24"/>
        </w:rPr>
        <w:t xml:space="preserve"> </w:t>
      </w:r>
    </w:p>
    <w:p w14:paraId="300C5551" w14:textId="2EB10894" w:rsidR="00CA1E2D" w:rsidRPr="00CA1E2D" w:rsidRDefault="00CA1E2D" w:rsidP="00CA1E2D">
      <w:pPr>
        <w:overflowPunct/>
        <w:autoSpaceDE/>
        <w:autoSpaceDN/>
        <w:adjustRightInd/>
        <w:textAlignment w:val="auto"/>
        <w:rPr>
          <w:color w:val="000000"/>
          <w:szCs w:val="24"/>
        </w:rPr>
      </w:pPr>
      <w:r w:rsidRPr="00CA1E2D">
        <w:rPr>
          <w:color w:val="000000"/>
          <w:szCs w:val="24"/>
        </w:rPr>
        <w:t>A Zöld Zugló Közösségi Klímastratégiájának módosított verzióját áttekintve a következő szakmai észrevételt teszem:</w:t>
      </w:r>
      <w:r>
        <w:rPr>
          <w:color w:val="000000"/>
          <w:szCs w:val="24"/>
        </w:rPr>
        <w:t xml:space="preserve"> </w:t>
      </w:r>
      <w:r w:rsidRPr="00CA1E2D">
        <w:rPr>
          <w:color w:val="000000"/>
          <w:szCs w:val="24"/>
        </w:rPr>
        <w:t> </w:t>
      </w:r>
    </w:p>
    <w:p w14:paraId="4CCBC9F6" w14:textId="6250818C" w:rsidR="007E3ED5" w:rsidRDefault="00CA1E2D" w:rsidP="00CA1E2D">
      <w:pPr>
        <w:overflowPunct/>
        <w:autoSpaceDE/>
        <w:autoSpaceDN/>
        <w:adjustRightInd/>
        <w:textAlignment w:val="auto"/>
        <w:rPr>
          <w:i/>
          <w:szCs w:val="24"/>
          <w:highlight w:val="yellow"/>
        </w:rPr>
      </w:pPr>
      <w:r w:rsidRPr="00CA1E2D">
        <w:rPr>
          <w:color w:val="000000"/>
          <w:szCs w:val="24"/>
        </w:rPr>
        <w:t>Köszönettel fogadom, hogy a 2021. április 16-án kelt véleményezésem egy részét figyelembe vették. Kérem, hogy a stratégia megvalósításakor szíveskedjenek figyelemmel lenni a javaslataimra és az észrevételeimre.</w:t>
      </w:r>
    </w:p>
    <w:p w14:paraId="702A2460" w14:textId="77777777" w:rsidR="006A3CD7" w:rsidRPr="007E3ED5" w:rsidRDefault="006A3CD7">
      <w:pPr>
        <w:pStyle w:val="BodyText32"/>
        <w:numPr>
          <w:ilvl w:val="12"/>
          <w:numId w:val="0"/>
        </w:numPr>
        <w:outlineLvl w:val="0"/>
        <w:rPr>
          <w:b/>
          <w:bCs/>
          <w:i w:val="0"/>
          <w:szCs w:val="24"/>
          <w:highlight w:val="yellow"/>
        </w:rPr>
      </w:pPr>
    </w:p>
    <w:p w14:paraId="7E21AEC5" w14:textId="77777777" w:rsidR="005F0F58" w:rsidRPr="00913B97" w:rsidRDefault="005F0F58">
      <w:pPr>
        <w:jc w:val="both"/>
        <w:rPr>
          <w:szCs w:val="24"/>
        </w:rPr>
      </w:pPr>
    </w:p>
    <w:p w14:paraId="6D3AA510" w14:textId="0ACC43F6" w:rsidR="000B264F" w:rsidRPr="00913B97" w:rsidRDefault="007D26C9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>I</w:t>
      </w:r>
      <w:r w:rsidR="003B1F45">
        <w:rPr>
          <w:b/>
          <w:i w:val="0"/>
          <w:szCs w:val="24"/>
        </w:rPr>
        <w:t>II</w:t>
      </w:r>
      <w:r w:rsidRPr="00913B97">
        <w:rPr>
          <w:b/>
          <w:i w:val="0"/>
          <w:szCs w:val="24"/>
        </w:rPr>
        <w:t xml:space="preserve">. </w:t>
      </w:r>
      <w:r w:rsidR="00DC0684">
        <w:rPr>
          <w:b/>
          <w:i w:val="0"/>
          <w:szCs w:val="24"/>
        </w:rPr>
        <w:t>Határozati</w:t>
      </w:r>
      <w:r w:rsidR="000B264F" w:rsidRPr="00913B97">
        <w:rPr>
          <w:b/>
          <w:i w:val="0"/>
          <w:szCs w:val="24"/>
        </w:rPr>
        <w:t xml:space="preserve"> javaslat</w:t>
      </w:r>
    </w:p>
    <w:p w14:paraId="7DDB4D6C" w14:textId="77777777" w:rsidR="0037348F" w:rsidRDefault="0037348F" w:rsidP="00B20807">
      <w:pPr>
        <w:jc w:val="both"/>
        <w:rPr>
          <w:bCs/>
        </w:rPr>
      </w:pPr>
    </w:p>
    <w:p w14:paraId="3F982143" w14:textId="4486C498" w:rsidR="00DC0684" w:rsidRDefault="00DC0684" w:rsidP="00DC0684">
      <w:pPr>
        <w:jc w:val="center"/>
        <w:rPr>
          <w:bCs/>
        </w:rPr>
      </w:pPr>
    </w:p>
    <w:p w14:paraId="7313C0F4" w14:textId="390B5FED" w:rsidR="0037348F" w:rsidRDefault="005E4E8C" w:rsidP="0037348F">
      <w:pPr>
        <w:jc w:val="both"/>
        <w:rPr>
          <w:bCs/>
        </w:rPr>
      </w:pPr>
      <w:r w:rsidRPr="00DC5A70">
        <w:rPr>
          <w:b/>
          <w:color w:val="000000"/>
          <w:szCs w:val="24"/>
        </w:rPr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</w:t>
      </w:r>
      <w:r w:rsidR="004E55AA">
        <w:rPr>
          <w:b/>
          <w:color w:val="000000"/>
          <w:szCs w:val="24"/>
        </w:rPr>
        <w:t>a</w:t>
      </w:r>
      <w:r w:rsidRPr="00DC5A70">
        <w:rPr>
          <w:b/>
          <w:color w:val="000000"/>
          <w:szCs w:val="24"/>
        </w:rPr>
        <w:t xml:space="preserve"> Képviselő-testülete jogkörében eljárva </w:t>
      </w:r>
      <w:r>
        <w:rPr>
          <w:b/>
          <w:color w:val="000000"/>
          <w:szCs w:val="24"/>
        </w:rPr>
        <w:t xml:space="preserve">a </w:t>
      </w:r>
      <w:r w:rsidRPr="00DC5A70">
        <w:rPr>
          <w:b/>
          <w:szCs w:val="24"/>
        </w:rPr>
        <w:t xml:space="preserve">polgármester </w:t>
      </w:r>
      <w:r>
        <w:t>elfogadja az előterjesztés 1. számú</w:t>
      </w:r>
      <w:r w:rsidR="00C3408A">
        <w:t xml:space="preserve"> mellékletét képező</w:t>
      </w:r>
      <w:r w:rsidR="00C3408A">
        <w:rPr>
          <w:bCs/>
        </w:rPr>
        <w:t xml:space="preserve"> </w:t>
      </w:r>
      <w:r w:rsidR="0037348F" w:rsidRPr="00080211">
        <w:rPr>
          <w:bCs/>
        </w:rPr>
        <w:t>határozati javaslatot.</w:t>
      </w:r>
    </w:p>
    <w:p w14:paraId="07C1F382" w14:textId="77777777" w:rsidR="00C34486" w:rsidRPr="00913B97" w:rsidRDefault="00C34486" w:rsidP="00C34486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</w:p>
    <w:p w14:paraId="36A77734" w14:textId="77777777" w:rsidR="00C34486" w:rsidRPr="00913B97" w:rsidRDefault="00C34486" w:rsidP="00C34486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</w:p>
    <w:p w14:paraId="5194C97A" w14:textId="77777777" w:rsidR="00C34486" w:rsidRDefault="00C34486" w:rsidP="00C34486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913B97">
        <w:rPr>
          <w:i w:val="0"/>
          <w:szCs w:val="24"/>
        </w:rPr>
        <w:t xml:space="preserve">A </w:t>
      </w:r>
      <w:r w:rsidRPr="00913B97">
        <w:rPr>
          <w:b/>
          <w:i w:val="0"/>
          <w:szCs w:val="24"/>
        </w:rPr>
        <w:t>határozathozatal</w:t>
      </w:r>
      <w:r w:rsidRPr="00913B97">
        <w:rPr>
          <w:i w:val="0"/>
          <w:szCs w:val="24"/>
        </w:rPr>
        <w:t xml:space="preserve"> Magyarország helyi önkormányzatairól szóló 2011. évi CLXXXIX. törvény 47.§ (1) és (2) bekezdése alapján </w:t>
      </w:r>
      <w:r w:rsidRPr="00913B97">
        <w:rPr>
          <w:b/>
          <w:i w:val="0"/>
          <w:szCs w:val="24"/>
        </w:rPr>
        <w:t>egyszerű szótöbbséget</w:t>
      </w:r>
      <w:r w:rsidRPr="00913B97">
        <w:rPr>
          <w:i w:val="0"/>
          <w:szCs w:val="24"/>
        </w:rPr>
        <w:t xml:space="preserve"> igényel.</w:t>
      </w:r>
    </w:p>
    <w:p w14:paraId="54022104" w14:textId="77777777" w:rsidR="00C34486" w:rsidRPr="00913B97" w:rsidRDefault="00C34486">
      <w:pPr>
        <w:pStyle w:val="BodyText32"/>
        <w:numPr>
          <w:ilvl w:val="12"/>
          <w:numId w:val="0"/>
        </w:numPr>
        <w:rPr>
          <w:szCs w:val="24"/>
        </w:rPr>
      </w:pPr>
    </w:p>
    <w:p w14:paraId="70B96C2B" w14:textId="77777777" w:rsidR="00C34486" w:rsidRPr="00913B97" w:rsidRDefault="00C34486">
      <w:pPr>
        <w:pStyle w:val="BodyText32"/>
        <w:numPr>
          <w:ilvl w:val="12"/>
          <w:numId w:val="0"/>
        </w:numPr>
        <w:rPr>
          <w:szCs w:val="24"/>
        </w:rPr>
      </w:pPr>
    </w:p>
    <w:p w14:paraId="1477A609" w14:textId="149011B7" w:rsidR="000B264F" w:rsidRPr="00913B97" w:rsidRDefault="00CC264D">
      <w:pPr>
        <w:jc w:val="both"/>
        <w:rPr>
          <w:szCs w:val="24"/>
        </w:rPr>
      </w:pPr>
      <w:r w:rsidRPr="00913B97">
        <w:rPr>
          <w:szCs w:val="24"/>
        </w:rPr>
        <w:t xml:space="preserve">Budapest, </w:t>
      </w:r>
      <w:r w:rsidR="006A3CD7">
        <w:rPr>
          <w:szCs w:val="24"/>
        </w:rPr>
        <w:t xml:space="preserve">2021. </w:t>
      </w:r>
      <w:r w:rsidR="007E3ED5">
        <w:rPr>
          <w:szCs w:val="24"/>
        </w:rPr>
        <w:t>május 0</w:t>
      </w:r>
      <w:r w:rsidR="005E17DE">
        <w:rPr>
          <w:szCs w:val="24"/>
        </w:rPr>
        <w:t>6</w:t>
      </w:r>
      <w:r w:rsidR="007E3ED5">
        <w:rPr>
          <w:szCs w:val="24"/>
        </w:rPr>
        <w:t>.</w:t>
      </w:r>
    </w:p>
    <w:p w14:paraId="4D2956D9" w14:textId="77777777" w:rsidR="000B264F" w:rsidRPr="00913B97" w:rsidRDefault="000B264F">
      <w:pPr>
        <w:jc w:val="both"/>
        <w:rPr>
          <w:szCs w:val="24"/>
        </w:rPr>
      </w:pPr>
    </w:p>
    <w:p w14:paraId="45F5A9C9" w14:textId="77777777" w:rsidR="000B264F" w:rsidRPr="00913B97" w:rsidRDefault="000B264F">
      <w:pPr>
        <w:jc w:val="both"/>
        <w:rPr>
          <w:szCs w:val="24"/>
        </w:rPr>
      </w:pPr>
    </w:p>
    <w:p w14:paraId="7C7F4D85" w14:textId="6E397B47" w:rsidR="000B264F" w:rsidRDefault="0037348F" w:rsidP="007E3ED5">
      <w:pPr>
        <w:pStyle w:val="BodyText32"/>
        <w:numPr>
          <w:ilvl w:val="12"/>
          <w:numId w:val="0"/>
        </w:numPr>
        <w:ind w:left="5664" w:firstLine="708"/>
        <w:outlineLvl w:val="0"/>
        <w:rPr>
          <w:i w:val="0"/>
          <w:szCs w:val="24"/>
        </w:rPr>
      </w:pPr>
      <w:r>
        <w:rPr>
          <w:i w:val="0"/>
          <w:szCs w:val="24"/>
        </w:rPr>
        <w:t xml:space="preserve">Szabó Rebeka </w:t>
      </w:r>
      <w:r w:rsidR="00432E3F">
        <w:rPr>
          <w:i w:val="0"/>
          <w:szCs w:val="24"/>
        </w:rPr>
        <w:tab/>
      </w:r>
    </w:p>
    <w:p w14:paraId="3ACDEECA" w14:textId="7DE2FE06" w:rsidR="000B264F" w:rsidRPr="0037348F" w:rsidRDefault="0037348F" w:rsidP="007E3ED5">
      <w:pPr>
        <w:pStyle w:val="BodyText32"/>
        <w:numPr>
          <w:ilvl w:val="12"/>
          <w:numId w:val="0"/>
        </w:numPr>
        <w:ind w:left="5664" w:firstLine="708"/>
        <w:outlineLvl w:val="0"/>
        <w:rPr>
          <w:i w:val="0"/>
          <w:szCs w:val="24"/>
          <w:highlight w:val="yellow"/>
        </w:rPr>
      </w:pPr>
      <w:r>
        <w:rPr>
          <w:i w:val="0"/>
          <w:szCs w:val="24"/>
        </w:rPr>
        <w:t>alpolgármester</w:t>
      </w:r>
      <w:r w:rsidR="00432E3F">
        <w:rPr>
          <w:i w:val="0"/>
          <w:szCs w:val="24"/>
        </w:rPr>
        <w:tab/>
      </w:r>
      <w:r w:rsidR="00432E3F">
        <w:rPr>
          <w:i w:val="0"/>
          <w:szCs w:val="24"/>
        </w:rPr>
        <w:tab/>
      </w:r>
    </w:p>
    <w:p w14:paraId="094E7E73" w14:textId="77777777" w:rsidR="00CC264D" w:rsidRPr="00913B97" w:rsidRDefault="00CC264D" w:rsidP="0037348F">
      <w:pPr>
        <w:pStyle w:val="BodyText32"/>
        <w:numPr>
          <w:ilvl w:val="12"/>
          <w:numId w:val="0"/>
        </w:numPr>
        <w:rPr>
          <w:i w:val="0"/>
          <w:iCs/>
          <w:szCs w:val="24"/>
        </w:rPr>
      </w:pPr>
    </w:p>
    <w:p w14:paraId="3153FBA8" w14:textId="77777777" w:rsidR="00432E3F" w:rsidRDefault="00DC0684" w:rsidP="0037348F">
      <w:pPr>
        <w:pStyle w:val="BodyText32"/>
        <w:numPr>
          <w:ilvl w:val="12"/>
          <w:numId w:val="0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>Mellékletek:</w:t>
      </w:r>
      <w:r w:rsidR="006362C0">
        <w:rPr>
          <w:i w:val="0"/>
          <w:iCs/>
          <w:szCs w:val="24"/>
        </w:rPr>
        <w:t xml:space="preserve"> </w:t>
      </w:r>
    </w:p>
    <w:p w14:paraId="5F5C779C" w14:textId="41072C0D" w:rsidR="00432E3F" w:rsidRDefault="00432E3F" w:rsidP="00432E3F">
      <w:pPr>
        <w:pStyle w:val="BodyText32"/>
        <w:numPr>
          <w:ilvl w:val="0"/>
          <w:numId w:val="16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Határozati javaslat</w:t>
      </w:r>
    </w:p>
    <w:p w14:paraId="2355A4B2" w14:textId="6F700EAD" w:rsidR="001052B7" w:rsidRDefault="00432E3F" w:rsidP="00432E3F">
      <w:pPr>
        <w:pStyle w:val="BodyText32"/>
        <w:numPr>
          <w:ilvl w:val="0"/>
          <w:numId w:val="16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számú melléklet: </w:t>
      </w:r>
      <w:r w:rsidR="007E3ED5">
        <w:rPr>
          <w:i w:val="0"/>
          <w:iCs/>
          <w:szCs w:val="24"/>
        </w:rPr>
        <w:t>Zugló Klímavédelmi Terv</w:t>
      </w:r>
    </w:p>
    <w:p w14:paraId="38EFED19" w14:textId="2D6263CF" w:rsidR="005E17DE" w:rsidRDefault="005E17DE" w:rsidP="00432E3F">
      <w:pPr>
        <w:pStyle w:val="BodyText32"/>
        <w:numPr>
          <w:ilvl w:val="0"/>
          <w:numId w:val="16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Vélemény összesítő táblázat</w:t>
      </w:r>
    </w:p>
    <w:p w14:paraId="69B46427" w14:textId="77777777" w:rsidR="00DC0684" w:rsidRPr="00913B97" w:rsidRDefault="00DC0684" w:rsidP="0037348F">
      <w:pPr>
        <w:pStyle w:val="BodyText32"/>
        <w:numPr>
          <w:ilvl w:val="12"/>
          <w:numId w:val="0"/>
        </w:numPr>
        <w:rPr>
          <w:i w:val="0"/>
          <w:iCs/>
          <w:szCs w:val="24"/>
        </w:rPr>
      </w:pPr>
    </w:p>
    <w:p w14:paraId="279C0CDE" w14:textId="77777777" w:rsidR="00950FE9" w:rsidRDefault="00950FE9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4DD1660A" w14:textId="77777777" w:rsidR="00432E3F" w:rsidRDefault="00432E3F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28A67013" w14:textId="4B31BAA0" w:rsidR="00CC264D" w:rsidRPr="00913B97" w:rsidRDefault="00CC264D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  <w:r w:rsidRPr="00913B97">
        <w:rPr>
          <w:i w:val="0"/>
          <w:iCs/>
          <w:szCs w:val="24"/>
        </w:rPr>
        <w:t>Az előterjesztést készítette:</w:t>
      </w: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="00950FE9">
        <w:rPr>
          <w:i w:val="0"/>
          <w:iCs/>
          <w:szCs w:val="24"/>
        </w:rPr>
        <w:t>Szuchy Zsuzsanna</w:t>
      </w:r>
    </w:p>
    <w:p w14:paraId="14265110" w14:textId="77777777" w:rsidR="00F9280A" w:rsidRDefault="00F9280A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Pr="00913B97">
        <w:rPr>
          <w:i w:val="0"/>
          <w:iCs/>
          <w:szCs w:val="24"/>
        </w:rPr>
        <w:tab/>
      </w:r>
      <w:r w:rsidR="00950FE9">
        <w:rPr>
          <w:i w:val="0"/>
          <w:iCs/>
          <w:szCs w:val="24"/>
        </w:rPr>
        <w:t xml:space="preserve">a </w:t>
      </w:r>
      <w:r w:rsidRPr="00913B97">
        <w:rPr>
          <w:i w:val="0"/>
          <w:iCs/>
          <w:szCs w:val="24"/>
        </w:rPr>
        <w:t xml:space="preserve">pályázati </w:t>
      </w:r>
      <w:r w:rsidR="00950FE9">
        <w:rPr>
          <w:i w:val="0"/>
          <w:iCs/>
          <w:szCs w:val="24"/>
        </w:rPr>
        <w:t>osztály vezetője</w:t>
      </w:r>
    </w:p>
    <w:p w14:paraId="1D008338" w14:textId="77777777" w:rsidR="0037348F" w:rsidRDefault="0037348F" w:rsidP="0037348F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37B6BBDC" w14:textId="77777777" w:rsidR="0037348F" w:rsidRPr="00913B97" w:rsidRDefault="0037348F" w:rsidP="0037348F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7851A975" w14:textId="77777777" w:rsidR="0037348F" w:rsidRDefault="0037348F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6FDED2BB" w14:textId="77777777" w:rsidR="0037348F" w:rsidRDefault="0037348F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5247390F" w14:textId="43896365" w:rsidR="00701CF0" w:rsidRDefault="0037348F" w:rsidP="00701CF0">
      <w:pPr>
        <w:pStyle w:val="llb"/>
        <w:tabs>
          <w:tab w:val="left" w:pos="708"/>
        </w:tabs>
        <w:spacing w:line="276" w:lineRule="auto"/>
        <w:ind w:left="720"/>
        <w:jc w:val="right"/>
        <w:rPr>
          <w:i/>
        </w:rPr>
      </w:pPr>
      <w:r>
        <w:rPr>
          <w:b/>
          <w:szCs w:val="24"/>
        </w:rPr>
        <w:br w:type="page"/>
      </w:r>
      <w:r w:rsidR="003D7BA5">
        <w:rPr>
          <w:i/>
          <w:szCs w:val="24"/>
        </w:rPr>
        <w:lastRenderedPageBreak/>
        <w:t>1</w:t>
      </w:r>
      <w:r w:rsidR="00701CF0">
        <w:rPr>
          <w:i/>
          <w:szCs w:val="24"/>
        </w:rPr>
        <w:t xml:space="preserve">. </w:t>
      </w:r>
      <w:r w:rsidR="00701CF0" w:rsidRPr="00701CF0">
        <w:rPr>
          <w:i/>
        </w:rPr>
        <w:t>számú</w:t>
      </w:r>
      <w:r w:rsidR="00A9275E">
        <w:rPr>
          <w:i/>
        </w:rPr>
        <w:t xml:space="preserve"> melléklet a </w:t>
      </w:r>
      <w:r w:rsidR="001B3C65">
        <w:rPr>
          <w:i/>
        </w:rPr>
        <w:t>123</w:t>
      </w:r>
      <w:r w:rsidR="008B0CFA">
        <w:rPr>
          <w:i/>
        </w:rPr>
        <w:t>-239</w:t>
      </w:r>
      <w:r w:rsidR="006A3CD7">
        <w:rPr>
          <w:i/>
        </w:rPr>
        <w:t>/2021</w:t>
      </w:r>
      <w:r w:rsidR="00701CF0">
        <w:rPr>
          <w:i/>
        </w:rPr>
        <w:t>. előterjesztéshez</w:t>
      </w:r>
    </w:p>
    <w:p w14:paraId="1164C84C" w14:textId="77777777" w:rsidR="00701CF0" w:rsidRDefault="00701CF0" w:rsidP="00701CF0">
      <w:pPr>
        <w:jc w:val="center"/>
        <w:rPr>
          <w:b/>
          <w:szCs w:val="24"/>
        </w:rPr>
      </w:pPr>
    </w:p>
    <w:p w14:paraId="6264C8E6" w14:textId="77777777" w:rsidR="00701CF0" w:rsidRDefault="00701CF0" w:rsidP="00701CF0">
      <w:pPr>
        <w:jc w:val="center"/>
        <w:rPr>
          <w:b/>
          <w:szCs w:val="24"/>
        </w:rPr>
      </w:pPr>
    </w:p>
    <w:p w14:paraId="4F7C0FB9" w14:textId="046BDC72" w:rsidR="00701CF0" w:rsidRPr="00913B97" w:rsidRDefault="00701CF0" w:rsidP="00701CF0">
      <w:pPr>
        <w:jc w:val="center"/>
        <w:rPr>
          <w:b/>
          <w:bCs/>
          <w:szCs w:val="24"/>
        </w:rPr>
      </w:pPr>
      <w:r w:rsidRPr="00913B97">
        <w:rPr>
          <w:b/>
          <w:szCs w:val="24"/>
        </w:rPr>
        <w:t>Budapest Főváros XIV. Kerület Zugló Önkormányzat</w:t>
      </w:r>
      <w:r w:rsidR="004E55AA">
        <w:rPr>
          <w:b/>
          <w:szCs w:val="24"/>
        </w:rPr>
        <w:t>a</w:t>
      </w:r>
      <w:r w:rsidRPr="00913B97">
        <w:rPr>
          <w:b/>
          <w:szCs w:val="24"/>
        </w:rPr>
        <w:t xml:space="preserve"> Képviselő-testülete</w:t>
      </w:r>
    </w:p>
    <w:p w14:paraId="657402D2" w14:textId="42117870" w:rsidR="00701CF0" w:rsidRPr="00913B97" w:rsidRDefault="00701CF0" w:rsidP="00701CF0">
      <w:pPr>
        <w:jc w:val="center"/>
        <w:rPr>
          <w:b/>
          <w:szCs w:val="24"/>
        </w:rPr>
      </w:pPr>
      <w:r w:rsidRPr="00913B97">
        <w:rPr>
          <w:bCs/>
          <w:szCs w:val="24"/>
        </w:rPr>
        <w:t>……</w:t>
      </w:r>
      <w:r w:rsidR="006A3CD7">
        <w:rPr>
          <w:b/>
          <w:szCs w:val="24"/>
        </w:rPr>
        <w:t>/2021</w:t>
      </w:r>
      <w:r w:rsidR="000E421E">
        <w:rPr>
          <w:b/>
          <w:szCs w:val="24"/>
        </w:rPr>
        <w:t xml:space="preserve">. (…) önkormányzati </w:t>
      </w:r>
      <w:r w:rsidRPr="00913B97">
        <w:rPr>
          <w:b/>
          <w:szCs w:val="24"/>
        </w:rPr>
        <w:t>h</w:t>
      </w:r>
      <w:r w:rsidR="000E421E">
        <w:rPr>
          <w:b/>
          <w:szCs w:val="24"/>
        </w:rPr>
        <w:t>atározata</w:t>
      </w:r>
    </w:p>
    <w:p w14:paraId="2E9D3198" w14:textId="6A017BC7" w:rsidR="00701CF0" w:rsidRPr="00913B97" w:rsidRDefault="00C943C6" w:rsidP="000E421E">
      <w:pPr>
        <w:jc w:val="center"/>
        <w:rPr>
          <w:b/>
        </w:rPr>
      </w:pPr>
      <w:r>
        <w:rPr>
          <w:b/>
        </w:rPr>
        <w:t>Zugló Klímavédelmi Tervének elfogadásáról</w:t>
      </w:r>
    </w:p>
    <w:p w14:paraId="5F845EFF" w14:textId="77777777" w:rsidR="00701CF0" w:rsidRPr="00913B97" w:rsidRDefault="00701CF0" w:rsidP="00701CF0">
      <w:pPr>
        <w:jc w:val="center"/>
        <w:rPr>
          <w:b/>
        </w:rPr>
      </w:pPr>
    </w:p>
    <w:p w14:paraId="743D411D" w14:textId="77777777" w:rsidR="00701CF0" w:rsidRPr="00913B97" w:rsidRDefault="00701CF0" w:rsidP="00701CF0">
      <w:pPr>
        <w:jc w:val="center"/>
        <w:rPr>
          <w:b/>
        </w:rPr>
      </w:pPr>
    </w:p>
    <w:p w14:paraId="6CF7E5A0" w14:textId="6D33301C" w:rsidR="00701CF0" w:rsidRDefault="007C2BB9" w:rsidP="00701CF0">
      <w:pPr>
        <w:jc w:val="both"/>
        <w:rPr>
          <w:szCs w:val="24"/>
        </w:rPr>
      </w:pPr>
      <w:r w:rsidRPr="00DC5A70">
        <w:rPr>
          <w:b/>
          <w:color w:val="000000"/>
          <w:szCs w:val="24"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</w:t>
      </w:r>
      <w:r>
        <w:rPr>
          <w:b/>
          <w:color w:val="000000"/>
          <w:szCs w:val="24"/>
        </w:rPr>
        <w:t xml:space="preserve">a </w:t>
      </w:r>
      <w:r w:rsidRPr="00DC5A70">
        <w:rPr>
          <w:b/>
          <w:szCs w:val="24"/>
        </w:rPr>
        <w:t xml:space="preserve">polgármester </w:t>
      </w:r>
    </w:p>
    <w:p w14:paraId="7D312122" w14:textId="77777777" w:rsidR="00701CF0" w:rsidRDefault="00701CF0" w:rsidP="00701CF0">
      <w:pPr>
        <w:jc w:val="both"/>
        <w:rPr>
          <w:szCs w:val="24"/>
        </w:rPr>
      </w:pPr>
    </w:p>
    <w:p w14:paraId="28FDD358" w14:textId="6B8D1264" w:rsidR="00432E3F" w:rsidRPr="001841C2" w:rsidRDefault="004574D7" w:rsidP="00432E3F">
      <w:pPr>
        <w:pStyle w:val="Listaszerbekezds"/>
        <w:numPr>
          <w:ilvl w:val="0"/>
          <w:numId w:val="17"/>
        </w:numPr>
        <w:jc w:val="both"/>
        <w:rPr>
          <w:szCs w:val="24"/>
        </w:rPr>
      </w:pPr>
      <w:r>
        <w:t xml:space="preserve">Zugló Klímavédelmi </w:t>
      </w:r>
      <w:r w:rsidR="008B0CFA">
        <w:t>T</w:t>
      </w:r>
      <w:r>
        <w:t>ervét elfogadja.</w:t>
      </w:r>
    </w:p>
    <w:p w14:paraId="2CA1A4AC" w14:textId="77777777" w:rsidR="00432E3F" w:rsidRPr="00913B97" w:rsidRDefault="00432E3F" w:rsidP="00432E3F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</w:p>
    <w:p w14:paraId="50371BD2" w14:textId="59FAB828" w:rsidR="00432E3F" w:rsidRPr="006D30AE" w:rsidRDefault="00432E3F" w:rsidP="00432E3F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913B97">
        <w:rPr>
          <w:b/>
          <w:i w:val="0"/>
          <w:szCs w:val="24"/>
        </w:rPr>
        <w:t xml:space="preserve">Határidő: </w:t>
      </w:r>
      <w:r w:rsidRPr="001841C2">
        <w:rPr>
          <w:i w:val="0"/>
          <w:szCs w:val="24"/>
        </w:rPr>
        <w:t>azon</w:t>
      </w:r>
      <w:r>
        <w:rPr>
          <w:i w:val="0"/>
          <w:szCs w:val="24"/>
        </w:rPr>
        <w:t>n</w:t>
      </w:r>
      <w:r w:rsidRPr="001841C2">
        <w:rPr>
          <w:i w:val="0"/>
          <w:szCs w:val="24"/>
        </w:rPr>
        <w:t>al</w:t>
      </w:r>
    </w:p>
    <w:p w14:paraId="377988B8" w14:textId="003AC904" w:rsidR="00701CF0" w:rsidRDefault="00701CF0" w:rsidP="00701CF0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913B97">
        <w:rPr>
          <w:b/>
          <w:i w:val="0"/>
          <w:szCs w:val="24"/>
        </w:rPr>
        <w:t>Felelős:</w:t>
      </w:r>
      <w:r w:rsidRPr="00913B97">
        <w:rPr>
          <w:i w:val="0"/>
          <w:szCs w:val="24"/>
        </w:rPr>
        <w:t xml:space="preserve"> </w:t>
      </w:r>
      <w:r w:rsidR="004574D7">
        <w:rPr>
          <w:i w:val="0"/>
          <w:szCs w:val="24"/>
        </w:rPr>
        <w:t>Szabó Rebeka al</w:t>
      </w:r>
      <w:r w:rsidRPr="00913B97">
        <w:rPr>
          <w:i w:val="0"/>
          <w:szCs w:val="24"/>
        </w:rPr>
        <w:t>polgármester</w:t>
      </w:r>
    </w:p>
    <w:p w14:paraId="6A3E5021" w14:textId="7394EC3C" w:rsidR="005E17DE" w:rsidRDefault="005E17DE" w:rsidP="00701CF0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</w:p>
    <w:p w14:paraId="3337B7C1" w14:textId="7C88C378" w:rsidR="005E17DE" w:rsidRDefault="00267F76" w:rsidP="00267F76">
      <w:pPr>
        <w:pStyle w:val="BodyText32"/>
        <w:numPr>
          <w:ilvl w:val="0"/>
          <w:numId w:val="17"/>
        </w:numPr>
        <w:outlineLvl w:val="0"/>
        <w:rPr>
          <w:i w:val="0"/>
          <w:szCs w:val="24"/>
        </w:rPr>
      </w:pPr>
      <w:r>
        <w:rPr>
          <w:i w:val="0"/>
          <w:szCs w:val="24"/>
        </w:rPr>
        <w:t xml:space="preserve">a tervben foglaltak figyelemmel kíséréséért és végrehajtásáért felelős klímavédelmi referenst </w:t>
      </w:r>
      <w:r w:rsidR="00CA1E2D">
        <w:rPr>
          <w:i w:val="0"/>
          <w:szCs w:val="24"/>
        </w:rPr>
        <w:t xml:space="preserve">jelöl </w:t>
      </w:r>
      <w:r w:rsidR="004E55AA">
        <w:rPr>
          <w:i w:val="0"/>
          <w:szCs w:val="24"/>
        </w:rPr>
        <w:t>ki</w:t>
      </w:r>
      <w:r w:rsidR="00CA1E2D">
        <w:rPr>
          <w:i w:val="0"/>
          <w:szCs w:val="24"/>
        </w:rPr>
        <w:t xml:space="preserve"> a Zuglói Polgármesteri Hivatal munkatársai közül.</w:t>
      </w:r>
    </w:p>
    <w:p w14:paraId="6D8EA20E" w14:textId="13EBE787" w:rsidR="00267F76" w:rsidRDefault="00267F76" w:rsidP="00267F76">
      <w:pPr>
        <w:pStyle w:val="BodyText32"/>
        <w:outlineLvl w:val="0"/>
        <w:rPr>
          <w:i w:val="0"/>
          <w:szCs w:val="24"/>
        </w:rPr>
      </w:pPr>
    </w:p>
    <w:p w14:paraId="624D45F1" w14:textId="155A79C8" w:rsidR="00267F76" w:rsidRPr="006D30AE" w:rsidRDefault="00267F76" w:rsidP="00267F76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bookmarkStart w:id="0" w:name="_Hlk71619542"/>
      <w:r w:rsidRPr="00913B97">
        <w:rPr>
          <w:b/>
          <w:i w:val="0"/>
          <w:szCs w:val="24"/>
        </w:rPr>
        <w:t xml:space="preserve">Határidő: </w:t>
      </w:r>
      <w:r>
        <w:rPr>
          <w:i w:val="0"/>
          <w:szCs w:val="24"/>
        </w:rPr>
        <w:t>folyamatos</w:t>
      </w:r>
    </w:p>
    <w:p w14:paraId="49811055" w14:textId="208FE794" w:rsidR="00267F76" w:rsidRDefault="00267F76" w:rsidP="00267F76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913B97">
        <w:rPr>
          <w:b/>
          <w:i w:val="0"/>
          <w:szCs w:val="24"/>
        </w:rPr>
        <w:t>Felelős:</w:t>
      </w:r>
      <w:r w:rsidRPr="00913B97">
        <w:rPr>
          <w:i w:val="0"/>
          <w:szCs w:val="24"/>
        </w:rPr>
        <w:t xml:space="preserve"> </w:t>
      </w:r>
      <w:r w:rsidR="00EE7C10">
        <w:rPr>
          <w:i w:val="0"/>
          <w:szCs w:val="24"/>
        </w:rPr>
        <w:t>Horváth Csaba polgármester</w:t>
      </w:r>
    </w:p>
    <w:bookmarkEnd w:id="0"/>
    <w:p w14:paraId="2ECD52D9" w14:textId="15F028AD" w:rsidR="00EE7C10" w:rsidRDefault="00EE7C10" w:rsidP="00267F76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</w:p>
    <w:p w14:paraId="39552028" w14:textId="29A71701" w:rsidR="00EE7C10" w:rsidRDefault="00EE7C10" w:rsidP="005A4580">
      <w:pPr>
        <w:pStyle w:val="BodyText32"/>
        <w:numPr>
          <w:ilvl w:val="0"/>
          <w:numId w:val="17"/>
        </w:numPr>
        <w:outlineLvl w:val="0"/>
        <w:rPr>
          <w:i w:val="0"/>
          <w:szCs w:val="24"/>
        </w:rPr>
      </w:pPr>
      <w:r>
        <w:rPr>
          <w:i w:val="0"/>
          <w:szCs w:val="24"/>
        </w:rPr>
        <w:t>a klímavédelmi tervben szereplő intézkedéseket minden év költségvetési tervezésekor áttekinti, és azokat ütemezve az a</w:t>
      </w:r>
      <w:r w:rsidR="001304D9">
        <w:rPr>
          <w:i w:val="0"/>
          <w:szCs w:val="24"/>
        </w:rPr>
        <w:t>k</w:t>
      </w:r>
      <w:r>
        <w:rPr>
          <w:i w:val="0"/>
          <w:szCs w:val="24"/>
        </w:rPr>
        <w:t>tuális anyagi lehetőségekhez mérten betervezi</w:t>
      </w:r>
      <w:r w:rsidR="004E55AA">
        <w:rPr>
          <w:i w:val="0"/>
          <w:szCs w:val="24"/>
        </w:rPr>
        <w:t>.</w:t>
      </w:r>
    </w:p>
    <w:p w14:paraId="5C1DE402" w14:textId="77777777" w:rsidR="00267F76" w:rsidRPr="00913B97" w:rsidRDefault="00267F76" w:rsidP="00267F76">
      <w:pPr>
        <w:pStyle w:val="BodyText32"/>
        <w:outlineLvl w:val="0"/>
        <w:rPr>
          <w:i w:val="0"/>
          <w:szCs w:val="24"/>
        </w:rPr>
      </w:pPr>
    </w:p>
    <w:p w14:paraId="1B309165" w14:textId="77777777" w:rsidR="008B0CFA" w:rsidRPr="006D30AE" w:rsidRDefault="008B0CFA" w:rsidP="008B0CFA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913B97">
        <w:rPr>
          <w:b/>
          <w:i w:val="0"/>
          <w:szCs w:val="24"/>
        </w:rPr>
        <w:t xml:space="preserve">Határidő: </w:t>
      </w:r>
      <w:r>
        <w:rPr>
          <w:i w:val="0"/>
          <w:szCs w:val="24"/>
        </w:rPr>
        <w:t>folyamatos</w:t>
      </w:r>
    </w:p>
    <w:p w14:paraId="314683C5" w14:textId="77777777" w:rsidR="008B0CFA" w:rsidRDefault="008B0CFA" w:rsidP="008B0CFA">
      <w:pPr>
        <w:pStyle w:val="BodyText32"/>
        <w:numPr>
          <w:ilvl w:val="12"/>
          <w:numId w:val="0"/>
        </w:numPr>
        <w:outlineLvl w:val="0"/>
        <w:rPr>
          <w:i w:val="0"/>
          <w:szCs w:val="24"/>
        </w:rPr>
      </w:pPr>
      <w:r w:rsidRPr="00913B97">
        <w:rPr>
          <w:b/>
          <w:i w:val="0"/>
          <w:szCs w:val="24"/>
        </w:rPr>
        <w:t>Felelős:</w:t>
      </w:r>
      <w:r w:rsidRPr="00913B97">
        <w:rPr>
          <w:i w:val="0"/>
          <w:szCs w:val="24"/>
        </w:rPr>
        <w:t xml:space="preserve"> </w:t>
      </w:r>
      <w:r>
        <w:rPr>
          <w:i w:val="0"/>
          <w:szCs w:val="24"/>
        </w:rPr>
        <w:t>Horváth Csaba polgármester</w:t>
      </w:r>
    </w:p>
    <w:p w14:paraId="4C7ECCD1" w14:textId="77777777" w:rsidR="00701CF0" w:rsidRPr="00913B97" w:rsidRDefault="00701CF0" w:rsidP="00701CF0">
      <w:pPr>
        <w:pStyle w:val="bodytext3"/>
        <w:spacing w:before="0" w:beforeAutospacing="0" w:after="0" w:afterAutospacing="0"/>
        <w:jc w:val="both"/>
      </w:pPr>
    </w:p>
    <w:p w14:paraId="37843CD3" w14:textId="77777777" w:rsidR="00701CF0" w:rsidRPr="00913B97" w:rsidRDefault="00701CF0" w:rsidP="00701CF0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51936930" w14:textId="5359FF2E" w:rsidR="0037348F" w:rsidRPr="008C4CC8" w:rsidRDefault="0037348F" w:rsidP="008C4CC8">
      <w:pPr>
        <w:pStyle w:val="llb"/>
        <w:tabs>
          <w:tab w:val="left" w:pos="708"/>
        </w:tabs>
        <w:spacing w:line="276" w:lineRule="auto"/>
        <w:ind w:left="720"/>
        <w:jc w:val="center"/>
        <w:rPr>
          <w:i/>
          <w:szCs w:val="24"/>
        </w:rPr>
      </w:pPr>
    </w:p>
    <w:sectPr w:rsidR="0037348F" w:rsidRPr="008C4CC8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BA3BF" w14:textId="77777777" w:rsidR="002A7CF9" w:rsidRDefault="002A7CF9">
      <w:r>
        <w:separator/>
      </w:r>
    </w:p>
  </w:endnote>
  <w:endnote w:type="continuationSeparator" w:id="0">
    <w:p w14:paraId="13472C49" w14:textId="77777777" w:rsidR="002A7CF9" w:rsidRDefault="002A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54C3" w14:textId="77777777" w:rsidR="00EF1ED5" w:rsidRDefault="00EF1ED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8C732A" w14:textId="77777777" w:rsidR="00EF1ED5" w:rsidRDefault="00EF1ED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4151" w14:textId="77777777" w:rsidR="00EF1ED5" w:rsidRDefault="00EF1ED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9171C">
      <w:rPr>
        <w:rStyle w:val="Oldalszm"/>
        <w:noProof/>
      </w:rPr>
      <w:t>1</w:t>
    </w:r>
    <w:r>
      <w:rPr>
        <w:rStyle w:val="Oldalszm"/>
      </w:rPr>
      <w:fldChar w:fldCharType="end"/>
    </w:r>
  </w:p>
  <w:p w14:paraId="01C19CE4" w14:textId="77777777" w:rsidR="00EF1ED5" w:rsidRDefault="00EF1E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77AE" w14:textId="77777777" w:rsidR="002A7CF9" w:rsidRDefault="002A7CF9">
      <w:r>
        <w:separator/>
      </w:r>
    </w:p>
  </w:footnote>
  <w:footnote w:type="continuationSeparator" w:id="0">
    <w:p w14:paraId="4C4B5191" w14:textId="77777777" w:rsidR="002A7CF9" w:rsidRDefault="002A7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DBF7" w14:textId="77777777" w:rsidR="00EF1ED5" w:rsidRDefault="00EF1ED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5377F5" w14:textId="77777777" w:rsidR="00EF1ED5" w:rsidRDefault="00EF1ED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86CE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E0A28"/>
    <w:multiLevelType w:val="hybridMultilevel"/>
    <w:tmpl w:val="69BCD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637C3"/>
    <w:multiLevelType w:val="hybridMultilevel"/>
    <w:tmpl w:val="D9727D3A"/>
    <w:lvl w:ilvl="0" w:tplc="3A4E24B0">
      <w:start w:val="1"/>
      <w:numFmt w:val="bullet"/>
      <w:pStyle w:val="chapmbullet"/>
      <w:lvlText w:val="-"/>
      <w:lvlJc w:val="left"/>
      <w:pPr>
        <w:tabs>
          <w:tab w:val="num" w:pos="1194"/>
        </w:tabs>
        <w:ind w:left="1194" w:hanging="77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DD59F6"/>
    <w:multiLevelType w:val="hybridMultilevel"/>
    <w:tmpl w:val="16FC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47A9"/>
    <w:multiLevelType w:val="multilevel"/>
    <w:tmpl w:val="B7D6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A5EC6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2461E"/>
    <w:multiLevelType w:val="hybridMultilevel"/>
    <w:tmpl w:val="7B3C3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E5FD2"/>
    <w:multiLevelType w:val="hybridMultilevel"/>
    <w:tmpl w:val="A8740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356D5"/>
    <w:multiLevelType w:val="hybridMultilevel"/>
    <w:tmpl w:val="EAE0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2690A"/>
    <w:multiLevelType w:val="hybridMultilevel"/>
    <w:tmpl w:val="C9A6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352CA"/>
    <w:multiLevelType w:val="hybridMultilevel"/>
    <w:tmpl w:val="D98A240C"/>
    <w:lvl w:ilvl="0" w:tplc="F8F213CA">
      <w:start w:val="2"/>
      <w:numFmt w:val="bullet"/>
      <w:pStyle w:val="champbullet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3A4E24B0">
      <w:start w:val="1"/>
      <w:numFmt w:val="bullet"/>
      <w:lvlText w:val="-"/>
      <w:lvlJc w:val="left"/>
      <w:pPr>
        <w:tabs>
          <w:tab w:val="num" w:pos="1854"/>
        </w:tabs>
        <w:ind w:left="1854" w:hanging="774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21083"/>
    <w:multiLevelType w:val="hybridMultilevel"/>
    <w:tmpl w:val="4EB619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E0E76"/>
    <w:multiLevelType w:val="hybridMultilevel"/>
    <w:tmpl w:val="E6C0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D41F3"/>
    <w:multiLevelType w:val="hybridMultilevel"/>
    <w:tmpl w:val="819CE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67BC"/>
    <w:multiLevelType w:val="hybridMultilevel"/>
    <w:tmpl w:val="C1C6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B500F"/>
    <w:multiLevelType w:val="hybridMultilevel"/>
    <w:tmpl w:val="2FA06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A60C5"/>
    <w:multiLevelType w:val="hybridMultilevel"/>
    <w:tmpl w:val="76A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13"/>
  </w:num>
  <w:num w:numId="6">
    <w:abstractNumId w:val="11"/>
  </w:num>
  <w:num w:numId="7">
    <w:abstractNumId w:val="0"/>
  </w:num>
  <w:num w:numId="8">
    <w:abstractNumId w:val="4"/>
  </w:num>
  <w:num w:numId="9">
    <w:abstractNumId w:val="15"/>
  </w:num>
  <w:num w:numId="10">
    <w:abstractNumId w:val="16"/>
  </w:num>
  <w:num w:numId="11">
    <w:abstractNumId w:val="9"/>
  </w:num>
  <w:num w:numId="12">
    <w:abstractNumId w:val="8"/>
  </w:num>
  <w:num w:numId="13">
    <w:abstractNumId w:val="14"/>
  </w:num>
  <w:num w:numId="14">
    <w:abstractNumId w:val="12"/>
  </w:num>
  <w:num w:numId="15">
    <w:abstractNumId w:val="3"/>
  </w:num>
  <w:num w:numId="16">
    <w:abstractNumId w:val="7"/>
  </w:num>
  <w:num w:numId="1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53"/>
    <w:rsid w:val="00005C14"/>
    <w:rsid w:val="00007E2F"/>
    <w:rsid w:val="00013DA3"/>
    <w:rsid w:val="00027E5B"/>
    <w:rsid w:val="00032E0F"/>
    <w:rsid w:val="000379FD"/>
    <w:rsid w:val="000478B6"/>
    <w:rsid w:val="00052242"/>
    <w:rsid w:val="00053BC2"/>
    <w:rsid w:val="00057D83"/>
    <w:rsid w:val="00061DEA"/>
    <w:rsid w:val="000656D3"/>
    <w:rsid w:val="00073E7C"/>
    <w:rsid w:val="000744A4"/>
    <w:rsid w:val="00080E13"/>
    <w:rsid w:val="00081211"/>
    <w:rsid w:val="00091717"/>
    <w:rsid w:val="000A6AB8"/>
    <w:rsid w:val="000A7F28"/>
    <w:rsid w:val="000B264F"/>
    <w:rsid w:val="000C3F5B"/>
    <w:rsid w:val="000C7461"/>
    <w:rsid w:val="000D2E32"/>
    <w:rsid w:val="000E1769"/>
    <w:rsid w:val="000E421E"/>
    <w:rsid w:val="000E7528"/>
    <w:rsid w:val="000F6515"/>
    <w:rsid w:val="000F6C5E"/>
    <w:rsid w:val="001002EC"/>
    <w:rsid w:val="001052B7"/>
    <w:rsid w:val="00107B26"/>
    <w:rsid w:val="00113BB3"/>
    <w:rsid w:val="00113C6B"/>
    <w:rsid w:val="00117FF1"/>
    <w:rsid w:val="00122EE7"/>
    <w:rsid w:val="00124549"/>
    <w:rsid w:val="001304D9"/>
    <w:rsid w:val="00132129"/>
    <w:rsid w:val="00133433"/>
    <w:rsid w:val="00134A4C"/>
    <w:rsid w:val="00141E58"/>
    <w:rsid w:val="001472A1"/>
    <w:rsid w:val="0015393E"/>
    <w:rsid w:val="0016068D"/>
    <w:rsid w:val="00172B68"/>
    <w:rsid w:val="00175DE6"/>
    <w:rsid w:val="001A2A0E"/>
    <w:rsid w:val="001B2954"/>
    <w:rsid w:val="001B2DD1"/>
    <w:rsid w:val="001B3C65"/>
    <w:rsid w:val="001C0AE8"/>
    <w:rsid w:val="001C2FD2"/>
    <w:rsid w:val="001C4C64"/>
    <w:rsid w:val="001D507D"/>
    <w:rsid w:val="001E1486"/>
    <w:rsid w:val="001E4BA5"/>
    <w:rsid w:val="001F10F5"/>
    <w:rsid w:val="001F49F6"/>
    <w:rsid w:val="001F6DE3"/>
    <w:rsid w:val="002023FF"/>
    <w:rsid w:val="002140DD"/>
    <w:rsid w:val="00214A65"/>
    <w:rsid w:val="00215680"/>
    <w:rsid w:val="00217659"/>
    <w:rsid w:val="002314C0"/>
    <w:rsid w:val="002335D0"/>
    <w:rsid w:val="00237B0D"/>
    <w:rsid w:val="0024796C"/>
    <w:rsid w:val="00253EB6"/>
    <w:rsid w:val="00256E05"/>
    <w:rsid w:val="00267F76"/>
    <w:rsid w:val="0027099A"/>
    <w:rsid w:val="00275F15"/>
    <w:rsid w:val="002826C9"/>
    <w:rsid w:val="00285937"/>
    <w:rsid w:val="00293052"/>
    <w:rsid w:val="002930FB"/>
    <w:rsid w:val="00297BA1"/>
    <w:rsid w:val="002A5F53"/>
    <w:rsid w:val="002A7CF9"/>
    <w:rsid w:val="002C7331"/>
    <w:rsid w:val="002D1605"/>
    <w:rsid w:val="002D5906"/>
    <w:rsid w:val="002D7025"/>
    <w:rsid w:val="002E54A9"/>
    <w:rsid w:val="002F2137"/>
    <w:rsid w:val="002F2D4F"/>
    <w:rsid w:val="00310967"/>
    <w:rsid w:val="0031160E"/>
    <w:rsid w:val="003241D0"/>
    <w:rsid w:val="00345F0E"/>
    <w:rsid w:val="00356CFB"/>
    <w:rsid w:val="0037348F"/>
    <w:rsid w:val="00385477"/>
    <w:rsid w:val="00392511"/>
    <w:rsid w:val="00394F76"/>
    <w:rsid w:val="0039656B"/>
    <w:rsid w:val="003A32FA"/>
    <w:rsid w:val="003A69D1"/>
    <w:rsid w:val="003B1F45"/>
    <w:rsid w:val="003B71F2"/>
    <w:rsid w:val="003C27C4"/>
    <w:rsid w:val="003C3066"/>
    <w:rsid w:val="003D7BA5"/>
    <w:rsid w:val="003E0521"/>
    <w:rsid w:val="003E3686"/>
    <w:rsid w:val="003E5680"/>
    <w:rsid w:val="003F0C25"/>
    <w:rsid w:val="004037F9"/>
    <w:rsid w:val="00407D93"/>
    <w:rsid w:val="00410C39"/>
    <w:rsid w:val="00432E3F"/>
    <w:rsid w:val="00445E62"/>
    <w:rsid w:val="00452160"/>
    <w:rsid w:val="004534C6"/>
    <w:rsid w:val="004574D7"/>
    <w:rsid w:val="0047393C"/>
    <w:rsid w:val="004805D9"/>
    <w:rsid w:val="004809F9"/>
    <w:rsid w:val="0048137B"/>
    <w:rsid w:val="004878A2"/>
    <w:rsid w:val="00490811"/>
    <w:rsid w:val="0049171C"/>
    <w:rsid w:val="004968AF"/>
    <w:rsid w:val="004A132A"/>
    <w:rsid w:val="004A3553"/>
    <w:rsid w:val="004B283D"/>
    <w:rsid w:val="004B63BE"/>
    <w:rsid w:val="004B7FD5"/>
    <w:rsid w:val="004C015B"/>
    <w:rsid w:val="004C2A51"/>
    <w:rsid w:val="004D1DC9"/>
    <w:rsid w:val="004D5CDA"/>
    <w:rsid w:val="004E0BB3"/>
    <w:rsid w:val="004E1E7E"/>
    <w:rsid w:val="004E55AA"/>
    <w:rsid w:val="004E5B55"/>
    <w:rsid w:val="004E605F"/>
    <w:rsid w:val="00500733"/>
    <w:rsid w:val="005034BC"/>
    <w:rsid w:val="0051221E"/>
    <w:rsid w:val="0051622B"/>
    <w:rsid w:val="005248A9"/>
    <w:rsid w:val="0053046E"/>
    <w:rsid w:val="00542948"/>
    <w:rsid w:val="00542B95"/>
    <w:rsid w:val="00546F11"/>
    <w:rsid w:val="0055022F"/>
    <w:rsid w:val="005510F5"/>
    <w:rsid w:val="00561FA4"/>
    <w:rsid w:val="00566D59"/>
    <w:rsid w:val="005754E4"/>
    <w:rsid w:val="0058620A"/>
    <w:rsid w:val="00590381"/>
    <w:rsid w:val="005A309A"/>
    <w:rsid w:val="005A4580"/>
    <w:rsid w:val="005A4C59"/>
    <w:rsid w:val="005B43E1"/>
    <w:rsid w:val="005B7CC3"/>
    <w:rsid w:val="005C0D4A"/>
    <w:rsid w:val="005C3FE4"/>
    <w:rsid w:val="005C44EC"/>
    <w:rsid w:val="005C6550"/>
    <w:rsid w:val="005D3229"/>
    <w:rsid w:val="005D35D3"/>
    <w:rsid w:val="005D3C8F"/>
    <w:rsid w:val="005D5570"/>
    <w:rsid w:val="005E17DE"/>
    <w:rsid w:val="005E4119"/>
    <w:rsid w:val="005E4E8C"/>
    <w:rsid w:val="005F0F58"/>
    <w:rsid w:val="005F5681"/>
    <w:rsid w:val="00602B80"/>
    <w:rsid w:val="0060464E"/>
    <w:rsid w:val="006053FB"/>
    <w:rsid w:val="00613B80"/>
    <w:rsid w:val="006240A2"/>
    <w:rsid w:val="006254D4"/>
    <w:rsid w:val="00633259"/>
    <w:rsid w:val="006362C0"/>
    <w:rsid w:val="006562E3"/>
    <w:rsid w:val="00662CC2"/>
    <w:rsid w:val="0067476E"/>
    <w:rsid w:val="00685E1C"/>
    <w:rsid w:val="00691F12"/>
    <w:rsid w:val="0069412E"/>
    <w:rsid w:val="006958B0"/>
    <w:rsid w:val="006A1180"/>
    <w:rsid w:val="006A3CD7"/>
    <w:rsid w:val="006B6E50"/>
    <w:rsid w:val="006D30AE"/>
    <w:rsid w:val="006D6D10"/>
    <w:rsid w:val="006E541D"/>
    <w:rsid w:val="006E562C"/>
    <w:rsid w:val="006E636B"/>
    <w:rsid w:val="006E6B3D"/>
    <w:rsid w:val="0070000E"/>
    <w:rsid w:val="00701CF0"/>
    <w:rsid w:val="00704D8E"/>
    <w:rsid w:val="00732D42"/>
    <w:rsid w:val="00735F57"/>
    <w:rsid w:val="00741499"/>
    <w:rsid w:val="007416E7"/>
    <w:rsid w:val="00742F5C"/>
    <w:rsid w:val="00753C42"/>
    <w:rsid w:val="00754850"/>
    <w:rsid w:val="007555EC"/>
    <w:rsid w:val="00755BDC"/>
    <w:rsid w:val="00760ECA"/>
    <w:rsid w:val="00765957"/>
    <w:rsid w:val="00766E09"/>
    <w:rsid w:val="00774341"/>
    <w:rsid w:val="00782DD8"/>
    <w:rsid w:val="0078374C"/>
    <w:rsid w:val="00794A2D"/>
    <w:rsid w:val="00795359"/>
    <w:rsid w:val="007A0C88"/>
    <w:rsid w:val="007A1467"/>
    <w:rsid w:val="007A267A"/>
    <w:rsid w:val="007A5DDA"/>
    <w:rsid w:val="007A6ED3"/>
    <w:rsid w:val="007B03BC"/>
    <w:rsid w:val="007B2C4A"/>
    <w:rsid w:val="007B7356"/>
    <w:rsid w:val="007C196E"/>
    <w:rsid w:val="007C2BB9"/>
    <w:rsid w:val="007C3605"/>
    <w:rsid w:val="007D26C9"/>
    <w:rsid w:val="007D356F"/>
    <w:rsid w:val="007D6FF2"/>
    <w:rsid w:val="007E3ED5"/>
    <w:rsid w:val="007F4F61"/>
    <w:rsid w:val="0080012F"/>
    <w:rsid w:val="00806D46"/>
    <w:rsid w:val="00807E38"/>
    <w:rsid w:val="00814CAE"/>
    <w:rsid w:val="00817D9B"/>
    <w:rsid w:val="0083161D"/>
    <w:rsid w:val="00836375"/>
    <w:rsid w:val="00841FFF"/>
    <w:rsid w:val="00872879"/>
    <w:rsid w:val="00885BF8"/>
    <w:rsid w:val="00887CDC"/>
    <w:rsid w:val="0089003F"/>
    <w:rsid w:val="00896543"/>
    <w:rsid w:val="008A0DE8"/>
    <w:rsid w:val="008B0CFA"/>
    <w:rsid w:val="008B1E5C"/>
    <w:rsid w:val="008C4605"/>
    <w:rsid w:val="008C4CC8"/>
    <w:rsid w:val="008D106D"/>
    <w:rsid w:val="008E0332"/>
    <w:rsid w:val="008F63E5"/>
    <w:rsid w:val="00900CF4"/>
    <w:rsid w:val="00913B97"/>
    <w:rsid w:val="009378BF"/>
    <w:rsid w:val="00941B75"/>
    <w:rsid w:val="00950FE9"/>
    <w:rsid w:val="00955C53"/>
    <w:rsid w:val="00955FEF"/>
    <w:rsid w:val="00957FB3"/>
    <w:rsid w:val="00964220"/>
    <w:rsid w:val="00970C36"/>
    <w:rsid w:val="009747F4"/>
    <w:rsid w:val="00991166"/>
    <w:rsid w:val="0099419D"/>
    <w:rsid w:val="009A219E"/>
    <w:rsid w:val="009A6F5E"/>
    <w:rsid w:val="009B147C"/>
    <w:rsid w:val="009D068C"/>
    <w:rsid w:val="009D65F1"/>
    <w:rsid w:val="009D7AD8"/>
    <w:rsid w:val="009E5B53"/>
    <w:rsid w:val="009E64DC"/>
    <w:rsid w:val="009E7E84"/>
    <w:rsid w:val="009F42E1"/>
    <w:rsid w:val="00A07282"/>
    <w:rsid w:val="00A10A0A"/>
    <w:rsid w:val="00A14B82"/>
    <w:rsid w:val="00A33AF9"/>
    <w:rsid w:val="00A35512"/>
    <w:rsid w:val="00A42FEF"/>
    <w:rsid w:val="00A44EB1"/>
    <w:rsid w:val="00A519DE"/>
    <w:rsid w:val="00A52340"/>
    <w:rsid w:val="00A52E44"/>
    <w:rsid w:val="00A54D8E"/>
    <w:rsid w:val="00A60175"/>
    <w:rsid w:val="00A6168D"/>
    <w:rsid w:val="00A648B6"/>
    <w:rsid w:val="00A648F6"/>
    <w:rsid w:val="00A6651E"/>
    <w:rsid w:val="00A666CC"/>
    <w:rsid w:val="00A74470"/>
    <w:rsid w:val="00A76A38"/>
    <w:rsid w:val="00A82FE2"/>
    <w:rsid w:val="00A9275E"/>
    <w:rsid w:val="00AB071E"/>
    <w:rsid w:val="00AB2574"/>
    <w:rsid w:val="00AC7EB4"/>
    <w:rsid w:val="00AD3EB7"/>
    <w:rsid w:val="00AD46CD"/>
    <w:rsid w:val="00AD6C6B"/>
    <w:rsid w:val="00AE4672"/>
    <w:rsid w:val="00AF0FEA"/>
    <w:rsid w:val="00B1353B"/>
    <w:rsid w:val="00B20807"/>
    <w:rsid w:val="00B30BB6"/>
    <w:rsid w:val="00B35604"/>
    <w:rsid w:val="00B35D06"/>
    <w:rsid w:val="00B366E1"/>
    <w:rsid w:val="00B44F9A"/>
    <w:rsid w:val="00B56D20"/>
    <w:rsid w:val="00B713A2"/>
    <w:rsid w:val="00B7314B"/>
    <w:rsid w:val="00B87633"/>
    <w:rsid w:val="00B94C72"/>
    <w:rsid w:val="00B9528D"/>
    <w:rsid w:val="00B97C06"/>
    <w:rsid w:val="00BA0064"/>
    <w:rsid w:val="00BA1AEB"/>
    <w:rsid w:val="00BA7CD2"/>
    <w:rsid w:val="00BB16C0"/>
    <w:rsid w:val="00BB31A7"/>
    <w:rsid w:val="00BB4C55"/>
    <w:rsid w:val="00BC5E81"/>
    <w:rsid w:val="00BC7584"/>
    <w:rsid w:val="00BD652F"/>
    <w:rsid w:val="00BE501E"/>
    <w:rsid w:val="00BE7C01"/>
    <w:rsid w:val="00BF07EE"/>
    <w:rsid w:val="00C10F8B"/>
    <w:rsid w:val="00C13FB5"/>
    <w:rsid w:val="00C144E3"/>
    <w:rsid w:val="00C2195C"/>
    <w:rsid w:val="00C2248D"/>
    <w:rsid w:val="00C24172"/>
    <w:rsid w:val="00C26ABE"/>
    <w:rsid w:val="00C30592"/>
    <w:rsid w:val="00C3408A"/>
    <w:rsid w:val="00C34486"/>
    <w:rsid w:val="00C4107B"/>
    <w:rsid w:val="00C673BB"/>
    <w:rsid w:val="00C72DD7"/>
    <w:rsid w:val="00C85BC3"/>
    <w:rsid w:val="00C86731"/>
    <w:rsid w:val="00C870A1"/>
    <w:rsid w:val="00C943C6"/>
    <w:rsid w:val="00C95F7E"/>
    <w:rsid w:val="00CA1E2D"/>
    <w:rsid w:val="00CA6436"/>
    <w:rsid w:val="00CC264D"/>
    <w:rsid w:val="00CE5F73"/>
    <w:rsid w:val="00CF2191"/>
    <w:rsid w:val="00D02222"/>
    <w:rsid w:val="00D1265E"/>
    <w:rsid w:val="00D2785F"/>
    <w:rsid w:val="00D3180E"/>
    <w:rsid w:val="00D33C60"/>
    <w:rsid w:val="00D358B6"/>
    <w:rsid w:val="00D44491"/>
    <w:rsid w:val="00D4779C"/>
    <w:rsid w:val="00D51909"/>
    <w:rsid w:val="00D6228D"/>
    <w:rsid w:val="00D64D9C"/>
    <w:rsid w:val="00D67182"/>
    <w:rsid w:val="00D736BF"/>
    <w:rsid w:val="00D764BA"/>
    <w:rsid w:val="00D805DA"/>
    <w:rsid w:val="00D87E16"/>
    <w:rsid w:val="00D927EA"/>
    <w:rsid w:val="00D94259"/>
    <w:rsid w:val="00DB120E"/>
    <w:rsid w:val="00DC0684"/>
    <w:rsid w:val="00DD14D4"/>
    <w:rsid w:val="00DE07FC"/>
    <w:rsid w:val="00DF3A48"/>
    <w:rsid w:val="00DF4EEC"/>
    <w:rsid w:val="00DF6A7F"/>
    <w:rsid w:val="00E103F1"/>
    <w:rsid w:val="00E26BC8"/>
    <w:rsid w:val="00E314C3"/>
    <w:rsid w:val="00E34412"/>
    <w:rsid w:val="00E4420E"/>
    <w:rsid w:val="00E4611F"/>
    <w:rsid w:val="00E472B8"/>
    <w:rsid w:val="00E50FE7"/>
    <w:rsid w:val="00E5677B"/>
    <w:rsid w:val="00E71221"/>
    <w:rsid w:val="00E7199C"/>
    <w:rsid w:val="00E71D54"/>
    <w:rsid w:val="00E772BF"/>
    <w:rsid w:val="00E825C6"/>
    <w:rsid w:val="00E84BF0"/>
    <w:rsid w:val="00E970C4"/>
    <w:rsid w:val="00EA4514"/>
    <w:rsid w:val="00EA7670"/>
    <w:rsid w:val="00EB7ED9"/>
    <w:rsid w:val="00ED07A3"/>
    <w:rsid w:val="00EE080A"/>
    <w:rsid w:val="00EE7C10"/>
    <w:rsid w:val="00EF1ED5"/>
    <w:rsid w:val="00EF7169"/>
    <w:rsid w:val="00EF77C1"/>
    <w:rsid w:val="00F01B5D"/>
    <w:rsid w:val="00F157EF"/>
    <w:rsid w:val="00F1744C"/>
    <w:rsid w:val="00F25735"/>
    <w:rsid w:val="00F2734D"/>
    <w:rsid w:val="00F33DFA"/>
    <w:rsid w:val="00F44681"/>
    <w:rsid w:val="00F54048"/>
    <w:rsid w:val="00F57849"/>
    <w:rsid w:val="00F644A8"/>
    <w:rsid w:val="00F9280A"/>
    <w:rsid w:val="00F94E85"/>
    <w:rsid w:val="00F94FFE"/>
    <w:rsid w:val="00FA6894"/>
    <w:rsid w:val="00FA7242"/>
    <w:rsid w:val="00FD2883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7664C"/>
  <w15:docId w15:val="{BFAB242F-04D9-426E-84D9-390EE014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99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hu-HU" w:eastAsia="hu-HU"/>
    </w:rPr>
  </w:style>
  <w:style w:type="paragraph" w:styleId="Cmsor1">
    <w:name w:val="heading 1"/>
    <w:basedOn w:val="Norml"/>
    <w:next w:val="Norml"/>
    <w:qFormat/>
    <w:pPr>
      <w:keepNext/>
      <w:overflowPunct/>
      <w:autoSpaceDE/>
      <w:autoSpaceDN/>
      <w:adjustRightInd/>
      <w:textAlignment w:val="auto"/>
      <w:outlineLvl w:val="0"/>
    </w:pPr>
    <w:rPr>
      <w:b/>
      <w:bCs/>
      <w:sz w:val="22"/>
      <w:szCs w:val="24"/>
    </w:rPr>
  </w:style>
  <w:style w:type="paragraph" w:styleId="Cmsor2">
    <w:name w:val="heading 2"/>
    <w:basedOn w:val="Norml"/>
    <w:next w:val="Norml"/>
    <w:link w:val="Cmsor2Char"/>
    <w:qFormat/>
    <w:rsid w:val="00E567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2">
    <w:name w:val="Body Text 32"/>
    <w:basedOn w:val="Norml"/>
    <w:pPr>
      <w:jc w:val="both"/>
    </w:pPr>
    <w:rPr>
      <w:i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character" w:customStyle="1" w:styleId="tartalom">
    <w:name w:val="tartalom"/>
    <w:basedOn w:val="Bekezdsalapbettpusa"/>
  </w:style>
  <w:style w:type="paragraph" w:styleId="Szvegtrzs">
    <w:name w:val="Body Text"/>
    <w:basedOn w:val="Norml"/>
    <w:pPr>
      <w:jc w:val="both"/>
    </w:pPr>
  </w:style>
  <w:style w:type="paragraph" w:customStyle="1" w:styleId="Tanulmnyszveg">
    <w:name w:val="Tanulmány_szöveg"/>
    <w:basedOn w:val="Norml"/>
    <w:pPr>
      <w:overflowPunct/>
      <w:autoSpaceDE/>
      <w:autoSpaceDN/>
      <w:adjustRightInd/>
      <w:spacing w:before="120" w:after="120" w:line="360" w:lineRule="auto"/>
      <w:jc w:val="both"/>
      <w:textAlignment w:val="auto"/>
    </w:pPr>
    <w:rPr>
      <w:rFonts w:ascii="Verdana" w:hAnsi="Verdana" w:cs="Verdana"/>
      <w:sz w:val="20"/>
    </w:rPr>
  </w:style>
  <w:style w:type="character" w:customStyle="1" w:styleId="TanulmnyszvegChar">
    <w:name w:val="Tanulmány_szöveg Char"/>
    <w:locked/>
    <w:rPr>
      <w:rFonts w:ascii="Verdana" w:hAnsi="Verdana" w:cs="Verdana"/>
      <w:lang w:val="hu-HU" w:eastAsia="hu-HU" w:bidi="ar-SA"/>
    </w:rPr>
  </w:style>
  <w:style w:type="paragraph" w:styleId="Szvegtrzs2">
    <w:name w:val="Body Text 2"/>
    <w:basedOn w:val="Norml"/>
    <w:pPr>
      <w:overflowPunct/>
      <w:autoSpaceDE/>
      <w:autoSpaceDN/>
      <w:adjustRightInd/>
      <w:spacing w:after="120" w:line="480" w:lineRule="auto"/>
      <w:textAlignment w:val="auto"/>
    </w:pPr>
    <w:rPr>
      <w:szCs w:val="24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Kiemels2">
    <w:name w:val="Strong"/>
    <w:uiPriority w:val="22"/>
    <w:qFormat/>
    <w:rPr>
      <w:b/>
      <w:bCs/>
    </w:rPr>
  </w:style>
  <w:style w:type="paragraph" w:customStyle="1" w:styleId="bodytext3">
    <w:name w:val="bodytext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NormlWeb">
    <w:name w:val="Normal (Web)"/>
    <w:basedOn w:val="Norm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Vilgosrcs3jellszn1">
    <w:name w:val="Világos rács – 3. jelölőszín1"/>
    <w:basedOn w:val="Norml"/>
    <w:qFormat/>
    <w:pPr>
      <w:ind w:left="708"/>
    </w:pPr>
  </w:style>
  <w:style w:type="paragraph" w:customStyle="1" w:styleId="BodyText21">
    <w:name w:val="Body Text 21"/>
    <w:basedOn w:val="Norml"/>
    <w:pPr>
      <w:jc w:val="both"/>
    </w:pPr>
  </w:style>
  <w:style w:type="paragraph" w:customStyle="1" w:styleId="BodyText31">
    <w:name w:val="Body Text 31"/>
    <w:basedOn w:val="Norml"/>
    <w:pPr>
      <w:jc w:val="both"/>
    </w:pPr>
    <w:rPr>
      <w:i/>
    </w:rPr>
  </w:style>
  <w:style w:type="paragraph" w:customStyle="1" w:styleId="Szvegtrzs31">
    <w:name w:val="Szövegtörzs 31"/>
    <w:basedOn w:val="Norml"/>
    <w:uiPriority w:val="99"/>
    <w:pPr>
      <w:jc w:val="both"/>
    </w:pPr>
    <w:rPr>
      <w:i/>
    </w:rPr>
  </w:style>
  <w:style w:type="paragraph" w:customStyle="1" w:styleId="champbulletbullet">
    <w:name w:val="champbulletbullet"/>
    <w:basedOn w:val="Norml"/>
    <w:pPr>
      <w:numPr>
        <w:numId w:val="1"/>
      </w:numPr>
      <w:overflowPunct/>
      <w:autoSpaceDE/>
      <w:autoSpaceDN/>
      <w:adjustRightInd/>
      <w:spacing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customStyle="1" w:styleId="chapmbullet">
    <w:name w:val="chapmbullet"/>
    <w:basedOn w:val="Norml"/>
    <w:pPr>
      <w:numPr>
        <w:numId w:val="2"/>
      </w:numPr>
      <w:overflowPunct/>
      <w:autoSpaceDE/>
      <w:autoSpaceDN/>
      <w:adjustRightInd/>
      <w:spacing w:before="120"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styleId="Szvegtrzsbehzssal">
    <w:name w:val="Body Text Indent"/>
    <w:basedOn w:val="Norml"/>
    <w:pPr>
      <w:ind w:left="180" w:hanging="180"/>
      <w:jc w:val="both"/>
    </w:pPr>
  </w:style>
  <w:style w:type="character" w:styleId="Kiemels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Bekezdsalapbettpusa"/>
  </w:style>
  <w:style w:type="paragraph" w:customStyle="1" w:styleId="Style4">
    <w:name w:val="Style4"/>
    <w:basedOn w:val="Norml"/>
    <w:rsid w:val="006562E3"/>
    <w:pPr>
      <w:widowControl w:val="0"/>
      <w:overflowPunct/>
      <w:textAlignment w:val="auto"/>
    </w:pPr>
    <w:rPr>
      <w:szCs w:val="24"/>
    </w:rPr>
  </w:style>
  <w:style w:type="character" w:customStyle="1" w:styleId="Cmsor2Char">
    <w:name w:val="Címsor 2 Char"/>
    <w:link w:val="Cmsor2"/>
    <w:rsid w:val="00E567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uiPriority w:val="99"/>
    <w:rsid w:val="004A35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4A355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hu-HU" w:eastAsia="hu-HU"/>
    </w:rPr>
  </w:style>
  <w:style w:type="paragraph" w:customStyle="1" w:styleId="Kzepesrcs12jellszn1">
    <w:name w:val="Közepes rács 1 – 2. jelölőszín1"/>
    <w:basedOn w:val="Norml"/>
    <w:uiPriority w:val="99"/>
    <w:qFormat/>
    <w:rsid w:val="009A6F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link w:val="llb"/>
    <w:uiPriority w:val="99"/>
    <w:locked/>
    <w:rsid w:val="00490811"/>
    <w:rPr>
      <w:sz w:val="24"/>
    </w:rPr>
  </w:style>
  <w:style w:type="paragraph" w:customStyle="1" w:styleId="BodyText33">
    <w:name w:val="Body Text 33"/>
    <w:basedOn w:val="Norml"/>
    <w:rsid w:val="005510F5"/>
    <w:pPr>
      <w:jc w:val="both"/>
      <w:textAlignment w:val="auto"/>
    </w:pPr>
    <w:rPr>
      <w:i/>
    </w:rPr>
  </w:style>
  <w:style w:type="character" w:styleId="Jegyzethivatkozs">
    <w:name w:val="annotation reference"/>
    <w:semiHidden/>
    <w:unhideWhenUsed/>
    <w:rsid w:val="00C3408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C3408A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3408A"/>
    <w:rPr>
      <w:lang w:val="hu-HU" w:eastAsia="hu-HU"/>
    </w:rPr>
  </w:style>
  <w:style w:type="paragraph" w:styleId="Buborkszveg">
    <w:name w:val="Balloon Text"/>
    <w:basedOn w:val="Norml"/>
    <w:link w:val="BuborkszvegChar"/>
    <w:semiHidden/>
    <w:unhideWhenUsed/>
    <w:rsid w:val="00C3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3408A"/>
    <w:rPr>
      <w:rFonts w:ascii="Segoe UI" w:hAnsi="Segoe UI" w:cs="Segoe UI"/>
      <w:sz w:val="18"/>
      <w:szCs w:val="18"/>
      <w:lang w:val="hu-HU" w:eastAsia="hu-HU"/>
    </w:rPr>
  </w:style>
  <w:style w:type="paragraph" w:styleId="Listaszerbekezds">
    <w:name w:val="List Paragraph"/>
    <w:basedOn w:val="Norml"/>
    <w:uiPriority w:val="72"/>
    <w:rsid w:val="00432E3F"/>
    <w:pPr>
      <w:ind w:left="720"/>
      <w:contextualSpacing/>
    </w:pPr>
  </w:style>
  <w:style w:type="paragraph" w:customStyle="1" w:styleId="Szvegtrzs32">
    <w:name w:val="Szövegtörzs 32"/>
    <w:basedOn w:val="Norml"/>
    <w:rsid w:val="007E3ED5"/>
    <w:pPr>
      <w:jc w:val="both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91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8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6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9D52B-853E-400A-B1BF-0EAF4F4A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873</Words>
  <Characters>6025</Characters>
  <Application>Microsoft Office Word</Application>
  <DocSecurity>0</DocSecurity>
  <Lines>50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 - Zugló Polgármesteri Hivatala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</dc:creator>
  <cp:keywords/>
  <cp:lastModifiedBy>Rebeka Szabó</cp:lastModifiedBy>
  <cp:revision>4</cp:revision>
  <cp:lastPrinted>2021-05-10T06:58:00Z</cp:lastPrinted>
  <dcterms:created xsi:type="dcterms:W3CDTF">2021-05-11T09:51:00Z</dcterms:created>
  <dcterms:modified xsi:type="dcterms:W3CDTF">2021-05-17T20:33:00Z</dcterms:modified>
</cp:coreProperties>
</file>