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5EEC" w14:textId="77777777" w:rsidR="00F426FE" w:rsidRDefault="00F426FE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Pályázati felhívás </w:t>
      </w:r>
      <w:r w:rsidR="00B84FA3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FELNŐTT </w:t>
      </w: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háziorvosi praxis betöltésére</w:t>
      </w:r>
    </w:p>
    <w:p w14:paraId="46397D45" w14:textId="77777777" w:rsidR="007B2D5D" w:rsidRPr="008902F6" w:rsidRDefault="007B2D5D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26878B8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A96DFF">
        <w:rPr>
          <w:rFonts w:eastAsia="Times New Roman" w:cs="Times New Roman"/>
          <w:color w:val="1E2326"/>
          <w:szCs w:val="24"/>
          <w:lang w:eastAsia="hu-HU"/>
        </w:rPr>
        <w:t>ának Képviselő-testülete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pályázatot hirdet </w:t>
      </w:r>
      <w:r w:rsidR="00A96DFF" w:rsidRPr="00F426FE">
        <w:rPr>
          <w:rFonts w:eastAsia="Times New Roman" w:cs="Times New Roman"/>
          <w:color w:val="1E2326"/>
          <w:szCs w:val="24"/>
          <w:lang w:eastAsia="hu-HU"/>
        </w:rPr>
        <w:t>területi ellátási kötelezett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>séggel</w:t>
      </w:r>
      <w:r w:rsidR="00A96DFF">
        <w:rPr>
          <w:rFonts w:eastAsia="Times New Roman" w:cs="Times New Roman"/>
          <w:color w:val="1E2326"/>
          <w:szCs w:val="24"/>
          <w:lang w:eastAsia="hu-HU"/>
        </w:rPr>
        <w:t>,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A96DFF">
        <w:rPr>
          <w:rFonts w:eastAsia="Times New Roman" w:cs="Times New Roman"/>
          <w:color w:val="1E2326"/>
          <w:szCs w:val="24"/>
          <w:lang w:eastAsia="hu-HU"/>
        </w:rPr>
        <w:t xml:space="preserve">vállalkozói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jogviszony</w:t>
      </w:r>
      <w:r w:rsidR="007C24B1">
        <w:rPr>
          <w:rFonts w:eastAsia="Times New Roman" w:cs="Times New Roman"/>
          <w:color w:val="1E2326"/>
          <w:szCs w:val="24"/>
          <w:lang w:eastAsia="hu-HU"/>
        </w:rPr>
        <w:t xml:space="preserve"> keretében betöltendő </w:t>
      </w:r>
      <w:r w:rsidR="00B84FA3">
        <w:rPr>
          <w:rFonts w:eastAsia="Times New Roman" w:cs="Times New Roman"/>
          <w:color w:val="1E2326"/>
          <w:szCs w:val="24"/>
          <w:lang w:eastAsia="hu-HU"/>
        </w:rPr>
        <w:t>felnőtt házi</w:t>
      </w:r>
      <w:r w:rsidR="007C24B1" w:rsidRPr="002436DB">
        <w:rPr>
          <w:rFonts w:eastAsia="Times New Roman" w:cs="Times New Roman"/>
          <w:color w:val="1E2326"/>
          <w:szCs w:val="24"/>
          <w:lang w:eastAsia="hu-HU"/>
        </w:rPr>
        <w:t xml:space="preserve">orvosi </w:t>
      </w:r>
      <w:r w:rsidR="007C24B1">
        <w:rPr>
          <w:rFonts w:eastAsia="Times New Roman" w:cs="Times New Roman"/>
          <w:color w:val="1E2326"/>
          <w:szCs w:val="24"/>
          <w:lang w:eastAsia="hu-HU"/>
        </w:rPr>
        <w:t>tevékenységre.</w:t>
      </w:r>
    </w:p>
    <w:p w14:paraId="390043C9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A354105" w14:textId="77777777" w:rsidR="00F426FE" w:rsidRPr="00AA2E56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AA2E56"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480C5633" w14:textId="1F99E839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>Budape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st Főváros XIV. Kerület Zugló </w:t>
      </w:r>
      <w:r w:rsidR="004117BF">
        <w:rPr>
          <w:rFonts w:eastAsia="Times New Roman" w:cs="Times New Roman"/>
          <w:color w:val="1E2326"/>
          <w:szCs w:val="24"/>
          <w:lang w:eastAsia="hu-HU"/>
        </w:rPr>
        <w:t>25</w:t>
      </w:r>
      <w:r w:rsidRPr="00F426FE">
        <w:rPr>
          <w:rFonts w:eastAsia="Times New Roman" w:cs="Times New Roman"/>
          <w:color w:val="1E2326"/>
          <w:szCs w:val="24"/>
          <w:lang w:eastAsia="hu-HU"/>
        </w:rPr>
        <w:t>. számú</w:t>
      </w:r>
      <w:r w:rsidR="004A517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84FA3">
        <w:rPr>
          <w:rFonts w:eastAsia="Times New Roman" w:cs="Times New Roman"/>
          <w:color w:val="1E2326"/>
          <w:szCs w:val="24"/>
          <w:lang w:eastAsia="hu-HU"/>
        </w:rPr>
        <w:t xml:space="preserve">felnőtt </w:t>
      </w:r>
      <w:r w:rsidR="00C83AA5">
        <w:rPr>
          <w:rFonts w:eastAsia="Times New Roman" w:cs="Times New Roman"/>
          <w:color w:val="1E2326"/>
          <w:szCs w:val="24"/>
          <w:lang w:eastAsia="hu-HU"/>
        </w:rPr>
        <w:t>házi</w:t>
      </w:r>
      <w:r w:rsidR="00A26FE2">
        <w:rPr>
          <w:rFonts w:eastAsia="Times New Roman" w:cs="Times New Roman"/>
          <w:color w:val="1E2326"/>
          <w:szCs w:val="24"/>
          <w:lang w:eastAsia="hu-HU"/>
        </w:rPr>
        <w:t>or</w:t>
      </w:r>
      <w:r w:rsidR="00B806BC">
        <w:rPr>
          <w:rFonts w:eastAsia="Times New Roman" w:cs="Times New Roman"/>
          <w:color w:val="1E2326"/>
          <w:szCs w:val="24"/>
          <w:lang w:eastAsia="hu-HU"/>
        </w:rPr>
        <w:t>vosi körzet</w:t>
      </w:r>
      <w:r w:rsidR="005979EA">
        <w:rPr>
          <w:rFonts w:eastAsia="Times New Roman" w:cs="Times New Roman"/>
          <w:color w:val="1E2326"/>
          <w:szCs w:val="24"/>
          <w:lang w:eastAsia="hu-HU"/>
        </w:rPr>
        <w:t>é</w:t>
      </w:r>
      <w:r w:rsidR="00B806BC">
        <w:rPr>
          <w:rFonts w:eastAsia="Times New Roman" w:cs="Times New Roman"/>
          <w:color w:val="1E2326"/>
          <w:szCs w:val="24"/>
          <w:lang w:eastAsia="hu-HU"/>
        </w:rPr>
        <w:t>hez tartozó felnőttek</w:t>
      </w:r>
      <w:r w:rsidR="00A26FE2">
        <w:rPr>
          <w:rFonts w:eastAsia="Times New Roman" w:cs="Times New Roman"/>
          <w:color w:val="1E2326"/>
          <w:szCs w:val="24"/>
          <w:lang w:eastAsia="hu-HU"/>
        </w:rPr>
        <w:t xml:space="preserve"> ellátása.</w:t>
      </w:r>
    </w:p>
    <w:p w14:paraId="1C53C642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4E9A2C0" w14:textId="3FC6F316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> </w:t>
      </w:r>
      <w:r w:rsidR="00950F7C">
        <w:rPr>
          <w:rFonts w:eastAsia="Times New Roman" w:cs="Times New Roman"/>
          <w:color w:val="1E2326"/>
          <w:szCs w:val="24"/>
          <w:lang w:eastAsia="hu-HU"/>
        </w:rPr>
        <w:t>114</w:t>
      </w:r>
      <w:r w:rsidR="004117BF">
        <w:rPr>
          <w:rFonts w:eastAsia="Times New Roman" w:cs="Times New Roman"/>
          <w:color w:val="1E2326"/>
          <w:szCs w:val="24"/>
          <w:lang w:eastAsia="hu-HU"/>
        </w:rPr>
        <w:t>2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7462AF"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4117BF">
        <w:rPr>
          <w:rFonts w:eastAsia="Times New Roman" w:cs="Times New Roman"/>
          <w:color w:val="1E2326"/>
          <w:szCs w:val="24"/>
          <w:lang w:eastAsia="hu-HU"/>
        </w:rPr>
        <w:t>Erzsébet királyné útja 47.</w:t>
      </w:r>
    </w:p>
    <w:p w14:paraId="22157240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CCB434" w14:textId="77777777" w:rsidR="00F426FE" w:rsidRP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6729F62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meg.</w:t>
      </w:r>
    </w:p>
    <w:p w14:paraId="4FD4DFAD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3E5C6987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7A493BD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66892169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35D39A7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 háziorvosi, házi gyermekorvosi és fogorvosi tevékenységről szóló 4/2000. (II. 25.) EüM rendelet szerinti képesítés,</w:t>
      </w:r>
    </w:p>
    <w:p w14:paraId="11DA124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75FC5DCC" w14:textId="77777777" w:rsidR="00950F7C" w:rsidRDefault="00950F7C" w:rsidP="00950F7C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DA74ECC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4686D35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D663B0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15F3122D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290CF648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150E8E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480370A2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vélemény,</w:t>
      </w:r>
    </w:p>
    <w:p w14:paraId="4704CFCB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1EA46987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Országos Kórházi Főigazgatóság véleménye arra vonatkozóan, hogy a pályázó a praxisengedély megszerzéséhez szükséges feltételekkel rendelkezik, </w:t>
      </w:r>
    </w:p>
    <w:p w14:paraId="24711E29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229ED4A0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betekinthessenek,</w:t>
      </w:r>
    </w:p>
    <w:p w14:paraId="424FCDC6" w14:textId="77777777" w:rsidR="00950F7C" w:rsidRPr="00C05428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hozzájárulás, valamint a szolgálati lakás igénybevételéhez.</w:t>
      </w:r>
    </w:p>
    <w:p w14:paraId="5EFD8176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476233E1" w14:textId="37D737AE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8D44B6">
        <w:rPr>
          <w:rFonts w:eastAsia="Times New Roman" w:cs="Times New Roman"/>
          <w:color w:val="1E2326"/>
          <w:szCs w:val="24"/>
          <w:lang w:eastAsia="hu-HU"/>
        </w:rPr>
        <w:t>Az E</w:t>
      </w:r>
      <w:r w:rsidR="00E7148C">
        <w:rPr>
          <w:rFonts w:eastAsia="Times New Roman" w:cs="Times New Roman"/>
          <w:color w:val="1E2326"/>
          <w:szCs w:val="24"/>
          <w:lang w:eastAsia="hu-HU"/>
        </w:rPr>
        <w:t>gészségügyi Közlönyben történő megjelenést követő 30. nap.</w:t>
      </w:r>
    </w:p>
    <w:p w14:paraId="1D6D2013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6EBD65" w14:textId="77777777" w:rsidR="00950F7C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2964BA5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p w14:paraId="0F29B14E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838F28E" w14:textId="184E4E97" w:rsidR="00F426FE" w:rsidRPr="00F80C0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7BBE0E58" w14:textId="3E9AEDDD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A pályázatot 1 példányban, zárt borítékban, postai úton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vagy személyesen </w:t>
      </w:r>
      <w:r w:rsidR="00A90B00" w:rsidRPr="002436DB">
        <w:rPr>
          <w:rFonts w:eastAsia="Times New Roman" w:cs="Times New Roman"/>
          <w:color w:val="1E2326"/>
          <w:szCs w:val="24"/>
          <w:lang w:eastAsia="hu-HU"/>
        </w:rPr>
        <w:t xml:space="preserve">Budapest 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 xml:space="preserve">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6837C2">
        <w:rPr>
          <w:rFonts w:eastAsia="Times New Roman" w:cs="Times New Roman"/>
          <w:color w:val="1E2326"/>
          <w:szCs w:val="24"/>
          <w:lang w:eastAsia="hu-HU"/>
        </w:rPr>
        <w:t>á</w:t>
      </w:r>
      <w:r w:rsidRPr="00F426FE">
        <w:rPr>
          <w:rFonts w:eastAsia="Times New Roman" w:cs="Times New Roman"/>
          <w:color w:val="1E2326"/>
          <w:szCs w:val="24"/>
          <w:lang w:eastAsia="hu-HU"/>
        </w:rPr>
        <w:t>hoz (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>1145 Budapest, Pétervárad utca 2.)</w:t>
      </w:r>
      <w:r w:rsidR="006837C2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kell benyújtani.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A borítékon kérjük feltüntetni: </w:t>
      </w:r>
      <w:r w:rsidR="006870AF"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4117BF">
        <w:rPr>
          <w:rFonts w:eastAsia="Times New Roman" w:cs="Times New Roman"/>
          <w:b/>
          <w:bCs/>
          <w:color w:val="1E2326"/>
          <w:szCs w:val="24"/>
          <w:lang w:eastAsia="hu-HU"/>
        </w:rPr>
        <w:t>25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 xml:space="preserve">. számú 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felnőtt házi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orvosi körzet pályázata”</w:t>
      </w:r>
    </w:p>
    <w:p w14:paraId="4539413A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0882044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414AB482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feladat-ellátási szerződés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 xml:space="preserve"> határozott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 időre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>, 5 év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időtartamra szól.</w:t>
      </w:r>
    </w:p>
    <w:p w14:paraId="69FBB6F7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A71677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3D15D349" w14:textId="34C1B10F" w:rsidR="00F426FE" w:rsidRDefault="00836EA6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szerződés megkötését követően, az egészségügyi tevékenység folytatására vonatkozó praxisengedély 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>alapján</w:t>
      </w:r>
      <w:r w:rsidR="00EC4D67">
        <w:rPr>
          <w:rFonts w:eastAsia="Times New Roman" w:cs="Times New Roman"/>
          <w:color w:val="1E2326"/>
          <w:szCs w:val="24"/>
          <w:lang w:eastAsia="hu-HU"/>
        </w:rPr>
        <w:t>,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a Nemzeti Egészségbiztosítási Alapkezelővel megkötött finanszírozási szerződés hatályba lépését követően azonnal.</w:t>
      </w:r>
    </w:p>
    <w:p w14:paraId="09575B55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E6ADE5" w14:textId="77777777" w:rsidR="00950F7C" w:rsidRPr="00B3769E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2AA2EE4" w14:textId="6D589E58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C71557">
        <w:rPr>
          <w:rFonts w:eastAsia="Times New Roman" w:cs="Times New Roman"/>
          <w:b/>
          <w:color w:val="1E2326"/>
          <w:szCs w:val="24"/>
          <w:lang w:eastAsia="hu-HU"/>
        </w:rPr>
        <w:t>minimum 25</w:t>
      </w:r>
      <w:r>
        <w:rPr>
          <w:rFonts w:eastAsia="Times New Roman" w:cs="Times New Roman"/>
          <w:b/>
          <w:color w:val="1E2326"/>
          <w:szCs w:val="24"/>
          <w:lang w:eastAsia="hu-HU"/>
        </w:rPr>
        <w:t>0 000 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5D5AEA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9B187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56072DC7" w14:textId="77777777" w:rsidR="00950F7C" w:rsidRPr="00C97F0A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+36-70-797-1203-a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4AA236DC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4C1F684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BEFEA7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E01E6E9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A046E3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04C0F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C6AC7A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7A0C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204F20AA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16A4ECB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019922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008B71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963B2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sectPr w:rsidR="00BA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FE"/>
    <w:rsid w:val="000714A1"/>
    <w:rsid w:val="000725DF"/>
    <w:rsid w:val="000A18BE"/>
    <w:rsid w:val="000A24F9"/>
    <w:rsid w:val="000C0D68"/>
    <w:rsid w:val="0012788F"/>
    <w:rsid w:val="00197EF0"/>
    <w:rsid w:val="001F1CC4"/>
    <w:rsid w:val="002436DB"/>
    <w:rsid w:val="00295450"/>
    <w:rsid w:val="002C5D93"/>
    <w:rsid w:val="00302148"/>
    <w:rsid w:val="00401662"/>
    <w:rsid w:val="004117BF"/>
    <w:rsid w:val="00436E2D"/>
    <w:rsid w:val="00497C2F"/>
    <w:rsid w:val="004A5175"/>
    <w:rsid w:val="005005D2"/>
    <w:rsid w:val="00550EA9"/>
    <w:rsid w:val="0056672F"/>
    <w:rsid w:val="005815DB"/>
    <w:rsid w:val="00590B9A"/>
    <w:rsid w:val="005979EA"/>
    <w:rsid w:val="00634EBF"/>
    <w:rsid w:val="00641285"/>
    <w:rsid w:val="006837C2"/>
    <w:rsid w:val="006870AF"/>
    <w:rsid w:val="00695F6C"/>
    <w:rsid w:val="006B1158"/>
    <w:rsid w:val="0073378B"/>
    <w:rsid w:val="007462AF"/>
    <w:rsid w:val="007B2D5D"/>
    <w:rsid w:val="007C24B1"/>
    <w:rsid w:val="00836EA6"/>
    <w:rsid w:val="008452D4"/>
    <w:rsid w:val="00880658"/>
    <w:rsid w:val="00881ADB"/>
    <w:rsid w:val="008849EF"/>
    <w:rsid w:val="008902F6"/>
    <w:rsid w:val="008C7EE4"/>
    <w:rsid w:val="008D44B6"/>
    <w:rsid w:val="008E4EEC"/>
    <w:rsid w:val="00950F7C"/>
    <w:rsid w:val="00996EC4"/>
    <w:rsid w:val="00A26FE2"/>
    <w:rsid w:val="00A46F4A"/>
    <w:rsid w:val="00A77E64"/>
    <w:rsid w:val="00A90B00"/>
    <w:rsid w:val="00A96DFF"/>
    <w:rsid w:val="00AA2E56"/>
    <w:rsid w:val="00B806BC"/>
    <w:rsid w:val="00B84FA3"/>
    <w:rsid w:val="00BA386F"/>
    <w:rsid w:val="00C57563"/>
    <w:rsid w:val="00C71557"/>
    <w:rsid w:val="00C814BD"/>
    <w:rsid w:val="00C83AA5"/>
    <w:rsid w:val="00C86EAC"/>
    <w:rsid w:val="00C915FF"/>
    <w:rsid w:val="00C97F0A"/>
    <w:rsid w:val="00CA5A1D"/>
    <w:rsid w:val="00CE6748"/>
    <w:rsid w:val="00D0679C"/>
    <w:rsid w:val="00D51D91"/>
    <w:rsid w:val="00DC2876"/>
    <w:rsid w:val="00E0195B"/>
    <w:rsid w:val="00E7148C"/>
    <w:rsid w:val="00EA25E4"/>
    <w:rsid w:val="00EA4A05"/>
    <w:rsid w:val="00EC4D67"/>
    <w:rsid w:val="00F11EBF"/>
    <w:rsid w:val="00F426FE"/>
    <w:rsid w:val="00F4644E"/>
    <w:rsid w:val="00F80C0E"/>
    <w:rsid w:val="00FB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D7E4"/>
  <w15:chartTrackingRefBased/>
  <w15:docId w15:val="{D39BFEC9-2959-4E7C-A37D-C5944EB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426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426FE"/>
    <w:rPr>
      <w:rFonts w:eastAsia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26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426F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02148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9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Hernádi Iván Lászlóné</dc:creator>
  <cp:keywords/>
  <dc:description/>
  <cp:lastModifiedBy>Krisztina Szűcs</cp:lastModifiedBy>
  <cp:revision>2</cp:revision>
  <dcterms:created xsi:type="dcterms:W3CDTF">2022-06-15T15:33:00Z</dcterms:created>
  <dcterms:modified xsi:type="dcterms:W3CDTF">2022-06-15T15:33:00Z</dcterms:modified>
</cp:coreProperties>
</file>