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6ACE" w:rsidRPr="00E920D4" w:rsidRDefault="006D6ACE" w:rsidP="0027338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920D4">
        <w:rPr>
          <w:rFonts w:ascii="Times New Roman" w:hAnsi="Times New Roman"/>
          <w:b/>
          <w:sz w:val="24"/>
          <w:szCs w:val="24"/>
        </w:rPr>
        <w:t>Budapest Főváros XIV. Kerület Zugló Önkormányzata</w:t>
      </w:r>
    </w:p>
    <w:p w:rsidR="009D6015" w:rsidRDefault="006C34D6" w:rsidP="00733022">
      <w:pPr>
        <w:pStyle w:val="Norml1"/>
        <w:jc w:val="both"/>
        <w:rPr>
          <w:rFonts w:ascii="Times New Roman" w:hAnsi="Times New Roman"/>
          <w:b/>
          <w:color w:val="auto"/>
          <w:sz w:val="24"/>
          <w:szCs w:val="24"/>
          <w:lang w:eastAsia="en-US"/>
        </w:rPr>
      </w:pPr>
      <w:r>
        <w:rPr>
          <w:rFonts w:ascii="Times New Roman" w:hAnsi="Times New Roman"/>
          <w:b/>
          <w:color w:val="auto"/>
          <w:sz w:val="24"/>
          <w:szCs w:val="24"/>
          <w:lang w:eastAsia="en-US"/>
        </w:rPr>
        <w:t>önkormányzati képviselő</w:t>
      </w:r>
      <w:r w:rsidR="00F306AD">
        <w:rPr>
          <w:rFonts w:ascii="Times New Roman" w:hAnsi="Times New Roman"/>
          <w:b/>
          <w:color w:val="auto"/>
          <w:sz w:val="24"/>
          <w:szCs w:val="24"/>
          <w:lang w:eastAsia="en-US"/>
        </w:rPr>
        <w:t>je</w:t>
      </w:r>
      <w:bookmarkStart w:id="0" w:name="_GoBack"/>
      <w:bookmarkEnd w:id="0"/>
    </w:p>
    <w:p w:rsidR="003D3F91" w:rsidRDefault="003D3F91" w:rsidP="00733022">
      <w:pPr>
        <w:pStyle w:val="Norml1"/>
        <w:jc w:val="both"/>
        <w:rPr>
          <w:rFonts w:ascii="Times New Roman" w:hAnsi="Times New Roman"/>
          <w:b/>
          <w:color w:val="auto"/>
          <w:sz w:val="24"/>
          <w:szCs w:val="24"/>
          <w:lang w:eastAsia="en-US"/>
        </w:rPr>
      </w:pPr>
    </w:p>
    <w:p w:rsidR="00F306AD" w:rsidRDefault="00F306AD" w:rsidP="00733022">
      <w:pPr>
        <w:pStyle w:val="Norml1"/>
        <w:jc w:val="both"/>
        <w:rPr>
          <w:rFonts w:ascii="Times New Roman" w:hAnsi="Times New Roman"/>
          <w:b/>
          <w:color w:val="auto"/>
          <w:sz w:val="24"/>
          <w:szCs w:val="24"/>
          <w:lang w:eastAsia="en-US"/>
        </w:rPr>
      </w:pPr>
    </w:p>
    <w:p w:rsidR="00F306AD" w:rsidRPr="00D87F39" w:rsidRDefault="00F306AD" w:rsidP="00F306AD">
      <w:pPr>
        <w:pStyle w:val="Norml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7F39">
        <w:rPr>
          <w:rFonts w:ascii="Times New Roman" w:hAnsi="Times New Roman" w:cs="Times New Roman"/>
          <w:b/>
          <w:bCs/>
          <w:sz w:val="24"/>
          <w:szCs w:val="24"/>
        </w:rPr>
        <w:t>Tárgy</w:t>
      </w:r>
      <w:r w:rsidRPr="00D87F39">
        <w:rPr>
          <w:rFonts w:ascii="Times New Roman" w:hAnsi="Times New Roman" w:cs="Times New Roman"/>
          <w:sz w:val="24"/>
          <w:szCs w:val="24"/>
        </w:rPr>
        <w:t xml:space="preserve">: </w:t>
      </w:r>
      <w:r w:rsidRPr="00D87F39">
        <w:rPr>
          <w:rFonts w:ascii="Times New Roman" w:hAnsi="Times New Roman" w:cs="Times New Roman"/>
          <w:bCs/>
          <w:sz w:val="24"/>
          <w:szCs w:val="24"/>
        </w:rPr>
        <w:t>A Közép-Pesti Tankerületi Központtal való együttműködési megállapodás megkötése, valamint az önkormányzat tulajdonában álló helyiség kedvezményes bérleti díjon történő bérbeadása</w:t>
      </w:r>
    </w:p>
    <w:p w:rsidR="00F306AD" w:rsidRPr="00D87F39" w:rsidRDefault="00F306AD" w:rsidP="00F306AD">
      <w:pPr>
        <w:pStyle w:val="Norml1"/>
        <w:jc w:val="both"/>
        <w:rPr>
          <w:rFonts w:ascii="Times New Roman" w:hAnsi="Times New Roman" w:cs="Times New Roman"/>
          <w:sz w:val="24"/>
          <w:szCs w:val="24"/>
        </w:rPr>
      </w:pPr>
    </w:p>
    <w:p w:rsidR="00F306AD" w:rsidRPr="00D87F39" w:rsidRDefault="00F306AD" w:rsidP="00F306A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7F39">
        <w:rPr>
          <w:rFonts w:ascii="Times New Roman" w:hAnsi="Times New Roman" w:cs="Times New Roman"/>
          <w:b/>
          <w:bCs/>
          <w:sz w:val="24"/>
          <w:szCs w:val="24"/>
        </w:rPr>
        <w:t>(123-58/2023 sz. előterjesztés)</w:t>
      </w:r>
    </w:p>
    <w:p w:rsidR="006D6ACE" w:rsidRPr="000900E8" w:rsidRDefault="006D6ACE" w:rsidP="00D52D79">
      <w:pPr>
        <w:pBdr>
          <w:bottom w:val="single" w:sz="4" w:space="1" w:color="auto"/>
        </w:pBdr>
        <w:jc w:val="both"/>
        <w:rPr>
          <w:rFonts w:ascii="Verdana" w:hAnsi="Verdana" w:cs="Times New Roman"/>
        </w:rPr>
      </w:pPr>
    </w:p>
    <w:p w:rsidR="006D6ACE" w:rsidRPr="00F306AD" w:rsidRDefault="006D6ACE" w:rsidP="00D52D79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 w:rsidRPr="00F306AD">
        <w:rPr>
          <w:rFonts w:ascii="Times New Roman" w:hAnsi="Times New Roman" w:cs="Times New Roman"/>
          <w:b/>
          <w:sz w:val="24"/>
          <w:szCs w:val="24"/>
        </w:rPr>
        <w:t>MÓDOSÍTÓ JAVASLAT</w:t>
      </w:r>
    </w:p>
    <w:p w:rsidR="00F306AD" w:rsidRPr="00D87F39" w:rsidRDefault="00F306AD" w:rsidP="00F306AD">
      <w:pPr>
        <w:jc w:val="both"/>
        <w:rPr>
          <w:rFonts w:ascii="Times New Roman" w:hAnsi="Times New Roman" w:cs="Times New Roman"/>
          <w:sz w:val="24"/>
          <w:szCs w:val="24"/>
        </w:rPr>
      </w:pPr>
      <w:r w:rsidRPr="00D87F39">
        <w:rPr>
          <w:rFonts w:ascii="Times New Roman" w:hAnsi="Times New Roman" w:cs="Times New Roman"/>
          <w:sz w:val="24"/>
          <w:szCs w:val="24"/>
        </w:rPr>
        <w:t xml:space="preserve">A Népjóléti Bizottság </w:t>
      </w:r>
      <w:r>
        <w:rPr>
          <w:rFonts w:ascii="Times New Roman" w:hAnsi="Times New Roman" w:cs="Times New Roman"/>
          <w:sz w:val="24"/>
          <w:szCs w:val="24"/>
        </w:rPr>
        <w:t xml:space="preserve">ajánlása alapján </w:t>
      </w:r>
      <w:r w:rsidRPr="00D87F39">
        <w:rPr>
          <w:rFonts w:ascii="Times New Roman" w:hAnsi="Times New Roman" w:cs="Times New Roman"/>
          <w:sz w:val="24"/>
          <w:szCs w:val="24"/>
        </w:rPr>
        <w:t>javas</w:t>
      </w:r>
      <w:r>
        <w:rPr>
          <w:rFonts w:ascii="Times New Roman" w:hAnsi="Times New Roman" w:cs="Times New Roman"/>
          <w:sz w:val="24"/>
          <w:szCs w:val="24"/>
        </w:rPr>
        <w:t>lom</w:t>
      </w:r>
      <w:r w:rsidRPr="00D87F39">
        <w:rPr>
          <w:rFonts w:ascii="Times New Roman" w:hAnsi="Times New Roman" w:cs="Times New Roman"/>
          <w:sz w:val="24"/>
          <w:szCs w:val="24"/>
        </w:rPr>
        <w:t xml:space="preserve">, hogy az előterjesztés 6. mellékletét képező együttműködési megállapodás tervezetének a </w:t>
      </w:r>
      <w:r w:rsidRPr="00D87F39">
        <w:rPr>
          <w:rFonts w:ascii="Times New Roman" w:hAnsi="Times New Roman" w:cs="Times New Roman"/>
          <w:b/>
          <w:sz w:val="24"/>
          <w:szCs w:val="24"/>
        </w:rPr>
        <w:t>II. A Tankerületi Központ kötelezettségei</w:t>
      </w:r>
      <w:r w:rsidRPr="00D87F39">
        <w:rPr>
          <w:rFonts w:ascii="Times New Roman" w:hAnsi="Times New Roman" w:cs="Times New Roman"/>
          <w:sz w:val="24"/>
          <w:szCs w:val="24"/>
        </w:rPr>
        <w:t xml:space="preserve"> című pontja az alábbiak szerint módosuljon:</w:t>
      </w:r>
    </w:p>
    <w:p w:rsidR="00F306AD" w:rsidRPr="00D87F39" w:rsidRDefault="00F306AD" w:rsidP="00F306A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306AD" w:rsidRPr="00D87F39" w:rsidRDefault="00F306AD" w:rsidP="00F306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87F3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II.</w:t>
      </w:r>
      <w:r w:rsidRPr="00D87F3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A Tankerületi Központ kötelezettségei</w:t>
      </w:r>
    </w:p>
    <w:p w:rsidR="00F306AD" w:rsidRPr="00D87F39" w:rsidRDefault="00F306AD" w:rsidP="00F306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306AD" w:rsidRPr="00D87F39" w:rsidRDefault="00F306AD" w:rsidP="00F306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87F3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Tankerületi Központ az együttműködési megállapodás hatálybalépéstől vállalja, hogy</w:t>
      </w:r>
    </w:p>
    <w:p w:rsidR="00F306AD" w:rsidRPr="00D87F39" w:rsidRDefault="00F306AD" w:rsidP="00F306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306AD" w:rsidRPr="00D87F39" w:rsidRDefault="00F306AD" w:rsidP="00F306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7F39">
        <w:rPr>
          <w:rFonts w:ascii="Times New Roman" w:eastAsia="Times New Roman" w:hAnsi="Times New Roman" w:cs="Times New Roman"/>
          <w:sz w:val="24"/>
          <w:szCs w:val="24"/>
          <w:lang w:eastAsia="ar-SA"/>
        </w:rPr>
        <w:t>a)</w:t>
      </w:r>
      <w:r w:rsidRPr="00D87F3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a Zeneiskola három éven keresztül, évente legalább </w:t>
      </w:r>
      <w:r w:rsidRPr="00D87F39">
        <w:rPr>
          <w:rFonts w:ascii="Times New Roman" w:eastAsia="Times New Roman" w:hAnsi="Times New Roman" w:cs="Times New Roman"/>
          <w:strike/>
          <w:sz w:val="24"/>
          <w:szCs w:val="24"/>
          <w:lang w:eastAsia="ar-SA"/>
        </w:rPr>
        <w:t>két</w:t>
      </w:r>
      <w:r w:rsidRPr="00D87F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87F39"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>három</w:t>
      </w:r>
      <w:r w:rsidRPr="00D87F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alkalommal alkalmanként legalább félórás térzenét tart a zuglói lakosok számára,</w:t>
      </w:r>
    </w:p>
    <w:p w:rsidR="00F306AD" w:rsidRPr="00D87F39" w:rsidRDefault="00F306AD" w:rsidP="00F306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7F39">
        <w:rPr>
          <w:rFonts w:ascii="Times New Roman" w:eastAsia="Times New Roman" w:hAnsi="Times New Roman" w:cs="Times New Roman"/>
          <w:sz w:val="24"/>
          <w:szCs w:val="24"/>
          <w:lang w:eastAsia="ar-SA"/>
        </w:rPr>
        <w:t>b)</w:t>
      </w:r>
      <w:r w:rsidRPr="00D87F3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öt éven keresztül a Tankerületi Központ szervezeti egységeiként működő köznevelési intézmények kórusai, szavalói – igény szerint - fellépnek az önkormányzati szervezésű rendezvényeken, </w:t>
      </w:r>
    </w:p>
    <w:p w:rsidR="00F306AD" w:rsidRPr="00D87F39" w:rsidRDefault="00F306AD" w:rsidP="00F306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7F39">
        <w:rPr>
          <w:rFonts w:ascii="Times New Roman" w:eastAsia="Times New Roman" w:hAnsi="Times New Roman" w:cs="Times New Roman"/>
          <w:sz w:val="24"/>
          <w:szCs w:val="24"/>
          <w:lang w:eastAsia="ar-SA"/>
        </w:rPr>
        <w:t>c)</w:t>
      </w:r>
      <w:r w:rsidRPr="00D87F3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öt éven keresztül a Wass Albert téri 1848-as emlékműnél szervezett önkormányzati rendezvényekhez szükséges infrastrukturális háttér biztosítja, (ideértve az elektromos áram biztosítását is) a Hunyadi János Ének-zenei, Nyelvi Általános Iskola közreműködésével.</w:t>
      </w:r>
    </w:p>
    <w:p w:rsidR="00F306AD" w:rsidRPr="00D87F39" w:rsidRDefault="00F306AD" w:rsidP="00F306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D87F39"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>d)</w:t>
      </w:r>
      <w:r w:rsidRPr="00D87F39"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ab/>
        <w:t>évente beszámolót készít a Népjóléti Bizottság számára a vállalt kötelezettségei teljesítéséről.</w:t>
      </w:r>
    </w:p>
    <w:p w:rsidR="00F306AD" w:rsidRDefault="00F306AD" w:rsidP="00F306A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</w:t>
      </w:r>
      <w:r w:rsidRPr="00D87F39">
        <w:rPr>
          <w:rFonts w:ascii="Times New Roman" w:hAnsi="Times New Roman"/>
          <w:b/>
          <w:sz w:val="24"/>
          <w:szCs w:val="24"/>
        </w:rPr>
        <w:t>ndokolás</w:t>
      </w:r>
    </w:p>
    <w:p w:rsidR="00F306AD" w:rsidRDefault="00F306AD" w:rsidP="00F306A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F306AD" w:rsidRPr="00D87F39" w:rsidRDefault="00F306AD" w:rsidP="00F306A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87F39">
        <w:rPr>
          <w:rFonts w:ascii="Times New Roman" w:hAnsi="Times New Roman"/>
          <w:sz w:val="24"/>
          <w:szCs w:val="24"/>
        </w:rPr>
        <w:t>Az együttműködő felek közötti egyensúly megtartása és az arányosság jegyében, valamint a zenei kultúra kiemelt figyelmet érdemlő támogatása érdekében kerül sor évente legalább három – a lehetőség szerint akár még több – térzene megtartására a zuglói lakosok számára.</w:t>
      </w:r>
    </w:p>
    <w:p w:rsidR="00F306AD" w:rsidRPr="00D87F39" w:rsidRDefault="00F306AD" w:rsidP="00F306A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87F39">
        <w:rPr>
          <w:rFonts w:ascii="Times New Roman" w:hAnsi="Times New Roman"/>
          <w:sz w:val="24"/>
          <w:szCs w:val="24"/>
        </w:rPr>
        <w:t>Az évenkénti beszámoló készítése kölcsönös érdeke az együttműködő feleknek, hiszen mint közpénzből gazdálkodó intézmények, alá kell, hogy támasszák és ilyen formában is meg kell, hogy jelenítsék a különböző tevékenységeik, vállalásaik teljesítését.</w:t>
      </w:r>
    </w:p>
    <w:p w:rsidR="00F306AD" w:rsidRPr="00D87F39" w:rsidRDefault="00F306AD" w:rsidP="00F306A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306AD" w:rsidRDefault="00F306AD" w:rsidP="00F306A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306AD" w:rsidRPr="00E920D4" w:rsidRDefault="00F306AD" w:rsidP="00F306AD">
      <w:pPr>
        <w:rPr>
          <w:rFonts w:ascii="Times New Roman" w:hAnsi="Times New Roman"/>
          <w:sz w:val="24"/>
          <w:szCs w:val="24"/>
        </w:rPr>
      </w:pPr>
      <w:r w:rsidRPr="00E920D4">
        <w:rPr>
          <w:rFonts w:ascii="Times New Roman" w:hAnsi="Times New Roman"/>
          <w:sz w:val="24"/>
          <w:szCs w:val="24"/>
        </w:rPr>
        <w:t>Budapest, 20</w:t>
      </w:r>
      <w:r>
        <w:rPr>
          <w:rFonts w:ascii="Times New Roman" w:hAnsi="Times New Roman"/>
          <w:sz w:val="24"/>
          <w:szCs w:val="24"/>
        </w:rPr>
        <w:t>23</w:t>
      </w:r>
      <w:r w:rsidRPr="00E920D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január 25.</w:t>
      </w:r>
    </w:p>
    <w:p w:rsidR="00F306AD" w:rsidRPr="00B9041B" w:rsidRDefault="00F306AD" w:rsidP="00F306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Hevér László György s.k.</w:t>
      </w:r>
    </w:p>
    <w:p w:rsidR="00F306AD" w:rsidRPr="00F306AD" w:rsidRDefault="00F306AD" w:rsidP="00F30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306A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önkormányzati képviselő</w:t>
      </w:r>
    </w:p>
    <w:p w:rsidR="006C34D6" w:rsidRPr="00F306AD" w:rsidRDefault="00F306AD" w:rsidP="00F306AD">
      <w:pPr>
        <w:tabs>
          <w:tab w:val="left" w:pos="7560"/>
        </w:tabs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306A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                                                               NJB elnök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</w:p>
    <w:sectPr w:rsidR="006C34D6" w:rsidRPr="00F306AD" w:rsidSect="000900E8"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509F" w:rsidRDefault="00EC509F" w:rsidP="006C34D6">
      <w:pPr>
        <w:spacing w:after="0" w:line="240" w:lineRule="auto"/>
      </w:pPr>
      <w:r>
        <w:separator/>
      </w:r>
    </w:p>
  </w:endnote>
  <w:endnote w:type="continuationSeparator" w:id="0">
    <w:p w:rsidR="00EC509F" w:rsidRDefault="00EC509F" w:rsidP="006C3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509F" w:rsidRDefault="00EC509F" w:rsidP="006C34D6">
      <w:pPr>
        <w:spacing w:after="0" w:line="240" w:lineRule="auto"/>
      </w:pPr>
      <w:r>
        <w:separator/>
      </w:r>
    </w:p>
  </w:footnote>
  <w:footnote w:type="continuationSeparator" w:id="0">
    <w:p w:rsidR="00EC509F" w:rsidRDefault="00EC509F" w:rsidP="006C34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121E8"/>
    <w:multiLevelType w:val="hybridMultilevel"/>
    <w:tmpl w:val="D292DCB0"/>
    <w:lvl w:ilvl="0" w:tplc="DF66F5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768BF"/>
    <w:multiLevelType w:val="multilevel"/>
    <w:tmpl w:val="1D3E4588"/>
    <w:lvl w:ilvl="0">
      <w:start w:val="11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9307AAB"/>
    <w:multiLevelType w:val="hybridMultilevel"/>
    <w:tmpl w:val="32741068"/>
    <w:lvl w:ilvl="0" w:tplc="A83A6264">
      <w:start w:val="2"/>
      <w:numFmt w:val="decimal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Calibri" w:hAnsi="Times New Roman" w:cs="Times New Roman" w:hint="default"/>
        <w:b w:val="0"/>
        <w:i w:val="0"/>
        <w:color w:val="auto"/>
        <w:sz w:val="24"/>
        <w:szCs w:val="24"/>
      </w:rPr>
    </w:lvl>
    <w:lvl w:ilvl="1" w:tplc="040E0017">
      <w:start w:val="1"/>
      <w:numFmt w:val="lowerLetter"/>
      <w:lvlText w:val="%2)"/>
      <w:lvlJc w:val="left"/>
      <w:pPr>
        <w:tabs>
          <w:tab w:val="num" w:pos="1495"/>
        </w:tabs>
        <w:ind w:left="1495" w:hanging="360"/>
      </w:pPr>
      <w:rPr>
        <w:rFonts w:hint="default"/>
        <w:b w:val="0"/>
        <w:i w:val="0"/>
        <w:color w:val="auto"/>
        <w:sz w:val="22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8C28AC">
      <w:start w:val="2"/>
      <w:numFmt w:val="lowerLetter"/>
      <w:lvlText w:val="(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E07297"/>
    <w:multiLevelType w:val="hybridMultilevel"/>
    <w:tmpl w:val="D15E90D8"/>
    <w:lvl w:ilvl="0" w:tplc="544C539E">
      <w:start w:val="2"/>
      <w:numFmt w:val="decimal"/>
      <w:pStyle w:val="Cmsor8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Calibri" w:hAnsi="Times New Roman" w:cs="Times New Roman" w:hint="default"/>
        <w:b w:val="0"/>
        <w:i w:val="0"/>
        <w:color w:val="auto"/>
        <w:sz w:val="22"/>
      </w:rPr>
    </w:lvl>
    <w:lvl w:ilvl="1" w:tplc="040E0017">
      <w:start w:val="1"/>
      <w:numFmt w:val="lowerLetter"/>
      <w:lvlText w:val="%2)"/>
      <w:lvlJc w:val="left"/>
      <w:pPr>
        <w:tabs>
          <w:tab w:val="num" w:pos="1495"/>
        </w:tabs>
        <w:ind w:left="1495" w:hanging="360"/>
      </w:pPr>
      <w:rPr>
        <w:rFonts w:hint="default"/>
        <w:b w:val="0"/>
        <w:i w:val="0"/>
        <w:color w:val="auto"/>
        <w:sz w:val="22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8C28AC">
      <w:start w:val="2"/>
      <w:numFmt w:val="lowerLetter"/>
      <w:lvlText w:val="(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052BD6"/>
    <w:multiLevelType w:val="hybridMultilevel"/>
    <w:tmpl w:val="D2B2A948"/>
    <w:lvl w:ilvl="0" w:tplc="936299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745351"/>
    <w:multiLevelType w:val="hybridMultilevel"/>
    <w:tmpl w:val="3000C4BE"/>
    <w:lvl w:ilvl="0" w:tplc="14F67F62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A5409B"/>
    <w:multiLevelType w:val="hybridMultilevel"/>
    <w:tmpl w:val="7C10FC88"/>
    <w:lvl w:ilvl="0" w:tplc="D6109E7E">
      <w:start w:val="1"/>
      <w:numFmt w:val="upperRoman"/>
      <w:lvlText w:val="%1."/>
      <w:lvlJc w:val="left"/>
      <w:pPr>
        <w:ind w:left="284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766" w:hanging="360"/>
      </w:pPr>
    </w:lvl>
    <w:lvl w:ilvl="2" w:tplc="040E001B" w:tentative="1">
      <w:start w:val="1"/>
      <w:numFmt w:val="lowerRoman"/>
      <w:lvlText w:val="%3."/>
      <w:lvlJc w:val="right"/>
      <w:pPr>
        <w:ind w:left="5486" w:hanging="180"/>
      </w:pPr>
    </w:lvl>
    <w:lvl w:ilvl="3" w:tplc="040E000F" w:tentative="1">
      <w:start w:val="1"/>
      <w:numFmt w:val="decimal"/>
      <w:lvlText w:val="%4."/>
      <w:lvlJc w:val="left"/>
      <w:pPr>
        <w:ind w:left="6206" w:hanging="360"/>
      </w:pPr>
    </w:lvl>
    <w:lvl w:ilvl="4" w:tplc="040E0019" w:tentative="1">
      <w:start w:val="1"/>
      <w:numFmt w:val="lowerLetter"/>
      <w:lvlText w:val="%5."/>
      <w:lvlJc w:val="left"/>
      <w:pPr>
        <w:ind w:left="6926" w:hanging="360"/>
      </w:pPr>
    </w:lvl>
    <w:lvl w:ilvl="5" w:tplc="040E001B" w:tentative="1">
      <w:start w:val="1"/>
      <w:numFmt w:val="lowerRoman"/>
      <w:lvlText w:val="%6."/>
      <w:lvlJc w:val="right"/>
      <w:pPr>
        <w:ind w:left="7646" w:hanging="180"/>
      </w:pPr>
    </w:lvl>
    <w:lvl w:ilvl="6" w:tplc="040E000F" w:tentative="1">
      <w:start w:val="1"/>
      <w:numFmt w:val="decimal"/>
      <w:lvlText w:val="%7."/>
      <w:lvlJc w:val="left"/>
      <w:pPr>
        <w:ind w:left="8366" w:hanging="360"/>
      </w:pPr>
    </w:lvl>
    <w:lvl w:ilvl="7" w:tplc="040E0019" w:tentative="1">
      <w:start w:val="1"/>
      <w:numFmt w:val="lowerLetter"/>
      <w:lvlText w:val="%8."/>
      <w:lvlJc w:val="left"/>
      <w:pPr>
        <w:ind w:left="9086" w:hanging="360"/>
      </w:pPr>
    </w:lvl>
    <w:lvl w:ilvl="8" w:tplc="040E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7" w15:restartNumberingAfterBreak="0">
    <w:nsid w:val="6BFF57FE"/>
    <w:multiLevelType w:val="hybridMultilevel"/>
    <w:tmpl w:val="5DA6FD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78E5F14"/>
    <w:multiLevelType w:val="hybridMultilevel"/>
    <w:tmpl w:val="14B4A6EE"/>
    <w:lvl w:ilvl="0" w:tplc="8CAE7A58">
      <w:start w:val="2"/>
      <w:numFmt w:val="decimal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Calibri" w:hAnsi="Times New Roman" w:cs="Times New Roman" w:hint="default"/>
        <w:b w:val="0"/>
        <w:i w:val="0"/>
        <w:color w:val="auto"/>
        <w:sz w:val="22"/>
      </w:rPr>
    </w:lvl>
    <w:lvl w:ilvl="1" w:tplc="040E0017">
      <w:start w:val="1"/>
      <w:numFmt w:val="lowerLetter"/>
      <w:lvlText w:val="%2)"/>
      <w:lvlJc w:val="left"/>
      <w:pPr>
        <w:tabs>
          <w:tab w:val="num" w:pos="1495"/>
        </w:tabs>
        <w:ind w:left="1495" w:hanging="360"/>
      </w:pPr>
      <w:rPr>
        <w:rFonts w:hint="default"/>
        <w:b w:val="0"/>
        <w:i w:val="0"/>
        <w:color w:val="auto"/>
        <w:sz w:val="22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8C28AC">
      <w:start w:val="2"/>
      <w:numFmt w:val="lowerLetter"/>
      <w:lvlText w:val="(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5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24DF"/>
    <w:rsid w:val="00006F02"/>
    <w:rsid w:val="00014A03"/>
    <w:rsid w:val="000533B8"/>
    <w:rsid w:val="000744E7"/>
    <w:rsid w:val="000810A1"/>
    <w:rsid w:val="0008562D"/>
    <w:rsid w:val="00086F0A"/>
    <w:rsid w:val="000900E8"/>
    <w:rsid w:val="00092A18"/>
    <w:rsid w:val="00095BC3"/>
    <w:rsid w:val="000C5B9D"/>
    <w:rsid w:val="000D30F7"/>
    <w:rsid w:val="000E6CBA"/>
    <w:rsid w:val="00106E2F"/>
    <w:rsid w:val="00135F6F"/>
    <w:rsid w:val="00171473"/>
    <w:rsid w:val="00176533"/>
    <w:rsid w:val="001B2C21"/>
    <w:rsid w:val="001C24DF"/>
    <w:rsid w:val="001E65ED"/>
    <w:rsid w:val="001F5985"/>
    <w:rsid w:val="002532F1"/>
    <w:rsid w:val="00262139"/>
    <w:rsid w:val="0027178A"/>
    <w:rsid w:val="0027338E"/>
    <w:rsid w:val="00294048"/>
    <w:rsid w:val="002B21ED"/>
    <w:rsid w:val="002B3C14"/>
    <w:rsid w:val="002B5718"/>
    <w:rsid w:val="002C0A85"/>
    <w:rsid w:val="002E4EF1"/>
    <w:rsid w:val="002E7FB9"/>
    <w:rsid w:val="002F77B6"/>
    <w:rsid w:val="0030672F"/>
    <w:rsid w:val="003257FC"/>
    <w:rsid w:val="00351278"/>
    <w:rsid w:val="003D3F91"/>
    <w:rsid w:val="003D7480"/>
    <w:rsid w:val="003E09CA"/>
    <w:rsid w:val="00405A6F"/>
    <w:rsid w:val="00412FD7"/>
    <w:rsid w:val="004364CF"/>
    <w:rsid w:val="00443267"/>
    <w:rsid w:val="00452C54"/>
    <w:rsid w:val="004531DC"/>
    <w:rsid w:val="00464369"/>
    <w:rsid w:val="00492350"/>
    <w:rsid w:val="004C3B0C"/>
    <w:rsid w:val="004F7509"/>
    <w:rsid w:val="00552F42"/>
    <w:rsid w:val="00555D71"/>
    <w:rsid w:val="00571849"/>
    <w:rsid w:val="00574232"/>
    <w:rsid w:val="00582946"/>
    <w:rsid w:val="00586E79"/>
    <w:rsid w:val="005B153C"/>
    <w:rsid w:val="005E57E8"/>
    <w:rsid w:val="005F31F0"/>
    <w:rsid w:val="006210F2"/>
    <w:rsid w:val="006217B0"/>
    <w:rsid w:val="00682917"/>
    <w:rsid w:val="00687182"/>
    <w:rsid w:val="00696081"/>
    <w:rsid w:val="006B05B4"/>
    <w:rsid w:val="006C34D6"/>
    <w:rsid w:val="006D0CB8"/>
    <w:rsid w:val="006D48AD"/>
    <w:rsid w:val="006D6ACE"/>
    <w:rsid w:val="0070174B"/>
    <w:rsid w:val="00707B1E"/>
    <w:rsid w:val="007113E5"/>
    <w:rsid w:val="00712B3F"/>
    <w:rsid w:val="00733022"/>
    <w:rsid w:val="00733746"/>
    <w:rsid w:val="007440EC"/>
    <w:rsid w:val="00755946"/>
    <w:rsid w:val="00760B66"/>
    <w:rsid w:val="00791B47"/>
    <w:rsid w:val="007A7FB9"/>
    <w:rsid w:val="007B479D"/>
    <w:rsid w:val="007F1E5D"/>
    <w:rsid w:val="0082009A"/>
    <w:rsid w:val="00824D96"/>
    <w:rsid w:val="008502E5"/>
    <w:rsid w:val="00882930"/>
    <w:rsid w:val="008A310A"/>
    <w:rsid w:val="008E1702"/>
    <w:rsid w:val="009217CE"/>
    <w:rsid w:val="00931AF9"/>
    <w:rsid w:val="00944A75"/>
    <w:rsid w:val="0097349C"/>
    <w:rsid w:val="009748FC"/>
    <w:rsid w:val="00980A6D"/>
    <w:rsid w:val="00985E00"/>
    <w:rsid w:val="009D6015"/>
    <w:rsid w:val="00A04590"/>
    <w:rsid w:val="00A408A3"/>
    <w:rsid w:val="00A626B2"/>
    <w:rsid w:val="00A8319E"/>
    <w:rsid w:val="00A97F04"/>
    <w:rsid w:val="00AD3368"/>
    <w:rsid w:val="00B15C41"/>
    <w:rsid w:val="00B21909"/>
    <w:rsid w:val="00B25F5D"/>
    <w:rsid w:val="00B344E9"/>
    <w:rsid w:val="00B73A04"/>
    <w:rsid w:val="00B770FA"/>
    <w:rsid w:val="00BB2E56"/>
    <w:rsid w:val="00BD340B"/>
    <w:rsid w:val="00BD6CAC"/>
    <w:rsid w:val="00BE67E2"/>
    <w:rsid w:val="00BF0C23"/>
    <w:rsid w:val="00C17164"/>
    <w:rsid w:val="00C45EEE"/>
    <w:rsid w:val="00C6117C"/>
    <w:rsid w:val="00C94FEF"/>
    <w:rsid w:val="00CA55F0"/>
    <w:rsid w:val="00CA7FEC"/>
    <w:rsid w:val="00CC5DF3"/>
    <w:rsid w:val="00CC63F0"/>
    <w:rsid w:val="00CD2206"/>
    <w:rsid w:val="00CE58B3"/>
    <w:rsid w:val="00D11A26"/>
    <w:rsid w:val="00D259EE"/>
    <w:rsid w:val="00D45CE4"/>
    <w:rsid w:val="00D52D79"/>
    <w:rsid w:val="00D73030"/>
    <w:rsid w:val="00D76092"/>
    <w:rsid w:val="00D82B7C"/>
    <w:rsid w:val="00D8584B"/>
    <w:rsid w:val="00DA7506"/>
    <w:rsid w:val="00DC2A35"/>
    <w:rsid w:val="00DD2F21"/>
    <w:rsid w:val="00DE09E6"/>
    <w:rsid w:val="00DE7E65"/>
    <w:rsid w:val="00DF585B"/>
    <w:rsid w:val="00E05613"/>
    <w:rsid w:val="00E15479"/>
    <w:rsid w:val="00E2108B"/>
    <w:rsid w:val="00E229E4"/>
    <w:rsid w:val="00E524FC"/>
    <w:rsid w:val="00E57FA4"/>
    <w:rsid w:val="00E80483"/>
    <w:rsid w:val="00E9020B"/>
    <w:rsid w:val="00E920D4"/>
    <w:rsid w:val="00EA484D"/>
    <w:rsid w:val="00EA616F"/>
    <w:rsid w:val="00EB0268"/>
    <w:rsid w:val="00EC509F"/>
    <w:rsid w:val="00EC640E"/>
    <w:rsid w:val="00F138EA"/>
    <w:rsid w:val="00F306AD"/>
    <w:rsid w:val="00F81807"/>
    <w:rsid w:val="00F91E5D"/>
    <w:rsid w:val="00F97BF0"/>
    <w:rsid w:val="00FB72E9"/>
    <w:rsid w:val="00FF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FAB0A0E-FA0D-43A1-8AC3-7F4FCD7C1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C24DF"/>
    <w:pPr>
      <w:spacing w:after="200" w:line="276" w:lineRule="auto"/>
    </w:pPr>
    <w:rPr>
      <w:rFonts w:cs="Calibri"/>
      <w:lang w:eastAsia="en-US"/>
    </w:rPr>
  </w:style>
  <w:style w:type="paragraph" w:styleId="Cmsor8">
    <w:name w:val="heading 8"/>
    <w:aliases w:val="- Bekezdes"/>
    <w:basedOn w:val="Norml"/>
    <w:next w:val="Norml"/>
    <w:link w:val="Cmsor8Char"/>
    <w:qFormat/>
    <w:locked/>
    <w:rsid w:val="00760B66"/>
    <w:pPr>
      <w:numPr>
        <w:numId w:val="4"/>
      </w:numPr>
      <w:spacing w:before="120" w:after="60" w:line="240" w:lineRule="auto"/>
      <w:jc w:val="both"/>
      <w:outlineLvl w:val="7"/>
    </w:pPr>
    <w:rPr>
      <w:rFonts w:ascii="Arial" w:hAnsi="Arial" w:cs="Times New Roman"/>
      <w:iCs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12FD7"/>
    <w:pPr>
      <w:ind w:left="720"/>
    </w:pPr>
  </w:style>
  <w:style w:type="paragraph" w:customStyle="1" w:styleId="Szvegtrzs31">
    <w:name w:val="Szövegtörzs 31"/>
    <w:basedOn w:val="Norml"/>
    <w:uiPriority w:val="99"/>
    <w:rsid w:val="00985E00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customStyle="1" w:styleId="Norml1">
    <w:name w:val="Normál1"/>
    <w:uiPriority w:val="99"/>
    <w:rsid w:val="002E4EF1"/>
    <w:pPr>
      <w:jc w:val="center"/>
    </w:pPr>
    <w:rPr>
      <w:rFonts w:cs="Calibri"/>
      <w:color w:val="000000"/>
    </w:rPr>
  </w:style>
  <w:style w:type="paragraph" w:customStyle="1" w:styleId="Norml2">
    <w:name w:val="Normál2"/>
    <w:uiPriority w:val="99"/>
    <w:rsid w:val="002E4EF1"/>
    <w:pPr>
      <w:spacing w:line="276" w:lineRule="auto"/>
      <w:jc w:val="both"/>
    </w:pPr>
    <w:rPr>
      <w:rFonts w:ascii="Arial" w:hAnsi="Arial" w:cs="Arial"/>
      <w:color w:val="000000"/>
    </w:rPr>
  </w:style>
  <w:style w:type="paragraph" w:styleId="Szvegtrzsbehzssal3">
    <w:name w:val="Body Text Indent 3"/>
    <w:basedOn w:val="Norml"/>
    <w:link w:val="Szvegtrzsbehzssal3Char"/>
    <w:uiPriority w:val="99"/>
    <w:semiHidden/>
    <w:rsid w:val="002E4EF1"/>
    <w:pPr>
      <w:spacing w:after="120" w:line="259" w:lineRule="auto"/>
      <w:ind w:left="283"/>
    </w:pPr>
    <w:rPr>
      <w:rFonts w:eastAsia="Times New Roman"/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locked/>
    <w:rsid w:val="002E4EF1"/>
    <w:rPr>
      <w:rFonts w:ascii="Calibri" w:hAnsi="Calibri" w:cs="Calibri"/>
      <w:sz w:val="16"/>
      <w:szCs w:val="16"/>
      <w:lang w:val="hu-HU" w:eastAsia="en-US"/>
    </w:rPr>
  </w:style>
  <w:style w:type="paragraph" w:customStyle="1" w:styleId="xmsonormal">
    <w:name w:val="x_msonormal"/>
    <w:basedOn w:val="Norml"/>
    <w:uiPriority w:val="99"/>
    <w:rsid w:val="002E4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zvegtrzs3">
    <w:name w:val="Body Text 3"/>
    <w:basedOn w:val="Norml"/>
    <w:link w:val="Szvegtrzs3Char"/>
    <w:uiPriority w:val="99"/>
    <w:rsid w:val="00D11A26"/>
    <w:pPr>
      <w:overflowPunct w:val="0"/>
      <w:autoSpaceDE w:val="0"/>
      <w:autoSpaceDN w:val="0"/>
      <w:adjustRightInd w:val="0"/>
      <w:spacing w:after="0" w:line="240" w:lineRule="auto"/>
      <w:jc w:val="both"/>
    </w:pPr>
    <w:rPr>
      <w:i/>
      <w:iCs/>
      <w:sz w:val="24"/>
      <w:szCs w:val="24"/>
      <w:lang w:eastAsia="hu-HU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locked/>
    <w:rsid w:val="00C94FEF"/>
    <w:rPr>
      <w:sz w:val="16"/>
      <w:szCs w:val="16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rsid w:val="00D11A2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C94FEF"/>
    <w:rPr>
      <w:rFonts w:ascii="Times New Roman" w:hAnsi="Times New Roman" w:cs="Times New Roman"/>
      <w:sz w:val="2"/>
      <w:szCs w:val="2"/>
      <w:lang w:eastAsia="en-US"/>
    </w:rPr>
  </w:style>
  <w:style w:type="character" w:customStyle="1" w:styleId="Cmsor8Char">
    <w:name w:val="Címsor 8 Char"/>
    <w:aliases w:val="- Bekezdes Char"/>
    <w:basedOn w:val="Bekezdsalapbettpusa"/>
    <w:link w:val="Cmsor8"/>
    <w:rsid w:val="00760B66"/>
    <w:rPr>
      <w:rFonts w:ascii="Arial" w:hAnsi="Arial"/>
      <w:iCs/>
      <w:szCs w:val="24"/>
      <w:lang w:eastAsia="en-US"/>
    </w:rPr>
  </w:style>
  <w:style w:type="character" w:styleId="Hiperhivatkozs">
    <w:name w:val="Hyperlink"/>
    <w:basedOn w:val="Bekezdsalapbettpusa"/>
    <w:uiPriority w:val="99"/>
    <w:unhideWhenUsed/>
    <w:rsid w:val="00E920D4"/>
    <w:rPr>
      <w:color w:val="0000FF" w:themeColor="hyperlink"/>
      <w:u w:val="single"/>
    </w:rPr>
  </w:style>
  <w:style w:type="paragraph" w:styleId="Nincstrkz">
    <w:name w:val="No Spacing"/>
    <w:uiPriority w:val="1"/>
    <w:qFormat/>
    <w:rsid w:val="00E920D4"/>
    <w:pPr>
      <w:ind w:left="714" w:hanging="357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135F6F"/>
    <w:pPr>
      <w:autoSpaceDE w:val="0"/>
      <w:autoSpaceDN w:val="0"/>
      <w:adjustRightInd w:val="0"/>
      <w:spacing w:before="100" w:beforeAutospacing="1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6C34D6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C34D6"/>
    <w:rPr>
      <w:rFonts w:cs="Calibri"/>
      <w:sz w:val="20"/>
      <w:szCs w:val="20"/>
      <w:lang w:eastAsia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6C34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C7AC3-5DEE-4B30-BFC8-79EE3B18C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Pokó Renáta</dc:creator>
  <cp:lastModifiedBy>user</cp:lastModifiedBy>
  <cp:revision>2</cp:revision>
  <cp:lastPrinted>2019-04-26T08:56:00Z</cp:lastPrinted>
  <dcterms:created xsi:type="dcterms:W3CDTF">2023-01-25T08:54:00Z</dcterms:created>
  <dcterms:modified xsi:type="dcterms:W3CDTF">2023-01-25T08:54:00Z</dcterms:modified>
</cp:coreProperties>
</file>