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CF0D6" w14:textId="77777777" w:rsidR="00991D7C" w:rsidRPr="00052B8C" w:rsidRDefault="00991D7C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052B8C">
        <w:rPr>
          <w:b/>
          <w:iCs/>
          <w:sz w:val="24"/>
        </w:rPr>
        <w:t>Budapest Főváros XIV. Kerület Zugló</w:t>
      </w:r>
      <w:r>
        <w:rPr>
          <w:b/>
          <w:iCs/>
          <w:sz w:val="24"/>
        </w:rPr>
        <w:t xml:space="preserve"> </w:t>
      </w:r>
      <w:r w:rsidR="008C4A4F">
        <w:rPr>
          <w:b/>
          <w:iCs/>
          <w:sz w:val="24"/>
        </w:rPr>
        <w:t xml:space="preserve">Önkormányzata </w:t>
      </w:r>
    </w:p>
    <w:p w14:paraId="708FFF41" w14:textId="06B8FFA6" w:rsidR="00991D7C" w:rsidRPr="00052B8C" w:rsidRDefault="001760B0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r>
        <w:rPr>
          <w:b/>
          <w:iCs/>
          <w:sz w:val="24"/>
        </w:rPr>
        <w:t>Alp</w:t>
      </w:r>
      <w:r w:rsidR="00991D7C" w:rsidRPr="005A7CBC">
        <w:rPr>
          <w:b/>
          <w:iCs/>
          <w:sz w:val="24"/>
        </w:rPr>
        <w:t>olgármestere</w:t>
      </w:r>
    </w:p>
    <w:p w14:paraId="5F4065AF" w14:textId="77777777" w:rsidR="00BB6877" w:rsidRDefault="00BB6877">
      <w:pPr>
        <w:pStyle w:val="Szvegtrzs31"/>
        <w:numPr>
          <w:ilvl w:val="12"/>
          <w:numId w:val="0"/>
        </w:numPr>
        <w:rPr>
          <w:iCs/>
          <w:sz w:val="24"/>
        </w:rPr>
      </w:pPr>
    </w:p>
    <w:p w14:paraId="4489DB31" w14:textId="286A82A2" w:rsidR="005C4E87" w:rsidRPr="00861054" w:rsidRDefault="005C4E87" w:rsidP="00AC0297">
      <w:pPr>
        <w:pStyle w:val="Szvegtrzs31"/>
        <w:numPr>
          <w:ilvl w:val="12"/>
          <w:numId w:val="0"/>
        </w:numPr>
        <w:rPr>
          <w:iCs/>
          <w:sz w:val="24"/>
          <w:highlight w:val="yellow"/>
        </w:rPr>
      </w:pPr>
      <w:r w:rsidRPr="00052B8C">
        <w:rPr>
          <w:b/>
          <w:iCs/>
          <w:sz w:val="24"/>
        </w:rPr>
        <w:t>Szám:</w:t>
      </w:r>
      <w:r w:rsidRPr="00AC0297">
        <w:rPr>
          <w:iCs/>
          <w:sz w:val="24"/>
        </w:rPr>
        <w:t xml:space="preserve"> </w:t>
      </w:r>
      <w:r w:rsidRPr="00861054">
        <w:rPr>
          <w:iCs/>
          <w:sz w:val="24"/>
        </w:rPr>
        <w:t>123</w:t>
      </w:r>
      <w:r w:rsidRPr="00EF1541">
        <w:rPr>
          <w:iCs/>
          <w:sz w:val="24"/>
        </w:rPr>
        <w:t>-</w:t>
      </w:r>
      <w:r w:rsidR="00416E32" w:rsidRPr="00416E32">
        <w:rPr>
          <w:iCs/>
          <w:sz w:val="24"/>
        </w:rPr>
        <w:t>836</w:t>
      </w:r>
      <w:bookmarkStart w:id="0" w:name="_GoBack"/>
      <w:bookmarkEnd w:id="0"/>
      <w:r w:rsidR="00AD6565" w:rsidRPr="00EF1541">
        <w:rPr>
          <w:iCs/>
          <w:sz w:val="24"/>
        </w:rPr>
        <w:t>/</w:t>
      </w:r>
      <w:r w:rsidR="00AD6565" w:rsidRPr="00861054">
        <w:rPr>
          <w:iCs/>
          <w:sz w:val="24"/>
        </w:rPr>
        <w:t>20</w:t>
      </w:r>
      <w:r w:rsidR="008C4A4F">
        <w:rPr>
          <w:iCs/>
          <w:sz w:val="24"/>
        </w:rPr>
        <w:t>2</w:t>
      </w:r>
      <w:r w:rsidR="00280B6F">
        <w:rPr>
          <w:iCs/>
          <w:sz w:val="24"/>
        </w:rPr>
        <w:t>5</w:t>
      </w:r>
    </w:p>
    <w:p w14:paraId="77AAC0DD" w14:textId="77777777" w:rsidR="005C4E87" w:rsidRPr="00AC0297" w:rsidRDefault="005C4E87">
      <w:pPr>
        <w:pStyle w:val="Szvegtrzs31"/>
        <w:numPr>
          <w:ilvl w:val="12"/>
          <w:numId w:val="0"/>
        </w:numPr>
        <w:jc w:val="right"/>
        <w:rPr>
          <w:iCs/>
          <w:sz w:val="24"/>
        </w:rPr>
      </w:pPr>
      <w:r w:rsidRPr="00AC0297">
        <w:rPr>
          <w:iCs/>
          <w:sz w:val="24"/>
        </w:rPr>
        <w:t>Nyilvános ülésen tárgyalandó</w:t>
      </w:r>
      <w:r w:rsidR="00AC0297">
        <w:rPr>
          <w:iCs/>
          <w:sz w:val="24"/>
        </w:rPr>
        <w:t>!</w:t>
      </w:r>
    </w:p>
    <w:p w14:paraId="6CB5C4DC" w14:textId="77777777" w:rsidR="00AD6565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33FEE9DB" w14:textId="77777777" w:rsidR="00D0545B" w:rsidRPr="00861054" w:rsidRDefault="00D0545B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144E1F64" w14:textId="77777777" w:rsidR="005C4E87" w:rsidRPr="00AC0297" w:rsidRDefault="00AC0297">
      <w:pPr>
        <w:numPr>
          <w:ilvl w:val="12"/>
          <w:numId w:val="0"/>
        </w:numPr>
        <w:jc w:val="center"/>
        <w:rPr>
          <w:sz w:val="24"/>
        </w:rPr>
      </w:pPr>
      <w:r w:rsidRPr="00052B8C">
        <w:rPr>
          <w:b/>
          <w:sz w:val="24"/>
        </w:rPr>
        <w:t>N</w:t>
      </w:r>
      <w:r w:rsidR="005C4E87" w:rsidRPr="00052B8C">
        <w:rPr>
          <w:b/>
          <w:sz w:val="24"/>
        </w:rPr>
        <w:t>apirend</w:t>
      </w:r>
      <w:r w:rsidRPr="00052B8C">
        <w:rPr>
          <w:b/>
          <w:sz w:val="24"/>
        </w:rPr>
        <w:t xml:space="preserve"> száma</w:t>
      </w:r>
      <w:r w:rsidRPr="00AC0297">
        <w:rPr>
          <w:sz w:val="24"/>
        </w:rPr>
        <w:t>: ……………</w:t>
      </w:r>
    </w:p>
    <w:p w14:paraId="1416EF5C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4EE96075" w14:textId="751ACCF5" w:rsidR="00AC0297" w:rsidRPr="00A604BB" w:rsidRDefault="003F156A">
      <w:pPr>
        <w:numPr>
          <w:ilvl w:val="12"/>
          <w:numId w:val="0"/>
        </w:numPr>
        <w:jc w:val="center"/>
        <w:rPr>
          <w:sz w:val="24"/>
        </w:rPr>
      </w:pPr>
      <w:r>
        <w:rPr>
          <w:sz w:val="24"/>
        </w:rPr>
        <w:t>Képviselő-testület</w:t>
      </w:r>
    </w:p>
    <w:p w14:paraId="6A263FA5" w14:textId="160B9840" w:rsidR="005C4E87" w:rsidRPr="00AC0297" w:rsidRDefault="00AD6565">
      <w:pPr>
        <w:numPr>
          <w:ilvl w:val="12"/>
          <w:numId w:val="0"/>
        </w:numPr>
        <w:jc w:val="center"/>
        <w:rPr>
          <w:sz w:val="24"/>
        </w:rPr>
      </w:pPr>
      <w:r w:rsidRPr="005763C8">
        <w:rPr>
          <w:sz w:val="24"/>
        </w:rPr>
        <w:t>20</w:t>
      </w:r>
      <w:r w:rsidR="008C4A4F" w:rsidRPr="005763C8">
        <w:rPr>
          <w:sz w:val="24"/>
        </w:rPr>
        <w:t>2</w:t>
      </w:r>
      <w:r w:rsidR="003F156A">
        <w:rPr>
          <w:sz w:val="24"/>
        </w:rPr>
        <w:t>5</w:t>
      </w:r>
      <w:r w:rsidRPr="005763C8">
        <w:rPr>
          <w:sz w:val="24"/>
        </w:rPr>
        <w:t xml:space="preserve">. </w:t>
      </w:r>
      <w:r w:rsidR="00F25399">
        <w:rPr>
          <w:sz w:val="24"/>
        </w:rPr>
        <w:t>november 27</w:t>
      </w:r>
      <w:r w:rsidR="00006BD5">
        <w:rPr>
          <w:sz w:val="24"/>
        </w:rPr>
        <w:t>-</w:t>
      </w:r>
      <w:r w:rsidR="00D112CD" w:rsidRPr="005763C8">
        <w:rPr>
          <w:sz w:val="24"/>
        </w:rPr>
        <w:t xml:space="preserve">i </w:t>
      </w:r>
      <w:r w:rsidR="005C4E87" w:rsidRPr="005763C8">
        <w:rPr>
          <w:sz w:val="24"/>
        </w:rPr>
        <w:t>ülésére</w:t>
      </w:r>
    </w:p>
    <w:p w14:paraId="5864804C" w14:textId="77777777" w:rsidR="00AD6565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368DA852" w14:textId="77777777" w:rsidR="0019131F" w:rsidRPr="00861054" w:rsidRDefault="0019131F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229AB7E8" w14:textId="154FA8BA" w:rsidR="005C4E87" w:rsidRDefault="005C4E87">
      <w:pPr>
        <w:numPr>
          <w:ilvl w:val="12"/>
          <w:numId w:val="0"/>
        </w:numPr>
        <w:jc w:val="center"/>
        <w:rPr>
          <w:b/>
          <w:bCs/>
          <w:sz w:val="24"/>
        </w:rPr>
      </w:pPr>
      <w:r w:rsidRPr="00AC0297">
        <w:rPr>
          <w:b/>
          <w:bCs/>
          <w:sz w:val="24"/>
        </w:rPr>
        <w:t xml:space="preserve">Tisztelt </w:t>
      </w:r>
      <w:r w:rsidR="003F156A" w:rsidRPr="003F156A">
        <w:rPr>
          <w:b/>
          <w:bCs/>
          <w:sz w:val="24"/>
        </w:rPr>
        <w:t>Képviselő-testület</w:t>
      </w:r>
      <w:r w:rsidRPr="00AC0297">
        <w:rPr>
          <w:b/>
          <w:bCs/>
          <w:sz w:val="24"/>
        </w:rPr>
        <w:t>!</w:t>
      </w:r>
    </w:p>
    <w:p w14:paraId="248E0005" w14:textId="77777777" w:rsidR="0084101B" w:rsidRDefault="0084101B">
      <w:pPr>
        <w:numPr>
          <w:ilvl w:val="12"/>
          <w:numId w:val="0"/>
        </w:numPr>
        <w:jc w:val="both"/>
        <w:rPr>
          <w:sz w:val="24"/>
        </w:rPr>
      </w:pPr>
    </w:p>
    <w:p w14:paraId="76A39741" w14:textId="77777777" w:rsidR="00A06986" w:rsidRDefault="005C4E87" w:rsidP="00A06986">
      <w:pPr>
        <w:numPr>
          <w:ilvl w:val="12"/>
          <w:numId w:val="0"/>
        </w:numPr>
        <w:rPr>
          <w:b/>
          <w:sz w:val="24"/>
        </w:rPr>
      </w:pPr>
      <w:r w:rsidRPr="00AC0297">
        <w:rPr>
          <w:b/>
          <w:sz w:val="24"/>
        </w:rPr>
        <w:t>Tárgy:</w:t>
      </w:r>
      <w:r w:rsidR="000F27B0">
        <w:rPr>
          <w:b/>
          <w:sz w:val="24"/>
        </w:rPr>
        <w:t xml:space="preserve"> </w:t>
      </w:r>
    </w:p>
    <w:p w14:paraId="330E9576" w14:textId="77777777" w:rsidR="003F156A" w:rsidRDefault="003F156A" w:rsidP="00AB1B51">
      <w:pPr>
        <w:numPr>
          <w:ilvl w:val="12"/>
          <w:numId w:val="0"/>
        </w:numPr>
        <w:jc w:val="center"/>
        <w:rPr>
          <w:b/>
          <w:sz w:val="24"/>
        </w:rPr>
      </w:pPr>
    </w:p>
    <w:p w14:paraId="12ECAD01" w14:textId="3320BAC0" w:rsidR="003F156A" w:rsidRPr="003F156A" w:rsidRDefault="00717B01" w:rsidP="003F156A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Közterület-alakítási terv és v</w:t>
      </w:r>
      <w:r w:rsidR="003F156A" w:rsidRPr="003F156A">
        <w:rPr>
          <w:b/>
          <w:sz w:val="24"/>
        </w:rPr>
        <w:t xml:space="preserve">árosrendezési megállapodás </w:t>
      </w:r>
    </w:p>
    <w:p w14:paraId="51888ECE" w14:textId="19B551DD" w:rsidR="003F156A" w:rsidRDefault="003F156A" w:rsidP="003F156A">
      <w:pPr>
        <w:numPr>
          <w:ilvl w:val="12"/>
          <w:numId w:val="0"/>
        </w:numPr>
        <w:jc w:val="center"/>
        <w:rPr>
          <w:b/>
          <w:sz w:val="24"/>
        </w:rPr>
      </w:pPr>
      <w:r w:rsidRPr="003F156A">
        <w:rPr>
          <w:b/>
          <w:sz w:val="24"/>
        </w:rPr>
        <w:t>(</w:t>
      </w:r>
      <w:r w:rsidR="00F25399">
        <w:rPr>
          <w:b/>
          <w:sz w:val="24"/>
        </w:rPr>
        <w:t>Erzsébet királyné útja 108-110</w:t>
      </w:r>
      <w:r w:rsidRPr="003F156A">
        <w:rPr>
          <w:b/>
          <w:sz w:val="24"/>
        </w:rPr>
        <w:t xml:space="preserve">. </w:t>
      </w:r>
      <w:r w:rsidR="00717B01">
        <w:rPr>
          <w:b/>
          <w:sz w:val="24"/>
        </w:rPr>
        <w:t xml:space="preserve">szám </w:t>
      </w:r>
      <w:r w:rsidRPr="003F156A">
        <w:rPr>
          <w:b/>
          <w:sz w:val="24"/>
        </w:rPr>
        <w:t>előtt</w:t>
      </w:r>
      <w:r w:rsidR="0019131F">
        <w:rPr>
          <w:b/>
          <w:sz w:val="24"/>
        </w:rPr>
        <w:t xml:space="preserve"> </w:t>
      </w:r>
      <w:r w:rsidR="00563208">
        <w:rPr>
          <w:b/>
          <w:sz w:val="24"/>
        </w:rPr>
        <w:t>3.</w:t>
      </w:r>
      <w:r w:rsidR="00CD6AEB">
        <w:rPr>
          <w:b/>
          <w:sz w:val="24"/>
        </w:rPr>
        <w:t xml:space="preserve"> kapubehajtó</w:t>
      </w:r>
      <w:r w:rsidR="0019131F">
        <w:rPr>
          <w:b/>
          <w:sz w:val="24"/>
        </w:rPr>
        <w:t xml:space="preserve"> létesítése</w:t>
      </w:r>
      <w:r w:rsidRPr="003F156A">
        <w:rPr>
          <w:b/>
          <w:sz w:val="24"/>
        </w:rPr>
        <w:t>)</w:t>
      </w:r>
    </w:p>
    <w:p w14:paraId="7EDB64DA" w14:textId="77777777" w:rsidR="003F156A" w:rsidRDefault="003F156A" w:rsidP="00AB1B51">
      <w:pPr>
        <w:numPr>
          <w:ilvl w:val="12"/>
          <w:numId w:val="0"/>
        </w:numPr>
        <w:jc w:val="center"/>
        <w:rPr>
          <w:b/>
          <w:sz w:val="24"/>
        </w:rPr>
      </w:pPr>
    </w:p>
    <w:p w14:paraId="135E3536" w14:textId="77777777" w:rsidR="00331D21" w:rsidRDefault="00331D21">
      <w:pPr>
        <w:pStyle w:val="Szvegtrzs"/>
        <w:pBdr>
          <w:bottom w:val="single" w:sz="12" w:space="1" w:color="auto"/>
        </w:pBdr>
        <w:rPr>
          <w:b/>
        </w:rPr>
      </w:pPr>
    </w:p>
    <w:p w14:paraId="202C20B3" w14:textId="77777777" w:rsidR="005C4E87" w:rsidRDefault="005C4E87">
      <w:pPr>
        <w:pStyle w:val="Szvegtrzs"/>
        <w:pBdr>
          <w:bottom w:val="single" w:sz="12" w:space="1" w:color="auto"/>
        </w:pBdr>
        <w:rPr>
          <w:b/>
        </w:rPr>
      </w:pPr>
      <w:r w:rsidRPr="00AC0297">
        <w:rPr>
          <w:b/>
        </w:rPr>
        <w:t>I. Előzmények</w:t>
      </w:r>
    </w:p>
    <w:p w14:paraId="5DD130F8" w14:textId="6CD00D07" w:rsidR="00AB637A" w:rsidRDefault="00267202" w:rsidP="003D45FE">
      <w:pPr>
        <w:pStyle w:val="Szvegtrzs"/>
        <w:spacing w:before="120"/>
        <w:rPr>
          <w:szCs w:val="24"/>
        </w:rPr>
      </w:pPr>
      <w:r>
        <w:rPr>
          <w:szCs w:val="24"/>
        </w:rPr>
        <w:t>A Budapest XIV. kerület,</w:t>
      </w:r>
      <w:r w:rsidRPr="00267202">
        <w:rPr>
          <w:szCs w:val="24"/>
        </w:rPr>
        <w:t xml:space="preserve"> </w:t>
      </w:r>
      <w:r w:rsidR="00020E60">
        <w:rPr>
          <w:szCs w:val="24"/>
        </w:rPr>
        <w:t>Erzsébet királyné útja 108-110</w:t>
      </w:r>
      <w:r w:rsidRPr="00267202">
        <w:rPr>
          <w:szCs w:val="24"/>
        </w:rPr>
        <w:t>. szám alatti ingatlan</w:t>
      </w:r>
      <w:r w:rsidR="00AB637A">
        <w:rPr>
          <w:szCs w:val="24"/>
        </w:rPr>
        <w:t xml:space="preserve">on épülő </w:t>
      </w:r>
      <w:r w:rsidR="002F6213">
        <w:rPr>
          <w:szCs w:val="24"/>
        </w:rPr>
        <w:t>203 lakásos lakóház</w:t>
      </w:r>
      <w:r w:rsidR="00481339">
        <w:rPr>
          <w:szCs w:val="24"/>
        </w:rPr>
        <w:t xml:space="preserve"> személygépjárművel történő megközelítéséhez</w:t>
      </w:r>
      <w:r w:rsidR="00AB637A">
        <w:rPr>
          <w:szCs w:val="24"/>
        </w:rPr>
        <w:t xml:space="preserve"> </w:t>
      </w:r>
      <w:r w:rsidR="00A41E32">
        <w:rPr>
          <w:szCs w:val="24"/>
        </w:rPr>
        <w:t xml:space="preserve">– </w:t>
      </w:r>
      <w:r w:rsidR="00BF4685">
        <w:rPr>
          <w:szCs w:val="24"/>
        </w:rPr>
        <w:t>a</w:t>
      </w:r>
      <w:r w:rsidR="00A41E32">
        <w:rPr>
          <w:szCs w:val="24"/>
        </w:rPr>
        <w:t xml:space="preserve"> felszíni parkol</w:t>
      </w:r>
      <w:r w:rsidR="00BF4685">
        <w:rPr>
          <w:szCs w:val="24"/>
        </w:rPr>
        <w:t>ók és a mélygarázsban található parkolóállások</w:t>
      </w:r>
      <w:r w:rsidR="00A94545">
        <w:rPr>
          <w:szCs w:val="24"/>
        </w:rPr>
        <w:t xml:space="preserve"> megközelítéséhez - három</w:t>
      </w:r>
      <w:r w:rsidR="00AB637A">
        <w:rPr>
          <w:szCs w:val="24"/>
        </w:rPr>
        <w:t xml:space="preserve"> kapubehajtó </w:t>
      </w:r>
      <w:r w:rsidR="00481339">
        <w:rPr>
          <w:szCs w:val="24"/>
        </w:rPr>
        <w:t>létesítése</w:t>
      </w:r>
      <w:r w:rsidR="00AB637A">
        <w:rPr>
          <w:szCs w:val="24"/>
        </w:rPr>
        <w:t xml:space="preserve"> szükséges.</w:t>
      </w:r>
    </w:p>
    <w:p w14:paraId="38E214FC" w14:textId="05CC4EDC" w:rsidR="00267202" w:rsidRDefault="00DE6F69" w:rsidP="003D45FE">
      <w:pPr>
        <w:pStyle w:val="Szvegtrzs"/>
        <w:spacing w:before="120"/>
        <w:rPr>
          <w:szCs w:val="24"/>
        </w:rPr>
      </w:pPr>
      <w:r>
        <w:rPr>
          <w:szCs w:val="24"/>
        </w:rPr>
        <w:t>A</w:t>
      </w:r>
      <w:r w:rsidR="00A94545">
        <w:rPr>
          <w:szCs w:val="24"/>
        </w:rPr>
        <w:t xml:space="preserve"> kapubehajtók kialakításához</w:t>
      </w:r>
      <w:r w:rsidR="0055543E">
        <w:rPr>
          <w:szCs w:val="24"/>
        </w:rPr>
        <w:t xml:space="preserve"> szükséges </w:t>
      </w:r>
      <w:r>
        <w:rPr>
          <w:szCs w:val="24"/>
        </w:rPr>
        <w:t>burkolt terület a</w:t>
      </w:r>
      <w:r w:rsidR="00C26EC6">
        <w:rPr>
          <w:szCs w:val="24"/>
        </w:rPr>
        <w:t xml:space="preserve">z </w:t>
      </w:r>
      <w:r w:rsidR="0055543E">
        <w:rPr>
          <w:szCs w:val="24"/>
        </w:rPr>
        <w:t>Erzsébet királyné útja 108-110</w:t>
      </w:r>
      <w:r w:rsidR="00C26EC6">
        <w:rPr>
          <w:szCs w:val="24"/>
        </w:rPr>
        <w:t>. szám</w:t>
      </w:r>
      <w:r w:rsidR="004A2475">
        <w:rPr>
          <w:szCs w:val="24"/>
        </w:rPr>
        <w:t xml:space="preserve">ú telek </w:t>
      </w:r>
      <w:r w:rsidR="0065409F">
        <w:rPr>
          <w:szCs w:val="24"/>
        </w:rPr>
        <w:t>előtti</w:t>
      </w:r>
      <w:r w:rsidR="004A2475">
        <w:rPr>
          <w:szCs w:val="24"/>
        </w:rPr>
        <w:t xml:space="preserve"> zöldsáv </w:t>
      </w:r>
      <w:r w:rsidR="00CC021A">
        <w:rPr>
          <w:szCs w:val="24"/>
        </w:rPr>
        <w:t xml:space="preserve">részleges </w:t>
      </w:r>
      <w:r w:rsidR="004A2475">
        <w:rPr>
          <w:szCs w:val="24"/>
        </w:rPr>
        <w:t>burkolásával alakítható ki.</w:t>
      </w:r>
    </w:p>
    <w:p w14:paraId="544BDACB" w14:textId="0E51992A" w:rsidR="00267202" w:rsidRDefault="00FA5100" w:rsidP="00D406A1">
      <w:pPr>
        <w:pStyle w:val="Szvegtrzs"/>
        <w:spacing w:before="120" w:after="120"/>
        <w:rPr>
          <w:szCs w:val="24"/>
        </w:rPr>
      </w:pPr>
      <w:r>
        <w:rPr>
          <w:szCs w:val="24"/>
        </w:rPr>
        <w:t xml:space="preserve">Budapest Főváros XIV. Kerület </w:t>
      </w:r>
      <w:r w:rsidRPr="00FA5100">
        <w:rPr>
          <w:szCs w:val="24"/>
        </w:rPr>
        <w:t xml:space="preserve">Zugló </w:t>
      </w:r>
      <w:r>
        <w:rPr>
          <w:szCs w:val="24"/>
        </w:rPr>
        <w:t xml:space="preserve">Önkormányzata Képviselő-testületének Zugló </w:t>
      </w:r>
      <w:r w:rsidRPr="00FA5100">
        <w:rPr>
          <w:szCs w:val="24"/>
        </w:rPr>
        <w:t>városképvédelméről szóló 10/2021. (III. 26.) önkormányzati rendelet (a továbbiakban: ZVR) 40. § (3) bekezdése alapján a közterületi zöldfelület csökkentése csak közterület-alakítási terv alapján engedhető.</w:t>
      </w:r>
    </w:p>
    <w:p w14:paraId="2EDEB6CB" w14:textId="0B3F63FF" w:rsidR="00BD733A" w:rsidRPr="00D406A1" w:rsidRDefault="00BC30A2" w:rsidP="00D406A1">
      <w:pPr>
        <w:pStyle w:val="Listaszerbekezds"/>
        <w:spacing w:after="120"/>
        <w:ind w:left="0"/>
        <w:jc w:val="both"/>
      </w:pPr>
      <w:r w:rsidRPr="00D406A1">
        <w:t xml:space="preserve">A Főépítészi Iroda </w:t>
      </w:r>
      <w:r w:rsidR="001909A0" w:rsidRPr="00D406A1">
        <w:t>meg</w:t>
      </w:r>
      <w:r w:rsidR="008E54B9" w:rsidRPr="00D406A1">
        <w:t>határozta</w:t>
      </w:r>
      <w:r w:rsidR="001909A0" w:rsidRPr="00D406A1">
        <w:t xml:space="preserve">, hogy a tervezési terület </w:t>
      </w:r>
      <w:r w:rsidR="00F022E0" w:rsidRPr="00D406A1">
        <w:t xml:space="preserve">a </w:t>
      </w:r>
      <w:r w:rsidR="00D406A1">
        <w:t>Budapest XIV. kerület, (30327/2) hrsz-ú közterület Erzsébet királyné útja 108-110. számú ingatlan</w:t>
      </w:r>
      <w:r w:rsidR="00267E1E">
        <w:t xml:space="preserve"> telekhatárától</w:t>
      </w:r>
      <w:r w:rsidR="00D406A1">
        <w:t xml:space="preserve"> az út széléig </w:t>
      </w:r>
      <w:r w:rsidR="00F022E0" w:rsidRPr="00D406A1">
        <w:t>terjed</w:t>
      </w:r>
      <w:r w:rsidR="00E608E1" w:rsidRPr="00D406A1">
        <w:t>.</w:t>
      </w:r>
    </w:p>
    <w:p w14:paraId="050937B7" w14:textId="7B40445D" w:rsidR="0071461F" w:rsidRPr="00704C5C" w:rsidRDefault="00E12D6E" w:rsidP="00CD3931">
      <w:pPr>
        <w:pStyle w:val="Szvegtrzs"/>
        <w:spacing w:before="120" w:after="120"/>
        <w:rPr>
          <w:rFonts w:eastAsia="SimSun"/>
          <w:kern w:val="2"/>
          <w:szCs w:val="24"/>
          <w:lang w:eastAsia="zh-CN" w:bidi="hi-IN"/>
        </w:rPr>
      </w:pPr>
      <w:r w:rsidRPr="00BB3F06">
        <w:rPr>
          <w:rFonts w:eastAsia="SimSun"/>
          <w:kern w:val="2"/>
          <w:szCs w:val="24"/>
          <w:lang w:eastAsia="zh-CN" w:bidi="hi-IN"/>
        </w:rPr>
        <w:t xml:space="preserve">A </w:t>
      </w:r>
      <w:r w:rsidR="0042147E" w:rsidRPr="00BB3F06">
        <w:rPr>
          <w:rFonts w:eastAsia="SimSun"/>
          <w:kern w:val="2"/>
          <w:szCs w:val="24"/>
          <w:lang w:eastAsia="zh-CN" w:bidi="hi-IN"/>
        </w:rPr>
        <w:t>N</w:t>
      </w:r>
      <w:r w:rsidR="00B05C1B" w:rsidRPr="00BB3F06">
        <w:rPr>
          <w:rFonts w:eastAsia="SimSun"/>
          <w:kern w:val="2"/>
          <w:szCs w:val="24"/>
          <w:lang w:eastAsia="zh-CN" w:bidi="hi-IN"/>
        </w:rPr>
        <w:t>ITEO Kft./</w:t>
      </w:r>
      <w:proofErr w:type="spellStart"/>
      <w:r w:rsidR="00B05C1B" w:rsidRPr="00BB3F06">
        <w:rPr>
          <w:rFonts w:eastAsia="SimSun"/>
          <w:kern w:val="2"/>
          <w:szCs w:val="24"/>
          <w:lang w:eastAsia="zh-CN" w:bidi="hi-IN"/>
        </w:rPr>
        <w:t>Zimborás</w:t>
      </w:r>
      <w:proofErr w:type="spellEnd"/>
      <w:r w:rsidR="00B05C1B" w:rsidRPr="00BB3F06">
        <w:rPr>
          <w:rFonts w:eastAsia="SimSun"/>
          <w:kern w:val="2"/>
          <w:szCs w:val="24"/>
          <w:lang w:eastAsia="zh-CN" w:bidi="hi-IN"/>
        </w:rPr>
        <w:t xml:space="preserve"> Gábor tervező</w:t>
      </w:r>
      <w:r w:rsidR="00836EB4" w:rsidRPr="00BB3F06">
        <w:rPr>
          <w:rFonts w:eastAsia="SimSun"/>
          <w:kern w:val="2"/>
          <w:szCs w:val="24"/>
          <w:lang w:eastAsia="zh-CN" w:bidi="hi-IN"/>
        </w:rPr>
        <w:t xml:space="preserve"> (11</w:t>
      </w:r>
      <w:r w:rsidR="00220E71" w:rsidRPr="00BB3F06">
        <w:rPr>
          <w:rFonts w:eastAsia="SimSun"/>
          <w:kern w:val="2"/>
          <w:szCs w:val="24"/>
          <w:lang w:eastAsia="zh-CN" w:bidi="hi-IN"/>
        </w:rPr>
        <w:t>46</w:t>
      </w:r>
      <w:r w:rsidR="00836EB4" w:rsidRPr="00BB3F06">
        <w:rPr>
          <w:rFonts w:eastAsia="SimSun"/>
          <w:kern w:val="2"/>
          <w:szCs w:val="24"/>
          <w:lang w:eastAsia="zh-CN" w:bidi="hi-IN"/>
        </w:rPr>
        <w:t xml:space="preserve"> Budapest, </w:t>
      </w:r>
      <w:proofErr w:type="spellStart"/>
      <w:r w:rsidR="00220E71" w:rsidRPr="00BB3F06">
        <w:rPr>
          <w:rFonts w:eastAsia="SimSun"/>
          <w:kern w:val="2"/>
          <w:szCs w:val="24"/>
          <w:lang w:eastAsia="zh-CN" w:bidi="hi-IN"/>
        </w:rPr>
        <w:t>Ajtósi</w:t>
      </w:r>
      <w:proofErr w:type="spellEnd"/>
      <w:r w:rsidR="00220E71" w:rsidRPr="00BB3F06">
        <w:rPr>
          <w:rFonts w:eastAsia="SimSun"/>
          <w:kern w:val="2"/>
          <w:szCs w:val="24"/>
          <w:lang w:eastAsia="zh-CN" w:bidi="hi-IN"/>
        </w:rPr>
        <w:t xml:space="preserve"> Dürer sor 5</w:t>
      </w:r>
      <w:r w:rsidR="00836EB4" w:rsidRPr="00BB3F06">
        <w:rPr>
          <w:rFonts w:eastAsia="SimSun"/>
          <w:kern w:val="2"/>
          <w:szCs w:val="24"/>
          <w:lang w:eastAsia="zh-CN" w:bidi="hi-IN"/>
        </w:rPr>
        <w:t xml:space="preserve">.) </w:t>
      </w:r>
      <w:r w:rsidR="00B54637" w:rsidRPr="00BB3F06">
        <w:rPr>
          <w:rFonts w:eastAsia="SimSun"/>
          <w:kern w:val="2"/>
          <w:szCs w:val="24"/>
          <w:lang w:eastAsia="zh-CN" w:bidi="hi-IN"/>
        </w:rPr>
        <w:t>a</w:t>
      </w:r>
      <w:r w:rsidR="00704C5C" w:rsidRPr="00BB3F06">
        <w:rPr>
          <w:rFonts w:eastAsia="SimSun"/>
          <w:kern w:val="2"/>
          <w:szCs w:val="24"/>
          <w:lang w:eastAsia="zh-CN" w:bidi="hi-IN"/>
        </w:rPr>
        <w:t xml:space="preserve"> közterület-alakítási tervet</w:t>
      </w:r>
      <w:r w:rsidR="00B05C1B" w:rsidRPr="00BB3F06">
        <w:rPr>
          <w:rFonts w:eastAsia="SimSun"/>
          <w:kern w:val="2"/>
          <w:szCs w:val="24"/>
          <w:lang w:eastAsia="zh-CN" w:bidi="hi-IN"/>
        </w:rPr>
        <w:t xml:space="preserve"> benyújtotta</w:t>
      </w:r>
      <w:r w:rsidR="00220E71" w:rsidRPr="00BB3F06">
        <w:rPr>
          <w:rFonts w:eastAsia="SimSun"/>
          <w:kern w:val="2"/>
          <w:szCs w:val="24"/>
          <w:lang w:eastAsia="zh-CN" w:bidi="hi-IN"/>
        </w:rPr>
        <w:t xml:space="preserve"> (2. melléklet)</w:t>
      </w:r>
      <w:r w:rsidR="0023080A" w:rsidRPr="00BB3F06">
        <w:rPr>
          <w:rFonts w:eastAsia="SimSun"/>
          <w:kern w:val="2"/>
          <w:szCs w:val="24"/>
          <w:lang w:eastAsia="zh-CN" w:bidi="hi-IN"/>
        </w:rPr>
        <w:t xml:space="preserve">, valamint a </w:t>
      </w:r>
      <w:r w:rsidR="00BE3BD7" w:rsidRPr="00BB3F06">
        <w:rPr>
          <w:rFonts w:eastAsia="SimSun"/>
          <w:kern w:val="2"/>
          <w:szCs w:val="24"/>
          <w:lang w:eastAsia="zh-CN" w:bidi="hi-IN"/>
        </w:rPr>
        <w:t xml:space="preserve">Grado Estate Zrt. </w:t>
      </w:r>
      <w:r w:rsidR="005B4EEB" w:rsidRPr="00BB3F06">
        <w:rPr>
          <w:rFonts w:eastAsia="SimSun"/>
          <w:kern w:val="2"/>
          <w:szCs w:val="24"/>
          <w:lang w:eastAsia="zh-CN" w:bidi="hi-IN"/>
        </w:rPr>
        <w:t>(1066 Budapest, Dessew</w:t>
      </w:r>
      <w:r w:rsidR="000F46D7" w:rsidRPr="00BB3F06">
        <w:rPr>
          <w:rFonts w:eastAsia="SimSun"/>
          <w:kern w:val="2"/>
          <w:szCs w:val="24"/>
          <w:lang w:eastAsia="zh-CN" w:bidi="hi-IN"/>
        </w:rPr>
        <w:t>f</w:t>
      </w:r>
      <w:r w:rsidR="005B4EEB" w:rsidRPr="00BB3F06">
        <w:rPr>
          <w:rFonts w:eastAsia="SimSun"/>
          <w:kern w:val="2"/>
          <w:szCs w:val="24"/>
          <w:lang w:eastAsia="zh-CN" w:bidi="hi-IN"/>
        </w:rPr>
        <w:t xml:space="preserve">fy utca 18-20., </w:t>
      </w:r>
      <w:r w:rsidR="00BE3BD7" w:rsidRPr="00BB3F06">
        <w:rPr>
          <w:rFonts w:eastAsia="SimSun"/>
          <w:kern w:val="2"/>
          <w:szCs w:val="24"/>
          <w:lang w:eastAsia="zh-CN" w:bidi="hi-IN"/>
        </w:rPr>
        <w:t xml:space="preserve">a továbbiakban: Beruházó) </w:t>
      </w:r>
      <w:r w:rsidR="000F46D7" w:rsidRPr="00BB3F06">
        <w:rPr>
          <w:rFonts w:eastAsia="SimSun"/>
          <w:kern w:val="2"/>
          <w:szCs w:val="24"/>
          <w:lang w:eastAsia="zh-CN" w:bidi="hi-IN"/>
        </w:rPr>
        <w:t xml:space="preserve">a </w:t>
      </w:r>
      <w:r w:rsidR="0023080A" w:rsidRPr="00BB3F06">
        <w:rPr>
          <w:rFonts w:eastAsia="SimSun"/>
          <w:kern w:val="2"/>
          <w:szCs w:val="24"/>
          <w:lang w:eastAsia="zh-CN" w:bidi="hi-IN"/>
        </w:rPr>
        <w:t>városrendezési megállapodás megkötésére irányuló kérelmét</w:t>
      </w:r>
      <w:r w:rsidR="00704C5C" w:rsidRPr="00BB3F06">
        <w:rPr>
          <w:rFonts w:eastAsia="SimSun"/>
          <w:kern w:val="2"/>
          <w:szCs w:val="24"/>
          <w:lang w:eastAsia="zh-CN" w:bidi="hi-IN"/>
        </w:rPr>
        <w:t xml:space="preserve"> benyújtotta (</w:t>
      </w:r>
      <w:r w:rsidR="00690B17" w:rsidRPr="00BB3F06">
        <w:rPr>
          <w:rFonts w:eastAsia="SimSun"/>
          <w:kern w:val="2"/>
          <w:szCs w:val="24"/>
          <w:lang w:eastAsia="zh-CN" w:bidi="hi-IN"/>
        </w:rPr>
        <w:t>3</w:t>
      </w:r>
      <w:r w:rsidR="00704C5C" w:rsidRPr="00BB3F06">
        <w:rPr>
          <w:rFonts w:eastAsia="SimSun"/>
          <w:kern w:val="2"/>
          <w:szCs w:val="24"/>
          <w:lang w:eastAsia="zh-CN" w:bidi="hi-IN"/>
        </w:rPr>
        <w:t>. melléklet).</w:t>
      </w:r>
    </w:p>
    <w:p w14:paraId="056892A9" w14:textId="2D09FFF3" w:rsidR="006A5B42" w:rsidRPr="00F14CA3" w:rsidRDefault="00A63A7F" w:rsidP="00CD3931">
      <w:pPr>
        <w:pStyle w:val="Szvegtrzs"/>
        <w:spacing w:before="120" w:after="120"/>
        <w:rPr>
          <w:rFonts w:eastAsia="SimSun"/>
          <w:kern w:val="2"/>
          <w:szCs w:val="24"/>
          <w:lang w:eastAsia="zh-CN" w:bidi="hi-IN"/>
        </w:rPr>
      </w:pPr>
      <w:r w:rsidRPr="00F14CA3">
        <w:rPr>
          <w:rFonts w:eastAsia="SimSun"/>
          <w:bCs/>
          <w:kern w:val="2"/>
          <w:szCs w:val="24"/>
          <w:lang w:eastAsia="zh-CN" w:bidi="hi-IN"/>
        </w:rPr>
        <w:t>A közterület-alakítási terv elfogadásáról a Városfejlesztési Bizottság dönt</w:t>
      </w:r>
      <w:r w:rsidRPr="00F14CA3">
        <w:rPr>
          <w:rFonts w:eastAsia="SimSun"/>
          <w:kern w:val="2"/>
          <w:szCs w:val="24"/>
          <w:lang w:eastAsia="zh-CN" w:bidi="hi-IN"/>
        </w:rPr>
        <w:t>, kivéve, ha a közterület-alakítási terv olyan célra irányul, amely az önkormányzati költségvetésben bevételt vagy kiadást eredményez, amely esetben a döntés a Gazdasági Bizottság hatáskörébe tartozik</w:t>
      </w:r>
      <w:r w:rsidR="00F77EB7">
        <w:rPr>
          <w:rFonts w:eastAsia="SimSun"/>
          <w:kern w:val="2"/>
          <w:szCs w:val="24"/>
          <w:lang w:eastAsia="zh-CN" w:bidi="hi-IN"/>
        </w:rPr>
        <w:t xml:space="preserve"> a ZVR 18. § (5) bekezdése alapján</w:t>
      </w:r>
      <w:r w:rsidRPr="00F14CA3">
        <w:rPr>
          <w:rFonts w:eastAsia="SimSun"/>
          <w:kern w:val="2"/>
          <w:szCs w:val="24"/>
          <w:lang w:eastAsia="zh-CN" w:bidi="hi-IN"/>
        </w:rPr>
        <w:t>.</w:t>
      </w:r>
    </w:p>
    <w:p w14:paraId="6416BC39" w14:textId="01466B4D" w:rsidR="00C149FC" w:rsidRDefault="00B54637" w:rsidP="000B37A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B54637">
        <w:rPr>
          <w:sz w:val="24"/>
          <w:szCs w:val="24"/>
        </w:rPr>
        <w:t xml:space="preserve">Budapest Főváros XIV. Kerület Zugló Önkormányzata Képviselő-testületének </w:t>
      </w:r>
      <w:r>
        <w:rPr>
          <w:sz w:val="24"/>
          <w:szCs w:val="24"/>
        </w:rPr>
        <w:t xml:space="preserve">a </w:t>
      </w:r>
      <w:r w:rsidR="000B37A3" w:rsidRPr="000B37A3">
        <w:rPr>
          <w:sz w:val="24"/>
          <w:szCs w:val="24"/>
        </w:rPr>
        <w:t xml:space="preserve">városrendezési jogintézményekről szóló 12/2021. (III. 26.) önkormányzati rendelete (a továbbiakban: VJR) 7. § (1) bekezdése alapján </w:t>
      </w:r>
      <w:r w:rsidR="008B4A73">
        <w:rPr>
          <w:sz w:val="24"/>
          <w:szCs w:val="24"/>
        </w:rPr>
        <w:t>a v</w:t>
      </w:r>
      <w:r w:rsidR="00C149FC" w:rsidRPr="00C149FC">
        <w:rPr>
          <w:sz w:val="24"/>
          <w:szCs w:val="24"/>
        </w:rPr>
        <w:t xml:space="preserve">árosrendezési megállapodás az Önkormányzat és a Beruházó között jöhet létre a településfejlesztési célok megvalósítása </w:t>
      </w:r>
      <w:r w:rsidR="00C149FC" w:rsidRPr="00C149FC">
        <w:rPr>
          <w:sz w:val="24"/>
          <w:szCs w:val="24"/>
        </w:rPr>
        <w:lastRenderedPageBreak/>
        <w:t>érdekében vállalt kötelezettségek, műszaki, jogi feltételek rögzítésére az 1. mellékletben meghatározottak szerint.</w:t>
      </w:r>
    </w:p>
    <w:p w14:paraId="6B915321" w14:textId="1C4DB4A7" w:rsidR="000B37A3" w:rsidRDefault="00816791" w:rsidP="00CD3931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816791">
        <w:rPr>
          <w:sz w:val="24"/>
          <w:szCs w:val="24"/>
        </w:rPr>
        <w:t xml:space="preserve">A kérelem </w:t>
      </w:r>
      <w:r w:rsidRPr="00B93377">
        <w:rPr>
          <w:sz w:val="24"/>
          <w:szCs w:val="24"/>
        </w:rPr>
        <w:t xml:space="preserve">tárgyában VJR 7. § (3) bekezdése </w:t>
      </w:r>
      <w:r w:rsidRPr="00B47718">
        <w:rPr>
          <w:sz w:val="24"/>
          <w:szCs w:val="24"/>
        </w:rPr>
        <w:t>és a VJR 8. § (3) bekezdése alapján a Beruházó által egyoldalúan aláírt megállapodás-tervezet (</w:t>
      </w:r>
      <w:r w:rsidR="00165DC0">
        <w:rPr>
          <w:sz w:val="24"/>
          <w:szCs w:val="24"/>
        </w:rPr>
        <w:t>4</w:t>
      </w:r>
      <w:r w:rsidRPr="00B47718">
        <w:rPr>
          <w:sz w:val="24"/>
          <w:szCs w:val="24"/>
        </w:rPr>
        <w:t>. melléklet) alapján a</w:t>
      </w:r>
      <w:r w:rsidRPr="00816791">
        <w:rPr>
          <w:sz w:val="24"/>
          <w:szCs w:val="24"/>
        </w:rPr>
        <w:t xml:space="preserve"> városrend</w:t>
      </w:r>
      <w:r w:rsidR="004C6BD8">
        <w:rPr>
          <w:sz w:val="24"/>
          <w:szCs w:val="24"/>
        </w:rPr>
        <w:t>ezési megállapodás megkötéséről</w:t>
      </w:r>
      <w:r w:rsidRPr="00816791">
        <w:rPr>
          <w:sz w:val="24"/>
          <w:szCs w:val="24"/>
        </w:rPr>
        <w:t xml:space="preserve"> a Képviselő-testület dönt.</w:t>
      </w:r>
    </w:p>
    <w:p w14:paraId="5D31407D" w14:textId="778986A5" w:rsidR="008F4FD1" w:rsidRDefault="000C42D0" w:rsidP="00CD3931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</w:t>
      </w:r>
      <w:r w:rsidR="008F4FD1">
        <w:rPr>
          <w:sz w:val="24"/>
          <w:szCs w:val="24"/>
        </w:rPr>
        <w:t xml:space="preserve"> közterület-alakítási terv</w:t>
      </w:r>
      <w:r w:rsidR="00057EE4">
        <w:rPr>
          <w:sz w:val="24"/>
          <w:szCs w:val="24"/>
        </w:rPr>
        <w:t>ről</w:t>
      </w:r>
      <w:r w:rsidR="008F4FD1">
        <w:rPr>
          <w:sz w:val="24"/>
          <w:szCs w:val="24"/>
        </w:rPr>
        <w:t xml:space="preserve"> és a városrendezési megállapodásról </w:t>
      </w:r>
      <w:r w:rsidR="00057EE4">
        <w:rPr>
          <w:sz w:val="24"/>
          <w:szCs w:val="24"/>
        </w:rPr>
        <w:t>szóló döntés</w:t>
      </w:r>
      <w:r w:rsidR="00F77EB7">
        <w:rPr>
          <w:sz w:val="24"/>
          <w:szCs w:val="24"/>
        </w:rPr>
        <w:t>ek</w:t>
      </w:r>
      <w:r w:rsidR="00057EE4">
        <w:rPr>
          <w:sz w:val="24"/>
          <w:szCs w:val="24"/>
        </w:rPr>
        <w:t xml:space="preserve"> szorosan összefügg</w:t>
      </w:r>
      <w:r w:rsidR="00F77EB7">
        <w:rPr>
          <w:sz w:val="24"/>
          <w:szCs w:val="24"/>
        </w:rPr>
        <w:t>nek</w:t>
      </w:r>
      <w:r w:rsidR="00057EE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ezért </w:t>
      </w:r>
      <w:r w:rsidR="00057EE4">
        <w:rPr>
          <w:sz w:val="24"/>
          <w:szCs w:val="24"/>
        </w:rPr>
        <w:t xml:space="preserve">azokról egyidejűleg – a </w:t>
      </w:r>
      <w:r w:rsidR="00990593">
        <w:rPr>
          <w:sz w:val="24"/>
          <w:szCs w:val="24"/>
        </w:rPr>
        <w:t xml:space="preserve">Gazdasági Bizottság hatáskörének visszavonása mellett </w:t>
      </w:r>
      <w:r>
        <w:rPr>
          <w:sz w:val="24"/>
          <w:szCs w:val="24"/>
        </w:rPr>
        <w:t>–</w:t>
      </w:r>
      <w:r w:rsidR="009905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Képviselő-testületnek </w:t>
      </w:r>
      <w:r w:rsidR="00DF6A7F">
        <w:rPr>
          <w:sz w:val="24"/>
          <w:szCs w:val="24"/>
        </w:rPr>
        <w:t>kell</w:t>
      </w:r>
      <w:r>
        <w:rPr>
          <w:sz w:val="24"/>
          <w:szCs w:val="24"/>
        </w:rPr>
        <w:t xml:space="preserve"> döntenie.</w:t>
      </w:r>
    </w:p>
    <w:p w14:paraId="6CB8559E" w14:textId="77777777" w:rsidR="000B37A3" w:rsidRPr="00DF079A" w:rsidRDefault="000B37A3" w:rsidP="00CD3931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</w:p>
    <w:p w14:paraId="30D80488" w14:textId="77777777" w:rsidR="00274D22" w:rsidRPr="00274D22" w:rsidRDefault="00274D22" w:rsidP="00CD3931">
      <w:pPr>
        <w:pStyle w:val="Szvegtrzs"/>
        <w:pBdr>
          <w:bottom w:val="single" w:sz="12" w:space="1" w:color="auto"/>
        </w:pBdr>
        <w:spacing w:after="120"/>
        <w:rPr>
          <w:b/>
        </w:rPr>
      </w:pPr>
      <w:r w:rsidRPr="00274D22">
        <w:rPr>
          <w:b/>
        </w:rPr>
        <w:t>II. Vélemények</w:t>
      </w:r>
    </w:p>
    <w:p w14:paraId="30BFAC02" w14:textId="426FDF7D" w:rsidR="0091642C" w:rsidRPr="00671593" w:rsidRDefault="00671593" w:rsidP="00CD3931">
      <w:pPr>
        <w:pStyle w:val="Szvegtrzs"/>
        <w:tabs>
          <w:tab w:val="num" w:pos="426"/>
        </w:tabs>
        <w:spacing w:after="120"/>
        <w:rPr>
          <w:b/>
          <w:bCs/>
        </w:rPr>
      </w:pPr>
      <w:r w:rsidRPr="00671593">
        <w:rPr>
          <w:b/>
          <w:bCs/>
        </w:rPr>
        <w:t xml:space="preserve">Főépítészi </w:t>
      </w:r>
      <w:r w:rsidR="00D07898">
        <w:rPr>
          <w:b/>
          <w:bCs/>
        </w:rPr>
        <w:t xml:space="preserve">Iroda </w:t>
      </w:r>
    </w:p>
    <w:p w14:paraId="11EB5CDE" w14:textId="77777777" w:rsidR="00F70A10" w:rsidRDefault="00651F00" w:rsidP="00F70A10">
      <w:pPr>
        <w:pStyle w:val="Szvegtrzs"/>
        <w:spacing w:before="120"/>
        <w:rPr>
          <w:szCs w:val="24"/>
        </w:rPr>
      </w:pPr>
      <w:r w:rsidRPr="00651F00">
        <w:rPr>
          <w:rFonts w:eastAsia="SimSun"/>
          <w:kern w:val="2"/>
          <w:szCs w:val="24"/>
          <w:lang w:eastAsia="zh-CN" w:bidi="hi-IN"/>
        </w:rPr>
        <w:t xml:space="preserve">A Budapest XIV. kerület, </w:t>
      </w:r>
      <w:r w:rsidR="00A912EC">
        <w:rPr>
          <w:rFonts w:eastAsia="SimSun"/>
          <w:kern w:val="2"/>
          <w:szCs w:val="24"/>
          <w:lang w:eastAsia="zh-CN" w:bidi="hi-IN"/>
        </w:rPr>
        <w:t>Erzsébet királyné útja 108-110</w:t>
      </w:r>
      <w:r w:rsidRPr="00651F00">
        <w:rPr>
          <w:rFonts w:eastAsia="SimSun"/>
          <w:kern w:val="2"/>
          <w:szCs w:val="24"/>
          <w:lang w:eastAsia="zh-CN" w:bidi="hi-IN"/>
        </w:rPr>
        <w:t>. szám alatti</w:t>
      </w:r>
      <w:r w:rsidR="00FC0202">
        <w:rPr>
          <w:rFonts w:eastAsia="SimSun"/>
          <w:kern w:val="2"/>
          <w:szCs w:val="24"/>
          <w:lang w:eastAsia="zh-CN" w:bidi="hi-IN"/>
        </w:rPr>
        <w:t xml:space="preserve"> ingatlan </w:t>
      </w:r>
      <w:r w:rsidR="00F70A10" w:rsidRPr="00267202">
        <w:rPr>
          <w:szCs w:val="24"/>
        </w:rPr>
        <w:t>ingatlan</w:t>
      </w:r>
      <w:r w:rsidR="00F70A10">
        <w:rPr>
          <w:szCs w:val="24"/>
        </w:rPr>
        <w:t>on épülő 203 lakásos lakóház személygépjárművel történő megközelítéséhez – a felszíni parkolók és a mélygarázsban található parkolóállások megközelítéséhez - három kapubehajtó létesítése szükséges.</w:t>
      </w:r>
    </w:p>
    <w:p w14:paraId="1BC467FD" w14:textId="77777777" w:rsidR="00A669EE" w:rsidRDefault="00F612B5" w:rsidP="00A669EE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F612B5">
        <w:rPr>
          <w:sz w:val="24"/>
          <w:szCs w:val="24"/>
        </w:rPr>
        <w:t xml:space="preserve">Budapest Főváros XIV. Kerület Zugló Önkormányzata Képviselő-testületének Zugló </w:t>
      </w:r>
      <w:r>
        <w:rPr>
          <w:sz w:val="24"/>
          <w:szCs w:val="24"/>
        </w:rPr>
        <w:t>építési szabályzatáról</w:t>
      </w:r>
      <w:r w:rsidRPr="00F612B5">
        <w:rPr>
          <w:sz w:val="24"/>
          <w:szCs w:val="24"/>
        </w:rPr>
        <w:t xml:space="preserve"> szóló </w:t>
      </w:r>
      <w:r>
        <w:rPr>
          <w:sz w:val="24"/>
          <w:szCs w:val="24"/>
        </w:rPr>
        <w:t>11</w:t>
      </w:r>
      <w:r w:rsidRPr="00F612B5">
        <w:rPr>
          <w:sz w:val="24"/>
          <w:szCs w:val="24"/>
        </w:rPr>
        <w:t xml:space="preserve">/2021. (III. 26.) önkormányzati rendelet (a továbbiakban: </w:t>
      </w:r>
      <w:r>
        <w:rPr>
          <w:sz w:val="24"/>
          <w:szCs w:val="24"/>
        </w:rPr>
        <w:t>ZÉSZ</w:t>
      </w:r>
      <w:r w:rsidRPr="00F612B5">
        <w:rPr>
          <w:sz w:val="24"/>
          <w:szCs w:val="24"/>
        </w:rPr>
        <w:t xml:space="preserve">) </w:t>
      </w:r>
      <w:r w:rsidR="00A669EE">
        <w:rPr>
          <w:sz w:val="24"/>
          <w:szCs w:val="24"/>
        </w:rPr>
        <w:t>szerint:</w:t>
      </w:r>
    </w:p>
    <w:p w14:paraId="1AB43BCD" w14:textId="2BD815AD" w:rsidR="00CC47CB" w:rsidRPr="008A3F46" w:rsidRDefault="00CC47CB" w:rsidP="008A3F46">
      <w:pPr>
        <w:shd w:val="clear" w:color="auto" w:fill="FFFFFF"/>
        <w:spacing w:before="120" w:after="120"/>
        <w:jc w:val="both"/>
        <w:rPr>
          <w:i/>
          <w:sz w:val="24"/>
          <w:szCs w:val="24"/>
        </w:rPr>
      </w:pPr>
      <w:r w:rsidRPr="008A3F46">
        <w:rPr>
          <w:i/>
          <w:sz w:val="24"/>
          <w:szCs w:val="24"/>
        </w:rPr>
        <w:t xml:space="preserve">10. § (1) Az építési telek közhasználatú terület felőli határán kapubehajtó létesíthető jelen szakasz szabályai szerint, </w:t>
      </w:r>
      <w:r w:rsidRPr="008A3F46">
        <w:rPr>
          <w:i/>
          <w:sz w:val="24"/>
          <w:szCs w:val="24"/>
          <w:u w:val="single"/>
        </w:rPr>
        <w:t>melyektől eltérni – közterület-alakítási terv alapján – városrendezési megállapodásban részletesen meghatározott és jóváhagyott feltételek mellett lehet</w:t>
      </w:r>
      <w:r w:rsidRPr="008A3F46">
        <w:rPr>
          <w:i/>
          <w:sz w:val="24"/>
          <w:szCs w:val="24"/>
        </w:rPr>
        <w:t>.</w:t>
      </w:r>
    </w:p>
    <w:p w14:paraId="0F66E60B" w14:textId="77777777" w:rsidR="00CC47CB" w:rsidRPr="008A3F46" w:rsidRDefault="00CC47CB" w:rsidP="008A3F46">
      <w:pPr>
        <w:pStyle w:val="NormlWeb"/>
        <w:shd w:val="clear" w:color="auto" w:fill="FFFFFF"/>
        <w:spacing w:before="120" w:after="0"/>
        <w:ind w:firstLine="181"/>
        <w:rPr>
          <w:i/>
        </w:rPr>
      </w:pPr>
      <w:r w:rsidRPr="008A3F46">
        <w:rPr>
          <w:i/>
        </w:rPr>
        <w:t>(2) Telkenként legfeljebb egy kapubehajtó létesíthető, a </w:t>
      </w:r>
      <w:hyperlink r:id="rId8" w:anchor="SZ10@BE3" w:history="1">
        <w:r w:rsidRPr="008A3F46">
          <w:rPr>
            <w:i/>
          </w:rPr>
          <w:t>(3) bekezdés</w:t>
        </w:r>
      </w:hyperlink>
      <w:r w:rsidRPr="008A3F46">
        <w:rPr>
          <w:i/>
        </w:rPr>
        <w:t> esetei kivételével.</w:t>
      </w:r>
    </w:p>
    <w:p w14:paraId="7993DACE" w14:textId="77777777" w:rsidR="00CC47CB" w:rsidRPr="008A3F46" w:rsidRDefault="00CC47CB" w:rsidP="00CC47CB">
      <w:pPr>
        <w:pStyle w:val="NormlWeb"/>
        <w:shd w:val="clear" w:color="auto" w:fill="FFFFFF"/>
        <w:rPr>
          <w:i/>
        </w:rPr>
      </w:pPr>
      <w:r w:rsidRPr="008A3F46">
        <w:rPr>
          <w:i/>
        </w:rPr>
        <w:t>(3) </w:t>
      </w:r>
      <w:r w:rsidRPr="008A3F46">
        <w:rPr>
          <w:i/>
          <w:u w:val="single"/>
        </w:rPr>
        <w:t>Az építési telek határán legfeljebb két kapubehajtó létesíthető</w:t>
      </w:r>
      <w:r w:rsidRPr="008A3F46">
        <w:rPr>
          <w:i/>
        </w:rPr>
        <w:t>:</w:t>
      </w:r>
    </w:p>
    <w:p w14:paraId="383E147C" w14:textId="77777777" w:rsidR="00CC47CB" w:rsidRPr="008A3F46" w:rsidRDefault="00CC47CB" w:rsidP="00CC47CB">
      <w:pPr>
        <w:pStyle w:val="NormlWeb"/>
        <w:shd w:val="clear" w:color="auto" w:fill="FFFFFF"/>
        <w:rPr>
          <w:i/>
        </w:rPr>
      </w:pPr>
      <w:r w:rsidRPr="008A3F46">
        <w:rPr>
          <w:i/>
        </w:rPr>
        <w:t>a) a 2000 m2-t elérő területű építési telek ki- és behajtásának elkülönítése érdekében,</w:t>
      </w:r>
    </w:p>
    <w:p w14:paraId="40A4B86E" w14:textId="77777777" w:rsidR="00CC47CB" w:rsidRPr="008A3F46" w:rsidRDefault="00CC47CB" w:rsidP="00CC47CB">
      <w:pPr>
        <w:pStyle w:val="NormlWeb"/>
        <w:shd w:val="clear" w:color="auto" w:fill="FFFFFF"/>
        <w:rPr>
          <w:i/>
        </w:rPr>
      </w:pPr>
      <w:r w:rsidRPr="008A3F46">
        <w:rPr>
          <w:i/>
        </w:rPr>
        <w:t>b) zártsorú beépítési módú telek esetén a terepszint alatti teremgarázs, a földszinti teremgarázs, vagy a hátsóudvar megközelítése érdekében,</w:t>
      </w:r>
    </w:p>
    <w:p w14:paraId="0A443692" w14:textId="77777777" w:rsidR="00CC47CB" w:rsidRPr="008A3F46" w:rsidRDefault="00CC47CB" w:rsidP="00CC47CB">
      <w:pPr>
        <w:pStyle w:val="NormlWeb"/>
        <w:shd w:val="clear" w:color="auto" w:fill="FFFFFF"/>
        <w:rPr>
          <w:i/>
        </w:rPr>
      </w:pPr>
      <w:r w:rsidRPr="008A3F46">
        <w:rPr>
          <w:i/>
        </w:rPr>
        <w:t>c)</w:t>
      </w:r>
      <w:proofErr w:type="gramStart"/>
      <w:r w:rsidRPr="008A3F46">
        <w:rPr>
          <w:i/>
        </w:rPr>
        <w:t>7</w:t>
      </w:r>
      <w:proofErr w:type="gramEnd"/>
      <w:r w:rsidRPr="008A3F46">
        <w:rPr>
          <w:i/>
        </w:rPr>
        <w:t> ha a telekhasználat indokolja.</w:t>
      </w:r>
    </w:p>
    <w:p w14:paraId="75EE3403" w14:textId="77777777" w:rsidR="00CC47CB" w:rsidRPr="008A3F46" w:rsidRDefault="00CC47CB" w:rsidP="00CC47CB">
      <w:pPr>
        <w:pStyle w:val="NormlWeb"/>
        <w:shd w:val="clear" w:color="auto" w:fill="FFFFFF"/>
        <w:rPr>
          <w:i/>
        </w:rPr>
      </w:pPr>
      <w:r w:rsidRPr="008A3F46">
        <w:rPr>
          <w:i/>
        </w:rPr>
        <w:t>(4) Egy kapubehajtó legfeljebb 7 méter szélességű lehet.</w:t>
      </w:r>
    </w:p>
    <w:p w14:paraId="4E4E410A" w14:textId="77777777" w:rsidR="00CC47CB" w:rsidRPr="008A3F46" w:rsidRDefault="00CC47CB" w:rsidP="00CC47CB">
      <w:pPr>
        <w:pStyle w:val="NormlWeb"/>
        <w:shd w:val="clear" w:color="auto" w:fill="FFFFFF"/>
        <w:rPr>
          <w:i/>
        </w:rPr>
      </w:pPr>
      <w:r w:rsidRPr="008A3F46">
        <w:rPr>
          <w:i/>
        </w:rPr>
        <w:t>(5)8 Kapubehajtó a telek közhasználatú terület felőli telekhatárai teljes hosszának legfeljebb 20%-án létesíthető, de egy kapubehajtó szélessége minden esetben elérheti a 3,5 métert.</w:t>
      </w:r>
    </w:p>
    <w:p w14:paraId="61A952B6" w14:textId="3B62226F" w:rsidR="005872BC" w:rsidRDefault="00651F00" w:rsidP="00651F00">
      <w:pPr>
        <w:pStyle w:val="Szvegtrzs"/>
        <w:spacing w:before="120" w:after="120"/>
        <w:rPr>
          <w:rFonts w:eastAsia="SimSun"/>
          <w:kern w:val="2"/>
          <w:szCs w:val="24"/>
          <w:lang w:eastAsia="zh-CN" w:bidi="hi-IN"/>
        </w:rPr>
      </w:pPr>
      <w:r w:rsidRPr="00EE26C4">
        <w:rPr>
          <w:rFonts w:eastAsia="SimSun"/>
          <w:kern w:val="2"/>
          <w:szCs w:val="24"/>
          <w:lang w:eastAsia="zh-CN" w:bidi="hi-IN"/>
        </w:rPr>
        <w:t xml:space="preserve">Mivel a </w:t>
      </w:r>
      <w:r w:rsidR="005872BC" w:rsidRPr="00EE26C4">
        <w:rPr>
          <w:rFonts w:eastAsia="SimSun"/>
          <w:kern w:val="2"/>
          <w:szCs w:val="24"/>
          <w:lang w:eastAsia="zh-CN" w:bidi="hi-IN"/>
        </w:rPr>
        <w:t>lakóház gépjárművel történő megközelítéséhez három kapubehajtó szükséges, a ZÉSZ 10</w:t>
      </w:r>
      <w:r w:rsidR="009441A2" w:rsidRPr="00EE26C4">
        <w:rPr>
          <w:rFonts w:eastAsia="SimSun"/>
          <w:kern w:val="2"/>
          <w:szCs w:val="24"/>
          <w:lang w:eastAsia="zh-CN" w:bidi="hi-IN"/>
        </w:rPr>
        <w:t>. § (1) bekezdése</w:t>
      </w:r>
      <w:r w:rsidR="009441A2">
        <w:rPr>
          <w:rFonts w:eastAsia="SimSun"/>
          <w:kern w:val="2"/>
          <w:szCs w:val="24"/>
          <w:lang w:eastAsia="zh-CN" w:bidi="hi-IN"/>
        </w:rPr>
        <w:t xml:space="preserve"> </w:t>
      </w:r>
      <w:r w:rsidR="00461302">
        <w:rPr>
          <w:rFonts w:eastAsia="SimSun"/>
          <w:kern w:val="2"/>
          <w:szCs w:val="24"/>
          <w:lang w:eastAsia="zh-CN" w:bidi="hi-IN"/>
        </w:rPr>
        <w:t xml:space="preserve">szerint </w:t>
      </w:r>
      <w:r w:rsidR="00F957E1">
        <w:rPr>
          <w:rFonts w:eastAsia="SimSun"/>
          <w:kern w:val="2"/>
          <w:szCs w:val="24"/>
          <w:lang w:eastAsia="zh-CN" w:bidi="hi-IN"/>
        </w:rPr>
        <w:t xml:space="preserve">- a </w:t>
      </w:r>
      <w:r w:rsidR="00461302">
        <w:rPr>
          <w:rFonts w:eastAsia="SimSun"/>
          <w:kern w:val="2"/>
          <w:szCs w:val="24"/>
          <w:lang w:eastAsia="zh-CN" w:bidi="hi-IN"/>
        </w:rPr>
        <w:t xml:space="preserve">megengedett két kapubehajtótól eltérve </w:t>
      </w:r>
      <w:r w:rsidR="00F957E1">
        <w:rPr>
          <w:rFonts w:eastAsia="SimSun"/>
          <w:kern w:val="2"/>
          <w:szCs w:val="24"/>
          <w:lang w:eastAsia="zh-CN" w:bidi="hi-IN"/>
        </w:rPr>
        <w:t xml:space="preserve">- </w:t>
      </w:r>
      <w:r w:rsidR="00461302" w:rsidRPr="00EE26C4">
        <w:rPr>
          <w:rFonts w:eastAsia="SimSun"/>
          <w:kern w:val="2"/>
          <w:szCs w:val="24"/>
          <w:u w:val="single"/>
          <w:lang w:eastAsia="zh-CN" w:bidi="hi-IN"/>
        </w:rPr>
        <w:t>a ha</w:t>
      </w:r>
      <w:r w:rsidR="00F957E1" w:rsidRPr="00EE26C4">
        <w:rPr>
          <w:rFonts w:eastAsia="SimSun"/>
          <w:kern w:val="2"/>
          <w:szCs w:val="24"/>
          <w:u w:val="single"/>
          <w:lang w:eastAsia="zh-CN" w:bidi="hi-IN"/>
        </w:rPr>
        <w:t>rmadik kapubehajtó kialakít</w:t>
      </w:r>
      <w:r w:rsidR="00F93677" w:rsidRPr="00EE26C4">
        <w:rPr>
          <w:rFonts w:eastAsia="SimSun"/>
          <w:kern w:val="2"/>
          <w:szCs w:val="24"/>
          <w:u w:val="single"/>
          <w:lang w:eastAsia="zh-CN" w:bidi="hi-IN"/>
        </w:rPr>
        <w:t>á</w:t>
      </w:r>
      <w:r w:rsidR="00F957E1" w:rsidRPr="00EE26C4">
        <w:rPr>
          <w:rFonts w:eastAsia="SimSun"/>
          <w:kern w:val="2"/>
          <w:szCs w:val="24"/>
          <w:u w:val="single"/>
          <w:lang w:eastAsia="zh-CN" w:bidi="hi-IN"/>
        </w:rPr>
        <w:t xml:space="preserve">sa </w:t>
      </w:r>
      <w:r w:rsidR="00F93677" w:rsidRPr="00EE26C4">
        <w:rPr>
          <w:rFonts w:eastAsia="SimSun"/>
          <w:kern w:val="2"/>
          <w:szCs w:val="24"/>
          <w:u w:val="single"/>
          <w:lang w:eastAsia="zh-CN" w:bidi="hi-IN"/>
        </w:rPr>
        <w:t xml:space="preserve">közterület-alakítási terv alapján – városrendezési megállapodásban részletesen meghatározott és jóváhagyott feltételek mellett </w:t>
      </w:r>
      <w:r w:rsidR="00EE26C4" w:rsidRPr="00EE26C4">
        <w:rPr>
          <w:rFonts w:eastAsia="SimSun"/>
          <w:kern w:val="2"/>
          <w:szCs w:val="24"/>
          <w:u w:val="single"/>
          <w:lang w:eastAsia="zh-CN" w:bidi="hi-IN"/>
        </w:rPr>
        <w:t>valósulhat meg</w:t>
      </w:r>
      <w:r w:rsidR="00F957E1">
        <w:rPr>
          <w:rFonts w:eastAsia="SimSun"/>
          <w:kern w:val="2"/>
          <w:szCs w:val="24"/>
          <w:lang w:eastAsia="zh-CN" w:bidi="hi-IN"/>
        </w:rPr>
        <w:t>.</w:t>
      </w:r>
    </w:p>
    <w:p w14:paraId="412BA465" w14:textId="6DF9542F" w:rsidR="00987CEA" w:rsidRDefault="00BC036F" w:rsidP="0071461F">
      <w:pPr>
        <w:pStyle w:val="Szvegtrzs"/>
        <w:spacing w:before="120" w:after="120"/>
        <w:rPr>
          <w:rFonts w:eastAsia="SimSun"/>
          <w:kern w:val="2"/>
          <w:szCs w:val="24"/>
          <w:lang w:eastAsia="zh-CN" w:bidi="hi-IN"/>
        </w:rPr>
      </w:pPr>
      <w:r>
        <w:rPr>
          <w:rFonts w:eastAsia="SimSun"/>
          <w:kern w:val="2"/>
          <w:szCs w:val="24"/>
          <w:lang w:eastAsia="zh-CN" w:bidi="hi-IN"/>
        </w:rPr>
        <w:t>A</w:t>
      </w:r>
      <w:r w:rsidR="00CE7359">
        <w:rPr>
          <w:rFonts w:eastAsia="SimSun"/>
          <w:kern w:val="2"/>
          <w:szCs w:val="24"/>
          <w:lang w:eastAsia="zh-CN" w:bidi="hi-IN"/>
        </w:rPr>
        <w:t xml:space="preserve"> ZVR alapján a </w:t>
      </w:r>
      <w:r w:rsidR="00CA6C43">
        <w:rPr>
          <w:rFonts w:eastAsia="SimSun"/>
          <w:kern w:val="2"/>
          <w:szCs w:val="24"/>
          <w:lang w:eastAsia="zh-CN" w:bidi="hi-IN"/>
        </w:rPr>
        <w:t>zöldfelület csökkenése miatt közterület-alak</w:t>
      </w:r>
      <w:r>
        <w:rPr>
          <w:rFonts w:eastAsia="SimSun"/>
          <w:kern w:val="2"/>
          <w:szCs w:val="24"/>
          <w:lang w:eastAsia="zh-CN" w:bidi="hi-IN"/>
        </w:rPr>
        <w:t>í</w:t>
      </w:r>
      <w:r w:rsidR="00CA6C43">
        <w:rPr>
          <w:rFonts w:eastAsia="SimSun"/>
          <w:kern w:val="2"/>
          <w:szCs w:val="24"/>
          <w:lang w:eastAsia="zh-CN" w:bidi="hi-IN"/>
        </w:rPr>
        <w:t xml:space="preserve">tási </w:t>
      </w:r>
      <w:r w:rsidR="00CA6C43" w:rsidRPr="000522CC">
        <w:rPr>
          <w:rFonts w:eastAsia="SimSun"/>
          <w:kern w:val="2"/>
          <w:szCs w:val="24"/>
          <w:lang w:eastAsia="zh-CN" w:bidi="hi-IN"/>
        </w:rPr>
        <w:t>terv</w:t>
      </w:r>
      <w:r w:rsidR="001C38ED">
        <w:rPr>
          <w:rFonts w:eastAsia="SimSun"/>
          <w:kern w:val="2"/>
          <w:szCs w:val="24"/>
          <w:lang w:eastAsia="zh-CN" w:bidi="hi-IN"/>
        </w:rPr>
        <w:t xml:space="preserve"> készítése </w:t>
      </w:r>
      <w:r w:rsidR="00EF7BF4" w:rsidRPr="000522CC">
        <w:rPr>
          <w:rFonts w:eastAsia="SimSun"/>
          <w:kern w:val="2"/>
          <w:szCs w:val="24"/>
          <w:lang w:eastAsia="zh-CN" w:bidi="hi-IN"/>
        </w:rPr>
        <w:t>szükséges.</w:t>
      </w:r>
    </w:p>
    <w:p w14:paraId="1587D4E0" w14:textId="77777777" w:rsidR="002D729F" w:rsidRDefault="002D729F" w:rsidP="002D729F">
      <w:pPr>
        <w:pStyle w:val="Szvegtrzs"/>
        <w:spacing w:before="120" w:after="120"/>
        <w:rPr>
          <w:rFonts w:eastAsia="SimSun"/>
          <w:kern w:val="2"/>
          <w:szCs w:val="24"/>
          <w:lang w:eastAsia="zh-CN" w:bidi="hi-IN"/>
        </w:rPr>
      </w:pPr>
      <w:r>
        <w:rPr>
          <w:rFonts w:eastAsia="SimSun"/>
          <w:kern w:val="2"/>
          <w:szCs w:val="24"/>
          <w:lang w:eastAsia="zh-CN" w:bidi="hi-IN"/>
        </w:rPr>
        <w:t>A benyújtott közterület alakítási tervdokumentáció szerint az Erzsébet királyné útja 108-110. szám előtti közterületen a kapubehajtók közötti terület zöldítése tervezett (fa, évelők ültetésével), valamint a fák körül vízáteresztő térkő burkolat kerül kialakításra.</w:t>
      </w:r>
    </w:p>
    <w:p w14:paraId="61FDC986" w14:textId="242BE8EE" w:rsidR="00B225AF" w:rsidRDefault="00B225AF" w:rsidP="00CD3931">
      <w:pPr>
        <w:pStyle w:val="Szvegtrzs"/>
        <w:spacing w:before="120" w:after="120"/>
        <w:rPr>
          <w:rFonts w:eastAsia="SimSun"/>
          <w:kern w:val="2"/>
          <w:szCs w:val="24"/>
          <w:lang w:eastAsia="zh-CN" w:bidi="hi-IN"/>
        </w:rPr>
      </w:pPr>
      <w:r>
        <w:rPr>
          <w:rFonts w:eastAsia="SimSun"/>
          <w:kern w:val="2"/>
          <w:szCs w:val="24"/>
          <w:lang w:eastAsia="zh-CN" w:bidi="hi-IN"/>
        </w:rPr>
        <w:t xml:space="preserve">A zöldfelület csökkenésének </w:t>
      </w:r>
      <w:r w:rsidR="003C78BC">
        <w:rPr>
          <w:rFonts w:eastAsia="SimSun"/>
          <w:kern w:val="2"/>
          <w:szCs w:val="24"/>
          <w:lang w:eastAsia="zh-CN" w:bidi="hi-IN"/>
        </w:rPr>
        <w:t>ellentételezése</w:t>
      </w:r>
      <w:r>
        <w:rPr>
          <w:rFonts w:eastAsia="SimSun"/>
          <w:kern w:val="2"/>
          <w:szCs w:val="24"/>
          <w:lang w:eastAsia="zh-CN" w:bidi="hi-IN"/>
        </w:rPr>
        <w:t xml:space="preserve"> városrendezési megállapodás keretében </w:t>
      </w:r>
      <w:r w:rsidR="003C78BC">
        <w:rPr>
          <w:rFonts w:eastAsia="SimSun"/>
          <w:kern w:val="2"/>
          <w:szCs w:val="24"/>
          <w:lang w:eastAsia="zh-CN" w:bidi="hi-IN"/>
        </w:rPr>
        <w:t>rendezhető</w:t>
      </w:r>
      <w:r w:rsidR="00081527">
        <w:rPr>
          <w:rFonts w:eastAsia="SimSun"/>
          <w:kern w:val="2"/>
          <w:szCs w:val="24"/>
          <w:lang w:eastAsia="zh-CN" w:bidi="hi-IN"/>
        </w:rPr>
        <w:t>.</w:t>
      </w:r>
    </w:p>
    <w:p w14:paraId="0D515738" w14:textId="2158D378" w:rsidR="00A9246C" w:rsidRDefault="004A29CA" w:rsidP="00A9246C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4A29CA">
        <w:rPr>
          <w:rFonts w:eastAsia="SimSun"/>
          <w:kern w:val="2"/>
          <w:sz w:val="24"/>
          <w:szCs w:val="24"/>
          <w:lang w:eastAsia="zh-CN" w:bidi="hi-IN"/>
        </w:rPr>
        <w:t>A Beruházó a jövőben elvégzendő önkormányzati feladatellátásra, közfejlesztések céljából támogatást nyújt az Önkormányzat részére</w:t>
      </w:r>
      <w:r w:rsidR="004C6BD8" w:rsidRPr="00E850EE">
        <w:rPr>
          <w:rFonts w:eastAsia="SimSun"/>
          <w:kern w:val="2"/>
          <w:sz w:val="24"/>
          <w:szCs w:val="24"/>
          <w:lang w:eastAsia="zh-CN" w:bidi="hi-IN"/>
        </w:rPr>
        <w:t>. A VJR 1. melléklet</w:t>
      </w:r>
      <w:r w:rsidR="00E45DC5" w:rsidRPr="00E850EE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r w:rsidR="00721EC7">
        <w:rPr>
          <w:rFonts w:eastAsia="SimSun"/>
          <w:kern w:val="2"/>
          <w:sz w:val="24"/>
          <w:szCs w:val="24"/>
          <w:lang w:eastAsia="zh-CN" w:bidi="hi-IN"/>
        </w:rPr>
        <w:t>2. táblázat 6-7. sora</w:t>
      </w:r>
      <w:r w:rsidR="00E45DC5" w:rsidRPr="00E850EE">
        <w:rPr>
          <w:rFonts w:eastAsia="SimSun"/>
          <w:kern w:val="2"/>
          <w:sz w:val="24"/>
          <w:szCs w:val="24"/>
          <w:lang w:eastAsia="zh-CN" w:bidi="hi-IN"/>
        </w:rPr>
        <w:t xml:space="preserve"> – kapubehajtó létesítésével összefüggésben </w:t>
      </w:r>
      <w:r w:rsidR="00936317" w:rsidRPr="00E850EE">
        <w:rPr>
          <w:rFonts w:eastAsia="SimSun"/>
          <w:kern w:val="2"/>
          <w:sz w:val="24"/>
          <w:szCs w:val="24"/>
          <w:lang w:eastAsia="zh-CN" w:bidi="hi-IN"/>
        </w:rPr>
        <w:t>–</w:t>
      </w:r>
      <w:r w:rsidR="00E45DC5" w:rsidRPr="00E850EE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r w:rsidR="00936317" w:rsidRPr="00E850EE">
        <w:rPr>
          <w:rFonts w:eastAsia="SimSun"/>
          <w:kern w:val="2"/>
          <w:sz w:val="24"/>
          <w:szCs w:val="24"/>
          <w:lang w:eastAsia="zh-CN" w:bidi="hi-IN"/>
        </w:rPr>
        <w:t>a fizetendő pénzösszeget 200.000 Ft /igénybe</w:t>
      </w:r>
      <w:r w:rsidR="00936317" w:rsidRPr="00936317">
        <w:rPr>
          <w:rFonts w:eastAsia="SimSun"/>
          <w:kern w:val="2"/>
          <w:sz w:val="24"/>
          <w:szCs w:val="24"/>
          <w:lang w:eastAsia="zh-CN" w:bidi="hi-IN"/>
        </w:rPr>
        <w:t xml:space="preserve"> vett zöldfelület m</w:t>
      </w:r>
      <w:r w:rsidR="00936317" w:rsidRPr="00936317">
        <w:rPr>
          <w:rFonts w:eastAsia="SimSun"/>
          <w:kern w:val="2"/>
          <w:sz w:val="24"/>
          <w:szCs w:val="24"/>
          <w:vertAlign w:val="superscript"/>
          <w:lang w:eastAsia="zh-CN" w:bidi="hi-IN"/>
        </w:rPr>
        <w:t>2</w:t>
      </w:r>
      <w:r w:rsidR="004D64A0">
        <w:rPr>
          <w:rFonts w:eastAsia="SimSun"/>
          <w:kern w:val="2"/>
          <w:sz w:val="24"/>
          <w:szCs w:val="24"/>
          <w:lang w:eastAsia="zh-CN" w:bidi="hi-IN"/>
        </w:rPr>
        <w:t>, valamint 1</w:t>
      </w:r>
      <w:r w:rsidR="004D64A0" w:rsidRPr="00E850EE">
        <w:rPr>
          <w:rFonts w:eastAsia="SimSun"/>
          <w:kern w:val="2"/>
          <w:sz w:val="24"/>
          <w:szCs w:val="24"/>
          <w:lang w:eastAsia="zh-CN" w:bidi="hi-IN"/>
        </w:rPr>
        <w:t>00.000 Ft /igénybe</w:t>
      </w:r>
      <w:r w:rsidR="004D64A0" w:rsidRPr="00936317">
        <w:rPr>
          <w:rFonts w:eastAsia="SimSun"/>
          <w:kern w:val="2"/>
          <w:sz w:val="24"/>
          <w:szCs w:val="24"/>
          <w:lang w:eastAsia="zh-CN" w:bidi="hi-IN"/>
        </w:rPr>
        <w:t xml:space="preserve"> vett </w:t>
      </w:r>
      <w:r w:rsidR="004D64A0">
        <w:rPr>
          <w:rFonts w:eastAsia="SimSun"/>
          <w:kern w:val="2"/>
          <w:sz w:val="24"/>
          <w:szCs w:val="24"/>
          <w:lang w:eastAsia="zh-CN" w:bidi="hi-IN"/>
        </w:rPr>
        <w:t>burkolt</w:t>
      </w:r>
      <w:r w:rsidR="004D64A0" w:rsidRPr="00936317">
        <w:rPr>
          <w:rFonts w:eastAsia="SimSun"/>
          <w:kern w:val="2"/>
          <w:sz w:val="24"/>
          <w:szCs w:val="24"/>
          <w:lang w:eastAsia="zh-CN" w:bidi="hi-IN"/>
        </w:rPr>
        <w:t>felület m</w:t>
      </w:r>
      <w:r w:rsidR="004D64A0" w:rsidRPr="00936317">
        <w:rPr>
          <w:rFonts w:eastAsia="SimSun"/>
          <w:kern w:val="2"/>
          <w:sz w:val="24"/>
          <w:szCs w:val="24"/>
          <w:vertAlign w:val="superscript"/>
          <w:lang w:eastAsia="zh-CN" w:bidi="hi-IN"/>
        </w:rPr>
        <w:t>2</w:t>
      </w:r>
      <w:r w:rsidR="00936317">
        <w:rPr>
          <w:rFonts w:eastAsia="SimSun"/>
          <w:kern w:val="2"/>
          <w:sz w:val="24"/>
          <w:szCs w:val="24"/>
          <w:lang w:eastAsia="zh-CN" w:bidi="hi-IN"/>
        </w:rPr>
        <w:t xml:space="preserve">mértékben határozza meg. </w:t>
      </w:r>
    </w:p>
    <w:p w14:paraId="287F5F2E" w14:textId="5DBD2121" w:rsidR="00CF2922" w:rsidRDefault="00F7008A" w:rsidP="00A9246C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624F42">
        <w:rPr>
          <w:rFonts w:eastAsia="SimSun"/>
          <w:kern w:val="2"/>
          <w:sz w:val="24"/>
          <w:szCs w:val="24"/>
          <w:lang w:eastAsia="zh-CN" w:bidi="hi-IN"/>
        </w:rPr>
        <w:lastRenderedPageBreak/>
        <w:t xml:space="preserve">A fentiek alapján </w:t>
      </w:r>
      <w:r w:rsidR="00507614">
        <w:rPr>
          <w:rFonts w:eastAsia="SimSun"/>
          <w:kern w:val="2"/>
          <w:sz w:val="24"/>
          <w:szCs w:val="24"/>
          <w:lang w:eastAsia="zh-CN" w:bidi="hi-IN"/>
        </w:rPr>
        <w:t>4,95</w:t>
      </w:r>
      <w:r w:rsidR="007D64DA" w:rsidRPr="00624F42">
        <w:rPr>
          <w:rFonts w:eastAsia="SimSun"/>
          <w:kern w:val="2"/>
          <w:sz w:val="24"/>
          <w:szCs w:val="24"/>
          <w:lang w:eastAsia="zh-CN" w:bidi="hi-IN"/>
        </w:rPr>
        <w:t xml:space="preserve"> m</w:t>
      </w:r>
      <w:r w:rsidR="007D64DA" w:rsidRPr="00624F42">
        <w:rPr>
          <w:rFonts w:eastAsia="SimSun"/>
          <w:kern w:val="2"/>
          <w:sz w:val="24"/>
          <w:szCs w:val="24"/>
          <w:vertAlign w:val="superscript"/>
          <w:lang w:eastAsia="zh-CN" w:bidi="hi-IN"/>
        </w:rPr>
        <w:t>2</w:t>
      </w:r>
      <w:r w:rsidR="007D64DA" w:rsidRPr="00624F42">
        <w:rPr>
          <w:rFonts w:eastAsia="SimSun"/>
          <w:kern w:val="2"/>
          <w:sz w:val="24"/>
          <w:szCs w:val="24"/>
          <w:lang w:eastAsia="zh-CN" w:bidi="hi-IN"/>
        </w:rPr>
        <w:t xml:space="preserve"> zöldfelület csökkentés</w:t>
      </w:r>
      <w:r w:rsidR="00507614">
        <w:rPr>
          <w:rFonts w:eastAsia="SimSun"/>
          <w:kern w:val="2"/>
          <w:sz w:val="24"/>
          <w:szCs w:val="24"/>
          <w:lang w:eastAsia="zh-CN" w:bidi="hi-IN"/>
        </w:rPr>
        <w:t xml:space="preserve"> és 9 m</w:t>
      </w:r>
      <w:r w:rsidR="00507614">
        <w:rPr>
          <w:rFonts w:eastAsia="SimSun"/>
          <w:kern w:val="2"/>
          <w:sz w:val="24"/>
          <w:szCs w:val="24"/>
          <w:vertAlign w:val="superscript"/>
          <w:lang w:eastAsia="zh-CN" w:bidi="hi-IN"/>
        </w:rPr>
        <w:t>2</w:t>
      </w:r>
      <w:r w:rsidR="007D64DA" w:rsidRPr="00624F42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r w:rsidR="00863BCC">
        <w:rPr>
          <w:rFonts w:eastAsia="SimSun"/>
          <w:kern w:val="2"/>
          <w:sz w:val="24"/>
          <w:szCs w:val="24"/>
          <w:lang w:eastAsia="zh-CN" w:bidi="hi-IN"/>
        </w:rPr>
        <w:t xml:space="preserve">igénybe vett </w:t>
      </w:r>
      <w:r w:rsidR="00507614">
        <w:rPr>
          <w:rFonts w:eastAsia="SimSun"/>
          <w:kern w:val="2"/>
          <w:sz w:val="24"/>
          <w:szCs w:val="24"/>
          <w:lang w:eastAsia="zh-CN" w:bidi="hi-IN"/>
        </w:rPr>
        <w:t>burkolt felület</w:t>
      </w:r>
      <w:r w:rsidR="00863BCC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r w:rsidR="007D64DA" w:rsidRPr="00624F42">
        <w:rPr>
          <w:rFonts w:eastAsia="SimSun"/>
          <w:kern w:val="2"/>
          <w:sz w:val="24"/>
          <w:szCs w:val="24"/>
          <w:lang w:eastAsia="zh-CN" w:bidi="hi-IN"/>
        </w:rPr>
        <w:t xml:space="preserve">miatt </w:t>
      </w:r>
      <w:r w:rsidRPr="00624F42">
        <w:rPr>
          <w:rFonts w:eastAsia="SimSun"/>
          <w:kern w:val="2"/>
          <w:sz w:val="24"/>
          <w:szCs w:val="24"/>
          <w:lang w:eastAsia="zh-CN" w:bidi="hi-IN"/>
        </w:rPr>
        <w:t xml:space="preserve">a városrendezési megállapodásban </w:t>
      </w:r>
      <w:r w:rsidR="00863BCC">
        <w:rPr>
          <w:rFonts w:eastAsia="SimSun"/>
          <w:kern w:val="2"/>
          <w:sz w:val="24"/>
          <w:szCs w:val="24"/>
          <w:lang w:eastAsia="zh-CN" w:bidi="hi-IN"/>
        </w:rPr>
        <w:t>1</w:t>
      </w:r>
      <w:r w:rsidR="00794A87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r w:rsidR="00863BCC">
        <w:rPr>
          <w:rFonts w:eastAsia="SimSun"/>
          <w:kern w:val="2"/>
          <w:sz w:val="24"/>
          <w:szCs w:val="24"/>
          <w:lang w:eastAsia="zh-CN" w:bidi="hi-IN"/>
        </w:rPr>
        <w:t>890</w:t>
      </w:r>
      <w:r w:rsidR="00E22BA1" w:rsidRPr="00624F42">
        <w:rPr>
          <w:rFonts w:eastAsia="SimSun"/>
          <w:kern w:val="2"/>
          <w:sz w:val="24"/>
          <w:szCs w:val="24"/>
          <w:lang w:eastAsia="zh-CN" w:bidi="hi-IN"/>
        </w:rPr>
        <w:t xml:space="preserve"> 000 </w:t>
      </w:r>
      <w:r w:rsidRPr="00624F42">
        <w:rPr>
          <w:rFonts w:eastAsia="SimSun"/>
          <w:kern w:val="2"/>
          <w:sz w:val="24"/>
          <w:szCs w:val="24"/>
          <w:lang w:eastAsia="zh-CN" w:bidi="hi-IN"/>
        </w:rPr>
        <w:t>Ft megfizetéséről javasolt rendelkezni.</w:t>
      </w:r>
    </w:p>
    <w:p w14:paraId="73446840" w14:textId="77777777" w:rsidR="00D86B5D" w:rsidRPr="0021385A" w:rsidRDefault="00D86B5D" w:rsidP="004518FF">
      <w:pPr>
        <w:pStyle w:val="Szvegtrzs"/>
        <w:tabs>
          <w:tab w:val="num" w:pos="426"/>
        </w:tabs>
        <w:spacing w:after="120"/>
        <w:rPr>
          <w:b/>
          <w:bCs/>
        </w:rPr>
      </w:pPr>
      <w:r w:rsidRPr="00DF0AA9">
        <w:rPr>
          <w:b/>
          <w:bCs/>
        </w:rPr>
        <w:t>Főmérnökség</w:t>
      </w:r>
    </w:p>
    <w:p w14:paraId="002A60A0" w14:textId="04BEEB7D" w:rsidR="00E51138" w:rsidRPr="00B920CC" w:rsidRDefault="00A52F6F" w:rsidP="005F3EF7">
      <w:pPr>
        <w:pStyle w:val="Szvegtrzs"/>
        <w:tabs>
          <w:tab w:val="num" w:pos="426"/>
        </w:tabs>
        <w:spacing w:after="120"/>
        <w:rPr>
          <w:bCs/>
        </w:rPr>
      </w:pPr>
      <w:r w:rsidRPr="00B920CC">
        <w:rPr>
          <w:bCs/>
        </w:rPr>
        <w:t xml:space="preserve">Az előterjesztéshez </w:t>
      </w:r>
      <w:r w:rsidR="00B920CC" w:rsidRPr="00B920CC">
        <w:rPr>
          <w:bCs/>
        </w:rPr>
        <w:t>észrevételt nem tesz.</w:t>
      </w:r>
    </w:p>
    <w:p w14:paraId="70C183DD" w14:textId="74C98DBF" w:rsidR="005F3EF7" w:rsidRPr="005F3EF7" w:rsidRDefault="005F3EF7" w:rsidP="005F3EF7">
      <w:pPr>
        <w:pStyle w:val="Szvegtrzs"/>
        <w:tabs>
          <w:tab w:val="num" w:pos="426"/>
        </w:tabs>
        <w:spacing w:after="120"/>
        <w:rPr>
          <w:b/>
          <w:bCs/>
        </w:rPr>
      </w:pPr>
      <w:r w:rsidRPr="005F3EF7">
        <w:rPr>
          <w:b/>
          <w:bCs/>
        </w:rPr>
        <w:t xml:space="preserve">Gazdasági Főosztály: </w:t>
      </w:r>
    </w:p>
    <w:p w14:paraId="58B3AFB9" w14:textId="4AEC9D6F" w:rsidR="00F022E0" w:rsidRDefault="005F3EF7" w:rsidP="005F3EF7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5F3EF7">
        <w:rPr>
          <w:rFonts w:eastAsia="SimSun"/>
          <w:kern w:val="2"/>
          <w:sz w:val="24"/>
          <w:szCs w:val="24"/>
          <w:lang w:eastAsia="zh-CN" w:bidi="hi-IN"/>
        </w:rPr>
        <w:t>Az előterjesztésben közölt adatok, egyéb információk alapján az előterjesztéshez észrevételt nem tesz.</w:t>
      </w:r>
    </w:p>
    <w:p w14:paraId="19868454" w14:textId="77777777" w:rsidR="00B93377" w:rsidRPr="00624F42" w:rsidRDefault="00B93377" w:rsidP="00B93377">
      <w:pPr>
        <w:pStyle w:val="Szvegtrzs"/>
        <w:tabs>
          <w:tab w:val="num" w:pos="426"/>
        </w:tabs>
        <w:spacing w:after="120"/>
        <w:rPr>
          <w:b/>
          <w:bCs/>
        </w:rPr>
      </w:pPr>
      <w:r w:rsidRPr="00624F42">
        <w:rPr>
          <w:b/>
          <w:bCs/>
        </w:rPr>
        <w:t xml:space="preserve">Adatvédelmi tisztviselő: </w:t>
      </w:r>
    </w:p>
    <w:p w14:paraId="42D817E6" w14:textId="588F5046" w:rsidR="00B93377" w:rsidRDefault="00B93377" w:rsidP="00B93377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624F42">
        <w:rPr>
          <w:rFonts w:eastAsia="SimSun"/>
          <w:kern w:val="2"/>
          <w:sz w:val="24"/>
          <w:szCs w:val="24"/>
          <w:lang w:eastAsia="zh-CN" w:bidi="hi-IN"/>
        </w:rPr>
        <w:t>Az előterjesztés adatkezelési része az adatvédelmi tisztviselővel egyeztetésre került, észrevételt nem tesz.</w:t>
      </w:r>
    </w:p>
    <w:p w14:paraId="795F5833" w14:textId="77777777" w:rsidR="00A62864" w:rsidRPr="00635C3F" w:rsidRDefault="00961E2B" w:rsidP="004518FF">
      <w:pPr>
        <w:pStyle w:val="Szvegtrzs"/>
        <w:tabs>
          <w:tab w:val="num" w:pos="426"/>
        </w:tabs>
        <w:spacing w:after="120"/>
        <w:rPr>
          <w:b/>
          <w:bCs/>
        </w:rPr>
      </w:pPr>
      <w:r w:rsidRPr="00635C3F">
        <w:rPr>
          <w:b/>
          <w:bCs/>
        </w:rPr>
        <w:t xml:space="preserve">Jogi </w:t>
      </w:r>
      <w:r w:rsidR="009B43E6" w:rsidRPr="00635C3F">
        <w:rPr>
          <w:b/>
          <w:bCs/>
        </w:rPr>
        <w:t>Fő</w:t>
      </w:r>
      <w:r w:rsidR="000E7190" w:rsidRPr="00635C3F">
        <w:rPr>
          <w:b/>
          <w:bCs/>
        </w:rPr>
        <w:t>o</w:t>
      </w:r>
      <w:r w:rsidR="005B4C4A" w:rsidRPr="00635C3F">
        <w:rPr>
          <w:b/>
          <w:bCs/>
        </w:rPr>
        <w:t>sztály</w:t>
      </w:r>
      <w:r w:rsidRPr="00635C3F">
        <w:rPr>
          <w:b/>
          <w:bCs/>
        </w:rPr>
        <w:t>:</w:t>
      </w:r>
      <w:r w:rsidR="0002429A" w:rsidRPr="00635C3F">
        <w:rPr>
          <w:b/>
          <w:bCs/>
        </w:rPr>
        <w:t xml:space="preserve"> </w:t>
      </w:r>
    </w:p>
    <w:p w14:paraId="6F446319" w14:textId="77777777" w:rsidR="00B93377" w:rsidRDefault="00B93377" w:rsidP="00B93377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5F3EF7">
        <w:rPr>
          <w:rFonts w:eastAsia="SimSun"/>
          <w:kern w:val="2"/>
          <w:sz w:val="24"/>
          <w:szCs w:val="24"/>
          <w:lang w:eastAsia="zh-CN" w:bidi="hi-IN"/>
        </w:rPr>
        <w:t>Az előterjesztésben közölt adatok, egyéb információk alapján az előterjesztéshez észrevételt nem tesz.</w:t>
      </w:r>
    </w:p>
    <w:p w14:paraId="3E77473C" w14:textId="77777777" w:rsidR="009B16C6" w:rsidRPr="004518FF" w:rsidRDefault="009B16C6" w:rsidP="004518FF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</w:p>
    <w:p w14:paraId="7B963D83" w14:textId="77777777" w:rsidR="00774773" w:rsidRPr="00774773" w:rsidRDefault="00774773" w:rsidP="00774773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b/>
          <w:sz w:val="24"/>
          <w:szCs w:val="24"/>
        </w:rPr>
      </w:pPr>
      <w:r w:rsidRPr="00774773">
        <w:rPr>
          <w:b/>
          <w:sz w:val="24"/>
          <w:szCs w:val="24"/>
        </w:rPr>
        <w:t>III. Bizottsági vélemények</w:t>
      </w:r>
    </w:p>
    <w:p w14:paraId="4DC2BEA7" w14:textId="77777777" w:rsidR="00774773" w:rsidRPr="00774773" w:rsidRDefault="00774773" w:rsidP="00067716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774773">
        <w:rPr>
          <w:rFonts w:eastAsia="SimSun"/>
          <w:kern w:val="2"/>
          <w:sz w:val="24"/>
          <w:szCs w:val="24"/>
          <w:lang w:eastAsia="zh-CN" w:bidi="hi-IN"/>
        </w:rPr>
        <w:t>Az előterjesztést a Gazdasági Bizottság, a Pénzügyi és Költségvetési Bizottság, valamint a Jogi és Ügyrendi Bizottság tárgyalja.</w:t>
      </w:r>
    </w:p>
    <w:p w14:paraId="00F4AC88" w14:textId="77777777" w:rsidR="00DC0074" w:rsidRDefault="00DC0074">
      <w:pPr>
        <w:pStyle w:val="Szvegtrzs"/>
        <w:tabs>
          <w:tab w:val="num" w:pos="426"/>
        </w:tabs>
      </w:pPr>
    </w:p>
    <w:p w14:paraId="58F601C8" w14:textId="33B41D39" w:rsidR="00774773" w:rsidRPr="00774773" w:rsidRDefault="00774773" w:rsidP="00774773">
      <w:pPr>
        <w:pStyle w:val="Szvegtrzs"/>
        <w:pBdr>
          <w:bottom w:val="single" w:sz="12" w:space="1" w:color="auto"/>
        </w:pBdr>
        <w:spacing w:after="120"/>
        <w:rPr>
          <w:b/>
        </w:rPr>
      </w:pPr>
      <w:r w:rsidRPr="00774773">
        <w:rPr>
          <w:b/>
        </w:rPr>
        <w:t>I</w:t>
      </w:r>
      <w:r>
        <w:rPr>
          <w:b/>
        </w:rPr>
        <w:t>V</w:t>
      </w:r>
      <w:r w:rsidRPr="00774773">
        <w:rPr>
          <w:b/>
        </w:rPr>
        <w:t>. Döntési javaslat</w:t>
      </w:r>
    </w:p>
    <w:p w14:paraId="0BA6EDD9" w14:textId="77777777" w:rsidR="00774773" w:rsidRPr="00067716" w:rsidRDefault="00774773" w:rsidP="00067716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067716">
        <w:rPr>
          <w:rFonts w:eastAsia="SimSun"/>
          <w:kern w:val="2"/>
          <w:sz w:val="24"/>
          <w:szCs w:val="24"/>
          <w:lang w:eastAsia="zh-CN" w:bidi="hi-IN"/>
        </w:rPr>
        <w:t xml:space="preserve">Budapest Főváros XIV. Kerület Zugló Önkormányzat Képviselő-testülete az 1. melléklet szerinti határozati javaslatot elfogadja. </w:t>
      </w:r>
    </w:p>
    <w:p w14:paraId="78990CB0" w14:textId="52944B28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t xml:space="preserve">A határozathozatal Magyarország helyi önkormányzatairól szóló 2011. évi CLXXXIX. törvény 47. § (1)-(2) bekezdése alapján </w:t>
      </w:r>
      <w:r w:rsidRPr="00C42CCD">
        <w:rPr>
          <w:b/>
          <w:bCs/>
          <w:sz w:val="24"/>
          <w:szCs w:val="24"/>
        </w:rPr>
        <w:t>egyszerű szótöbbséget</w:t>
      </w:r>
      <w:r w:rsidRPr="00C42CCD">
        <w:rPr>
          <w:sz w:val="24"/>
          <w:szCs w:val="24"/>
        </w:rPr>
        <w:t xml:space="preserve"> igényel. </w:t>
      </w:r>
    </w:p>
    <w:p w14:paraId="2288B15A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15014EFA" w14:textId="3CAC5E9D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t>Budapest, 202</w:t>
      </w:r>
      <w:r w:rsidR="00DF493D">
        <w:rPr>
          <w:sz w:val="24"/>
          <w:szCs w:val="24"/>
        </w:rPr>
        <w:t>5</w:t>
      </w:r>
      <w:r w:rsidRPr="00C42CCD">
        <w:rPr>
          <w:sz w:val="24"/>
          <w:szCs w:val="24"/>
        </w:rPr>
        <w:t>.</w:t>
      </w:r>
      <w:r w:rsidR="000D7306">
        <w:rPr>
          <w:sz w:val="24"/>
          <w:szCs w:val="24"/>
        </w:rPr>
        <w:t xml:space="preserve"> </w:t>
      </w:r>
      <w:r w:rsidR="003D0959">
        <w:rPr>
          <w:sz w:val="24"/>
          <w:szCs w:val="24"/>
        </w:rPr>
        <w:t xml:space="preserve">november </w:t>
      </w:r>
      <w:r w:rsidR="00BB3F06">
        <w:rPr>
          <w:sz w:val="24"/>
          <w:szCs w:val="24"/>
        </w:rPr>
        <w:t>5</w:t>
      </w:r>
      <w:r w:rsidR="007973BF">
        <w:rPr>
          <w:sz w:val="24"/>
          <w:szCs w:val="24"/>
        </w:rPr>
        <w:t>.</w:t>
      </w:r>
    </w:p>
    <w:p w14:paraId="6E3F7AD3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1457DEBA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0A08329B" w14:textId="7476C829" w:rsidR="00C42CCD" w:rsidRPr="00027293" w:rsidRDefault="00DF493D" w:rsidP="00C34D47">
      <w:pPr>
        <w:ind w:left="6381"/>
        <w:jc w:val="center"/>
        <w:rPr>
          <w:sz w:val="24"/>
          <w:szCs w:val="24"/>
        </w:rPr>
      </w:pPr>
      <w:r>
        <w:rPr>
          <w:sz w:val="24"/>
          <w:szCs w:val="24"/>
        </w:rPr>
        <w:t>Busznyák Imre</w:t>
      </w:r>
    </w:p>
    <w:p w14:paraId="1FFB0DBE" w14:textId="414AC8DF" w:rsidR="00253058" w:rsidRDefault="0056458A" w:rsidP="00C34D47">
      <w:pPr>
        <w:ind w:left="6381"/>
        <w:jc w:val="center"/>
        <w:rPr>
          <w:sz w:val="24"/>
          <w:szCs w:val="24"/>
        </w:rPr>
      </w:pPr>
      <w:r>
        <w:rPr>
          <w:sz w:val="24"/>
          <w:szCs w:val="24"/>
        </w:rPr>
        <w:t>al</w:t>
      </w:r>
      <w:r w:rsidR="00C42CCD" w:rsidRPr="00027293">
        <w:rPr>
          <w:sz w:val="24"/>
          <w:szCs w:val="24"/>
        </w:rPr>
        <w:t>polgármester</w:t>
      </w:r>
    </w:p>
    <w:p w14:paraId="4AE52FC6" w14:textId="5566A3DB" w:rsidR="00245653" w:rsidRDefault="00245653" w:rsidP="00253058">
      <w:pPr>
        <w:jc w:val="both"/>
        <w:rPr>
          <w:sz w:val="24"/>
          <w:szCs w:val="24"/>
        </w:rPr>
      </w:pPr>
    </w:p>
    <w:p w14:paraId="5DA8FC19" w14:textId="77777777" w:rsidR="00245653" w:rsidRDefault="00245653" w:rsidP="00253058">
      <w:pPr>
        <w:jc w:val="both"/>
        <w:rPr>
          <w:sz w:val="24"/>
          <w:szCs w:val="24"/>
        </w:rPr>
      </w:pPr>
    </w:p>
    <w:p w14:paraId="37B2DB33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Mellékletek felsorolása:</w:t>
      </w:r>
    </w:p>
    <w:p w14:paraId="63900B31" w14:textId="77777777" w:rsidR="00C34D47" w:rsidRPr="00C34D47" w:rsidRDefault="00C34D47" w:rsidP="00C34D47">
      <w:pPr>
        <w:jc w:val="both"/>
        <w:rPr>
          <w:sz w:val="24"/>
          <w:szCs w:val="24"/>
        </w:rPr>
      </w:pPr>
    </w:p>
    <w:p w14:paraId="280A4493" w14:textId="3FA75DB8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 xml:space="preserve">1. melléklet: </w:t>
      </w:r>
      <w:r w:rsidR="00294898">
        <w:rPr>
          <w:sz w:val="24"/>
          <w:szCs w:val="24"/>
        </w:rPr>
        <w:t>határozati javaslat</w:t>
      </w:r>
    </w:p>
    <w:p w14:paraId="4A83BB02" w14:textId="68AACD24" w:rsidR="001C5852" w:rsidRDefault="00DF493D" w:rsidP="00C34D47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760B0">
        <w:rPr>
          <w:sz w:val="24"/>
          <w:szCs w:val="24"/>
        </w:rPr>
        <w:t>. melléklet:</w:t>
      </w:r>
      <w:r w:rsidR="0071117A">
        <w:rPr>
          <w:sz w:val="24"/>
          <w:szCs w:val="24"/>
        </w:rPr>
        <w:t xml:space="preserve"> </w:t>
      </w:r>
      <w:r w:rsidR="0071117A" w:rsidRPr="00C34D47">
        <w:rPr>
          <w:sz w:val="24"/>
          <w:szCs w:val="24"/>
        </w:rPr>
        <w:t>közterület-alakítási terv</w:t>
      </w:r>
      <w:r w:rsidR="00EE5DCE">
        <w:rPr>
          <w:sz w:val="24"/>
          <w:szCs w:val="24"/>
        </w:rPr>
        <w:t xml:space="preserve"> </w:t>
      </w:r>
    </w:p>
    <w:p w14:paraId="7B8CBD89" w14:textId="1FFE14A2" w:rsidR="00245653" w:rsidRDefault="00245653" w:rsidP="00C34D47">
      <w:pPr>
        <w:jc w:val="both"/>
        <w:rPr>
          <w:sz w:val="24"/>
          <w:szCs w:val="24"/>
        </w:rPr>
      </w:pPr>
      <w:r>
        <w:rPr>
          <w:sz w:val="24"/>
          <w:szCs w:val="24"/>
        </w:rPr>
        <w:t>3. melléklet: városrendezési megállapodás iránti kérelem</w:t>
      </w:r>
    </w:p>
    <w:p w14:paraId="642724BD" w14:textId="20E4BADE" w:rsidR="00C12C29" w:rsidRDefault="00243427" w:rsidP="00C34D47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12C29">
        <w:rPr>
          <w:sz w:val="24"/>
          <w:szCs w:val="24"/>
        </w:rPr>
        <w:t>. melléklet: városrendezési megállapodás</w:t>
      </w:r>
    </w:p>
    <w:p w14:paraId="5F43D88E" w14:textId="67DE1C69" w:rsidR="00C34D47" w:rsidRDefault="00C34D47" w:rsidP="00C34D47">
      <w:pPr>
        <w:jc w:val="both"/>
        <w:rPr>
          <w:sz w:val="24"/>
          <w:szCs w:val="24"/>
        </w:rPr>
      </w:pPr>
    </w:p>
    <w:p w14:paraId="4EF4DADC" w14:textId="227D0749" w:rsidR="00180F05" w:rsidRDefault="00180F05" w:rsidP="00C34D47">
      <w:pPr>
        <w:jc w:val="both"/>
        <w:rPr>
          <w:sz w:val="24"/>
          <w:szCs w:val="24"/>
        </w:rPr>
      </w:pPr>
    </w:p>
    <w:p w14:paraId="318D3B6F" w14:textId="77777777" w:rsidR="00180F05" w:rsidRPr="00C34D47" w:rsidRDefault="00180F05" w:rsidP="00C34D47">
      <w:pPr>
        <w:jc w:val="both"/>
        <w:rPr>
          <w:sz w:val="24"/>
          <w:szCs w:val="24"/>
        </w:rPr>
      </w:pPr>
    </w:p>
    <w:p w14:paraId="5C127467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Az előterjesztést készítette:</w:t>
      </w:r>
    </w:p>
    <w:p w14:paraId="2067EB37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 xml:space="preserve">Polgármesteri Hivatal </w:t>
      </w:r>
    </w:p>
    <w:p w14:paraId="28D4E53D" w14:textId="68D8AF3B" w:rsidR="00D82512" w:rsidRDefault="00C34D47" w:rsidP="008755E5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Főépítészi Iroda</w:t>
      </w:r>
      <w:r w:rsidR="00D82512">
        <w:rPr>
          <w:sz w:val="24"/>
          <w:szCs w:val="24"/>
        </w:rPr>
        <w:br w:type="page"/>
      </w:r>
    </w:p>
    <w:p w14:paraId="23864037" w14:textId="6B294D2B" w:rsidR="0039076E" w:rsidRDefault="0039076E" w:rsidP="0039076E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lastRenderedPageBreak/>
        <w:t>1. melléklet a 123-</w:t>
      </w:r>
      <w:r w:rsidR="008B44F5" w:rsidRPr="00416E32">
        <w:rPr>
          <w:bCs/>
          <w:i/>
          <w:iCs/>
          <w:sz w:val="24"/>
          <w:szCs w:val="24"/>
        </w:rPr>
        <w:t>836</w:t>
      </w:r>
      <w:r>
        <w:rPr>
          <w:bCs/>
          <w:i/>
          <w:iCs/>
          <w:sz w:val="24"/>
          <w:szCs w:val="24"/>
        </w:rPr>
        <w:t>/202</w:t>
      </w:r>
      <w:r w:rsidR="00561238">
        <w:rPr>
          <w:bCs/>
          <w:i/>
          <w:iCs/>
          <w:sz w:val="24"/>
          <w:szCs w:val="24"/>
        </w:rPr>
        <w:t>5</w:t>
      </w:r>
      <w:r>
        <w:rPr>
          <w:bCs/>
          <w:i/>
          <w:iCs/>
          <w:sz w:val="24"/>
          <w:szCs w:val="24"/>
        </w:rPr>
        <w:t xml:space="preserve">. előterjesztéshez </w:t>
      </w:r>
    </w:p>
    <w:p w14:paraId="705A36C6" w14:textId="77777777" w:rsidR="0039076E" w:rsidRDefault="0039076E" w:rsidP="0039076E">
      <w:pPr>
        <w:rPr>
          <w:sz w:val="24"/>
          <w:szCs w:val="24"/>
        </w:rPr>
      </w:pPr>
    </w:p>
    <w:p w14:paraId="4FF43DFE" w14:textId="77777777" w:rsidR="0039076E" w:rsidRDefault="0039076E" w:rsidP="0039076E">
      <w:pPr>
        <w:rPr>
          <w:sz w:val="24"/>
          <w:szCs w:val="24"/>
        </w:rPr>
      </w:pPr>
    </w:p>
    <w:p w14:paraId="05093712" w14:textId="77777777" w:rsidR="0039076E" w:rsidRDefault="0039076E" w:rsidP="0039076E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Budapest Főváros XIV. Kerület Zugló Önkormányzat</w:t>
      </w:r>
      <w:r>
        <w:rPr>
          <w:b/>
          <w:sz w:val="24"/>
          <w:szCs w:val="24"/>
        </w:rPr>
        <w:t>a</w:t>
      </w:r>
    </w:p>
    <w:p w14:paraId="4D925301" w14:textId="63EA7BF4" w:rsidR="0039076E" w:rsidRPr="006F0DAA" w:rsidRDefault="00561238" w:rsidP="003907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Képviselő-testületének</w:t>
      </w:r>
    </w:p>
    <w:p w14:paraId="01872050" w14:textId="1DEE886E" w:rsidR="0039076E" w:rsidRDefault="0039076E" w:rsidP="0039076E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…/20</w:t>
      </w:r>
      <w:r>
        <w:rPr>
          <w:b/>
          <w:sz w:val="24"/>
          <w:szCs w:val="24"/>
        </w:rPr>
        <w:t>2</w:t>
      </w:r>
      <w:r w:rsidR="00561238">
        <w:rPr>
          <w:b/>
          <w:sz w:val="24"/>
          <w:szCs w:val="24"/>
        </w:rPr>
        <w:t>5</w:t>
      </w:r>
      <w:r w:rsidRPr="00DA6163">
        <w:rPr>
          <w:b/>
          <w:sz w:val="24"/>
          <w:szCs w:val="24"/>
        </w:rPr>
        <w:t xml:space="preserve">. </w:t>
      </w:r>
      <w:proofErr w:type="gramStart"/>
      <w:r w:rsidRPr="00DA6163">
        <w:rPr>
          <w:b/>
          <w:sz w:val="24"/>
          <w:szCs w:val="24"/>
        </w:rPr>
        <w:t>(….</w:t>
      </w:r>
      <w:proofErr w:type="gramEnd"/>
      <w:r w:rsidRPr="00DA6163">
        <w:rPr>
          <w:b/>
          <w:sz w:val="24"/>
          <w:szCs w:val="24"/>
        </w:rPr>
        <w:t>)</w:t>
      </w:r>
      <w:r w:rsidR="00280553">
        <w:rPr>
          <w:b/>
          <w:sz w:val="24"/>
          <w:szCs w:val="24"/>
        </w:rPr>
        <w:t xml:space="preserve"> </w:t>
      </w:r>
      <w:r w:rsidRPr="00DA6163">
        <w:rPr>
          <w:b/>
          <w:sz w:val="24"/>
          <w:szCs w:val="24"/>
        </w:rPr>
        <w:t xml:space="preserve">határozata </w:t>
      </w:r>
    </w:p>
    <w:p w14:paraId="37EF5376" w14:textId="77777777" w:rsidR="0039076E" w:rsidRDefault="0039076E" w:rsidP="0039076E">
      <w:pPr>
        <w:jc w:val="center"/>
        <w:rPr>
          <w:b/>
          <w:sz w:val="24"/>
          <w:szCs w:val="24"/>
        </w:rPr>
      </w:pPr>
    </w:p>
    <w:p w14:paraId="51515AB0" w14:textId="77777777" w:rsidR="00C0262B" w:rsidRDefault="00C0262B" w:rsidP="0039076E">
      <w:pPr>
        <w:jc w:val="center"/>
        <w:rPr>
          <w:b/>
          <w:sz w:val="24"/>
          <w:szCs w:val="24"/>
        </w:rPr>
      </w:pPr>
    </w:p>
    <w:p w14:paraId="76CB58DF" w14:textId="6670A3C1" w:rsidR="004B019E" w:rsidRPr="004B019E" w:rsidRDefault="004B019E" w:rsidP="004B019E">
      <w:pPr>
        <w:jc w:val="center"/>
        <w:rPr>
          <w:b/>
          <w:sz w:val="24"/>
        </w:rPr>
      </w:pPr>
      <w:r w:rsidRPr="004B019E">
        <w:rPr>
          <w:b/>
          <w:sz w:val="24"/>
        </w:rPr>
        <w:t>Közterület-alakítási terv</w:t>
      </w:r>
      <w:r>
        <w:rPr>
          <w:b/>
          <w:sz w:val="24"/>
        </w:rPr>
        <w:t>ről</w:t>
      </w:r>
      <w:r w:rsidRPr="004B019E">
        <w:rPr>
          <w:b/>
          <w:sz w:val="24"/>
        </w:rPr>
        <w:t xml:space="preserve"> és városrendezési megállapodás</w:t>
      </w:r>
      <w:r>
        <w:rPr>
          <w:b/>
          <w:sz w:val="24"/>
        </w:rPr>
        <w:t>ról</w:t>
      </w:r>
    </w:p>
    <w:p w14:paraId="5CD1683D" w14:textId="2C3BEDB2" w:rsidR="00C8515B" w:rsidRPr="001E6403" w:rsidRDefault="004B019E" w:rsidP="004B019E">
      <w:pPr>
        <w:jc w:val="center"/>
        <w:rPr>
          <w:sz w:val="24"/>
          <w:szCs w:val="24"/>
        </w:rPr>
      </w:pPr>
      <w:r w:rsidRPr="004B019E">
        <w:rPr>
          <w:b/>
          <w:sz w:val="24"/>
        </w:rPr>
        <w:t>(</w:t>
      </w:r>
      <w:r w:rsidR="00243427">
        <w:rPr>
          <w:b/>
          <w:sz w:val="24"/>
        </w:rPr>
        <w:t>Erzsébet királyné útja 108-110</w:t>
      </w:r>
      <w:r w:rsidR="00243427" w:rsidRPr="003F156A">
        <w:rPr>
          <w:b/>
          <w:sz w:val="24"/>
        </w:rPr>
        <w:t xml:space="preserve">. </w:t>
      </w:r>
      <w:r w:rsidR="00243427">
        <w:rPr>
          <w:b/>
          <w:sz w:val="24"/>
        </w:rPr>
        <w:t xml:space="preserve">szám </w:t>
      </w:r>
      <w:r w:rsidR="00243427" w:rsidRPr="003F156A">
        <w:rPr>
          <w:b/>
          <w:sz w:val="24"/>
        </w:rPr>
        <w:t>előtt</w:t>
      </w:r>
      <w:r w:rsidR="00243427">
        <w:rPr>
          <w:b/>
          <w:sz w:val="24"/>
        </w:rPr>
        <w:t xml:space="preserve"> 3. kapubehajtó létesítése</w:t>
      </w:r>
      <w:r w:rsidRPr="004B019E">
        <w:rPr>
          <w:b/>
          <w:sz w:val="24"/>
        </w:rPr>
        <w:t>)</w:t>
      </w:r>
    </w:p>
    <w:p w14:paraId="2B233423" w14:textId="77777777" w:rsidR="00C8515B" w:rsidRDefault="00C8515B" w:rsidP="001E6403">
      <w:pPr>
        <w:rPr>
          <w:sz w:val="24"/>
          <w:szCs w:val="24"/>
        </w:rPr>
      </w:pPr>
    </w:p>
    <w:p w14:paraId="68C8B029" w14:textId="77777777" w:rsidR="000D2D98" w:rsidRDefault="000D2D98" w:rsidP="001E6403">
      <w:pPr>
        <w:rPr>
          <w:sz w:val="24"/>
          <w:szCs w:val="24"/>
        </w:rPr>
      </w:pPr>
    </w:p>
    <w:p w14:paraId="33300047" w14:textId="77777777" w:rsidR="000D2D98" w:rsidRPr="000D2D98" w:rsidRDefault="000D2D98" w:rsidP="000D2D98">
      <w:pPr>
        <w:ind w:right="-2"/>
        <w:jc w:val="both"/>
        <w:rPr>
          <w:bCs/>
          <w:iCs/>
          <w:sz w:val="24"/>
          <w:szCs w:val="24"/>
        </w:rPr>
      </w:pPr>
      <w:r w:rsidRPr="000D2D98">
        <w:rPr>
          <w:bCs/>
          <w:iCs/>
          <w:sz w:val="24"/>
          <w:szCs w:val="24"/>
        </w:rPr>
        <w:t>Budapest Főváros XIV. Kerület Zugló Önkormányzata Képviselő-testülete úgy dönt, hogy</w:t>
      </w:r>
    </w:p>
    <w:p w14:paraId="53876401" w14:textId="77777777" w:rsidR="000D2D98" w:rsidRDefault="000D2D98" w:rsidP="000D2D98">
      <w:pPr>
        <w:ind w:right="-2"/>
        <w:jc w:val="both"/>
        <w:rPr>
          <w:bCs/>
          <w:iCs/>
          <w:sz w:val="24"/>
          <w:szCs w:val="24"/>
        </w:rPr>
      </w:pPr>
    </w:p>
    <w:p w14:paraId="71CA057F" w14:textId="77777777" w:rsidR="00061B2E" w:rsidRDefault="00061B2E" w:rsidP="000D2D98">
      <w:pPr>
        <w:ind w:right="-2"/>
        <w:jc w:val="both"/>
        <w:rPr>
          <w:bCs/>
          <w:iCs/>
          <w:sz w:val="24"/>
          <w:szCs w:val="24"/>
        </w:rPr>
      </w:pPr>
    </w:p>
    <w:p w14:paraId="6E41D36B" w14:textId="2E89BA1A" w:rsidR="00061B2E" w:rsidRPr="00CF70E2" w:rsidRDefault="00061B2E" w:rsidP="002811AC">
      <w:pPr>
        <w:numPr>
          <w:ilvl w:val="0"/>
          <w:numId w:val="47"/>
        </w:numPr>
        <w:spacing w:after="120"/>
        <w:contextualSpacing/>
        <w:jc w:val="both"/>
        <w:rPr>
          <w:sz w:val="24"/>
          <w:szCs w:val="24"/>
        </w:rPr>
      </w:pPr>
      <w:r w:rsidRPr="00CF70E2">
        <w:rPr>
          <w:sz w:val="24"/>
          <w:szCs w:val="24"/>
        </w:rPr>
        <w:t xml:space="preserve">e határozat meghozatala tekintetében </w:t>
      </w:r>
      <w:r w:rsidR="002811AC" w:rsidRPr="00CF70E2">
        <w:rPr>
          <w:bCs/>
          <w:iCs/>
          <w:sz w:val="24"/>
          <w:szCs w:val="24"/>
        </w:rPr>
        <w:t xml:space="preserve">Magyarország helyi önkormányzatairól szóló 2011. évi </w:t>
      </w:r>
      <w:r w:rsidR="002811AC" w:rsidRPr="00CF70E2">
        <w:rPr>
          <w:sz w:val="24"/>
          <w:szCs w:val="24"/>
        </w:rPr>
        <w:t>CLXXXIX</w:t>
      </w:r>
      <w:r w:rsidR="002811AC" w:rsidRPr="00CF70E2">
        <w:rPr>
          <w:bCs/>
          <w:iCs/>
          <w:sz w:val="24"/>
          <w:szCs w:val="24"/>
        </w:rPr>
        <w:t xml:space="preserve">. törvény 41. § (4) bekezdése alapján </w:t>
      </w:r>
      <w:r w:rsidRPr="00CF70E2">
        <w:rPr>
          <w:sz w:val="24"/>
          <w:szCs w:val="24"/>
        </w:rPr>
        <w:t>a Gazdasági Bizottság hatáskörét visszavonja;</w:t>
      </w:r>
    </w:p>
    <w:p w14:paraId="07162AFD" w14:textId="77777777" w:rsidR="00C64D01" w:rsidRPr="000D2D98" w:rsidRDefault="00C64D01" w:rsidP="00246E00">
      <w:pPr>
        <w:ind w:left="360" w:right="-2"/>
        <w:jc w:val="both"/>
        <w:rPr>
          <w:bCs/>
          <w:iCs/>
          <w:sz w:val="24"/>
          <w:szCs w:val="24"/>
        </w:rPr>
      </w:pPr>
    </w:p>
    <w:p w14:paraId="2CE43EBB" w14:textId="643C1144" w:rsidR="00FA40BA" w:rsidRDefault="00FA40BA" w:rsidP="00FA40BA">
      <w:pPr>
        <w:numPr>
          <w:ilvl w:val="0"/>
          <w:numId w:val="47"/>
        </w:numPr>
        <w:spacing w:after="120"/>
        <w:contextualSpacing/>
        <w:jc w:val="both"/>
        <w:rPr>
          <w:sz w:val="24"/>
          <w:szCs w:val="24"/>
        </w:rPr>
      </w:pPr>
      <w:r w:rsidRPr="00FA40BA">
        <w:rPr>
          <w:sz w:val="24"/>
          <w:szCs w:val="24"/>
        </w:rPr>
        <w:t xml:space="preserve">az előterjesztés </w:t>
      </w:r>
      <w:r w:rsidR="00891612">
        <w:rPr>
          <w:sz w:val="24"/>
          <w:szCs w:val="24"/>
        </w:rPr>
        <w:t>2</w:t>
      </w:r>
      <w:r w:rsidRPr="00FA40BA">
        <w:rPr>
          <w:sz w:val="24"/>
          <w:szCs w:val="24"/>
        </w:rPr>
        <w:t>. mellékletét képező közter</w:t>
      </w:r>
      <w:r w:rsidR="00891612">
        <w:rPr>
          <w:sz w:val="24"/>
          <w:szCs w:val="24"/>
        </w:rPr>
        <w:t>ület-alakítási tervet elfogadja;</w:t>
      </w:r>
    </w:p>
    <w:p w14:paraId="7E4001DB" w14:textId="77777777" w:rsidR="00FA40BA" w:rsidRPr="00FA40BA" w:rsidRDefault="00FA40BA" w:rsidP="00891612">
      <w:pPr>
        <w:spacing w:after="120"/>
        <w:ind w:left="360"/>
        <w:contextualSpacing/>
        <w:jc w:val="both"/>
        <w:rPr>
          <w:sz w:val="24"/>
          <w:szCs w:val="24"/>
        </w:rPr>
      </w:pPr>
    </w:p>
    <w:p w14:paraId="06C35477" w14:textId="41F77950" w:rsidR="000D2D98" w:rsidRDefault="000D2D98" w:rsidP="000D2D98">
      <w:pPr>
        <w:numPr>
          <w:ilvl w:val="0"/>
          <w:numId w:val="47"/>
        </w:numPr>
        <w:spacing w:after="120"/>
        <w:contextualSpacing/>
        <w:jc w:val="both"/>
        <w:rPr>
          <w:sz w:val="24"/>
          <w:szCs w:val="24"/>
        </w:rPr>
      </w:pPr>
      <w:r w:rsidRPr="000D2D98">
        <w:rPr>
          <w:sz w:val="24"/>
          <w:szCs w:val="24"/>
        </w:rPr>
        <w:t xml:space="preserve">a Budapest XIV. kerület, </w:t>
      </w:r>
      <w:r w:rsidR="00243427">
        <w:rPr>
          <w:sz w:val="24"/>
          <w:szCs w:val="24"/>
        </w:rPr>
        <w:t>Erzsébet királyné útja 108-110</w:t>
      </w:r>
      <w:r w:rsidRPr="000D2D98">
        <w:rPr>
          <w:sz w:val="24"/>
          <w:szCs w:val="24"/>
        </w:rPr>
        <w:t xml:space="preserve">. szám </w:t>
      </w:r>
      <w:r w:rsidR="00C81F31">
        <w:rPr>
          <w:sz w:val="24"/>
          <w:szCs w:val="24"/>
        </w:rPr>
        <w:t xml:space="preserve">előtti </w:t>
      </w:r>
      <w:r w:rsidR="00246E00">
        <w:rPr>
          <w:sz w:val="24"/>
          <w:szCs w:val="24"/>
        </w:rPr>
        <w:t>(</w:t>
      </w:r>
      <w:r w:rsidR="00891AD3" w:rsidRPr="00891AD3">
        <w:rPr>
          <w:sz w:val="24"/>
          <w:szCs w:val="24"/>
        </w:rPr>
        <w:t>30327/2</w:t>
      </w:r>
      <w:r w:rsidR="00246E00">
        <w:rPr>
          <w:sz w:val="24"/>
          <w:szCs w:val="24"/>
        </w:rPr>
        <w:t xml:space="preserve">) </w:t>
      </w:r>
      <w:r w:rsidRPr="000D2D98">
        <w:rPr>
          <w:sz w:val="24"/>
          <w:szCs w:val="24"/>
        </w:rPr>
        <w:t xml:space="preserve">hrsz.-ú </w:t>
      </w:r>
      <w:r w:rsidR="00C81F31">
        <w:rPr>
          <w:sz w:val="24"/>
          <w:szCs w:val="24"/>
        </w:rPr>
        <w:t xml:space="preserve">közterületen a zöldfelület csökkentése </w:t>
      </w:r>
      <w:r w:rsidR="00B74CAD">
        <w:rPr>
          <w:sz w:val="24"/>
          <w:szCs w:val="24"/>
        </w:rPr>
        <w:t xml:space="preserve">miatt a </w:t>
      </w:r>
      <w:r w:rsidRPr="000D2D98">
        <w:rPr>
          <w:sz w:val="24"/>
          <w:szCs w:val="24"/>
        </w:rPr>
        <w:t xml:space="preserve">városrendezési megállapodást az előterjesztés </w:t>
      </w:r>
      <w:r w:rsidR="00891AD3">
        <w:rPr>
          <w:sz w:val="24"/>
          <w:szCs w:val="24"/>
        </w:rPr>
        <w:t>4</w:t>
      </w:r>
      <w:r w:rsidRPr="000D2D98">
        <w:rPr>
          <w:sz w:val="24"/>
          <w:szCs w:val="24"/>
        </w:rPr>
        <w:t>. melléklete szerint a Budapest Főváros XIV. Kerület Zugló Önkormányzata Képviselő-testületének a városrendezési jogintézményekről szóló 12/2021. (III.26.) önkormányzati rendelete alapján megköti</w:t>
      </w:r>
      <w:r w:rsidR="00B74CAD">
        <w:rPr>
          <w:sz w:val="24"/>
          <w:szCs w:val="24"/>
        </w:rPr>
        <w:t>;</w:t>
      </w:r>
      <w:r w:rsidRPr="000D2D98">
        <w:rPr>
          <w:sz w:val="24"/>
          <w:szCs w:val="24"/>
        </w:rPr>
        <w:t xml:space="preserve"> </w:t>
      </w:r>
    </w:p>
    <w:p w14:paraId="1D5A5090" w14:textId="77777777" w:rsidR="008E63A7" w:rsidRDefault="008E63A7" w:rsidP="008E63A7">
      <w:pPr>
        <w:pStyle w:val="Listaszerbekezds"/>
      </w:pPr>
    </w:p>
    <w:p w14:paraId="60F72E6F" w14:textId="0FB1FE16" w:rsidR="00722FC0" w:rsidRDefault="00B74CAD" w:rsidP="00722FC0">
      <w:pPr>
        <w:numPr>
          <w:ilvl w:val="0"/>
          <w:numId w:val="47"/>
        </w:num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0D2D98" w:rsidRPr="000D2D98">
        <w:rPr>
          <w:sz w:val="24"/>
          <w:szCs w:val="24"/>
        </w:rPr>
        <w:t xml:space="preserve">elkéri a Polgármestert, hogy a megállapodásban meghatározott összeg Beruházó általi átutalásától számított 15 napon belül a városrendezési megállapodást írja alá. </w:t>
      </w:r>
      <w:r w:rsidR="00722FC0" w:rsidRPr="00722FC0">
        <w:rPr>
          <w:sz w:val="24"/>
          <w:szCs w:val="24"/>
        </w:rPr>
        <w:t xml:space="preserve">Amennyiben a Beruházó a városrendezési </w:t>
      </w:r>
      <w:r w:rsidR="00722FC0" w:rsidRPr="000436A1">
        <w:rPr>
          <w:sz w:val="24"/>
          <w:szCs w:val="24"/>
        </w:rPr>
        <w:t xml:space="preserve">megállapodás </w:t>
      </w:r>
      <w:r w:rsidR="000436A1" w:rsidRPr="00166B74">
        <w:rPr>
          <w:sz w:val="24"/>
          <w:szCs w:val="24"/>
        </w:rPr>
        <w:t>5</w:t>
      </w:r>
      <w:r w:rsidR="00722FC0" w:rsidRPr="00166B74">
        <w:rPr>
          <w:sz w:val="24"/>
          <w:szCs w:val="24"/>
        </w:rPr>
        <w:t>. pontjában</w:t>
      </w:r>
      <w:r w:rsidR="00722FC0" w:rsidRPr="000436A1">
        <w:rPr>
          <w:sz w:val="24"/>
          <w:szCs w:val="24"/>
        </w:rPr>
        <w:t xml:space="preserve"> meghatározott</w:t>
      </w:r>
      <w:r w:rsidR="00722FC0" w:rsidRPr="00722FC0">
        <w:rPr>
          <w:sz w:val="24"/>
          <w:szCs w:val="24"/>
        </w:rPr>
        <w:t xml:space="preserve"> összeget sem a jelen határozat elfogadását követő 15 napon belül, sem a kitűzött póthatáridőn belül nem fizeti meg, úgy a jelen határozat hatályát veszti.</w:t>
      </w:r>
    </w:p>
    <w:p w14:paraId="7F8CD9FA" w14:textId="77777777" w:rsidR="000D2D98" w:rsidRPr="000D2D98" w:rsidRDefault="000D2D98" w:rsidP="000D2D98">
      <w:pPr>
        <w:spacing w:after="120"/>
        <w:jc w:val="both"/>
        <w:rPr>
          <w:sz w:val="24"/>
          <w:szCs w:val="24"/>
        </w:rPr>
      </w:pPr>
    </w:p>
    <w:p w14:paraId="5993383E" w14:textId="77777777" w:rsidR="000D2D98" w:rsidRPr="000D2D98" w:rsidRDefault="000D2D98" w:rsidP="000D2D98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0D2D98">
        <w:rPr>
          <w:bCs/>
          <w:sz w:val="24"/>
          <w:szCs w:val="24"/>
        </w:rPr>
        <w:t xml:space="preserve">Határidő: </w:t>
      </w:r>
      <w:r w:rsidRPr="000D2D98">
        <w:rPr>
          <w:bCs/>
          <w:sz w:val="24"/>
          <w:szCs w:val="24"/>
        </w:rPr>
        <w:tab/>
        <w:t>Beruházó értesítésére a határozat hitelesítését követően azonnal</w:t>
      </w:r>
    </w:p>
    <w:p w14:paraId="7FE17611" w14:textId="77777777" w:rsidR="000D2D98" w:rsidRPr="000D2D98" w:rsidRDefault="000D2D98" w:rsidP="000D2D98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0D2D98">
        <w:rPr>
          <w:bCs/>
          <w:sz w:val="24"/>
          <w:szCs w:val="24"/>
        </w:rPr>
        <w:t xml:space="preserve">Felelős: </w:t>
      </w:r>
      <w:r w:rsidRPr="000D2D98">
        <w:rPr>
          <w:bCs/>
          <w:sz w:val="24"/>
          <w:szCs w:val="24"/>
        </w:rPr>
        <w:tab/>
        <w:t>Polgármester (Főépítészi Iroda útján)</w:t>
      </w:r>
    </w:p>
    <w:p w14:paraId="077B5853" w14:textId="77777777" w:rsidR="000D2D98" w:rsidRPr="000D2D98" w:rsidRDefault="000D2D98" w:rsidP="000D2D98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sz w:val="24"/>
        </w:rPr>
      </w:pPr>
    </w:p>
    <w:p w14:paraId="675A2A50" w14:textId="77777777" w:rsidR="000D2D98" w:rsidRDefault="000D2D98" w:rsidP="001E6403">
      <w:pPr>
        <w:rPr>
          <w:sz w:val="24"/>
          <w:szCs w:val="24"/>
        </w:rPr>
      </w:pPr>
    </w:p>
    <w:p w14:paraId="74815C3F" w14:textId="77777777" w:rsidR="00F93EE7" w:rsidRDefault="00F93EE7" w:rsidP="001E6403">
      <w:pPr>
        <w:rPr>
          <w:sz w:val="24"/>
          <w:szCs w:val="24"/>
        </w:rPr>
      </w:pPr>
    </w:p>
    <w:sectPr w:rsidR="00F93EE7" w:rsidSect="003E4F36">
      <w:footerReference w:type="default" r:id="rId9"/>
      <w:footnotePr>
        <w:numRestart w:val="eachPage"/>
      </w:footnotePr>
      <w:pgSz w:w="11906" w:h="16838"/>
      <w:pgMar w:top="1418" w:right="1418" w:bottom="1276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072D0" w14:textId="77777777" w:rsidR="00675E4A" w:rsidRDefault="00675E4A">
      <w:r>
        <w:separator/>
      </w:r>
    </w:p>
  </w:endnote>
  <w:endnote w:type="continuationSeparator" w:id="0">
    <w:p w14:paraId="01649B48" w14:textId="77777777" w:rsidR="00675E4A" w:rsidRDefault="0067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4127752"/>
      <w:docPartObj>
        <w:docPartGallery w:val="Page Numbers (Bottom of Page)"/>
        <w:docPartUnique/>
      </w:docPartObj>
    </w:sdtPr>
    <w:sdtEndPr/>
    <w:sdtContent>
      <w:p w14:paraId="181E8BDB" w14:textId="77777777" w:rsidR="0099771A" w:rsidRDefault="0099771A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3F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E814AB" w14:textId="77777777" w:rsidR="0099771A" w:rsidRPr="00BC084B" w:rsidRDefault="0099771A" w:rsidP="00BC084B">
    <w:pPr>
      <w:pStyle w:val="llb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B52D7" w14:textId="77777777" w:rsidR="00675E4A" w:rsidRDefault="00675E4A">
      <w:r>
        <w:separator/>
      </w:r>
    </w:p>
  </w:footnote>
  <w:footnote w:type="continuationSeparator" w:id="0">
    <w:p w14:paraId="2BFB2615" w14:textId="77777777" w:rsidR="00675E4A" w:rsidRDefault="0067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4AA22A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90B9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B2598"/>
    <w:multiLevelType w:val="multilevel"/>
    <w:tmpl w:val="0566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627854"/>
    <w:multiLevelType w:val="hybridMultilevel"/>
    <w:tmpl w:val="FD343C60"/>
    <w:lvl w:ilvl="0" w:tplc="C1FA1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1724A"/>
    <w:multiLevelType w:val="hybridMultilevel"/>
    <w:tmpl w:val="3E3E459A"/>
    <w:lvl w:ilvl="0" w:tplc="C882CA02">
      <w:numFmt w:val="bullet"/>
      <w:lvlText w:val="-"/>
      <w:lvlJc w:val="left"/>
      <w:pPr>
        <w:ind w:left="12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078A7153"/>
    <w:multiLevelType w:val="hybridMultilevel"/>
    <w:tmpl w:val="A24CF06C"/>
    <w:lvl w:ilvl="0" w:tplc="8708C34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D3229"/>
    <w:multiLevelType w:val="hybridMultilevel"/>
    <w:tmpl w:val="0EA64062"/>
    <w:lvl w:ilvl="0" w:tplc="6CB0023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5124F"/>
    <w:multiLevelType w:val="hybridMultilevel"/>
    <w:tmpl w:val="14DED124"/>
    <w:lvl w:ilvl="0" w:tplc="BA5AB1E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BF44F2C"/>
    <w:multiLevelType w:val="hybridMultilevel"/>
    <w:tmpl w:val="BDAAA9C4"/>
    <w:lvl w:ilvl="0" w:tplc="79E26FA4">
      <w:start w:val="1"/>
      <w:numFmt w:val="decimal"/>
      <w:pStyle w:val="felsorols0"/>
      <w:suff w:val="space"/>
      <w:lvlText w:val="%1."/>
      <w:lvlJc w:val="left"/>
      <w:pPr>
        <w:ind w:left="1779" w:hanging="360"/>
      </w:pPr>
      <w:rPr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837" w:hanging="360"/>
      </w:pPr>
    </w:lvl>
    <w:lvl w:ilvl="2" w:tplc="040E001B">
      <w:start w:val="1"/>
      <w:numFmt w:val="lowerRoman"/>
      <w:lvlText w:val="%3."/>
      <w:lvlJc w:val="right"/>
      <w:pPr>
        <w:ind w:left="2557" w:hanging="180"/>
      </w:pPr>
    </w:lvl>
    <w:lvl w:ilvl="3" w:tplc="040E000F">
      <w:start w:val="1"/>
      <w:numFmt w:val="decimal"/>
      <w:lvlText w:val="%4."/>
      <w:lvlJc w:val="left"/>
      <w:pPr>
        <w:ind w:left="3277" w:hanging="360"/>
      </w:pPr>
    </w:lvl>
    <w:lvl w:ilvl="4" w:tplc="040E0019">
      <w:start w:val="1"/>
      <w:numFmt w:val="lowerLetter"/>
      <w:lvlText w:val="%5."/>
      <w:lvlJc w:val="left"/>
      <w:pPr>
        <w:ind w:left="3997" w:hanging="360"/>
      </w:pPr>
    </w:lvl>
    <w:lvl w:ilvl="5" w:tplc="040E001B">
      <w:start w:val="1"/>
      <w:numFmt w:val="lowerRoman"/>
      <w:lvlText w:val="%6."/>
      <w:lvlJc w:val="right"/>
      <w:pPr>
        <w:ind w:left="4717" w:hanging="180"/>
      </w:pPr>
    </w:lvl>
    <w:lvl w:ilvl="6" w:tplc="040E000F">
      <w:start w:val="1"/>
      <w:numFmt w:val="decimal"/>
      <w:lvlText w:val="%7."/>
      <w:lvlJc w:val="left"/>
      <w:pPr>
        <w:ind w:left="5437" w:hanging="360"/>
      </w:pPr>
    </w:lvl>
    <w:lvl w:ilvl="7" w:tplc="040E0019">
      <w:start w:val="1"/>
      <w:numFmt w:val="lowerLetter"/>
      <w:lvlText w:val="%8."/>
      <w:lvlJc w:val="left"/>
      <w:pPr>
        <w:ind w:left="6157" w:hanging="360"/>
      </w:pPr>
    </w:lvl>
    <w:lvl w:ilvl="8" w:tplc="040E001B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110E06E1"/>
    <w:multiLevelType w:val="hybridMultilevel"/>
    <w:tmpl w:val="2E04CC3C"/>
    <w:lvl w:ilvl="0" w:tplc="2D64A6E2">
      <w:start w:val="201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D36CF9"/>
    <w:multiLevelType w:val="hybridMultilevel"/>
    <w:tmpl w:val="61DA7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B7C0B"/>
    <w:multiLevelType w:val="hybridMultilevel"/>
    <w:tmpl w:val="2B302396"/>
    <w:lvl w:ilvl="0" w:tplc="570E185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343880"/>
    <w:multiLevelType w:val="multilevel"/>
    <w:tmpl w:val="66B2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CE13D8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5F4E07"/>
    <w:multiLevelType w:val="hybridMultilevel"/>
    <w:tmpl w:val="4FCA6116"/>
    <w:lvl w:ilvl="0" w:tplc="6CD49CDE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137D6"/>
    <w:multiLevelType w:val="hybridMultilevel"/>
    <w:tmpl w:val="79E6D328"/>
    <w:lvl w:ilvl="0" w:tplc="E3E20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5683F"/>
    <w:multiLevelType w:val="hybridMultilevel"/>
    <w:tmpl w:val="EBFE0C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203AC"/>
    <w:multiLevelType w:val="hybridMultilevel"/>
    <w:tmpl w:val="DF92929E"/>
    <w:lvl w:ilvl="0" w:tplc="A226118C">
      <w:start w:val="201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96C1B"/>
    <w:multiLevelType w:val="hybridMultilevel"/>
    <w:tmpl w:val="52ECA8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F0631"/>
    <w:multiLevelType w:val="hybridMultilevel"/>
    <w:tmpl w:val="64244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D355B"/>
    <w:multiLevelType w:val="hybridMultilevel"/>
    <w:tmpl w:val="5C720BAE"/>
    <w:lvl w:ilvl="0" w:tplc="2D64A6E2">
      <w:start w:val="20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54397"/>
    <w:multiLevelType w:val="hybridMultilevel"/>
    <w:tmpl w:val="63EA5C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5D3D1C"/>
    <w:multiLevelType w:val="hybridMultilevel"/>
    <w:tmpl w:val="E252E764"/>
    <w:lvl w:ilvl="0" w:tplc="090A3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566E7"/>
    <w:multiLevelType w:val="hybridMultilevel"/>
    <w:tmpl w:val="F514A8B4"/>
    <w:lvl w:ilvl="0" w:tplc="F7B44C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943BF"/>
    <w:multiLevelType w:val="multilevel"/>
    <w:tmpl w:val="6794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6B3CA9"/>
    <w:multiLevelType w:val="hybridMultilevel"/>
    <w:tmpl w:val="C562F0B0"/>
    <w:lvl w:ilvl="0" w:tplc="6CD49CDE">
      <w:start w:val="2017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0B11C8"/>
    <w:multiLevelType w:val="hybridMultilevel"/>
    <w:tmpl w:val="8CBED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B78FE"/>
    <w:multiLevelType w:val="hybridMultilevel"/>
    <w:tmpl w:val="0E80A9E4"/>
    <w:lvl w:ilvl="0" w:tplc="BA7E090A">
      <w:start w:val="201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94B42"/>
    <w:multiLevelType w:val="multilevel"/>
    <w:tmpl w:val="DF80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683837"/>
    <w:multiLevelType w:val="hybridMultilevel"/>
    <w:tmpl w:val="C0261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449BC"/>
    <w:multiLevelType w:val="hybridMultilevel"/>
    <w:tmpl w:val="FFDC522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B0218"/>
    <w:multiLevelType w:val="hybridMultilevel"/>
    <w:tmpl w:val="20A84B66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67440"/>
    <w:multiLevelType w:val="multilevel"/>
    <w:tmpl w:val="0994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085DBE"/>
    <w:multiLevelType w:val="hybridMultilevel"/>
    <w:tmpl w:val="2D3EF982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70FCD"/>
    <w:multiLevelType w:val="hybridMultilevel"/>
    <w:tmpl w:val="AE64A862"/>
    <w:lvl w:ilvl="0" w:tplc="5B902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B22CE"/>
    <w:multiLevelType w:val="hybridMultilevel"/>
    <w:tmpl w:val="E30E3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70A87"/>
    <w:multiLevelType w:val="hybridMultilevel"/>
    <w:tmpl w:val="BED45AFA"/>
    <w:lvl w:ilvl="0" w:tplc="987C368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16"/>
      </w:rPr>
    </w:lvl>
  </w:abstractNum>
  <w:abstractNum w:abstractNumId="40" w15:restartNumberingAfterBreak="0">
    <w:nsid w:val="6F200009"/>
    <w:multiLevelType w:val="hybridMultilevel"/>
    <w:tmpl w:val="07465E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7168A"/>
    <w:multiLevelType w:val="hybridMultilevel"/>
    <w:tmpl w:val="5E94BD34"/>
    <w:lvl w:ilvl="0" w:tplc="6DA23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24F3A"/>
    <w:multiLevelType w:val="hybridMultilevel"/>
    <w:tmpl w:val="2E98E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F4791"/>
    <w:multiLevelType w:val="hybridMultilevel"/>
    <w:tmpl w:val="767A9F08"/>
    <w:lvl w:ilvl="0" w:tplc="A3406E2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A6C48"/>
    <w:multiLevelType w:val="hybridMultilevel"/>
    <w:tmpl w:val="C1BCEF66"/>
    <w:lvl w:ilvl="0" w:tplc="56DC8C9C">
      <w:numFmt w:val="bullet"/>
      <w:lvlText w:val="–"/>
      <w:lvlJc w:val="left"/>
      <w:pPr>
        <w:ind w:left="1428" w:hanging="43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9"/>
  </w:num>
  <w:num w:numId="4">
    <w:abstractNumId w:val="13"/>
  </w:num>
  <w:num w:numId="5">
    <w:abstractNumId w:val="42"/>
  </w:num>
  <w:num w:numId="6">
    <w:abstractNumId w:val="6"/>
  </w:num>
  <w:num w:numId="7">
    <w:abstractNumId w:val="15"/>
  </w:num>
  <w:num w:numId="8">
    <w:abstractNumId w:val="28"/>
  </w:num>
  <w:num w:numId="9">
    <w:abstractNumId w:val="11"/>
  </w:num>
  <w:num w:numId="10">
    <w:abstractNumId w:val="22"/>
  </w:num>
  <w:num w:numId="11">
    <w:abstractNumId w:val="37"/>
  </w:num>
  <w:num w:numId="12">
    <w:abstractNumId w:val="21"/>
  </w:num>
  <w:num w:numId="13">
    <w:abstractNumId w:val="25"/>
  </w:num>
  <w:num w:numId="14">
    <w:abstractNumId w:val="41"/>
  </w:num>
  <w:num w:numId="15">
    <w:abstractNumId w:val="27"/>
  </w:num>
  <w:num w:numId="16">
    <w:abstractNumId w:val="9"/>
  </w:num>
  <w:num w:numId="17">
    <w:abstractNumId w:val="16"/>
  </w:num>
  <w:num w:numId="18">
    <w:abstractNumId w:val="44"/>
  </w:num>
  <w:num w:numId="19">
    <w:abstractNumId w:val="5"/>
  </w:num>
  <w:num w:numId="20">
    <w:abstractNumId w:val="43"/>
  </w:num>
  <w:num w:numId="21">
    <w:abstractNumId w:val="33"/>
  </w:num>
  <w:num w:numId="22">
    <w:abstractNumId w:val="24"/>
  </w:num>
  <w:num w:numId="23">
    <w:abstractNumId w:val="18"/>
  </w:num>
  <w:num w:numId="24">
    <w:abstractNumId w:val="32"/>
  </w:num>
  <w:num w:numId="25">
    <w:abstractNumId w:val="12"/>
  </w:num>
  <w:num w:numId="26">
    <w:abstractNumId w:val="35"/>
  </w:num>
  <w:num w:numId="27">
    <w:abstractNumId w:val="17"/>
  </w:num>
  <w:num w:numId="28">
    <w:abstractNumId w:val="38"/>
  </w:num>
  <w:num w:numId="29">
    <w:abstractNumId w:val="19"/>
  </w:num>
  <w:num w:numId="30">
    <w:abstractNumId w:val="29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8"/>
  </w:num>
  <w:num w:numId="35">
    <w:abstractNumId w:val="36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37"/>
    </w:lvlOverride>
  </w:num>
  <w:num w:numId="39">
    <w:abstractNumId w:val="3"/>
    <w:lvlOverride w:ilvl="0">
      <w:startOverride w:val="38"/>
    </w:lvlOverride>
  </w:num>
  <w:num w:numId="40">
    <w:abstractNumId w:val="30"/>
    <w:lvlOverride w:ilvl="0">
      <w:startOverride w:val="39"/>
    </w:lvlOverride>
  </w:num>
  <w:num w:numId="41">
    <w:abstractNumId w:val="14"/>
    <w:lvlOverride w:ilvl="0">
      <w:startOverride w:val="40"/>
    </w:lvlOverride>
  </w:num>
  <w:num w:numId="42">
    <w:abstractNumId w:val="26"/>
    <w:lvlOverride w:ilvl="0">
      <w:startOverride w:val="41"/>
    </w:lvlOverride>
  </w:num>
  <w:num w:numId="43">
    <w:abstractNumId w:val="31"/>
  </w:num>
  <w:num w:numId="44">
    <w:abstractNumId w:val="23"/>
  </w:num>
  <w:num w:numId="45">
    <w:abstractNumId w:val="40"/>
  </w:num>
  <w:num w:numId="46">
    <w:abstractNumId w:val="4"/>
  </w:num>
  <w:num w:numId="47">
    <w:abstractNumId w:val="2"/>
  </w:num>
  <w:num w:numId="4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989"/>
    <w:rsid w:val="00002E78"/>
    <w:rsid w:val="0000366C"/>
    <w:rsid w:val="0000406B"/>
    <w:rsid w:val="00004E4B"/>
    <w:rsid w:val="00004E6A"/>
    <w:rsid w:val="00006BD5"/>
    <w:rsid w:val="000076EC"/>
    <w:rsid w:val="00010162"/>
    <w:rsid w:val="00012AF7"/>
    <w:rsid w:val="000149F2"/>
    <w:rsid w:val="000151CF"/>
    <w:rsid w:val="00017503"/>
    <w:rsid w:val="0002038D"/>
    <w:rsid w:val="00020E60"/>
    <w:rsid w:val="0002429A"/>
    <w:rsid w:val="00026A7D"/>
    <w:rsid w:val="00027206"/>
    <w:rsid w:val="00027293"/>
    <w:rsid w:val="00027500"/>
    <w:rsid w:val="000307CB"/>
    <w:rsid w:val="00030913"/>
    <w:rsid w:val="000316B4"/>
    <w:rsid w:val="0003540C"/>
    <w:rsid w:val="00036237"/>
    <w:rsid w:val="0004070B"/>
    <w:rsid w:val="00040837"/>
    <w:rsid w:val="00040F59"/>
    <w:rsid w:val="000436A1"/>
    <w:rsid w:val="00045C13"/>
    <w:rsid w:val="00045EFF"/>
    <w:rsid w:val="00050414"/>
    <w:rsid w:val="000522CC"/>
    <w:rsid w:val="00052990"/>
    <w:rsid w:val="00052B8C"/>
    <w:rsid w:val="00057B41"/>
    <w:rsid w:val="00057EE4"/>
    <w:rsid w:val="00060182"/>
    <w:rsid w:val="00061484"/>
    <w:rsid w:val="00061AB7"/>
    <w:rsid w:val="00061B2E"/>
    <w:rsid w:val="00062774"/>
    <w:rsid w:val="00064CF5"/>
    <w:rsid w:val="00067716"/>
    <w:rsid w:val="00071E82"/>
    <w:rsid w:val="0007265D"/>
    <w:rsid w:val="0007364B"/>
    <w:rsid w:val="00073E60"/>
    <w:rsid w:val="000747BD"/>
    <w:rsid w:val="000750CC"/>
    <w:rsid w:val="000766CC"/>
    <w:rsid w:val="000773B0"/>
    <w:rsid w:val="000775D7"/>
    <w:rsid w:val="00081527"/>
    <w:rsid w:val="00082781"/>
    <w:rsid w:val="00082904"/>
    <w:rsid w:val="0008468C"/>
    <w:rsid w:val="0008656A"/>
    <w:rsid w:val="00086CAB"/>
    <w:rsid w:val="00087036"/>
    <w:rsid w:val="00091CC7"/>
    <w:rsid w:val="000932F7"/>
    <w:rsid w:val="000951DE"/>
    <w:rsid w:val="000A153B"/>
    <w:rsid w:val="000A2D74"/>
    <w:rsid w:val="000A31DE"/>
    <w:rsid w:val="000A468B"/>
    <w:rsid w:val="000A4D5A"/>
    <w:rsid w:val="000A6C8E"/>
    <w:rsid w:val="000B37A3"/>
    <w:rsid w:val="000C067C"/>
    <w:rsid w:val="000C129D"/>
    <w:rsid w:val="000C42D0"/>
    <w:rsid w:val="000C5C44"/>
    <w:rsid w:val="000C698B"/>
    <w:rsid w:val="000D282F"/>
    <w:rsid w:val="000D2D98"/>
    <w:rsid w:val="000D3FD1"/>
    <w:rsid w:val="000D67D4"/>
    <w:rsid w:val="000D7306"/>
    <w:rsid w:val="000E0EC6"/>
    <w:rsid w:val="000E1557"/>
    <w:rsid w:val="000E2539"/>
    <w:rsid w:val="000E3D6C"/>
    <w:rsid w:val="000E50F4"/>
    <w:rsid w:val="000E6894"/>
    <w:rsid w:val="000E6DB5"/>
    <w:rsid w:val="000E7190"/>
    <w:rsid w:val="000E7ACF"/>
    <w:rsid w:val="000E7F97"/>
    <w:rsid w:val="000F0D5C"/>
    <w:rsid w:val="000F1457"/>
    <w:rsid w:val="000F1F98"/>
    <w:rsid w:val="000F27B0"/>
    <w:rsid w:val="000F2AFF"/>
    <w:rsid w:val="000F36FD"/>
    <w:rsid w:val="000F3E8C"/>
    <w:rsid w:val="000F46D7"/>
    <w:rsid w:val="000F49DF"/>
    <w:rsid w:val="00100C1F"/>
    <w:rsid w:val="00100E31"/>
    <w:rsid w:val="001013F9"/>
    <w:rsid w:val="001047C5"/>
    <w:rsid w:val="00104C41"/>
    <w:rsid w:val="001053A5"/>
    <w:rsid w:val="0010569A"/>
    <w:rsid w:val="00106C65"/>
    <w:rsid w:val="001075D5"/>
    <w:rsid w:val="00110E06"/>
    <w:rsid w:val="00114B45"/>
    <w:rsid w:val="0011769B"/>
    <w:rsid w:val="0012260C"/>
    <w:rsid w:val="00123853"/>
    <w:rsid w:val="00124F37"/>
    <w:rsid w:val="00124F38"/>
    <w:rsid w:val="00127D1F"/>
    <w:rsid w:val="001306CE"/>
    <w:rsid w:val="001308EF"/>
    <w:rsid w:val="00130AB7"/>
    <w:rsid w:val="001311EA"/>
    <w:rsid w:val="00131890"/>
    <w:rsid w:val="00135006"/>
    <w:rsid w:val="00135D7A"/>
    <w:rsid w:val="00135F60"/>
    <w:rsid w:val="00135FB6"/>
    <w:rsid w:val="001434B9"/>
    <w:rsid w:val="00147BCE"/>
    <w:rsid w:val="001531F0"/>
    <w:rsid w:val="00153746"/>
    <w:rsid w:val="00153E6B"/>
    <w:rsid w:val="00154600"/>
    <w:rsid w:val="001548AE"/>
    <w:rsid w:val="00155771"/>
    <w:rsid w:val="00155859"/>
    <w:rsid w:val="00163623"/>
    <w:rsid w:val="00163E83"/>
    <w:rsid w:val="00164CF4"/>
    <w:rsid w:val="0016588D"/>
    <w:rsid w:val="00165DC0"/>
    <w:rsid w:val="00166B74"/>
    <w:rsid w:val="00167CB5"/>
    <w:rsid w:val="001706E6"/>
    <w:rsid w:val="0017086F"/>
    <w:rsid w:val="00170CEB"/>
    <w:rsid w:val="00171989"/>
    <w:rsid w:val="001727E8"/>
    <w:rsid w:val="00172931"/>
    <w:rsid w:val="00173657"/>
    <w:rsid w:val="001760B0"/>
    <w:rsid w:val="00177495"/>
    <w:rsid w:val="00177CCC"/>
    <w:rsid w:val="00180F05"/>
    <w:rsid w:val="001821B5"/>
    <w:rsid w:val="00183E98"/>
    <w:rsid w:val="00184280"/>
    <w:rsid w:val="001909A0"/>
    <w:rsid w:val="0019131F"/>
    <w:rsid w:val="00191561"/>
    <w:rsid w:val="00191732"/>
    <w:rsid w:val="0019197F"/>
    <w:rsid w:val="001936DE"/>
    <w:rsid w:val="00193B06"/>
    <w:rsid w:val="00195413"/>
    <w:rsid w:val="00196929"/>
    <w:rsid w:val="001A16FA"/>
    <w:rsid w:val="001A1EDB"/>
    <w:rsid w:val="001A25E5"/>
    <w:rsid w:val="001B282F"/>
    <w:rsid w:val="001B525C"/>
    <w:rsid w:val="001B5A3B"/>
    <w:rsid w:val="001B686B"/>
    <w:rsid w:val="001B6B55"/>
    <w:rsid w:val="001B7EDC"/>
    <w:rsid w:val="001B7EF8"/>
    <w:rsid w:val="001B7FBB"/>
    <w:rsid w:val="001C0B81"/>
    <w:rsid w:val="001C29C9"/>
    <w:rsid w:val="001C31E1"/>
    <w:rsid w:val="001C38ED"/>
    <w:rsid w:val="001C55D3"/>
    <w:rsid w:val="001C5850"/>
    <w:rsid w:val="001C5852"/>
    <w:rsid w:val="001C5F6C"/>
    <w:rsid w:val="001C6749"/>
    <w:rsid w:val="001C67D6"/>
    <w:rsid w:val="001C6D0A"/>
    <w:rsid w:val="001C7835"/>
    <w:rsid w:val="001C7EA7"/>
    <w:rsid w:val="001D0F22"/>
    <w:rsid w:val="001D2A1E"/>
    <w:rsid w:val="001D2C1D"/>
    <w:rsid w:val="001D425E"/>
    <w:rsid w:val="001D7032"/>
    <w:rsid w:val="001D7186"/>
    <w:rsid w:val="001E0A41"/>
    <w:rsid w:val="001E6403"/>
    <w:rsid w:val="001E6970"/>
    <w:rsid w:val="001E73EB"/>
    <w:rsid w:val="001F10DF"/>
    <w:rsid w:val="001F3D62"/>
    <w:rsid w:val="001F3DE5"/>
    <w:rsid w:val="001F3E07"/>
    <w:rsid w:val="001F44CF"/>
    <w:rsid w:val="001F736D"/>
    <w:rsid w:val="001F7FE0"/>
    <w:rsid w:val="002000DF"/>
    <w:rsid w:val="00200E34"/>
    <w:rsid w:val="00200F21"/>
    <w:rsid w:val="002028B7"/>
    <w:rsid w:val="00204081"/>
    <w:rsid w:val="002075F1"/>
    <w:rsid w:val="00207C85"/>
    <w:rsid w:val="00210F36"/>
    <w:rsid w:val="002117F5"/>
    <w:rsid w:val="0021385A"/>
    <w:rsid w:val="002139A6"/>
    <w:rsid w:val="00213FBB"/>
    <w:rsid w:val="00214B6E"/>
    <w:rsid w:val="00215194"/>
    <w:rsid w:val="0021584F"/>
    <w:rsid w:val="00215972"/>
    <w:rsid w:val="00216297"/>
    <w:rsid w:val="0021795C"/>
    <w:rsid w:val="00220926"/>
    <w:rsid w:val="00220E71"/>
    <w:rsid w:val="002235DB"/>
    <w:rsid w:val="002238BA"/>
    <w:rsid w:val="002257E5"/>
    <w:rsid w:val="0023080A"/>
    <w:rsid w:val="002308FD"/>
    <w:rsid w:val="00230E40"/>
    <w:rsid w:val="00231AA1"/>
    <w:rsid w:val="0023270D"/>
    <w:rsid w:val="00233C7B"/>
    <w:rsid w:val="002341A6"/>
    <w:rsid w:val="002356A1"/>
    <w:rsid w:val="002368F6"/>
    <w:rsid w:val="00237A35"/>
    <w:rsid w:val="00241396"/>
    <w:rsid w:val="00242C02"/>
    <w:rsid w:val="00243427"/>
    <w:rsid w:val="00243580"/>
    <w:rsid w:val="002443FF"/>
    <w:rsid w:val="00245653"/>
    <w:rsid w:val="002465D3"/>
    <w:rsid w:val="002466D9"/>
    <w:rsid w:val="00246E00"/>
    <w:rsid w:val="002475F9"/>
    <w:rsid w:val="0025052F"/>
    <w:rsid w:val="0025304D"/>
    <w:rsid w:val="00253058"/>
    <w:rsid w:val="00253F56"/>
    <w:rsid w:val="00254DDF"/>
    <w:rsid w:val="002579F8"/>
    <w:rsid w:val="00257FA6"/>
    <w:rsid w:val="0026014E"/>
    <w:rsid w:val="00260BAA"/>
    <w:rsid w:val="00261B79"/>
    <w:rsid w:val="00265A43"/>
    <w:rsid w:val="002665BC"/>
    <w:rsid w:val="00267202"/>
    <w:rsid w:val="002673BC"/>
    <w:rsid w:val="00267E1E"/>
    <w:rsid w:val="00267E8E"/>
    <w:rsid w:val="00272AD3"/>
    <w:rsid w:val="0027327A"/>
    <w:rsid w:val="00274D22"/>
    <w:rsid w:val="00276333"/>
    <w:rsid w:val="002765E6"/>
    <w:rsid w:val="00280202"/>
    <w:rsid w:val="00280553"/>
    <w:rsid w:val="00280B6F"/>
    <w:rsid w:val="002811AC"/>
    <w:rsid w:val="00283CD0"/>
    <w:rsid w:val="002840BF"/>
    <w:rsid w:val="00286639"/>
    <w:rsid w:val="002909DA"/>
    <w:rsid w:val="00291053"/>
    <w:rsid w:val="00292C9B"/>
    <w:rsid w:val="00294898"/>
    <w:rsid w:val="002948B2"/>
    <w:rsid w:val="00294E1D"/>
    <w:rsid w:val="002962BE"/>
    <w:rsid w:val="002964CA"/>
    <w:rsid w:val="0029718A"/>
    <w:rsid w:val="00297E87"/>
    <w:rsid w:val="002A11AB"/>
    <w:rsid w:val="002A1391"/>
    <w:rsid w:val="002A1BB7"/>
    <w:rsid w:val="002A2885"/>
    <w:rsid w:val="002A3DC2"/>
    <w:rsid w:val="002A5DEA"/>
    <w:rsid w:val="002A5FB3"/>
    <w:rsid w:val="002A62E3"/>
    <w:rsid w:val="002B1115"/>
    <w:rsid w:val="002B41B6"/>
    <w:rsid w:val="002B49DA"/>
    <w:rsid w:val="002B5036"/>
    <w:rsid w:val="002B5E42"/>
    <w:rsid w:val="002B6211"/>
    <w:rsid w:val="002B7458"/>
    <w:rsid w:val="002C12E2"/>
    <w:rsid w:val="002C6F63"/>
    <w:rsid w:val="002D07E1"/>
    <w:rsid w:val="002D08C4"/>
    <w:rsid w:val="002D46CC"/>
    <w:rsid w:val="002D7058"/>
    <w:rsid w:val="002D729F"/>
    <w:rsid w:val="002F1392"/>
    <w:rsid w:val="002F3324"/>
    <w:rsid w:val="002F3729"/>
    <w:rsid w:val="002F3F94"/>
    <w:rsid w:val="002F4781"/>
    <w:rsid w:val="002F6213"/>
    <w:rsid w:val="002F70ED"/>
    <w:rsid w:val="002F780F"/>
    <w:rsid w:val="002F79FC"/>
    <w:rsid w:val="002F7E37"/>
    <w:rsid w:val="0030353B"/>
    <w:rsid w:val="00304098"/>
    <w:rsid w:val="00311BC8"/>
    <w:rsid w:val="00312B59"/>
    <w:rsid w:val="003155C9"/>
    <w:rsid w:val="00321027"/>
    <w:rsid w:val="0032192D"/>
    <w:rsid w:val="00322799"/>
    <w:rsid w:val="00322D79"/>
    <w:rsid w:val="00322F9E"/>
    <w:rsid w:val="00330594"/>
    <w:rsid w:val="0033062E"/>
    <w:rsid w:val="00330DCF"/>
    <w:rsid w:val="003310AF"/>
    <w:rsid w:val="00331D21"/>
    <w:rsid w:val="00331F76"/>
    <w:rsid w:val="003428AD"/>
    <w:rsid w:val="0034426C"/>
    <w:rsid w:val="00347EB5"/>
    <w:rsid w:val="00351139"/>
    <w:rsid w:val="00351CA4"/>
    <w:rsid w:val="00355269"/>
    <w:rsid w:val="00355A7C"/>
    <w:rsid w:val="00363BC2"/>
    <w:rsid w:val="00364D35"/>
    <w:rsid w:val="00365658"/>
    <w:rsid w:val="003671EE"/>
    <w:rsid w:val="00372D85"/>
    <w:rsid w:val="003744B0"/>
    <w:rsid w:val="00374785"/>
    <w:rsid w:val="003749C9"/>
    <w:rsid w:val="0037676A"/>
    <w:rsid w:val="003779E1"/>
    <w:rsid w:val="003779EC"/>
    <w:rsid w:val="003823B3"/>
    <w:rsid w:val="0038457E"/>
    <w:rsid w:val="003845B5"/>
    <w:rsid w:val="00385AEB"/>
    <w:rsid w:val="0039076E"/>
    <w:rsid w:val="003920CB"/>
    <w:rsid w:val="00392B64"/>
    <w:rsid w:val="00395B5B"/>
    <w:rsid w:val="003972C7"/>
    <w:rsid w:val="00397B34"/>
    <w:rsid w:val="003A0450"/>
    <w:rsid w:val="003A100C"/>
    <w:rsid w:val="003A1932"/>
    <w:rsid w:val="003A22DF"/>
    <w:rsid w:val="003A356A"/>
    <w:rsid w:val="003A4F01"/>
    <w:rsid w:val="003A78B7"/>
    <w:rsid w:val="003B0297"/>
    <w:rsid w:val="003B057C"/>
    <w:rsid w:val="003B3F29"/>
    <w:rsid w:val="003C0B30"/>
    <w:rsid w:val="003C13BC"/>
    <w:rsid w:val="003C1906"/>
    <w:rsid w:val="003C2527"/>
    <w:rsid w:val="003C2812"/>
    <w:rsid w:val="003C778E"/>
    <w:rsid w:val="003C78BC"/>
    <w:rsid w:val="003C7B25"/>
    <w:rsid w:val="003D0959"/>
    <w:rsid w:val="003D1154"/>
    <w:rsid w:val="003D45FE"/>
    <w:rsid w:val="003D5EEE"/>
    <w:rsid w:val="003D6ADE"/>
    <w:rsid w:val="003D7DE2"/>
    <w:rsid w:val="003E3B25"/>
    <w:rsid w:val="003E4F36"/>
    <w:rsid w:val="003E66A0"/>
    <w:rsid w:val="003E7B0E"/>
    <w:rsid w:val="003F156A"/>
    <w:rsid w:val="003F4AE4"/>
    <w:rsid w:val="003F62FD"/>
    <w:rsid w:val="003F7750"/>
    <w:rsid w:val="00400316"/>
    <w:rsid w:val="00400752"/>
    <w:rsid w:val="00401342"/>
    <w:rsid w:val="00403F47"/>
    <w:rsid w:val="00404606"/>
    <w:rsid w:val="00404E4A"/>
    <w:rsid w:val="00405051"/>
    <w:rsid w:val="00406871"/>
    <w:rsid w:val="0041144F"/>
    <w:rsid w:val="00415D06"/>
    <w:rsid w:val="00416E32"/>
    <w:rsid w:val="0042147E"/>
    <w:rsid w:val="00421534"/>
    <w:rsid w:val="0042186D"/>
    <w:rsid w:val="004218BC"/>
    <w:rsid w:val="00422DAF"/>
    <w:rsid w:val="00423606"/>
    <w:rsid w:val="0042463C"/>
    <w:rsid w:val="00424F94"/>
    <w:rsid w:val="00424FC7"/>
    <w:rsid w:val="00427320"/>
    <w:rsid w:val="004309F9"/>
    <w:rsid w:val="00433B20"/>
    <w:rsid w:val="00436AC9"/>
    <w:rsid w:val="00436D48"/>
    <w:rsid w:val="00437097"/>
    <w:rsid w:val="00440B20"/>
    <w:rsid w:val="004461A5"/>
    <w:rsid w:val="00446CF2"/>
    <w:rsid w:val="004502E8"/>
    <w:rsid w:val="00450507"/>
    <w:rsid w:val="00450876"/>
    <w:rsid w:val="004513EF"/>
    <w:rsid w:val="004518FF"/>
    <w:rsid w:val="00452266"/>
    <w:rsid w:val="004545E6"/>
    <w:rsid w:val="00461302"/>
    <w:rsid w:val="00461D26"/>
    <w:rsid w:val="004644E7"/>
    <w:rsid w:val="00467763"/>
    <w:rsid w:val="00467793"/>
    <w:rsid w:val="00467E73"/>
    <w:rsid w:val="00472DCE"/>
    <w:rsid w:val="004744B1"/>
    <w:rsid w:val="004744D8"/>
    <w:rsid w:val="00481339"/>
    <w:rsid w:val="0048255B"/>
    <w:rsid w:val="00483A54"/>
    <w:rsid w:val="00483F69"/>
    <w:rsid w:val="00484857"/>
    <w:rsid w:val="00484AB1"/>
    <w:rsid w:val="00484D1A"/>
    <w:rsid w:val="00484D9C"/>
    <w:rsid w:val="00490C48"/>
    <w:rsid w:val="00493E67"/>
    <w:rsid w:val="00495475"/>
    <w:rsid w:val="0049585A"/>
    <w:rsid w:val="004A000E"/>
    <w:rsid w:val="004A13F6"/>
    <w:rsid w:val="004A223F"/>
    <w:rsid w:val="004A2475"/>
    <w:rsid w:val="004A2624"/>
    <w:rsid w:val="004A29CA"/>
    <w:rsid w:val="004B019E"/>
    <w:rsid w:val="004B0EDB"/>
    <w:rsid w:val="004B1495"/>
    <w:rsid w:val="004B1FAD"/>
    <w:rsid w:val="004B3DA1"/>
    <w:rsid w:val="004B42F9"/>
    <w:rsid w:val="004B4547"/>
    <w:rsid w:val="004B52E9"/>
    <w:rsid w:val="004B6F29"/>
    <w:rsid w:val="004B6FD1"/>
    <w:rsid w:val="004B7E33"/>
    <w:rsid w:val="004C28B6"/>
    <w:rsid w:val="004C35F5"/>
    <w:rsid w:val="004C47A4"/>
    <w:rsid w:val="004C6BD8"/>
    <w:rsid w:val="004C75BA"/>
    <w:rsid w:val="004D039B"/>
    <w:rsid w:val="004D31E6"/>
    <w:rsid w:val="004D492A"/>
    <w:rsid w:val="004D5049"/>
    <w:rsid w:val="004D5412"/>
    <w:rsid w:val="004D5A77"/>
    <w:rsid w:val="004D64A0"/>
    <w:rsid w:val="004D7E8C"/>
    <w:rsid w:val="004E1188"/>
    <w:rsid w:val="004E6354"/>
    <w:rsid w:val="004F2ACC"/>
    <w:rsid w:val="004F3843"/>
    <w:rsid w:val="004F4EDD"/>
    <w:rsid w:val="004F61A0"/>
    <w:rsid w:val="00505695"/>
    <w:rsid w:val="00505799"/>
    <w:rsid w:val="005075D2"/>
    <w:rsid w:val="00507614"/>
    <w:rsid w:val="00507CFB"/>
    <w:rsid w:val="00511194"/>
    <w:rsid w:val="005114C8"/>
    <w:rsid w:val="00512165"/>
    <w:rsid w:val="005176EC"/>
    <w:rsid w:val="00521F3C"/>
    <w:rsid w:val="00522289"/>
    <w:rsid w:val="00523518"/>
    <w:rsid w:val="00524635"/>
    <w:rsid w:val="005249D0"/>
    <w:rsid w:val="00525451"/>
    <w:rsid w:val="00525933"/>
    <w:rsid w:val="005273AA"/>
    <w:rsid w:val="00530657"/>
    <w:rsid w:val="0053094E"/>
    <w:rsid w:val="00532B59"/>
    <w:rsid w:val="00534A86"/>
    <w:rsid w:val="005352F6"/>
    <w:rsid w:val="00535779"/>
    <w:rsid w:val="005369BC"/>
    <w:rsid w:val="005369EB"/>
    <w:rsid w:val="005410F9"/>
    <w:rsid w:val="0054283A"/>
    <w:rsid w:val="00544422"/>
    <w:rsid w:val="005446F8"/>
    <w:rsid w:val="005456C3"/>
    <w:rsid w:val="00545BD5"/>
    <w:rsid w:val="005471BF"/>
    <w:rsid w:val="005551FE"/>
    <w:rsid w:val="0055543E"/>
    <w:rsid w:val="00557449"/>
    <w:rsid w:val="00561238"/>
    <w:rsid w:val="00563208"/>
    <w:rsid w:val="0056324E"/>
    <w:rsid w:val="0056458A"/>
    <w:rsid w:val="00566189"/>
    <w:rsid w:val="005676E0"/>
    <w:rsid w:val="00567926"/>
    <w:rsid w:val="00573839"/>
    <w:rsid w:val="00575ED6"/>
    <w:rsid w:val="005763C8"/>
    <w:rsid w:val="005778C0"/>
    <w:rsid w:val="00577A29"/>
    <w:rsid w:val="00580F20"/>
    <w:rsid w:val="00581580"/>
    <w:rsid w:val="00583CD0"/>
    <w:rsid w:val="0058400E"/>
    <w:rsid w:val="00584521"/>
    <w:rsid w:val="00584DB4"/>
    <w:rsid w:val="005872BC"/>
    <w:rsid w:val="005904C5"/>
    <w:rsid w:val="00590F53"/>
    <w:rsid w:val="00591D44"/>
    <w:rsid w:val="0059599A"/>
    <w:rsid w:val="005A091B"/>
    <w:rsid w:val="005A282E"/>
    <w:rsid w:val="005A4A43"/>
    <w:rsid w:val="005A743C"/>
    <w:rsid w:val="005A7CBC"/>
    <w:rsid w:val="005A7FBD"/>
    <w:rsid w:val="005B4C4A"/>
    <w:rsid w:val="005B4EEB"/>
    <w:rsid w:val="005B4FBC"/>
    <w:rsid w:val="005B5162"/>
    <w:rsid w:val="005B6DE3"/>
    <w:rsid w:val="005B72F8"/>
    <w:rsid w:val="005C3AA9"/>
    <w:rsid w:val="005C3D7E"/>
    <w:rsid w:val="005C460E"/>
    <w:rsid w:val="005C4E87"/>
    <w:rsid w:val="005C63C1"/>
    <w:rsid w:val="005D494C"/>
    <w:rsid w:val="005D6AD4"/>
    <w:rsid w:val="005D742D"/>
    <w:rsid w:val="005D765B"/>
    <w:rsid w:val="005E1600"/>
    <w:rsid w:val="005E2C1B"/>
    <w:rsid w:val="005E3C0B"/>
    <w:rsid w:val="005E5F02"/>
    <w:rsid w:val="005E6152"/>
    <w:rsid w:val="005F17A8"/>
    <w:rsid w:val="005F3EF7"/>
    <w:rsid w:val="005F46D7"/>
    <w:rsid w:val="005F51ED"/>
    <w:rsid w:val="005F6633"/>
    <w:rsid w:val="005F689F"/>
    <w:rsid w:val="006001F7"/>
    <w:rsid w:val="006007B4"/>
    <w:rsid w:val="00604C40"/>
    <w:rsid w:val="006105A0"/>
    <w:rsid w:val="00610DB1"/>
    <w:rsid w:val="0061215B"/>
    <w:rsid w:val="00612C40"/>
    <w:rsid w:val="006132CD"/>
    <w:rsid w:val="006157EF"/>
    <w:rsid w:val="0062147A"/>
    <w:rsid w:val="00622E9B"/>
    <w:rsid w:val="00624F42"/>
    <w:rsid w:val="006253A6"/>
    <w:rsid w:val="006269C4"/>
    <w:rsid w:val="006276D3"/>
    <w:rsid w:val="00631FAA"/>
    <w:rsid w:val="00631FBB"/>
    <w:rsid w:val="00632BF6"/>
    <w:rsid w:val="00635C3F"/>
    <w:rsid w:val="006372DE"/>
    <w:rsid w:val="0064027F"/>
    <w:rsid w:val="0064139A"/>
    <w:rsid w:val="00641EC3"/>
    <w:rsid w:val="006444C9"/>
    <w:rsid w:val="006500D1"/>
    <w:rsid w:val="00650282"/>
    <w:rsid w:val="00651F00"/>
    <w:rsid w:val="006520DF"/>
    <w:rsid w:val="00652E57"/>
    <w:rsid w:val="0065321D"/>
    <w:rsid w:val="0065409F"/>
    <w:rsid w:val="00656695"/>
    <w:rsid w:val="0065710F"/>
    <w:rsid w:val="00660170"/>
    <w:rsid w:val="006604DB"/>
    <w:rsid w:val="00664A7B"/>
    <w:rsid w:val="00665194"/>
    <w:rsid w:val="00665719"/>
    <w:rsid w:val="00666560"/>
    <w:rsid w:val="006675E7"/>
    <w:rsid w:val="00671593"/>
    <w:rsid w:val="00671E47"/>
    <w:rsid w:val="006720C6"/>
    <w:rsid w:val="00672817"/>
    <w:rsid w:val="00673B2E"/>
    <w:rsid w:val="006741BD"/>
    <w:rsid w:val="00675B82"/>
    <w:rsid w:val="00675E4A"/>
    <w:rsid w:val="00676B9E"/>
    <w:rsid w:val="00680917"/>
    <w:rsid w:val="00681FD7"/>
    <w:rsid w:val="00683DFA"/>
    <w:rsid w:val="00684F6D"/>
    <w:rsid w:val="00685A80"/>
    <w:rsid w:val="0069010C"/>
    <w:rsid w:val="00690B17"/>
    <w:rsid w:val="0069112E"/>
    <w:rsid w:val="00691B62"/>
    <w:rsid w:val="006920CB"/>
    <w:rsid w:val="00692F71"/>
    <w:rsid w:val="006930C8"/>
    <w:rsid w:val="00694BAA"/>
    <w:rsid w:val="00694E2D"/>
    <w:rsid w:val="006952EE"/>
    <w:rsid w:val="006963B2"/>
    <w:rsid w:val="00697043"/>
    <w:rsid w:val="006A0C38"/>
    <w:rsid w:val="006A127E"/>
    <w:rsid w:val="006A1B95"/>
    <w:rsid w:val="006A2FB3"/>
    <w:rsid w:val="006A43B4"/>
    <w:rsid w:val="006A5B42"/>
    <w:rsid w:val="006B083B"/>
    <w:rsid w:val="006B0DED"/>
    <w:rsid w:val="006B20C2"/>
    <w:rsid w:val="006B26EA"/>
    <w:rsid w:val="006B3E5F"/>
    <w:rsid w:val="006B5E7E"/>
    <w:rsid w:val="006B6783"/>
    <w:rsid w:val="006B7BFE"/>
    <w:rsid w:val="006C5B1E"/>
    <w:rsid w:val="006C66C5"/>
    <w:rsid w:val="006C6AE2"/>
    <w:rsid w:val="006C77CA"/>
    <w:rsid w:val="006C7E34"/>
    <w:rsid w:val="006D44D8"/>
    <w:rsid w:val="006D4CA3"/>
    <w:rsid w:val="006D6089"/>
    <w:rsid w:val="006E15AB"/>
    <w:rsid w:val="006E1A14"/>
    <w:rsid w:val="006E22ED"/>
    <w:rsid w:val="006E5FF3"/>
    <w:rsid w:val="006E607C"/>
    <w:rsid w:val="006E6D4B"/>
    <w:rsid w:val="006E6F16"/>
    <w:rsid w:val="006E6FEC"/>
    <w:rsid w:val="006F0DAA"/>
    <w:rsid w:val="006F102A"/>
    <w:rsid w:val="006F2997"/>
    <w:rsid w:val="006F3ECE"/>
    <w:rsid w:val="006F7015"/>
    <w:rsid w:val="007016D4"/>
    <w:rsid w:val="00703A4E"/>
    <w:rsid w:val="0070443D"/>
    <w:rsid w:val="00704A56"/>
    <w:rsid w:val="00704C5C"/>
    <w:rsid w:val="00710C61"/>
    <w:rsid w:val="0071117A"/>
    <w:rsid w:val="00713730"/>
    <w:rsid w:val="007141EC"/>
    <w:rsid w:val="0071461F"/>
    <w:rsid w:val="0071634F"/>
    <w:rsid w:val="007166D9"/>
    <w:rsid w:val="00717B01"/>
    <w:rsid w:val="007205B5"/>
    <w:rsid w:val="00721492"/>
    <w:rsid w:val="00721B5A"/>
    <w:rsid w:val="00721BA1"/>
    <w:rsid w:val="00721BD7"/>
    <w:rsid w:val="00721EC7"/>
    <w:rsid w:val="00722FC0"/>
    <w:rsid w:val="00723119"/>
    <w:rsid w:val="00732F23"/>
    <w:rsid w:val="00735BE4"/>
    <w:rsid w:val="00736D03"/>
    <w:rsid w:val="00737183"/>
    <w:rsid w:val="007412AA"/>
    <w:rsid w:val="00742257"/>
    <w:rsid w:val="0074257E"/>
    <w:rsid w:val="00743097"/>
    <w:rsid w:val="007432EF"/>
    <w:rsid w:val="00744489"/>
    <w:rsid w:val="0074468A"/>
    <w:rsid w:val="00745CB9"/>
    <w:rsid w:val="00750A79"/>
    <w:rsid w:val="00754A94"/>
    <w:rsid w:val="00756A26"/>
    <w:rsid w:val="007611DB"/>
    <w:rsid w:val="0076229F"/>
    <w:rsid w:val="00762B23"/>
    <w:rsid w:val="00763728"/>
    <w:rsid w:val="00763783"/>
    <w:rsid w:val="00766202"/>
    <w:rsid w:val="00766A52"/>
    <w:rsid w:val="00766EF8"/>
    <w:rsid w:val="007675EB"/>
    <w:rsid w:val="0077231E"/>
    <w:rsid w:val="00774773"/>
    <w:rsid w:val="007761C0"/>
    <w:rsid w:val="00777A55"/>
    <w:rsid w:val="0078789A"/>
    <w:rsid w:val="0079416A"/>
    <w:rsid w:val="00794A87"/>
    <w:rsid w:val="00795147"/>
    <w:rsid w:val="00795154"/>
    <w:rsid w:val="007973BF"/>
    <w:rsid w:val="007A0895"/>
    <w:rsid w:val="007A2E0D"/>
    <w:rsid w:val="007A3F00"/>
    <w:rsid w:val="007A61E4"/>
    <w:rsid w:val="007A6D52"/>
    <w:rsid w:val="007A75C3"/>
    <w:rsid w:val="007B010F"/>
    <w:rsid w:val="007C0531"/>
    <w:rsid w:val="007C5DDA"/>
    <w:rsid w:val="007D0E33"/>
    <w:rsid w:val="007D2174"/>
    <w:rsid w:val="007D3568"/>
    <w:rsid w:val="007D5B35"/>
    <w:rsid w:val="007D5C08"/>
    <w:rsid w:val="007D64DA"/>
    <w:rsid w:val="007D66F0"/>
    <w:rsid w:val="007E0222"/>
    <w:rsid w:val="007E038D"/>
    <w:rsid w:val="007E0A34"/>
    <w:rsid w:val="007E2290"/>
    <w:rsid w:val="007E361E"/>
    <w:rsid w:val="007F3CE3"/>
    <w:rsid w:val="007F453F"/>
    <w:rsid w:val="007F46AF"/>
    <w:rsid w:val="007F47C9"/>
    <w:rsid w:val="007F7B9E"/>
    <w:rsid w:val="00803DE8"/>
    <w:rsid w:val="008059CD"/>
    <w:rsid w:val="008068A1"/>
    <w:rsid w:val="0081150B"/>
    <w:rsid w:val="00811C46"/>
    <w:rsid w:val="00811D34"/>
    <w:rsid w:val="00815FF9"/>
    <w:rsid w:val="00816507"/>
    <w:rsid w:val="00816791"/>
    <w:rsid w:val="008200C4"/>
    <w:rsid w:val="00821820"/>
    <w:rsid w:val="00822467"/>
    <w:rsid w:val="00825A4D"/>
    <w:rsid w:val="00831ADA"/>
    <w:rsid w:val="00831CBF"/>
    <w:rsid w:val="00832701"/>
    <w:rsid w:val="00832B17"/>
    <w:rsid w:val="00834647"/>
    <w:rsid w:val="00836EB4"/>
    <w:rsid w:val="00837855"/>
    <w:rsid w:val="008405AC"/>
    <w:rsid w:val="0084101B"/>
    <w:rsid w:val="008458F2"/>
    <w:rsid w:val="00847C5B"/>
    <w:rsid w:val="0085001F"/>
    <w:rsid w:val="0085137F"/>
    <w:rsid w:val="00851548"/>
    <w:rsid w:val="00852EB9"/>
    <w:rsid w:val="008566FA"/>
    <w:rsid w:val="00861054"/>
    <w:rsid w:val="008610A2"/>
    <w:rsid w:val="00863BCC"/>
    <w:rsid w:val="00864836"/>
    <w:rsid w:val="00866D7E"/>
    <w:rsid w:val="00873099"/>
    <w:rsid w:val="0087405D"/>
    <w:rsid w:val="0087536B"/>
    <w:rsid w:val="008755E5"/>
    <w:rsid w:val="00877CC9"/>
    <w:rsid w:val="00880515"/>
    <w:rsid w:val="00880DE1"/>
    <w:rsid w:val="008833B5"/>
    <w:rsid w:val="00883F57"/>
    <w:rsid w:val="00884723"/>
    <w:rsid w:val="0088477C"/>
    <w:rsid w:val="008866B4"/>
    <w:rsid w:val="00886AD7"/>
    <w:rsid w:val="00887A2C"/>
    <w:rsid w:val="008901F8"/>
    <w:rsid w:val="00890F17"/>
    <w:rsid w:val="00891038"/>
    <w:rsid w:val="00891612"/>
    <w:rsid w:val="0089186C"/>
    <w:rsid w:val="00891AD3"/>
    <w:rsid w:val="00891CF5"/>
    <w:rsid w:val="00892BFF"/>
    <w:rsid w:val="00893920"/>
    <w:rsid w:val="00893FD4"/>
    <w:rsid w:val="00894D1F"/>
    <w:rsid w:val="008A0ECA"/>
    <w:rsid w:val="008A176B"/>
    <w:rsid w:val="008A1775"/>
    <w:rsid w:val="008A2ECE"/>
    <w:rsid w:val="008A3730"/>
    <w:rsid w:val="008A3C2F"/>
    <w:rsid w:val="008A3C88"/>
    <w:rsid w:val="008A3F46"/>
    <w:rsid w:val="008A4DCE"/>
    <w:rsid w:val="008A4DDD"/>
    <w:rsid w:val="008A58BC"/>
    <w:rsid w:val="008A6850"/>
    <w:rsid w:val="008A7360"/>
    <w:rsid w:val="008B143E"/>
    <w:rsid w:val="008B1AC1"/>
    <w:rsid w:val="008B3CC2"/>
    <w:rsid w:val="008B44F5"/>
    <w:rsid w:val="008B4A73"/>
    <w:rsid w:val="008B578B"/>
    <w:rsid w:val="008B6D8C"/>
    <w:rsid w:val="008C372C"/>
    <w:rsid w:val="008C4A4F"/>
    <w:rsid w:val="008C68C1"/>
    <w:rsid w:val="008D1465"/>
    <w:rsid w:val="008D1976"/>
    <w:rsid w:val="008D29BD"/>
    <w:rsid w:val="008D535D"/>
    <w:rsid w:val="008D7F1A"/>
    <w:rsid w:val="008E0FF7"/>
    <w:rsid w:val="008E2599"/>
    <w:rsid w:val="008E2D95"/>
    <w:rsid w:val="008E30F4"/>
    <w:rsid w:val="008E3789"/>
    <w:rsid w:val="008E54B9"/>
    <w:rsid w:val="008E55CA"/>
    <w:rsid w:val="008E63A7"/>
    <w:rsid w:val="008E6B97"/>
    <w:rsid w:val="008F0869"/>
    <w:rsid w:val="008F19F2"/>
    <w:rsid w:val="008F1FF3"/>
    <w:rsid w:val="008F315F"/>
    <w:rsid w:val="008F3A83"/>
    <w:rsid w:val="008F4FD1"/>
    <w:rsid w:val="00900809"/>
    <w:rsid w:val="00905F4C"/>
    <w:rsid w:val="00906C1C"/>
    <w:rsid w:val="0091046C"/>
    <w:rsid w:val="00910794"/>
    <w:rsid w:val="00915E0C"/>
    <w:rsid w:val="0091642C"/>
    <w:rsid w:val="0091750B"/>
    <w:rsid w:val="009206C7"/>
    <w:rsid w:val="00924878"/>
    <w:rsid w:val="00926883"/>
    <w:rsid w:val="00930492"/>
    <w:rsid w:val="00932C06"/>
    <w:rsid w:val="00933CFE"/>
    <w:rsid w:val="00936317"/>
    <w:rsid w:val="00936480"/>
    <w:rsid w:val="00936B9E"/>
    <w:rsid w:val="00937E6C"/>
    <w:rsid w:val="009441A2"/>
    <w:rsid w:val="009468BD"/>
    <w:rsid w:val="00951E4E"/>
    <w:rsid w:val="0095205A"/>
    <w:rsid w:val="00953D90"/>
    <w:rsid w:val="0095444A"/>
    <w:rsid w:val="00961912"/>
    <w:rsid w:val="00961E2B"/>
    <w:rsid w:val="00962426"/>
    <w:rsid w:val="00962575"/>
    <w:rsid w:val="00964E35"/>
    <w:rsid w:val="009673A9"/>
    <w:rsid w:val="00967D92"/>
    <w:rsid w:val="00971D1E"/>
    <w:rsid w:val="0097358C"/>
    <w:rsid w:val="009757B8"/>
    <w:rsid w:val="009778AD"/>
    <w:rsid w:val="009801DF"/>
    <w:rsid w:val="009806A7"/>
    <w:rsid w:val="00982B9D"/>
    <w:rsid w:val="00983293"/>
    <w:rsid w:val="00983EEB"/>
    <w:rsid w:val="00985335"/>
    <w:rsid w:val="00986990"/>
    <w:rsid w:val="00987CEA"/>
    <w:rsid w:val="00990593"/>
    <w:rsid w:val="0099079D"/>
    <w:rsid w:val="00990920"/>
    <w:rsid w:val="00990BBF"/>
    <w:rsid w:val="00991D7C"/>
    <w:rsid w:val="0099318B"/>
    <w:rsid w:val="0099771A"/>
    <w:rsid w:val="009A054A"/>
    <w:rsid w:val="009A0A36"/>
    <w:rsid w:val="009A2C2A"/>
    <w:rsid w:val="009A3EF7"/>
    <w:rsid w:val="009A5474"/>
    <w:rsid w:val="009B02EA"/>
    <w:rsid w:val="009B16C6"/>
    <w:rsid w:val="009B43E6"/>
    <w:rsid w:val="009B4A17"/>
    <w:rsid w:val="009B4FAA"/>
    <w:rsid w:val="009B5F16"/>
    <w:rsid w:val="009C0711"/>
    <w:rsid w:val="009C0BCC"/>
    <w:rsid w:val="009C1612"/>
    <w:rsid w:val="009C188E"/>
    <w:rsid w:val="009C4A6D"/>
    <w:rsid w:val="009C5386"/>
    <w:rsid w:val="009C7E71"/>
    <w:rsid w:val="009D0E36"/>
    <w:rsid w:val="009D3641"/>
    <w:rsid w:val="009D4FCC"/>
    <w:rsid w:val="009D6F73"/>
    <w:rsid w:val="009D7060"/>
    <w:rsid w:val="009E0BED"/>
    <w:rsid w:val="009E18BE"/>
    <w:rsid w:val="009E33EF"/>
    <w:rsid w:val="009E458A"/>
    <w:rsid w:val="009E573F"/>
    <w:rsid w:val="009E5DA7"/>
    <w:rsid w:val="009E5FCC"/>
    <w:rsid w:val="009E7510"/>
    <w:rsid w:val="009F0EE5"/>
    <w:rsid w:val="009F4579"/>
    <w:rsid w:val="009F4820"/>
    <w:rsid w:val="009F4E65"/>
    <w:rsid w:val="009F4FB4"/>
    <w:rsid w:val="009F74B0"/>
    <w:rsid w:val="00A00E91"/>
    <w:rsid w:val="00A02D31"/>
    <w:rsid w:val="00A06986"/>
    <w:rsid w:val="00A06E80"/>
    <w:rsid w:val="00A07348"/>
    <w:rsid w:val="00A157D7"/>
    <w:rsid w:val="00A168BE"/>
    <w:rsid w:val="00A16EC1"/>
    <w:rsid w:val="00A1741A"/>
    <w:rsid w:val="00A17D8D"/>
    <w:rsid w:val="00A239BD"/>
    <w:rsid w:val="00A26172"/>
    <w:rsid w:val="00A265A1"/>
    <w:rsid w:val="00A32FED"/>
    <w:rsid w:val="00A34348"/>
    <w:rsid w:val="00A35E73"/>
    <w:rsid w:val="00A402E2"/>
    <w:rsid w:val="00A40857"/>
    <w:rsid w:val="00A41E32"/>
    <w:rsid w:val="00A4437E"/>
    <w:rsid w:val="00A45401"/>
    <w:rsid w:val="00A51002"/>
    <w:rsid w:val="00A52F6F"/>
    <w:rsid w:val="00A5360C"/>
    <w:rsid w:val="00A563F8"/>
    <w:rsid w:val="00A56BC0"/>
    <w:rsid w:val="00A57587"/>
    <w:rsid w:val="00A57763"/>
    <w:rsid w:val="00A604BB"/>
    <w:rsid w:val="00A607EA"/>
    <w:rsid w:val="00A61519"/>
    <w:rsid w:val="00A61DF2"/>
    <w:rsid w:val="00A61E0A"/>
    <w:rsid w:val="00A62864"/>
    <w:rsid w:val="00A62961"/>
    <w:rsid w:val="00A63412"/>
    <w:rsid w:val="00A63A7F"/>
    <w:rsid w:val="00A64FF8"/>
    <w:rsid w:val="00A669EE"/>
    <w:rsid w:val="00A67219"/>
    <w:rsid w:val="00A67A61"/>
    <w:rsid w:val="00A72501"/>
    <w:rsid w:val="00A733B0"/>
    <w:rsid w:val="00A74BA3"/>
    <w:rsid w:val="00A757C5"/>
    <w:rsid w:val="00A7620F"/>
    <w:rsid w:val="00A76520"/>
    <w:rsid w:val="00A766AE"/>
    <w:rsid w:val="00A76C87"/>
    <w:rsid w:val="00A852A1"/>
    <w:rsid w:val="00A86C13"/>
    <w:rsid w:val="00A87165"/>
    <w:rsid w:val="00A87EFA"/>
    <w:rsid w:val="00A912EC"/>
    <w:rsid w:val="00A9246C"/>
    <w:rsid w:val="00A9299C"/>
    <w:rsid w:val="00A94545"/>
    <w:rsid w:val="00A95A07"/>
    <w:rsid w:val="00A97643"/>
    <w:rsid w:val="00A97E8E"/>
    <w:rsid w:val="00AA4FCE"/>
    <w:rsid w:val="00AA59D4"/>
    <w:rsid w:val="00AA5D19"/>
    <w:rsid w:val="00AA670A"/>
    <w:rsid w:val="00AA71CB"/>
    <w:rsid w:val="00AA7403"/>
    <w:rsid w:val="00AB09BE"/>
    <w:rsid w:val="00AB1B51"/>
    <w:rsid w:val="00AB2CAA"/>
    <w:rsid w:val="00AB58CC"/>
    <w:rsid w:val="00AB637A"/>
    <w:rsid w:val="00AB697D"/>
    <w:rsid w:val="00AB6F00"/>
    <w:rsid w:val="00AB70F5"/>
    <w:rsid w:val="00AB7500"/>
    <w:rsid w:val="00AB7C6C"/>
    <w:rsid w:val="00AC0297"/>
    <w:rsid w:val="00AC0467"/>
    <w:rsid w:val="00AC17F0"/>
    <w:rsid w:val="00AC39EC"/>
    <w:rsid w:val="00AC4893"/>
    <w:rsid w:val="00AC4A9E"/>
    <w:rsid w:val="00AD0198"/>
    <w:rsid w:val="00AD03A6"/>
    <w:rsid w:val="00AD0A1C"/>
    <w:rsid w:val="00AD29E0"/>
    <w:rsid w:val="00AD31A4"/>
    <w:rsid w:val="00AD3FF1"/>
    <w:rsid w:val="00AD5F43"/>
    <w:rsid w:val="00AD6565"/>
    <w:rsid w:val="00AE231C"/>
    <w:rsid w:val="00AE54AA"/>
    <w:rsid w:val="00AE7A06"/>
    <w:rsid w:val="00AF1278"/>
    <w:rsid w:val="00AF12F6"/>
    <w:rsid w:val="00AF5210"/>
    <w:rsid w:val="00AF626D"/>
    <w:rsid w:val="00AF65C5"/>
    <w:rsid w:val="00AF66F1"/>
    <w:rsid w:val="00AF784C"/>
    <w:rsid w:val="00B050C1"/>
    <w:rsid w:val="00B058C4"/>
    <w:rsid w:val="00B05C1B"/>
    <w:rsid w:val="00B06EF2"/>
    <w:rsid w:val="00B06F87"/>
    <w:rsid w:val="00B07385"/>
    <w:rsid w:val="00B07D54"/>
    <w:rsid w:val="00B10299"/>
    <w:rsid w:val="00B1044C"/>
    <w:rsid w:val="00B11219"/>
    <w:rsid w:val="00B12DDC"/>
    <w:rsid w:val="00B2009A"/>
    <w:rsid w:val="00B201AD"/>
    <w:rsid w:val="00B225AF"/>
    <w:rsid w:val="00B258B5"/>
    <w:rsid w:val="00B25B23"/>
    <w:rsid w:val="00B26E9D"/>
    <w:rsid w:val="00B3094B"/>
    <w:rsid w:val="00B32FDE"/>
    <w:rsid w:val="00B34B3E"/>
    <w:rsid w:val="00B35803"/>
    <w:rsid w:val="00B36035"/>
    <w:rsid w:val="00B3793A"/>
    <w:rsid w:val="00B405B7"/>
    <w:rsid w:val="00B42978"/>
    <w:rsid w:val="00B42DC9"/>
    <w:rsid w:val="00B44202"/>
    <w:rsid w:val="00B45937"/>
    <w:rsid w:val="00B47718"/>
    <w:rsid w:val="00B47E0F"/>
    <w:rsid w:val="00B5292F"/>
    <w:rsid w:val="00B52B03"/>
    <w:rsid w:val="00B53080"/>
    <w:rsid w:val="00B54006"/>
    <w:rsid w:val="00B54637"/>
    <w:rsid w:val="00B61293"/>
    <w:rsid w:val="00B613D6"/>
    <w:rsid w:val="00B62658"/>
    <w:rsid w:val="00B636BB"/>
    <w:rsid w:val="00B71808"/>
    <w:rsid w:val="00B728B2"/>
    <w:rsid w:val="00B730C6"/>
    <w:rsid w:val="00B74CAD"/>
    <w:rsid w:val="00B7763D"/>
    <w:rsid w:val="00B84A34"/>
    <w:rsid w:val="00B852A9"/>
    <w:rsid w:val="00B856B7"/>
    <w:rsid w:val="00B858A6"/>
    <w:rsid w:val="00B920CC"/>
    <w:rsid w:val="00B93377"/>
    <w:rsid w:val="00B95C95"/>
    <w:rsid w:val="00B967FB"/>
    <w:rsid w:val="00B9761B"/>
    <w:rsid w:val="00BA1456"/>
    <w:rsid w:val="00BA2DF1"/>
    <w:rsid w:val="00BA2E20"/>
    <w:rsid w:val="00BA2E3F"/>
    <w:rsid w:val="00BA6D67"/>
    <w:rsid w:val="00BB0663"/>
    <w:rsid w:val="00BB1CA2"/>
    <w:rsid w:val="00BB26D1"/>
    <w:rsid w:val="00BB2AC6"/>
    <w:rsid w:val="00BB3F06"/>
    <w:rsid w:val="00BB3F44"/>
    <w:rsid w:val="00BB4AB0"/>
    <w:rsid w:val="00BB5CA7"/>
    <w:rsid w:val="00BB6877"/>
    <w:rsid w:val="00BB7C4A"/>
    <w:rsid w:val="00BC01E8"/>
    <w:rsid w:val="00BC036F"/>
    <w:rsid w:val="00BC07F9"/>
    <w:rsid w:val="00BC084B"/>
    <w:rsid w:val="00BC0EC2"/>
    <w:rsid w:val="00BC2817"/>
    <w:rsid w:val="00BC30A2"/>
    <w:rsid w:val="00BC404F"/>
    <w:rsid w:val="00BC4423"/>
    <w:rsid w:val="00BD6DE0"/>
    <w:rsid w:val="00BD733A"/>
    <w:rsid w:val="00BD793B"/>
    <w:rsid w:val="00BE0481"/>
    <w:rsid w:val="00BE144F"/>
    <w:rsid w:val="00BE3BD7"/>
    <w:rsid w:val="00BE4DBB"/>
    <w:rsid w:val="00BF1083"/>
    <w:rsid w:val="00BF399D"/>
    <w:rsid w:val="00BF4685"/>
    <w:rsid w:val="00BF5741"/>
    <w:rsid w:val="00BF7F68"/>
    <w:rsid w:val="00C018E8"/>
    <w:rsid w:val="00C0262B"/>
    <w:rsid w:val="00C03082"/>
    <w:rsid w:val="00C06ADD"/>
    <w:rsid w:val="00C07164"/>
    <w:rsid w:val="00C11A21"/>
    <w:rsid w:val="00C11FAA"/>
    <w:rsid w:val="00C12C29"/>
    <w:rsid w:val="00C13588"/>
    <w:rsid w:val="00C149FC"/>
    <w:rsid w:val="00C14E6B"/>
    <w:rsid w:val="00C20C31"/>
    <w:rsid w:val="00C22573"/>
    <w:rsid w:val="00C23040"/>
    <w:rsid w:val="00C23B70"/>
    <w:rsid w:val="00C24DBC"/>
    <w:rsid w:val="00C2661D"/>
    <w:rsid w:val="00C26EC6"/>
    <w:rsid w:val="00C31EB6"/>
    <w:rsid w:val="00C329CA"/>
    <w:rsid w:val="00C34D47"/>
    <w:rsid w:val="00C417EC"/>
    <w:rsid w:val="00C41BD7"/>
    <w:rsid w:val="00C42CCD"/>
    <w:rsid w:val="00C4341B"/>
    <w:rsid w:val="00C44014"/>
    <w:rsid w:val="00C46C16"/>
    <w:rsid w:val="00C502EC"/>
    <w:rsid w:val="00C503AD"/>
    <w:rsid w:val="00C507BB"/>
    <w:rsid w:val="00C52B7E"/>
    <w:rsid w:val="00C535F7"/>
    <w:rsid w:val="00C5383E"/>
    <w:rsid w:val="00C556EB"/>
    <w:rsid w:val="00C55D91"/>
    <w:rsid w:val="00C57A06"/>
    <w:rsid w:val="00C60729"/>
    <w:rsid w:val="00C63FC8"/>
    <w:rsid w:val="00C646D6"/>
    <w:rsid w:val="00C64D01"/>
    <w:rsid w:val="00C64F0E"/>
    <w:rsid w:val="00C66526"/>
    <w:rsid w:val="00C71D7E"/>
    <w:rsid w:val="00C7241B"/>
    <w:rsid w:val="00C72B6C"/>
    <w:rsid w:val="00C74A44"/>
    <w:rsid w:val="00C74F66"/>
    <w:rsid w:val="00C750C4"/>
    <w:rsid w:val="00C76C3C"/>
    <w:rsid w:val="00C817E7"/>
    <w:rsid w:val="00C81F31"/>
    <w:rsid w:val="00C84C2E"/>
    <w:rsid w:val="00C84F99"/>
    <w:rsid w:val="00C8515B"/>
    <w:rsid w:val="00C85234"/>
    <w:rsid w:val="00C85D62"/>
    <w:rsid w:val="00C86A2D"/>
    <w:rsid w:val="00C87D36"/>
    <w:rsid w:val="00C911D6"/>
    <w:rsid w:val="00C92AA0"/>
    <w:rsid w:val="00C930E2"/>
    <w:rsid w:val="00C93EDA"/>
    <w:rsid w:val="00C94189"/>
    <w:rsid w:val="00CA6C43"/>
    <w:rsid w:val="00CA6ED6"/>
    <w:rsid w:val="00CA760D"/>
    <w:rsid w:val="00CB1DC8"/>
    <w:rsid w:val="00CB34A7"/>
    <w:rsid w:val="00CB52DE"/>
    <w:rsid w:val="00CB5D6A"/>
    <w:rsid w:val="00CB6520"/>
    <w:rsid w:val="00CB6B55"/>
    <w:rsid w:val="00CB783E"/>
    <w:rsid w:val="00CB7EF5"/>
    <w:rsid w:val="00CC021A"/>
    <w:rsid w:val="00CC08C5"/>
    <w:rsid w:val="00CC26F1"/>
    <w:rsid w:val="00CC47CB"/>
    <w:rsid w:val="00CC5653"/>
    <w:rsid w:val="00CC7F0F"/>
    <w:rsid w:val="00CD080A"/>
    <w:rsid w:val="00CD0BCA"/>
    <w:rsid w:val="00CD0D2B"/>
    <w:rsid w:val="00CD0ECC"/>
    <w:rsid w:val="00CD38C6"/>
    <w:rsid w:val="00CD3931"/>
    <w:rsid w:val="00CD398D"/>
    <w:rsid w:val="00CD43B7"/>
    <w:rsid w:val="00CD4B2E"/>
    <w:rsid w:val="00CD4B61"/>
    <w:rsid w:val="00CD5DE1"/>
    <w:rsid w:val="00CD6AEB"/>
    <w:rsid w:val="00CE0D93"/>
    <w:rsid w:val="00CE1971"/>
    <w:rsid w:val="00CE1B4C"/>
    <w:rsid w:val="00CE1C2F"/>
    <w:rsid w:val="00CE6637"/>
    <w:rsid w:val="00CE7359"/>
    <w:rsid w:val="00CF184B"/>
    <w:rsid w:val="00CF1A97"/>
    <w:rsid w:val="00CF1D8D"/>
    <w:rsid w:val="00CF2922"/>
    <w:rsid w:val="00CF46BF"/>
    <w:rsid w:val="00CF518D"/>
    <w:rsid w:val="00CF70E2"/>
    <w:rsid w:val="00CF749C"/>
    <w:rsid w:val="00D0034B"/>
    <w:rsid w:val="00D00D7B"/>
    <w:rsid w:val="00D00E61"/>
    <w:rsid w:val="00D01E8D"/>
    <w:rsid w:val="00D04198"/>
    <w:rsid w:val="00D04F1D"/>
    <w:rsid w:val="00D0545B"/>
    <w:rsid w:val="00D07898"/>
    <w:rsid w:val="00D112CD"/>
    <w:rsid w:val="00D1425B"/>
    <w:rsid w:val="00D15512"/>
    <w:rsid w:val="00D161E3"/>
    <w:rsid w:val="00D22377"/>
    <w:rsid w:val="00D25C0C"/>
    <w:rsid w:val="00D309EE"/>
    <w:rsid w:val="00D31EA9"/>
    <w:rsid w:val="00D33400"/>
    <w:rsid w:val="00D3437C"/>
    <w:rsid w:val="00D3788B"/>
    <w:rsid w:val="00D406A1"/>
    <w:rsid w:val="00D40972"/>
    <w:rsid w:val="00D40C66"/>
    <w:rsid w:val="00D42912"/>
    <w:rsid w:val="00D432B1"/>
    <w:rsid w:val="00D43512"/>
    <w:rsid w:val="00D43FE8"/>
    <w:rsid w:val="00D44C54"/>
    <w:rsid w:val="00D44E3A"/>
    <w:rsid w:val="00D45036"/>
    <w:rsid w:val="00D45275"/>
    <w:rsid w:val="00D45640"/>
    <w:rsid w:val="00D458D1"/>
    <w:rsid w:val="00D47A2B"/>
    <w:rsid w:val="00D510CD"/>
    <w:rsid w:val="00D51A9F"/>
    <w:rsid w:val="00D51E3E"/>
    <w:rsid w:val="00D537CA"/>
    <w:rsid w:val="00D55D17"/>
    <w:rsid w:val="00D56BFA"/>
    <w:rsid w:val="00D56CD7"/>
    <w:rsid w:val="00D6063D"/>
    <w:rsid w:val="00D630B6"/>
    <w:rsid w:val="00D63C4E"/>
    <w:rsid w:val="00D653FF"/>
    <w:rsid w:val="00D65F3D"/>
    <w:rsid w:val="00D673B3"/>
    <w:rsid w:val="00D70D33"/>
    <w:rsid w:val="00D720F7"/>
    <w:rsid w:val="00D73BA8"/>
    <w:rsid w:val="00D73CA8"/>
    <w:rsid w:val="00D74CF1"/>
    <w:rsid w:val="00D76496"/>
    <w:rsid w:val="00D76F7D"/>
    <w:rsid w:val="00D80A92"/>
    <w:rsid w:val="00D81323"/>
    <w:rsid w:val="00D8188D"/>
    <w:rsid w:val="00D82512"/>
    <w:rsid w:val="00D8290E"/>
    <w:rsid w:val="00D85EB2"/>
    <w:rsid w:val="00D862DB"/>
    <w:rsid w:val="00D86B5D"/>
    <w:rsid w:val="00D8742D"/>
    <w:rsid w:val="00D907FD"/>
    <w:rsid w:val="00D90C56"/>
    <w:rsid w:val="00D92623"/>
    <w:rsid w:val="00D943D6"/>
    <w:rsid w:val="00D949AF"/>
    <w:rsid w:val="00D94D7E"/>
    <w:rsid w:val="00D95A04"/>
    <w:rsid w:val="00D95FF7"/>
    <w:rsid w:val="00D96156"/>
    <w:rsid w:val="00D9674D"/>
    <w:rsid w:val="00D97BF6"/>
    <w:rsid w:val="00D97CEE"/>
    <w:rsid w:val="00DA0E04"/>
    <w:rsid w:val="00DA1D0B"/>
    <w:rsid w:val="00DA33D7"/>
    <w:rsid w:val="00DA417A"/>
    <w:rsid w:val="00DA43C1"/>
    <w:rsid w:val="00DA6163"/>
    <w:rsid w:val="00DA6237"/>
    <w:rsid w:val="00DA62DB"/>
    <w:rsid w:val="00DA69E2"/>
    <w:rsid w:val="00DA7B0B"/>
    <w:rsid w:val="00DB2D0C"/>
    <w:rsid w:val="00DB41D2"/>
    <w:rsid w:val="00DB49E5"/>
    <w:rsid w:val="00DB51F4"/>
    <w:rsid w:val="00DB7B40"/>
    <w:rsid w:val="00DB7CEC"/>
    <w:rsid w:val="00DC0074"/>
    <w:rsid w:val="00DC2702"/>
    <w:rsid w:val="00DC5D11"/>
    <w:rsid w:val="00DC662F"/>
    <w:rsid w:val="00DD043B"/>
    <w:rsid w:val="00DD0455"/>
    <w:rsid w:val="00DD0DE3"/>
    <w:rsid w:val="00DD74B6"/>
    <w:rsid w:val="00DE1410"/>
    <w:rsid w:val="00DE4C41"/>
    <w:rsid w:val="00DE6F69"/>
    <w:rsid w:val="00DE724C"/>
    <w:rsid w:val="00DF079A"/>
    <w:rsid w:val="00DF0AA9"/>
    <w:rsid w:val="00DF13F5"/>
    <w:rsid w:val="00DF2642"/>
    <w:rsid w:val="00DF3CAF"/>
    <w:rsid w:val="00DF493D"/>
    <w:rsid w:val="00DF541A"/>
    <w:rsid w:val="00DF585B"/>
    <w:rsid w:val="00DF6A7F"/>
    <w:rsid w:val="00E0092F"/>
    <w:rsid w:val="00E010B3"/>
    <w:rsid w:val="00E043D7"/>
    <w:rsid w:val="00E05AC0"/>
    <w:rsid w:val="00E062AD"/>
    <w:rsid w:val="00E11581"/>
    <w:rsid w:val="00E119D2"/>
    <w:rsid w:val="00E125DB"/>
    <w:rsid w:val="00E12D6E"/>
    <w:rsid w:val="00E1710B"/>
    <w:rsid w:val="00E2228E"/>
    <w:rsid w:val="00E22BA1"/>
    <w:rsid w:val="00E24504"/>
    <w:rsid w:val="00E2505A"/>
    <w:rsid w:val="00E25F9A"/>
    <w:rsid w:val="00E26E70"/>
    <w:rsid w:val="00E308C4"/>
    <w:rsid w:val="00E33934"/>
    <w:rsid w:val="00E340F2"/>
    <w:rsid w:val="00E368DF"/>
    <w:rsid w:val="00E377A0"/>
    <w:rsid w:val="00E40659"/>
    <w:rsid w:val="00E45DC5"/>
    <w:rsid w:val="00E45E74"/>
    <w:rsid w:val="00E460C7"/>
    <w:rsid w:val="00E47557"/>
    <w:rsid w:val="00E51138"/>
    <w:rsid w:val="00E514E0"/>
    <w:rsid w:val="00E51BAC"/>
    <w:rsid w:val="00E52A47"/>
    <w:rsid w:val="00E52F20"/>
    <w:rsid w:val="00E533AF"/>
    <w:rsid w:val="00E55073"/>
    <w:rsid w:val="00E571CA"/>
    <w:rsid w:val="00E608E1"/>
    <w:rsid w:val="00E628FE"/>
    <w:rsid w:val="00E63F70"/>
    <w:rsid w:val="00E65013"/>
    <w:rsid w:val="00E703E2"/>
    <w:rsid w:val="00E71156"/>
    <w:rsid w:val="00E720DF"/>
    <w:rsid w:val="00E7311D"/>
    <w:rsid w:val="00E746C2"/>
    <w:rsid w:val="00E75FD7"/>
    <w:rsid w:val="00E76279"/>
    <w:rsid w:val="00E7683D"/>
    <w:rsid w:val="00E817BB"/>
    <w:rsid w:val="00E8222D"/>
    <w:rsid w:val="00E82C46"/>
    <w:rsid w:val="00E84104"/>
    <w:rsid w:val="00E850EE"/>
    <w:rsid w:val="00E86AFC"/>
    <w:rsid w:val="00E874E9"/>
    <w:rsid w:val="00E90962"/>
    <w:rsid w:val="00E91DE3"/>
    <w:rsid w:val="00E92463"/>
    <w:rsid w:val="00E92939"/>
    <w:rsid w:val="00E93BD2"/>
    <w:rsid w:val="00E94FE3"/>
    <w:rsid w:val="00EA184B"/>
    <w:rsid w:val="00EA4E32"/>
    <w:rsid w:val="00EA544C"/>
    <w:rsid w:val="00EB0194"/>
    <w:rsid w:val="00EB2028"/>
    <w:rsid w:val="00EB3927"/>
    <w:rsid w:val="00EB4DCC"/>
    <w:rsid w:val="00EC2F15"/>
    <w:rsid w:val="00EC3EAC"/>
    <w:rsid w:val="00EC4D9C"/>
    <w:rsid w:val="00EC6507"/>
    <w:rsid w:val="00EC7DCA"/>
    <w:rsid w:val="00ED0112"/>
    <w:rsid w:val="00ED0DE0"/>
    <w:rsid w:val="00ED0FC2"/>
    <w:rsid w:val="00ED0FDD"/>
    <w:rsid w:val="00ED4A97"/>
    <w:rsid w:val="00ED671A"/>
    <w:rsid w:val="00ED774E"/>
    <w:rsid w:val="00ED7B92"/>
    <w:rsid w:val="00EE0CA2"/>
    <w:rsid w:val="00EE1ADC"/>
    <w:rsid w:val="00EE26C4"/>
    <w:rsid w:val="00EE44CB"/>
    <w:rsid w:val="00EE4F00"/>
    <w:rsid w:val="00EE5DCE"/>
    <w:rsid w:val="00EE61AE"/>
    <w:rsid w:val="00EE669A"/>
    <w:rsid w:val="00EF1541"/>
    <w:rsid w:val="00EF32C5"/>
    <w:rsid w:val="00EF6887"/>
    <w:rsid w:val="00EF7234"/>
    <w:rsid w:val="00EF7BF4"/>
    <w:rsid w:val="00F00AF2"/>
    <w:rsid w:val="00F022E0"/>
    <w:rsid w:val="00F05DF6"/>
    <w:rsid w:val="00F064F1"/>
    <w:rsid w:val="00F11648"/>
    <w:rsid w:val="00F14424"/>
    <w:rsid w:val="00F14CA3"/>
    <w:rsid w:val="00F14E08"/>
    <w:rsid w:val="00F15769"/>
    <w:rsid w:val="00F16417"/>
    <w:rsid w:val="00F16A3F"/>
    <w:rsid w:val="00F1737C"/>
    <w:rsid w:val="00F17BCE"/>
    <w:rsid w:val="00F20D0B"/>
    <w:rsid w:val="00F2144D"/>
    <w:rsid w:val="00F22AA3"/>
    <w:rsid w:val="00F235DD"/>
    <w:rsid w:val="00F23DEE"/>
    <w:rsid w:val="00F249FE"/>
    <w:rsid w:val="00F25399"/>
    <w:rsid w:val="00F26BB6"/>
    <w:rsid w:val="00F26D27"/>
    <w:rsid w:val="00F32B8A"/>
    <w:rsid w:val="00F362E8"/>
    <w:rsid w:val="00F36E77"/>
    <w:rsid w:val="00F37F8E"/>
    <w:rsid w:val="00F41C89"/>
    <w:rsid w:val="00F427DC"/>
    <w:rsid w:val="00F42AC4"/>
    <w:rsid w:val="00F4558B"/>
    <w:rsid w:val="00F46A70"/>
    <w:rsid w:val="00F50E31"/>
    <w:rsid w:val="00F511B6"/>
    <w:rsid w:val="00F51A2E"/>
    <w:rsid w:val="00F521DF"/>
    <w:rsid w:val="00F524B6"/>
    <w:rsid w:val="00F529D4"/>
    <w:rsid w:val="00F53918"/>
    <w:rsid w:val="00F544A2"/>
    <w:rsid w:val="00F612B5"/>
    <w:rsid w:val="00F61C28"/>
    <w:rsid w:val="00F62ACD"/>
    <w:rsid w:val="00F63B68"/>
    <w:rsid w:val="00F63D82"/>
    <w:rsid w:val="00F6495A"/>
    <w:rsid w:val="00F66974"/>
    <w:rsid w:val="00F66CAA"/>
    <w:rsid w:val="00F67839"/>
    <w:rsid w:val="00F67A38"/>
    <w:rsid w:val="00F7008A"/>
    <w:rsid w:val="00F7064B"/>
    <w:rsid w:val="00F70A10"/>
    <w:rsid w:val="00F72052"/>
    <w:rsid w:val="00F73D18"/>
    <w:rsid w:val="00F7433D"/>
    <w:rsid w:val="00F74AF1"/>
    <w:rsid w:val="00F76617"/>
    <w:rsid w:val="00F77EB7"/>
    <w:rsid w:val="00F8014F"/>
    <w:rsid w:val="00F80D2B"/>
    <w:rsid w:val="00F81312"/>
    <w:rsid w:val="00F81524"/>
    <w:rsid w:val="00F815B6"/>
    <w:rsid w:val="00F827BB"/>
    <w:rsid w:val="00F86855"/>
    <w:rsid w:val="00F90993"/>
    <w:rsid w:val="00F91F05"/>
    <w:rsid w:val="00F93677"/>
    <w:rsid w:val="00F93EE7"/>
    <w:rsid w:val="00F957E1"/>
    <w:rsid w:val="00F96D37"/>
    <w:rsid w:val="00F97D70"/>
    <w:rsid w:val="00FA40BA"/>
    <w:rsid w:val="00FA4DC8"/>
    <w:rsid w:val="00FA5100"/>
    <w:rsid w:val="00FA5781"/>
    <w:rsid w:val="00FA69ED"/>
    <w:rsid w:val="00FB32A5"/>
    <w:rsid w:val="00FB32E0"/>
    <w:rsid w:val="00FB6E9F"/>
    <w:rsid w:val="00FB7F7F"/>
    <w:rsid w:val="00FC0202"/>
    <w:rsid w:val="00FC0E6C"/>
    <w:rsid w:val="00FC15B0"/>
    <w:rsid w:val="00FC20E9"/>
    <w:rsid w:val="00FC3FE0"/>
    <w:rsid w:val="00FC4510"/>
    <w:rsid w:val="00FC47C1"/>
    <w:rsid w:val="00FC5379"/>
    <w:rsid w:val="00FD2B64"/>
    <w:rsid w:val="00FD4607"/>
    <w:rsid w:val="00FD46E3"/>
    <w:rsid w:val="00FD5A43"/>
    <w:rsid w:val="00FE0263"/>
    <w:rsid w:val="00FE16C3"/>
    <w:rsid w:val="00FE30F5"/>
    <w:rsid w:val="00FE37C5"/>
    <w:rsid w:val="00FE4D1C"/>
    <w:rsid w:val="00FE6ACC"/>
    <w:rsid w:val="00FE6C54"/>
    <w:rsid w:val="00FF03DD"/>
    <w:rsid w:val="00FF0583"/>
    <w:rsid w:val="00FF05EE"/>
    <w:rsid w:val="00FF1829"/>
    <w:rsid w:val="00FF1D25"/>
    <w:rsid w:val="00FF26A6"/>
    <w:rsid w:val="00FF3520"/>
    <w:rsid w:val="00FF40D4"/>
    <w:rsid w:val="00FF51D8"/>
    <w:rsid w:val="00FF5D4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CDCD6"/>
  <w15:docId w15:val="{F7259334-6D2F-4606-B9AF-31233193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EB3927"/>
  </w:style>
  <w:style w:type="paragraph" w:styleId="Cmsor1">
    <w:name w:val="heading 1"/>
    <w:basedOn w:val="Norml"/>
    <w:next w:val="Norml"/>
    <w:qFormat/>
    <w:rsid w:val="009778AD"/>
    <w:pPr>
      <w:keepNext/>
      <w:jc w:val="center"/>
      <w:outlineLvl w:val="0"/>
    </w:pPr>
    <w:rPr>
      <w:b/>
      <w:sz w:val="24"/>
    </w:rPr>
  </w:style>
  <w:style w:type="paragraph" w:styleId="Cmsor2">
    <w:name w:val="heading 2"/>
    <w:aliases w:val="CÍM"/>
    <w:basedOn w:val="Norml"/>
    <w:next w:val="Norml"/>
    <w:qFormat/>
    <w:rsid w:val="009778AD"/>
    <w:pPr>
      <w:keepNext/>
      <w:jc w:val="center"/>
      <w:outlineLvl w:val="1"/>
    </w:pPr>
    <w:rPr>
      <w:b/>
      <w:bCs/>
      <w:iCs/>
      <w:sz w:val="24"/>
    </w:rPr>
  </w:style>
  <w:style w:type="paragraph" w:styleId="Cmsor3">
    <w:name w:val="heading 3"/>
    <w:basedOn w:val="Norml"/>
    <w:next w:val="Norml"/>
    <w:qFormat/>
    <w:rsid w:val="009778AD"/>
    <w:pPr>
      <w:keepNext/>
      <w:outlineLvl w:val="2"/>
    </w:pPr>
    <w:rPr>
      <w:i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msor4">
    <w:name w:val="heading 4"/>
    <w:basedOn w:val="Norml"/>
    <w:next w:val="Norml"/>
    <w:qFormat/>
    <w:rsid w:val="009778AD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9778A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40"/>
    </w:rPr>
  </w:style>
  <w:style w:type="paragraph" w:styleId="Cmsor6">
    <w:name w:val="heading 6"/>
    <w:basedOn w:val="Norml"/>
    <w:next w:val="Norml"/>
    <w:qFormat/>
    <w:rsid w:val="009778AD"/>
    <w:pPr>
      <w:keepNext/>
      <w:outlineLvl w:val="5"/>
    </w:pPr>
    <w:rPr>
      <w:b/>
      <w:iCs/>
      <w:sz w:val="28"/>
    </w:rPr>
  </w:style>
  <w:style w:type="paragraph" w:styleId="Cmsor7">
    <w:name w:val="heading 7"/>
    <w:basedOn w:val="Norml"/>
    <w:next w:val="Norml"/>
    <w:qFormat/>
    <w:rsid w:val="009778AD"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rsid w:val="009778AD"/>
    <w:pPr>
      <w:keepNext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Norml"/>
    <w:qFormat/>
    <w:rsid w:val="009778AD"/>
    <w:pPr>
      <w:keepNext/>
      <w:jc w:val="center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31">
    <w:name w:val="Szövegtörzs 31"/>
    <w:basedOn w:val="Norml"/>
    <w:rsid w:val="009778AD"/>
    <w:rPr>
      <w:sz w:val="40"/>
    </w:rPr>
  </w:style>
  <w:style w:type="paragraph" w:customStyle="1" w:styleId="Szvegtrzsbehzssal31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styleId="Szvegtrzs">
    <w:name w:val="Body Text"/>
    <w:basedOn w:val="Norml"/>
    <w:link w:val="SzvegtrzsChar"/>
    <w:rsid w:val="009778AD"/>
    <w:pPr>
      <w:jc w:val="both"/>
    </w:pPr>
    <w:rPr>
      <w:sz w:val="24"/>
    </w:rPr>
  </w:style>
  <w:style w:type="paragraph" w:styleId="Szvegtrzs2">
    <w:name w:val="Body Text 2"/>
    <w:basedOn w:val="Norml"/>
    <w:rsid w:val="009778AD"/>
    <w:pPr>
      <w:jc w:val="both"/>
    </w:pPr>
    <w:rPr>
      <w:i/>
      <w:sz w:val="24"/>
      <w:u w:val="single"/>
    </w:rPr>
  </w:style>
  <w:style w:type="paragraph" w:styleId="Szvegtrzsbehzssal3">
    <w:name w:val="Body Text Indent 3"/>
    <w:basedOn w:val="Norml"/>
    <w:rsid w:val="009778AD"/>
    <w:pPr>
      <w:numPr>
        <w:ilvl w:val="12"/>
      </w:numPr>
      <w:ind w:firstLine="426"/>
      <w:jc w:val="both"/>
    </w:pPr>
    <w:rPr>
      <w:i/>
      <w:sz w:val="24"/>
      <w:u w:val="single"/>
    </w:rPr>
  </w:style>
  <w:style w:type="paragraph" w:styleId="Szvegtrzsbehzssal2">
    <w:name w:val="Body Text Indent 2"/>
    <w:basedOn w:val="Norml"/>
    <w:rsid w:val="009778AD"/>
    <w:pPr>
      <w:ind w:left="1416" w:hanging="1410"/>
      <w:jc w:val="both"/>
    </w:pPr>
    <w:rPr>
      <w:strike/>
      <w:sz w:val="24"/>
    </w:rPr>
  </w:style>
  <w:style w:type="paragraph" w:styleId="Szvegtrzsbehzssal">
    <w:name w:val="Body Text Indent"/>
    <w:basedOn w:val="Norml"/>
    <w:rsid w:val="009778AD"/>
    <w:pPr>
      <w:ind w:firstLine="2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lolb">
    <w:name w:val="Éloláb"/>
    <w:basedOn w:val="Norml"/>
    <w:rsid w:val="009778AD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778AD"/>
    <w:pPr>
      <w:jc w:val="center"/>
    </w:pPr>
    <w:rPr>
      <w:b/>
      <w:sz w:val="28"/>
      <w:lang w:val="da-DK"/>
    </w:rPr>
  </w:style>
  <w:style w:type="paragraph" w:styleId="Szvegblokk">
    <w:name w:val="Block Text"/>
    <w:basedOn w:val="Norml"/>
    <w:rsid w:val="009778AD"/>
    <w:pPr>
      <w:ind w:left="426" w:right="-142" w:hanging="426"/>
    </w:pPr>
    <w:rPr>
      <w:sz w:val="28"/>
    </w:rPr>
  </w:style>
  <w:style w:type="paragraph" w:styleId="Szvegtrzs3">
    <w:name w:val="Body Text 3"/>
    <w:basedOn w:val="Norml"/>
    <w:rsid w:val="009778AD"/>
    <w:pPr>
      <w:numPr>
        <w:ilvl w:val="12"/>
      </w:numPr>
    </w:pPr>
    <w:rPr>
      <w:sz w:val="24"/>
    </w:rPr>
  </w:style>
  <w:style w:type="paragraph" w:styleId="lfej">
    <w:name w:val="header"/>
    <w:basedOn w:val="Norml"/>
    <w:rsid w:val="009778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llb">
    <w:name w:val="footer"/>
    <w:basedOn w:val="Norml"/>
    <w:link w:val="llbChar"/>
    <w:uiPriority w:val="99"/>
    <w:rsid w:val="009778AD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9778AD"/>
    <w:rPr>
      <w:b/>
    </w:rPr>
  </w:style>
  <w:style w:type="character" w:styleId="Oldalszm">
    <w:name w:val="page number"/>
    <w:basedOn w:val="Bekezdsalapbettpusa"/>
    <w:rsid w:val="009778AD"/>
  </w:style>
  <w:style w:type="paragraph" w:styleId="TJ1">
    <w:name w:val="toc 1"/>
    <w:basedOn w:val="Norml"/>
    <w:next w:val="Norml"/>
    <w:autoRedefine/>
    <w:semiHidden/>
    <w:rsid w:val="009778AD"/>
    <w:pPr>
      <w:tabs>
        <w:tab w:val="right" w:leader="dot" w:pos="9062"/>
      </w:tabs>
      <w:jc w:val="both"/>
    </w:pPr>
    <w:rPr>
      <w:sz w:val="24"/>
    </w:rPr>
  </w:style>
  <w:style w:type="paragraph" w:styleId="TJ2">
    <w:name w:val="toc 2"/>
    <w:basedOn w:val="Norml"/>
    <w:next w:val="Norml"/>
    <w:autoRedefine/>
    <w:semiHidden/>
    <w:rsid w:val="009778AD"/>
    <w:pPr>
      <w:tabs>
        <w:tab w:val="right" w:leader="dot" w:pos="9062"/>
      </w:tabs>
      <w:ind w:left="567"/>
    </w:pPr>
    <w:rPr>
      <w:noProof/>
      <w:sz w:val="24"/>
      <w:szCs w:val="40"/>
    </w:rPr>
  </w:style>
  <w:style w:type="paragraph" w:styleId="TJ3">
    <w:name w:val="toc 3"/>
    <w:basedOn w:val="Norml"/>
    <w:next w:val="Norml"/>
    <w:autoRedefine/>
    <w:semiHidden/>
    <w:rsid w:val="009778AD"/>
    <w:pPr>
      <w:tabs>
        <w:tab w:val="right" w:leader="dot" w:pos="9062"/>
      </w:tabs>
      <w:ind w:left="993"/>
    </w:pPr>
    <w:rPr>
      <w:noProof/>
      <w:sz w:val="24"/>
    </w:rPr>
  </w:style>
  <w:style w:type="paragraph" w:styleId="TJ4">
    <w:name w:val="toc 4"/>
    <w:basedOn w:val="Norml"/>
    <w:next w:val="Norml"/>
    <w:autoRedefine/>
    <w:semiHidden/>
    <w:rsid w:val="009778AD"/>
    <w:pPr>
      <w:ind w:left="600"/>
    </w:pPr>
  </w:style>
  <w:style w:type="paragraph" w:styleId="TJ5">
    <w:name w:val="toc 5"/>
    <w:basedOn w:val="Norml"/>
    <w:next w:val="Norml"/>
    <w:autoRedefine/>
    <w:semiHidden/>
    <w:rsid w:val="009778AD"/>
    <w:pPr>
      <w:ind w:left="800"/>
    </w:pPr>
  </w:style>
  <w:style w:type="paragraph" w:styleId="TJ6">
    <w:name w:val="toc 6"/>
    <w:basedOn w:val="Norml"/>
    <w:next w:val="Norml"/>
    <w:autoRedefine/>
    <w:semiHidden/>
    <w:rsid w:val="009778AD"/>
    <w:pPr>
      <w:ind w:left="1000"/>
    </w:pPr>
  </w:style>
  <w:style w:type="paragraph" w:styleId="TJ7">
    <w:name w:val="toc 7"/>
    <w:basedOn w:val="Norml"/>
    <w:next w:val="Norml"/>
    <w:autoRedefine/>
    <w:semiHidden/>
    <w:rsid w:val="009778AD"/>
    <w:pPr>
      <w:ind w:left="1200"/>
    </w:pPr>
  </w:style>
  <w:style w:type="paragraph" w:styleId="TJ8">
    <w:name w:val="toc 8"/>
    <w:basedOn w:val="Norml"/>
    <w:next w:val="Norml"/>
    <w:autoRedefine/>
    <w:semiHidden/>
    <w:rsid w:val="009778AD"/>
    <w:pPr>
      <w:tabs>
        <w:tab w:val="right" w:leader="dot" w:pos="9062"/>
      </w:tabs>
      <w:ind w:left="1400"/>
    </w:pPr>
    <w:rPr>
      <w:bCs/>
      <w:noProof/>
      <w:sz w:val="24"/>
      <w:szCs w:val="28"/>
    </w:rPr>
  </w:style>
  <w:style w:type="paragraph" w:styleId="TJ9">
    <w:name w:val="toc 9"/>
    <w:basedOn w:val="Norml"/>
    <w:next w:val="Norml"/>
    <w:autoRedefine/>
    <w:semiHidden/>
    <w:rsid w:val="009778AD"/>
    <w:pPr>
      <w:ind w:left="1600"/>
    </w:pPr>
  </w:style>
  <w:style w:type="character" w:styleId="Hiperhivatkozs">
    <w:name w:val="Hyperlink"/>
    <w:uiPriority w:val="99"/>
    <w:rsid w:val="009778AD"/>
    <w:rPr>
      <w:color w:val="0000FF"/>
      <w:u w:val="single"/>
    </w:rPr>
  </w:style>
  <w:style w:type="character" w:styleId="Mrltotthiperhivatkozs">
    <w:name w:val="FollowedHyperlink"/>
    <w:rsid w:val="009778AD"/>
    <w:rPr>
      <w:color w:val="800080"/>
      <w:u w:val="single"/>
    </w:rPr>
  </w:style>
  <w:style w:type="paragraph" w:styleId="Trgymutat1">
    <w:name w:val="index 1"/>
    <w:basedOn w:val="Norml"/>
    <w:next w:val="Norml"/>
    <w:autoRedefine/>
    <w:semiHidden/>
    <w:rsid w:val="009778AD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9778AD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9778AD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9778AD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9778AD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9778AD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9778AD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9778AD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9778AD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9778AD"/>
  </w:style>
  <w:style w:type="paragraph" w:styleId="Buborkszveg">
    <w:name w:val="Balloon Text"/>
    <w:basedOn w:val="Norml"/>
    <w:semiHidden/>
    <w:rsid w:val="009778AD"/>
    <w:rPr>
      <w:rFonts w:ascii="Tahoma" w:hAnsi="Tahoma" w:cs="Tahoma"/>
      <w:sz w:val="16"/>
      <w:szCs w:val="16"/>
    </w:rPr>
  </w:style>
  <w:style w:type="paragraph" w:customStyle="1" w:styleId="xl49">
    <w:name w:val="xl49"/>
    <w:basedOn w:val="Norml"/>
    <w:uiPriority w:val="99"/>
    <w:rsid w:val="009778A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Style9">
    <w:name w:val="Style9"/>
    <w:basedOn w:val="Norml"/>
    <w:rsid w:val="009778AD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50">
    <w:name w:val="Font Style50"/>
    <w:rsid w:val="009778AD"/>
    <w:rPr>
      <w:rFonts w:ascii="Arial Narrow" w:hAnsi="Arial Narrow" w:cs="Arial Narrow"/>
      <w:sz w:val="24"/>
      <w:szCs w:val="24"/>
    </w:rPr>
  </w:style>
  <w:style w:type="paragraph" w:styleId="Lbjegyzetszveg">
    <w:name w:val="footnote text"/>
    <w:basedOn w:val="Norml"/>
    <w:semiHidden/>
    <w:rsid w:val="009778AD"/>
  </w:style>
  <w:style w:type="character" w:styleId="Lbjegyzet-hivatkozs">
    <w:name w:val="footnote reference"/>
    <w:semiHidden/>
    <w:rsid w:val="009778AD"/>
    <w:rPr>
      <w:vertAlign w:val="superscript"/>
    </w:rPr>
  </w:style>
  <w:style w:type="paragraph" w:customStyle="1" w:styleId="Szvegtrzs210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behzssal310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customStyle="1" w:styleId="rtkkataszter">
    <w:name w:val="értékkataszter"/>
    <w:basedOn w:val="Norml"/>
    <w:rsid w:val="009778AD"/>
    <w:pPr>
      <w:spacing w:before="12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Szvegtrzsbehzssal32">
    <w:name w:val="Szövegtörzs behúzással 32"/>
    <w:basedOn w:val="Norml"/>
    <w:rsid w:val="009778AD"/>
    <w:pPr>
      <w:ind w:firstLine="426"/>
      <w:jc w:val="both"/>
    </w:pPr>
    <w:rPr>
      <w:sz w:val="24"/>
    </w:rPr>
  </w:style>
  <w:style w:type="paragraph" w:customStyle="1" w:styleId="Szvegtrzsbehzssal210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tablaszam">
    <w:name w:val="tablaszam"/>
    <w:basedOn w:val="Szmozottlista"/>
    <w:rsid w:val="009778AD"/>
    <w:pPr>
      <w:numPr>
        <w:numId w:val="3"/>
      </w:numPr>
      <w:tabs>
        <w:tab w:val="clear" w:pos="1080"/>
        <w:tab w:val="num" w:pos="360"/>
      </w:tabs>
      <w:ind w:left="1068"/>
    </w:pPr>
    <w:rPr>
      <w:sz w:val="20"/>
      <w:szCs w:val="20"/>
    </w:rPr>
  </w:style>
  <w:style w:type="paragraph" w:styleId="Szmozottlista">
    <w:name w:val="List Number"/>
    <w:basedOn w:val="Norml"/>
    <w:rsid w:val="009778AD"/>
    <w:pPr>
      <w:numPr>
        <w:numId w:val="1"/>
      </w:numPr>
    </w:pPr>
    <w:rPr>
      <w:sz w:val="24"/>
      <w:szCs w:val="24"/>
    </w:rPr>
  </w:style>
  <w:style w:type="paragraph" w:styleId="Felsorols">
    <w:name w:val="List Bullet"/>
    <w:basedOn w:val="Norml"/>
    <w:rsid w:val="009778AD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4"/>
    </w:rPr>
  </w:style>
  <w:style w:type="paragraph" w:customStyle="1" w:styleId="Mulers">
    <w:name w:val="Muleírás"/>
    <w:basedOn w:val="Norml"/>
    <w:uiPriority w:val="99"/>
    <w:rsid w:val="009778A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6">
    <w:name w:val="Body Text 26"/>
    <w:basedOn w:val="Norml"/>
    <w:rsid w:val="009778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mulers0">
    <w:name w:val="mulers"/>
    <w:basedOn w:val="Norml"/>
    <w:rsid w:val="009778AD"/>
    <w:pPr>
      <w:overflowPunct w:val="0"/>
      <w:autoSpaceDE w:val="0"/>
      <w:autoSpaceDN w:val="0"/>
      <w:jc w:val="both"/>
    </w:pPr>
    <w:rPr>
      <w:sz w:val="24"/>
      <w:szCs w:val="24"/>
    </w:rPr>
  </w:style>
  <w:style w:type="paragraph" w:styleId="NormlWeb">
    <w:name w:val="Normal (Web)"/>
    <w:basedOn w:val="Norml"/>
    <w:uiPriority w:val="99"/>
    <w:rsid w:val="002C6F63"/>
    <w:pPr>
      <w:spacing w:after="20"/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811C46"/>
    <w:pPr>
      <w:pBdr>
        <w:left w:val="single" w:sz="36" w:space="3" w:color="FF0000"/>
      </w:pBdr>
      <w:spacing w:after="20"/>
      <w:ind w:firstLine="180"/>
      <w:jc w:val="both"/>
    </w:pPr>
    <w:rPr>
      <w:sz w:val="24"/>
      <w:szCs w:val="24"/>
    </w:rPr>
  </w:style>
  <w:style w:type="paragraph" w:styleId="Lista">
    <w:name w:val="List"/>
    <w:basedOn w:val="Norml"/>
    <w:rsid w:val="0081150B"/>
    <w:pPr>
      <w:ind w:left="283" w:hanging="283"/>
      <w:contextualSpacing/>
    </w:pPr>
  </w:style>
  <w:style w:type="paragraph" w:styleId="Listaszerbekezds">
    <w:name w:val="List Paragraph"/>
    <w:basedOn w:val="Norml"/>
    <w:uiPriority w:val="34"/>
    <w:qFormat/>
    <w:rsid w:val="00E125DB"/>
    <w:pPr>
      <w:ind w:left="720"/>
      <w:contextualSpacing/>
    </w:pPr>
    <w:rPr>
      <w:sz w:val="24"/>
      <w:szCs w:val="24"/>
    </w:rPr>
  </w:style>
  <w:style w:type="character" w:customStyle="1" w:styleId="SzvegtrzsChar">
    <w:name w:val="Szövegtörzs Char"/>
    <w:link w:val="Szvegtrzs"/>
    <w:rsid w:val="00E125DB"/>
    <w:rPr>
      <w:sz w:val="24"/>
    </w:rPr>
  </w:style>
  <w:style w:type="paragraph" w:customStyle="1" w:styleId="Listaszerbekezds1">
    <w:name w:val="Listaszerű bekezdés1"/>
    <w:basedOn w:val="Norml"/>
    <w:qFormat/>
    <w:rsid w:val="004D31E6"/>
    <w:pPr>
      <w:ind w:left="720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4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520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customStyle="1" w:styleId="BPszvegtest">
    <w:name w:val="BP_szövegtest"/>
    <w:basedOn w:val="Norml"/>
    <w:link w:val="BPszvegtestChar"/>
    <w:qFormat/>
    <w:rsid w:val="002075F1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PszvegtestChar">
    <w:name w:val="BP_szövegtest Char"/>
    <w:link w:val="BPszvegtest"/>
    <w:locked/>
    <w:rsid w:val="002075F1"/>
    <w:rPr>
      <w:rFonts w:ascii="Arial" w:eastAsia="Calibri" w:hAnsi="Arial" w:cs="Arial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7205B5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customStyle="1" w:styleId="apple-converted-space">
    <w:name w:val="apple-converted-space"/>
    <w:basedOn w:val="Bekezdsalapbettpusa"/>
    <w:rsid w:val="00FF03DD"/>
  </w:style>
  <w:style w:type="character" w:styleId="Kiemels">
    <w:name w:val="Emphasis"/>
    <w:basedOn w:val="Bekezdsalapbettpusa"/>
    <w:uiPriority w:val="20"/>
    <w:qFormat/>
    <w:rsid w:val="00183E98"/>
    <w:rPr>
      <w:i/>
      <w:iCs/>
    </w:rPr>
  </w:style>
  <w:style w:type="character" w:customStyle="1" w:styleId="llbChar">
    <w:name w:val="Élőláb Char"/>
    <w:basedOn w:val="Bekezdsalapbettpusa"/>
    <w:link w:val="llb"/>
    <w:uiPriority w:val="99"/>
    <w:rsid w:val="002A5FB3"/>
  </w:style>
  <w:style w:type="character" w:customStyle="1" w:styleId="bekezdsChar">
    <w:name w:val="bekezdés Char"/>
    <w:link w:val="bekezds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450876"/>
    <w:pPr>
      <w:suppressAutoHyphens/>
      <w:spacing w:before="20" w:after="20"/>
      <w:ind w:firstLine="284"/>
    </w:pPr>
    <w:rPr>
      <w:rFonts w:ascii="SimSun" w:eastAsia="SimSun" w:hAnsi="SimSun"/>
      <w:kern w:val="2"/>
      <w:szCs w:val="24"/>
      <w:lang w:eastAsia="zh-CN" w:bidi="hi-IN"/>
    </w:rPr>
  </w:style>
  <w:style w:type="character" w:customStyle="1" w:styleId="felsorolsChar">
    <w:name w:val="felsorolás Char"/>
    <w:basedOn w:val="bekezdsChar"/>
    <w:link w:val="felsorols0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felsorols0">
    <w:name w:val="felsorolás"/>
    <w:basedOn w:val="bekezds"/>
    <w:link w:val="felsorolsChar"/>
    <w:qFormat/>
    <w:rsid w:val="00450876"/>
    <w:pPr>
      <w:numPr>
        <w:numId w:val="36"/>
      </w:numPr>
    </w:pPr>
  </w:style>
  <w:style w:type="character" w:customStyle="1" w:styleId="jel">
    <w:name w:val="jel"/>
    <w:basedOn w:val="Bekezdsalapbettpusa"/>
    <w:rsid w:val="00CC47CB"/>
  </w:style>
  <w:style w:type="character" w:customStyle="1" w:styleId="szakasz-jel">
    <w:name w:val="szakasz-jel"/>
    <w:basedOn w:val="Bekezdsalapbettpusa"/>
    <w:rsid w:val="00CC4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v01/735771/r/2021/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B1B18-B5E9-4C18-90BE-AB43B040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986</Words>
  <Characters>7437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rohr</dc:creator>
  <cp:lastModifiedBy>Tóth Judit</cp:lastModifiedBy>
  <cp:revision>7</cp:revision>
  <cp:lastPrinted>2025-11-06T09:22:00Z</cp:lastPrinted>
  <dcterms:created xsi:type="dcterms:W3CDTF">2025-11-03T15:46:00Z</dcterms:created>
  <dcterms:modified xsi:type="dcterms:W3CDTF">2025-11-06T09:44:00Z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692208887</vt:i4>
  </property>
</Properties>
</file>