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3DAC8" w14:textId="77777777" w:rsidR="00F53809" w:rsidRPr="00733324" w:rsidRDefault="00F53809" w:rsidP="00F53809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 w:rsidRPr="00733324">
        <w:rPr>
          <w:b/>
          <w:i w:val="0"/>
          <w:iCs/>
          <w:szCs w:val="24"/>
        </w:rPr>
        <w:t>Budapest Főváros XIV. Kerület Zugló</w:t>
      </w:r>
      <w:r w:rsidR="003A4279" w:rsidRPr="00733324">
        <w:rPr>
          <w:b/>
          <w:i w:val="0"/>
          <w:iCs/>
          <w:szCs w:val="24"/>
        </w:rPr>
        <w:t xml:space="preserve"> Önkormányzata</w:t>
      </w:r>
      <w:r w:rsidRPr="00733324">
        <w:rPr>
          <w:b/>
          <w:bCs/>
          <w:i w:val="0"/>
          <w:iCs/>
          <w:szCs w:val="24"/>
        </w:rPr>
        <w:tab/>
      </w:r>
    </w:p>
    <w:p w14:paraId="613CF85B" w14:textId="77777777" w:rsidR="00F53809" w:rsidRPr="00733324" w:rsidRDefault="003A4279" w:rsidP="00F53809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 w:rsidRPr="00733324">
        <w:rPr>
          <w:b/>
          <w:bCs/>
          <w:i w:val="0"/>
          <w:iCs/>
          <w:szCs w:val="24"/>
        </w:rPr>
        <w:t>P</w:t>
      </w:r>
      <w:r w:rsidR="00F53809" w:rsidRPr="00733324">
        <w:rPr>
          <w:b/>
          <w:bCs/>
          <w:i w:val="0"/>
          <w:iCs/>
          <w:szCs w:val="24"/>
        </w:rPr>
        <w:t>olgármester</w:t>
      </w:r>
      <w:r w:rsidR="00F53809" w:rsidRPr="00733324">
        <w:rPr>
          <w:bCs/>
          <w:i w:val="0"/>
          <w:iCs/>
          <w:szCs w:val="24"/>
        </w:rPr>
        <w:tab/>
      </w:r>
      <w:r w:rsidR="00F53809" w:rsidRPr="00733324">
        <w:rPr>
          <w:bCs/>
          <w:i w:val="0"/>
          <w:iCs/>
          <w:szCs w:val="24"/>
        </w:rPr>
        <w:tab/>
      </w:r>
      <w:r w:rsidR="00F53809" w:rsidRPr="00733324">
        <w:rPr>
          <w:bCs/>
          <w:i w:val="0"/>
          <w:iCs/>
          <w:szCs w:val="24"/>
        </w:rPr>
        <w:tab/>
      </w:r>
      <w:r w:rsidR="00F53809" w:rsidRPr="00733324">
        <w:rPr>
          <w:bCs/>
          <w:i w:val="0"/>
          <w:iCs/>
          <w:szCs w:val="24"/>
        </w:rPr>
        <w:tab/>
        <w:t xml:space="preserve">             </w:t>
      </w:r>
    </w:p>
    <w:p w14:paraId="7B10A2C2" w14:textId="77777777" w:rsidR="00F53809" w:rsidRPr="00733324" w:rsidRDefault="00F53809" w:rsidP="00F53809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14:paraId="4840D54D" w14:textId="77777777" w:rsidR="00F53809" w:rsidRPr="00200641" w:rsidRDefault="00F53809" w:rsidP="00F53809">
      <w:pPr>
        <w:rPr>
          <w:szCs w:val="24"/>
        </w:rPr>
      </w:pPr>
      <w:r w:rsidRPr="00200641">
        <w:rPr>
          <w:szCs w:val="24"/>
        </w:rPr>
        <w:t>Szám: 123-</w:t>
      </w:r>
      <w:r w:rsidR="00CB0E63">
        <w:rPr>
          <w:szCs w:val="24"/>
        </w:rPr>
        <w:t>707</w:t>
      </w:r>
      <w:r w:rsidRPr="00200641">
        <w:rPr>
          <w:szCs w:val="24"/>
        </w:rPr>
        <w:t>/20</w:t>
      </w:r>
      <w:r w:rsidR="003A4279" w:rsidRPr="00200641">
        <w:rPr>
          <w:szCs w:val="24"/>
        </w:rPr>
        <w:t>24</w:t>
      </w:r>
    </w:p>
    <w:p w14:paraId="7A43C94E" w14:textId="77777777" w:rsidR="00F53809" w:rsidRPr="00200641" w:rsidRDefault="00F53809" w:rsidP="00F53809">
      <w:pPr>
        <w:pStyle w:val="Szvegtrzs"/>
        <w:tabs>
          <w:tab w:val="left" w:pos="1260"/>
        </w:tabs>
        <w:jc w:val="right"/>
        <w:rPr>
          <w:szCs w:val="24"/>
        </w:rPr>
      </w:pPr>
      <w:r w:rsidRPr="00200641">
        <w:rPr>
          <w:szCs w:val="24"/>
        </w:rPr>
        <w:t xml:space="preserve">   </w:t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  <w:t xml:space="preserve">       Nyilvános ülésen tárgyalandó!</w:t>
      </w:r>
    </w:p>
    <w:p w14:paraId="158EA97A" w14:textId="77777777" w:rsidR="00F53809" w:rsidRPr="00200641" w:rsidRDefault="00F53809" w:rsidP="00F53809">
      <w:pPr>
        <w:tabs>
          <w:tab w:val="left" w:pos="1260"/>
        </w:tabs>
        <w:overflowPunct w:val="0"/>
        <w:autoSpaceDE w:val="0"/>
        <w:autoSpaceDN w:val="0"/>
        <w:adjustRightInd w:val="0"/>
        <w:jc w:val="right"/>
        <w:rPr>
          <w:color w:val="auto"/>
          <w:szCs w:val="24"/>
        </w:rPr>
      </w:pPr>
      <w:r w:rsidRPr="00200641">
        <w:rPr>
          <w:color w:val="auto"/>
          <w:szCs w:val="24"/>
        </w:rPr>
        <w:t>Az érintett kérésére zárt ülés tartandó!</w:t>
      </w:r>
    </w:p>
    <w:p w14:paraId="1D0875C7" w14:textId="77777777" w:rsidR="00F53809" w:rsidRPr="00200641" w:rsidRDefault="00F53809" w:rsidP="003F5DEF">
      <w:pPr>
        <w:rPr>
          <w:szCs w:val="24"/>
        </w:rPr>
      </w:pPr>
    </w:p>
    <w:p w14:paraId="689B1F91" w14:textId="77777777" w:rsidR="00F53809" w:rsidRPr="00200641" w:rsidRDefault="00F53809" w:rsidP="00947DFE">
      <w:pPr>
        <w:jc w:val="center"/>
        <w:rPr>
          <w:b/>
          <w:szCs w:val="24"/>
        </w:rPr>
      </w:pPr>
      <w:r w:rsidRPr="00200641">
        <w:rPr>
          <w:b/>
          <w:szCs w:val="24"/>
        </w:rPr>
        <w:t>Napirend száma:</w:t>
      </w:r>
    </w:p>
    <w:p w14:paraId="2216FA6F" w14:textId="77777777" w:rsidR="00720166" w:rsidRPr="00200641" w:rsidRDefault="00720166" w:rsidP="003F5DEF">
      <w:pPr>
        <w:ind w:left="2124"/>
        <w:rPr>
          <w:b/>
          <w:szCs w:val="24"/>
        </w:rPr>
      </w:pPr>
    </w:p>
    <w:p w14:paraId="6692385B" w14:textId="77777777" w:rsidR="003F5DEF" w:rsidRPr="00200641" w:rsidRDefault="003F5DEF" w:rsidP="00947DFE">
      <w:pPr>
        <w:jc w:val="center"/>
        <w:rPr>
          <w:szCs w:val="24"/>
        </w:rPr>
      </w:pPr>
      <w:r w:rsidRPr="00200641">
        <w:rPr>
          <w:szCs w:val="24"/>
        </w:rPr>
        <w:t>A Képviselő-testület</w:t>
      </w:r>
    </w:p>
    <w:p w14:paraId="1288F891" w14:textId="77777777" w:rsidR="00F53809" w:rsidRPr="00733324" w:rsidRDefault="00F53809" w:rsidP="00947DFE">
      <w:pPr>
        <w:jc w:val="center"/>
        <w:rPr>
          <w:szCs w:val="24"/>
        </w:rPr>
      </w:pPr>
      <w:r w:rsidRPr="00200641">
        <w:rPr>
          <w:szCs w:val="24"/>
        </w:rPr>
        <w:t>20</w:t>
      </w:r>
      <w:r w:rsidR="003A4279" w:rsidRPr="00200641">
        <w:rPr>
          <w:szCs w:val="24"/>
        </w:rPr>
        <w:t>24</w:t>
      </w:r>
      <w:r w:rsidRPr="00200641">
        <w:rPr>
          <w:szCs w:val="24"/>
        </w:rPr>
        <w:t xml:space="preserve">. </w:t>
      </w:r>
      <w:r w:rsidR="00C0704C" w:rsidRPr="00200641">
        <w:rPr>
          <w:szCs w:val="24"/>
        </w:rPr>
        <w:t>december 12</w:t>
      </w:r>
      <w:r w:rsidRPr="00200641">
        <w:rPr>
          <w:szCs w:val="24"/>
        </w:rPr>
        <w:t>-ei</w:t>
      </w:r>
      <w:r w:rsidR="003A4279" w:rsidRPr="00200641">
        <w:rPr>
          <w:szCs w:val="24"/>
        </w:rPr>
        <w:t xml:space="preserve"> ü</w:t>
      </w:r>
      <w:r w:rsidRPr="00200641">
        <w:rPr>
          <w:szCs w:val="24"/>
        </w:rPr>
        <w:t>lésére</w:t>
      </w:r>
    </w:p>
    <w:p w14:paraId="2BB48FAB" w14:textId="77777777" w:rsidR="00F53809" w:rsidRPr="00733324" w:rsidRDefault="00F53809" w:rsidP="00947DFE">
      <w:pPr>
        <w:jc w:val="center"/>
        <w:rPr>
          <w:b/>
          <w:szCs w:val="24"/>
        </w:rPr>
      </w:pPr>
    </w:p>
    <w:p w14:paraId="48F8676A" w14:textId="1F28981C" w:rsidR="00F53809" w:rsidRPr="00733324" w:rsidRDefault="00F53809" w:rsidP="00947DFE">
      <w:pPr>
        <w:jc w:val="center"/>
        <w:rPr>
          <w:szCs w:val="24"/>
        </w:rPr>
      </w:pPr>
      <w:r w:rsidRPr="00733324">
        <w:rPr>
          <w:b/>
          <w:szCs w:val="24"/>
        </w:rPr>
        <w:t>Tisztelt Képviselő-testület!</w:t>
      </w:r>
    </w:p>
    <w:p w14:paraId="7CA4349B" w14:textId="77777777" w:rsidR="00BB5AC9" w:rsidRPr="00733324" w:rsidRDefault="00BB5AC9" w:rsidP="00947DFE">
      <w:pPr>
        <w:jc w:val="center"/>
        <w:rPr>
          <w:b/>
          <w:szCs w:val="24"/>
        </w:rPr>
      </w:pPr>
    </w:p>
    <w:p w14:paraId="42831C1D" w14:textId="77777777" w:rsidR="00073CBC" w:rsidRDefault="00F53809" w:rsidP="00A62DCF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  <w:r w:rsidRPr="00A62DCF">
        <w:rPr>
          <w:b/>
          <w:iCs/>
          <w:szCs w:val="24"/>
        </w:rPr>
        <w:t>Tárgy</w:t>
      </w:r>
      <w:r w:rsidRPr="00A62DCF">
        <w:rPr>
          <w:b/>
          <w:szCs w:val="24"/>
        </w:rPr>
        <w:t xml:space="preserve">: </w:t>
      </w:r>
    </w:p>
    <w:p w14:paraId="3ADA5D7A" w14:textId="77777777" w:rsidR="00073CBC" w:rsidRDefault="00073CBC" w:rsidP="00A62DCF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14:paraId="6640DC19" w14:textId="77777777" w:rsidR="00A62DCF" w:rsidRPr="00A62DCF" w:rsidRDefault="000935CE" w:rsidP="00EE6BB1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szCs w:val="24"/>
        </w:rPr>
      </w:pPr>
      <w:r w:rsidRPr="00A62DCF">
        <w:rPr>
          <w:b/>
          <w:szCs w:val="24"/>
        </w:rPr>
        <w:t xml:space="preserve">A </w:t>
      </w:r>
      <w:r w:rsidR="00D0055C" w:rsidRPr="00A62DCF">
        <w:rPr>
          <w:b/>
          <w:bCs/>
          <w:szCs w:val="24"/>
        </w:rPr>
        <w:t>Zuglói Városgazdálkodási Közszolgáltató</w:t>
      </w:r>
      <w:r w:rsidR="00D0055C" w:rsidRPr="00A62DCF">
        <w:rPr>
          <w:b/>
          <w:szCs w:val="24"/>
        </w:rPr>
        <w:t xml:space="preserve"> Zártkörűen Működő Részvénytársaság felügyelőbizottság</w:t>
      </w:r>
      <w:r w:rsidR="00FC4376" w:rsidRPr="00A62DCF">
        <w:rPr>
          <w:b/>
          <w:szCs w:val="24"/>
        </w:rPr>
        <w:t>ának</w:t>
      </w:r>
      <w:r w:rsidR="000C66F2" w:rsidRPr="00A62DCF">
        <w:rPr>
          <w:b/>
          <w:szCs w:val="24"/>
        </w:rPr>
        <w:t xml:space="preserve"> </w:t>
      </w:r>
      <w:r w:rsidR="00552BBC" w:rsidRPr="00A62DCF">
        <w:rPr>
          <w:b/>
          <w:szCs w:val="24"/>
        </w:rPr>
        <w:t>megvál</w:t>
      </w:r>
      <w:r w:rsidR="000C66F2" w:rsidRPr="00A62DCF">
        <w:rPr>
          <w:b/>
          <w:szCs w:val="24"/>
        </w:rPr>
        <w:t>asztása</w:t>
      </w:r>
      <w:r w:rsidR="00A62DCF" w:rsidRPr="00A62DCF">
        <w:rPr>
          <w:b/>
          <w:bCs/>
          <w:szCs w:val="24"/>
        </w:rPr>
        <w:t xml:space="preserve">; </w:t>
      </w:r>
      <w:r w:rsidR="00A62DCF" w:rsidRPr="00A62DCF">
        <w:rPr>
          <w:b/>
        </w:rPr>
        <w:t xml:space="preserve">a </w:t>
      </w:r>
      <w:r w:rsidR="00A62DCF" w:rsidRPr="00A62DCF">
        <w:rPr>
          <w:b/>
          <w:bCs/>
          <w:szCs w:val="24"/>
        </w:rPr>
        <w:t>Zuglói Városgazdálkodási Közszolgáltató</w:t>
      </w:r>
      <w:r w:rsidR="00A62DCF" w:rsidRPr="00A62DCF">
        <w:rPr>
          <w:b/>
        </w:rPr>
        <w:t xml:space="preserve"> Zártkörűen Működő Részvénytársaság, mint a </w:t>
      </w:r>
      <w:r w:rsidR="00A62DCF" w:rsidRPr="00A62DCF">
        <w:rPr>
          <w:b/>
          <w:bCs/>
          <w:szCs w:val="24"/>
        </w:rPr>
        <w:t>Zugló Információs és Médiacsoport Kft. és a Zuglói Piacüzemeltetési és Közösségi-tér Kft. alapítójá</w:t>
      </w:r>
      <w:r w:rsidR="00A62DCF">
        <w:rPr>
          <w:b/>
          <w:bCs/>
          <w:szCs w:val="24"/>
        </w:rPr>
        <w:t>nak felkérése</w:t>
      </w:r>
      <w:r w:rsidR="00A62DCF" w:rsidRPr="00A62DCF">
        <w:rPr>
          <w:b/>
          <w:bCs/>
          <w:szCs w:val="24"/>
        </w:rPr>
        <w:t xml:space="preserve"> a társaságok felügyelőbizottsági tagjai</w:t>
      </w:r>
      <w:r w:rsidR="00A62DCF">
        <w:rPr>
          <w:b/>
          <w:bCs/>
          <w:szCs w:val="24"/>
        </w:rPr>
        <w:t>nak megválasztására</w:t>
      </w:r>
    </w:p>
    <w:p w14:paraId="61488F8F" w14:textId="77777777" w:rsidR="00F53809" w:rsidRPr="00733324" w:rsidRDefault="00F53809" w:rsidP="00F53809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7B8510B" w14:textId="77777777" w:rsidR="00F53809" w:rsidRPr="00733324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733324">
        <w:rPr>
          <w:b/>
          <w:bCs/>
          <w:i w:val="0"/>
          <w:szCs w:val="24"/>
        </w:rPr>
        <w:t>I. Előzmények:</w:t>
      </w:r>
    </w:p>
    <w:p w14:paraId="3509E2A5" w14:textId="77777777" w:rsidR="0065076B" w:rsidRDefault="0065076B" w:rsidP="0065076B">
      <w:pPr>
        <w:pStyle w:val="BodyText31"/>
        <w:rPr>
          <w:i w:val="0"/>
          <w:iCs/>
        </w:rPr>
      </w:pPr>
    </w:p>
    <w:p w14:paraId="5748B100" w14:textId="5154C542" w:rsidR="0065076B" w:rsidRPr="008C2354" w:rsidRDefault="00073CBC" w:rsidP="0065076B">
      <w:pPr>
        <w:pStyle w:val="BodyText31"/>
        <w:rPr>
          <w:i w:val="0"/>
        </w:rPr>
      </w:pPr>
      <w:r>
        <w:rPr>
          <w:i w:val="0"/>
          <w:iCs/>
        </w:rPr>
        <w:t>A</w:t>
      </w:r>
      <w:r w:rsidR="0065076B" w:rsidRPr="008C2354">
        <w:rPr>
          <w:i w:val="0"/>
          <w:iCs/>
        </w:rPr>
        <w:t xml:space="preserve"> </w:t>
      </w:r>
      <w:r w:rsidRPr="00EE6BB1">
        <w:rPr>
          <w:bCs/>
          <w:i w:val="0"/>
          <w:iCs/>
        </w:rPr>
        <w:t>Zuglói Városgazdálkodási Közszolgáltató</w:t>
      </w:r>
      <w:r w:rsidRPr="00EE6BB1">
        <w:rPr>
          <w:i w:val="0"/>
          <w:iCs/>
        </w:rPr>
        <w:t xml:space="preserve"> Zártkörűen Működő Részvénytársaság</w:t>
      </w:r>
      <w:r w:rsidRPr="00073CBC">
        <w:rPr>
          <w:b/>
          <w:i w:val="0"/>
          <w:iCs/>
        </w:rPr>
        <w:t xml:space="preserve"> </w:t>
      </w:r>
      <w:r w:rsidR="0065076B" w:rsidRPr="00CD1F11">
        <w:rPr>
          <w:i w:val="0"/>
        </w:rPr>
        <w:t xml:space="preserve">(a továbbiakban: Zuglói </w:t>
      </w:r>
      <w:proofErr w:type="spellStart"/>
      <w:r w:rsidR="0065076B" w:rsidRPr="00CD1F11">
        <w:rPr>
          <w:i w:val="0"/>
        </w:rPr>
        <w:t>ZRt</w:t>
      </w:r>
      <w:proofErr w:type="spellEnd"/>
      <w:r w:rsidR="0065076B" w:rsidRPr="00CD1F11">
        <w:rPr>
          <w:i w:val="0"/>
        </w:rPr>
        <w:t>.) felüg</w:t>
      </w:r>
      <w:r w:rsidR="0065076B" w:rsidRPr="00CD1F11">
        <w:rPr>
          <w:i w:val="0"/>
          <w:szCs w:val="24"/>
        </w:rPr>
        <w:t>yelőbizottsága</w:t>
      </w:r>
      <w:r w:rsidR="0065076B" w:rsidRPr="00CD1F11">
        <w:rPr>
          <w:i w:val="0"/>
        </w:rPr>
        <w:t xml:space="preserve"> </w:t>
      </w:r>
      <w:r w:rsidR="0065076B" w:rsidRPr="00CD1F11">
        <w:rPr>
          <w:i w:val="0"/>
          <w:iCs/>
        </w:rPr>
        <w:t>tagjainak (</w:t>
      </w:r>
      <w:proofErr w:type="spellStart"/>
      <w:r w:rsidR="00CD1F11" w:rsidRPr="00CD1F11">
        <w:rPr>
          <w:i w:val="0"/>
          <w:szCs w:val="24"/>
        </w:rPr>
        <w:t>Felkai</w:t>
      </w:r>
      <w:proofErr w:type="spellEnd"/>
      <w:r w:rsidR="00CD1F11" w:rsidRPr="00CD1F11">
        <w:rPr>
          <w:i w:val="0"/>
          <w:szCs w:val="24"/>
        </w:rPr>
        <w:t xml:space="preserve"> Tamás, dr. </w:t>
      </w:r>
      <w:proofErr w:type="spellStart"/>
      <w:r w:rsidR="00CD1F11" w:rsidRPr="00CD1F11">
        <w:rPr>
          <w:i w:val="0"/>
          <w:szCs w:val="24"/>
        </w:rPr>
        <w:t>Litresits</w:t>
      </w:r>
      <w:proofErr w:type="spellEnd"/>
      <w:r w:rsidR="00CD1F11" w:rsidRPr="00CD1F11">
        <w:rPr>
          <w:i w:val="0"/>
          <w:szCs w:val="24"/>
        </w:rPr>
        <w:t xml:space="preserve"> András, </w:t>
      </w:r>
      <w:proofErr w:type="spellStart"/>
      <w:r w:rsidR="00CD1F11" w:rsidRPr="00CD1F11">
        <w:rPr>
          <w:i w:val="0"/>
          <w:szCs w:val="24"/>
        </w:rPr>
        <w:t>Ruskal-Klemm</w:t>
      </w:r>
      <w:proofErr w:type="spellEnd"/>
      <w:r w:rsidR="00CD1F11" w:rsidRPr="00CD1F11">
        <w:rPr>
          <w:i w:val="0"/>
          <w:szCs w:val="24"/>
        </w:rPr>
        <w:t xml:space="preserve"> Csilla, Csengeri Csilla, dr. Jádi István és Nagy Richárd György</w:t>
      </w:r>
      <w:r w:rsidR="0065076B" w:rsidRPr="00CD1F11">
        <w:rPr>
          <w:i w:val="0"/>
          <w:iCs/>
        </w:rPr>
        <w:t>)</w:t>
      </w:r>
      <w:r w:rsidR="0065076B" w:rsidRPr="00CD1F11">
        <w:rPr>
          <w:i w:val="0"/>
          <w:szCs w:val="24"/>
        </w:rPr>
        <w:t xml:space="preserve"> megbízatása </w:t>
      </w:r>
      <w:r w:rsidR="0065076B" w:rsidRPr="00CD1F11">
        <w:rPr>
          <w:i w:val="0"/>
          <w:iCs/>
        </w:rPr>
        <w:t>2024. december 31</w:t>
      </w:r>
      <w:r w:rsidR="0065076B" w:rsidRPr="00CD1F11">
        <w:rPr>
          <w:i w:val="0"/>
        </w:rPr>
        <w:t>. napjával lejár</w:t>
      </w:r>
      <w:r>
        <w:rPr>
          <w:i w:val="0"/>
        </w:rPr>
        <w:t xml:space="preserve">. Erre tekintettel </w:t>
      </w:r>
      <w:r w:rsidRPr="00073CBC">
        <w:rPr>
          <w:i w:val="0"/>
          <w:iCs/>
        </w:rPr>
        <w:t>Budapest Főváros XIV. Kerület Zugló Önkormányzata Képviselő-testület</w:t>
      </w:r>
      <w:r>
        <w:rPr>
          <w:i w:val="0"/>
          <w:iCs/>
        </w:rPr>
        <w:t xml:space="preserve">ének, mint a Zuglói </w:t>
      </w:r>
      <w:proofErr w:type="spellStart"/>
      <w:r>
        <w:rPr>
          <w:i w:val="0"/>
          <w:iCs/>
        </w:rPr>
        <w:t>ZRt</w:t>
      </w:r>
      <w:proofErr w:type="spellEnd"/>
      <w:r>
        <w:rPr>
          <w:i w:val="0"/>
          <w:iCs/>
        </w:rPr>
        <w:t>. tulajdonosának</w:t>
      </w:r>
      <w:r w:rsidR="0065076B" w:rsidRPr="00CD1F11">
        <w:rPr>
          <w:i w:val="0"/>
        </w:rPr>
        <w:t xml:space="preserve"> alapítói döntést szükséges ho</w:t>
      </w:r>
      <w:r w:rsidR="0065076B" w:rsidRPr="008C2354">
        <w:rPr>
          <w:i w:val="0"/>
        </w:rPr>
        <w:t>zni</w:t>
      </w:r>
      <w:r>
        <w:rPr>
          <w:i w:val="0"/>
        </w:rPr>
        <w:t>a</w:t>
      </w:r>
      <w:r w:rsidR="0065076B" w:rsidRPr="008C2354">
        <w:rPr>
          <w:i w:val="0"/>
        </w:rPr>
        <w:t xml:space="preserve"> a felügyelőbizottsági tagok megválasztásáról.</w:t>
      </w:r>
    </w:p>
    <w:p w14:paraId="1ABB3DC5" w14:textId="77777777" w:rsidR="00F53809" w:rsidRPr="00733324" w:rsidRDefault="00F53809" w:rsidP="00F53809">
      <w:pPr>
        <w:jc w:val="both"/>
        <w:rPr>
          <w:szCs w:val="24"/>
        </w:rPr>
      </w:pPr>
    </w:p>
    <w:p w14:paraId="1C3D7035" w14:textId="77777777" w:rsidR="00F53809" w:rsidRPr="00733324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733324">
        <w:rPr>
          <w:b/>
          <w:bCs/>
          <w:i w:val="0"/>
          <w:szCs w:val="24"/>
        </w:rPr>
        <w:t>II. Vélemények:</w:t>
      </w:r>
    </w:p>
    <w:p w14:paraId="7C065939" w14:textId="77777777" w:rsidR="00F53809" w:rsidRPr="00733324" w:rsidRDefault="00F53809" w:rsidP="00F53809">
      <w:pPr>
        <w:pStyle w:val="Szvegtrzs3"/>
        <w:rPr>
          <w:szCs w:val="24"/>
        </w:rPr>
      </w:pPr>
    </w:p>
    <w:p w14:paraId="1A99D3D9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>A P</w:t>
      </w:r>
      <w:r w:rsidR="00073CBC">
        <w:rPr>
          <w:rStyle w:val="markedcontent"/>
          <w:i w:val="0"/>
          <w:szCs w:val="24"/>
        </w:rPr>
        <w:t>olgári Törvénykönyvről szóló 2013. évi V. törvény (a továbbiakban: P</w:t>
      </w:r>
      <w:r>
        <w:rPr>
          <w:rStyle w:val="markedcontent"/>
          <w:i w:val="0"/>
          <w:szCs w:val="24"/>
        </w:rPr>
        <w:t>tk.</w:t>
      </w:r>
      <w:r w:rsidR="00073CBC">
        <w:rPr>
          <w:rStyle w:val="markedcontent"/>
          <w:i w:val="0"/>
          <w:szCs w:val="24"/>
        </w:rPr>
        <w:t>)</w:t>
      </w:r>
      <w:r>
        <w:rPr>
          <w:rStyle w:val="markedcontent"/>
          <w:i w:val="0"/>
          <w:szCs w:val="24"/>
        </w:rPr>
        <w:t xml:space="preserve"> 3: 26. §</w:t>
      </w:r>
      <w:proofErr w:type="spellStart"/>
      <w:r>
        <w:rPr>
          <w:rStyle w:val="markedcontent"/>
          <w:i w:val="0"/>
          <w:szCs w:val="24"/>
        </w:rPr>
        <w:t>-a</w:t>
      </w:r>
      <w:proofErr w:type="spellEnd"/>
      <w:r>
        <w:rPr>
          <w:rStyle w:val="markedcontent"/>
          <w:i w:val="0"/>
          <w:szCs w:val="24"/>
        </w:rPr>
        <w:t xml:space="preserve"> szerint az alapító három tagból álló felügyelőbizottság létrehozását rendelheti el. </w:t>
      </w:r>
    </w:p>
    <w:p w14:paraId="1A60F44A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14:paraId="1488872A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>A Ptk. 3:121. §</w:t>
      </w:r>
      <w:proofErr w:type="spellStart"/>
      <w:r>
        <w:rPr>
          <w:rStyle w:val="markedcontent"/>
          <w:i w:val="0"/>
          <w:szCs w:val="24"/>
        </w:rPr>
        <w:t>-a</w:t>
      </w:r>
      <w:proofErr w:type="spellEnd"/>
      <w:r>
        <w:rPr>
          <w:rStyle w:val="markedcontent"/>
          <w:i w:val="0"/>
          <w:szCs w:val="24"/>
        </w:rPr>
        <w:t xml:space="preserve"> szerint a felügyelőbizottság három tagból áll; ugyanezen paragrafus (2) bekezdése szerint a felügyelőbizottsági tag megbízatása öt évre szól. A Ptk. 3:4. §</w:t>
      </w:r>
      <w:proofErr w:type="spellStart"/>
      <w:r>
        <w:rPr>
          <w:rStyle w:val="markedcontent"/>
          <w:i w:val="0"/>
          <w:szCs w:val="24"/>
        </w:rPr>
        <w:t>-ának</w:t>
      </w:r>
      <w:proofErr w:type="spellEnd"/>
      <w:r>
        <w:rPr>
          <w:rStyle w:val="markedcontent"/>
          <w:i w:val="0"/>
          <w:szCs w:val="24"/>
        </w:rPr>
        <w:t xml:space="preserve"> </w:t>
      </w:r>
      <w:proofErr w:type="spellStart"/>
      <w:r>
        <w:rPr>
          <w:rStyle w:val="markedcontent"/>
          <w:i w:val="0"/>
          <w:szCs w:val="24"/>
        </w:rPr>
        <w:t>diszpozitív</w:t>
      </w:r>
      <w:proofErr w:type="spellEnd"/>
      <w:r>
        <w:rPr>
          <w:rStyle w:val="markedcontent"/>
          <w:i w:val="0"/>
          <w:szCs w:val="24"/>
        </w:rPr>
        <w:t xml:space="preserve"> (eltérést engedő) szabálya szerint a jogi személy szervezetének és működésének szabályozása során (…) eltérhetnek e törvénynek a jogi személyekre vonatkozó szabályaitól. E rendelkezés folytán a megbízatás szólhat akár öt évre, de szólhat ennél rövidebb időtartamra is.</w:t>
      </w:r>
    </w:p>
    <w:p w14:paraId="54B60649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14:paraId="661C08EA" w14:textId="3D460791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 xml:space="preserve">A felügyelőbizottsági tagság a Ptk. 3:26. § (5) bekezdése értelmében – figyelemmel a </w:t>
      </w:r>
      <w:r w:rsidR="00073CBC">
        <w:rPr>
          <w:rStyle w:val="markedcontent"/>
          <w:i w:val="0"/>
          <w:szCs w:val="24"/>
        </w:rPr>
        <w:br/>
      </w:r>
      <w:r>
        <w:rPr>
          <w:rStyle w:val="markedcontent"/>
          <w:i w:val="0"/>
          <w:szCs w:val="24"/>
        </w:rPr>
        <w:t>Ptk. 3:</w:t>
      </w:r>
      <w:r w:rsidR="00073CBC">
        <w:rPr>
          <w:rStyle w:val="markedcontent"/>
          <w:i w:val="0"/>
          <w:szCs w:val="24"/>
        </w:rPr>
        <w:t xml:space="preserve">25. § </w:t>
      </w:r>
      <w:r>
        <w:rPr>
          <w:rStyle w:val="markedcontent"/>
          <w:i w:val="0"/>
          <w:szCs w:val="24"/>
        </w:rPr>
        <w:t>c) pontjára – visszahívással bármikor, indokolás nélkül megszüntethető.</w:t>
      </w:r>
    </w:p>
    <w:p w14:paraId="5C8EF683" w14:textId="77777777" w:rsidR="007C0FB2" w:rsidRDefault="007C0FB2" w:rsidP="007C0FB2">
      <w:pPr>
        <w:pStyle w:val="Nincstrkz"/>
        <w:rPr>
          <w:rStyle w:val="markedcontent"/>
          <w:i/>
          <w:szCs w:val="24"/>
        </w:rPr>
      </w:pPr>
    </w:p>
    <w:p w14:paraId="7393E2F1" w14:textId="59102E99" w:rsidR="007C0FB2" w:rsidRDefault="007C0FB2" w:rsidP="007C0FB2">
      <w:pPr>
        <w:pStyle w:val="Nincstrkz"/>
        <w:jc w:val="both"/>
      </w:pPr>
      <w:r>
        <w:t xml:space="preserve">A köztulajdonban álló gazdasági társaságok takarékosabb működéséről </w:t>
      </w:r>
      <w:r w:rsidR="00073CBC">
        <w:t xml:space="preserve">szóló </w:t>
      </w:r>
      <w:r w:rsidR="00073CBC">
        <w:br/>
      </w:r>
      <w:r>
        <w:t xml:space="preserve">2009. évi CXXII. törvény 4. § (2) bekezdése szerint a </w:t>
      </w:r>
      <w:r w:rsidRPr="00342299">
        <w:t>köztulajdonban álló gazdasági társaság felügyelőbizottsága</w:t>
      </w:r>
      <w:r>
        <w:t xml:space="preserve"> (</w:t>
      </w:r>
      <w:r>
        <w:rPr>
          <w:sz w:val="22"/>
        </w:rPr>
        <w:t xml:space="preserve">…) </w:t>
      </w:r>
      <w:r w:rsidRPr="00342299">
        <w:t>három természetes személy tagból áll, kétszáz millió forintot meghaladó jegyzett tőkéjű gazdasági társaság esetében legalább három, legfeljebb hat természetes személy tagból áll.</w:t>
      </w:r>
      <w:r>
        <w:t xml:space="preserve"> </w:t>
      </w:r>
      <w:r w:rsidR="00202658">
        <w:t xml:space="preserve">Tekintettel arra, hogy a Zuglói </w:t>
      </w:r>
      <w:proofErr w:type="spellStart"/>
      <w:r w:rsidR="00202658">
        <w:t>ZRt</w:t>
      </w:r>
      <w:proofErr w:type="spellEnd"/>
      <w:r w:rsidR="00202658">
        <w:t>. jegyzett tőkéje a kétszáz millió forintot meghaladja</w:t>
      </w:r>
      <w:r w:rsidR="00331235">
        <w:t xml:space="preserve">, </w:t>
      </w:r>
      <w:r w:rsidR="00073CBC">
        <w:t xml:space="preserve">a tulajdonos </w:t>
      </w:r>
      <w:r w:rsidR="00073CBC">
        <w:lastRenderedPageBreak/>
        <w:t xml:space="preserve">Képviselő-testületnek lehetősége van arra, hogy legalább </w:t>
      </w:r>
      <w:r w:rsidR="00331235">
        <w:t>három</w:t>
      </w:r>
      <w:r w:rsidR="00073CBC">
        <w:t xml:space="preserve">, maximum </w:t>
      </w:r>
      <w:r w:rsidR="00331235">
        <w:t xml:space="preserve">hat </w:t>
      </w:r>
      <w:r>
        <w:t>főből álló felügyelőbizottság</w:t>
      </w:r>
      <w:r w:rsidR="00073CBC">
        <w:t xml:space="preserve">ot hozzon létre. </w:t>
      </w:r>
    </w:p>
    <w:p w14:paraId="0B763236" w14:textId="77777777" w:rsidR="000501AC" w:rsidRPr="00200641" w:rsidRDefault="000501AC" w:rsidP="005C7D5A">
      <w:pPr>
        <w:spacing w:line="276" w:lineRule="auto"/>
        <w:contextualSpacing/>
        <w:jc w:val="both"/>
      </w:pPr>
    </w:p>
    <w:p w14:paraId="5071026E" w14:textId="20B1A576" w:rsidR="007B25A7" w:rsidRPr="00577107" w:rsidRDefault="005C7D5A" w:rsidP="007B25A7">
      <w:pPr>
        <w:spacing w:line="276" w:lineRule="auto"/>
        <w:contextualSpacing/>
        <w:jc w:val="both"/>
        <w:rPr>
          <w:bCs/>
        </w:rPr>
      </w:pPr>
      <w:r w:rsidRPr="001026A7">
        <w:t>A</w:t>
      </w:r>
      <w:r w:rsidR="00073CBC">
        <w:t xml:space="preserve"> jelen</w:t>
      </w:r>
      <w:r w:rsidRPr="001026A7">
        <w:t xml:space="preserve"> előterjesztés </w:t>
      </w:r>
      <w:r w:rsidR="000501AC" w:rsidRPr="001026A7">
        <w:t>hat</w:t>
      </w:r>
      <w:r w:rsidRPr="001026A7">
        <w:t xml:space="preserve"> fő felügyelőbizottsági tag megválasztására tesz javaslatot. A felügyelőbizottság egy tagjá</w:t>
      </w:r>
      <w:r w:rsidR="00E31160" w:rsidRPr="001026A7">
        <w:t>ra a</w:t>
      </w:r>
      <w:r w:rsidR="00E529A6">
        <w:t xml:space="preserve"> Budapest Főváros XIV. Kerület Zugló </w:t>
      </w:r>
      <w:r w:rsidR="00BA3E39" w:rsidRPr="001026A7">
        <w:t>Önkormányzat</w:t>
      </w:r>
      <w:r w:rsidR="00E529A6">
        <w:t>a</w:t>
      </w:r>
      <w:r w:rsidR="00E31160" w:rsidRPr="001026A7">
        <w:t xml:space="preserve"> </w:t>
      </w:r>
      <w:r w:rsidR="00A13C3A" w:rsidRPr="001026A7">
        <w:t>Képviselő-testület</w:t>
      </w:r>
      <w:r w:rsidR="00BA3E39" w:rsidRPr="001026A7">
        <w:t>ének</w:t>
      </w:r>
      <w:r w:rsidR="00A13C3A" w:rsidRPr="001026A7">
        <w:t xml:space="preserve"> </w:t>
      </w:r>
      <w:r w:rsidR="00E31160" w:rsidRPr="001026A7">
        <w:t>319/2024. (XI. 7.) önkormányzati</w:t>
      </w:r>
      <w:r w:rsidR="00BA3E39" w:rsidRPr="001026A7">
        <w:t xml:space="preserve"> határozata alapján </w:t>
      </w:r>
      <w:r w:rsidR="000E78E0" w:rsidRPr="001026A7">
        <w:rPr>
          <w:i/>
        </w:rPr>
        <w:t>„A</w:t>
      </w:r>
      <w:r w:rsidR="000E78E0" w:rsidRPr="001026A7">
        <w:rPr>
          <w:bCs/>
          <w:i/>
        </w:rPr>
        <w:t>z Önkormányzat kizárólagos tulajdonában álló gazdasági társaságok felügyelőbizottságaiban való civil részvétel biztosítására”</w:t>
      </w:r>
      <w:r w:rsidR="000E78E0" w:rsidRPr="001026A7">
        <w:rPr>
          <w:bCs/>
        </w:rPr>
        <w:t xml:space="preserve"> című pályázati kiírásra érkezett jelentkezők közül</w:t>
      </w:r>
      <w:r w:rsidR="00BA3E39" w:rsidRPr="001026A7">
        <w:rPr>
          <w:bCs/>
        </w:rPr>
        <w:t xml:space="preserve">, azok meghallgatását követően </w:t>
      </w:r>
      <w:r w:rsidR="00E529A6">
        <w:t>Budapest Főváros XIV. Kerület Zugló Önkormányzata</w:t>
      </w:r>
      <w:r w:rsidRPr="001026A7">
        <w:t xml:space="preserve"> </w:t>
      </w:r>
      <w:r w:rsidR="00E529A6">
        <w:br/>
        <w:t xml:space="preserve">Képviselő-testületének </w:t>
      </w:r>
      <w:r w:rsidR="007B25A7" w:rsidRPr="001026A7">
        <w:t>Gazdasági Bizottság</w:t>
      </w:r>
      <w:r w:rsidR="00E529A6">
        <w:t>a</w:t>
      </w:r>
      <w:r w:rsidR="007B25A7" w:rsidRPr="001026A7">
        <w:t xml:space="preserve"> </w:t>
      </w:r>
      <w:r w:rsidR="00834348" w:rsidRPr="001026A7">
        <w:t xml:space="preserve">dr. </w:t>
      </w:r>
      <w:proofErr w:type="spellStart"/>
      <w:r w:rsidR="00834348" w:rsidRPr="001026A7">
        <w:t>Hanvay</w:t>
      </w:r>
      <w:proofErr w:type="spellEnd"/>
      <w:r w:rsidR="00834348" w:rsidRPr="001026A7">
        <w:t xml:space="preserve"> Dávidot</w:t>
      </w:r>
      <w:r w:rsidR="007B25A7" w:rsidRPr="001026A7">
        <w:rPr>
          <w:bCs/>
        </w:rPr>
        <w:t xml:space="preserve"> javasol</w:t>
      </w:r>
      <w:r w:rsidR="005E6D0D" w:rsidRPr="001026A7">
        <w:rPr>
          <w:bCs/>
        </w:rPr>
        <w:t>t</w:t>
      </w:r>
      <w:r w:rsidR="007B25A7" w:rsidRPr="001026A7">
        <w:rPr>
          <w:bCs/>
        </w:rPr>
        <w:t>a megválasztani</w:t>
      </w:r>
      <w:r w:rsidR="00355EEC" w:rsidRPr="001026A7">
        <w:rPr>
          <w:bCs/>
        </w:rPr>
        <w:t xml:space="preserve"> </w:t>
      </w:r>
      <w:r w:rsidR="00E529A6">
        <w:rPr>
          <w:bCs/>
        </w:rPr>
        <w:br/>
      </w:r>
      <w:r w:rsidR="00355EEC" w:rsidRPr="001026A7">
        <w:rPr>
          <w:bCs/>
        </w:rPr>
        <w:t>(1</w:t>
      </w:r>
      <w:r w:rsidR="00E529A6">
        <w:rPr>
          <w:bCs/>
        </w:rPr>
        <w:t>1</w:t>
      </w:r>
      <w:r w:rsidR="00355EEC" w:rsidRPr="001026A7">
        <w:rPr>
          <w:bCs/>
        </w:rPr>
        <w:t>. melléklet)</w:t>
      </w:r>
      <w:r w:rsidR="007B25A7" w:rsidRPr="001026A7">
        <w:rPr>
          <w:bCs/>
        </w:rPr>
        <w:t>.</w:t>
      </w:r>
    </w:p>
    <w:p w14:paraId="1A771460" w14:textId="77777777" w:rsidR="00034BFC" w:rsidRDefault="00034BFC" w:rsidP="007C0FB2">
      <w:pPr>
        <w:pStyle w:val="Nincstrkz"/>
        <w:jc w:val="both"/>
        <w:rPr>
          <w:strike/>
        </w:rPr>
      </w:pPr>
    </w:p>
    <w:p w14:paraId="65555541" w14:textId="5A2554D7" w:rsidR="007C0FB2" w:rsidRDefault="007C0FB2" w:rsidP="007C0FB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20015D">
        <w:rPr>
          <w:i w:val="0"/>
          <w:szCs w:val="24"/>
        </w:rPr>
        <w:t>A Magyarország helyi önkormányzatairól szóló 2011. évi CLXXXIX. t</w:t>
      </w:r>
      <w:r w:rsidR="00553BBC">
        <w:rPr>
          <w:i w:val="0"/>
          <w:szCs w:val="24"/>
        </w:rPr>
        <w:t>örvény</w:t>
      </w:r>
      <w:r w:rsidRPr="0020015D">
        <w:rPr>
          <w:i w:val="0"/>
          <w:szCs w:val="24"/>
        </w:rPr>
        <w:t xml:space="preserve"> </w:t>
      </w:r>
      <w:r w:rsidR="00553BBC">
        <w:rPr>
          <w:i w:val="0"/>
          <w:szCs w:val="24"/>
        </w:rPr>
        <w:br/>
      </w:r>
      <w:r w:rsidRPr="0020015D">
        <w:rPr>
          <w:i w:val="0"/>
          <w:szCs w:val="24"/>
        </w:rPr>
        <w:t>46. § (1) bekezdése és (2) bekezdés b) pontja alapján a választás nyilvános ülés, az érintett kérésére azonban a Képviselő-testület zárt ülést tart. A felügyelőbizottság tagjainak megválasztásához a létesítő okirat módosítása szükséges.</w:t>
      </w:r>
    </w:p>
    <w:p w14:paraId="15B4892A" w14:textId="77777777" w:rsidR="00C81065" w:rsidRDefault="00C81065" w:rsidP="007C0FB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14:paraId="49FECEF9" w14:textId="5582E060" w:rsidR="00C81065" w:rsidRPr="006C4D18" w:rsidRDefault="00C81065" w:rsidP="00C8106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rStyle w:val="markedcontent"/>
          <w:i w:val="0"/>
          <w:szCs w:val="24"/>
        </w:rPr>
      </w:pPr>
      <w:r w:rsidRPr="009B77AC">
        <w:rPr>
          <w:rStyle w:val="markedcontent"/>
          <w:i w:val="0"/>
          <w:szCs w:val="24"/>
        </w:rPr>
        <w:t xml:space="preserve">A Képviselő-testület egyúttal felkéri a Zuglói Városgazdálkodási Közszolgáltató </w:t>
      </w:r>
      <w:proofErr w:type="spellStart"/>
      <w:r w:rsidRPr="009B77AC">
        <w:rPr>
          <w:rStyle w:val="markedcontent"/>
          <w:i w:val="0"/>
          <w:szCs w:val="24"/>
        </w:rPr>
        <w:t>Z</w:t>
      </w:r>
      <w:r w:rsidR="00553BBC">
        <w:rPr>
          <w:rStyle w:val="markedcontent"/>
          <w:i w:val="0"/>
          <w:szCs w:val="24"/>
        </w:rPr>
        <w:t>R</w:t>
      </w:r>
      <w:r w:rsidRPr="009B77AC">
        <w:rPr>
          <w:rStyle w:val="markedcontent"/>
          <w:i w:val="0"/>
          <w:szCs w:val="24"/>
        </w:rPr>
        <w:t>t</w:t>
      </w:r>
      <w:r w:rsidR="00553BBC">
        <w:rPr>
          <w:rStyle w:val="markedcontent"/>
          <w:i w:val="0"/>
          <w:szCs w:val="24"/>
        </w:rPr>
        <w:t>.</w:t>
      </w:r>
      <w:r w:rsidRPr="009B77AC">
        <w:rPr>
          <w:rStyle w:val="markedcontent"/>
          <w:i w:val="0"/>
          <w:szCs w:val="24"/>
        </w:rPr>
        <w:t>-t</w:t>
      </w:r>
      <w:proofErr w:type="spellEnd"/>
      <w:r w:rsidR="0015206D">
        <w:rPr>
          <w:rStyle w:val="markedcontent"/>
          <w:i w:val="0"/>
          <w:szCs w:val="24"/>
        </w:rPr>
        <w:t xml:space="preserve">, mint </w:t>
      </w:r>
      <w:r w:rsidRPr="009B77AC">
        <w:rPr>
          <w:rStyle w:val="markedcontent"/>
          <w:i w:val="0"/>
          <w:szCs w:val="24"/>
        </w:rPr>
        <w:t>a Zuglói Piacüzemeltetési és Közösségi-tér Kft.</w:t>
      </w:r>
      <w:r w:rsidR="0015206D">
        <w:rPr>
          <w:rStyle w:val="markedcontent"/>
          <w:i w:val="0"/>
          <w:szCs w:val="24"/>
        </w:rPr>
        <w:t xml:space="preserve"> gazdasági társaság</w:t>
      </w:r>
      <w:r w:rsidRPr="009B77AC">
        <w:rPr>
          <w:rStyle w:val="markedcontent"/>
          <w:i w:val="0"/>
          <w:szCs w:val="24"/>
        </w:rPr>
        <w:t>, valamint a Zugló Információs és Médiacsoport Kft.</w:t>
      </w:r>
      <w:r w:rsidR="0015206D">
        <w:rPr>
          <w:rStyle w:val="markedcontent"/>
          <w:i w:val="0"/>
          <w:szCs w:val="24"/>
        </w:rPr>
        <w:t xml:space="preserve"> gazdasági társaság</w:t>
      </w:r>
      <w:r w:rsidRPr="009B77AC">
        <w:rPr>
          <w:rStyle w:val="markedcontent"/>
          <w:i w:val="0"/>
          <w:szCs w:val="24"/>
        </w:rPr>
        <w:t xml:space="preserve"> </w:t>
      </w:r>
      <w:r w:rsidR="0015206D">
        <w:rPr>
          <w:rStyle w:val="markedcontent"/>
          <w:i w:val="0"/>
          <w:szCs w:val="24"/>
        </w:rPr>
        <w:t xml:space="preserve">tulajdonosát, hogy a gazdasági társaságok </w:t>
      </w:r>
      <w:r w:rsidRPr="009B77AC">
        <w:rPr>
          <w:rStyle w:val="markedcontent"/>
          <w:i w:val="0"/>
          <w:szCs w:val="24"/>
        </w:rPr>
        <w:t xml:space="preserve">felügyelőbizottsági tagjainak </w:t>
      </w:r>
      <w:r w:rsidR="0015206D">
        <w:rPr>
          <w:rStyle w:val="markedcontent"/>
          <w:i w:val="0"/>
          <w:szCs w:val="24"/>
        </w:rPr>
        <w:t>válassza meg a jelen előterjesztés 10. mellékletében meghatározott személyeket</w:t>
      </w:r>
      <w:r w:rsidRPr="009B77AC">
        <w:rPr>
          <w:rStyle w:val="markedcontent"/>
          <w:i w:val="0"/>
          <w:szCs w:val="24"/>
        </w:rPr>
        <w:t>.</w:t>
      </w:r>
    </w:p>
    <w:p w14:paraId="4F570192" w14:textId="77777777" w:rsidR="00C81065" w:rsidRPr="006C4D18" w:rsidRDefault="00C81065" w:rsidP="007C0FB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14:paraId="57E41315" w14:textId="77777777" w:rsidR="00800C50" w:rsidRDefault="007C0FB2" w:rsidP="0033123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6C4D18">
        <w:rPr>
          <w:i w:val="0"/>
          <w:szCs w:val="24"/>
        </w:rPr>
        <w:t>A Jogi Főosztály véleménye: Az előterjesztésben közölt adatok és információk alapján jogi észrevételt nem tesz.</w:t>
      </w:r>
    </w:p>
    <w:p w14:paraId="63BCECAF" w14:textId="77777777" w:rsidR="00331235" w:rsidRPr="00733324" w:rsidRDefault="00331235" w:rsidP="0033123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szCs w:val="24"/>
        </w:rPr>
      </w:pPr>
    </w:p>
    <w:p w14:paraId="61D0F088" w14:textId="77777777" w:rsidR="00F53809" w:rsidRPr="00733324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733324">
        <w:rPr>
          <w:b/>
          <w:i w:val="0"/>
          <w:szCs w:val="24"/>
        </w:rPr>
        <w:t>III. Bizottsági vélemények:</w:t>
      </w:r>
    </w:p>
    <w:p w14:paraId="27A86E05" w14:textId="77777777" w:rsidR="00F53809" w:rsidRPr="00733324" w:rsidRDefault="00F53809" w:rsidP="00F53809">
      <w:pPr>
        <w:rPr>
          <w:szCs w:val="24"/>
        </w:rPr>
      </w:pPr>
    </w:p>
    <w:p w14:paraId="03917CC7" w14:textId="77777777" w:rsidR="00F53809" w:rsidRPr="00FC4376" w:rsidRDefault="00F53809" w:rsidP="00F53809">
      <w:pPr>
        <w:autoSpaceDE w:val="0"/>
        <w:autoSpaceDN w:val="0"/>
        <w:adjustRightInd w:val="0"/>
        <w:jc w:val="both"/>
        <w:rPr>
          <w:bCs/>
          <w:szCs w:val="24"/>
        </w:rPr>
      </w:pPr>
      <w:r w:rsidRPr="00FC4376">
        <w:rPr>
          <w:szCs w:val="24"/>
        </w:rPr>
        <w:t>Az előterjesztést a Jogi és Ügyrendi Bizottság</w:t>
      </w:r>
      <w:r w:rsidRPr="00FC4376">
        <w:rPr>
          <w:bCs/>
          <w:szCs w:val="24"/>
        </w:rPr>
        <w:t xml:space="preserve"> </w:t>
      </w:r>
      <w:r w:rsidRPr="00FC4376">
        <w:rPr>
          <w:szCs w:val="24"/>
        </w:rPr>
        <w:t>a 20</w:t>
      </w:r>
      <w:r w:rsidR="00BD2A91" w:rsidRPr="00FC4376">
        <w:rPr>
          <w:szCs w:val="24"/>
        </w:rPr>
        <w:t>24</w:t>
      </w:r>
      <w:r w:rsidRPr="00FC4376">
        <w:rPr>
          <w:szCs w:val="24"/>
        </w:rPr>
        <w:t xml:space="preserve">. </w:t>
      </w:r>
      <w:r w:rsidR="00EF46EF" w:rsidRPr="00FC4376">
        <w:rPr>
          <w:szCs w:val="24"/>
        </w:rPr>
        <w:t>decemberi</w:t>
      </w:r>
      <w:r w:rsidRPr="00FC4376">
        <w:rPr>
          <w:szCs w:val="24"/>
        </w:rPr>
        <w:t xml:space="preserve"> ülés</w:t>
      </w:r>
      <w:r w:rsidR="00BC4D23">
        <w:rPr>
          <w:szCs w:val="24"/>
        </w:rPr>
        <w:t>én</w:t>
      </w:r>
      <w:r w:rsidRPr="00FC4376">
        <w:rPr>
          <w:szCs w:val="24"/>
        </w:rPr>
        <w:t xml:space="preserve"> tárgyalj</w:t>
      </w:r>
      <w:r w:rsidR="00BC4D23">
        <w:rPr>
          <w:szCs w:val="24"/>
        </w:rPr>
        <w:t>a</w:t>
      </w:r>
      <w:r w:rsidRPr="00FC4376">
        <w:rPr>
          <w:szCs w:val="24"/>
        </w:rPr>
        <w:t>.</w:t>
      </w:r>
    </w:p>
    <w:p w14:paraId="7F6C924A" w14:textId="77777777" w:rsidR="00F53809" w:rsidRPr="00FC4376" w:rsidRDefault="00F53809" w:rsidP="00F53809">
      <w:pPr>
        <w:rPr>
          <w:szCs w:val="24"/>
        </w:rPr>
      </w:pPr>
    </w:p>
    <w:p w14:paraId="03352356" w14:textId="77777777" w:rsidR="00F53809" w:rsidRPr="00FC4376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FC4376">
        <w:rPr>
          <w:b/>
          <w:i w:val="0"/>
          <w:szCs w:val="24"/>
        </w:rPr>
        <w:t>IV. Döntési javaslatok:</w:t>
      </w:r>
    </w:p>
    <w:p w14:paraId="289956DC" w14:textId="77777777" w:rsidR="00F53809" w:rsidRPr="00FC4376" w:rsidRDefault="00F53809" w:rsidP="00F53809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1DA60DBE" w14:textId="18E694ED" w:rsidR="00F53809" w:rsidRPr="00FC4376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 w:rsidRPr="00FC4376">
        <w:rPr>
          <w:bCs/>
          <w:szCs w:val="24"/>
        </w:rPr>
        <w:t xml:space="preserve">Budapest Főváros XIV. Kerület Zugló Önkormányzat Képviselő-testülete elfogadja az előterjesztés 1. </w:t>
      </w:r>
      <w:r w:rsidR="00FC614E" w:rsidRPr="00FC4376">
        <w:rPr>
          <w:bCs/>
          <w:szCs w:val="24"/>
        </w:rPr>
        <w:t xml:space="preserve">– </w:t>
      </w:r>
      <w:r w:rsidR="00861483">
        <w:rPr>
          <w:bCs/>
          <w:szCs w:val="24"/>
        </w:rPr>
        <w:t>10</w:t>
      </w:r>
      <w:r w:rsidR="006F76B1" w:rsidRPr="00FC4376">
        <w:rPr>
          <w:bCs/>
          <w:szCs w:val="24"/>
        </w:rPr>
        <w:t>.</w:t>
      </w:r>
      <w:r w:rsidR="00FC614E" w:rsidRPr="00FC4376">
        <w:rPr>
          <w:bCs/>
          <w:szCs w:val="24"/>
        </w:rPr>
        <w:t xml:space="preserve"> </w:t>
      </w:r>
      <w:r w:rsidR="0015206D">
        <w:rPr>
          <w:bCs/>
          <w:szCs w:val="24"/>
        </w:rPr>
        <w:t xml:space="preserve">számú </w:t>
      </w:r>
      <w:r w:rsidRPr="00FC4376">
        <w:rPr>
          <w:bCs/>
          <w:szCs w:val="24"/>
        </w:rPr>
        <w:t>melléklet</w:t>
      </w:r>
      <w:r w:rsidR="0015206D">
        <w:rPr>
          <w:bCs/>
          <w:szCs w:val="24"/>
        </w:rPr>
        <w:t>ei</w:t>
      </w:r>
      <w:r w:rsidRPr="00FC4376">
        <w:rPr>
          <w:bCs/>
          <w:szCs w:val="24"/>
        </w:rPr>
        <w:t>t képező határozati javaslato</w:t>
      </w:r>
      <w:r w:rsidR="00A643A2" w:rsidRPr="00FC4376">
        <w:rPr>
          <w:bCs/>
          <w:szCs w:val="24"/>
        </w:rPr>
        <w:t>ka</w:t>
      </w:r>
      <w:r w:rsidRPr="00FC4376">
        <w:rPr>
          <w:bCs/>
          <w:szCs w:val="24"/>
        </w:rPr>
        <w:t>t.</w:t>
      </w:r>
    </w:p>
    <w:p w14:paraId="0669F803" w14:textId="77777777" w:rsidR="00F53809" w:rsidRPr="00FC4376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</w:p>
    <w:p w14:paraId="2A5C313B" w14:textId="5786AEED" w:rsidR="00F53809" w:rsidRPr="00FC4376" w:rsidRDefault="00F53809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FC4376">
        <w:rPr>
          <w:i w:val="0"/>
          <w:color w:val="000000"/>
          <w:szCs w:val="24"/>
        </w:rPr>
        <w:t>A</w:t>
      </w:r>
      <w:r w:rsidR="008D7AF9" w:rsidRPr="00FC4376">
        <w:rPr>
          <w:i w:val="0"/>
          <w:color w:val="000000"/>
          <w:szCs w:val="24"/>
        </w:rPr>
        <w:t>z 1.</w:t>
      </w:r>
      <w:r w:rsidR="00AD31A3" w:rsidRPr="00FC4376">
        <w:rPr>
          <w:i w:val="0"/>
          <w:color w:val="000000"/>
          <w:szCs w:val="24"/>
        </w:rPr>
        <w:t xml:space="preserve"> </w:t>
      </w:r>
      <w:r w:rsidR="006D6782" w:rsidRPr="00FC4376">
        <w:rPr>
          <w:i w:val="0"/>
          <w:color w:val="000000"/>
          <w:szCs w:val="24"/>
        </w:rPr>
        <w:t xml:space="preserve">– </w:t>
      </w:r>
      <w:r w:rsidR="00EE4AFE" w:rsidRPr="00FC4376">
        <w:rPr>
          <w:i w:val="0"/>
          <w:color w:val="000000"/>
          <w:szCs w:val="24"/>
        </w:rPr>
        <w:t>6</w:t>
      </w:r>
      <w:r w:rsidR="006D6782" w:rsidRPr="00FC4376">
        <w:rPr>
          <w:i w:val="0"/>
          <w:color w:val="000000"/>
          <w:szCs w:val="24"/>
        </w:rPr>
        <w:t>.</w:t>
      </w:r>
      <w:r w:rsidR="009A216C" w:rsidRPr="00FC4376">
        <w:rPr>
          <w:i w:val="0"/>
          <w:color w:val="000000"/>
          <w:szCs w:val="24"/>
        </w:rPr>
        <w:t xml:space="preserve"> </w:t>
      </w:r>
      <w:r w:rsidR="0015206D">
        <w:rPr>
          <w:i w:val="0"/>
          <w:color w:val="000000"/>
          <w:szCs w:val="24"/>
        </w:rPr>
        <w:t xml:space="preserve">számú </w:t>
      </w:r>
      <w:r w:rsidR="009A216C" w:rsidRPr="00FC4376">
        <w:rPr>
          <w:i w:val="0"/>
          <w:color w:val="000000"/>
          <w:szCs w:val="24"/>
        </w:rPr>
        <w:t xml:space="preserve">és a </w:t>
      </w:r>
      <w:r w:rsidR="006D6956" w:rsidRPr="00FC4376">
        <w:rPr>
          <w:i w:val="0"/>
          <w:color w:val="000000"/>
          <w:szCs w:val="24"/>
        </w:rPr>
        <w:t xml:space="preserve">8. </w:t>
      </w:r>
      <w:r w:rsidR="006D6956" w:rsidRPr="00FC4376">
        <w:rPr>
          <w:bCs/>
          <w:i w:val="0"/>
          <w:szCs w:val="24"/>
        </w:rPr>
        <w:t xml:space="preserve">– </w:t>
      </w:r>
      <w:r w:rsidR="006870B7">
        <w:rPr>
          <w:bCs/>
          <w:i w:val="0"/>
          <w:szCs w:val="24"/>
        </w:rPr>
        <w:t>9</w:t>
      </w:r>
      <w:r w:rsidR="009A216C" w:rsidRPr="00FC4376">
        <w:rPr>
          <w:i w:val="0"/>
          <w:color w:val="000000"/>
          <w:szCs w:val="24"/>
        </w:rPr>
        <w:t xml:space="preserve">. </w:t>
      </w:r>
      <w:r w:rsidRPr="00FC4376">
        <w:rPr>
          <w:i w:val="0"/>
          <w:color w:val="000000"/>
          <w:szCs w:val="24"/>
        </w:rPr>
        <w:t xml:space="preserve">számú </w:t>
      </w:r>
      <w:r w:rsidR="0015206D">
        <w:rPr>
          <w:i w:val="0"/>
          <w:color w:val="000000"/>
          <w:szCs w:val="24"/>
        </w:rPr>
        <w:t xml:space="preserve">mellékletek szerinti </w:t>
      </w:r>
      <w:r w:rsidRPr="00FC4376">
        <w:rPr>
          <w:i w:val="0"/>
          <w:color w:val="000000"/>
          <w:szCs w:val="24"/>
        </w:rPr>
        <w:t>határozati javaslat</w:t>
      </w:r>
      <w:r w:rsidR="0015206D">
        <w:rPr>
          <w:i w:val="0"/>
          <w:color w:val="000000"/>
          <w:szCs w:val="24"/>
        </w:rPr>
        <w:t>ok</w:t>
      </w:r>
      <w:r w:rsidRPr="00FC4376">
        <w:rPr>
          <w:i w:val="0"/>
          <w:color w:val="000000"/>
          <w:szCs w:val="24"/>
        </w:rPr>
        <w:t xml:space="preserve"> elfogadásához a Magyarország helyi önkormányzatairól szóló 2011. évi CLXXXIX. t</w:t>
      </w:r>
      <w:r w:rsidR="0015206D">
        <w:rPr>
          <w:i w:val="0"/>
          <w:color w:val="000000"/>
          <w:szCs w:val="24"/>
        </w:rPr>
        <w:t>örvény</w:t>
      </w:r>
      <w:r w:rsidRPr="00FC4376">
        <w:rPr>
          <w:i w:val="0"/>
          <w:color w:val="000000"/>
          <w:szCs w:val="24"/>
        </w:rPr>
        <w:t xml:space="preserve"> </w:t>
      </w:r>
      <w:r w:rsidR="006D6782" w:rsidRPr="00FC4376">
        <w:rPr>
          <w:i w:val="0"/>
          <w:color w:val="000000"/>
          <w:szCs w:val="24"/>
        </w:rPr>
        <w:t>42. § 2. pont és az 50. § alapján minősített szótöbbség</w:t>
      </w:r>
      <w:r w:rsidR="009D5B54" w:rsidRPr="00FC4376">
        <w:rPr>
          <w:i w:val="0"/>
          <w:color w:val="000000"/>
          <w:szCs w:val="24"/>
        </w:rPr>
        <w:t xml:space="preserve">, </w:t>
      </w:r>
      <w:r w:rsidRPr="00FC4376">
        <w:rPr>
          <w:i w:val="0"/>
          <w:szCs w:val="24"/>
        </w:rPr>
        <w:t>a</w:t>
      </w:r>
      <w:r w:rsidR="008D7AF9" w:rsidRPr="00FC4376">
        <w:rPr>
          <w:i w:val="0"/>
          <w:szCs w:val="24"/>
        </w:rPr>
        <w:t xml:space="preserve"> </w:t>
      </w:r>
      <w:r w:rsidR="009A216C" w:rsidRPr="00FC4376">
        <w:rPr>
          <w:i w:val="0"/>
          <w:szCs w:val="24"/>
        </w:rPr>
        <w:t>7</w:t>
      </w:r>
      <w:r w:rsidR="009D5B54" w:rsidRPr="00FC4376">
        <w:rPr>
          <w:b/>
          <w:szCs w:val="24"/>
        </w:rPr>
        <w:t>.</w:t>
      </w:r>
      <w:r w:rsidR="005E57C1" w:rsidRPr="00FC4376">
        <w:rPr>
          <w:i w:val="0"/>
          <w:szCs w:val="24"/>
        </w:rPr>
        <w:t xml:space="preserve"> </w:t>
      </w:r>
      <w:r w:rsidR="00CF05DD">
        <w:rPr>
          <w:i w:val="0"/>
          <w:szCs w:val="24"/>
        </w:rPr>
        <w:t>és 10. számú</w:t>
      </w:r>
      <w:r w:rsidRPr="00FC4376">
        <w:rPr>
          <w:i w:val="0"/>
          <w:szCs w:val="24"/>
        </w:rPr>
        <w:t xml:space="preserve"> </w:t>
      </w:r>
      <w:r w:rsidR="0015206D">
        <w:rPr>
          <w:i w:val="0"/>
          <w:szCs w:val="24"/>
        </w:rPr>
        <w:t xml:space="preserve">mellékletek szerinti </w:t>
      </w:r>
      <w:r w:rsidRPr="00FC4376">
        <w:rPr>
          <w:i w:val="0"/>
          <w:color w:val="000000"/>
          <w:szCs w:val="24"/>
        </w:rPr>
        <w:t>határozati javaslat</w:t>
      </w:r>
      <w:r w:rsidR="005E57C1" w:rsidRPr="00FC4376">
        <w:rPr>
          <w:i w:val="0"/>
          <w:color w:val="000000"/>
          <w:szCs w:val="24"/>
        </w:rPr>
        <w:t>ok</w:t>
      </w:r>
      <w:r w:rsidRPr="00FC4376">
        <w:rPr>
          <w:i w:val="0"/>
          <w:color w:val="000000"/>
          <w:szCs w:val="24"/>
        </w:rPr>
        <w:t xml:space="preserve"> elfogadásához a </w:t>
      </w:r>
      <w:r w:rsidR="006D6782" w:rsidRPr="00FC4376">
        <w:rPr>
          <w:i w:val="0"/>
          <w:szCs w:val="24"/>
        </w:rPr>
        <w:t>47. § (1)-(2) bekezdései alapján</w:t>
      </w:r>
      <w:r w:rsidR="006D6782" w:rsidRPr="00FC4376">
        <w:rPr>
          <w:szCs w:val="24"/>
        </w:rPr>
        <w:t xml:space="preserve"> </w:t>
      </w:r>
      <w:r w:rsidR="006D6782" w:rsidRPr="00FC4376">
        <w:rPr>
          <w:i w:val="0"/>
          <w:szCs w:val="24"/>
        </w:rPr>
        <w:t>egyszerű szótöbbség</w:t>
      </w:r>
      <w:r w:rsidR="0015206D">
        <w:rPr>
          <w:i w:val="0"/>
          <w:szCs w:val="24"/>
        </w:rPr>
        <w:t xml:space="preserve"> szükséges.</w:t>
      </w:r>
    </w:p>
    <w:p w14:paraId="2DD9695E" w14:textId="77777777" w:rsidR="00AD31A3" w:rsidRPr="00FC4376" w:rsidRDefault="00AD31A3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08AC1930" w14:textId="57C84027" w:rsidR="00F04A13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FC4376">
        <w:rPr>
          <w:i w:val="0"/>
          <w:color w:val="000000"/>
          <w:szCs w:val="24"/>
        </w:rPr>
        <w:t xml:space="preserve">Budapest, 2024. </w:t>
      </w:r>
      <w:r w:rsidR="0015206D">
        <w:rPr>
          <w:i w:val="0"/>
          <w:color w:val="000000"/>
          <w:szCs w:val="24"/>
        </w:rPr>
        <w:t>december 4.</w:t>
      </w:r>
    </w:p>
    <w:p w14:paraId="4D4EF857" w14:textId="77777777" w:rsidR="00490E44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6999FA65" w14:textId="77777777" w:rsidR="00490E44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  <w:t>Rózsa András</w:t>
      </w:r>
    </w:p>
    <w:p w14:paraId="5327D7E5" w14:textId="77777777" w:rsidR="00490E44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  <w:t xml:space="preserve"> </w:t>
      </w:r>
      <w:proofErr w:type="gramStart"/>
      <w:r w:rsidRPr="00EF46EF">
        <w:rPr>
          <w:i w:val="0"/>
          <w:color w:val="000000"/>
          <w:szCs w:val="24"/>
        </w:rPr>
        <w:t>polgármester</w:t>
      </w:r>
      <w:proofErr w:type="gramEnd"/>
    </w:p>
    <w:p w14:paraId="3A9258EA" w14:textId="77777777" w:rsidR="00490E44" w:rsidRPr="005030F4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  <w:r w:rsidRPr="005030F4">
        <w:rPr>
          <w:i w:val="0"/>
          <w:color w:val="000000"/>
          <w:szCs w:val="24"/>
          <w:u w:val="single"/>
        </w:rPr>
        <w:t>Mellékletek:</w:t>
      </w:r>
    </w:p>
    <w:p w14:paraId="1B69D1FE" w14:textId="77777777" w:rsidR="005030F4" w:rsidRDefault="005030F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45A9AD9A" w14:textId="77777777" w:rsidR="00BF06D1" w:rsidRDefault="005030F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1. </w:t>
      </w:r>
      <w:r w:rsidR="00BF06D1">
        <w:rPr>
          <w:i w:val="0"/>
          <w:color w:val="000000"/>
          <w:szCs w:val="24"/>
        </w:rPr>
        <w:t>–</w:t>
      </w:r>
      <w:r w:rsidR="00B412B7">
        <w:rPr>
          <w:i w:val="0"/>
          <w:color w:val="000000"/>
          <w:szCs w:val="24"/>
        </w:rPr>
        <w:t xml:space="preserve"> </w:t>
      </w:r>
      <w:r w:rsidR="008C5084">
        <w:rPr>
          <w:i w:val="0"/>
          <w:color w:val="000000"/>
          <w:szCs w:val="24"/>
        </w:rPr>
        <w:t>10</w:t>
      </w:r>
      <w:r w:rsidR="003B004D">
        <w:rPr>
          <w:i w:val="0"/>
          <w:color w:val="000000"/>
          <w:szCs w:val="24"/>
        </w:rPr>
        <w:t xml:space="preserve">. </w:t>
      </w:r>
      <w:r w:rsidR="0015206D">
        <w:rPr>
          <w:i w:val="0"/>
          <w:color w:val="000000"/>
          <w:szCs w:val="24"/>
        </w:rPr>
        <w:t xml:space="preserve">számú </w:t>
      </w:r>
      <w:r>
        <w:rPr>
          <w:i w:val="0"/>
          <w:color w:val="000000"/>
          <w:szCs w:val="24"/>
        </w:rPr>
        <w:t>melléklet</w:t>
      </w:r>
      <w:r w:rsidR="00BF06D1">
        <w:rPr>
          <w:i w:val="0"/>
          <w:color w:val="000000"/>
          <w:szCs w:val="24"/>
        </w:rPr>
        <w:t>ek</w:t>
      </w:r>
      <w:r>
        <w:rPr>
          <w:i w:val="0"/>
          <w:color w:val="000000"/>
          <w:szCs w:val="24"/>
        </w:rPr>
        <w:t>:</w:t>
      </w:r>
      <w:r w:rsidR="00BF06D1">
        <w:rPr>
          <w:i w:val="0"/>
          <w:color w:val="000000"/>
          <w:szCs w:val="24"/>
        </w:rPr>
        <w:t xml:space="preserve"> határozati javaslatok</w:t>
      </w:r>
    </w:p>
    <w:p w14:paraId="1975CCDB" w14:textId="3851F60E" w:rsidR="00FC614E" w:rsidRPr="00EF46EF" w:rsidRDefault="00187C78" w:rsidP="00EE6BB1">
      <w:pPr>
        <w:pStyle w:val="BodyText31"/>
        <w:numPr>
          <w:ilvl w:val="12"/>
          <w:numId w:val="0"/>
        </w:numPr>
        <w:ind w:left="2694" w:hanging="2694"/>
        <w:rPr>
          <w:i w:val="0"/>
          <w:color w:val="000000"/>
          <w:szCs w:val="24"/>
        </w:rPr>
      </w:pPr>
      <w:r w:rsidRPr="006A37D7">
        <w:rPr>
          <w:i w:val="0"/>
          <w:color w:val="000000"/>
          <w:szCs w:val="24"/>
        </w:rPr>
        <w:t>1</w:t>
      </w:r>
      <w:r w:rsidR="00861483">
        <w:rPr>
          <w:i w:val="0"/>
          <w:color w:val="000000"/>
          <w:szCs w:val="24"/>
        </w:rPr>
        <w:t>1</w:t>
      </w:r>
      <w:r w:rsidRPr="006A37D7">
        <w:rPr>
          <w:i w:val="0"/>
          <w:color w:val="000000"/>
          <w:szCs w:val="24"/>
        </w:rPr>
        <w:t xml:space="preserve">. </w:t>
      </w:r>
      <w:r w:rsidR="0015206D">
        <w:rPr>
          <w:i w:val="0"/>
          <w:color w:val="000000"/>
          <w:szCs w:val="24"/>
        </w:rPr>
        <w:t xml:space="preserve">számú </w:t>
      </w:r>
      <w:r w:rsidRPr="006A37D7">
        <w:rPr>
          <w:i w:val="0"/>
          <w:color w:val="000000"/>
          <w:szCs w:val="24"/>
        </w:rPr>
        <w:t xml:space="preserve">melléklet: </w:t>
      </w:r>
      <w:r w:rsidR="0015206D" w:rsidRPr="0015206D">
        <w:rPr>
          <w:i w:val="0"/>
          <w:color w:val="000000"/>
          <w:szCs w:val="24"/>
        </w:rPr>
        <w:t xml:space="preserve">Budapest Főváros XIV. Kerület Zugló Önkormányzata </w:t>
      </w:r>
      <w:r w:rsidR="0015206D" w:rsidRPr="0015206D">
        <w:rPr>
          <w:i w:val="0"/>
          <w:color w:val="000000"/>
          <w:szCs w:val="24"/>
        </w:rPr>
        <w:br/>
        <w:t>Képviselő-testület</w:t>
      </w:r>
      <w:r w:rsidR="00947DFE">
        <w:rPr>
          <w:i w:val="0"/>
          <w:color w:val="000000"/>
          <w:szCs w:val="24"/>
        </w:rPr>
        <w:t xml:space="preserve">e </w:t>
      </w:r>
      <w:r w:rsidRPr="006A37D7">
        <w:rPr>
          <w:i w:val="0"/>
          <w:color w:val="000000"/>
          <w:szCs w:val="24"/>
        </w:rPr>
        <w:t>Gazdasági Bizottság</w:t>
      </w:r>
      <w:r w:rsidR="00947DFE">
        <w:rPr>
          <w:i w:val="0"/>
          <w:color w:val="000000"/>
          <w:szCs w:val="24"/>
        </w:rPr>
        <w:t>ának</w:t>
      </w:r>
      <w:r w:rsidRPr="006A37D7">
        <w:rPr>
          <w:i w:val="0"/>
          <w:color w:val="000000"/>
          <w:szCs w:val="24"/>
        </w:rPr>
        <w:t xml:space="preserve"> </w:t>
      </w:r>
      <w:r w:rsidR="00355EEC" w:rsidRPr="006A37D7">
        <w:rPr>
          <w:i w:val="0"/>
          <w:color w:val="000000"/>
          <w:szCs w:val="24"/>
        </w:rPr>
        <w:t>javaslata</w:t>
      </w:r>
    </w:p>
    <w:p w14:paraId="5740B437" w14:textId="77777777" w:rsidR="00187C78" w:rsidRPr="00EF46EF" w:rsidRDefault="00187C78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684E86D5" w14:textId="77777777" w:rsidR="00BF06D1" w:rsidRDefault="00BF06D1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EF46EF">
        <w:rPr>
          <w:i w:val="0"/>
          <w:color w:val="000000"/>
          <w:szCs w:val="24"/>
        </w:rPr>
        <w:t>Az előterjesztést készítette: Jogi Főosztály</w:t>
      </w:r>
      <w:r w:rsidR="001560B9" w:rsidRPr="00EF46EF">
        <w:rPr>
          <w:i w:val="0"/>
          <w:color w:val="000000"/>
          <w:szCs w:val="24"/>
        </w:rPr>
        <w:t xml:space="preserve"> </w:t>
      </w:r>
      <w:r w:rsidR="00981F92">
        <w:rPr>
          <w:i w:val="0"/>
          <w:color w:val="000000"/>
          <w:szCs w:val="24"/>
        </w:rPr>
        <w:t>(</w:t>
      </w:r>
      <w:r w:rsidR="001560B9" w:rsidRPr="00EF46EF">
        <w:rPr>
          <w:i w:val="0"/>
          <w:color w:val="000000"/>
          <w:szCs w:val="24"/>
        </w:rPr>
        <w:t>dr. Veress Zoltán</w:t>
      </w:r>
      <w:r w:rsidR="00981F92">
        <w:rPr>
          <w:i w:val="0"/>
          <w:color w:val="000000"/>
          <w:szCs w:val="24"/>
        </w:rPr>
        <w:t>)</w:t>
      </w:r>
    </w:p>
    <w:p w14:paraId="279785F4" w14:textId="180352CC" w:rsidR="00574E44" w:rsidRDefault="00DB017C" w:rsidP="00574E44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1</w:t>
      </w:r>
      <w:proofErr w:type="gramStart"/>
      <w:r>
        <w:rPr>
          <w:rFonts w:ascii="Times New Roman" w:hAnsi="Times New Roman"/>
          <w:i/>
          <w:sz w:val="24"/>
          <w:szCs w:val="24"/>
        </w:rPr>
        <w:t>.</w:t>
      </w:r>
      <w:r w:rsidR="00574E44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574E44">
        <w:rPr>
          <w:rFonts w:ascii="Times New Roman" w:hAnsi="Times New Roman"/>
          <w:i/>
          <w:sz w:val="24"/>
          <w:szCs w:val="24"/>
        </w:rPr>
        <w:t xml:space="preserve">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="00574E44">
        <w:rPr>
          <w:rFonts w:ascii="Times New Roman" w:hAnsi="Times New Roman"/>
          <w:i/>
          <w:sz w:val="24"/>
          <w:szCs w:val="24"/>
        </w:rPr>
        <w:t xml:space="preserve">2024. számú előterjesztéshez </w:t>
      </w:r>
    </w:p>
    <w:p w14:paraId="7AFA9CAE" w14:textId="77777777" w:rsidR="00574E44" w:rsidRDefault="00574E44" w:rsidP="00574E44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7B59C481" w14:textId="77777777" w:rsidR="00574E44" w:rsidRPr="006C4D18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3DD48E76" w14:textId="77777777" w:rsidR="00574E44" w:rsidRPr="006C4D18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6C4D18">
        <w:rPr>
          <w:rFonts w:ascii="Times New Roman" w:hAnsi="Times New Roman"/>
          <w:b/>
          <w:sz w:val="24"/>
          <w:szCs w:val="24"/>
        </w:rPr>
        <w:t>Határozati javaslat</w:t>
      </w:r>
    </w:p>
    <w:p w14:paraId="1E6A199D" w14:textId="77777777" w:rsidR="00574E44" w:rsidRPr="006C4D18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67656038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3729296C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...../2024. (X</w:t>
      </w:r>
      <w:r w:rsidR="00A01E66" w:rsidRPr="00355EEC">
        <w:rPr>
          <w:rFonts w:ascii="Times New Roman" w:hAnsi="Times New Roman"/>
          <w:b/>
          <w:sz w:val="24"/>
          <w:szCs w:val="24"/>
        </w:rPr>
        <w:t>I</w:t>
      </w:r>
      <w:r w:rsidRPr="00355EEC">
        <w:rPr>
          <w:rFonts w:ascii="Times New Roman" w:hAnsi="Times New Roman"/>
          <w:b/>
          <w:sz w:val="24"/>
          <w:szCs w:val="24"/>
        </w:rPr>
        <w:t xml:space="preserve">I. </w:t>
      </w:r>
      <w:r w:rsidR="00A01E66" w:rsidRPr="00355EEC">
        <w:rPr>
          <w:rFonts w:ascii="Times New Roman" w:hAnsi="Times New Roman"/>
          <w:b/>
          <w:sz w:val="24"/>
          <w:szCs w:val="24"/>
        </w:rPr>
        <w:t>12</w:t>
      </w:r>
      <w:r w:rsidRPr="00355EEC">
        <w:rPr>
          <w:rFonts w:ascii="Times New Roman" w:hAnsi="Times New Roman"/>
          <w:b/>
          <w:sz w:val="24"/>
          <w:szCs w:val="24"/>
        </w:rPr>
        <w:t>.)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4126EF59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0DB8FE61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</w:t>
      </w:r>
      <w:r w:rsidR="00035BA0" w:rsidRPr="00355EEC">
        <w:rPr>
          <w:b/>
          <w:bCs/>
          <w:szCs w:val="24"/>
        </w:rPr>
        <w:t>Zuglói Városgazdálkodási Közszolgáltató</w:t>
      </w:r>
      <w:r w:rsidR="00035BA0" w:rsidRPr="00355EEC">
        <w:rPr>
          <w:b/>
          <w:szCs w:val="24"/>
        </w:rPr>
        <w:t xml:space="preserve"> Zártkörűen Működő Részvénytársaság</w:t>
      </w:r>
      <w:r w:rsidR="00035BA0" w:rsidRPr="00355EEC">
        <w:rPr>
          <w:b/>
          <w:bCs/>
          <w:szCs w:val="24"/>
        </w:rPr>
        <w:t xml:space="preserve"> </w:t>
      </w:r>
      <w:r w:rsidRPr="00355EEC">
        <w:rPr>
          <w:b/>
          <w:bCs/>
          <w:szCs w:val="24"/>
        </w:rPr>
        <w:t>felügyelőbizottsági tagjának megválasztásáról</w:t>
      </w:r>
    </w:p>
    <w:p w14:paraId="0D0388F0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Cs/>
          <w:szCs w:val="24"/>
        </w:rPr>
      </w:pPr>
    </w:p>
    <w:p w14:paraId="5BA90D6B" w14:textId="22DECF35" w:rsidR="00574E44" w:rsidRPr="002A6C68" w:rsidRDefault="00574E44" w:rsidP="002A6C68">
      <w:pPr>
        <w:jc w:val="both"/>
        <w:rPr>
          <w:bCs/>
          <w:szCs w:val="24"/>
        </w:rPr>
      </w:pPr>
      <w:r w:rsidRPr="002A6C68">
        <w:rPr>
          <w:bCs/>
          <w:szCs w:val="24"/>
        </w:rPr>
        <w:t xml:space="preserve">Budapest Főváros XIV. Kerület Zugló Önkormányzat Képviselő-testülete a </w:t>
      </w:r>
      <w:r w:rsidR="00035BA0" w:rsidRPr="002A6C68">
        <w:rPr>
          <w:bCs/>
          <w:szCs w:val="24"/>
        </w:rPr>
        <w:t>Zuglói Városgazdálkodási Közszolgáltató</w:t>
      </w:r>
      <w:r w:rsidR="00035BA0" w:rsidRPr="002A6C68">
        <w:rPr>
          <w:szCs w:val="24"/>
        </w:rPr>
        <w:t xml:space="preserve"> Zártkörűen Működő Részvénytársaság</w:t>
      </w:r>
      <w:r w:rsidRPr="002A6C68">
        <w:rPr>
          <w:szCs w:val="24"/>
        </w:rPr>
        <w:t xml:space="preserve"> </w:t>
      </w:r>
      <w:r w:rsidRPr="002A6C68">
        <w:rPr>
          <w:bCs/>
          <w:szCs w:val="24"/>
        </w:rPr>
        <w:t>felügyelőbizottságának tagjává megválasztja</w:t>
      </w:r>
      <w:r w:rsidRPr="002A6C68">
        <w:rPr>
          <w:szCs w:val="24"/>
        </w:rPr>
        <w:t xml:space="preserve"> </w:t>
      </w:r>
      <w:r w:rsidR="00947DFE">
        <w:rPr>
          <w:szCs w:val="24"/>
        </w:rPr>
        <w:br/>
      </w:r>
      <w:r w:rsidR="002A6C68" w:rsidRPr="00EE6BB1">
        <w:rPr>
          <w:b/>
          <w:szCs w:val="24"/>
        </w:rPr>
        <w:t>dr. Takács Bálint Sándort</w:t>
      </w:r>
      <w:r w:rsidRPr="002A6C68">
        <w:rPr>
          <w:szCs w:val="24"/>
        </w:rPr>
        <w:t xml:space="preserve"> (an</w:t>
      </w:r>
      <w:proofErr w:type="gramStart"/>
      <w:r w:rsidRPr="002A6C68">
        <w:rPr>
          <w:szCs w:val="24"/>
        </w:rPr>
        <w:t>:</w:t>
      </w:r>
      <w:r w:rsidR="00633386">
        <w:rPr>
          <w:szCs w:val="24"/>
        </w:rPr>
        <w:t>…………………………..</w:t>
      </w:r>
      <w:r w:rsidR="002A6C68" w:rsidRPr="002A6C68">
        <w:rPr>
          <w:szCs w:val="24"/>
        </w:rPr>
        <w:t>,</w:t>
      </w:r>
      <w:proofErr w:type="gramEnd"/>
      <w:r w:rsidRPr="002A6C68">
        <w:rPr>
          <w:szCs w:val="24"/>
        </w:rPr>
        <w:t xml:space="preserve"> lakcím:</w:t>
      </w:r>
      <w:r w:rsidR="00633386">
        <w:rPr>
          <w:szCs w:val="24"/>
        </w:rPr>
        <w:t>…………………………………</w:t>
      </w:r>
      <w:r w:rsidR="002A6C68" w:rsidRPr="002A6C68">
        <w:rPr>
          <w:szCs w:val="24"/>
        </w:rPr>
        <w:t xml:space="preserve">) </w:t>
      </w:r>
      <w:r w:rsidR="00947DFE">
        <w:rPr>
          <w:szCs w:val="24"/>
        </w:rPr>
        <w:br/>
      </w:r>
      <w:r w:rsidR="002A6C68" w:rsidRPr="002A6C68">
        <w:rPr>
          <w:szCs w:val="24"/>
        </w:rPr>
        <w:t>2</w:t>
      </w:r>
      <w:r w:rsidRPr="002A6C68">
        <w:rPr>
          <w:bCs/>
          <w:szCs w:val="24"/>
        </w:rPr>
        <w:t>025. január 1. napjától 202</w:t>
      </w:r>
      <w:r w:rsidR="007035B5" w:rsidRPr="002A6C68">
        <w:rPr>
          <w:bCs/>
          <w:szCs w:val="24"/>
        </w:rPr>
        <w:t>9. december 31</w:t>
      </w:r>
      <w:r w:rsidRPr="002A6C68">
        <w:rPr>
          <w:bCs/>
          <w:szCs w:val="24"/>
        </w:rPr>
        <w:t>. napjáig terjedő időtartamra.</w:t>
      </w:r>
    </w:p>
    <w:p w14:paraId="7F749E7B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37F0C201" w14:textId="77777777" w:rsidR="00574E44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  <w:r w:rsidRPr="00355EEC">
        <w:rPr>
          <w:b/>
        </w:rPr>
        <w:t xml:space="preserve">Határidő: </w:t>
      </w:r>
      <w:r w:rsidRPr="00355EEC">
        <w:t>azonnal</w:t>
      </w:r>
    </w:p>
    <w:p w14:paraId="2A4F7ACE" w14:textId="77777777" w:rsidR="00947DFE" w:rsidRPr="00355EEC" w:rsidRDefault="00947DFE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4626ED87" w14:textId="77777777" w:rsidR="00574E44" w:rsidRPr="00355EEC" w:rsidRDefault="00574E44" w:rsidP="00574E44">
      <w:pPr>
        <w:pStyle w:val="Szvegtrzs"/>
        <w:rPr>
          <w:b/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(Jogi Főosztály)</w:t>
      </w:r>
    </w:p>
    <w:p w14:paraId="5E7332D3" w14:textId="77777777" w:rsidR="00574E44" w:rsidRPr="00355EEC" w:rsidRDefault="00574E44" w:rsidP="00574E44">
      <w:pPr>
        <w:pStyle w:val="Csakszveg1"/>
        <w:rPr>
          <w:rFonts w:ascii="Times New Roman" w:hAnsi="Times New Roman"/>
          <w:i/>
          <w:sz w:val="24"/>
          <w:szCs w:val="24"/>
        </w:rPr>
      </w:pPr>
      <w:r w:rsidRPr="00355EEC">
        <w:rPr>
          <w:i/>
          <w:szCs w:val="24"/>
        </w:rPr>
        <w:br w:type="page"/>
      </w:r>
    </w:p>
    <w:p w14:paraId="0471C03E" w14:textId="77777777" w:rsidR="00574E44" w:rsidRPr="00355EEC" w:rsidRDefault="00574E44" w:rsidP="00574E44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355EEC">
        <w:rPr>
          <w:rFonts w:ascii="Times New Roman" w:hAnsi="Times New Roman"/>
          <w:i/>
          <w:sz w:val="24"/>
          <w:szCs w:val="24"/>
        </w:rPr>
        <w:lastRenderedPageBreak/>
        <w:t>2.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Pr="00355EEC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14:paraId="1AE8BA1B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6D385E65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268A3890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Határozati javaslat</w:t>
      </w:r>
    </w:p>
    <w:p w14:paraId="1FA8A722" w14:textId="77777777" w:rsidR="00574E44" w:rsidRPr="00355EEC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24208D62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0FDCADC3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...../2024. (X</w:t>
      </w:r>
      <w:r w:rsidR="00A01E66" w:rsidRPr="00355EEC">
        <w:rPr>
          <w:rFonts w:ascii="Times New Roman" w:hAnsi="Times New Roman"/>
          <w:b/>
          <w:sz w:val="24"/>
          <w:szCs w:val="24"/>
        </w:rPr>
        <w:t>I</w:t>
      </w:r>
      <w:r w:rsidRPr="00355EEC">
        <w:rPr>
          <w:rFonts w:ascii="Times New Roman" w:hAnsi="Times New Roman"/>
          <w:b/>
          <w:sz w:val="24"/>
          <w:szCs w:val="24"/>
        </w:rPr>
        <w:t xml:space="preserve">I. </w:t>
      </w:r>
      <w:r w:rsidR="00A01E66" w:rsidRPr="00355EEC">
        <w:rPr>
          <w:rFonts w:ascii="Times New Roman" w:hAnsi="Times New Roman"/>
          <w:b/>
          <w:sz w:val="24"/>
          <w:szCs w:val="24"/>
        </w:rPr>
        <w:t>12</w:t>
      </w:r>
      <w:r w:rsidRPr="00355EEC">
        <w:rPr>
          <w:rFonts w:ascii="Times New Roman" w:hAnsi="Times New Roman"/>
          <w:b/>
          <w:sz w:val="24"/>
          <w:szCs w:val="24"/>
        </w:rPr>
        <w:t>.)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2002DE6B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291B7AC6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</w:t>
      </w:r>
      <w:r w:rsidR="00035BA0" w:rsidRPr="00355EEC">
        <w:rPr>
          <w:b/>
          <w:bCs/>
          <w:szCs w:val="24"/>
        </w:rPr>
        <w:t>Zuglói Városgazdálkodási Közszolgáltató</w:t>
      </w:r>
      <w:r w:rsidR="00035BA0" w:rsidRPr="00355EEC">
        <w:rPr>
          <w:b/>
          <w:szCs w:val="24"/>
        </w:rPr>
        <w:t xml:space="preserve"> Zártkörűen Működő Részvénytársaság</w:t>
      </w:r>
      <w:r w:rsidRPr="00355EEC">
        <w:t xml:space="preserve"> </w:t>
      </w:r>
      <w:r w:rsidRPr="00355EEC">
        <w:rPr>
          <w:b/>
          <w:bCs/>
          <w:szCs w:val="24"/>
        </w:rPr>
        <w:t>felügyelőbizottsági tagjának megválasztásáról</w:t>
      </w:r>
    </w:p>
    <w:p w14:paraId="1E41D7D9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szCs w:val="24"/>
        </w:rPr>
      </w:pPr>
    </w:p>
    <w:p w14:paraId="5F02521B" w14:textId="4B3D8CC8" w:rsidR="00574E44" w:rsidRPr="002A6C68" w:rsidRDefault="00574E44" w:rsidP="002A6C68">
      <w:pPr>
        <w:jc w:val="both"/>
        <w:rPr>
          <w:bCs/>
          <w:szCs w:val="24"/>
        </w:rPr>
      </w:pPr>
      <w:r w:rsidRPr="002A6C68">
        <w:rPr>
          <w:bCs/>
          <w:szCs w:val="24"/>
        </w:rPr>
        <w:t xml:space="preserve">Budapest Főváros XIV. Kerület Zugló Önkormányzat Képviselő-testülete a </w:t>
      </w:r>
      <w:r w:rsidR="003458D4" w:rsidRPr="002A6C68">
        <w:rPr>
          <w:bCs/>
          <w:szCs w:val="24"/>
        </w:rPr>
        <w:t>Zuglói Városgazdálkodási Közszolgáltató</w:t>
      </w:r>
      <w:r w:rsidR="003458D4" w:rsidRPr="002A6C68">
        <w:rPr>
          <w:szCs w:val="24"/>
        </w:rPr>
        <w:t xml:space="preserve"> Zártkörűen Működő Részvénytársaság</w:t>
      </w:r>
      <w:r w:rsidRPr="002A6C68">
        <w:rPr>
          <w:szCs w:val="24"/>
        </w:rPr>
        <w:t xml:space="preserve"> </w:t>
      </w:r>
      <w:r w:rsidRPr="002A6C68">
        <w:rPr>
          <w:bCs/>
          <w:szCs w:val="24"/>
        </w:rPr>
        <w:t>felügyelő bizottságának tagjává megválasztja</w:t>
      </w:r>
      <w:r w:rsidRPr="002A6C68">
        <w:rPr>
          <w:szCs w:val="24"/>
        </w:rPr>
        <w:t xml:space="preserve"> </w:t>
      </w:r>
      <w:bookmarkStart w:id="0" w:name="_Hlk184025772"/>
      <w:r w:rsidR="002A6C68" w:rsidRPr="00EE6BB1">
        <w:rPr>
          <w:b/>
          <w:szCs w:val="24"/>
        </w:rPr>
        <w:t>Vass Gábort</w:t>
      </w:r>
      <w:r w:rsidR="002A6C68" w:rsidRPr="002A6C68">
        <w:rPr>
          <w:szCs w:val="24"/>
        </w:rPr>
        <w:t xml:space="preserve"> </w:t>
      </w:r>
      <w:r w:rsidR="00C07D6B">
        <w:rPr>
          <w:szCs w:val="24"/>
        </w:rPr>
        <w:t>(</w:t>
      </w:r>
      <w:r w:rsidRPr="002A6C68">
        <w:rPr>
          <w:szCs w:val="24"/>
        </w:rPr>
        <w:t>an</w:t>
      </w:r>
      <w:proofErr w:type="gramStart"/>
      <w:r w:rsidRPr="002A6C68">
        <w:rPr>
          <w:szCs w:val="24"/>
        </w:rPr>
        <w:t>:</w:t>
      </w:r>
      <w:r w:rsidR="00633386">
        <w:rPr>
          <w:szCs w:val="24"/>
        </w:rPr>
        <w:t>……………………………..</w:t>
      </w:r>
      <w:proofErr w:type="gramEnd"/>
      <w:r w:rsidRPr="002A6C68">
        <w:rPr>
          <w:szCs w:val="24"/>
        </w:rPr>
        <w:t xml:space="preserve">lakcím: </w:t>
      </w:r>
      <w:r w:rsidR="00633386">
        <w:rPr>
          <w:szCs w:val="24"/>
        </w:rPr>
        <w:t>……………………………………….</w:t>
      </w:r>
      <w:r w:rsidRPr="002A6C68">
        <w:rPr>
          <w:szCs w:val="24"/>
        </w:rPr>
        <w:t>)</w:t>
      </w:r>
      <w:r w:rsidRPr="002A6C68">
        <w:rPr>
          <w:bCs/>
          <w:szCs w:val="24"/>
        </w:rPr>
        <w:t xml:space="preserve"> </w:t>
      </w:r>
      <w:bookmarkEnd w:id="0"/>
      <w:r w:rsidR="00C07D6B">
        <w:rPr>
          <w:bCs/>
          <w:szCs w:val="24"/>
        </w:rPr>
        <w:br/>
      </w:r>
      <w:r w:rsidRPr="002A6C68">
        <w:rPr>
          <w:bCs/>
          <w:szCs w:val="24"/>
        </w:rPr>
        <w:t>2025. január 1. napjától 202</w:t>
      </w:r>
      <w:r w:rsidR="00915B0E" w:rsidRPr="002A6C68">
        <w:rPr>
          <w:bCs/>
          <w:szCs w:val="24"/>
        </w:rPr>
        <w:t>9. december 31.</w:t>
      </w:r>
      <w:r w:rsidRPr="002A6C68">
        <w:rPr>
          <w:bCs/>
          <w:szCs w:val="24"/>
        </w:rPr>
        <w:t xml:space="preserve"> napjáig terjedő időtartamra.</w:t>
      </w:r>
    </w:p>
    <w:p w14:paraId="7714D170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74B3AAA6" w14:textId="77777777" w:rsidR="00574E44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  <w:r w:rsidRPr="00355EEC">
        <w:rPr>
          <w:b/>
        </w:rPr>
        <w:t xml:space="preserve">Határidő: </w:t>
      </w:r>
      <w:r w:rsidRPr="00355EEC">
        <w:t>azonnal</w:t>
      </w:r>
    </w:p>
    <w:p w14:paraId="2BA690FA" w14:textId="77777777" w:rsidR="00C07D6B" w:rsidRPr="00355EEC" w:rsidRDefault="00C07D6B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3014853D" w14:textId="77777777" w:rsidR="00574E44" w:rsidRPr="00355EEC" w:rsidRDefault="00574E44" w:rsidP="00574E44">
      <w:pPr>
        <w:pStyle w:val="Szvegtrzs"/>
        <w:rPr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polgármester (Jogi Főosztály)</w:t>
      </w:r>
    </w:p>
    <w:p w14:paraId="1E483467" w14:textId="77777777" w:rsidR="00574E44" w:rsidRPr="00355EEC" w:rsidRDefault="00574E44" w:rsidP="00574E44">
      <w:pPr>
        <w:pStyle w:val="Szvegtrzs"/>
        <w:rPr>
          <w:b/>
          <w:bCs/>
        </w:rPr>
      </w:pPr>
    </w:p>
    <w:p w14:paraId="530F1295" w14:textId="77777777" w:rsidR="00574E44" w:rsidRPr="00355EEC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  <w:r w:rsidRPr="00355EEC">
        <w:rPr>
          <w:b/>
          <w:szCs w:val="24"/>
        </w:rPr>
        <w:br w:type="page"/>
      </w:r>
    </w:p>
    <w:p w14:paraId="0448BCB1" w14:textId="77777777" w:rsidR="00574E44" w:rsidRPr="00355EEC" w:rsidRDefault="00574E44" w:rsidP="00574E44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355EEC">
        <w:rPr>
          <w:rFonts w:ascii="Times New Roman" w:hAnsi="Times New Roman"/>
          <w:i/>
          <w:sz w:val="24"/>
          <w:szCs w:val="24"/>
        </w:rPr>
        <w:lastRenderedPageBreak/>
        <w:t>3.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Pr="00355EEC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14:paraId="757B8E9D" w14:textId="77777777" w:rsidR="00574E44" w:rsidRPr="00355EEC" w:rsidRDefault="00574E44" w:rsidP="00574E44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201B25B5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4C825038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Határozati javaslat</w:t>
      </w:r>
    </w:p>
    <w:p w14:paraId="3E4C486A" w14:textId="77777777" w:rsidR="00574E44" w:rsidRPr="00355EEC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0F82DCB5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2A59C932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...../2024. (X</w:t>
      </w:r>
      <w:r w:rsidR="00A01E66" w:rsidRPr="00355EEC">
        <w:rPr>
          <w:rFonts w:ascii="Times New Roman" w:hAnsi="Times New Roman"/>
          <w:b/>
          <w:sz w:val="24"/>
          <w:szCs w:val="24"/>
        </w:rPr>
        <w:t>I</w:t>
      </w:r>
      <w:r w:rsidRPr="00355EEC">
        <w:rPr>
          <w:rFonts w:ascii="Times New Roman" w:hAnsi="Times New Roman"/>
          <w:b/>
          <w:sz w:val="24"/>
          <w:szCs w:val="24"/>
        </w:rPr>
        <w:t xml:space="preserve">I. </w:t>
      </w:r>
      <w:r w:rsidR="00A01E66" w:rsidRPr="00355EEC">
        <w:rPr>
          <w:rFonts w:ascii="Times New Roman" w:hAnsi="Times New Roman"/>
          <w:b/>
          <w:sz w:val="24"/>
          <w:szCs w:val="24"/>
        </w:rPr>
        <w:t>12</w:t>
      </w:r>
      <w:r w:rsidRPr="00355EEC">
        <w:rPr>
          <w:rFonts w:ascii="Times New Roman" w:hAnsi="Times New Roman"/>
          <w:b/>
          <w:sz w:val="24"/>
          <w:szCs w:val="24"/>
        </w:rPr>
        <w:t>.)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51885AE8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771444A7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Cs/>
          <w:szCs w:val="24"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</w:t>
      </w:r>
      <w:r w:rsidR="003458D4" w:rsidRPr="00355EEC">
        <w:rPr>
          <w:b/>
          <w:bCs/>
          <w:szCs w:val="24"/>
        </w:rPr>
        <w:t>Zuglói Városgazdálkodási Közszolgáltató</w:t>
      </w:r>
      <w:r w:rsidR="003458D4" w:rsidRPr="00355EEC">
        <w:rPr>
          <w:b/>
          <w:szCs w:val="24"/>
        </w:rPr>
        <w:t xml:space="preserve"> Zártkörűen Működő Részvénytársaság</w:t>
      </w:r>
      <w:r w:rsidRPr="00355EEC">
        <w:t xml:space="preserve"> </w:t>
      </w:r>
      <w:r w:rsidRPr="00EE6BB1">
        <w:rPr>
          <w:b/>
          <w:bCs/>
          <w:szCs w:val="24"/>
        </w:rPr>
        <w:t>felügyelőbizottsági tagjának megválasztásáról</w:t>
      </w:r>
    </w:p>
    <w:p w14:paraId="5F9ABAB8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Cs/>
          <w:szCs w:val="24"/>
        </w:rPr>
      </w:pPr>
    </w:p>
    <w:p w14:paraId="4DFA0F04" w14:textId="79F26574" w:rsidR="00574E44" w:rsidRPr="002A6C68" w:rsidRDefault="00574E44" w:rsidP="002A6C68">
      <w:pPr>
        <w:jc w:val="both"/>
        <w:rPr>
          <w:bCs/>
          <w:szCs w:val="24"/>
        </w:rPr>
      </w:pPr>
      <w:r w:rsidRPr="002A6C68">
        <w:rPr>
          <w:bCs/>
          <w:szCs w:val="24"/>
        </w:rPr>
        <w:t xml:space="preserve">Budapest Főváros XIV. Kerület Zugló Önkormányzat Képviselő-testülete a </w:t>
      </w:r>
      <w:r w:rsidR="003458D4" w:rsidRPr="002A6C68">
        <w:rPr>
          <w:bCs/>
          <w:szCs w:val="24"/>
        </w:rPr>
        <w:t>Zuglói Városgazdálkodási Közszolgáltató</w:t>
      </w:r>
      <w:r w:rsidR="003458D4" w:rsidRPr="002A6C68">
        <w:rPr>
          <w:szCs w:val="24"/>
        </w:rPr>
        <w:t xml:space="preserve"> Zártkörűen Működő Részvénytársaság</w:t>
      </w:r>
      <w:r w:rsidRPr="002A6C68">
        <w:rPr>
          <w:szCs w:val="24"/>
        </w:rPr>
        <w:t xml:space="preserve"> </w:t>
      </w:r>
      <w:r w:rsidRPr="002A6C68">
        <w:rPr>
          <w:bCs/>
          <w:szCs w:val="24"/>
        </w:rPr>
        <w:t>felügyelőbizottságának tagjává megválasztja</w:t>
      </w:r>
      <w:r w:rsidRPr="002A6C68">
        <w:rPr>
          <w:szCs w:val="24"/>
        </w:rPr>
        <w:t xml:space="preserve"> </w:t>
      </w:r>
      <w:bookmarkStart w:id="1" w:name="_Hlk184025846"/>
      <w:r w:rsidR="002A6C68" w:rsidRPr="00EE6BB1">
        <w:rPr>
          <w:b/>
          <w:bCs/>
          <w:szCs w:val="24"/>
        </w:rPr>
        <w:t>Tóth Attilát</w:t>
      </w:r>
      <w:r w:rsidR="002A6C68" w:rsidRPr="002A6C68">
        <w:rPr>
          <w:bCs/>
          <w:szCs w:val="24"/>
        </w:rPr>
        <w:t xml:space="preserve"> </w:t>
      </w:r>
      <w:r w:rsidR="00C07D6B">
        <w:rPr>
          <w:bCs/>
          <w:szCs w:val="24"/>
        </w:rPr>
        <w:t>(</w:t>
      </w:r>
      <w:r w:rsidRPr="002A6C68">
        <w:rPr>
          <w:szCs w:val="24"/>
        </w:rPr>
        <w:t>an</w:t>
      </w:r>
      <w:proofErr w:type="gramStart"/>
      <w:r w:rsidRPr="002A6C68">
        <w:rPr>
          <w:szCs w:val="24"/>
        </w:rPr>
        <w:t xml:space="preserve">: </w:t>
      </w:r>
      <w:r w:rsidR="002A6C68" w:rsidRPr="002A6C68">
        <w:rPr>
          <w:szCs w:val="24"/>
        </w:rPr>
        <w:t>,</w:t>
      </w:r>
      <w:proofErr w:type="gramEnd"/>
      <w:r w:rsidR="002A6C68" w:rsidRPr="002A6C68">
        <w:rPr>
          <w:szCs w:val="24"/>
        </w:rPr>
        <w:t xml:space="preserve"> </w:t>
      </w:r>
      <w:r w:rsidRPr="002A6C68">
        <w:rPr>
          <w:szCs w:val="24"/>
        </w:rPr>
        <w:t>lakcím:</w:t>
      </w:r>
      <w:r w:rsidR="001B554F">
        <w:rPr>
          <w:szCs w:val="24"/>
        </w:rPr>
        <w:t>……………………………………</w:t>
      </w:r>
      <w:r w:rsidR="002A6C68" w:rsidRPr="002A6C68">
        <w:rPr>
          <w:szCs w:val="24"/>
        </w:rPr>
        <w:t xml:space="preserve">) </w:t>
      </w:r>
      <w:bookmarkEnd w:id="1"/>
      <w:r w:rsidR="00C07D6B">
        <w:rPr>
          <w:szCs w:val="24"/>
        </w:rPr>
        <w:br/>
      </w:r>
      <w:r w:rsidRPr="002A6C68">
        <w:rPr>
          <w:bCs/>
          <w:szCs w:val="24"/>
        </w:rPr>
        <w:t>2025. január 1. napjától 202</w:t>
      </w:r>
      <w:r w:rsidR="00915B0E" w:rsidRPr="002A6C68">
        <w:rPr>
          <w:bCs/>
          <w:szCs w:val="24"/>
        </w:rPr>
        <w:t>9. december 31</w:t>
      </w:r>
      <w:r w:rsidRPr="002A6C68">
        <w:rPr>
          <w:bCs/>
          <w:szCs w:val="24"/>
        </w:rPr>
        <w:t>. napjáig terjedő időtartamra.</w:t>
      </w:r>
    </w:p>
    <w:p w14:paraId="0D1EF50E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77ABE370" w14:textId="77777777" w:rsidR="00574E44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  <w:r w:rsidRPr="00355EEC">
        <w:rPr>
          <w:b/>
        </w:rPr>
        <w:t xml:space="preserve">Határidő: </w:t>
      </w:r>
      <w:r w:rsidRPr="00355EEC">
        <w:t>azonnal</w:t>
      </w:r>
    </w:p>
    <w:p w14:paraId="18413939" w14:textId="77777777" w:rsidR="00C07D6B" w:rsidRPr="00355EEC" w:rsidRDefault="00C07D6B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193D0B2A" w14:textId="77777777" w:rsidR="00574E44" w:rsidRPr="00355EEC" w:rsidRDefault="00574E44" w:rsidP="00574E44">
      <w:pPr>
        <w:pStyle w:val="Szvegtrzs"/>
        <w:rPr>
          <w:b/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(Jogi Főosztály)</w:t>
      </w:r>
    </w:p>
    <w:p w14:paraId="55E1FA5C" w14:textId="77777777" w:rsidR="00574E44" w:rsidRPr="00355EEC" w:rsidRDefault="00574E44" w:rsidP="00574E44">
      <w:pPr>
        <w:pStyle w:val="Csakszveg1"/>
        <w:rPr>
          <w:rFonts w:ascii="Times New Roman" w:hAnsi="Times New Roman"/>
          <w:i/>
          <w:sz w:val="24"/>
          <w:szCs w:val="24"/>
        </w:rPr>
      </w:pPr>
      <w:r w:rsidRPr="00355EEC">
        <w:rPr>
          <w:i/>
          <w:szCs w:val="24"/>
        </w:rPr>
        <w:br w:type="page"/>
      </w:r>
    </w:p>
    <w:p w14:paraId="594E8CCA" w14:textId="77777777" w:rsidR="00574E44" w:rsidRPr="00355EEC" w:rsidRDefault="00574E44" w:rsidP="00574E44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355EEC">
        <w:rPr>
          <w:rFonts w:ascii="Times New Roman" w:hAnsi="Times New Roman"/>
          <w:i/>
          <w:sz w:val="24"/>
          <w:szCs w:val="24"/>
        </w:rPr>
        <w:lastRenderedPageBreak/>
        <w:t>4.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Pr="00355EEC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14:paraId="357BF468" w14:textId="77777777" w:rsidR="00574E44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6F5BF725" w14:textId="77777777" w:rsidR="00704F41" w:rsidRPr="00355EEC" w:rsidRDefault="00704F41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36253D94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Határozati javaslat</w:t>
      </w:r>
    </w:p>
    <w:p w14:paraId="4DB82969" w14:textId="77777777" w:rsidR="00574E44" w:rsidRPr="00355EEC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2D198866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47927012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...../2024. (X</w:t>
      </w:r>
      <w:r w:rsidR="00A01E66" w:rsidRPr="00355EEC">
        <w:rPr>
          <w:rFonts w:ascii="Times New Roman" w:hAnsi="Times New Roman"/>
          <w:b/>
          <w:sz w:val="24"/>
          <w:szCs w:val="24"/>
        </w:rPr>
        <w:t>I</w:t>
      </w:r>
      <w:r w:rsidRPr="00355EEC">
        <w:rPr>
          <w:rFonts w:ascii="Times New Roman" w:hAnsi="Times New Roman"/>
          <w:b/>
          <w:sz w:val="24"/>
          <w:szCs w:val="24"/>
        </w:rPr>
        <w:t xml:space="preserve">I. </w:t>
      </w:r>
      <w:r w:rsidR="00A01E66" w:rsidRPr="00355EEC">
        <w:rPr>
          <w:rFonts w:ascii="Times New Roman" w:hAnsi="Times New Roman"/>
          <w:b/>
          <w:sz w:val="24"/>
          <w:szCs w:val="24"/>
        </w:rPr>
        <w:t>12</w:t>
      </w:r>
      <w:r w:rsidRPr="00355EEC">
        <w:rPr>
          <w:rFonts w:ascii="Times New Roman" w:hAnsi="Times New Roman"/>
          <w:b/>
          <w:sz w:val="24"/>
          <w:szCs w:val="24"/>
        </w:rPr>
        <w:t>.)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57E23329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1BD196D2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</w:t>
      </w:r>
      <w:r w:rsidR="003458D4" w:rsidRPr="00355EEC">
        <w:rPr>
          <w:b/>
          <w:bCs/>
          <w:szCs w:val="24"/>
        </w:rPr>
        <w:t>Zuglói Városgazdálkodási Közszolgáltató</w:t>
      </w:r>
      <w:r w:rsidR="003458D4" w:rsidRPr="00355EEC">
        <w:rPr>
          <w:b/>
          <w:szCs w:val="24"/>
        </w:rPr>
        <w:t xml:space="preserve"> Zártkörűen Működő Részvénytársaság</w:t>
      </w:r>
      <w:r w:rsidRPr="00355EEC">
        <w:t xml:space="preserve"> </w:t>
      </w:r>
      <w:r w:rsidRPr="00355EEC">
        <w:rPr>
          <w:b/>
          <w:bCs/>
          <w:szCs w:val="24"/>
        </w:rPr>
        <w:t>felügyelőbizottsági tagjának megválasztásáról</w:t>
      </w:r>
    </w:p>
    <w:p w14:paraId="5293B17B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14:paraId="070CA88F" w14:textId="4F292B7E" w:rsidR="00574E44" w:rsidRPr="002A6C68" w:rsidRDefault="00574E44" w:rsidP="002A6C68">
      <w:pPr>
        <w:jc w:val="both"/>
        <w:rPr>
          <w:bCs/>
          <w:szCs w:val="24"/>
        </w:rPr>
      </w:pPr>
      <w:r w:rsidRPr="002A6C68">
        <w:rPr>
          <w:bCs/>
          <w:szCs w:val="24"/>
        </w:rPr>
        <w:t xml:space="preserve">Budapest Főváros XIV. Kerület Zugló Önkormányzat Képviselő-testülete a </w:t>
      </w:r>
      <w:r w:rsidR="003458D4" w:rsidRPr="002A6C68">
        <w:rPr>
          <w:bCs/>
          <w:szCs w:val="24"/>
        </w:rPr>
        <w:t>Zuglói Városgazdálkodási Közszolgáltató</w:t>
      </w:r>
      <w:r w:rsidR="003458D4" w:rsidRPr="002A6C68">
        <w:rPr>
          <w:szCs w:val="24"/>
        </w:rPr>
        <w:t xml:space="preserve"> Zártkörűen Működő Részvénytársaság</w:t>
      </w:r>
      <w:r w:rsidRPr="002A6C68">
        <w:rPr>
          <w:szCs w:val="24"/>
        </w:rPr>
        <w:t xml:space="preserve"> </w:t>
      </w:r>
      <w:r w:rsidRPr="002A6C68">
        <w:rPr>
          <w:bCs/>
          <w:szCs w:val="24"/>
        </w:rPr>
        <w:t>felügyelő bizottságának tagjává megválasztja</w:t>
      </w:r>
      <w:r w:rsidRPr="002A6C68">
        <w:rPr>
          <w:szCs w:val="24"/>
        </w:rPr>
        <w:t xml:space="preserve"> </w:t>
      </w:r>
      <w:proofErr w:type="spellStart"/>
      <w:r w:rsidR="002A6C68" w:rsidRPr="00EE6BB1">
        <w:rPr>
          <w:b/>
          <w:szCs w:val="24"/>
        </w:rPr>
        <w:t>Háhn-Zágon</w:t>
      </w:r>
      <w:proofErr w:type="spellEnd"/>
      <w:r w:rsidR="002A6C68" w:rsidRPr="00EE6BB1">
        <w:rPr>
          <w:b/>
          <w:szCs w:val="24"/>
        </w:rPr>
        <w:t xml:space="preserve"> Zsuzsannát</w:t>
      </w:r>
      <w:r w:rsidR="002A6C68" w:rsidRPr="002A6C68">
        <w:rPr>
          <w:szCs w:val="24"/>
        </w:rPr>
        <w:t xml:space="preserve"> </w:t>
      </w:r>
      <w:r w:rsidR="004903D8">
        <w:rPr>
          <w:szCs w:val="24"/>
        </w:rPr>
        <w:t>(</w:t>
      </w:r>
      <w:r w:rsidRPr="002A6C68">
        <w:rPr>
          <w:szCs w:val="24"/>
        </w:rPr>
        <w:t>an</w:t>
      </w:r>
      <w:proofErr w:type="gramStart"/>
      <w:r w:rsidRPr="002A6C68">
        <w:rPr>
          <w:szCs w:val="24"/>
        </w:rPr>
        <w:t>:</w:t>
      </w:r>
      <w:r w:rsidR="001B554F">
        <w:rPr>
          <w:szCs w:val="24"/>
        </w:rPr>
        <w:t>………………………….</w:t>
      </w:r>
      <w:r w:rsidRPr="002A6C68">
        <w:rPr>
          <w:szCs w:val="24"/>
        </w:rPr>
        <w:t>,</w:t>
      </w:r>
      <w:proofErr w:type="gramEnd"/>
      <w:r w:rsidRPr="002A6C68">
        <w:rPr>
          <w:szCs w:val="24"/>
        </w:rPr>
        <w:t xml:space="preserve"> lakcím:</w:t>
      </w:r>
      <w:r w:rsidR="001B554F">
        <w:rPr>
          <w:szCs w:val="24"/>
        </w:rPr>
        <w:t>……………………………………</w:t>
      </w:r>
      <w:r w:rsidR="002A6C68" w:rsidRPr="002A6C68">
        <w:rPr>
          <w:szCs w:val="24"/>
        </w:rPr>
        <w:t>)</w:t>
      </w:r>
      <w:r w:rsidRPr="002A6C68">
        <w:rPr>
          <w:bCs/>
          <w:szCs w:val="24"/>
        </w:rPr>
        <w:t xml:space="preserve"> 2025. január 1. napjától 202</w:t>
      </w:r>
      <w:r w:rsidR="00915B0E" w:rsidRPr="002A6C68">
        <w:rPr>
          <w:bCs/>
          <w:szCs w:val="24"/>
        </w:rPr>
        <w:t>9. december 31</w:t>
      </w:r>
      <w:r w:rsidRPr="002A6C68">
        <w:rPr>
          <w:bCs/>
          <w:szCs w:val="24"/>
        </w:rPr>
        <w:t>. napjáig terjedő időtartamra.</w:t>
      </w:r>
    </w:p>
    <w:p w14:paraId="0BAB2682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3FF0F150" w14:textId="77777777" w:rsidR="00574E44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2A6C68">
        <w:rPr>
          <w:b/>
          <w:szCs w:val="24"/>
        </w:rPr>
        <w:t xml:space="preserve">Határidő: </w:t>
      </w:r>
      <w:r w:rsidRPr="002A6C68">
        <w:rPr>
          <w:szCs w:val="24"/>
        </w:rPr>
        <w:t>azonnal</w:t>
      </w:r>
    </w:p>
    <w:p w14:paraId="19666AB9" w14:textId="77777777" w:rsidR="004903D8" w:rsidRPr="002A6C68" w:rsidRDefault="004903D8" w:rsidP="00574E44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0918FAD3" w14:textId="77777777" w:rsidR="00574E44" w:rsidRPr="00355EEC" w:rsidRDefault="00574E44" w:rsidP="00574E44">
      <w:pPr>
        <w:pStyle w:val="Szvegtrzs"/>
        <w:rPr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polgármester (Jogi Főosztály)</w:t>
      </w:r>
    </w:p>
    <w:p w14:paraId="1E5B2C4C" w14:textId="77777777" w:rsidR="00574E44" w:rsidRPr="00355EEC" w:rsidRDefault="00574E44" w:rsidP="00574E44">
      <w:pPr>
        <w:pStyle w:val="Szvegtrzs"/>
        <w:rPr>
          <w:b/>
          <w:bCs/>
        </w:rPr>
      </w:pPr>
    </w:p>
    <w:p w14:paraId="2ABF2991" w14:textId="77777777" w:rsidR="00574E44" w:rsidRPr="00355EEC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  <w:r w:rsidRPr="00355EEC">
        <w:rPr>
          <w:b/>
          <w:szCs w:val="24"/>
        </w:rPr>
        <w:br w:type="page"/>
      </w:r>
    </w:p>
    <w:p w14:paraId="02AA5DDF" w14:textId="77777777" w:rsidR="00BF4058" w:rsidRPr="00355EEC" w:rsidRDefault="00BF4058" w:rsidP="00BF4058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355EEC">
        <w:rPr>
          <w:rFonts w:ascii="Times New Roman" w:hAnsi="Times New Roman"/>
          <w:i/>
          <w:sz w:val="24"/>
          <w:szCs w:val="24"/>
        </w:rPr>
        <w:lastRenderedPageBreak/>
        <w:t>5.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Pr="00355EEC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14:paraId="5CDFDE58" w14:textId="77777777" w:rsidR="00574E44" w:rsidRPr="00355EEC" w:rsidRDefault="00574E44" w:rsidP="000F3010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1361C7DD" w14:textId="77777777" w:rsidR="00574E44" w:rsidRPr="00355EEC" w:rsidRDefault="00574E44" w:rsidP="000F3010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293D375D" w14:textId="77777777" w:rsidR="002634C5" w:rsidRPr="00355EEC" w:rsidRDefault="002634C5" w:rsidP="002634C5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Határozati javaslat</w:t>
      </w:r>
    </w:p>
    <w:p w14:paraId="2C81A89A" w14:textId="77777777" w:rsidR="002634C5" w:rsidRPr="00355EEC" w:rsidRDefault="002634C5" w:rsidP="002634C5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052DF02B" w14:textId="77777777" w:rsidR="002634C5" w:rsidRPr="00355EEC" w:rsidRDefault="002634C5" w:rsidP="002634C5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4E635B64" w14:textId="77777777" w:rsidR="002634C5" w:rsidRPr="00355EEC" w:rsidRDefault="002634C5" w:rsidP="002634C5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...../2024. (XI</w:t>
      </w:r>
      <w:r w:rsidR="00A01E66" w:rsidRPr="00355EEC">
        <w:rPr>
          <w:rFonts w:ascii="Times New Roman" w:hAnsi="Times New Roman"/>
          <w:b/>
          <w:sz w:val="24"/>
          <w:szCs w:val="24"/>
        </w:rPr>
        <w:t>I</w:t>
      </w:r>
      <w:r w:rsidRPr="00355EEC">
        <w:rPr>
          <w:rFonts w:ascii="Times New Roman" w:hAnsi="Times New Roman"/>
          <w:b/>
          <w:sz w:val="24"/>
          <w:szCs w:val="24"/>
        </w:rPr>
        <w:t xml:space="preserve">. </w:t>
      </w:r>
      <w:r w:rsidR="00A01E66" w:rsidRPr="00355EEC">
        <w:rPr>
          <w:rFonts w:ascii="Times New Roman" w:hAnsi="Times New Roman"/>
          <w:b/>
          <w:sz w:val="24"/>
          <w:szCs w:val="24"/>
        </w:rPr>
        <w:t>12</w:t>
      </w:r>
      <w:r w:rsidRPr="00355EEC">
        <w:rPr>
          <w:rFonts w:ascii="Times New Roman" w:hAnsi="Times New Roman"/>
          <w:b/>
          <w:sz w:val="24"/>
          <w:szCs w:val="24"/>
        </w:rPr>
        <w:t>.)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54B5E6E4" w14:textId="77777777" w:rsidR="002634C5" w:rsidRPr="00355EEC" w:rsidRDefault="002634C5" w:rsidP="002634C5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61679151" w14:textId="77777777" w:rsidR="002634C5" w:rsidRPr="00355EEC" w:rsidRDefault="002634C5" w:rsidP="002634C5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</w:t>
      </w:r>
      <w:r w:rsidR="00AE042E" w:rsidRPr="00355EEC">
        <w:rPr>
          <w:b/>
          <w:bCs/>
          <w:szCs w:val="24"/>
        </w:rPr>
        <w:t>Zuglói Városgazdálkodási Közszolgáltató</w:t>
      </w:r>
      <w:r w:rsidR="00AE042E" w:rsidRPr="00355EEC">
        <w:rPr>
          <w:b/>
          <w:szCs w:val="24"/>
        </w:rPr>
        <w:t xml:space="preserve"> Zártkörűen Működő Részvénytársaság</w:t>
      </w:r>
      <w:r w:rsidRPr="00355EEC">
        <w:t xml:space="preserve"> </w:t>
      </w:r>
      <w:r w:rsidRPr="00355EEC">
        <w:rPr>
          <w:b/>
          <w:bCs/>
          <w:szCs w:val="24"/>
        </w:rPr>
        <w:t>felügyelőbizottsági tagjának megválasztásáról</w:t>
      </w:r>
    </w:p>
    <w:p w14:paraId="5D3EBE1F" w14:textId="77777777" w:rsidR="002634C5" w:rsidRPr="00355EEC" w:rsidRDefault="002634C5" w:rsidP="002634C5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14:paraId="4B10821A" w14:textId="70D81322" w:rsidR="002634C5" w:rsidRPr="00355EEC" w:rsidRDefault="002634C5" w:rsidP="002634C5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355EEC">
        <w:rPr>
          <w:bCs/>
        </w:rPr>
        <w:t xml:space="preserve">Budapest Főváros XIV. Kerület Zugló Önkormányzat Képviselő-testülete a </w:t>
      </w:r>
      <w:r w:rsidR="00AE042E" w:rsidRPr="00355EEC">
        <w:rPr>
          <w:bCs/>
          <w:szCs w:val="24"/>
        </w:rPr>
        <w:t>Zuglói Városgazdálkodási Közszolgáltató</w:t>
      </w:r>
      <w:r w:rsidR="00AE042E" w:rsidRPr="00355EEC">
        <w:rPr>
          <w:szCs w:val="24"/>
        </w:rPr>
        <w:t xml:space="preserve"> Zártkörűen Működő Részvénytársaság</w:t>
      </w:r>
      <w:r w:rsidRPr="00355EEC">
        <w:t xml:space="preserve"> </w:t>
      </w:r>
      <w:r w:rsidRPr="00355EEC">
        <w:rPr>
          <w:bCs/>
        </w:rPr>
        <w:t xml:space="preserve">felügyelő </w:t>
      </w:r>
      <w:r w:rsidRPr="001F45B6">
        <w:rPr>
          <w:bCs/>
        </w:rPr>
        <w:t>bizottságának tagjává megválasztja</w:t>
      </w:r>
      <w:r w:rsidRPr="001F45B6">
        <w:t xml:space="preserve"> </w:t>
      </w:r>
      <w:r w:rsidR="00BF3F8E">
        <w:br/>
      </w:r>
      <w:r w:rsidR="000D5BBF" w:rsidRPr="00EE6BB1">
        <w:rPr>
          <w:b/>
        </w:rPr>
        <w:t xml:space="preserve">dr. </w:t>
      </w:r>
      <w:proofErr w:type="spellStart"/>
      <w:r w:rsidR="000D5BBF" w:rsidRPr="00EE6BB1">
        <w:rPr>
          <w:b/>
        </w:rPr>
        <w:t>Hanvay</w:t>
      </w:r>
      <w:proofErr w:type="spellEnd"/>
      <w:r w:rsidR="000D5BBF" w:rsidRPr="00EE6BB1">
        <w:rPr>
          <w:b/>
        </w:rPr>
        <w:t xml:space="preserve"> Dávidot</w:t>
      </w:r>
      <w:r w:rsidRPr="001F45B6">
        <w:t xml:space="preserve"> (an</w:t>
      </w:r>
      <w:proofErr w:type="gramStart"/>
      <w:r w:rsidRPr="001F45B6">
        <w:t>:</w:t>
      </w:r>
      <w:r w:rsidR="001B554F">
        <w:t>………………………………….</w:t>
      </w:r>
      <w:r w:rsidRPr="001F45B6">
        <w:t>,</w:t>
      </w:r>
      <w:proofErr w:type="gramEnd"/>
      <w:r w:rsidRPr="001F45B6">
        <w:t xml:space="preserve"> lakcím: </w:t>
      </w:r>
      <w:r w:rsidR="001B554F">
        <w:t>…………………………………….</w:t>
      </w:r>
      <w:r w:rsidRPr="001F45B6">
        <w:t>)</w:t>
      </w:r>
      <w:r w:rsidRPr="001F45B6">
        <w:rPr>
          <w:bCs/>
        </w:rPr>
        <w:t xml:space="preserve"> </w:t>
      </w:r>
      <w:r w:rsidR="00BF3F8E">
        <w:rPr>
          <w:bCs/>
        </w:rPr>
        <w:br/>
      </w:r>
      <w:r w:rsidRPr="001F45B6">
        <w:rPr>
          <w:bCs/>
        </w:rPr>
        <w:t>2025. január 1. napjától 202</w:t>
      </w:r>
      <w:r w:rsidR="00CE7932" w:rsidRPr="001F45B6">
        <w:rPr>
          <w:bCs/>
        </w:rPr>
        <w:t>9. december 31</w:t>
      </w:r>
      <w:r w:rsidRPr="001F45B6">
        <w:rPr>
          <w:bCs/>
        </w:rPr>
        <w:t>. napjáig terjedő</w:t>
      </w:r>
      <w:r w:rsidRPr="00355EEC">
        <w:rPr>
          <w:bCs/>
        </w:rPr>
        <w:t xml:space="preserve"> időtartamra.</w:t>
      </w:r>
    </w:p>
    <w:p w14:paraId="535C0D4A" w14:textId="77777777" w:rsidR="002634C5" w:rsidRPr="00355EEC" w:rsidRDefault="002634C5" w:rsidP="002634C5">
      <w:pPr>
        <w:overflowPunct w:val="0"/>
        <w:autoSpaceDE w:val="0"/>
        <w:autoSpaceDN w:val="0"/>
        <w:adjustRightInd w:val="0"/>
        <w:ind w:right="-130"/>
        <w:jc w:val="both"/>
      </w:pPr>
    </w:p>
    <w:p w14:paraId="0D76B4AA" w14:textId="77777777" w:rsidR="002634C5" w:rsidRDefault="002634C5" w:rsidP="002634C5">
      <w:pPr>
        <w:overflowPunct w:val="0"/>
        <w:autoSpaceDE w:val="0"/>
        <w:autoSpaceDN w:val="0"/>
        <w:adjustRightInd w:val="0"/>
        <w:ind w:right="-130"/>
        <w:jc w:val="both"/>
      </w:pPr>
      <w:r w:rsidRPr="00355EEC">
        <w:rPr>
          <w:b/>
        </w:rPr>
        <w:t xml:space="preserve">Határidő: </w:t>
      </w:r>
      <w:r w:rsidRPr="00355EEC">
        <w:t>azonnal</w:t>
      </w:r>
    </w:p>
    <w:p w14:paraId="1DFD9D00" w14:textId="77777777" w:rsidR="00BF3F8E" w:rsidRPr="00355EEC" w:rsidRDefault="00BF3F8E" w:rsidP="002634C5">
      <w:pPr>
        <w:overflowPunct w:val="0"/>
        <w:autoSpaceDE w:val="0"/>
        <w:autoSpaceDN w:val="0"/>
        <w:adjustRightInd w:val="0"/>
        <w:ind w:right="-130"/>
        <w:jc w:val="both"/>
      </w:pPr>
    </w:p>
    <w:p w14:paraId="257CC82B" w14:textId="77777777" w:rsidR="002634C5" w:rsidRPr="00355EEC" w:rsidRDefault="002634C5" w:rsidP="002634C5">
      <w:pPr>
        <w:pStyle w:val="Szvegtrzs"/>
        <w:rPr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polgármester (Jogi Főosztály)</w:t>
      </w:r>
    </w:p>
    <w:p w14:paraId="3F17D1D1" w14:textId="77777777" w:rsidR="002634C5" w:rsidRPr="00355EEC" w:rsidRDefault="002634C5" w:rsidP="002634C5">
      <w:pPr>
        <w:pStyle w:val="Szvegtrzs"/>
        <w:rPr>
          <w:b/>
          <w:bCs/>
        </w:rPr>
      </w:pPr>
    </w:p>
    <w:p w14:paraId="0FD9219C" w14:textId="77777777" w:rsidR="002634C5" w:rsidRPr="00355EEC" w:rsidRDefault="002634C5" w:rsidP="002634C5">
      <w:pPr>
        <w:pStyle w:val="Csakszveg1"/>
        <w:rPr>
          <w:rFonts w:ascii="Times New Roman" w:hAnsi="Times New Roman"/>
          <w:b/>
          <w:sz w:val="24"/>
          <w:szCs w:val="24"/>
        </w:rPr>
      </w:pPr>
      <w:r w:rsidRPr="00355EEC">
        <w:rPr>
          <w:b/>
          <w:szCs w:val="24"/>
        </w:rPr>
        <w:br w:type="page"/>
      </w:r>
    </w:p>
    <w:p w14:paraId="17EB199E" w14:textId="77777777" w:rsidR="00FA01E7" w:rsidRPr="00355EEC" w:rsidRDefault="006B3D35" w:rsidP="00FA01E7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355EEC">
        <w:rPr>
          <w:rFonts w:ascii="Times New Roman" w:hAnsi="Times New Roman"/>
          <w:i/>
          <w:sz w:val="24"/>
          <w:szCs w:val="24"/>
        </w:rPr>
        <w:lastRenderedPageBreak/>
        <w:t>6</w:t>
      </w:r>
      <w:r w:rsidR="00FA01E7" w:rsidRPr="00355EEC">
        <w:rPr>
          <w:rFonts w:ascii="Times New Roman" w:hAnsi="Times New Roman"/>
          <w:i/>
          <w:sz w:val="24"/>
          <w:szCs w:val="24"/>
        </w:rPr>
        <w:t>.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="00FA01E7" w:rsidRPr="00355EEC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14:paraId="314281DD" w14:textId="77777777" w:rsidR="00FA01E7" w:rsidRPr="00355EEC" w:rsidRDefault="00FA01E7" w:rsidP="00FA01E7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5F7CCF5A" w14:textId="77777777" w:rsidR="00FA01E7" w:rsidRPr="00355EEC" w:rsidRDefault="00FA01E7" w:rsidP="00FA01E7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522BA841" w14:textId="77777777" w:rsidR="00FA01E7" w:rsidRPr="00355EEC" w:rsidRDefault="00FA01E7" w:rsidP="00FA01E7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Határozati javaslat</w:t>
      </w:r>
    </w:p>
    <w:p w14:paraId="6FE2A96A" w14:textId="77777777" w:rsidR="00FA01E7" w:rsidRPr="00355EEC" w:rsidRDefault="00FA01E7" w:rsidP="00FA01E7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658A459C" w14:textId="77777777" w:rsidR="00FA01E7" w:rsidRPr="00355EEC" w:rsidRDefault="00FA01E7" w:rsidP="00FA01E7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049D667D" w14:textId="77777777" w:rsidR="00FA01E7" w:rsidRPr="00355EEC" w:rsidRDefault="00FA01E7" w:rsidP="00FA01E7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...../2024. (X</w:t>
      </w:r>
      <w:r w:rsidR="00116B94" w:rsidRPr="00355EEC">
        <w:rPr>
          <w:rFonts w:ascii="Times New Roman" w:hAnsi="Times New Roman"/>
          <w:b/>
          <w:sz w:val="24"/>
          <w:szCs w:val="24"/>
        </w:rPr>
        <w:t>I</w:t>
      </w:r>
      <w:r w:rsidRPr="00355EEC">
        <w:rPr>
          <w:rFonts w:ascii="Times New Roman" w:hAnsi="Times New Roman"/>
          <w:b/>
          <w:sz w:val="24"/>
          <w:szCs w:val="24"/>
        </w:rPr>
        <w:t xml:space="preserve">I. </w:t>
      </w:r>
      <w:r w:rsidR="00116B94" w:rsidRPr="00355EEC">
        <w:rPr>
          <w:rFonts w:ascii="Times New Roman" w:hAnsi="Times New Roman"/>
          <w:b/>
          <w:sz w:val="24"/>
          <w:szCs w:val="24"/>
        </w:rPr>
        <w:t>12</w:t>
      </w:r>
      <w:r w:rsidRPr="00355EEC">
        <w:rPr>
          <w:rFonts w:ascii="Times New Roman" w:hAnsi="Times New Roman"/>
          <w:b/>
          <w:sz w:val="24"/>
          <w:szCs w:val="24"/>
        </w:rPr>
        <w:t>.)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257183B5" w14:textId="77777777" w:rsidR="00FA01E7" w:rsidRPr="00355EEC" w:rsidRDefault="00FA01E7" w:rsidP="00FA01E7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0ED6765F" w14:textId="77777777" w:rsidR="00FA01E7" w:rsidRPr="00355EEC" w:rsidRDefault="00FA01E7" w:rsidP="00FA01E7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</w:t>
      </w:r>
      <w:r w:rsidR="00AE042E" w:rsidRPr="00355EEC">
        <w:rPr>
          <w:b/>
          <w:bCs/>
          <w:szCs w:val="24"/>
        </w:rPr>
        <w:t>Zuglói Városgazdálkodási Közszolgáltató</w:t>
      </w:r>
      <w:r w:rsidR="00AE042E" w:rsidRPr="00355EEC">
        <w:rPr>
          <w:b/>
          <w:szCs w:val="24"/>
        </w:rPr>
        <w:t xml:space="preserve"> Zártkörűen Működő Részvénytársaság</w:t>
      </w:r>
      <w:r w:rsidRPr="00355EEC">
        <w:t xml:space="preserve"> </w:t>
      </w:r>
      <w:r w:rsidRPr="00355EEC">
        <w:rPr>
          <w:b/>
          <w:bCs/>
          <w:szCs w:val="24"/>
        </w:rPr>
        <w:t>felügyelőbizottsági tagjának megválasztásáról</w:t>
      </w:r>
    </w:p>
    <w:p w14:paraId="5487D627" w14:textId="77777777" w:rsidR="00FA01E7" w:rsidRPr="00355EEC" w:rsidRDefault="00FA01E7" w:rsidP="00FA01E7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14:paraId="7A2F867B" w14:textId="20E82027" w:rsidR="00FA01E7" w:rsidRPr="00355EEC" w:rsidRDefault="00FA01E7" w:rsidP="00FA01E7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355EEC">
        <w:rPr>
          <w:bCs/>
        </w:rPr>
        <w:t xml:space="preserve">Budapest Főváros XIV. Kerület Zugló Önkormányzat Képviselő-testülete a </w:t>
      </w:r>
      <w:r w:rsidR="00AE042E" w:rsidRPr="00355EEC">
        <w:rPr>
          <w:bCs/>
          <w:szCs w:val="24"/>
        </w:rPr>
        <w:t>Zuglói Városgazdálkodási Közszolgáltató</w:t>
      </w:r>
      <w:r w:rsidR="00AE042E" w:rsidRPr="00355EEC">
        <w:rPr>
          <w:szCs w:val="24"/>
        </w:rPr>
        <w:t xml:space="preserve"> Zártkörűen Működő Részvénytársaság</w:t>
      </w:r>
      <w:r w:rsidR="00AE042E" w:rsidRPr="00355EEC">
        <w:rPr>
          <w:bCs/>
        </w:rPr>
        <w:t xml:space="preserve"> </w:t>
      </w:r>
      <w:r w:rsidRPr="00355EEC">
        <w:rPr>
          <w:bCs/>
        </w:rPr>
        <w:t>felügyelő bizottságának tagjává megválasztja</w:t>
      </w:r>
      <w:r w:rsidRPr="00355EEC">
        <w:t xml:space="preserve"> </w:t>
      </w:r>
      <w:r w:rsidR="001F2EF5" w:rsidRPr="004F0369">
        <w:rPr>
          <w:b/>
        </w:rPr>
        <w:t>Borbé</w:t>
      </w:r>
      <w:r w:rsidR="00A41EC9">
        <w:rPr>
          <w:b/>
        </w:rPr>
        <w:t>l</w:t>
      </w:r>
      <w:r w:rsidR="001F2EF5" w:rsidRPr="004F0369">
        <w:rPr>
          <w:b/>
        </w:rPr>
        <w:t>y Ádámot</w:t>
      </w:r>
      <w:r w:rsidR="00A41EC9">
        <w:rPr>
          <w:b/>
        </w:rPr>
        <w:t xml:space="preserve"> </w:t>
      </w:r>
      <w:r w:rsidRPr="00355EEC">
        <w:t>(an</w:t>
      </w:r>
      <w:proofErr w:type="gramStart"/>
      <w:r w:rsidRPr="00355EEC">
        <w:t>: …</w:t>
      </w:r>
      <w:proofErr w:type="gramEnd"/>
      <w:r w:rsidRPr="00355EEC">
        <w:t>……………………………, lakcím: ……………………………………..)</w:t>
      </w:r>
      <w:r w:rsidRPr="00355EEC">
        <w:rPr>
          <w:bCs/>
        </w:rPr>
        <w:t xml:space="preserve"> 2025. január 1. napjától 202</w:t>
      </w:r>
      <w:r w:rsidR="00CE7932" w:rsidRPr="00355EEC">
        <w:rPr>
          <w:bCs/>
        </w:rPr>
        <w:t>9. december 31</w:t>
      </w:r>
      <w:r w:rsidRPr="00355EEC">
        <w:rPr>
          <w:bCs/>
        </w:rPr>
        <w:t>. napjáig terjedő időtartamra.</w:t>
      </w:r>
    </w:p>
    <w:p w14:paraId="0C47279B" w14:textId="77777777" w:rsidR="00FA01E7" w:rsidRPr="00355EEC" w:rsidRDefault="00FA01E7" w:rsidP="00FA01E7">
      <w:pPr>
        <w:overflowPunct w:val="0"/>
        <w:autoSpaceDE w:val="0"/>
        <w:autoSpaceDN w:val="0"/>
        <w:adjustRightInd w:val="0"/>
        <w:ind w:right="-130"/>
        <w:jc w:val="both"/>
      </w:pPr>
    </w:p>
    <w:p w14:paraId="20C70FCC" w14:textId="77777777" w:rsidR="00FA01E7" w:rsidRDefault="00FA01E7" w:rsidP="00FA01E7">
      <w:pPr>
        <w:overflowPunct w:val="0"/>
        <w:autoSpaceDE w:val="0"/>
        <w:autoSpaceDN w:val="0"/>
        <w:adjustRightInd w:val="0"/>
        <w:ind w:right="-130"/>
        <w:jc w:val="both"/>
      </w:pPr>
      <w:r w:rsidRPr="00355EEC">
        <w:rPr>
          <w:b/>
        </w:rPr>
        <w:t xml:space="preserve">Határidő: </w:t>
      </w:r>
      <w:r w:rsidRPr="00355EEC">
        <w:t>azonnal</w:t>
      </w:r>
    </w:p>
    <w:p w14:paraId="0FB5B837" w14:textId="77777777" w:rsidR="00E61958" w:rsidRPr="00355EEC" w:rsidRDefault="00E61958" w:rsidP="00FA01E7">
      <w:pPr>
        <w:overflowPunct w:val="0"/>
        <w:autoSpaceDE w:val="0"/>
        <w:autoSpaceDN w:val="0"/>
        <w:adjustRightInd w:val="0"/>
        <w:ind w:right="-130"/>
        <w:jc w:val="both"/>
      </w:pPr>
    </w:p>
    <w:p w14:paraId="4968C4CF" w14:textId="77777777" w:rsidR="00FA01E7" w:rsidRPr="00355EEC" w:rsidRDefault="00FA01E7" w:rsidP="00FA01E7">
      <w:pPr>
        <w:pStyle w:val="Szvegtrzs"/>
        <w:rPr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polgármester (Jogi Főosztály)</w:t>
      </w:r>
    </w:p>
    <w:p w14:paraId="53532731" w14:textId="77777777" w:rsidR="00FA01E7" w:rsidRPr="00355EEC" w:rsidRDefault="00FA01E7" w:rsidP="00FA01E7">
      <w:pPr>
        <w:pStyle w:val="Szvegtrzs"/>
        <w:rPr>
          <w:b/>
          <w:bCs/>
        </w:rPr>
      </w:pPr>
    </w:p>
    <w:p w14:paraId="38137584" w14:textId="77777777" w:rsidR="00FA01E7" w:rsidRPr="00355EEC" w:rsidRDefault="00FA01E7" w:rsidP="00FA01E7">
      <w:pPr>
        <w:pStyle w:val="Csakszveg1"/>
        <w:rPr>
          <w:rFonts w:ascii="Times New Roman" w:hAnsi="Times New Roman"/>
          <w:b/>
          <w:sz w:val="24"/>
          <w:szCs w:val="24"/>
        </w:rPr>
      </w:pPr>
      <w:r w:rsidRPr="00355EEC">
        <w:rPr>
          <w:b/>
          <w:szCs w:val="24"/>
        </w:rPr>
        <w:br w:type="page"/>
      </w:r>
    </w:p>
    <w:p w14:paraId="5D902650" w14:textId="77777777" w:rsidR="002634C5" w:rsidRPr="00355EEC" w:rsidRDefault="00FA01E7" w:rsidP="002634C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355EEC">
        <w:rPr>
          <w:rFonts w:ascii="Times New Roman" w:hAnsi="Times New Roman"/>
          <w:i/>
          <w:sz w:val="24"/>
          <w:szCs w:val="24"/>
        </w:rPr>
        <w:lastRenderedPageBreak/>
        <w:t>7</w:t>
      </w:r>
      <w:r w:rsidR="002634C5" w:rsidRPr="00355EEC">
        <w:rPr>
          <w:rFonts w:ascii="Times New Roman" w:hAnsi="Times New Roman"/>
          <w:i/>
          <w:sz w:val="24"/>
          <w:szCs w:val="24"/>
        </w:rPr>
        <w:t>.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="002634C5" w:rsidRPr="00355EEC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14:paraId="7E1AB156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61122E1F" w14:textId="77777777" w:rsidR="002634C5" w:rsidRPr="00355EEC" w:rsidRDefault="002634C5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11803B19" w14:textId="77777777" w:rsidR="00F53809" w:rsidRPr="00355EEC" w:rsidRDefault="001B38E6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</w:t>
      </w:r>
      <w:r w:rsidR="00F53809" w:rsidRPr="00355EEC">
        <w:rPr>
          <w:rFonts w:ascii="Times New Roman" w:hAnsi="Times New Roman"/>
          <w:b/>
          <w:sz w:val="24"/>
          <w:szCs w:val="24"/>
        </w:rPr>
        <w:t>atározati javaslat</w:t>
      </w:r>
    </w:p>
    <w:p w14:paraId="7F67EDC4" w14:textId="77777777" w:rsidR="00F53809" w:rsidRPr="00355EEC" w:rsidRDefault="00F53809" w:rsidP="00F53809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5119878A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5B71A567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</w:t>
      </w:r>
      <w:r w:rsidR="001B38E6" w:rsidRPr="00355EEC">
        <w:rPr>
          <w:rFonts w:ascii="Times New Roman" w:hAnsi="Times New Roman"/>
          <w:b/>
          <w:sz w:val="24"/>
          <w:szCs w:val="24"/>
        </w:rPr>
        <w:t>24</w:t>
      </w:r>
      <w:r w:rsidRPr="00355EEC">
        <w:rPr>
          <w:rFonts w:ascii="Times New Roman" w:hAnsi="Times New Roman"/>
          <w:b/>
          <w:sz w:val="24"/>
          <w:szCs w:val="24"/>
        </w:rPr>
        <w:t>. (</w:t>
      </w:r>
      <w:r w:rsidR="00D83F16" w:rsidRPr="00355EEC">
        <w:rPr>
          <w:rFonts w:ascii="Times New Roman" w:hAnsi="Times New Roman"/>
          <w:b/>
          <w:sz w:val="24"/>
          <w:szCs w:val="24"/>
        </w:rPr>
        <w:t>X</w:t>
      </w:r>
      <w:r w:rsidR="00116B94" w:rsidRPr="00355EEC">
        <w:rPr>
          <w:rFonts w:ascii="Times New Roman" w:hAnsi="Times New Roman"/>
          <w:b/>
          <w:sz w:val="24"/>
          <w:szCs w:val="24"/>
        </w:rPr>
        <w:t>I</w:t>
      </w:r>
      <w:r w:rsidR="00D83F16" w:rsidRPr="00355EEC">
        <w:rPr>
          <w:rFonts w:ascii="Times New Roman" w:hAnsi="Times New Roman"/>
          <w:b/>
          <w:sz w:val="24"/>
          <w:szCs w:val="24"/>
        </w:rPr>
        <w:t xml:space="preserve">I. </w:t>
      </w:r>
      <w:r w:rsidR="00116B94" w:rsidRPr="00355EEC">
        <w:rPr>
          <w:rFonts w:ascii="Times New Roman" w:hAnsi="Times New Roman"/>
          <w:b/>
          <w:sz w:val="24"/>
          <w:szCs w:val="24"/>
        </w:rPr>
        <w:t>12</w:t>
      </w:r>
      <w:r w:rsidR="00D83F16" w:rsidRPr="00355EEC">
        <w:rPr>
          <w:rFonts w:ascii="Times New Roman" w:hAnsi="Times New Roman"/>
          <w:b/>
          <w:sz w:val="24"/>
          <w:szCs w:val="24"/>
        </w:rPr>
        <w:t>.</w:t>
      </w:r>
      <w:r w:rsidRPr="00355EEC">
        <w:rPr>
          <w:rFonts w:ascii="Times New Roman" w:hAnsi="Times New Roman"/>
          <w:b/>
          <w:sz w:val="24"/>
          <w:szCs w:val="24"/>
        </w:rPr>
        <w:t>) önkormányzati határozata</w:t>
      </w:r>
    </w:p>
    <w:p w14:paraId="31E34C51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14:paraId="77F3887A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szCs w:val="24"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Zuglói Városgazdálkodási Közszolgáltató</w:t>
      </w:r>
      <w:r w:rsidRPr="00355EEC">
        <w:rPr>
          <w:b/>
          <w:szCs w:val="24"/>
        </w:rPr>
        <w:t xml:space="preserve"> Zártkörűen Működő Részvénytársaság</w:t>
      </w:r>
      <w:r w:rsidRPr="00355EEC">
        <w:rPr>
          <w:b/>
          <w:bCs/>
          <w:szCs w:val="24"/>
        </w:rPr>
        <w:t xml:space="preserve"> felügyelő bizottsági tagjai tiszteletdíjának megállapításáról</w:t>
      </w:r>
    </w:p>
    <w:p w14:paraId="54C7B458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szCs w:val="24"/>
        </w:rPr>
      </w:pPr>
    </w:p>
    <w:p w14:paraId="0C5E6FE9" w14:textId="497FE743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 w:rsidRPr="00355EEC">
        <w:rPr>
          <w:bCs/>
          <w:szCs w:val="24"/>
        </w:rPr>
        <w:t>Budapest Főváros XIV. Kerület Zugló Önkormányzat Képviselő-testülete a Zuglói Városgazdálkodási Közszolgáltató</w:t>
      </w:r>
      <w:r w:rsidRPr="00355EEC">
        <w:rPr>
          <w:szCs w:val="24"/>
        </w:rPr>
        <w:t xml:space="preserve"> Zártkörűen Működő Részvénytársaság</w:t>
      </w:r>
      <w:r w:rsidRPr="00355EEC">
        <w:rPr>
          <w:bCs/>
          <w:szCs w:val="24"/>
        </w:rPr>
        <w:t xml:space="preserve"> felügyelőbizottsága tagjai tiszteletdíját bruttó </w:t>
      </w:r>
      <w:r w:rsidR="00B21058">
        <w:rPr>
          <w:bCs/>
          <w:szCs w:val="24"/>
        </w:rPr>
        <w:t>150.000,- Ft</w:t>
      </w:r>
      <w:r w:rsidRPr="00355EEC">
        <w:rPr>
          <w:bCs/>
          <w:szCs w:val="24"/>
        </w:rPr>
        <w:t xml:space="preserve">/hó összegben, a felügyelő bizottság elnökének tiszteletdíját bruttó </w:t>
      </w:r>
      <w:r w:rsidR="00B21058">
        <w:rPr>
          <w:bCs/>
          <w:szCs w:val="24"/>
        </w:rPr>
        <w:t>190.000,- Ft</w:t>
      </w:r>
      <w:bookmarkStart w:id="2" w:name="_GoBack"/>
      <w:bookmarkEnd w:id="2"/>
      <w:r w:rsidRPr="00355EEC">
        <w:rPr>
          <w:bCs/>
          <w:szCs w:val="24"/>
        </w:rPr>
        <w:t>/hó összegben állapítja meg.</w:t>
      </w:r>
    </w:p>
    <w:p w14:paraId="1DF7EC41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4B2F2C57" w14:textId="77777777" w:rsidR="00F53809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b/>
          <w:szCs w:val="24"/>
        </w:rPr>
        <w:t xml:space="preserve">Határidő: </w:t>
      </w:r>
      <w:r w:rsidR="001B38E6" w:rsidRPr="00355EEC">
        <w:rPr>
          <w:szCs w:val="24"/>
        </w:rPr>
        <w:t>azonnal</w:t>
      </w:r>
    </w:p>
    <w:p w14:paraId="6BC4DE51" w14:textId="77777777" w:rsidR="00DA4DCC" w:rsidRPr="00355EEC" w:rsidRDefault="00DA4DCC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7A91CC06" w14:textId="1941430E" w:rsidR="00F53809" w:rsidRPr="00502B93" w:rsidRDefault="00F53809" w:rsidP="00F53809">
      <w:pPr>
        <w:pStyle w:val="Szvegtrzs"/>
        <w:rPr>
          <w:b/>
          <w:bCs/>
          <w:strike/>
          <w:szCs w:val="24"/>
        </w:rPr>
      </w:pPr>
      <w:r w:rsidRPr="00355EEC">
        <w:rPr>
          <w:b/>
          <w:bCs/>
          <w:szCs w:val="24"/>
        </w:rPr>
        <w:t xml:space="preserve">Felelős: </w:t>
      </w:r>
      <w:r w:rsidR="001B38E6" w:rsidRPr="00355EEC">
        <w:rPr>
          <w:bCs/>
          <w:szCs w:val="24"/>
        </w:rPr>
        <w:t>Rózsa András</w:t>
      </w:r>
      <w:r w:rsidRPr="00355EEC">
        <w:rPr>
          <w:bCs/>
          <w:szCs w:val="24"/>
        </w:rPr>
        <w:t xml:space="preserve"> polgármester (Jogi Osztály, </w:t>
      </w:r>
      <w:r w:rsidR="00502B93">
        <w:rPr>
          <w:bCs/>
          <w:szCs w:val="24"/>
        </w:rPr>
        <w:t xml:space="preserve">Zuglói </w:t>
      </w:r>
      <w:proofErr w:type="spellStart"/>
      <w:r w:rsidR="00502B93">
        <w:rPr>
          <w:bCs/>
          <w:szCs w:val="24"/>
        </w:rPr>
        <w:t>Zrt</w:t>
      </w:r>
      <w:proofErr w:type="spellEnd"/>
      <w:r w:rsidR="00502B93">
        <w:rPr>
          <w:bCs/>
          <w:szCs w:val="24"/>
        </w:rPr>
        <w:t>.)</w:t>
      </w:r>
    </w:p>
    <w:p w14:paraId="464CF319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1116D5BC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i/>
          <w:szCs w:val="24"/>
        </w:rPr>
      </w:pPr>
    </w:p>
    <w:p w14:paraId="341243FF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i/>
          <w:szCs w:val="24"/>
        </w:rPr>
      </w:pPr>
    </w:p>
    <w:p w14:paraId="3BC7580B" w14:textId="77777777" w:rsidR="009154ED" w:rsidRPr="00355EEC" w:rsidRDefault="00F53809" w:rsidP="009154ED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  <w:r w:rsidRPr="00355EEC">
        <w:rPr>
          <w:i/>
          <w:sz w:val="24"/>
          <w:szCs w:val="24"/>
        </w:rPr>
        <w:br w:type="page"/>
      </w:r>
      <w:r w:rsidR="00FA01E7" w:rsidRPr="00355EEC">
        <w:rPr>
          <w:rFonts w:ascii="Times New Roman" w:hAnsi="Times New Roman"/>
          <w:i/>
          <w:sz w:val="24"/>
          <w:szCs w:val="24"/>
        </w:rPr>
        <w:lastRenderedPageBreak/>
        <w:t>8</w:t>
      </w:r>
      <w:r w:rsidR="009154ED" w:rsidRPr="00355EEC">
        <w:rPr>
          <w:rFonts w:ascii="Times New Roman" w:hAnsi="Times New Roman"/>
          <w:i/>
          <w:sz w:val="24"/>
          <w:szCs w:val="24"/>
        </w:rPr>
        <w:t>. melléklet a 123-</w:t>
      </w:r>
      <w:r w:rsidR="00CB0E63">
        <w:rPr>
          <w:rFonts w:ascii="Times New Roman" w:hAnsi="Times New Roman"/>
          <w:i/>
          <w:sz w:val="24"/>
          <w:szCs w:val="24"/>
        </w:rPr>
        <w:t>707</w:t>
      </w:r>
      <w:r w:rsidR="009154ED" w:rsidRPr="00355EEC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14:paraId="69895FA2" w14:textId="77777777" w:rsidR="009154ED" w:rsidRPr="00355EEC" w:rsidRDefault="009154ED" w:rsidP="009154ED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5626A82F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240F0737" w14:textId="77777777" w:rsidR="00F53809" w:rsidRPr="00355EEC" w:rsidRDefault="00287DFF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</w:t>
      </w:r>
      <w:r w:rsidR="00F53809" w:rsidRPr="00355EEC">
        <w:rPr>
          <w:rFonts w:ascii="Times New Roman" w:hAnsi="Times New Roman"/>
          <w:b/>
          <w:sz w:val="24"/>
          <w:szCs w:val="24"/>
        </w:rPr>
        <w:t>atározati javaslat</w:t>
      </w:r>
    </w:p>
    <w:p w14:paraId="6F949149" w14:textId="77777777" w:rsidR="00F53809" w:rsidRPr="00355EEC" w:rsidRDefault="00F53809" w:rsidP="00F53809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31968239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760EA357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</w:t>
      </w:r>
      <w:r w:rsidR="004F4117" w:rsidRPr="00355EEC">
        <w:rPr>
          <w:rFonts w:ascii="Times New Roman" w:hAnsi="Times New Roman"/>
          <w:b/>
          <w:sz w:val="24"/>
          <w:szCs w:val="24"/>
        </w:rPr>
        <w:t>24</w:t>
      </w:r>
      <w:r w:rsidRPr="00355EEC">
        <w:rPr>
          <w:rFonts w:ascii="Times New Roman" w:hAnsi="Times New Roman"/>
          <w:b/>
          <w:sz w:val="24"/>
          <w:szCs w:val="24"/>
        </w:rPr>
        <w:t>. (</w:t>
      </w:r>
      <w:r w:rsidR="00BF4058" w:rsidRPr="00355EEC">
        <w:rPr>
          <w:rFonts w:ascii="Times New Roman" w:hAnsi="Times New Roman"/>
          <w:b/>
          <w:sz w:val="24"/>
          <w:szCs w:val="24"/>
        </w:rPr>
        <w:t>X</w:t>
      </w:r>
      <w:r w:rsidR="00116B94" w:rsidRPr="00355EEC">
        <w:rPr>
          <w:rFonts w:ascii="Times New Roman" w:hAnsi="Times New Roman"/>
          <w:b/>
          <w:sz w:val="24"/>
          <w:szCs w:val="24"/>
        </w:rPr>
        <w:t>I</w:t>
      </w:r>
      <w:r w:rsidR="00BF4058" w:rsidRPr="00355EEC">
        <w:rPr>
          <w:rFonts w:ascii="Times New Roman" w:hAnsi="Times New Roman"/>
          <w:b/>
          <w:sz w:val="24"/>
          <w:szCs w:val="24"/>
        </w:rPr>
        <w:t xml:space="preserve">I. </w:t>
      </w:r>
      <w:r w:rsidR="00116B94" w:rsidRPr="00355EEC">
        <w:rPr>
          <w:rFonts w:ascii="Times New Roman" w:hAnsi="Times New Roman"/>
          <w:b/>
          <w:sz w:val="24"/>
          <w:szCs w:val="24"/>
        </w:rPr>
        <w:t>12</w:t>
      </w:r>
      <w:r w:rsidR="00BF4058" w:rsidRPr="00355EEC">
        <w:rPr>
          <w:rFonts w:ascii="Times New Roman" w:hAnsi="Times New Roman"/>
          <w:b/>
          <w:sz w:val="24"/>
          <w:szCs w:val="24"/>
        </w:rPr>
        <w:t>.</w:t>
      </w:r>
      <w:r w:rsidRPr="00355EEC">
        <w:rPr>
          <w:rFonts w:ascii="Times New Roman" w:hAnsi="Times New Roman"/>
          <w:b/>
          <w:sz w:val="24"/>
          <w:szCs w:val="24"/>
        </w:rPr>
        <w:t>) önkormányzati határozata</w:t>
      </w:r>
    </w:p>
    <w:p w14:paraId="2A9D2A42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14:paraId="6A6ADDF2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  <w:proofErr w:type="gramStart"/>
      <w:r w:rsidRPr="00355EEC">
        <w:rPr>
          <w:b/>
          <w:bCs/>
          <w:szCs w:val="24"/>
        </w:rPr>
        <w:t>a</w:t>
      </w:r>
      <w:proofErr w:type="gramEnd"/>
      <w:r w:rsidRPr="00355EEC">
        <w:rPr>
          <w:b/>
          <w:bCs/>
          <w:szCs w:val="24"/>
        </w:rPr>
        <w:t xml:space="preserve"> Zuglói Városgazdálkodási Közszolgáltató</w:t>
      </w:r>
      <w:r w:rsidRPr="00355EEC">
        <w:rPr>
          <w:b/>
          <w:szCs w:val="24"/>
        </w:rPr>
        <w:t xml:space="preserve"> Zártkörűen Működő Részvénytársaság</w:t>
      </w:r>
      <w:r w:rsidRPr="00355EEC">
        <w:rPr>
          <w:b/>
          <w:bCs/>
          <w:szCs w:val="24"/>
        </w:rPr>
        <w:t xml:space="preserve"> </w:t>
      </w:r>
      <w:r w:rsidRPr="00355EEC">
        <w:rPr>
          <w:b/>
          <w:bCs/>
          <w:color w:val="auto"/>
          <w:szCs w:val="24"/>
        </w:rPr>
        <w:t>alapszabályának módosításáról</w:t>
      </w:r>
    </w:p>
    <w:p w14:paraId="20D1810E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</w:p>
    <w:p w14:paraId="2050BE65" w14:textId="77777777" w:rsidR="00D37608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szCs w:val="24"/>
        </w:rPr>
        <w:t xml:space="preserve">Budapest Főváros XIV. Kerület Zugló Önkormányzat Képviselő-testülete a </w:t>
      </w:r>
      <w:r w:rsidRPr="00355EEC">
        <w:rPr>
          <w:bCs/>
          <w:szCs w:val="24"/>
        </w:rPr>
        <w:t>Zuglói Városgazdálkodási Közszolgáltató</w:t>
      </w:r>
      <w:r w:rsidRPr="00355EEC">
        <w:rPr>
          <w:szCs w:val="24"/>
        </w:rPr>
        <w:t xml:space="preserve"> Zártkörűen Működő Részvénytársaság alapszabályát az </w:t>
      </w:r>
      <w:r w:rsidR="004F4117" w:rsidRPr="00355EEC">
        <w:rPr>
          <w:szCs w:val="24"/>
        </w:rPr>
        <w:t xml:space="preserve">előterjesztés </w:t>
      </w:r>
      <w:r w:rsidR="00116B94" w:rsidRPr="00355EEC">
        <w:rPr>
          <w:szCs w:val="24"/>
        </w:rPr>
        <w:t>9</w:t>
      </w:r>
      <w:r w:rsidR="004F4117" w:rsidRPr="00355EEC">
        <w:rPr>
          <w:szCs w:val="24"/>
        </w:rPr>
        <w:t>. melléklete szerinti alapítói határozattal módosítja</w:t>
      </w:r>
      <w:r w:rsidR="00D37608" w:rsidRPr="00355EEC">
        <w:rPr>
          <w:szCs w:val="24"/>
        </w:rPr>
        <w:t>.</w:t>
      </w:r>
      <w:r w:rsidR="00287DFF" w:rsidRPr="00355EEC">
        <w:rPr>
          <w:szCs w:val="24"/>
        </w:rPr>
        <w:t xml:space="preserve"> </w:t>
      </w:r>
    </w:p>
    <w:p w14:paraId="54A4E708" w14:textId="77777777" w:rsidR="00F53809" w:rsidRPr="00355EEC" w:rsidRDefault="00D37608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szCs w:val="24"/>
        </w:rPr>
        <w:t xml:space="preserve"> </w:t>
      </w:r>
    </w:p>
    <w:p w14:paraId="553FFC8A" w14:textId="77777777" w:rsidR="00F53809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b/>
          <w:szCs w:val="24"/>
        </w:rPr>
        <w:t xml:space="preserve">Határidő: </w:t>
      </w:r>
      <w:r w:rsidR="00D37608" w:rsidRPr="00355EEC">
        <w:rPr>
          <w:szCs w:val="24"/>
        </w:rPr>
        <w:t>azonnal</w:t>
      </w:r>
    </w:p>
    <w:p w14:paraId="12C823C9" w14:textId="77777777" w:rsidR="00DA4DCC" w:rsidRPr="00355EEC" w:rsidRDefault="00DA4DCC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23118DD8" w14:textId="77777777" w:rsidR="00F53809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b/>
          <w:szCs w:val="24"/>
        </w:rPr>
        <w:t xml:space="preserve">Határidő: </w:t>
      </w:r>
      <w:r w:rsidRPr="00355EEC">
        <w:rPr>
          <w:szCs w:val="24"/>
        </w:rPr>
        <w:t>döntést követő 30 napon belül (aláíratásra, változásbejegyzésre megküldésre)</w:t>
      </w:r>
    </w:p>
    <w:p w14:paraId="737B574E" w14:textId="77777777" w:rsidR="00DA4DCC" w:rsidRPr="00355EEC" w:rsidRDefault="00DA4DCC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5DD1423F" w14:textId="77777777" w:rsidR="00F53809" w:rsidRPr="00355EEC" w:rsidRDefault="00F53809" w:rsidP="00F53809">
      <w:pPr>
        <w:pStyle w:val="Szvegtrzs"/>
        <w:rPr>
          <w:b/>
          <w:bCs/>
          <w:szCs w:val="24"/>
        </w:rPr>
      </w:pPr>
      <w:r w:rsidRPr="00355EEC">
        <w:rPr>
          <w:b/>
          <w:bCs/>
          <w:szCs w:val="24"/>
        </w:rPr>
        <w:t xml:space="preserve">Felelős: </w:t>
      </w:r>
      <w:r w:rsidR="00D37608" w:rsidRPr="00355EEC">
        <w:rPr>
          <w:bCs/>
          <w:szCs w:val="24"/>
        </w:rPr>
        <w:t>Rózsa András</w:t>
      </w:r>
      <w:r w:rsidRPr="00355EEC">
        <w:rPr>
          <w:bCs/>
          <w:szCs w:val="24"/>
        </w:rPr>
        <w:t xml:space="preserve"> polgármester (Jogi </w:t>
      </w:r>
      <w:r w:rsidR="00D37608" w:rsidRPr="00355EEC">
        <w:rPr>
          <w:bCs/>
          <w:szCs w:val="24"/>
        </w:rPr>
        <w:t>Főo</w:t>
      </w:r>
      <w:r w:rsidRPr="00355EEC">
        <w:rPr>
          <w:bCs/>
          <w:szCs w:val="24"/>
        </w:rPr>
        <w:t>sztály)</w:t>
      </w:r>
    </w:p>
    <w:p w14:paraId="3FE74EEB" w14:textId="77777777" w:rsidR="00F53809" w:rsidRPr="00355EEC" w:rsidRDefault="00F53809" w:rsidP="00F53809">
      <w:pPr>
        <w:pStyle w:val="Szvegtrzs"/>
        <w:rPr>
          <w:b/>
          <w:bCs/>
          <w:szCs w:val="24"/>
        </w:rPr>
      </w:pPr>
    </w:p>
    <w:p w14:paraId="27CB53A8" w14:textId="77777777" w:rsidR="00F53809" w:rsidRPr="00355EEC" w:rsidRDefault="00F53809" w:rsidP="00D37608">
      <w:pPr>
        <w:pStyle w:val="Csakszveg1"/>
        <w:ind w:left="7080"/>
        <w:rPr>
          <w:bCs/>
          <w:sz w:val="24"/>
          <w:szCs w:val="24"/>
        </w:rPr>
      </w:pPr>
      <w:r w:rsidRPr="00355EEC">
        <w:rPr>
          <w:sz w:val="24"/>
          <w:szCs w:val="24"/>
        </w:rPr>
        <w:br w:type="page"/>
      </w:r>
    </w:p>
    <w:p w14:paraId="3E55160B" w14:textId="77777777" w:rsidR="00914A90" w:rsidRPr="007C0FA2" w:rsidRDefault="008D555F" w:rsidP="00EE6BB1">
      <w:pPr>
        <w:pStyle w:val="Csakszveg1"/>
        <w:ind w:left="6096" w:hanging="2410"/>
        <w:jc w:val="right"/>
        <w:rPr>
          <w:rFonts w:ascii="Times New Roman" w:hAnsi="Times New Roman"/>
          <w:i/>
          <w:sz w:val="22"/>
          <w:szCs w:val="22"/>
        </w:rPr>
      </w:pPr>
      <w:bookmarkStart w:id="3" w:name="_Hlk102650295"/>
      <w:r w:rsidRPr="007C0FA2">
        <w:rPr>
          <w:rFonts w:ascii="Times New Roman" w:hAnsi="Times New Roman"/>
          <w:i/>
          <w:sz w:val="22"/>
          <w:szCs w:val="22"/>
        </w:rPr>
        <w:lastRenderedPageBreak/>
        <w:t>9</w:t>
      </w:r>
      <w:r w:rsidR="00914A90" w:rsidRPr="007C0FA2">
        <w:rPr>
          <w:rFonts w:ascii="Times New Roman" w:hAnsi="Times New Roman"/>
          <w:i/>
          <w:sz w:val="22"/>
          <w:szCs w:val="22"/>
        </w:rPr>
        <w:t>. melléklet a 123-</w:t>
      </w:r>
      <w:r w:rsidR="00CB0E63" w:rsidRPr="007C0FA2">
        <w:rPr>
          <w:rFonts w:ascii="Times New Roman" w:hAnsi="Times New Roman"/>
          <w:i/>
          <w:sz w:val="22"/>
          <w:szCs w:val="22"/>
        </w:rPr>
        <w:t>707</w:t>
      </w:r>
      <w:r w:rsidR="00914A90" w:rsidRPr="007C0FA2">
        <w:rPr>
          <w:rFonts w:ascii="Times New Roman" w:hAnsi="Times New Roman"/>
          <w:i/>
          <w:sz w:val="22"/>
          <w:szCs w:val="22"/>
        </w:rPr>
        <w:t xml:space="preserve">/2024. számú előterjesztéshez </w:t>
      </w:r>
    </w:p>
    <w:p w14:paraId="613B7ECF" w14:textId="77777777" w:rsidR="00733324" w:rsidRPr="007C0FA2" w:rsidRDefault="00733324" w:rsidP="002870A9">
      <w:pPr>
        <w:jc w:val="center"/>
        <w:rPr>
          <w:sz w:val="22"/>
          <w:szCs w:val="22"/>
        </w:rPr>
      </w:pPr>
    </w:p>
    <w:p w14:paraId="43AEB87A" w14:textId="77777777" w:rsidR="002870A9" w:rsidRPr="007C0FA2" w:rsidRDefault="002870A9" w:rsidP="002870A9">
      <w:pPr>
        <w:jc w:val="center"/>
        <w:rPr>
          <w:sz w:val="22"/>
          <w:szCs w:val="22"/>
        </w:rPr>
      </w:pPr>
      <w:r w:rsidRPr="007C0FA2">
        <w:rPr>
          <w:sz w:val="22"/>
          <w:szCs w:val="22"/>
        </w:rPr>
        <w:t>„ALAPÍTÓI HATÁROZAT</w:t>
      </w:r>
    </w:p>
    <w:p w14:paraId="20E7F36B" w14:textId="77777777" w:rsidR="002870A9" w:rsidRPr="007C0FA2" w:rsidRDefault="002870A9" w:rsidP="002870A9">
      <w:pPr>
        <w:jc w:val="center"/>
        <w:rPr>
          <w:sz w:val="22"/>
          <w:szCs w:val="22"/>
        </w:rPr>
      </w:pPr>
    </w:p>
    <w:p w14:paraId="7D721434" w14:textId="77777777" w:rsidR="002870A9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Budapest Főváros XIV. Kerület Zugló Önkormányzata Képviselő-testülete a Zuglói Városgazdálkodási Közszolgáltató Zártkörűen Működő Részvénytársaság alapszabályát </w:t>
      </w:r>
      <w:proofErr w:type="gramStart"/>
      <w:r w:rsidRPr="007C0FA2">
        <w:rPr>
          <w:sz w:val="22"/>
          <w:szCs w:val="22"/>
        </w:rPr>
        <w:t>a …</w:t>
      </w:r>
      <w:proofErr w:type="gramEnd"/>
      <w:r w:rsidRPr="007C0FA2">
        <w:rPr>
          <w:sz w:val="22"/>
          <w:szCs w:val="22"/>
        </w:rPr>
        <w:t>/202</w:t>
      </w:r>
      <w:r w:rsidR="006C0F1E" w:rsidRPr="007C0FA2">
        <w:rPr>
          <w:sz w:val="22"/>
          <w:szCs w:val="22"/>
        </w:rPr>
        <w:t>4</w:t>
      </w:r>
      <w:r w:rsidRPr="007C0FA2">
        <w:rPr>
          <w:sz w:val="22"/>
          <w:szCs w:val="22"/>
        </w:rPr>
        <w:t>. (</w:t>
      </w:r>
      <w:r w:rsidR="006C0F1E" w:rsidRPr="007C0FA2">
        <w:rPr>
          <w:sz w:val="22"/>
          <w:szCs w:val="22"/>
        </w:rPr>
        <w:t>X</w:t>
      </w:r>
      <w:r w:rsidR="00116B94" w:rsidRPr="007C0FA2">
        <w:rPr>
          <w:sz w:val="22"/>
          <w:szCs w:val="22"/>
        </w:rPr>
        <w:t>I</w:t>
      </w:r>
      <w:r w:rsidRPr="007C0FA2">
        <w:rPr>
          <w:sz w:val="22"/>
          <w:szCs w:val="22"/>
        </w:rPr>
        <w:t xml:space="preserve">I. </w:t>
      </w:r>
      <w:r w:rsidR="00440D61" w:rsidRPr="007C0FA2">
        <w:rPr>
          <w:sz w:val="22"/>
          <w:szCs w:val="22"/>
        </w:rPr>
        <w:t>12</w:t>
      </w:r>
      <w:r w:rsidRPr="007C0FA2">
        <w:rPr>
          <w:sz w:val="22"/>
          <w:szCs w:val="22"/>
        </w:rPr>
        <w:t>.) önkormányzati határozatával az alábbiak szerint módosította.</w:t>
      </w:r>
    </w:p>
    <w:p w14:paraId="1C7E01E8" w14:textId="77777777" w:rsidR="002870A9" w:rsidRPr="007C0FA2" w:rsidRDefault="002870A9" w:rsidP="002870A9">
      <w:pPr>
        <w:jc w:val="both"/>
        <w:rPr>
          <w:sz w:val="22"/>
          <w:szCs w:val="22"/>
        </w:rPr>
      </w:pPr>
    </w:p>
    <w:p w14:paraId="291BF43B" w14:textId="77777777" w:rsidR="002870A9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1.) Az alapszabály 20. pontja az alábbiak szerint módosul:</w:t>
      </w:r>
    </w:p>
    <w:p w14:paraId="307531D5" w14:textId="77777777" w:rsidR="002870A9" w:rsidRPr="007C0FA2" w:rsidRDefault="002870A9" w:rsidP="002870A9">
      <w:pPr>
        <w:jc w:val="both"/>
        <w:rPr>
          <w:sz w:val="22"/>
          <w:szCs w:val="22"/>
        </w:rPr>
      </w:pPr>
    </w:p>
    <w:p w14:paraId="1B058D46" w14:textId="77777777" w:rsidR="00D072FA" w:rsidRPr="007C0FA2" w:rsidRDefault="002870A9" w:rsidP="00D072FA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„20.) </w:t>
      </w:r>
      <w:r w:rsidR="00D072FA" w:rsidRPr="007C0FA2">
        <w:rPr>
          <w:sz w:val="22"/>
          <w:szCs w:val="22"/>
        </w:rPr>
        <w:t xml:space="preserve">A Felügyelőbizottság tagjainak megbízatása 2025. január 1. napjától 2029. december 31. napjáig tart. </w:t>
      </w:r>
    </w:p>
    <w:p w14:paraId="3F09888D" w14:textId="77777777" w:rsidR="00D072FA" w:rsidRPr="007C0FA2" w:rsidRDefault="00D072FA" w:rsidP="00D072FA">
      <w:pPr>
        <w:jc w:val="both"/>
        <w:rPr>
          <w:sz w:val="22"/>
          <w:szCs w:val="22"/>
        </w:rPr>
      </w:pPr>
    </w:p>
    <w:p w14:paraId="6BC8660E" w14:textId="77777777" w:rsidR="002870A9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A Felügyelőbizottság tagjai: </w:t>
      </w:r>
    </w:p>
    <w:p w14:paraId="02002951" w14:textId="77777777" w:rsidR="002A6C68" w:rsidRPr="007C0FA2" w:rsidRDefault="002A6C68" w:rsidP="002870A9">
      <w:pPr>
        <w:jc w:val="both"/>
        <w:rPr>
          <w:sz w:val="22"/>
          <w:szCs w:val="22"/>
        </w:rPr>
      </w:pPr>
    </w:p>
    <w:p w14:paraId="5B3DB036" w14:textId="77777777" w:rsidR="00276853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Név: </w:t>
      </w:r>
      <w:r w:rsidR="002A6C68" w:rsidRPr="007C0FA2">
        <w:rPr>
          <w:sz w:val="22"/>
          <w:szCs w:val="22"/>
        </w:rPr>
        <w:t>dr. Takács Bálint Sándort</w:t>
      </w:r>
    </w:p>
    <w:p w14:paraId="689DF2C4" w14:textId="60F7DF3A" w:rsidR="00276853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Anyja neve: </w:t>
      </w:r>
    </w:p>
    <w:p w14:paraId="0E77304F" w14:textId="203B9208" w:rsidR="002A6C68" w:rsidRPr="007C0FA2" w:rsidRDefault="002870A9" w:rsidP="002A6C68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Lakcíme: </w:t>
      </w:r>
    </w:p>
    <w:p w14:paraId="0D84F7C8" w14:textId="77777777" w:rsidR="002870A9" w:rsidRPr="007C0FA2" w:rsidRDefault="002870A9" w:rsidP="002870A9">
      <w:pPr>
        <w:jc w:val="both"/>
        <w:rPr>
          <w:sz w:val="22"/>
          <w:szCs w:val="22"/>
        </w:rPr>
      </w:pPr>
    </w:p>
    <w:p w14:paraId="41226628" w14:textId="77777777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Név: </w:t>
      </w:r>
      <w:r w:rsidR="004F382C" w:rsidRPr="007C0FA2">
        <w:rPr>
          <w:sz w:val="22"/>
          <w:szCs w:val="22"/>
        </w:rPr>
        <w:t>Vass Gábort</w:t>
      </w:r>
    </w:p>
    <w:p w14:paraId="5FB5F6B4" w14:textId="285E0E35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Anyja neve: </w:t>
      </w:r>
    </w:p>
    <w:p w14:paraId="62C63FFD" w14:textId="3B53BDCD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Lakcíme: </w:t>
      </w:r>
    </w:p>
    <w:p w14:paraId="6A91BCA0" w14:textId="77777777" w:rsidR="004F382C" w:rsidRPr="007C0FA2" w:rsidRDefault="004F382C" w:rsidP="002870A9">
      <w:pPr>
        <w:jc w:val="both"/>
        <w:rPr>
          <w:sz w:val="22"/>
          <w:szCs w:val="22"/>
        </w:rPr>
      </w:pPr>
    </w:p>
    <w:p w14:paraId="73FE3FA8" w14:textId="77777777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Név: </w:t>
      </w:r>
      <w:r w:rsidR="004F382C" w:rsidRPr="007C0FA2">
        <w:rPr>
          <w:bCs/>
          <w:sz w:val="22"/>
          <w:szCs w:val="22"/>
        </w:rPr>
        <w:t>Tóth Attila</w:t>
      </w:r>
    </w:p>
    <w:p w14:paraId="7BDD01B2" w14:textId="16A5444E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Anyja neve: </w:t>
      </w:r>
    </w:p>
    <w:p w14:paraId="02CD3925" w14:textId="1C0BD192" w:rsidR="002870A9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Lakcíme: </w:t>
      </w:r>
    </w:p>
    <w:p w14:paraId="5B7D95CA" w14:textId="77777777" w:rsidR="007C0FA2" w:rsidRPr="007C0FA2" w:rsidRDefault="007C0FA2" w:rsidP="002870A9">
      <w:pPr>
        <w:jc w:val="both"/>
        <w:rPr>
          <w:sz w:val="22"/>
          <w:szCs w:val="22"/>
        </w:rPr>
      </w:pPr>
    </w:p>
    <w:p w14:paraId="1615EF33" w14:textId="77777777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Név: </w:t>
      </w:r>
      <w:r w:rsidR="00960D36" w:rsidRPr="007C0FA2">
        <w:rPr>
          <w:sz w:val="22"/>
          <w:szCs w:val="22"/>
        </w:rPr>
        <w:t xml:space="preserve">dr. </w:t>
      </w:r>
      <w:proofErr w:type="spellStart"/>
      <w:r w:rsidR="00960D36" w:rsidRPr="007C0FA2">
        <w:rPr>
          <w:sz w:val="22"/>
          <w:szCs w:val="22"/>
        </w:rPr>
        <w:t>Hanvay</w:t>
      </w:r>
      <w:proofErr w:type="spellEnd"/>
      <w:r w:rsidR="00960D36" w:rsidRPr="007C0FA2">
        <w:rPr>
          <w:sz w:val="22"/>
          <w:szCs w:val="22"/>
        </w:rPr>
        <w:t xml:space="preserve"> Dávid</w:t>
      </w:r>
    </w:p>
    <w:p w14:paraId="62863831" w14:textId="457BDF4A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Anyja neve: </w:t>
      </w:r>
    </w:p>
    <w:p w14:paraId="52269747" w14:textId="6470E597" w:rsidR="00187372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Lakcíme: </w:t>
      </w:r>
    </w:p>
    <w:p w14:paraId="4436C8DC" w14:textId="77777777" w:rsidR="001F2EF5" w:rsidRPr="007C0FA2" w:rsidRDefault="001F2EF5" w:rsidP="002870A9">
      <w:pPr>
        <w:jc w:val="both"/>
        <w:rPr>
          <w:sz w:val="22"/>
          <w:szCs w:val="22"/>
        </w:rPr>
      </w:pPr>
    </w:p>
    <w:p w14:paraId="04C47D83" w14:textId="5E687968" w:rsidR="001F2EF5" w:rsidRPr="007C0FA2" w:rsidRDefault="001F2EF5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Név: Borbély Ádám</w:t>
      </w:r>
    </w:p>
    <w:p w14:paraId="2D8652B7" w14:textId="588870A2" w:rsidR="004F382C" w:rsidRPr="007C0FA2" w:rsidRDefault="001F2EF5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Anyja neve:</w:t>
      </w:r>
    </w:p>
    <w:p w14:paraId="0555CD9F" w14:textId="428EBEBE" w:rsidR="001F2EF5" w:rsidRPr="007C0FA2" w:rsidRDefault="001F2EF5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Lakcíme:</w:t>
      </w:r>
    </w:p>
    <w:p w14:paraId="79386812" w14:textId="77777777" w:rsidR="001F2EF5" w:rsidRPr="007C0FA2" w:rsidRDefault="001F2EF5" w:rsidP="002870A9">
      <w:pPr>
        <w:jc w:val="both"/>
        <w:rPr>
          <w:sz w:val="22"/>
          <w:szCs w:val="22"/>
        </w:rPr>
      </w:pPr>
    </w:p>
    <w:p w14:paraId="695537AB" w14:textId="7DDA598F" w:rsidR="00A834BA" w:rsidRPr="007C0FA2" w:rsidRDefault="00A834BA" w:rsidP="00A834BA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Név: </w:t>
      </w:r>
      <w:proofErr w:type="spellStart"/>
      <w:r w:rsidRPr="007C0FA2">
        <w:rPr>
          <w:sz w:val="22"/>
          <w:szCs w:val="22"/>
        </w:rPr>
        <w:t>Háhn-Zágon</w:t>
      </w:r>
      <w:proofErr w:type="spellEnd"/>
      <w:r w:rsidRPr="007C0FA2">
        <w:rPr>
          <w:sz w:val="22"/>
          <w:szCs w:val="22"/>
        </w:rPr>
        <w:t xml:space="preserve"> Zsuzsanna</w:t>
      </w:r>
    </w:p>
    <w:p w14:paraId="0545836D" w14:textId="77777777" w:rsidR="00A834BA" w:rsidRPr="007C0FA2" w:rsidRDefault="00A834BA" w:rsidP="00A834BA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Anyja neve:</w:t>
      </w:r>
    </w:p>
    <w:p w14:paraId="56CF9A14" w14:textId="77777777" w:rsidR="00A834BA" w:rsidRPr="007C0FA2" w:rsidRDefault="00A834BA" w:rsidP="00A834BA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Lakcíme:</w:t>
      </w:r>
    </w:p>
    <w:p w14:paraId="131009D0" w14:textId="77777777" w:rsidR="00A834BA" w:rsidRPr="007C0FA2" w:rsidRDefault="00A834BA" w:rsidP="002870A9">
      <w:pPr>
        <w:jc w:val="both"/>
        <w:rPr>
          <w:sz w:val="22"/>
          <w:szCs w:val="22"/>
        </w:rPr>
      </w:pPr>
    </w:p>
    <w:p w14:paraId="151FFABE" w14:textId="77777777" w:rsidR="002870A9" w:rsidRPr="007C0FA2" w:rsidRDefault="00276853" w:rsidP="00276853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2.) Az alapszabály 36.) pontja hatályát veszti.</w:t>
      </w:r>
    </w:p>
    <w:p w14:paraId="06E310B6" w14:textId="77777777" w:rsidR="002870A9" w:rsidRPr="007C0FA2" w:rsidRDefault="002870A9" w:rsidP="002870A9">
      <w:pPr>
        <w:rPr>
          <w:sz w:val="22"/>
          <w:szCs w:val="22"/>
        </w:rPr>
      </w:pPr>
    </w:p>
    <w:p w14:paraId="5004C6BF" w14:textId="77777777" w:rsidR="002870A9" w:rsidRPr="007C0FA2" w:rsidRDefault="002870A9" w:rsidP="002870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FA2">
        <w:rPr>
          <w:sz w:val="22"/>
          <w:szCs w:val="22"/>
        </w:rPr>
        <w:t>Kelt: Budapest</w:t>
      </w:r>
      <w:proofErr w:type="gramStart"/>
      <w:r w:rsidRPr="007C0FA2">
        <w:rPr>
          <w:sz w:val="22"/>
          <w:szCs w:val="22"/>
        </w:rPr>
        <w:t>,                                 napján</w:t>
      </w:r>
      <w:proofErr w:type="gramEnd"/>
    </w:p>
    <w:p w14:paraId="624962CE" w14:textId="77777777" w:rsidR="002870A9" w:rsidRPr="007C0FA2" w:rsidRDefault="002870A9" w:rsidP="002870A9">
      <w:pPr>
        <w:rPr>
          <w:sz w:val="22"/>
          <w:szCs w:val="22"/>
        </w:rPr>
      </w:pPr>
    </w:p>
    <w:p w14:paraId="76FC9216" w14:textId="77777777" w:rsidR="002870A9" w:rsidRDefault="002870A9" w:rsidP="002870A9">
      <w:pPr>
        <w:rPr>
          <w:sz w:val="22"/>
          <w:szCs w:val="22"/>
        </w:rPr>
      </w:pPr>
    </w:p>
    <w:p w14:paraId="0152D3BA" w14:textId="77777777" w:rsidR="007C0FA2" w:rsidRPr="007C0FA2" w:rsidRDefault="007C0FA2" w:rsidP="002870A9">
      <w:pPr>
        <w:rPr>
          <w:sz w:val="22"/>
          <w:szCs w:val="22"/>
        </w:rPr>
      </w:pPr>
    </w:p>
    <w:p w14:paraId="527D5DB0" w14:textId="77777777" w:rsidR="002870A9" w:rsidRPr="007C0FA2" w:rsidRDefault="002870A9" w:rsidP="002870A9">
      <w:pPr>
        <w:jc w:val="center"/>
        <w:rPr>
          <w:sz w:val="22"/>
          <w:szCs w:val="22"/>
        </w:rPr>
      </w:pPr>
      <w:r w:rsidRPr="007C0FA2">
        <w:rPr>
          <w:sz w:val="22"/>
          <w:szCs w:val="22"/>
        </w:rPr>
        <w:t>………………………………………………………………</w:t>
      </w:r>
    </w:p>
    <w:p w14:paraId="2E8000FB" w14:textId="77777777" w:rsidR="002870A9" w:rsidRPr="007C0FA2" w:rsidRDefault="002870A9" w:rsidP="002870A9">
      <w:pPr>
        <w:jc w:val="center"/>
        <w:rPr>
          <w:sz w:val="22"/>
          <w:szCs w:val="22"/>
        </w:rPr>
      </w:pPr>
      <w:bookmarkStart w:id="4" w:name="_Hlk102652425"/>
      <w:r w:rsidRPr="007C0FA2">
        <w:rPr>
          <w:sz w:val="22"/>
          <w:szCs w:val="22"/>
        </w:rPr>
        <w:t>Zuglói Városgazdálkodási Közszolgáltató Zártkörűen Működő Részvénytársaság</w:t>
      </w:r>
    </w:p>
    <w:p w14:paraId="7FB26111" w14:textId="77777777" w:rsidR="002870A9" w:rsidRPr="007C0FA2" w:rsidRDefault="002870A9" w:rsidP="002870A9">
      <w:pPr>
        <w:jc w:val="center"/>
        <w:rPr>
          <w:sz w:val="22"/>
          <w:szCs w:val="22"/>
        </w:rPr>
      </w:pPr>
      <w:proofErr w:type="gramStart"/>
      <w:r w:rsidRPr="007C0FA2">
        <w:rPr>
          <w:sz w:val="22"/>
          <w:szCs w:val="22"/>
        </w:rPr>
        <w:t>a</w:t>
      </w:r>
      <w:proofErr w:type="gramEnd"/>
      <w:r w:rsidRPr="007C0FA2">
        <w:rPr>
          <w:sz w:val="22"/>
          <w:szCs w:val="22"/>
        </w:rPr>
        <w:t xml:space="preserve"> közgyűlés jogait gyakorló részvényes, Budapest Főváros XIV. Kerület Zugló Önkormányzata Képviselő-testülete</w:t>
      </w:r>
    </w:p>
    <w:p w14:paraId="7942B8BE" w14:textId="77777777" w:rsidR="002870A9" w:rsidRPr="007C0FA2" w:rsidRDefault="002870A9" w:rsidP="002870A9">
      <w:pPr>
        <w:jc w:val="center"/>
        <w:rPr>
          <w:sz w:val="22"/>
          <w:szCs w:val="22"/>
        </w:rPr>
      </w:pPr>
      <w:proofErr w:type="spellStart"/>
      <w:r w:rsidRPr="007C0FA2">
        <w:rPr>
          <w:sz w:val="22"/>
          <w:szCs w:val="22"/>
        </w:rPr>
        <w:t>képv</w:t>
      </w:r>
      <w:proofErr w:type="spellEnd"/>
      <w:proofErr w:type="gramStart"/>
      <w:r w:rsidRPr="007C0FA2">
        <w:rPr>
          <w:sz w:val="22"/>
          <w:szCs w:val="22"/>
        </w:rPr>
        <w:t>.:</w:t>
      </w:r>
      <w:proofErr w:type="gramEnd"/>
      <w:r w:rsidRPr="007C0FA2">
        <w:rPr>
          <w:sz w:val="22"/>
          <w:szCs w:val="22"/>
        </w:rPr>
        <w:t xml:space="preserve"> </w:t>
      </w:r>
      <w:r w:rsidR="00063650" w:rsidRPr="007C0FA2">
        <w:rPr>
          <w:sz w:val="22"/>
          <w:szCs w:val="22"/>
        </w:rPr>
        <w:t>Rózsa András</w:t>
      </w:r>
      <w:r w:rsidRPr="007C0FA2">
        <w:rPr>
          <w:sz w:val="22"/>
          <w:szCs w:val="22"/>
        </w:rPr>
        <w:t xml:space="preserve"> polgármester</w:t>
      </w:r>
    </w:p>
    <w:bookmarkEnd w:id="4"/>
    <w:p w14:paraId="0FB63CB3" w14:textId="77777777" w:rsidR="002870A9" w:rsidRPr="007C0FA2" w:rsidRDefault="002870A9" w:rsidP="002870A9">
      <w:pPr>
        <w:rPr>
          <w:sz w:val="22"/>
          <w:szCs w:val="22"/>
        </w:rPr>
      </w:pPr>
    </w:p>
    <w:p w14:paraId="2598B411" w14:textId="77777777" w:rsidR="002870A9" w:rsidRPr="007C0FA2" w:rsidRDefault="002870A9" w:rsidP="002870A9">
      <w:pPr>
        <w:jc w:val="both"/>
        <w:rPr>
          <w:bCs/>
          <w:sz w:val="22"/>
          <w:szCs w:val="22"/>
        </w:rPr>
      </w:pPr>
      <w:proofErr w:type="spellStart"/>
      <w:r w:rsidRPr="007C0FA2">
        <w:rPr>
          <w:sz w:val="22"/>
          <w:szCs w:val="22"/>
        </w:rPr>
        <w:t>Ellenjegyzem</w:t>
      </w:r>
      <w:proofErr w:type="spellEnd"/>
      <w:r w:rsidRPr="007C0FA2">
        <w:rPr>
          <w:sz w:val="22"/>
          <w:szCs w:val="22"/>
        </w:rPr>
        <w:t xml:space="preserve"> Budapesten</w:t>
      </w:r>
      <w:proofErr w:type="gramStart"/>
      <w:r w:rsidRPr="007C0FA2">
        <w:rPr>
          <w:sz w:val="22"/>
          <w:szCs w:val="22"/>
        </w:rPr>
        <w:t>, …</w:t>
      </w:r>
      <w:proofErr w:type="gramEnd"/>
      <w:r w:rsidRPr="007C0FA2">
        <w:rPr>
          <w:sz w:val="22"/>
          <w:szCs w:val="22"/>
        </w:rPr>
        <w:t>………………………. napján dr. Kovács Eszter ügyvéd (</w:t>
      </w:r>
      <w:r w:rsidR="00025763" w:rsidRPr="007C0FA2">
        <w:rPr>
          <w:sz w:val="22"/>
          <w:szCs w:val="22"/>
        </w:rPr>
        <w:t>1023 Budapest, Lukács utca 4.,</w:t>
      </w:r>
      <w:r w:rsidRPr="007C0FA2">
        <w:rPr>
          <w:bCs/>
          <w:sz w:val="22"/>
          <w:szCs w:val="22"/>
        </w:rPr>
        <w:t xml:space="preserve"> KASZ: 36063727)”</w:t>
      </w:r>
      <w:bookmarkEnd w:id="3"/>
    </w:p>
    <w:p w14:paraId="6E40C238" w14:textId="77777777" w:rsidR="002870A9" w:rsidRPr="007C0FA2" w:rsidRDefault="002870A9" w:rsidP="002870A9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sz w:val="22"/>
          <w:szCs w:val="22"/>
        </w:rPr>
      </w:pPr>
    </w:p>
    <w:p w14:paraId="4567DA93" w14:textId="77777777" w:rsidR="002870A9" w:rsidRPr="007C0FA2" w:rsidRDefault="002870A9" w:rsidP="002870A9">
      <w:pPr>
        <w:rPr>
          <w:sz w:val="22"/>
          <w:szCs w:val="22"/>
        </w:rPr>
      </w:pPr>
    </w:p>
    <w:p w14:paraId="3C391989" w14:textId="77777777" w:rsidR="003D63F6" w:rsidRPr="007C0FA2" w:rsidRDefault="003D63F6" w:rsidP="002870A9">
      <w:pPr>
        <w:rPr>
          <w:sz w:val="22"/>
          <w:szCs w:val="22"/>
        </w:rPr>
      </w:pPr>
    </w:p>
    <w:p w14:paraId="02362D60" w14:textId="77777777" w:rsidR="0045784F" w:rsidRPr="006C4D18" w:rsidRDefault="008D555F" w:rsidP="00AC5C4F">
      <w:pPr>
        <w:autoSpaceDE w:val="0"/>
        <w:autoSpaceDN w:val="0"/>
        <w:adjustRightInd w:val="0"/>
        <w:spacing w:line="276" w:lineRule="auto"/>
        <w:ind w:left="360"/>
        <w:jc w:val="right"/>
        <w:rPr>
          <w:bCs/>
          <w:szCs w:val="24"/>
        </w:rPr>
      </w:pPr>
      <w:r>
        <w:rPr>
          <w:bCs/>
          <w:i/>
          <w:szCs w:val="24"/>
        </w:rPr>
        <w:lastRenderedPageBreak/>
        <w:t>10</w:t>
      </w:r>
      <w:r w:rsidR="00AC5C4F" w:rsidRPr="006C4D18">
        <w:rPr>
          <w:bCs/>
          <w:i/>
          <w:szCs w:val="24"/>
        </w:rPr>
        <w:t xml:space="preserve">. </w:t>
      </w:r>
      <w:r w:rsidR="0045784F" w:rsidRPr="006C4D18">
        <w:rPr>
          <w:bCs/>
          <w:i/>
          <w:szCs w:val="24"/>
        </w:rPr>
        <w:t>melléklet 123-</w:t>
      </w:r>
      <w:r w:rsidR="00B14B4B">
        <w:rPr>
          <w:bCs/>
          <w:i/>
          <w:szCs w:val="24"/>
        </w:rPr>
        <w:t>707</w:t>
      </w:r>
      <w:r w:rsidR="0045784F" w:rsidRPr="006C4D18">
        <w:rPr>
          <w:bCs/>
          <w:i/>
          <w:szCs w:val="24"/>
        </w:rPr>
        <w:t>/2024. előterjesztéshez</w:t>
      </w:r>
    </w:p>
    <w:p w14:paraId="73775CEA" w14:textId="77777777" w:rsidR="0045784F" w:rsidRPr="006C4D18" w:rsidRDefault="0045784F" w:rsidP="0045784F">
      <w:pPr>
        <w:spacing w:line="276" w:lineRule="auto"/>
        <w:jc w:val="center"/>
      </w:pPr>
    </w:p>
    <w:p w14:paraId="4534812F" w14:textId="77777777" w:rsidR="00E3090B" w:rsidRPr="006C4D18" w:rsidRDefault="00E3090B" w:rsidP="00E3090B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6C4D18">
        <w:rPr>
          <w:rFonts w:ascii="Times New Roman" w:hAnsi="Times New Roman"/>
          <w:b/>
          <w:sz w:val="24"/>
          <w:szCs w:val="24"/>
        </w:rPr>
        <w:t>Határozati javaslat</w:t>
      </w:r>
    </w:p>
    <w:p w14:paraId="0A4CC284" w14:textId="77777777" w:rsidR="00E3090B" w:rsidRPr="006C4D18" w:rsidRDefault="00E3090B" w:rsidP="00E3090B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3DCEFEA5" w14:textId="77777777" w:rsidR="00E3090B" w:rsidRPr="00F47085" w:rsidRDefault="00E3090B" w:rsidP="00E3090B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F47085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490BDEBA" w14:textId="77777777" w:rsidR="00E3090B" w:rsidRPr="00F47085" w:rsidRDefault="00E3090B" w:rsidP="00E3090B">
      <w:pPr>
        <w:pStyle w:val="Csakszveg1"/>
        <w:jc w:val="center"/>
        <w:rPr>
          <w:rFonts w:ascii="Times New Roman" w:hAnsi="Times New Roman"/>
          <w:b/>
          <w:sz w:val="24"/>
        </w:rPr>
      </w:pPr>
      <w:r w:rsidRPr="00F47085">
        <w:rPr>
          <w:rFonts w:ascii="Times New Roman" w:hAnsi="Times New Roman"/>
          <w:b/>
          <w:sz w:val="24"/>
          <w:szCs w:val="24"/>
        </w:rPr>
        <w:t>...../2024. (X</w:t>
      </w:r>
      <w:r w:rsidR="00440D61" w:rsidRPr="00F47085">
        <w:rPr>
          <w:rFonts w:ascii="Times New Roman" w:hAnsi="Times New Roman"/>
          <w:b/>
          <w:sz w:val="24"/>
          <w:szCs w:val="24"/>
        </w:rPr>
        <w:t>I</w:t>
      </w:r>
      <w:r w:rsidRPr="00F47085">
        <w:rPr>
          <w:rFonts w:ascii="Times New Roman" w:hAnsi="Times New Roman"/>
          <w:b/>
          <w:sz w:val="24"/>
          <w:szCs w:val="24"/>
        </w:rPr>
        <w:t xml:space="preserve">I. </w:t>
      </w:r>
      <w:r w:rsidR="00440D61" w:rsidRPr="00F47085">
        <w:rPr>
          <w:rFonts w:ascii="Times New Roman" w:hAnsi="Times New Roman"/>
          <w:b/>
          <w:sz w:val="24"/>
          <w:szCs w:val="24"/>
        </w:rPr>
        <w:t>12</w:t>
      </w:r>
      <w:r w:rsidRPr="00F47085">
        <w:rPr>
          <w:rFonts w:ascii="Times New Roman" w:hAnsi="Times New Roman"/>
          <w:b/>
          <w:sz w:val="24"/>
          <w:szCs w:val="24"/>
        </w:rPr>
        <w:t>.) önkormányzati h</w:t>
      </w:r>
      <w:r w:rsidRPr="00F47085">
        <w:rPr>
          <w:rFonts w:ascii="Times New Roman" w:hAnsi="Times New Roman"/>
          <w:b/>
          <w:sz w:val="24"/>
        </w:rPr>
        <w:t>atározata</w:t>
      </w:r>
    </w:p>
    <w:p w14:paraId="676C56CA" w14:textId="77777777" w:rsidR="00E3090B" w:rsidRPr="00F47085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424A7FB0" w14:textId="4C8B82CA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</w:rPr>
      </w:pPr>
      <w:proofErr w:type="gramStart"/>
      <w:r w:rsidRPr="00F47085">
        <w:rPr>
          <w:b/>
          <w:bCs/>
          <w:szCs w:val="24"/>
        </w:rPr>
        <w:t>a</w:t>
      </w:r>
      <w:proofErr w:type="gramEnd"/>
      <w:r w:rsidRPr="00F47085">
        <w:rPr>
          <w:b/>
          <w:bCs/>
          <w:szCs w:val="24"/>
        </w:rPr>
        <w:t xml:space="preserve"> Zuglói Városgazdálkodási</w:t>
      </w:r>
      <w:r w:rsidRPr="006C4D18">
        <w:rPr>
          <w:b/>
          <w:bCs/>
          <w:szCs w:val="24"/>
        </w:rPr>
        <w:t xml:space="preserve"> Közszolgáltató</w:t>
      </w:r>
      <w:r w:rsidRPr="006C4D18">
        <w:rPr>
          <w:b/>
        </w:rPr>
        <w:t xml:space="preserve"> Zártkörűen Működő Részvénytársaság</w:t>
      </w:r>
      <w:r w:rsidR="00566A85">
        <w:rPr>
          <w:b/>
        </w:rPr>
        <w:t xml:space="preserve"> felkéréséről az</w:t>
      </w:r>
      <w:r w:rsidRPr="006C4D18">
        <w:rPr>
          <w:b/>
          <w:bCs/>
          <w:szCs w:val="24"/>
        </w:rPr>
        <w:t xml:space="preserve"> által</w:t>
      </w:r>
      <w:r w:rsidR="00566A85">
        <w:rPr>
          <w:b/>
          <w:bCs/>
          <w:szCs w:val="24"/>
        </w:rPr>
        <w:t>a</w:t>
      </w:r>
      <w:r w:rsidRPr="006C4D18">
        <w:rPr>
          <w:b/>
          <w:bCs/>
          <w:szCs w:val="24"/>
        </w:rPr>
        <w:t xml:space="preserve"> alapított Zugló Információs és Médiacsoport Kft. és a Zuglói Piacüzemeltetési és </w:t>
      </w:r>
      <w:r w:rsidR="00566A85">
        <w:rPr>
          <w:b/>
          <w:bCs/>
          <w:szCs w:val="24"/>
        </w:rPr>
        <w:br/>
      </w:r>
      <w:r w:rsidRPr="006C4D18">
        <w:rPr>
          <w:b/>
          <w:bCs/>
          <w:szCs w:val="24"/>
        </w:rPr>
        <w:t>Közösségi-tér Kft. felügyelőbizottsági tagjainak megválasztásár</w:t>
      </w:r>
      <w:r w:rsidR="00566A85">
        <w:rPr>
          <w:b/>
          <w:bCs/>
          <w:szCs w:val="24"/>
        </w:rPr>
        <w:t>a</w:t>
      </w:r>
    </w:p>
    <w:p w14:paraId="3F1169E4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</w:rPr>
      </w:pPr>
    </w:p>
    <w:p w14:paraId="1A181956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</w:pPr>
    </w:p>
    <w:p w14:paraId="2990B2FD" w14:textId="1F255E8B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 w:rsidRPr="006C4D18">
        <w:t xml:space="preserve">Budapest Főváros XIV. Kerület Zugló Önkormányzata Képviselő-testülete felkéri a </w:t>
      </w:r>
      <w:r w:rsidRPr="006C4D18">
        <w:rPr>
          <w:bCs/>
          <w:szCs w:val="24"/>
        </w:rPr>
        <w:t>Zuglói Városgazdálkodási Közszolgáltató</w:t>
      </w:r>
      <w:r w:rsidRPr="006C4D18">
        <w:t xml:space="preserve"> Zártkörűen Működő Részvénytársaságot, mint a </w:t>
      </w:r>
      <w:r w:rsidRPr="006C4D18">
        <w:rPr>
          <w:bCs/>
          <w:szCs w:val="24"/>
        </w:rPr>
        <w:t>Zugló Információs és Médiacsoport Kft. és a Zuglói Piacüzemeltetési és Közösségi-tér Kft. alapítóját, hogy a társaságok felügyelőbizottsági tagjaiként az alábbi személyeket válassza meg</w:t>
      </w:r>
      <w:r w:rsidR="009B42BB">
        <w:rPr>
          <w:bCs/>
          <w:szCs w:val="24"/>
        </w:rPr>
        <w:t>; ezt követően gondoskodjon a társaságok alapító okirat</w:t>
      </w:r>
      <w:r w:rsidR="00566A85">
        <w:rPr>
          <w:bCs/>
          <w:szCs w:val="24"/>
        </w:rPr>
        <w:t>ai</w:t>
      </w:r>
      <w:r w:rsidR="009B42BB">
        <w:rPr>
          <w:bCs/>
          <w:szCs w:val="24"/>
        </w:rPr>
        <w:t>nak módosításáról, és a változások cégbírósági bejelentéséről.</w:t>
      </w:r>
    </w:p>
    <w:p w14:paraId="2F2F56F9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</w:p>
    <w:p w14:paraId="462857BD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  <w:r w:rsidRPr="006C4D18">
        <w:rPr>
          <w:b/>
          <w:bCs/>
          <w:szCs w:val="24"/>
        </w:rPr>
        <w:t>1. A Zugló Információs és Médiacsoport Kft. esetében:</w:t>
      </w:r>
    </w:p>
    <w:p w14:paraId="14BAB9DD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  <w:proofErr w:type="gramStart"/>
      <w:r w:rsidRPr="006C4D18">
        <w:rPr>
          <w:b/>
          <w:bCs/>
          <w:szCs w:val="24"/>
        </w:rPr>
        <w:t>a</w:t>
      </w:r>
      <w:proofErr w:type="gramEnd"/>
      <w:r w:rsidRPr="006C4D18">
        <w:rPr>
          <w:b/>
          <w:bCs/>
          <w:szCs w:val="24"/>
        </w:rPr>
        <w:t xml:space="preserve">) </w:t>
      </w:r>
    </w:p>
    <w:p w14:paraId="5A7922B5" w14:textId="2D5568BB" w:rsidR="00E3090B" w:rsidRPr="006C4D18" w:rsidRDefault="00E3090B" w:rsidP="00E3090B">
      <w:r w:rsidRPr="006C4D18">
        <w:t xml:space="preserve">Név: </w:t>
      </w:r>
      <w:r w:rsidR="00603506">
        <w:t>Lukácsi Tamás</w:t>
      </w:r>
    </w:p>
    <w:p w14:paraId="74356845" w14:textId="77777777" w:rsidR="00E3090B" w:rsidRPr="006C4D18" w:rsidRDefault="00E3090B" w:rsidP="00E3090B">
      <w:pPr>
        <w:rPr>
          <w:rFonts w:ascii="Times" w:hAnsi="Times" w:cs="Times"/>
        </w:rPr>
      </w:pPr>
      <w:r w:rsidRPr="006C4D18">
        <w:rPr>
          <w:rFonts w:ascii="Times" w:hAnsi="Times" w:cs="Times"/>
        </w:rPr>
        <w:t xml:space="preserve">Anyja neve: </w:t>
      </w:r>
    </w:p>
    <w:p w14:paraId="3FEE1C32" w14:textId="77777777" w:rsidR="00E3090B" w:rsidRPr="006C4D18" w:rsidRDefault="00E3090B" w:rsidP="00E3090B">
      <w:r w:rsidRPr="006C4D18">
        <w:t xml:space="preserve">Lakcíme: </w:t>
      </w:r>
    </w:p>
    <w:p w14:paraId="2CBC9131" w14:textId="77777777" w:rsidR="00CE4A97" w:rsidRPr="006C4D18" w:rsidRDefault="00E3090B" w:rsidP="00CE4A97">
      <w:r w:rsidRPr="0066490B">
        <w:t xml:space="preserve">Megbízatás időtartama: </w:t>
      </w:r>
      <w:r w:rsidR="00CE4A97" w:rsidRPr="0066490B">
        <w:t>2025. január 1-jétől 202</w:t>
      </w:r>
      <w:r w:rsidR="0066490B" w:rsidRPr="0066490B">
        <w:t>9. december 31-</w:t>
      </w:r>
      <w:r w:rsidR="00CE4A97" w:rsidRPr="0066490B">
        <w:t>ig.</w:t>
      </w:r>
    </w:p>
    <w:p w14:paraId="591AD546" w14:textId="77777777" w:rsidR="00E3090B" w:rsidRPr="006C4D18" w:rsidRDefault="00E3090B" w:rsidP="00270E24"/>
    <w:p w14:paraId="7574BB6A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  <w:r w:rsidRPr="006C4D18">
        <w:rPr>
          <w:b/>
          <w:bCs/>
          <w:szCs w:val="24"/>
        </w:rPr>
        <w:t xml:space="preserve">b) </w:t>
      </w:r>
    </w:p>
    <w:p w14:paraId="1A46BB4F" w14:textId="72418158" w:rsidR="00270E24" w:rsidRPr="006C4D18" w:rsidRDefault="00E3090B" w:rsidP="00E3090B">
      <w:r w:rsidRPr="006C4D18">
        <w:t xml:space="preserve">Név: </w:t>
      </w:r>
      <w:r w:rsidR="00603506">
        <w:t>Hegedűsné Szegedi Tímea</w:t>
      </w:r>
    </w:p>
    <w:p w14:paraId="268C8B76" w14:textId="77777777" w:rsidR="00270E24" w:rsidRPr="006C4D18" w:rsidRDefault="00E3090B" w:rsidP="00E3090B">
      <w:pPr>
        <w:rPr>
          <w:rFonts w:ascii="Times" w:hAnsi="Times" w:cs="Times"/>
        </w:rPr>
      </w:pPr>
      <w:r w:rsidRPr="006C4D18">
        <w:rPr>
          <w:rFonts w:ascii="Times" w:hAnsi="Times" w:cs="Times"/>
        </w:rPr>
        <w:t xml:space="preserve">Anyja neve: </w:t>
      </w:r>
    </w:p>
    <w:p w14:paraId="78CEE576" w14:textId="77777777" w:rsidR="00270E24" w:rsidRPr="006C4D18" w:rsidRDefault="00E3090B" w:rsidP="00E3090B">
      <w:r w:rsidRPr="006C4D18">
        <w:t xml:space="preserve">Lakcíme: </w:t>
      </w:r>
    </w:p>
    <w:p w14:paraId="3445D787" w14:textId="77777777" w:rsidR="00E3090B" w:rsidRPr="006C4D18" w:rsidRDefault="00E3090B" w:rsidP="00E3090B">
      <w:r w:rsidRPr="006C4D18">
        <w:t>Megbízatás időtartama: 202</w:t>
      </w:r>
      <w:r w:rsidR="00CE4A97" w:rsidRPr="006C4D18">
        <w:t>5</w:t>
      </w:r>
      <w:r w:rsidRPr="006C4D18">
        <w:t>. január 1-jétől 202</w:t>
      </w:r>
      <w:r w:rsidR="0066490B">
        <w:t>9. december 31</w:t>
      </w:r>
      <w:r w:rsidR="00CE4A97" w:rsidRPr="006C4D18">
        <w:t>-</w:t>
      </w:r>
      <w:r w:rsidRPr="006C4D18">
        <w:t>ig.</w:t>
      </w:r>
    </w:p>
    <w:p w14:paraId="766A3307" w14:textId="77777777" w:rsidR="00E3090B" w:rsidRPr="006C4D18" w:rsidRDefault="00E3090B" w:rsidP="00E3090B"/>
    <w:p w14:paraId="63347D57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  <w:r w:rsidRPr="006C4D18">
        <w:rPr>
          <w:b/>
          <w:bCs/>
          <w:szCs w:val="24"/>
        </w:rPr>
        <w:t xml:space="preserve">c) </w:t>
      </w:r>
    </w:p>
    <w:p w14:paraId="6FB95EB9" w14:textId="01FECB0F" w:rsidR="00CE4A97" w:rsidRPr="006C4D18" w:rsidRDefault="00E3090B" w:rsidP="00E3090B">
      <w:r w:rsidRPr="006C4D18">
        <w:t xml:space="preserve">Név: </w:t>
      </w:r>
      <w:proofErr w:type="spellStart"/>
      <w:r w:rsidR="00E67471">
        <w:t>Bitskey</w:t>
      </w:r>
      <w:proofErr w:type="spellEnd"/>
      <w:r w:rsidR="00E67471">
        <w:t xml:space="preserve"> Bence</w:t>
      </w:r>
    </w:p>
    <w:p w14:paraId="3573E388" w14:textId="77777777" w:rsidR="00CE4A97" w:rsidRPr="006C4D18" w:rsidRDefault="00E3090B" w:rsidP="00E3090B">
      <w:pPr>
        <w:rPr>
          <w:rFonts w:ascii="Times" w:hAnsi="Times" w:cs="Times"/>
        </w:rPr>
      </w:pPr>
      <w:r w:rsidRPr="006C4D18">
        <w:rPr>
          <w:rFonts w:ascii="Times" w:hAnsi="Times" w:cs="Times"/>
        </w:rPr>
        <w:t xml:space="preserve">Anyja neve: </w:t>
      </w:r>
    </w:p>
    <w:p w14:paraId="39ECA9DB" w14:textId="77777777" w:rsidR="00CE4A97" w:rsidRPr="006C4D18" w:rsidRDefault="00E3090B" w:rsidP="00E3090B">
      <w:r w:rsidRPr="006C4D18">
        <w:t xml:space="preserve">Lakcíme: </w:t>
      </w:r>
    </w:p>
    <w:p w14:paraId="473CFB0B" w14:textId="77777777" w:rsidR="00E3090B" w:rsidRPr="006C4D18" w:rsidRDefault="00E3090B" w:rsidP="00E3090B">
      <w:r w:rsidRPr="006C4D18">
        <w:t>Megbízatás időtartama: 202</w:t>
      </w:r>
      <w:r w:rsidR="00CE4A97" w:rsidRPr="006C4D18">
        <w:t>5</w:t>
      </w:r>
      <w:r w:rsidRPr="006C4D18">
        <w:t>. január 1-jétől 202</w:t>
      </w:r>
      <w:r w:rsidR="0066490B">
        <w:t>9. december 31-</w:t>
      </w:r>
      <w:r w:rsidRPr="006C4D18">
        <w:t>ig.</w:t>
      </w:r>
    </w:p>
    <w:p w14:paraId="0977AF97" w14:textId="77777777" w:rsidR="00E3090B" w:rsidRPr="006C4D18" w:rsidRDefault="00E3090B" w:rsidP="00E3090B"/>
    <w:p w14:paraId="4F97D81F" w14:textId="77777777" w:rsidR="00E3090B" w:rsidRPr="006C4D18" w:rsidRDefault="00E3090B" w:rsidP="00E3090B">
      <w:pPr>
        <w:rPr>
          <w:b/>
        </w:rPr>
      </w:pPr>
    </w:p>
    <w:p w14:paraId="0F4AF3CF" w14:textId="77777777" w:rsidR="00E3090B" w:rsidRPr="006C4D18" w:rsidRDefault="00E3090B" w:rsidP="00E3090B">
      <w:pPr>
        <w:rPr>
          <w:b/>
        </w:rPr>
      </w:pPr>
      <w:r w:rsidRPr="006C4D18">
        <w:rPr>
          <w:b/>
        </w:rPr>
        <w:t>2. A Zuglói Piacüzemeltetési és Közösségi-tér Kft. esetében:</w:t>
      </w:r>
    </w:p>
    <w:p w14:paraId="4977F7CF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  <w:proofErr w:type="gramStart"/>
      <w:r w:rsidRPr="006C4D18">
        <w:rPr>
          <w:b/>
          <w:bCs/>
          <w:szCs w:val="24"/>
        </w:rPr>
        <w:t>a</w:t>
      </w:r>
      <w:proofErr w:type="gramEnd"/>
      <w:r w:rsidRPr="006C4D18">
        <w:rPr>
          <w:b/>
          <w:bCs/>
          <w:szCs w:val="24"/>
        </w:rPr>
        <w:t xml:space="preserve">) </w:t>
      </w:r>
    </w:p>
    <w:p w14:paraId="1A6A8F1A" w14:textId="1109FD73" w:rsidR="00CA6CAA" w:rsidRPr="006C4D18" w:rsidRDefault="00E3090B" w:rsidP="00E3090B">
      <w:r w:rsidRPr="006C4D18">
        <w:t xml:space="preserve">Név: </w:t>
      </w:r>
      <w:proofErr w:type="spellStart"/>
      <w:r w:rsidR="007D2606">
        <w:t>Böjthe-Kiss</w:t>
      </w:r>
      <w:proofErr w:type="spellEnd"/>
      <w:r w:rsidR="007D2606">
        <w:t xml:space="preserve"> Hedvig Zsófia</w:t>
      </w:r>
    </w:p>
    <w:p w14:paraId="05009631" w14:textId="77777777" w:rsidR="00CA6CAA" w:rsidRPr="006C4D18" w:rsidRDefault="00E3090B" w:rsidP="00E3090B">
      <w:pPr>
        <w:rPr>
          <w:rFonts w:ascii="Times" w:hAnsi="Times" w:cs="Times"/>
        </w:rPr>
      </w:pPr>
      <w:r w:rsidRPr="006C4D18">
        <w:rPr>
          <w:rFonts w:ascii="Times" w:hAnsi="Times" w:cs="Times"/>
        </w:rPr>
        <w:t xml:space="preserve">Anyja neve: </w:t>
      </w:r>
    </w:p>
    <w:p w14:paraId="028E7CB1" w14:textId="77777777" w:rsidR="00CA6CAA" w:rsidRPr="006C4D18" w:rsidRDefault="00E3090B" w:rsidP="00E3090B">
      <w:r w:rsidRPr="006C4D18">
        <w:t xml:space="preserve">Lakcíme: </w:t>
      </w:r>
    </w:p>
    <w:p w14:paraId="2F525031" w14:textId="77777777" w:rsidR="00E3090B" w:rsidRPr="006C4D18" w:rsidRDefault="00E3090B" w:rsidP="00E3090B">
      <w:r w:rsidRPr="008517F1">
        <w:t>Megbízatás időtartama: 202</w:t>
      </w:r>
      <w:r w:rsidR="00CA6CAA" w:rsidRPr="008517F1">
        <w:t>5</w:t>
      </w:r>
      <w:r w:rsidRPr="008517F1">
        <w:t>. január 1-jétől 202</w:t>
      </w:r>
      <w:r w:rsidR="0066490B" w:rsidRPr="008517F1">
        <w:t>9. december 31-</w:t>
      </w:r>
      <w:r w:rsidRPr="008517F1">
        <w:t>ig.</w:t>
      </w:r>
    </w:p>
    <w:p w14:paraId="03DB42FF" w14:textId="77777777" w:rsidR="00E3090B" w:rsidRPr="006C4D18" w:rsidRDefault="00E3090B" w:rsidP="00E3090B"/>
    <w:p w14:paraId="0DA5D6EE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  <w:r w:rsidRPr="006C4D18">
        <w:rPr>
          <w:b/>
          <w:bCs/>
          <w:szCs w:val="24"/>
        </w:rPr>
        <w:t xml:space="preserve">b) </w:t>
      </w:r>
    </w:p>
    <w:p w14:paraId="2E3314F8" w14:textId="08F04383" w:rsidR="00CA6CAA" w:rsidRPr="006C4D18" w:rsidRDefault="00E3090B" w:rsidP="00E3090B">
      <w:r w:rsidRPr="006C4D18">
        <w:t xml:space="preserve">Név: </w:t>
      </w:r>
      <w:proofErr w:type="spellStart"/>
      <w:r w:rsidR="007D2606">
        <w:t>Reizer</w:t>
      </w:r>
      <w:proofErr w:type="spellEnd"/>
      <w:r w:rsidR="007D2606">
        <w:t xml:space="preserve"> Balázs</w:t>
      </w:r>
    </w:p>
    <w:p w14:paraId="78B843E2" w14:textId="77777777" w:rsidR="00CA6CAA" w:rsidRPr="006C4D18" w:rsidRDefault="00E3090B" w:rsidP="00E3090B">
      <w:pPr>
        <w:rPr>
          <w:rFonts w:ascii="Times" w:hAnsi="Times" w:cs="Times"/>
        </w:rPr>
      </w:pPr>
      <w:r w:rsidRPr="006C4D18">
        <w:rPr>
          <w:rFonts w:ascii="Times" w:hAnsi="Times" w:cs="Times"/>
        </w:rPr>
        <w:t xml:space="preserve">Anyja neve: </w:t>
      </w:r>
    </w:p>
    <w:p w14:paraId="5011347B" w14:textId="77777777" w:rsidR="00CA6CAA" w:rsidRPr="006C4D18" w:rsidRDefault="00E3090B" w:rsidP="00E3090B">
      <w:r w:rsidRPr="006C4D18">
        <w:t xml:space="preserve">Lakcíme: </w:t>
      </w:r>
    </w:p>
    <w:p w14:paraId="3F17246E" w14:textId="77777777" w:rsidR="00E3090B" w:rsidRPr="006C4D18" w:rsidRDefault="00E3090B" w:rsidP="00E3090B">
      <w:r w:rsidRPr="006C4D18">
        <w:t>Megbízatás időtartama: 202</w:t>
      </w:r>
      <w:r w:rsidR="00CA6CAA" w:rsidRPr="006C4D18">
        <w:t>5</w:t>
      </w:r>
      <w:r w:rsidRPr="006C4D18">
        <w:t>. január 1-jétől 202</w:t>
      </w:r>
      <w:r w:rsidR="008517F1">
        <w:t>9. december 31</w:t>
      </w:r>
      <w:r w:rsidRPr="006C4D18">
        <w:t>-ig.</w:t>
      </w:r>
    </w:p>
    <w:p w14:paraId="75DD7051" w14:textId="77777777" w:rsidR="00506F98" w:rsidRDefault="00506F98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</w:p>
    <w:p w14:paraId="4B2AC3E5" w14:textId="77777777" w:rsidR="00E3090B" w:rsidRPr="006C4D18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/>
          <w:bCs/>
          <w:szCs w:val="24"/>
        </w:rPr>
      </w:pPr>
      <w:r w:rsidRPr="006C4D18">
        <w:rPr>
          <w:b/>
          <w:bCs/>
          <w:szCs w:val="24"/>
        </w:rPr>
        <w:t xml:space="preserve">c) </w:t>
      </w:r>
    </w:p>
    <w:p w14:paraId="42A9F465" w14:textId="4152CBC2" w:rsidR="002361B7" w:rsidRPr="006C4D18" w:rsidRDefault="00E3090B" w:rsidP="00E3090B">
      <w:r w:rsidRPr="006C4D18">
        <w:t xml:space="preserve">Név: </w:t>
      </w:r>
      <w:r w:rsidR="00E67471">
        <w:t>Berényi Zsanett</w:t>
      </w:r>
    </w:p>
    <w:p w14:paraId="0D11961E" w14:textId="77777777" w:rsidR="002361B7" w:rsidRPr="006C4D18" w:rsidRDefault="00E3090B" w:rsidP="00E3090B">
      <w:pPr>
        <w:rPr>
          <w:rFonts w:ascii="Times" w:hAnsi="Times" w:cs="Times"/>
        </w:rPr>
      </w:pPr>
      <w:r w:rsidRPr="006C4D18">
        <w:rPr>
          <w:rFonts w:ascii="Times" w:hAnsi="Times" w:cs="Times"/>
        </w:rPr>
        <w:t xml:space="preserve">Anyja neve: </w:t>
      </w:r>
    </w:p>
    <w:p w14:paraId="76B8C50D" w14:textId="77777777" w:rsidR="002361B7" w:rsidRPr="006C4D18" w:rsidRDefault="00E3090B" w:rsidP="00E3090B">
      <w:r w:rsidRPr="006C4D18">
        <w:t xml:space="preserve">Lakcíme: </w:t>
      </w:r>
    </w:p>
    <w:p w14:paraId="3CBF234E" w14:textId="77777777" w:rsidR="00C70ED2" w:rsidRDefault="00C70ED2" w:rsidP="00E3090B"/>
    <w:p w14:paraId="296C80DB" w14:textId="77777777" w:rsidR="00E3090B" w:rsidRPr="006C4D18" w:rsidRDefault="00E3090B" w:rsidP="00E3090B">
      <w:r w:rsidRPr="006C4D18">
        <w:t>Megbízatás időtartama: 202</w:t>
      </w:r>
      <w:r w:rsidR="002361B7" w:rsidRPr="006C4D18">
        <w:t>5</w:t>
      </w:r>
      <w:r w:rsidRPr="006C4D18">
        <w:t>. január 1-jétől 202</w:t>
      </w:r>
      <w:r w:rsidR="008517F1">
        <w:t>9. december 31</w:t>
      </w:r>
      <w:r w:rsidRPr="006C4D18">
        <w:t>-ig.</w:t>
      </w:r>
    </w:p>
    <w:p w14:paraId="42981239" w14:textId="77777777" w:rsidR="00E3090B" w:rsidRPr="006C4D18" w:rsidRDefault="00E3090B" w:rsidP="00E3090B"/>
    <w:p w14:paraId="5EFFE52E" w14:textId="77777777" w:rsidR="00E3090B" w:rsidRPr="006C4D18" w:rsidRDefault="00E3090B" w:rsidP="00E3090B">
      <w:pPr>
        <w:pStyle w:val="Csakszveg1"/>
        <w:ind w:left="7080"/>
        <w:rPr>
          <w:szCs w:val="24"/>
        </w:rPr>
      </w:pPr>
    </w:p>
    <w:p w14:paraId="1A07F2B3" w14:textId="77777777" w:rsidR="00E3090B" w:rsidRDefault="00E3090B" w:rsidP="00E3090B">
      <w:pPr>
        <w:overflowPunct w:val="0"/>
        <w:autoSpaceDE w:val="0"/>
        <w:autoSpaceDN w:val="0"/>
        <w:adjustRightInd w:val="0"/>
        <w:ind w:right="-130"/>
        <w:jc w:val="both"/>
      </w:pPr>
      <w:r w:rsidRPr="00805BE4">
        <w:rPr>
          <w:b/>
        </w:rPr>
        <w:t xml:space="preserve">Határidő: </w:t>
      </w:r>
      <w:r w:rsidR="00401C3C" w:rsidRPr="00805BE4">
        <w:t>a választásra: 2024. december 20; a cégbírósági változásbejegyzésr</w:t>
      </w:r>
      <w:r w:rsidR="009E068A" w:rsidRPr="00805BE4">
        <w:t>e: az alapító okiratok módosítását, illetőleg aláírását követő 30 napon belül.</w:t>
      </w:r>
    </w:p>
    <w:p w14:paraId="3DF68077" w14:textId="77777777" w:rsidR="00566A85" w:rsidRPr="00805BE4" w:rsidRDefault="00566A85" w:rsidP="00E3090B">
      <w:pPr>
        <w:overflowPunct w:val="0"/>
        <w:autoSpaceDE w:val="0"/>
        <w:autoSpaceDN w:val="0"/>
        <w:adjustRightInd w:val="0"/>
        <w:ind w:right="-130"/>
        <w:jc w:val="both"/>
      </w:pPr>
    </w:p>
    <w:p w14:paraId="34AB1AFD" w14:textId="77777777" w:rsidR="00E3090B" w:rsidRPr="00E62373" w:rsidRDefault="00E3090B" w:rsidP="00E3090B">
      <w:pPr>
        <w:pStyle w:val="Szvegtrzs"/>
        <w:rPr>
          <w:b/>
          <w:bCs/>
        </w:rPr>
      </w:pPr>
      <w:r w:rsidRPr="00805BE4">
        <w:rPr>
          <w:b/>
          <w:bCs/>
        </w:rPr>
        <w:t>Felelős:</w:t>
      </w:r>
      <w:r w:rsidRPr="00805BE4">
        <w:rPr>
          <w:bCs/>
        </w:rPr>
        <w:t xml:space="preserve"> </w:t>
      </w:r>
      <w:r w:rsidR="00B1159D">
        <w:rPr>
          <w:bCs/>
        </w:rPr>
        <w:t xml:space="preserve">a Zuglói </w:t>
      </w:r>
      <w:proofErr w:type="spellStart"/>
      <w:r w:rsidR="00B1159D">
        <w:rPr>
          <w:bCs/>
        </w:rPr>
        <w:t>ZRt</w:t>
      </w:r>
      <w:proofErr w:type="spellEnd"/>
      <w:r w:rsidR="00B1159D">
        <w:rPr>
          <w:bCs/>
        </w:rPr>
        <w:t>. vezérigazgatója</w:t>
      </w:r>
    </w:p>
    <w:p w14:paraId="233739DF" w14:textId="77777777" w:rsidR="00E3090B" w:rsidRPr="00E62373" w:rsidRDefault="00E3090B" w:rsidP="00E3090B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</w:p>
    <w:p w14:paraId="18B3F150" w14:textId="77777777" w:rsidR="00E3090B" w:rsidRDefault="00E3090B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4A3D409C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2AE48381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1B95B5BF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96A179C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618907D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076BFCEE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4D2F10E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3B768193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4C55B5ED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0F31108E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6854C7B0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177D9C4F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48E22F5B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283F99CA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2AFBAB28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13E1F008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DC215DB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79CD602D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6EF9495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40240A3F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41A9DEDD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2CD7A52B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67E83723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29835B8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3451C549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400A5B82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686569D5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159A07E4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12D84CD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5A4C978B" w14:textId="77777777" w:rsidR="00754DFE" w:rsidRDefault="00754DFE" w:rsidP="00E3090B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p w14:paraId="46A1C995" w14:textId="77777777" w:rsidR="00B1159D" w:rsidRDefault="00B1159D" w:rsidP="004F0369">
      <w:pPr>
        <w:pStyle w:val="Csakszveg1"/>
        <w:ind w:left="7080"/>
        <w:rPr>
          <w:rFonts w:ascii="Times New Roman" w:hAnsi="Times New Roman"/>
          <w:i/>
          <w:sz w:val="24"/>
          <w:szCs w:val="24"/>
        </w:rPr>
      </w:pPr>
    </w:p>
    <w:sectPr w:rsidR="00B1159D" w:rsidSect="00947DF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multilevel"/>
    <w:tmpl w:val="00000008"/>
    <w:name w:val="WW8Num12"/>
    <w:lvl w:ilvl="0">
      <w:start w:val="24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14"/>
    <w:lvl w:ilvl="0">
      <w:start w:val="5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A"/>
    <w:multiLevelType w:val="multilevel"/>
    <w:tmpl w:val="0000000A"/>
    <w:name w:val="WW8Num15"/>
    <w:lvl w:ilvl="0">
      <w:start w:val="14"/>
      <w:numFmt w:val="decimal"/>
      <w:lvlText w:val="%1.)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0C"/>
    <w:multiLevelType w:val="singleLevel"/>
    <w:tmpl w:val="0000000C"/>
    <w:name w:val="WW8Num20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AC6C3A"/>
    <w:multiLevelType w:val="hybridMultilevel"/>
    <w:tmpl w:val="FA181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D1C21"/>
    <w:multiLevelType w:val="hybridMultilevel"/>
    <w:tmpl w:val="C9428C1E"/>
    <w:lvl w:ilvl="0" w:tplc="64AEF2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135C7769"/>
    <w:multiLevelType w:val="multilevel"/>
    <w:tmpl w:val="FE8024F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507A7B"/>
    <w:multiLevelType w:val="hybridMultilevel"/>
    <w:tmpl w:val="41AAAAA4"/>
    <w:lvl w:ilvl="0" w:tplc="8C9819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22E15"/>
    <w:multiLevelType w:val="hybridMultilevel"/>
    <w:tmpl w:val="817872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851FD"/>
    <w:multiLevelType w:val="hybridMultilevel"/>
    <w:tmpl w:val="647697DC"/>
    <w:lvl w:ilvl="0" w:tplc="1C16F0D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96A5E"/>
    <w:multiLevelType w:val="hybridMultilevel"/>
    <w:tmpl w:val="514C426C"/>
    <w:lvl w:ilvl="0" w:tplc="7A4E79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20182"/>
    <w:multiLevelType w:val="hybridMultilevel"/>
    <w:tmpl w:val="D400AC78"/>
    <w:lvl w:ilvl="0" w:tplc="47DAF112">
      <w:start w:val="1"/>
      <w:numFmt w:val="lowerLetter"/>
      <w:lvlText w:val="%1)"/>
      <w:lvlJc w:val="left"/>
      <w:pPr>
        <w:ind w:left="1494" w:hanging="360"/>
      </w:p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>
      <w:start w:val="1"/>
      <w:numFmt w:val="lowerRoman"/>
      <w:lvlText w:val="%3."/>
      <w:lvlJc w:val="right"/>
      <w:pPr>
        <w:ind w:left="2934" w:hanging="180"/>
      </w:pPr>
    </w:lvl>
    <w:lvl w:ilvl="3" w:tplc="040E000F">
      <w:start w:val="1"/>
      <w:numFmt w:val="decimal"/>
      <w:lvlText w:val="%4."/>
      <w:lvlJc w:val="left"/>
      <w:pPr>
        <w:ind w:left="3654" w:hanging="360"/>
      </w:pPr>
    </w:lvl>
    <w:lvl w:ilvl="4" w:tplc="040E0019">
      <w:start w:val="1"/>
      <w:numFmt w:val="lowerLetter"/>
      <w:lvlText w:val="%5."/>
      <w:lvlJc w:val="left"/>
      <w:pPr>
        <w:ind w:left="4374" w:hanging="360"/>
      </w:pPr>
    </w:lvl>
    <w:lvl w:ilvl="5" w:tplc="040E001B">
      <w:start w:val="1"/>
      <w:numFmt w:val="lowerRoman"/>
      <w:lvlText w:val="%6."/>
      <w:lvlJc w:val="right"/>
      <w:pPr>
        <w:ind w:left="5094" w:hanging="180"/>
      </w:pPr>
    </w:lvl>
    <w:lvl w:ilvl="6" w:tplc="040E000F">
      <w:start w:val="1"/>
      <w:numFmt w:val="decimal"/>
      <w:lvlText w:val="%7."/>
      <w:lvlJc w:val="left"/>
      <w:pPr>
        <w:ind w:left="5814" w:hanging="360"/>
      </w:pPr>
    </w:lvl>
    <w:lvl w:ilvl="7" w:tplc="040E0019">
      <w:start w:val="1"/>
      <w:numFmt w:val="lowerLetter"/>
      <w:lvlText w:val="%8."/>
      <w:lvlJc w:val="left"/>
      <w:pPr>
        <w:ind w:left="6534" w:hanging="360"/>
      </w:pPr>
    </w:lvl>
    <w:lvl w:ilvl="8" w:tplc="040E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7"/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5"/>
    </w:lvlOverride>
  </w:num>
  <w:num w:numId="12">
    <w:abstractNumId w:val="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  <w:lvlOverride w:ilvl="0">
      <w:startOverride w:val="2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09"/>
    <w:rsid w:val="00005D25"/>
    <w:rsid w:val="00025763"/>
    <w:rsid w:val="00034BFC"/>
    <w:rsid w:val="00035BA0"/>
    <w:rsid w:val="000501AC"/>
    <w:rsid w:val="00052972"/>
    <w:rsid w:val="0005337E"/>
    <w:rsid w:val="00063650"/>
    <w:rsid w:val="00072FD8"/>
    <w:rsid w:val="00073CBC"/>
    <w:rsid w:val="00075E5A"/>
    <w:rsid w:val="0008054A"/>
    <w:rsid w:val="000935CE"/>
    <w:rsid w:val="000B056A"/>
    <w:rsid w:val="000B3BB7"/>
    <w:rsid w:val="000C66F2"/>
    <w:rsid w:val="000D45DC"/>
    <w:rsid w:val="000D5BBF"/>
    <w:rsid w:val="000D67FC"/>
    <w:rsid w:val="000E2488"/>
    <w:rsid w:val="000E288D"/>
    <w:rsid w:val="000E78E0"/>
    <w:rsid w:val="000F3010"/>
    <w:rsid w:val="000F7D4B"/>
    <w:rsid w:val="001026A7"/>
    <w:rsid w:val="00110EB5"/>
    <w:rsid w:val="00116B94"/>
    <w:rsid w:val="00131B68"/>
    <w:rsid w:val="001360FB"/>
    <w:rsid w:val="0015206D"/>
    <w:rsid w:val="001560B9"/>
    <w:rsid w:val="00175E34"/>
    <w:rsid w:val="00182130"/>
    <w:rsid w:val="00184890"/>
    <w:rsid w:val="00187372"/>
    <w:rsid w:val="00187C78"/>
    <w:rsid w:val="001908CC"/>
    <w:rsid w:val="001B38E6"/>
    <w:rsid w:val="001B554F"/>
    <w:rsid w:val="001B77DA"/>
    <w:rsid w:val="001D5801"/>
    <w:rsid w:val="001D77C6"/>
    <w:rsid w:val="001F1C93"/>
    <w:rsid w:val="001F2EF5"/>
    <w:rsid w:val="001F45B6"/>
    <w:rsid w:val="0020015D"/>
    <w:rsid w:val="00200641"/>
    <w:rsid w:val="00202658"/>
    <w:rsid w:val="00202E67"/>
    <w:rsid w:val="00207AED"/>
    <w:rsid w:val="002160D7"/>
    <w:rsid w:val="002361B7"/>
    <w:rsid w:val="002566D4"/>
    <w:rsid w:val="00257C4A"/>
    <w:rsid w:val="002634C5"/>
    <w:rsid w:val="002640A0"/>
    <w:rsid w:val="00270E03"/>
    <w:rsid w:val="00270E24"/>
    <w:rsid w:val="00273BA6"/>
    <w:rsid w:val="00276853"/>
    <w:rsid w:val="0027755B"/>
    <w:rsid w:val="002870A9"/>
    <w:rsid w:val="00287DFF"/>
    <w:rsid w:val="00292384"/>
    <w:rsid w:val="00293CF2"/>
    <w:rsid w:val="002A6C68"/>
    <w:rsid w:val="002B5F11"/>
    <w:rsid w:val="002E6BC7"/>
    <w:rsid w:val="002F46B6"/>
    <w:rsid w:val="003066F1"/>
    <w:rsid w:val="00311EB8"/>
    <w:rsid w:val="00321EE6"/>
    <w:rsid w:val="00327D88"/>
    <w:rsid w:val="00331235"/>
    <w:rsid w:val="003333EB"/>
    <w:rsid w:val="00340668"/>
    <w:rsid w:val="00345751"/>
    <w:rsid w:val="003458D4"/>
    <w:rsid w:val="00352E13"/>
    <w:rsid w:val="00355EEC"/>
    <w:rsid w:val="003A4279"/>
    <w:rsid w:val="003B004D"/>
    <w:rsid w:val="003B5F8E"/>
    <w:rsid w:val="003C5629"/>
    <w:rsid w:val="003D63F6"/>
    <w:rsid w:val="003F5DEF"/>
    <w:rsid w:val="00401C3C"/>
    <w:rsid w:val="00440D61"/>
    <w:rsid w:val="0045784F"/>
    <w:rsid w:val="00476C50"/>
    <w:rsid w:val="004903D8"/>
    <w:rsid w:val="00490E44"/>
    <w:rsid w:val="00494735"/>
    <w:rsid w:val="004A674A"/>
    <w:rsid w:val="004B2A58"/>
    <w:rsid w:val="004B2C43"/>
    <w:rsid w:val="004D17B3"/>
    <w:rsid w:val="004D7E08"/>
    <w:rsid w:val="004F0369"/>
    <w:rsid w:val="004F382C"/>
    <w:rsid w:val="004F4117"/>
    <w:rsid w:val="00502B93"/>
    <w:rsid w:val="00503039"/>
    <w:rsid w:val="005030F4"/>
    <w:rsid w:val="00506F98"/>
    <w:rsid w:val="00526F40"/>
    <w:rsid w:val="00533C3F"/>
    <w:rsid w:val="005504A0"/>
    <w:rsid w:val="00552BBC"/>
    <w:rsid w:val="00553BBC"/>
    <w:rsid w:val="00563DE2"/>
    <w:rsid w:val="005658DB"/>
    <w:rsid w:val="00566A85"/>
    <w:rsid w:val="00567454"/>
    <w:rsid w:val="00574E44"/>
    <w:rsid w:val="00577107"/>
    <w:rsid w:val="005C7D5A"/>
    <w:rsid w:val="005E57C1"/>
    <w:rsid w:val="005E6D0D"/>
    <w:rsid w:val="005F2448"/>
    <w:rsid w:val="00602038"/>
    <w:rsid w:val="00603506"/>
    <w:rsid w:val="00616F95"/>
    <w:rsid w:val="00626CEC"/>
    <w:rsid w:val="00633386"/>
    <w:rsid w:val="00640801"/>
    <w:rsid w:val="0065076B"/>
    <w:rsid w:val="00653C36"/>
    <w:rsid w:val="0066490B"/>
    <w:rsid w:val="00671AEC"/>
    <w:rsid w:val="00671AF0"/>
    <w:rsid w:val="006770E6"/>
    <w:rsid w:val="006870B7"/>
    <w:rsid w:val="006964EF"/>
    <w:rsid w:val="006A37D7"/>
    <w:rsid w:val="006B3D35"/>
    <w:rsid w:val="006B528A"/>
    <w:rsid w:val="006B5F40"/>
    <w:rsid w:val="006B6A4F"/>
    <w:rsid w:val="006B7697"/>
    <w:rsid w:val="006C0F1E"/>
    <w:rsid w:val="006C4D18"/>
    <w:rsid w:val="006C71CC"/>
    <w:rsid w:val="006D4905"/>
    <w:rsid w:val="006D6782"/>
    <w:rsid w:val="006D6956"/>
    <w:rsid w:val="006E40C9"/>
    <w:rsid w:val="006F76B1"/>
    <w:rsid w:val="007035B5"/>
    <w:rsid w:val="00704F41"/>
    <w:rsid w:val="00705DDF"/>
    <w:rsid w:val="00720166"/>
    <w:rsid w:val="00722F11"/>
    <w:rsid w:val="00724E9F"/>
    <w:rsid w:val="0073325D"/>
    <w:rsid w:val="00733324"/>
    <w:rsid w:val="00754DFE"/>
    <w:rsid w:val="0076160A"/>
    <w:rsid w:val="00771C38"/>
    <w:rsid w:val="00787B92"/>
    <w:rsid w:val="00793601"/>
    <w:rsid w:val="007B25A7"/>
    <w:rsid w:val="007C0FA2"/>
    <w:rsid w:val="007C0FB2"/>
    <w:rsid w:val="007C242E"/>
    <w:rsid w:val="007C7E8B"/>
    <w:rsid w:val="007D2606"/>
    <w:rsid w:val="007E45D7"/>
    <w:rsid w:val="007E7E22"/>
    <w:rsid w:val="00800C50"/>
    <w:rsid w:val="0080536B"/>
    <w:rsid w:val="00805BE4"/>
    <w:rsid w:val="008142DE"/>
    <w:rsid w:val="0082605D"/>
    <w:rsid w:val="00834348"/>
    <w:rsid w:val="008517F1"/>
    <w:rsid w:val="0085562B"/>
    <w:rsid w:val="00861483"/>
    <w:rsid w:val="008851C6"/>
    <w:rsid w:val="00891BF0"/>
    <w:rsid w:val="008941E9"/>
    <w:rsid w:val="008C5084"/>
    <w:rsid w:val="008D555F"/>
    <w:rsid w:val="008D7AF9"/>
    <w:rsid w:val="008E5523"/>
    <w:rsid w:val="00902B38"/>
    <w:rsid w:val="00904F1E"/>
    <w:rsid w:val="00914A90"/>
    <w:rsid w:val="009154ED"/>
    <w:rsid w:val="00915B0E"/>
    <w:rsid w:val="0093159B"/>
    <w:rsid w:val="00947DFE"/>
    <w:rsid w:val="009504B4"/>
    <w:rsid w:val="00951F25"/>
    <w:rsid w:val="00960D36"/>
    <w:rsid w:val="00981F92"/>
    <w:rsid w:val="00994699"/>
    <w:rsid w:val="009A216C"/>
    <w:rsid w:val="009B09AA"/>
    <w:rsid w:val="009B42BB"/>
    <w:rsid w:val="009B77AC"/>
    <w:rsid w:val="009C2189"/>
    <w:rsid w:val="009D3B9F"/>
    <w:rsid w:val="009D5B54"/>
    <w:rsid w:val="009E068A"/>
    <w:rsid w:val="009F59A0"/>
    <w:rsid w:val="00A01E66"/>
    <w:rsid w:val="00A13652"/>
    <w:rsid w:val="00A13C3A"/>
    <w:rsid w:val="00A16448"/>
    <w:rsid w:val="00A23CA0"/>
    <w:rsid w:val="00A327E8"/>
    <w:rsid w:val="00A41EC9"/>
    <w:rsid w:val="00A43348"/>
    <w:rsid w:val="00A62DCF"/>
    <w:rsid w:val="00A643A2"/>
    <w:rsid w:val="00A834BA"/>
    <w:rsid w:val="00A94974"/>
    <w:rsid w:val="00AC0D01"/>
    <w:rsid w:val="00AC3111"/>
    <w:rsid w:val="00AC5C4F"/>
    <w:rsid w:val="00AC6C15"/>
    <w:rsid w:val="00AD2C20"/>
    <w:rsid w:val="00AD31A3"/>
    <w:rsid w:val="00AE042E"/>
    <w:rsid w:val="00AE2923"/>
    <w:rsid w:val="00AF2BBD"/>
    <w:rsid w:val="00AF331B"/>
    <w:rsid w:val="00AF591A"/>
    <w:rsid w:val="00B1159D"/>
    <w:rsid w:val="00B14B4B"/>
    <w:rsid w:val="00B17E19"/>
    <w:rsid w:val="00B21058"/>
    <w:rsid w:val="00B261B0"/>
    <w:rsid w:val="00B412B7"/>
    <w:rsid w:val="00B46879"/>
    <w:rsid w:val="00B525A0"/>
    <w:rsid w:val="00B81000"/>
    <w:rsid w:val="00B904FA"/>
    <w:rsid w:val="00BA3E39"/>
    <w:rsid w:val="00BA49E5"/>
    <w:rsid w:val="00BA4D3C"/>
    <w:rsid w:val="00BB5AC9"/>
    <w:rsid w:val="00BC0119"/>
    <w:rsid w:val="00BC4D23"/>
    <w:rsid w:val="00BD2A91"/>
    <w:rsid w:val="00BE6B00"/>
    <w:rsid w:val="00BF06D1"/>
    <w:rsid w:val="00BF3F8E"/>
    <w:rsid w:val="00BF4058"/>
    <w:rsid w:val="00C05B22"/>
    <w:rsid w:val="00C0704C"/>
    <w:rsid w:val="00C07D6B"/>
    <w:rsid w:val="00C34BEF"/>
    <w:rsid w:val="00C54C71"/>
    <w:rsid w:val="00C70ED2"/>
    <w:rsid w:val="00C81065"/>
    <w:rsid w:val="00C9251F"/>
    <w:rsid w:val="00CA6CAA"/>
    <w:rsid w:val="00CB0E63"/>
    <w:rsid w:val="00CC48C0"/>
    <w:rsid w:val="00CD1F11"/>
    <w:rsid w:val="00CD72BF"/>
    <w:rsid w:val="00CE27AE"/>
    <w:rsid w:val="00CE27CB"/>
    <w:rsid w:val="00CE4A97"/>
    <w:rsid w:val="00CE7932"/>
    <w:rsid w:val="00CF05DD"/>
    <w:rsid w:val="00CF4683"/>
    <w:rsid w:val="00CF5015"/>
    <w:rsid w:val="00D0055C"/>
    <w:rsid w:val="00D072FA"/>
    <w:rsid w:val="00D2548B"/>
    <w:rsid w:val="00D37608"/>
    <w:rsid w:val="00D37F00"/>
    <w:rsid w:val="00D4678E"/>
    <w:rsid w:val="00D613A5"/>
    <w:rsid w:val="00D752C0"/>
    <w:rsid w:val="00D76BD5"/>
    <w:rsid w:val="00D775EF"/>
    <w:rsid w:val="00D83F16"/>
    <w:rsid w:val="00D92CE9"/>
    <w:rsid w:val="00D9586A"/>
    <w:rsid w:val="00D96B85"/>
    <w:rsid w:val="00DA4DCC"/>
    <w:rsid w:val="00DB017C"/>
    <w:rsid w:val="00DC2800"/>
    <w:rsid w:val="00DE4F0B"/>
    <w:rsid w:val="00E3090B"/>
    <w:rsid w:val="00E31160"/>
    <w:rsid w:val="00E529A6"/>
    <w:rsid w:val="00E61958"/>
    <w:rsid w:val="00E67471"/>
    <w:rsid w:val="00E74F17"/>
    <w:rsid w:val="00E93024"/>
    <w:rsid w:val="00EB0BB8"/>
    <w:rsid w:val="00ED2610"/>
    <w:rsid w:val="00EE102E"/>
    <w:rsid w:val="00EE4AFE"/>
    <w:rsid w:val="00EE6BB1"/>
    <w:rsid w:val="00EF46EF"/>
    <w:rsid w:val="00EF78AC"/>
    <w:rsid w:val="00F02BD7"/>
    <w:rsid w:val="00F04A13"/>
    <w:rsid w:val="00F11D9C"/>
    <w:rsid w:val="00F15B21"/>
    <w:rsid w:val="00F272E6"/>
    <w:rsid w:val="00F3491E"/>
    <w:rsid w:val="00F36D76"/>
    <w:rsid w:val="00F47085"/>
    <w:rsid w:val="00F500E3"/>
    <w:rsid w:val="00F50E73"/>
    <w:rsid w:val="00F53809"/>
    <w:rsid w:val="00F55C8B"/>
    <w:rsid w:val="00F7438D"/>
    <w:rsid w:val="00F91323"/>
    <w:rsid w:val="00FA01E7"/>
    <w:rsid w:val="00FB4D82"/>
    <w:rsid w:val="00FB51AA"/>
    <w:rsid w:val="00FB78D9"/>
    <w:rsid w:val="00FC2342"/>
    <w:rsid w:val="00FC4376"/>
    <w:rsid w:val="00FC614E"/>
    <w:rsid w:val="00FD17EE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4081"/>
  <w15:chartTrackingRefBased/>
  <w15:docId w15:val="{BC462307-C948-4C02-A371-1FECD0E8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3809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380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380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3809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38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38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380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3809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3809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380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3809"/>
    <w:rPr>
      <w:rFonts w:eastAsia="Times New Roman" w:cs="Arial"/>
      <w:b/>
      <w:bCs/>
      <w:color w:val="000000"/>
      <w:kern w:val="32"/>
      <w:sz w:val="28"/>
      <w:szCs w:val="3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3809"/>
    <w:rPr>
      <w:rFonts w:eastAsia="Times New Roman" w:cs="Arial"/>
      <w:b/>
      <w:bCs/>
      <w:iCs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3809"/>
    <w:rPr>
      <w:rFonts w:eastAsia="Times New Roman" w:cs="Arial"/>
      <w:bCs/>
      <w:color w:val="00000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3809"/>
    <w:rPr>
      <w:rFonts w:eastAsia="Times New Roman" w:cs="Times New Roman"/>
      <w:b/>
      <w:bCs/>
      <w:color w:val="00000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3809"/>
    <w:rPr>
      <w:rFonts w:eastAsia="Times New Roman" w:cs="Times New Roman"/>
      <w:b/>
      <w:bCs/>
      <w:i/>
      <w:iCs/>
      <w:color w:val="00000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3809"/>
    <w:rPr>
      <w:rFonts w:eastAsia="Times New Roman" w:cs="Times New Roman"/>
      <w:b/>
      <w:bCs/>
      <w:color w:val="000000"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3809"/>
    <w:rPr>
      <w:rFonts w:eastAsia="Times New Roman" w:cs="Times New Roman"/>
      <w:color w:val="00000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3809"/>
    <w:rPr>
      <w:rFonts w:eastAsia="Times New Roman" w:cs="Times New Roman"/>
      <w:i/>
      <w:iCs/>
      <w:color w:val="00000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3809"/>
    <w:rPr>
      <w:rFonts w:ascii="Arial" w:eastAsia="Times New Roman" w:hAnsi="Arial" w:cs="Arial"/>
      <w:color w:val="000000"/>
      <w:sz w:val="22"/>
      <w:szCs w:val="22"/>
      <w:lang w:eastAsia="hu-HU"/>
    </w:rPr>
  </w:style>
  <w:style w:type="character" w:styleId="Hiperhivatkozs">
    <w:name w:val="Hyperlink"/>
    <w:semiHidden/>
    <w:unhideWhenUsed/>
    <w:rsid w:val="00F53809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53809"/>
    <w:rPr>
      <w:color w:val="954F72" w:themeColor="followedHyperlink"/>
      <w:u w:val="single"/>
    </w:rPr>
  </w:style>
  <w:style w:type="paragraph" w:styleId="TJ1">
    <w:name w:val="toc 1"/>
    <w:basedOn w:val="Norml"/>
    <w:next w:val="Norml"/>
    <w:autoRedefine/>
    <w:semiHidden/>
    <w:unhideWhenUsed/>
    <w:rsid w:val="00F53809"/>
    <w:pPr>
      <w:spacing w:before="360"/>
    </w:pPr>
    <w:rPr>
      <w:rFonts w:ascii="Arial" w:hAnsi="Arial" w:cs="Arial"/>
      <w:b/>
      <w:bCs/>
      <w:caps/>
      <w:szCs w:val="24"/>
    </w:rPr>
  </w:style>
  <w:style w:type="paragraph" w:styleId="TJ2">
    <w:name w:val="toc 2"/>
    <w:basedOn w:val="Norml"/>
    <w:next w:val="Norml"/>
    <w:autoRedefine/>
    <w:semiHidden/>
    <w:unhideWhenUsed/>
    <w:rsid w:val="00F53809"/>
    <w:pPr>
      <w:spacing w:before="240"/>
    </w:pPr>
    <w:rPr>
      <w:b/>
      <w:bCs/>
      <w:sz w:val="20"/>
    </w:rPr>
  </w:style>
  <w:style w:type="paragraph" w:styleId="TJ3">
    <w:name w:val="toc 3"/>
    <w:basedOn w:val="Norml"/>
    <w:next w:val="Norml"/>
    <w:autoRedefine/>
    <w:semiHidden/>
    <w:unhideWhenUsed/>
    <w:rsid w:val="00F53809"/>
    <w:pPr>
      <w:ind w:left="240"/>
    </w:pPr>
    <w:rPr>
      <w:sz w:val="20"/>
    </w:rPr>
  </w:style>
  <w:style w:type="paragraph" w:styleId="TJ4">
    <w:name w:val="toc 4"/>
    <w:basedOn w:val="Norml"/>
    <w:next w:val="Norml"/>
    <w:autoRedefine/>
    <w:semiHidden/>
    <w:unhideWhenUsed/>
    <w:rsid w:val="00F53809"/>
    <w:pPr>
      <w:ind w:left="480"/>
    </w:pPr>
    <w:rPr>
      <w:sz w:val="20"/>
    </w:rPr>
  </w:style>
  <w:style w:type="paragraph" w:styleId="TJ5">
    <w:name w:val="toc 5"/>
    <w:basedOn w:val="Norml"/>
    <w:next w:val="Norml"/>
    <w:autoRedefine/>
    <w:semiHidden/>
    <w:unhideWhenUsed/>
    <w:rsid w:val="00F53809"/>
    <w:pPr>
      <w:ind w:left="720"/>
    </w:pPr>
    <w:rPr>
      <w:sz w:val="20"/>
    </w:rPr>
  </w:style>
  <w:style w:type="paragraph" w:styleId="TJ6">
    <w:name w:val="toc 6"/>
    <w:basedOn w:val="Norml"/>
    <w:next w:val="Norml"/>
    <w:autoRedefine/>
    <w:semiHidden/>
    <w:unhideWhenUsed/>
    <w:rsid w:val="00F53809"/>
    <w:pPr>
      <w:ind w:left="960"/>
    </w:pPr>
    <w:rPr>
      <w:sz w:val="20"/>
    </w:rPr>
  </w:style>
  <w:style w:type="paragraph" w:styleId="TJ7">
    <w:name w:val="toc 7"/>
    <w:basedOn w:val="Norml"/>
    <w:next w:val="Norml"/>
    <w:autoRedefine/>
    <w:semiHidden/>
    <w:unhideWhenUsed/>
    <w:rsid w:val="00F53809"/>
    <w:pPr>
      <w:ind w:left="1200"/>
    </w:pPr>
    <w:rPr>
      <w:sz w:val="20"/>
    </w:rPr>
  </w:style>
  <w:style w:type="paragraph" w:styleId="TJ8">
    <w:name w:val="toc 8"/>
    <w:basedOn w:val="Norml"/>
    <w:next w:val="Norml"/>
    <w:autoRedefine/>
    <w:semiHidden/>
    <w:unhideWhenUsed/>
    <w:rsid w:val="00F53809"/>
    <w:pPr>
      <w:ind w:left="1440"/>
    </w:pPr>
    <w:rPr>
      <w:sz w:val="20"/>
    </w:rPr>
  </w:style>
  <w:style w:type="paragraph" w:styleId="TJ9">
    <w:name w:val="toc 9"/>
    <w:basedOn w:val="Norml"/>
    <w:next w:val="Norml"/>
    <w:autoRedefine/>
    <w:semiHidden/>
    <w:unhideWhenUsed/>
    <w:rsid w:val="00F53809"/>
    <w:pPr>
      <w:ind w:left="1680"/>
    </w:pPr>
    <w:rPr>
      <w:sz w:val="20"/>
    </w:rPr>
  </w:style>
  <w:style w:type="paragraph" w:styleId="lfej">
    <w:name w:val="header"/>
    <w:basedOn w:val="Norml"/>
    <w:link w:val="lfejChar"/>
    <w:unhideWhenUsed/>
    <w:rsid w:val="00F538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3809"/>
    <w:rPr>
      <w:rFonts w:eastAsia="Times New Roman" w:cs="Times New Roman"/>
      <w:color w:val="000000"/>
      <w:szCs w:val="20"/>
      <w:lang w:eastAsia="hu-HU"/>
    </w:rPr>
  </w:style>
  <w:style w:type="paragraph" w:styleId="llb">
    <w:name w:val="footer"/>
    <w:basedOn w:val="Norml"/>
    <w:link w:val="llbChar1"/>
    <w:semiHidden/>
    <w:unhideWhenUsed/>
    <w:rsid w:val="00F538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semiHidden/>
    <w:rsid w:val="00F53809"/>
    <w:rPr>
      <w:rFonts w:eastAsia="Times New Roman" w:cs="Times New Roman"/>
      <w:color w:val="00000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3809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semiHidden/>
    <w:rsid w:val="00F53809"/>
    <w:rPr>
      <w:rFonts w:eastAsia="Times New Roman" w:cs="Times New Roman"/>
      <w:szCs w:val="4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3809"/>
    <w:pPr>
      <w:autoSpaceDE w:val="0"/>
      <w:autoSpaceDN w:val="0"/>
      <w:adjustRightInd w:val="0"/>
      <w:ind w:firstLine="204"/>
      <w:jc w:val="both"/>
    </w:pPr>
    <w:rPr>
      <w:i/>
      <w:iCs/>
      <w:color w:val="auto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3809"/>
    <w:rPr>
      <w:rFonts w:eastAsia="Times New Roman" w:cs="Times New Roman"/>
      <w:i/>
      <w:iCs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F53809"/>
    <w:pPr>
      <w:jc w:val="both"/>
    </w:pPr>
    <w:rPr>
      <w:bCs/>
    </w:rPr>
  </w:style>
  <w:style w:type="character" w:customStyle="1" w:styleId="Szvegtrzs2Char">
    <w:name w:val="Szövegtörzs 2 Char"/>
    <w:basedOn w:val="Bekezdsalapbettpusa"/>
    <w:link w:val="Szvegtrzs2"/>
    <w:semiHidden/>
    <w:rsid w:val="00F53809"/>
    <w:rPr>
      <w:rFonts w:eastAsia="Times New Roman" w:cs="Times New Roman"/>
      <w:bCs/>
      <w:color w:val="000000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F53809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F53809"/>
    <w:rPr>
      <w:rFonts w:eastAsia="Times New Roman" w:cs="Times New Roman"/>
      <w:b/>
      <w:bCs/>
      <w:color w:val="000000"/>
      <w:szCs w:val="32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380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3809"/>
    <w:rPr>
      <w:rFonts w:eastAsia="Times New Roman" w:cs="Times New Roman"/>
      <w:color w:val="000000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3809"/>
    <w:pPr>
      <w:ind w:left="720"/>
      <w:jc w:val="both"/>
    </w:pPr>
    <w:rPr>
      <w:b/>
      <w:bCs/>
      <w:i/>
      <w:iCs/>
      <w:color w:val="auto"/>
      <w:szCs w:val="4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3809"/>
    <w:rPr>
      <w:rFonts w:eastAsia="Times New Roman" w:cs="Times New Roman"/>
      <w:b/>
      <w:bCs/>
      <w:i/>
      <w:iCs/>
      <w:szCs w:val="4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F538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F53809"/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customStyle="1" w:styleId="BodyText31">
    <w:name w:val="Body Text 31"/>
    <w:basedOn w:val="Norml"/>
    <w:rsid w:val="00F53809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Norml1">
    <w:name w:val="Normál1"/>
    <w:rsid w:val="00F538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levl10">
    <w:name w:val="levél10"/>
    <w:basedOn w:val="Norml"/>
    <w:rsid w:val="00F53809"/>
    <w:pPr>
      <w:overflowPunct w:val="0"/>
      <w:autoSpaceDE w:val="0"/>
      <w:autoSpaceDN w:val="0"/>
      <w:adjustRightInd w:val="0"/>
      <w:spacing w:after="240"/>
      <w:jc w:val="both"/>
    </w:pPr>
    <w:rPr>
      <w:color w:val="auto"/>
      <w:lang w:eastAsia="en-US"/>
    </w:rPr>
  </w:style>
  <w:style w:type="paragraph" w:customStyle="1" w:styleId="Default">
    <w:name w:val="Default"/>
    <w:rsid w:val="00F53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hu-HU"/>
    </w:rPr>
  </w:style>
  <w:style w:type="paragraph" w:customStyle="1" w:styleId="CharCharChar">
    <w:name w:val="Char Char Char"/>
    <w:basedOn w:val="Norml"/>
    <w:rsid w:val="00F53809"/>
    <w:pPr>
      <w:spacing w:after="160" w:line="240" w:lineRule="exact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Szvegtrzs31">
    <w:name w:val="Szövegtörzs 31"/>
    <w:basedOn w:val="Norml"/>
    <w:rsid w:val="00F53809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F53809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character" w:styleId="Oldalszm">
    <w:name w:val="page number"/>
    <w:semiHidden/>
    <w:unhideWhenUsed/>
    <w:rsid w:val="00F53809"/>
    <w:rPr>
      <w:rFonts w:ascii="Times New Roman" w:hAnsi="Times New Roman" w:cs="Times New Roman" w:hint="default"/>
    </w:rPr>
  </w:style>
  <w:style w:type="character" w:customStyle="1" w:styleId="llbChar1">
    <w:name w:val="Élőláb Char1"/>
    <w:link w:val="llb"/>
    <w:semiHidden/>
    <w:locked/>
    <w:rsid w:val="00F53809"/>
    <w:rPr>
      <w:rFonts w:eastAsia="Times New Roman" w:cs="Times New Roman"/>
      <w:color w:val="000000"/>
      <w:szCs w:val="20"/>
      <w:lang w:eastAsia="hu-HU"/>
    </w:rPr>
  </w:style>
  <w:style w:type="paragraph" w:customStyle="1" w:styleId="BodyText32">
    <w:name w:val="Body Text 32"/>
    <w:basedOn w:val="Norml"/>
    <w:rsid w:val="0045784F"/>
    <w:pPr>
      <w:overflowPunct w:val="0"/>
      <w:autoSpaceDE w:val="0"/>
      <w:autoSpaceDN w:val="0"/>
      <w:adjustRightInd w:val="0"/>
      <w:jc w:val="both"/>
    </w:pPr>
    <w:rPr>
      <w:i/>
      <w:iCs/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45784F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45784F"/>
    <w:pPr>
      <w:suppressAutoHyphens/>
      <w:jc w:val="both"/>
    </w:pPr>
    <w:rPr>
      <w:rFonts w:cs="Calibri"/>
      <w:color w:val="auto"/>
      <w:szCs w:val="24"/>
      <w:lang w:eastAsia="ar-SA"/>
    </w:rPr>
  </w:style>
  <w:style w:type="character" w:customStyle="1" w:styleId="markedcontent">
    <w:name w:val="markedcontent"/>
    <w:basedOn w:val="Bekezdsalapbettpusa"/>
    <w:rsid w:val="00AF2BBD"/>
  </w:style>
  <w:style w:type="paragraph" w:styleId="Nincstrkz">
    <w:name w:val="No Spacing"/>
    <w:uiPriority w:val="1"/>
    <w:qFormat/>
    <w:rsid w:val="007C0FB2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A4D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4DC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4DCC"/>
    <w:rPr>
      <w:rFonts w:eastAsia="Times New Roman" w:cs="Times New Roman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4D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4DCC"/>
    <w:rPr>
      <w:rFonts w:eastAsia="Times New Roman" w:cs="Times New Roman"/>
      <w:b/>
      <w:bCs/>
      <w:color w:val="00000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A4DCC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8E61-E2E6-47FF-A7CD-59132F88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1764</Words>
  <Characters>12174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4</cp:revision>
  <cp:lastPrinted>2024-12-04T15:43:00Z</cp:lastPrinted>
  <dcterms:created xsi:type="dcterms:W3CDTF">2024-12-05T13:39:00Z</dcterms:created>
  <dcterms:modified xsi:type="dcterms:W3CDTF">2024-12-05T13:41:00Z</dcterms:modified>
</cp:coreProperties>
</file>