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59" w:rsidRDefault="00CE538C" w:rsidP="00CE538C">
      <w:pPr>
        <w:jc w:val="center"/>
        <w:rPr>
          <w:rFonts w:ascii="Times New Roman" w:hAnsi="Times New Roman" w:cs="Times New Roman"/>
          <w:b/>
        </w:rPr>
      </w:pPr>
      <w:r w:rsidRPr="00CE538C">
        <w:rPr>
          <w:rFonts w:ascii="Times New Roman" w:hAnsi="Times New Roman" w:cs="Times New Roman"/>
          <w:b/>
        </w:rPr>
        <w:t>Budapest Főváros XIV.</w:t>
      </w:r>
      <w:r w:rsidR="00545853">
        <w:rPr>
          <w:rFonts w:ascii="Times New Roman" w:hAnsi="Times New Roman" w:cs="Times New Roman"/>
          <w:b/>
        </w:rPr>
        <w:t xml:space="preserve"> Kerü</w:t>
      </w:r>
      <w:r w:rsidR="00C415FA">
        <w:rPr>
          <w:rFonts w:ascii="Times New Roman" w:hAnsi="Times New Roman" w:cs="Times New Roman"/>
          <w:b/>
        </w:rPr>
        <w:t>let Zugló Önkormányzata</w:t>
      </w:r>
      <w:r w:rsidR="00CE2E6D">
        <w:rPr>
          <w:rFonts w:ascii="Times New Roman" w:hAnsi="Times New Roman" w:cs="Times New Roman"/>
          <w:b/>
        </w:rPr>
        <w:t xml:space="preserve"> 2022</w:t>
      </w:r>
      <w:r w:rsidRPr="00CE538C">
        <w:rPr>
          <w:rFonts w:ascii="Times New Roman" w:hAnsi="Times New Roman" w:cs="Times New Roman"/>
          <w:b/>
        </w:rPr>
        <w:t>. évi</w:t>
      </w:r>
    </w:p>
    <w:p w:rsidR="006F7070" w:rsidRDefault="00CE538C" w:rsidP="0052612F">
      <w:pPr>
        <w:jc w:val="center"/>
        <w:rPr>
          <w:rFonts w:ascii="Times New Roman" w:hAnsi="Times New Roman" w:cs="Times New Roman"/>
          <w:b/>
        </w:rPr>
      </w:pPr>
      <w:r w:rsidRPr="00CE538C">
        <w:rPr>
          <w:rFonts w:ascii="Times New Roman" w:hAnsi="Times New Roman" w:cs="Times New Roman"/>
          <w:b/>
        </w:rPr>
        <w:t xml:space="preserve"> </w:t>
      </w:r>
      <w:proofErr w:type="gramStart"/>
      <w:r w:rsidRPr="00CE538C">
        <w:rPr>
          <w:rFonts w:ascii="Times New Roman" w:hAnsi="Times New Roman" w:cs="Times New Roman"/>
          <w:b/>
        </w:rPr>
        <w:t>közbeszerzési</w:t>
      </w:r>
      <w:proofErr w:type="gramEnd"/>
      <w:r w:rsidRPr="00CE538C">
        <w:rPr>
          <w:rFonts w:ascii="Times New Roman" w:hAnsi="Times New Roman" w:cs="Times New Roman"/>
          <w:b/>
        </w:rPr>
        <w:t xml:space="preserve"> terve</w:t>
      </w:r>
    </w:p>
    <w:p w:rsidR="006F7070" w:rsidRDefault="006F7070" w:rsidP="00CE538C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2126"/>
        <w:gridCol w:w="2268"/>
        <w:gridCol w:w="1984"/>
        <w:gridCol w:w="1985"/>
        <w:gridCol w:w="1984"/>
        <w:gridCol w:w="1609"/>
      </w:tblGrid>
      <w:tr w:rsidR="00263DF0" w:rsidTr="00180E34">
        <w:trPr>
          <w:trHeight w:val="345"/>
        </w:trPr>
        <w:tc>
          <w:tcPr>
            <w:tcW w:w="10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CE2E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263DF0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D94D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 xml:space="preserve">Eljárásindítás </w:t>
            </w:r>
            <w:r w:rsidR="00107078"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57A5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16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DF0" w:rsidRPr="00757A5A" w:rsidRDefault="00D94D6D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263DF0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6" w:type="dxa"/>
            <w:tcBorders>
              <w:top w:val="single" w:sz="4" w:space="0" w:color="000000" w:themeColor="text1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right w:val="nil"/>
            </w:tcBorders>
          </w:tcPr>
          <w:p w:rsidR="00263DF0" w:rsidRDefault="00263DF0" w:rsidP="00592A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right w:val="nil"/>
            </w:tcBorders>
          </w:tcPr>
          <w:p w:rsidR="00263DF0" w:rsidRPr="0049454F" w:rsidRDefault="00263DF0" w:rsidP="00A33098">
            <w:pPr>
              <w:tabs>
                <w:tab w:val="left" w:pos="108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57A5A" w:rsidRDefault="00757A5A" w:rsidP="00A33098">
            <w:pPr>
              <w:tabs>
                <w:tab w:val="left" w:pos="108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</w:p>
          <w:p w:rsidR="00263DF0" w:rsidRPr="0049454F" w:rsidRDefault="00263DF0" w:rsidP="00757A5A">
            <w:pPr>
              <w:tabs>
                <w:tab w:val="left" w:pos="108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>Árubeszerzés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3DF0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6" w:type="dxa"/>
          </w:tcPr>
          <w:p w:rsidR="00263DF0" w:rsidRPr="00F0635E" w:rsidRDefault="00DD61C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:rsidR="00DD61CB" w:rsidRDefault="00DD61CB" w:rsidP="00DD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Villamos energia beszerzés</w:t>
            </w:r>
          </w:p>
          <w:p w:rsidR="00263DF0" w:rsidRPr="00F0635E" w:rsidRDefault="00263DF0" w:rsidP="00DD6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D61CB" w:rsidRDefault="00DD61CB" w:rsidP="00DD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2.562.039 </w:t>
            </w:r>
            <w:proofErr w:type="spellStart"/>
            <w:r>
              <w:rPr>
                <w:rFonts w:ascii="Times New Roman" w:hAnsi="Times New Roman" w:cs="Times New Roman"/>
              </w:rPr>
              <w:t>Kwh</w:t>
            </w:r>
            <w:proofErr w:type="spellEnd"/>
            <w:r>
              <w:rPr>
                <w:rFonts w:ascii="Times New Roman" w:hAnsi="Times New Roman" w:cs="Times New Roman"/>
              </w:rPr>
              <w:t xml:space="preserve"> (opció nélkül)</w:t>
            </w:r>
          </w:p>
          <w:p w:rsidR="00263DF0" w:rsidRPr="00F0635E" w:rsidRDefault="00DD61CB" w:rsidP="00DD6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3.074. 447 </w:t>
            </w:r>
            <w:proofErr w:type="spellStart"/>
            <w:r>
              <w:rPr>
                <w:rFonts w:ascii="Times New Roman" w:hAnsi="Times New Roman" w:cs="Times New Roman"/>
              </w:rPr>
              <w:t>Kwh</w:t>
            </w:r>
            <w:proofErr w:type="spellEnd"/>
            <w:r>
              <w:rPr>
                <w:rFonts w:ascii="Times New Roman" w:hAnsi="Times New Roman" w:cs="Times New Roman"/>
              </w:rPr>
              <w:t xml:space="preserve"> (opcióval)</w:t>
            </w:r>
          </w:p>
        </w:tc>
        <w:tc>
          <w:tcPr>
            <w:tcW w:w="1984" w:type="dxa"/>
          </w:tcPr>
          <w:p w:rsidR="00263DF0" w:rsidRPr="00F0635E" w:rsidRDefault="00DD61CB" w:rsidP="007A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Uniós eljárás rend</w:t>
            </w:r>
          </w:p>
        </w:tc>
        <w:tc>
          <w:tcPr>
            <w:tcW w:w="1985" w:type="dxa"/>
          </w:tcPr>
          <w:p w:rsidR="00263DF0" w:rsidRPr="00F0635E" w:rsidRDefault="00E466A0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984" w:type="dxa"/>
          </w:tcPr>
          <w:p w:rsidR="00263DF0" w:rsidRPr="00F0635E" w:rsidRDefault="00F84DE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2022. I. </w:t>
            </w:r>
            <w:r w:rsidR="00E466A0">
              <w:rPr>
                <w:rFonts w:ascii="Times New Roman" w:hAnsi="Times New Roman" w:cs="Times New Roman"/>
              </w:rPr>
              <w:t>negyedév</w:t>
            </w:r>
          </w:p>
        </w:tc>
        <w:tc>
          <w:tcPr>
            <w:tcW w:w="1609" w:type="dxa"/>
          </w:tcPr>
          <w:p w:rsidR="00C90C90" w:rsidRPr="00F0635E" w:rsidRDefault="00E466A0" w:rsidP="00476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hónap</w:t>
            </w:r>
          </w:p>
        </w:tc>
      </w:tr>
      <w:tr w:rsidR="00DD61CB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6" w:type="dxa"/>
          </w:tcPr>
          <w:p w:rsidR="00DD61CB" w:rsidRPr="00F0635E" w:rsidRDefault="00DD61C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E466A0" w:rsidRDefault="00E466A0" w:rsidP="00E46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Földgáz energia beszerzés</w:t>
            </w:r>
          </w:p>
          <w:p w:rsidR="00DD61CB" w:rsidRPr="00F0635E" w:rsidRDefault="00DD61CB" w:rsidP="00101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466A0" w:rsidRDefault="00E466A0" w:rsidP="00E46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720.809 m3 (opció nélkül)</w:t>
            </w:r>
          </w:p>
          <w:p w:rsidR="00DD61CB" w:rsidRPr="00F0635E" w:rsidRDefault="00E466A0" w:rsidP="00E46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1.081.213 m3 (opcióval)</w:t>
            </w:r>
          </w:p>
        </w:tc>
        <w:tc>
          <w:tcPr>
            <w:tcW w:w="1984" w:type="dxa"/>
          </w:tcPr>
          <w:p w:rsidR="00DD61CB" w:rsidRPr="00F0635E" w:rsidRDefault="00E466A0" w:rsidP="007A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Uniós eljárás rend</w:t>
            </w:r>
          </w:p>
        </w:tc>
        <w:tc>
          <w:tcPr>
            <w:tcW w:w="1985" w:type="dxa"/>
          </w:tcPr>
          <w:p w:rsidR="00DD61CB" w:rsidRPr="00F0635E" w:rsidRDefault="00E466A0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984" w:type="dxa"/>
          </w:tcPr>
          <w:p w:rsidR="00DD61CB" w:rsidRPr="00F0635E" w:rsidRDefault="00F84DE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I.</w:t>
            </w:r>
            <w:r w:rsidR="00E466A0">
              <w:rPr>
                <w:rFonts w:ascii="Times New Roman" w:hAnsi="Times New Roman" w:cs="Times New Roman"/>
              </w:rPr>
              <w:t xml:space="preserve"> negyedév</w:t>
            </w:r>
          </w:p>
        </w:tc>
        <w:tc>
          <w:tcPr>
            <w:tcW w:w="1609" w:type="dxa"/>
          </w:tcPr>
          <w:p w:rsidR="00DD61CB" w:rsidRPr="00F0635E" w:rsidRDefault="00E466A0" w:rsidP="00476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hónap</w:t>
            </w:r>
          </w:p>
        </w:tc>
      </w:tr>
      <w:tr w:rsidR="00DD61CB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6" w:type="dxa"/>
          </w:tcPr>
          <w:p w:rsidR="00DD61CB" w:rsidRPr="00F0635E" w:rsidRDefault="00DD61C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:rsidR="00DD61CB" w:rsidRPr="00F0635E" w:rsidRDefault="00262212" w:rsidP="001019EC">
            <w:pPr>
              <w:jc w:val="center"/>
              <w:rPr>
                <w:rFonts w:ascii="Times New Roman" w:hAnsi="Times New Roman" w:cs="Times New Roman"/>
              </w:rPr>
            </w:pPr>
            <w:r w:rsidRPr="005504FC">
              <w:rPr>
                <w:rFonts w:ascii="Times New Roman" w:hAnsi="Times New Roman" w:cs="Times New Roman"/>
              </w:rPr>
              <w:t xml:space="preserve">Mexikói út 11/B - </w:t>
            </w:r>
            <w:proofErr w:type="spellStart"/>
            <w:r w:rsidRPr="005504FC">
              <w:rPr>
                <w:rFonts w:ascii="Times New Roman" w:hAnsi="Times New Roman" w:cs="Times New Roman"/>
              </w:rPr>
              <w:t>E-Co-Housing</w:t>
            </w:r>
            <w:proofErr w:type="spellEnd"/>
            <w:r w:rsidRPr="005504FC">
              <w:rPr>
                <w:rFonts w:ascii="Times New Roman" w:hAnsi="Times New Roman" w:cs="Times New Roman"/>
              </w:rPr>
              <w:t xml:space="preserve"> épüle</w:t>
            </w:r>
            <w:r w:rsidR="00E97DF8">
              <w:rPr>
                <w:rFonts w:ascii="Times New Roman" w:hAnsi="Times New Roman" w:cs="Times New Roman"/>
              </w:rPr>
              <w:t>t konyhai bútor és konyhai gépek- és berendezések beszerzése</w:t>
            </w:r>
          </w:p>
        </w:tc>
        <w:tc>
          <w:tcPr>
            <w:tcW w:w="2268" w:type="dxa"/>
          </w:tcPr>
          <w:p w:rsidR="00DD61CB" w:rsidRPr="00F0635E" w:rsidRDefault="00E97DF8" w:rsidP="00E97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db</w:t>
            </w:r>
            <w:r w:rsidR="00262212">
              <w:rPr>
                <w:rFonts w:ascii="Times New Roman" w:hAnsi="Times New Roman" w:cs="Times New Roman"/>
              </w:rPr>
              <w:t xml:space="preserve"> lakás</w:t>
            </w:r>
            <w:r>
              <w:rPr>
                <w:rFonts w:ascii="Times New Roman" w:hAnsi="Times New Roman" w:cs="Times New Roman"/>
              </w:rPr>
              <w:t xml:space="preserve"> és 2 db közös helyiség tekintetében</w:t>
            </w:r>
          </w:p>
        </w:tc>
        <w:tc>
          <w:tcPr>
            <w:tcW w:w="1984" w:type="dxa"/>
          </w:tcPr>
          <w:p w:rsidR="00DD61CB" w:rsidRPr="00F0635E" w:rsidRDefault="00F84DEB" w:rsidP="007A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 eljárás rend</w:t>
            </w:r>
          </w:p>
        </w:tc>
        <w:tc>
          <w:tcPr>
            <w:tcW w:w="1985" w:type="dxa"/>
          </w:tcPr>
          <w:p w:rsidR="00DD61CB" w:rsidRPr="00F0635E" w:rsidRDefault="00F84DE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984" w:type="dxa"/>
          </w:tcPr>
          <w:p w:rsidR="00DD61CB" w:rsidRPr="00F0635E" w:rsidRDefault="00F84DE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1609" w:type="dxa"/>
          </w:tcPr>
          <w:p w:rsidR="00DD61CB" w:rsidRPr="00F0635E" w:rsidRDefault="00F84DEB" w:rsidP="00476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hónap</w:t>
            </w:r>
          </w:p>
        </w:tc>
      </w:tr>
      <w:tr w:rsidR="00DD61CB" w:rsidTr="00180E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6" w:type="dxa"/>
          </w:tcPr>
          <w:p w:rsidR="00DD61CB" w:rsidRPr="00F0635E" w:rsidRDefault="00F84DE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:rsidR="00DD61CB" w:rsidRPr="00F0635E" w:rsidRDefault="00F84DEB" w:rsidP="001019EC">
            <w:pPr>
              <w:jc w:val="center"/>
              <w:rPr>
                <w:rFonts w:ascii="Times New Roman" w:hAnsi="Times New Roman" w:cs="Times New Roman"/>
              </w:rPr>
            </w:pPr>
            <w:r w:rsidRPr="005504FC">
              <w:rPr>
                <w:rFonts w:ascii="Times New Roman" w:hAnsi="Times New Roman" w:cs="Times New Roman"/>
              </w:rPr>
              <w:t xml:space="preserve">Mexikói út 11/B - </w:t>
            </w:r>
            <w:proofErr w:type="spellStart"/>
            <w:r w:rsidRPr="005504FC">
              <w:rPr>
                <w:rFonts w:ascii="Times New Roman" w:hAnsi="Times New Roman" w:cs="Times New Roman"/>
              </w:rPr>
              <w:t>E-Co-Housing</w:t>
            </w:r>
            <w:proofErr w:type="spellEnd"/>
            <w:r w:rsidRPr="005504FC">
              <w:rPr>
                <w:rFonts w:ascii="Times New Roman" w:hAnsi="Times New Roman" w:cs="Times New Roman"/>
              </w:rPr>
              <w:t xml:space="preserve"> épüle</w:t>
            </w:r>
            <w:r>
              <w:rPr>
                <w:rFonts w:ascii="Times New Roman" w:hAnsi="Times New Roman" w:cs="Times New Roman"/>
              </w:rPr>
              <w:t>t kerti bútorozása</w:t>
            </w:r>
          </w:p>
        </w:tc>
        <w:tc>
          <w:tcPr>
            <w:tcW w:w="2268" w:type="dxa"/>
          </w:tcPr>
          <w:p w:rsidR="00DD61CB" w:rsidRPr="00F0635E" w:rsidRDefault="00F84DEB" w:rsidP="00280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 m2 kert területen</w:t>
            </w:r>
          </w:p>
        </w:tc>
        <w:tc>
          <w:tcPr>
            <w:tcW w:w="1984" w:type="dxa"/>
          </w:tcPr>
          <w:p w:rsidR="00DD61CB" w:rsidRPr="00F0635E" w:rsidRDefault="00F84DEB" w:rsidP="007A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 eljárás rend</w:t>
            </w:r>
          </w:p>
        </w:tc>
        <w:tc>
          <w:tcPr>
            <w:tcW w:w="1985" w:type="dxa"/>
          </w:tcPr>
          <w:p w:rsidR="00DD61CB" w:rsidRPr="00F0635E" w:rsidRDefault="00F84DE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984" w:type="dxa"/>
          </w:tcPr>
          <w:p w:rsidR="00DD61CB" w:rsidRPr="00F0635E" w:rsidRDefault="00F84DE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1609" w:type="dxa"/>
          </w:tcPr>
          <w:p w:rsidR="00DD61CB" w:rsidRPr="00F0635E" w:rsidRDefault="00F84DEB" w:rsidP="00476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hónap</w:t>
            </w:r>
          </w:p>
        </w:tc>
      </w:tr>
    </w:tbl>
    <w:p w:rsidR="005C6082" w:rsidRDefault="005C6082">
      <w:r>
        <w:br w:type="page"/>
      </w:r>
    </w:p>
    <w:tbl>
      <w:tblPr>
        <w:tblStyle w:val="Rcsostblzat"/>
        <w:tblW w:w="0" w:type="auto"/>
        <w:tblInd w:w="-38" w:type="dxa"/>
        <w:tblLook w:val="04A0" w:firstRow="1" w:lastRow="0" w:firstColumn="1" w:lastColumn="0" w:noHBand="0" w:noVBand="1"/>
      </w:tblPr>
      <w:tblGrid>
        <w:gridCol w:w="1023"/>
        <w:gridCol w:w="2552"/>
        <w:gridCol w:w="2658"/>
        <w:gridCol w:w="1880"/>
        <w:gridCol w:w="1633"/>
        <w:gridCol w:w="1708"/>
        <w:gridCol w:w="2034"/>
      </w:tblGrid>
      <w:tr w:rsidR="004A1599" w:rsidTr="00547CBB">
        <w:trPr>
          <w:trHeight w:val="519"/>
        </w:trPr>
        <w:tc>
          <w:tcPr>
            <w:tcW w:w="1023" w:type="dxa"/>
            <w:tcBorders>
              <w:right w:val="nil"/>
            </w:tcBorders>
          </w:tcPr>
          <w:p w:rsidR="004A1599" w:rsidRPr="00757A5A" w:rsidRDefault="00180E34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Sorszám</w:t>
            </w:r>
          </w:p>
        </w:tc>
        <w:tc>
          <w:tcPr>
            <w:tcW w:w="2552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658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708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 xml:space="preserve">Eljárásindítás </w:t>
            </w:r>
            <w:r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57A5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2034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263DF0" w:rsidTr="00547CBB">
        <w:trPr>
          <w:trHeight w:val="519"/>
        </w:trPr>
        <w:tc>
          <w:tcPr>
            <w:tcW w:w="1023" w:type="dxa"/>
            <w:tcBorders>
              <w:right w:val="nil"/>
            </w:tcBorders>
          </w:tcPr>
          <w:p w:rsidR="00263DF0" w:rsidRPr="00AA01E3" w:rsidRDefault="00263DF0" w:rsidP="00592A17">
            <w:pPr>
              <w:tabs>
                <w:tab w:val="left" w:pos="79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tcBorders>
              <w:right w:val="nil"/>
            </w:tcBorders>
          </w:tcPr>
          <w:p w:rsidR="00263DF0" w:rsidRDefault="00263DF0" w:rsidP="00592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263DF0" w:rsidRDefault="00263DF0" w:rsidP="00592A1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63DF0" w:rsidRPr="0049454F" w:rsidRDefault="00263DF0" w:rsidP="0052612F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 xml:space="preserve">Szolgáltatás megrendelése </w:t>
            </w: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8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left w:val="nil"/>
            </w:tcBorders>
          </w:tcPr>
          <w:p w:rsidR="00263DF0" w:rsidRDefault="00263DF0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5A4B" w:rsidRPr="00AA01E3" w:rsidTr="00547CBB">
        <w:tc>
          <w:tcPr>
            <w:tcW w:w="1023" w:type="dxa"/>
          </w:tcPr>
          <w:p w:rsidR="003B5A4B" w:rsidRPr="00245F8F" w:rsidRDefault="00372A84" w:rsidP="00592A17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372A84" w:rsidRDefault="00372A84" w:rsidP="00372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 körű generál tervezési szolgáltatás</w:t>
            </w:r>
          </w:p>
          <w:p w:rsidR="003B5A4B" w:rsidRDefault="00372A84" w:rsidP="00372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Budapest-Zugló Kerületközpont tervezése</w:t>
            </w:r>
          </w:p>
        </w:tc>
        <w:tc>
          <w:tcPr>
            <w:tcW w:w="2658" w:type="dxa"/>
          </w:tcPr>
          <w:p w:rsidR="003B5A4B" w:rsidRDefault="00372A84" w:rsidP="00FA1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Bruttó </w:t>
            </w:r>
            <w:proofErr w:type="spellStart"/>
            <w:r>
              <w:rPr>
                <w:rFonts w:ascii="Times New Roman" w:hAnsi="Times New Roman" w:cs="Times New Roman"/>
              </w:rPr>
              <w:t>cca</w:t>
            </w:r>
            <w:proofErr w:type="spellEnd"/>
            <w:r>
              <w:rPr>
                <w:rFonts w:ascii="Times New Roman" w:hAnsi="Times New Roman" w:cs="Times New Roman"/>
              </w:rPr>
              <w:t xml:space="preserve"> 18 700 nm alapterületű többfunkciós új épület, bruttó </w:t>
            </w:r>
            <w:proofErr w:type="spellStart"/>
            <w:r>
              <w:rPr>
                <w:rFonts w:ascii="Times New Roman" w:hAnsi="Times New Roman" w:cs="Times New Roman"/>
              </w:rPr>
              <w:t>cca</w:t>
            </w:r>
            <w:proofErr w:type="spellEnd"/>
            <w:r>
              <w:rPr>
                <w:rFonts w:ascii="Times New Roman" w:hAnsi="Times New Roman" w:cs="Times New Roman"/>
              </w:rPr>
              <w:t xml:space="preserve"> 13 500 nm alapterületű mélygarázs és pinceszint</w:t>
            </w:r>
          </w:p>
          <w:p w:rsidR="00547CBB" w:rsidRPr="00AA01E3" w:rsidRDefault="00547CBB" w:rsidP="00FA1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3B5A4B" w:rsidRDefault="00547CBB" w:rsidP="00202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Uniós eljárás</w:t>
            </w:r>
            <w:r w:rsidR="00372A84">
              <w:rPr>
                <w:rFonts w:ascii="Times New Roman" w:hAnsi="Times New Roman" w:cs="Times New Roman"/>
              </w:rPr>
              <w:t>rend</w:t>
            </w:r>
          </w:p>
        </w:tc>
        <w:tc>
          <w:tcPr>
            <w:tcW w:w="1633" w:type="dxa"/>
          </w:tcPr>
          <w:p w:rsidR="003B5A4B" w:rsidRPr="00AA01E3" w:rsidRDefault="00372A84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</w:tc>
        <w:tc>
          <w:tcPr>
            <w:tcW w:w="1708" w:type="dxa"/>
          </w:tcPr>
          <w:p w:rsidR="003B5A4B" w:rsidRDefault="002B6FD3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2034" w:type="dxa"/>
          </w:tcPr>
          <w:p w:rsidR="00C852A3" w:rsidRDefault="002B6FD3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IV. negyedév</w:t>
            </w:r>
          </w:p>
        </w:tc>
      </w:tr>
      <w:tr w:rsidR="002911BA" w:rsidRPr="00AA01E3" w:rsidTr="00547CBB">
        <w:tc>
          <w:tcPr>
            <w:tcW w:w="1023" w:type="dxa"/>
          </w:tcPr>
          <w:p w:rsidR="002911BA" w:rsidRDefault="002911BA" w:rsidP="00592A17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2911BA" w:rsidRDefault="002911BA" w:rsidP="00291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Teljes körű generál tervellenőri </w:t>
            </w:r>
            <w:r>
              <w:rPr>
                <w:rFonts w:ascii="Times New Roman" w:hAnsi="Times New Roman" w:cs="Times New Roman"/>
              </w:rPr>
              <w:t>szolgáltatás</w:t>
            </w:r>
          </w:p>
          <w:p w:rsidR="002911BA" w:rsidRDefault="002911BA" w:rsidP="00291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Budapest-Zugló Kerületközpont </w:t>
            </w:r>
            <w:r>
              <w:rPr>
                <w:rFonts w:ascii="Times New Roman" w:hAnsi="Times New Roman" w:cs="Times New Roman"/>
              </w:rPr>
              <w:t>tervei tekintetében</w:t>
            </w:r>
          </w:p>
        </w:tc>
        <w:tc>
          <w:tcPr>
            <w:tcW w:w="2658" w:type="dxa"/>
          </w:tcPr>
          <w:p w:rsidR="002911BA" w:rsidRDefault="002911BA" w:rsidP="00291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Bruttó </w:t>
            </w:r>
            <w:proofErr w:type="spellStart"/>
            <w:r>
              <w:rPr>
                <w:rFonts w:ascii="Times New Roman" w:hAnsi="Times New Roman" w:cs="Times New Roman"/>
              </w:rPr>
              <w:t>cca</w:t>
            </w:r>
            <w:proofErr w:type="spellEnd"/>
            <w:r>
              <w:rPr>
                <w:rFonts w:ascii="Times New Roman" w:hAnsi="Times New Roman" w:cs="Times New Roman"/>
              </w:rPr>
              <w:t xml:space="preserve"> 18 700 nm alapterületű többfunkciós új épület, bruttó </w:t>
            </w:r>
            <w:proofErr w:type="spellStart"/>
            <w:r>
              <w:rPr>
                <w:rFonts w:ascii="Times New Roman" w:hAnsi="Times New Roman" w:cs="Times New Roman"/>
              </w:rPr>
              <w:t>cca</w:t>
            </w:r>
            <w:proofErr w:type="spellEnd"/>
            <w:r>
              <w:rPr>
                <w:rFonts w:ascii="Times New Roman" w:hAnsi="Times New Roman" w:cs="Times New Roman"/>
              </w:rPr>
              <w:t xml:space="preserve"> 13 500 nm alapterületű mélygarázs és pinceszint</w:t>
            </w:r>
          </w:p>
          <w:p w:rsidR="002911BA" w:rsidRDefault="002911BA" w:rsidP="00FA1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2911BA" w:rsidRDefault="002911BA" w:rsidP="00202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 eljárásrend</w:t>
            </w:r>
          </w:p>
        </w:tc>
        <w:tc>
          <w:tcPr>
            <w:tcW w:w="1633" w:type="dxa"/>
          </w:tcPr>
          <w:p w:rsidR="002911BA" w:rsidRDefault="002911BA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</w:tc>
        <w:tc>
          <w:tcPr>
            <w:tcW w:w="1708" w:type="dxa"/>
          </w:tcPr>
          <w:p w:rsidR="002911BA" w:rsidRDefault="005A75ED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IV</w:t>
            </w:r>
            <w:r>
              <w:rPr>
                <w:rFonts w:ascii="Times New Roman" w:hAnsi="Times New Roman" w:cs="Times New Roman"/>
              </w:rPr>
              <w:t>. negyedév</w:t>
            </w:r>
          </w:p>
        </w:tc>
        <w:tc>
          <w:tcPr>
            <w:tcW w:w="2034" w:type="dxa"/>
          </w:tcPr>
          <w:p w:rsidR="002911BA" w:rsidRDefault="005A75ED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IV. negyedév</w:t>
            </w:r>
          </w:p>
        </w:tc>
      </w:tr>
      <w:tr w:rsidR="00547CBB" w:rsidRPr="00AA01E3" w:rsidTr="00547CBB">
        <w:tc>
          <w:tcPr>
            <w:tcW w:w="1023" w:type="dxa"/>
          </w:tcPr>
          <w:p w:rsidR="00547CBB" w:rsidRPr="00245F8F" w:rsidRDefault="002911BA" w:rsidP="00547CBB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7C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547CBB" w:rsidRPr="00F0635E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Óvodai, iskolai közétkeztetés, szünidei étkeztetés, </w:t>
            </w:r>
            <w:r w:rsidRPr="00763C67">
              <w:rPr>
                <w:rFonts w:ascii="Times New Roman" w:hAnsi="Times New Roman" w:cs="Times New Roman"/>
              </w:rPr>
              <w:t>és szociális alapú, felnőtt-közétk</w:t>
            </w:r>
            <w:r w:rsidR="00CB0226">
              <w:rPr>
                <w:rFonts w:ascii="Times New Roman" w:hAnsi="Times New Roman" w:cs="Times New Roman"/>
              </w:rPr>
              <w:t>eztetés biztosítása, valamint 20</w:t>
            </w:r>
            <w:r w:rsidRPr="00763C67">
              <w:rPr>
                <w:rFonts w:ascii="Times New Roman" w:hAnsi="Times New Roman" w:cs="Times New Roman"/>
              </w:rPr>
              <w:t xml:space="preserve"> db, főzőkonyhával nem rendelkező iskolai tálalókonyha üzemeltetési feladatainak ellátása</w:t>
            </w:r>
          </w:p>
        </w:tc>
        <w:tc>
          <w:tcPr>
            <w:tcW w:w="2658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3 947 574 adag /év*2 = </w:t>
            </w:r>
            <w:r w:rsidRPr="00AF7427">
              <w:rPr>
                <w:rFonts w:ascii="Times New Roman" w:hAnsi="Times New Roman" w:cs="Times New Roman"/>
                <w:b/>
              </w:rPr>
              <w:t>7 895 148</w:t>
            </w:r>
            <w:r>
              <w:rPr>
                <w:rFonts w:ascii="Times New Roman" w:hAnsi="Times New Roman" w:cs="Times New Roman"/>
              </w:rPr>
              <w:t xml:space="preserve"> adag </w:t>
            </w:r>
          </w:p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(tízórai, ebéd és uzsonna összesen)</w:t>
            </w:r>
          </w:p>
          <w:p w:rsidR="00547CBB" w:rsidRDefault="00CB0226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</w:t>
            </w:r>
            <w:r w:rsidR="00547CBB">
              <w:rPr>
                <w:rFonts w:ascii="Times New Roman" w:hAnsi="Times New Roman" w:cs="Times New Roman"/>
              </w:rPr>
              <w:t xml:space="preserve"> db tálalókonyha üzemeltetése és legfeljebb</w:t>
            </w:r>
          </w:p>
          <w:p w:rsidR="00547CBB" w:rsidRPr="00AA01E3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db tálalókonyha felújítása</w:t>
            </w:r>
          </w:p>
        </w:tc>
        <w:tc>
          <w:tcPr>
            <w:tcW w:w="1880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 w:rsidRPr="007B49DA">
              <w:rPr>
                <w:rFonts w:ascii="Times New Roman" w:hAnsi="Times New Roman" w:cs="Times New Roman"/>
              </w:rPr>
              <w:t xml:space="preserve">Uniós </w:t>
            </w:r>
            <w:r w:rsidRPr="000C56D1">
              <w:rPr>
                <w:rFonts w:ascii="Times New Roman" w:hAnsi="Times New Roman" w:cs="Times New Roman"/>
              </w:rPr>
              <w:t>eljárásrend</w:t>
            </w:r>
          </w:p>
        </w:tc>
        <w:tc>
          <w:tcPr>
            <w:tcW w:w="1633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 eljárás</w:t>
            </w:r>
          </w:p>
          <w:p w:rsidR="00547CBB" w:rsidRPr="00AA01E3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2034" w:type="dxa"/>
          </w:tcPr>
          <w:p w:rsidR="00547CBB" w:rsidRDefault="00547CBB" w:rsidP="0054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 III. negyedév.</w:t>
            </w:r>
          </w:p>
        </w:tc>
      </w:tr>
    </w:tbl>
    <w:p w:rsidR="004A1599" w:rsidRDefault="00671473">
      <w:r>
        <w:br w:type="page"/>
      </w:r>
    </w:p>
    <w:tbl>
      <w:tblPr>
        <w:tblStyle w:val="Rcsostblzat"/>
        <w:tblW w:w="0" w:type="auto"/>
        <w:tblInd w:w="-38" w:type="dxa"/>
        <w:tblLook w:val="04A0" w:firstRow="1" w:lastRow="0" w:firstColumn="1" w:lastColumn="0" w:noHBand="0" w:noVBand="1"/>
      </w:tblPr>
      <w:tblGrid>
        <w:gridCol w:w="1023"/>
        <w:gridCol w:w="2552"/>
        <w:gridCol w:w="2658"/>
        <w:gridCol w:w="1880"/>
        <w:gridCol w:w="1491"/>
        <w:gridCol w:w="1708"/>
        <w:gridCol w:w="2176"/>
      </w:tblGrid>
      <w:tr w:rsidR="004A1599" w:rsidTr="00F7493D">
        <w:trPr>
          <w:trHeight w:val="639"/>
        </w:trPr>
        <w:tc>
          <w:tcPr>
            <w:tcW w:w="1023" w:type="dxa"/>
            <w:tcBorders>
              <w:right w:val="nil"/>
            </w:tcBorders>
          </w:tcPr>
          <w:p w:rsidR="004A1599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1599" w:rsidRPr="00757A5A" w:rsidRDefault="00180E34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552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658" w:type="dxa"/>
            <w:tcBorders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491" w:type="dxa"/>
            <w:tcBorders>
              <w:left w:val="nil"/>
              <w:righ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708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 xml:space="preserve">Eljárásindítás </w:t>
            </w:r>
            <w:r>
              <w:rPr>
                <w:rFonts w:ascii="Times New Roman" w:hAnsi="Times New Roman" w:cs="Times New Roman"/>
                <w:b/>
              </w:rPr>
              <w:t xml:space="preserve">megindításának </w:t>
            </w:r>
            <w:r w:rsidRPr="00757A5A">
              <w:rPr>
                <w:rFonts w:ascii="Times New Roman" w:hAnsi="Times New Roman" w:cs="Times New Roman"/>
                <w:b/>
              </w:rPr>
              <w:t>tervezett időpontja</w:t>
            </w:r>
          </w:p>
        </w:tc>
        <w:tc>
          <w:tcPr>
            <w:tcW w:w="2176" w:type="dxa"/>
            <w:tcBorders>
              <w:left w:val="nil"/>
            </w:tcBorders>
          </w:tcPr>
          <w:p w:rsidR="004A1599" w:rsidRPr="00757A5A" w:rsidRDefault="004A1599" w:rsidP="004A15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A5A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301E83" w:rsidTr="00F7493D">
        <w:trPr>
          <w:trHeight w:val="639"/>
        </w:trPr>
        <w:tc>
          <w:tcPr>
            <w:tcW w:w="1023" w:type="dxa"/>
            <w:tcBorders>
              <w:right w:val="nil"/>
            </w:tcBorders>
          </w:tcPr>
          <w:p w:rsidR="00301E83" w:rsidRDefault="00301E83" w:rsidP="00301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301E83" w:rsidRDefault="00301E83" w:rsidP="00301E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tcBorders>
              <w:right w:val="nil"/>
            </w:tcBorders>
          </w:tcPr>
          <w:p w:rsidR="00301E83" w:rsidRDefault="00301E83" w:rsidP="00FD4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  <w:tcBorders>
              <w:left w:val="nil"/>
              <w:right w:val="nil"/>
            </w:tcBorders>
          </w:tcPr>
          <w:p w:rsidR="00301E83" w:rsidRDefault="00301E83" w:rsidP="00FD4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01E83" w:rsidRPr="0049454F" w:rsidRDefault="00066402" w:rsidP="00FD4B7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Építési beruházás</w:t>
            </w:r>
          </w:p>
        </w:tc>
        <w:tc>
          <w:tcPr>
            <w:tcW w:w="1491" w:type="dxa"/>
            <w:tcBorders>
              <w:left w:val="nil"/>
              <w:right w:val="nil"/>
            </w:tcBorders>
          </w:tcPr>
          <w:p w:rsidR="00301E83" w:rsidRDefault="00301E83" w:rsidP="00FD4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8" w:type="dxa"/>
            <w:tcBorders>
              <w:left w:val="nil"/>
            </w:tcBorders>
          </w:tcPr>
          <w:p w:rsidR="00301E83" w:rsidRDefault="00301E83" w:rsidP="00301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6" w:type="dxa"/>
            <w:tcBorders>
              <w:left w:val="nil"/>
            </w:tcBorders>
          </w:tcPr>
          <w:p w:rsidR="00301E83" w:rsidRDefault="00301E83" w:rsidP="00301E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1E83" w:rsidRPr="0049454F" w:rsidTr="00F7493D">
        <w:tc>
          <w:tcPr>
            <w:tcW w:w="1023" w:type="dxa"/>
          </w:tcPr>
          <w:p w:rsidR="00301E83" w:rsidRPr="0049454F" w:rsidRDefault="00301E83" w:rsidP="00301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301E83" w:rsidRPr="0049454F" w:rsidRDefault="00F84DEB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Budapest XIV. kerület </w:t>
            </w:r>
            <w:proofErr w:type="spellStart"/>
            <w:r>
              <w:rPr>
                <w:rFonts w:ascii="Times New Roman" w:hAnsi="Times New Roman" w:cs="Times New Roman"/>
              </w:rPr>
              <w:t>E-Co-Housing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épület kivitelezése</w:t>
            </w:r>
          </w:p>
        </w:tc>
        <w:tc>
          <w:tcPr>
            <w:tcW w:w="2658" w:type="dxa"/>
          </w:tcPr>
          <w:p w:rsidR="00301E83" w:rsidRPr="0049454F" w:rsidRDefault="006E4588" w:rsidP="00E21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lakás, nettó 798 m2 lakás, nettó 11 m2 közlekedőterület, nettó 61 m2 közösségi helyiség, összesen nettó 977 m2.</w:t>
            </w:r>
          </w:p>
        </w:tc>
        <w:tc>
          <w:tcPr>
            <w:tcW w:w="1880" w:type="dxa"/>
          </w:tcPr>
          <w:p w:rsidR="00301E83" w:rsidRPr="00F7493D" w:rsidRDefault="00F7493D" w:rsidP="00D54555">
            <w:pPr>
              <w:jc w:val="center"/>
              <w:rPr>
                <w:rFonts w:ascii="Times New Roman" w:hAnsi="Times New Roman" w:cs="Times New Roman"/>
              </w:rPr>
            </w:pPr>
            <w:r w:rsidRPr="00F7493D">
              <w:rPr>
                <w:rFonts w:ascii="Times New Roman" w:hAnsi="Times New Roman" w:cs="Times New Roman"/>
              </w:rPr>
              <w:t>Nemzeti eljárás rend</w:t>
            </w:r>
          </w:p>
        </w:tc>
        <w:tc>
          <w:tcPr>
            <w:tcW w:w="1491" w:type="dxa"/>
          </w:tcPr>
          <w:p w:rsidR="00116D4F" w:rsidRPr="0049454F" w:rsidRDefault="00F7493D" w:rsidP="00301E83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708" w:type="dxa"/>
          </w:tcPr>
          <w:p w:rsidR="00301E83" w:rsidRPr="0049454F" w:rsidRDefault="00F7493D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I. negyedév</w:t>
            </w:r>
          </w:p>
        </w:tc>
        <w:tc>
          <w:tcPr>
            <w:tcW w:w="2176" w:type="dxa"/>
          </w:tcPr>
          <w:p w:rsidR="00E211D1" w:rsidRPr="00F87A49" w:rsidRDefault="00F7493D" w:rsidP="00E211D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hónap</w:t>
            </w:r>
          </w:p>
          <w:p w:rsidR="00301E83" w:rsidRDefault="00301E83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E83" w:rsidRPr="0049454F" w:rsidTr="00F7493D">
        <w:tc>
          <w:tcPr>
            <w:tcW w:w="1023" w:type="dxa"/>
          </w:tcPr>
          <w:p w:rsidR="00301E83" w:rsidRPr="0049454F" w:rsidRDefault="00D766A2" w:rsidP="00301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301E83" w:rsidRDefault="00DB1840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Szilárd burkolattal nem rendelkező</w:t>
            </w:r>
            <w:r w:rsidR="00D54555">
              <w:rPr>
                <w:rFonts w:ascii="Times New Roman" w:hAnsi="Times New Roman" w:cs="Times New Roman"/>
              </w:rPr>
              <w:t xml:space="preserve"> kerületi közút felújítása és </w:t>
            </w:r>
            <w:r w:rsidR="00FD0422">
              <w:rPr>
                <w:rFonts w:ascii="Times New Roman" w:hAnsi="Times New Roman" w:cs="Times New Roman"/>
              </w:rPr>
              <w:t xml:space="preserve">szilárd burkolat </w:t>
            </w:r>
            <w:bookmarkStart w:id="0" w:name="_GoBack"/>
            <w:bookmarkEnd w:id="0"/>
            <w:r w:rsidR="00D54555">
              <w:rPr>
                <w:rFonts w:ascii="Times New Roman" w:hAnsi="Times New Roman" w:cs="Times New Roman"/>
              </w:rPr>
              <w:t>kiépítése</w:t>
            </w:r>
          </w:p>
          <w:p w:rsidR="00D54555" w:rsidRPr="0049454F" w:rsidRDefault="00D54555" w:rsidP="00301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(30526/1 hrsz., 30526/1 hrsz.,</w:t>
            </w:r>
            <w:r w:rsidRPr="001C19B0">
              <w:rPr>
                <w:rFonts w:ascii="Times New Roman" w:hAnsi="Times New Roman" w:cs="Times New Roman"/>
              </w:rPr>
              <w:t xml:space="preserve">39590/384 </w:t>
            </w:r>
            <w:proofErr w:type="spellStart"/>
            <w:r w:rsidRPr="001C19B0">
              <w:rPr>
                <w:rFonts w:ascii="Times New Roman" w:hAnsi="Times New Roman" w:cs="Times New Roman"/>
              </w:rPr>
              <w:t>hrsz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FA203B">
              <w:rPr>
                <w:rFonts w:ascii="Times New Roman" w:hAnsi="Times New Roman" w:cs="Times New Roman"/>
              </w:rPr>
              <w:t>30282</w:t>
            </w:r>
            <w:r>
              <w:rPr>
                <w:rFonts w:ascii="Times New Roman" w:hAnsi="Times New Roman" w:cs="Times New Roman"/>
              </w:rPr>
              <w:t>/3 hrsz.</w:t>
            </w:r>
            <w:r w:rsidRPr="00FA203B">
              <w:rPr>
                <w:rFonts w:ascii="Times New Roman" w:hAnsi="Times New Roman" w:cs="Times New Roman"/>
              </w:rPr>
              <w:t xml:space="preserve"> 323</w:t>
            </w:r>
            <w:r>
              <w:rPr>
                <w:rFonts w:ascii="Times New Roman" w:hAnsi="Times New Roman" w:cs="Times New Roman"/>
              </w:rPr>
              <w:t xml:space="preserve">76 </w:t>
            </w:r>
            <w:proofErr w:type="spellStart"/>
            <w:r>
              <w:rPr>
                <w:rFonts w:ascii="Times New Roman" w:hAnsi="Times New Roman" w:cs="Times New Roman"/>
              </w:rPr>
              <w:t>hrsz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FA203B">
              <w:rPr>
                <w:rFonts w:ascii="Times New Roman" w:hAnsi="Times New Roman" w:cs="Times New Roman"/>
              </w:rPr>
              <w:t>1268/103, 31267/99 és 31269/1</w:t>
            </w:r>
            <w:r>
              <w:rPr>
                <w:rFonts w:ascii="Times New Roman" w:hAnsi="Times New Roman" w:cs="Times New Roman"/>
              </w:rPr>
              <w:t>04. hrsz.)</w:t>
            </w:r>
          </w:p>
        </w:tc>
        <w:tc>
          <w:tcPr>
            <w:tcW w:w="2658" w:type="dxa"/>
          </w:tcPr>
          <w:p w:rsidR="00301E83" w:rsidRPr="0049454F" w:rsidRDefault="00D54555" w:rsidP="00D54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815 </w:t>
            </w:r>
            <w:proofErr w:type="spellStart"/>
            <w:r>
              <w:rPr>
                <w:rFonts w:ascii="Times New Roman" w:hAnsi="Times New Roman" w:cs="Times New Roman"/>
              </w:rPr>
              <w:t>fm</w:t>
            </w:r>
            <w:proofErr w:type="spellEnd"/>
          </w:p>
        </w:tc>
        <w:tc>
          <w:tcPr>
            <w:tcW w:w="1880" w:type="dxa"/>
          </w:tcPr>
          <w:p w:rsidR="00301E83" w:rsidRPr="0049454F" w:rsidRDefault="00D54555" w:rsidP="00D54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 eljárás rend</w:t>
            </w:r>
          </w:p>
        </w:tc>
        <w:tc>
          <w:tcPr>
            <w:tcW w:w="1491" w:type="dxa"/>
          </w:tcPr>
          <w:p w:rsidR="00301E83" w:rsidRPr="0049454F" w:rsidRDefault="00D54555" w:rsidP="00315463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Nyílt</w:t>
            </w:r>
          </w:p>
        </w:tc>
        <w:tc>
          <w:tcPr>
            <w:tcW w:w="1708" w:type="dxa"/>
          </w:tcPr>
          <w:p w:rsidR="00301E83" w:rsidRPr="0049454F" w:rsidRDefault="00D54555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 II. negyedév</w:t>
            </w:r>
          </w:p>
        </w:tc>
        <w:tc>
          <w:tcPr>
            <w:tcW w:w="2176" w:type="dxa"/>
          </w:tcPr>
          <w:p w:rsidR="00301E83" w:rsidRDefault="00D54555" w:rsidP="00301E8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hónap</w:t>
            </w:r>
          </w:p>
        </w:tc>
      </w:tr>
    </w:tbl>
    <w:p w:rsidR="002826BE" w:rsidRDefault="002826BE" w:rsidP="0052612F">
      <w:pPr>
        <w:rPr>
          <w:rFonts w:ascii="Times New Roman" w:hAnsi="Times New Roman" w:cs="Times New Roman"/>
          <w:b/>
        </w:rPr>
      </w:pPr>
    </w:p>
    <w:p w:rsidR="002826BE" w:rsidRPr="00FA4AF6" w:rsidRDefault="002826BE" w:rsidP="002826BE">
      <w:pPr>
        <w:jc w:val="both"/>
        <w:rPr>
          <w:rFonts w:ascii="Times New Roman" w:hAnsi="Times New Roman" w:cs="Times New Roman"/>
        </w:rPr>
      </w:pPr>
    </w:p>
    <w:sectPr w:rsidR="002826BE" w:rsidRPr="00FA4AF6" w:rsidSect="00AA01E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8B" w:rsidRDefault="00E4358B" w:rsidP="00DB653A">
      <w:pPr>
        <w:spacing w:after="0" w:line="240" w:lineRule="auto"/>
      </w:pPr>
      <w:r>
        <w:separator/>
      </w:r>
    </w:p>
  </w:endnote>
  <w:endnote w:type="continuationSeparator" w:id="0">
    <w:p w:rsidR="00E4358B" w:rsidRDefault="00E4358B" w:rsidP="00D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220037"/>
      <w:docPartObj>
        <w:docPartGallery w:val="Page Numbers (Bottom of Page)"/>
        <w:docPartUnique/>
      </w:docPartObj>
    </w:sdtPr>
    <w:sdtEndPr/>
    <w:sdtContent>
      <w:p w:rsidR="00DB653A" w:rsidRDefault="00DB65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422">
          <w:rPr>
            <w:noProof/>
          </w:rPr>
          <w:t>2</w:t>
        </w:r>
        <w:r>
          <w:fldChar w:fldCharType="end"/>
        </w:r>
      </w:p>
    </w:sdtContent>
  </w:sdt>
  <w:p w:rsidR="004E5C1A" w:rsidRDefault="004E5C1A" w:rsidP="004E5C1A">
    <w:pPr>
      <w:pStyle w:val="llb"/>
    </w:pPr>
    <w:r>
      <w:rPr>
        <w:rFonts w:ascii="Times New Roman" w:hAnsi="Times New Roman" w:cs="Times New Roman"/>
      </w:rPr>
      <w:t xml:space="preserve">Budapest Főváros XIV. Kerület Zugló Önkormányzat Képviselő-testülete </w:t>
    </w:r>
    <w:proofErr w:type="gramStart"/>
    <w:r>
      <w:rPr>
        <w:rFonts w:ascii="Times New Roman" w:hAnsi="Times New Roman" w:cs="Times New Roman"/>
      </w:rPr>
      <w:t>a …</w:t>
    </w:r>
    <w:proofErr w:type="gramEnd"/>
    <w:r>
      <w:rPr>
        <w:rFonts w:ascii="Times New Roman" w:hAnsi="Times New Roman" w:cs="Times New Roman"/>
      </w:rPr>
      <w:t>/2022. (III…..) önkormányzati határozatával jóváhagyta.</w:t>
    </w:r>
  </w:p>
  <w:p w:rsidR="00DB653A" w:rsidRDefault="00DB65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8B" w:rsidRDefault="00E4358B" w:rsidP="00DB653A">
      <w:pPr>
        <w:spacing w:after="0" w:line="240" w:lineRule="auto"/>
      </w:pPr>
      <w:r>
        <w:separator/>
      </w:r>
    </w:p>
  </w:footnote>
  <w:footnote w:type="continuationSeparator" w:id="0">
    <w:p w:rsidR="00E4358B" w:rsidRDefault="00E4358B" w:rsidP="00DB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EC" w:rsidRDefault="00336A70" w:rsidP="001019EC">
    <w:pPr>
      <w:pStyle w:val="lfej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2. sz. melléklet 123-94</w:t>
    </w:r>
    <w:r w:rsidR="00370069">
      <w:rPr>
        <w:rFonts w:ascii="Times New Roman" w:hAnsi="Times New Roman" w:cs="Times New Roman"/>
        <w:sz w:val="18"/>
        <w:szCs w:val="18"/>
      </w:rPr>
      <w:t>/2022</w:t>
    </w:r>
    <w:r w:rsidR="001019EC">
      <w:rPr>
        <w:rFonts w:ascii="Times New Roman" w:hAnsi="Times New Roman" w:cs="Times New Roman"/>
        <w:sz w:val="18"/>
        <w:szCs w:val="18"/>
      </w:rPr>
      <w:t>. Előterjesztéshez</w:t>
    </w:r>
  </w:p>
  <w:p w:rsidR="001019EC" w:rsidRDefault="001019E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E6141"/>
    <w:multiLevelType w:val="hybridMultilevel"/>
    <w:tmpl w:val="78F4B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8C"/>
    <w:rsid w:val="00066402"/>
    <w:rsid w:val="000A0039"/>
    <w:rsid w:val="000B0559"/>
    <w:rsid w:val="000B32AB"/>
    <w:rsid w:val="000C64EA"/>
    <w:rsid w:val="001019EC"/>
    <w:rsid w:val="00107078"/>
    <w:rsid w:val="00116D4F"/>
    <w:rsid w:val="00180E34"/>
    <w:rsid w:val="001813AD"/>
    <w:rsid w:val="001A6BE8"/>
    <w:rsid w:val="001D3D29"/>
    <w:rsid w:val="001D7965"/>
    <w:rsid w:val="00202705"/>
    <w:rsid w:val="002147B3"/>
    <w:rsid w:val="002163F7"/>
    <w:rsid w:val="00217457"/>
    <w:rsid w:val="00245F8F"/>
    <w:rsid w:val="00247658"/>
    <w:rsid w:val="00262212"/>
    <w:rsid w:val="00262499"/>
    <w:rsid w:val="00263DF0"/>
    <w:rsid w:val="0028065F"/>
    <w:rsid w:val="002826BE"/>
    <w:rsid w:val="002911BA"/>
    <w:rsid w:val="002B04B6"/>
    <w:rsid w:val="002B6FD3"/>
    <w:rsid w:val="00301E83"/>
    <w:rsid w:val="00315463"/>
    <w:rsid w:val="00336A70"/>
    <w:rsid w:val="00370069"/>
    <w:rsid w:val="00372A84"/>
    <w:rsid w:val="003730A5"/>
    <w:rsid w:val="00373C6C"/>
    <w:rsid w:val="00375EEB"/>
    <w:rsid w:val="003B5A4B"/>
    <w:rsid w:val="003F6963"/>
    <w:rsid w:val="0047637B"/>
    <w:rsid w:val="0049216D"/>
    <w:rsid w:val="00494028"/>
    <w:rsid w:val="0049454F"/>
    <w:rsid w:val="004A1599"/>
    <w:rsid w:val="004E5C1A"/>
    <w:rsid w:val="00520310"/>
    <w:rsid w:val="0052612F"/>
    <w:rsid w:val="00537F40"/>
    <w:rsid w:val="00545853"/>
    <w:rsid w:val="00547CBB"/>
    <w:rsid w:val="005A75ED"/>
    <w:rsid w:val="005C6082"/>
    <w:rsid w:val="005E4162"/>
    <w:rsid w:val="00613EA6"/>
    <w:rsid w:val="006449A2"/>
    <w:rsid w:val="00644AEA"/>
    <w:rsid w:val="00665111"/>
    <w:rsid w:val="00667A85"/>
    <w:rsid w:val="00671473"/>
    <w:rsid w:val="006C4252"/>
    <w:rsid w:val="006E4588"/>
    <w:rsid w:val="006F7070"/>
    <w:rsid w:val="007470D8"/>
    <w:rsid w:val="00757A5A"/>
    <w:rsid w:val="00757D5E"/>
    <w:rsid w:val="007A56DC"/>
    <w:rsid w:val="007A659A"/>
    <w:rsid w:val="00854B2A"/>
    <w:rsid w:val="008A1B28"/>
    <w:rsid w:val="008A66F4"/>
    <w:rsid w:val="00907A7F"/>
    <w:rsid w:val="00973F1A"/>
    <w:rsid w:val="009F357F"/>
    <w:rsid w:val="00A2595F"/>
    <w:rsid w:val="00A33098"/>
    <w:rsid w:val="00A90002"/>
    <w:rsid w:val="00AA01E3"/>
    <w:rsid w:val="00AC0D0B"/>
    <w:rsid w:val="00AD12D6"/>
    <w:rsid w:val="00AE0650"/>
    <w:rsid w:val="00B47B03"/>
    <w:rsid w:val="00B82F11"/>
    <w:rsid w:val="00BB3E46"/>
    <w:rsid w:val="00BB69CA"/>
    <w:rsid w:val="00BC0678"/>
    <w:rsid w:val="00C17EB9"/>
    <w:rsid w:val="00C415FA"/>
    <w:rsid w:val="00C852A3"/>
    <w:rsid w:val="00C90C86"/>
    <w:rsid w:val="00C90C90"/>
    <w:rsid w:val="00CA0C32"/>
    <w:rsid w:val="00CA188A"/>
    <w:rsid w:val="00CB0226"/>
    <w:rsid w:val="00CB53DB"/>
    <w:rsid w:val="00CC6E70"/>
    <w:rsid w:val="00CE2E6D"/>
    <w:rsid w:val="00CE538C"/>
    <w:rsid w:val="00D11886"/>
    <w:rsid w:val="00D54555"/>
    <w:rsid w:val="00D72A15"/>
    <w:rsid w:val="00D766A2"/>
    <w:rsid w:val="00D76977"/>
    <w:rsid w:val="00D94D6D"/>
    <w:rsid w:val="00DB1840"/>
    <w:rsid w:val="00DB653A"/>
    <w:rsid w:val="00DD61CB"/>
    <w:rsid w:val="00E211D1"/>
    <w:rsid w:val="00E4358B"/>
    <w:rsid w:val="00E45A6F"/>
    <w:rsid w:val="00E466A0"/>
    <w:rsid w:val="00E65E0F"/>
    <w:rsid w:val="00E97DF8"/>
    <w:rsid w:val="00F0635E"/>
    <w:rsid w:val="00F7493D"/>
    <w:rsid w:val="00F84DEB"/>
    <w:rsid w:val="00F90EE0"/>
    <w:rsid w:val="00FA12C5"/>
    <w:rsid w:val="00FA4AF6"/>
    <w:rsid w:val="00FD0059"/>
    <w:rsid w:val="00FD0422"/>
    <w:rsid w:val="00F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5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53A"/>
  </w:style>
  <w:style w:type="paragraph" w:styleId="llb">
    <w:name w:val="footer"/>
    <w:basedOn w:val="Norml"/>
    <w:link w:val="llb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53A"/>
  </w:style>
  <w:style w:type="paragraph" w:styleId="Listaszerbekezds">
    <w:name w:val="List Paragraph"/>
    <w:basedOn w:val="Norml"/>
    <w:uiPriority w:val="34"/>
    <w:qFormat/>
    <w:rsid w:val="006C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sipeki</dc:creator>
  <cp:lastModifiedBy>Horváth János dr.</cp:lastModifiedBy>
  <cp:revision>4</cp:revision>
  <cp:lastPrinted>2019-04-29T14:40:00Z</cp:lastPrinted>
  <dcterms:created xsi:type="dcterms:W3CDTF">2022-02-17T08:14:00Z</dcterms:created>
  <dcterms:modified xsi:type="dcterms:W3CDTF">2022-02-17T08:16:00Z</dcterms:modified>
</cp:coreProperties>
</file>