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39897" w14:textId="4D1DECE1" w:rsidR="00D10330" w:rsidRPr="001648C6" w:rsidRDefault="00FB4CDC" w:rsidP="00B92C1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H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z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k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ö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ö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92C14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</w:t>
      </w:r>
      <w:proofErr w:type="gramEnd"/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92C14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z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92C14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92C14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92C14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z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92C14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ő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92C14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92C14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>é</w:t>
      </w:r>
      <w:r w:rsidR="00087F80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92C14" w:rsidRPr="001648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 </w:t>
      </w:r>
    </w:p>
    <w:p w14:paraId="1ED79A20" w14:textId="313FCB5C" w:rsidR="00B92C14" w:rsidRPr="001648C6" w:rsidRDefault="004E6085" w:rsidP="00B92C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10330" w:rsidRPr="001648C6">
        <w:rPr>
          <w:rFonts w:ascii="Times New Roman" w:hAnsi="Times New Roman" w:cs="Times New Roman"/>
          <w:b/>
          <w:bCs/>
          <w:sz w:val="24"/>
          <w:szCs w:val="24"/>
        </w:rPr>
        <w:t xml:space="preserve">. számú </w:t>
      </w:r>
      <w:r w:rsidR="00B92C14" w:rsidRPr="001648C6">
        <w:rPr>
          <w:rFonts w:ascii="Times New Roman" w:hAnsi="Times New Roman" w:cs="Times New Roman"/>
          <w:b/>
          <w:bCs/>
          <w:sz w:val="24"/>
          <w:szCs w:val="24"/>
        </w:rPr>
        <w:t>módosítás</w:t>
      </w:r>
      <w:r w:rsidR="002A6615" w:rsidRPr="001648C6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045804D2" w14:textId="77777777" w:rsidR="00087F80" w:rsidRPr="001648C6" w:rsidRDefault="00087F80" w:rsidP="00087F80">
      <w:pPr>
        <w:jc w:val="both"/>
        <w:rPr>
          <w:rFonts w:ascii="Times New Roman" w:hAnsi="Times New Roman" w:cs="Times New Roman"/>
          <w:sz w:val="24"/>
          <w:szCs w:val="24"/>
        </w:rPr>
      </w:pPr>
      <w:r w:rsidRPr="001648C6">
        <w:rPr>
          <w:rFonts w:ascii="Times New Roman" w:hAnsi="Times New Roman" w:cs="Times New Roman"/>
          <w:sz w:val="24"/>
          <w:szCs w:val="24"/>
        </w:rPr>
        <w:t xml:space="preserve">Amely létrejött egyrészről </w:t>
      </w:r>
      <w:r w:rsidRPr="001648C6">
        <w:rPr>
          <w:rFonts w:ascii="Times New Roman" w:hAnsi="Times New Roman" w:cs="Times New Roman"/>
          <w:b/>
          <w:bCs/>
          <w:sz w:val="24"/>
          <w:szCs w:val="24"/>
        </w:rPr>
        <w:t>Budapest Főváros XIV. Kerület Zugló Önkormányzata</w:t>
      </w:r>
      <w:r w:rsidRPr="001648C6">
        <w:rPr>
          <w:rFonts w:ascii="Times New Roman" w:hAnsi="Times New Roman" w:cs="Times New Roman"/>
          <w:sz w:val="24"/>
          <w:szCs w:val="24"/>
        </w:rPr>
        <w:t xml:space="preserve"> (1145 Budapest, Pétervárad u. 2., adószáma: 15735777-2-42, képviseli: Horváth Csaba polgármester), a továbbiakban: </w:t>
      </w:r>
      <w:r w:rsidRPr="001648C6">
        <w:rPr>
          <w:rFonts w:ascii="Times New Roman" w:hAnsi="Times New Roman" w:cs="Times New Roman"/>
          <w:b/>
          <w:bCs/>
          <w:sz w:val="24"/>
          <w:szCs w:val="24"/>
        </w:rPr>
        <w:t>Haszonkölcsönbe adó Önkormányzat</w:t>
      </w:r>
      <w:r w:rsidRPr="001648C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FBD9546" w14:textId="77777777" w:rsidR="00087F80" w:rsidRPr="001648C6" w:rsidRDefault="00087F80" w:rsidP="00087F80">
      <w:pPr>
        <w:jc w:val="both"/>
        <w:rPr>
          <w:rFonts w:ascii="Times New Roman" w:hAnsi="Times New Roman" w:cs="Times New Roman"/>
          <w:sz w:val="24"/>
          <w:szCs w:val="24"/>
        </w:rPr>
      </w:pPr>
      <w:r w:rsidRPr="001648C6">
        <w:rPr>
          <w:rFonts w:ascii="Times New Roman" w:hAnsi="Times New Roman" w:cs="Times New Roman"/>
          <w:sz w:val="24"/>
          <w:szCs w:val="24"/>
        </w:rPr>
        <w:t>másrészről:</w:t>
      </w:r>
      <w:bookmarkStart w:id="0" w:name="_GoBack"/>
      <w:bookmarkEnd w:id="0"/>
    </w:p>
    <w:p w14:paraId="671485FB" w14:textId="77777777" w:rsidR="00087F80" w:rsidRPr="001648C6" w:rsidRDefault="00087F80" w:rsidP="00087F80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648C6">
        <w:rPr>
          <w:rFonts w:ascii="Times New Roman" w:hAnsi="Times New Roman" w:cs="Times New Roman"/>
          <w:sz w:val="24"/>
          <w:szCs w:val="24"/>
        </w:rPr>
        <w:t xml:space="preserve">a </w:t>
      </w:r>
      <w:r w:rsidRPr="001648C6">
        <w:rPr>
          <w:rFonts w:ascii="Times New Roman" w:hAnsi="Times New Roman" w:cs="Times New Roman"/>
          <w:b/>
          <w:bCs/>
          <w:sz w:val="24"/>
          <w:szCs w:val="24"/>
        </w:rPr>
        <w:t xml:space="preserve">Budapest Főváros XIV. Kerület Zuglói </w:t>
      </w:r>
      <w:r w:rsidRPr="001648C6">
        <w:rPr>
          <w:rFonts w:ascii="Times New Roman" w:hAnsi="Times New Roman" w:cs="Times New Roman"/>
          <w:b/>
          <w:sz w:val="24"/>
          <w:szCs w:val="24"/>
        </w:rPr>
        <w:t>Polgármesteri Hivatal</w:t>
      </w:r>
      <w:r w:rsidRPr="001648C6">
        <w:rPr>
          <w:rFonts w:ascii="Times New Roman" w:hAnsi="Times New Roman" w:cs="Times New Roman"/>
          <w:sz w:val="24"/>
          <w:szCs w:val="24"/>
        </w:rPr>
        <w:t xml:space="preserve"> (</w:t>
      </w:r>
      <w:r w:rsidRPr="001648C6">
        <w:rPr>
          <w:rFonts w:ascii="Times New Roman" w:eastAsia="Calibri" w:hAnsi="Times New Roman" w:cs="Times New Roman"/>
          <w:iCs/>
          <w:sz w:val="24"/>
          <w:szCs w:val="24"/>
        </w:rPr>
        <w:t xml:space="preserve">1145 Budapest, Pétervárad u. 2., adószáma: 15514004-2-42, képviseli: dr. Tiba Zsolt jegyző), a továbbiakban: </w:t>
      </w:r>
      <w:r w:rsidRPr="001648C6">
        <w:rPr>
          <w:rFonts w:ascii="Times New Roman" w:eastAsia="Calibri" w:hAnsi="Times New Roman" w:cs="Times New Roman"/>
          <w:b/>
          <w:iCs/>
          <w:sz w:val="24"/>
          <w:szCs w:val="24"/>
        </w:rPr>
        <w:t>Haszonkölcsönbe adó Polgármesteri Hivatal</w:t>
      </w:r>
      <w:r w:rsidRPr="001648C6">
        <w:rPr>
          <w:rFonts w:ascii="Times New Roman" w:eastAsia="Calibri" w:hAnsi="Times New Roman" w:cs="Times New Roman"/>
          <w:iCs/>
          <w:sz w:val="24"/>
          <w:szCs w:val="24"/>
        </w:rPr>
        <w:t>,</w:t>
      </w:r>
    </w:p>
    <w:p w14:paraId="1964C913" w14:textId="77777777" w:rsidR="00087F80" w:rsidRPr="001648C6" w:rsidRDefault="00087F80" w:rsidP="00087F80">
      <w:pPr>
        <w:jc w:val="both"/>
        <w:rPr>
          <w:rFonts w:ascii="Times New Roman" w:hAnsi="Times New Roman" w:cs="Times New Roman"/>
          <w:sz w:val="24"/>
          <w:szCs w:val="24"/>
        </w:rPr>
      </w:pPr>
      <w:r w:rsidRPr="001648C6">
        <w:rPr>
          <w:rFonts w:ascii="Times New Roman" w:hAnsi="Times New Roman" w:cs="Times New Roman"/>
          <w:sz w:val="24"/>
          <w:szCs w:val="24"/>
        </w:rPr>
        <w:t>harmadrészről:</w:t>
      </w:r>
    </w:p>
    <w:p w14:paraId="4A829E0A" w14:textId="77777777" w:rsidR="00087F80" w:rsidRPr="001648C6" w:rsidRDefault="00087F80" w:rsidP="00087F80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648C6">
        <w:rPr>
          <w:rFonts w:ascii="Times New Roman" w:hAnsi="Times New Roman" w:cs="Times New Roman"/>
          <w:b/>
          <w:bCs/>
          <w:sz w:val="24"/>
          <w:szCs w:val="24"/>
        </w:rPr>
        <w:t xml:space="preserve">a Zuglói Közbiztonsági </w:t>
      </w:r>
      <w:proofErr w:type="gramStart"/>
      <w:r w:rsidRPr="001648C6">
        <w:rPr>
          <w:rFonts w:ascii="Times New Roman" w:hAnsi="Times New Roman" w:cs="Times New Roman"/>
          <w:b/>
          <w:bCs/>
          <w:sz w:val="24"/>
          <w:szCs w:val="24"/>
        </w:rPr>
        <w:t>Non-profit</w:t>
      </w:r>
      <w:proofErr w:type="gramEnd"/>
      <w:r w:rsidRPr="001648C6">
        <w:rPr>
          <w:rFonts w:ascii="Times New Roman" w:hAnsi="Times New Roman" w:cs="Times New Roman"/>
          <w:b/>
          <w:bCs/>
          <w:sz w:val="24"/>
          <w:szCs w:val="24"/>
        </w:rPr>
        <w:t xml:space="preserve"> Kft.</w:t>
      </w:r>
      <w:r w:rsidRPr="001648C6">
        <w:rPr>
          <w:rFonts w:ascii="Times New Roman" w:hAnsi="Times New Roman" w:cs="Times New Roman"/>
          <w:sz w:val="24"/>
          <w:szCs w:val="24"/>
        </w:rPr>
        <w:t xml:space="preserve"> (1145 Budapest, </w:t>
      </w:r>
      <w:proofErr w:type="spellStart"/>
      <w:r w:rsidRPr="001648C6">
        <w:rPr>
          <w:rFonts w:ascii="Times New Roman" w:hAnsi="Times New Roman" w:cs="Times New Roman"/>
          <w:sz w:val="24"/>
          <w:szCs w:val="24"/>
        </w:rPr>
        <w:t>Laky</w:t>
      </w:r>
      <w:proofErr w:type="spellEnd"/>
      <w:r w:rsidRPr="001648C6">
        <w:rPr>
          <w:rFonts w:ascii="Times New Roman" w:hAnsi="Times New Roman" w:cs="Times New Roman"/>
          <w:sz w:val="24"/>
          <w:szCs w:val="24"/>
        </w:rPr>
        <w:t xml:space="preserve"> Adolf u. 36., </w:t>
      </w:r>
      <w:r w:rsidRPr="001648C6">
        <w:rPr>
          <w:rFonts w:ascii="Times New Roman" w:eastAsia="Calibri" w:hAnsi="Times New Roman" w:cs="Times New Roman"/>
          <w:iCs/>
          <w:sz w:val="24"/>
          <w:szCs w:val="24"/>
        </w:rPr>
        <w:t xml:space="preserve">cg: 01-09-952-185, adószáma: 23084454-2-42, képviseli: Kovács-Csincsák László ügyvezető), a továbbiakban: </w:t>
      </w:r>
      <w:r w:rsidRPr="001648C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Haszonkölcsönbe vevő</w:t>
      </w:r>
      <w:r w:rsidRPr="001648C6">
        <w:rPr>
          <w:rFonts w:ascii="Times New Roman" w:eastAsia="Calibri" w:hAnsi="Times New Roman" w:cs="Times New Roman"/>
          <w:bCs/>
          <w:iCs/>
          <w:sz w:val="24"/>
          <w:szCs w:val="24"/>
        </w:rPr>
        <w:t>, együttesen: Felek</w:t>
      </w:r>
    </w:p>
    <w:p w14:paraId="0FF5D20F" w14:textId="77777777" w:rsidR="00087F80" w:rsidRPr="001648C6" w:rsidRDefault="00087F80" w:rsidP="00087F80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648C6">
        <w:rPr>
          <w:rFonts w:ascii="Times New Roman" w:eastAsia="Calibri" w:hAnsi="Times New Roman" w:cs="Times New Roman"/>
          <w:iCs/>
          <w:sz w:val="24"/>
          <w:szCs w:val="24"/>
        </w:rPr>
        <w:t>között alulírott napon és helyen az alábbi feltételek mellett:</w:t>
      </w:r>
    </w:p>
    <w:p w14:paraId="742700F9" w14:textId="14D8D08B" w:rsidR="002A6615" w:rsidRPr="001648C6" w:rsidRDefault="002A6615" w:rsidP="002A66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hu-HU"/>
        </w:rPr>
      </w:pPr>
      <w:r w:rsidRPr="001648C6">
        <w:rPr>
          <w:rFonts w:ascii="Times New Roman" w:hAnsi="Times New Roman" w:cs="Times New Roman"/>
          <w:b/>
          <w:bCs/>
          <w:sz w:val="24"/>
          <w:szCs w:val="24"/>
          <w:lang w:bidi="hu-HU"/>
        </w:rPr>
        <w:t>1.</w:t>
      </w:r>
      <w:r w:rsidRPr="001648C6">
        <w:rPr>
          <w:rFonts w:ascii="Times New Roman" w:hAnsi="Times New Roman" w:cs="Times New Roman"/>
          <w:b/>
          <w:bCs/>
          <w:sz w:val="24"/>
          <w:szCs w:val="24"/>
          <w:lang w:bidi="hu-HU"/>
        </w:rPr>
        <w:tab/>
        <w:t>PREAMBULUM</w:t>
      </w:r>
    </w:p>
    <w:p w14:paraId="1B51734D" w14:textId="77777777" w:rsidR="0035783B" w:rsidRDefault="0035783B" w:rsidP="004300C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40678B" w14:textId="3A4FBAA6" w:rsidR="004E0811" w:rsidRDefault="002A6615" w:rsidP="004300C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8C6">
        <w:rPr>
          <w:rFonts w:ascii="Times New Roman" w:eastAsia="Calibri" w:hAnsi="Times New Roman" w:cs="Times New Roman"/>
          <w:sz w:val="24"/>
          <w:szCs w:val="24"/>
        </w:rPr>
        <w:t xml:space="preserve">Felek rögzítik, hogy közöttük </w:t>
      </w:r>
      <w:r w:rsidRPr="001648C6">
        <w:rPr>
          <w:rFonts w:ascii="Times New Roman" w:hAnsi="Times New Roman" w:cs="Times New Roman"/>
          <w:bCs/>
          <w:sz w:val="24"/>
          <w:szCs w:val="24"/>
        </w:rPr>
        <w:t>Budapest Főváros XIV. Kerület Zugló Önkormányzat Képviselő-testülete 334/2020. (VI. 9.) önkormányzati határozata alapján Haszonkölcsön szerződés (továbbiakban: Szerződés) került meg</w:t>
      </w:r>
      <w:r w:rsidR="004E6085">
        <w:rPr>
          <w:rFonts w:ascii="Times New Roman" w:hAnsi="Times New Roman" w:cs="Times New Roman"/>
          <w:bCs/>
          <w:sz w:val="24"/>
          <w:szCs w:val="24"/>
        </w:rPr>
        <w:t xml:space="preserve">kötésre 2020. június 23. napján, melynem 1. sz. módosítására </w:t>
      </w:r>
      <w:r w:rsidR="004E0811" w:rsidRPr="001648C6">
        <w:rPr>
          <w:rFonts w:ascii="Times New Roman" w:hAnsi="Times New Roman" w:cs="Times New Roman"/>
          <w:bCs/>
          <w:sz w:val="24"/>
          <w:szCs w:val="24"/>
        </w:rPr>
        <w:t>(továbbiakban: Szerződés</w:t>
      </w:r>
      <w:r w:rsidR="004E0811">
        <w:rPr>
          <w:rFonts w:ascii="Times New Roman" w:hAnsi="Times New Roman" w:cs="Times New Roman"/>
          <w:bCs/>
          <w:sz w:val="24"/>
          <w:szCs w:val="24"/>
        </w:rPr>
        <w:t xml:space="preserve"> 1. sz. módosítása</w:t>
      </w:r>
      <w:r w:rsidR="004E0811" w:rsidRPr="001648C6">
        <w:rPr>
          <w:rFonts w:ascii="Times New Roman" w:hAnsi="Times New Roman" w:cs="Times New Roman"/>
          <w:bCs/>
          <w:sz w:val="24"/>
          <w:szCs w:val="24"/>
        </w:rPr>
        <w:t>)</w:t>
      </w:r>
      <w:r w:rsidR="004E0811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CD5110">
        <w:rPr>
          <w:rFonts w:ascii="Times New Roman" w:hAnsi="Times New Roman" w:cs="Times New Roman"/>
          <w:bCs/>
          <w:sz w:val="24"/>
          <w:szCs w:val="24"/>
        </w:rPr>
        <w:t>Képviselő-</w:t>
      </w:r>
      <w:r w:rsidR="00CD5110" w:rsidRPr="0035783B">
        <w:rPr>
          <w:rFonts w:ascii="Times New Roman" w:hAnsi="Times New Roman" w:cs="Times New Roman"/>
          <w:bCs/>
          <w:sz w:val="24"/>
          <w:szCs w:val="24"/>
        </w:rPr>
        <w:t>testület</w:t>
      </w:r>
      <w:r w:rsidR="004E0811" w:rsidRPr="003578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110" w:rsidRPr="0035783B">
        <w:rPr>
          <w:rFonts w:ascii="Times New Roman" w:hAnsi="Times New Roman" w:cs="Times New Roman"/>
          <w:bCs/>
          <w:sz w:val="24"/>
          <w:szCs w:val="24"/>
        </w:rPr>
        <w:t>419</w:t>
      </w:r>
      <w:r w:rsidR="004E0811" w:rsidRPr="0035783B">
        <w:rPr>
          <w:rFonts w:ascii="Times New Roman" w:hAnsi="Times New Roman" w:cs="Times New Roman"/>
          <w:bCs/>
          <w:sz w:val="24"/>
          <w:szCs w:val="24"/>
        </w:rPr>
        <w:t>/2020. (VI</w:t>
      </w:r>
      <w:r w:rsidR="00CD5110" w:rsidRPr="0035783B">
        <w:rPr>
          <w:rFonts w:ascii="Times New Roman" w:hAnsi="Times New Roman" w:cs="Times New Roman"/>
          <w:bCs/>
          <w:sz w:val="24"/>
          <w:szCs w:val="24"/>
        </w:rPr>
        <w:t>I. 13</w:t>
      </w:r>
      <w:r w:rsidR="004E0811" w:rsidRPr="0035783B">
        <w:rPr>
          <w:rFonts w:ascii="Times New Roman" w:hAnsi="Times New Roman" w:cs="Times New Roman"/>
          <w:bCs/>
          <w:sz w:val="24"/>
          <w:szCs w:val="24"/>
        </w:rPr>
        <w:t xml:space="preserve">.) önkormányzati határozata alapján </w:t>
      </w:r>
      <w:r w:rsidR="0035783B" w:rsidRPr="0035783B">
        <w:rPr>
          <w:rFonts w:ascii="Times New Roman" w:hAnsi="Times New Roman" w:cs="Times New Roman"/>
          <w:bCs/>
          <w:sz w:val="24"/>
          <w:szCs w:val="24"/>
        </w:rPr>
        <w:t xml:space="preserve">2020. szeptember 2. napján </w:t>
      </w:r>
      <w:r w:rsidR="004E0811" w:rsidRPr="0035783B">
        <w:rPr>
          <w:rFonts w:ascii="Times New Roman" w:hAnsi="Times New Roman" w:cs="Times New Roman"/>
          <w:bCs/>
          <w:sz w:val="24"/>
          <w:szCs w:val="24"/>
        </w:rPr>
        <w:t>került sor.</w:t>
      </w:r>
    </w:p>
    <w:p w14:paraId="26887F7B" w14:textId="1FB841A8" w:rsidR="00F35DA5" w:rsidRDefault="0035783B" w:rsidP="004E081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hu-HU"/>
        </w:rPr>
        <w:t xml:space="preserve">A Haszonkölcsönbe vevő kezdeményezte, hogy a Szerződés 1. pontjában feltüntetett, </w:t>
      </w:r>
      <w:r w:rsidRPr="007F5DF2">
        <w:rPr>
          <w:rFonts w:ascii="Times New Roman" w:hAnsi="Times New Roman" w:cs="Times New Roman"/>
          <w:bCs/>
          <w:sz w:val="24"/>
          <w:szCs w:val="24"/>
        </w:rPr>
        <w:t>és a Haszonkölcsönbe adó Ö</w:t>
      </w:r>
      <w:r>
        <w:rPr>
          <w:rFonts w:ascii="Times New Roman" w:hAnsi="Times New Roman" w:cs="Times New Roman"/>
          <w:bCs/>
          <w:sz w:val="24"/>
          <w:szCs w:val="24"/>
        </w:rPr>
        <w:t>nkormányzat tulajdonában lévő 1145 Budapest, Varsó u. 11. fsz. 2. sz. alatti ingatlant a Szerződés 1-2. sz. mellékletében szereplő tárgyi eszközökkel együtt 2023. március 31. napjáig vehesse haszonkölcsönbe a foglalkoztatásában lévő parkoló ellenőrök elhelyezése céljából.</w:t>
      </w:r>
    </w:p>
    <w:p w14:paraId="3911DED8" w14:textId="7ABB8B37" w:rsidR="007F5DF2" w:rsidRDefault="004E0811" w:rsidP="004E0811">
      <w:pPr>
        <w:jc w:val="both"/>
        <w:rPr>
          <w:rFonts w:ascii="Times New Roman" w:hAnsi="Times New Roman" w:cs="Times New Roman"/>
          <w:sz w:val="24"/>
          <w:szCs w:val="24"/>
          <w:lang w:bidi="hu-HU"/>
        </w:rPr>
      </w:pPr>
      <w:r w:rsidRPr="007F5DF2">
        <w:rPr>
          <w:rFonts w:ascii="Times New Roman" w:hAnsi="Times New Roman" w:cs="Times New Roman"/>
          <w:bCs/>
          <w:sz w:val="24"/>
          <w:szCs w:val="24"/>
        </w:rPr>
        <w:t xml:space="preserve">A Szerződés 1. sz. módosítása szerint a Szerződés 2. pontjában feltüntetett, és a Haszonkölcsönbe adó Önkormányzat tulajdonát képező </w:t>
      </w:r>
      <w:r w:rsidRPr="007F5DF2">
        <w:rPr>
          <w:rFonts w:ascii="Times New Roman" w:eastAsia="Calibri" w:hAnsi="Times New Roman" w:cs="Times New Roman"/>
          <w:iCs/>
          <w:sz w:val="24"/>
          <w:szCs w:val="24"/>
        </w:rPr>
        <w:t xml:space="preserve">MHT-849 forgalmi rendszámú Fiat </w:t>
      </w:r>
      <w:proofErr w:type="spellStart"/>
      <w:r w:rsidRPr="007F5DF2">
        <w:rPr>
          <w:rFonts w:ascii="Times New Roman" w:eastAsia="Calibri" w:hAnsi="Times New Roman" w:cs="Times New Roman"/>
          <w:iCs/>
          <w:sz w:val="24"/>
          <w:szCs w:val="24"/>
        </w:rPr>
        <w:t>Freemont</w:t>
      </w:r>
      <w:proofErr w:type="spellEnd"/>
      <w:r w:rsidRPr="007F5DF2">
        <w:rPr>
          <w:rFonts w:ascii="Times New Roman" w:eastAsia="Calibri" w:hAnsi="Times New Roman" w:cs="Times New Roman"/>
          <w:iCs/>
          <w:sz w:val="24"/>
          <w:szCs w:val="24"/>
        </w:rPr>
        <w:t xml:space="preserve"> típusú személygépkocsit az Önkormányzat a Szerződés 6. pontja alapján határozott időtartamra haszonkölcsönbe adta Haszonkölcsönbe vevő részére.</w:t>
      </w:r>
      <w:r w:rsidRPr="007F5DF2">
        <w:rPr>
          <w:rFonts w:ascii="Times New Roman" w:hAnsi="Times New Roman" w:cs="Times New Roman"/>
          <w:sz w:val="24"/>
          <w:szCs w:val="24"/>
          <w:lang w:bidi="hu-HU"/>
        </w:rPr>
        <w:t xml:space="preserve"> </w:t>
      </w:r>
      <w:r w:rsidR="007F5DF2" w:rsidRPr="007F5DF2">
        <w:rPr>
          <w:rFonts w:ascii="Times New Roman" w:hAnsi="Times New Roman" w:cs="Times New Roman"/>
          <w:sz w:val="24"/>
          <w:szCs w:val="24"/>
          <w:lang w:bidi="hu-HU"/>
        </w:rPr>
        <w:t>Tekintettel a gépkocsi magas fenntartási költségeire, a Haszonkölcsönbe vevő kezdeményezte a gépjármű visszaadását az Önkormányzat részére.</w:t>
      </w:r>
    </w:p>
    <w:p w14:paraId="0F9A5581" w14:textId="7973E914" w:rsidR="002A6615" w:rsidRPr="001648C6" w:rsidRDefault="00A14BD0" w:rsidP="00A14BD0">
      <w:p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hu-HU"/>
        </w:rPr>
      </w:pPr>
      <w:r w:rsidRPr="001648C6">
        <w:rPr>
          <w:rFonts w:ascii="Times New Roman" w:hAnsi="Times New Roman" w:cs="Times New Roman"/>
          <w:b/>
          <w:sz w:val="24"/>
          <w:szCs w:val="24"/>
          <w:lang w:bidi="hu-HU"/>
        </w:rPr>
        <w:t>2.</w:t>
      </w:r>
      <w:r w:rsidRPr="001648C6">
        <w:rPr>
          <w:rFonts w:ascii="Times New Roman" w:hAnsi="Times New Roman" w:cs="Times New Roman"/>
          <w:b/>
          <w:sz w:val="24"/>
          <w:szCs w:val="24"/>
          <w:lang w:bidi="hu-HU"/>
        </w:rPr>
        <w:tab/>
      </w:r>
      <w:r w:rsidR="002A6615" w:rsidRPr="001648C6">
        <w:rPr>
          <w:rFonts w:ascii="Times New Roman" w:hAnsi="Times New Roman" w:cs="Times New Roman"/>
          <w:b/>
          <w:sz w:val="24"/>
          <w:szCs w:val="24"/>
          <w:lang w:bidi="hu-HU"/>
        </w:rPr>
        <w:t>MÓDOSÍTÓ RENDELKEZÉSEK</w:t>
      </w:r>
    </w:p>
    <w:p w14:paraId="2ECEE0A6" w14:textId="1073A6FB" w:rsidR="002A6615" w:rsidRPr="000F59AB" w:rsidRDefault="00A14BD0" w:rsidP="00A14BD0">
      <w:pPr>
        <w:pStyle w:val="Listaszerbekezds"/>
        <w:numPr>
          <w:ilvl w:val="1"/>
          <w:numId w:val="1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bidi="hu-HU"/>
        </w:rPr>
      </w:pPr>
      <w:r w:rsidRPr="001648C6">
        <w:rPr>
          <w:rFonts w:ascii="Times New Roman" w:hAnsi="Times New Roman" w:cs="Times New Roman"/>
          <w:sz w:val="24"/>
          <w:szCs w:val="24"/>
          <w:lang w:bidi="hu-HU"/>
        </w:rPr>
        <w:t xml:space="preserve"> A </w:t>
      </w:r>
      <w:r w:rsidR="002A6615" w:rsidRPr="001648C6">
        <w:rPr>
          <w:rFonts w:ascii="Times New Roman" w:hAnsi="Times New Roman" w:cs="Times New Roman"/>
          <w:sz w:val="24"/>
          <w:szCs w:val="24"/>
          <w:lang w:bidi="hu-HU"/>
        </w:rPr>
        <w:t>Szerződé</w:t>
      </w:r>
      <w:r w:rsidRPr="001648C6">
        <w:rPr>
          <w:rFonts w:ascii="Times New Roman" w:hAnsi="Times New Roman" w:cs="Times New Roman"/>
          <w:sz w:val="24"/>
          <w:szCs w:val="24"/>
          <w:lang w:bidi="hu-HU"/>
        </w:rPr>
        <w:t xml:space="preserve">s </w:t>
      </w:r>
      <w:r w:rsidRPr="001648C6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="00FD07DC" w:rsidRPr="001648C6">
        <w:rPr>
          <w:rFonts w:ascii="Times New Roman" w:eastAsia="Calibri" w:hAnsi="Times New Roman" w:cs="Times New Roman"/>
          <w:iCs/>
          <w:sz w:val="24"/>
          <w:szCs w:val="24"/>
        </w:rPr>
        <w:t xml:space="preserve">./ </w:t>
      </w:r>
      <w:r w:rsidR="000F59AB">
        <w:rPr>
          <w:rFonts w:ascii="Times New Roman" w:eastAsia="Calibri" w:hAnsi="Times New Roman" w:cs="Times New Roman"/>
          <w:iCs/>
          <w:sz w:val="24"/>
          <w:szCs w:val="24"/>
        </w:rPr>
        <w:t>pontja törlésre kerül.</w:t>
      </w:r>
    </w:p>
    <w:p w14:paraId="3FD9AD7F" w14:textId="77777777" w:rsidR="000F59AB" w:rsidRPr="001648C6" w:rsidRDefault="000F59AB" w:rsidP="000F59AB">
      <w:pPr>
        <w:pStyle w:val="Listaszerbekezds"/>
        <w:spacing w:after="20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bidi="hu-HU"/>
        </w:rPr>
      </w:pPr>
    </w:p>
    <w:p w14:paraId="3E6372EB" w14:textId="1C532E0E" w:rsidR="00A14BD0" w:rsidRPr="001648C6" w:rsidRDefault="000F59AB" w:rsidP="00A14BD0">
      <w:pPr>
        <w:pStyle w:val="Listaszerbekezds"/>
        <w:numPr>
          <w:ilvl w:val="1"/>
          <w:numId w:val="12"/>
        </w:numPr>
        <w:jc w:val="both"/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</w:pPr>
      <w:r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 xml:space="preserve"> </w:t>
      </w:r>
      <w:r w:rsidR="00A14BD0" w:rsidRPr="001648C6"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>A S</w:t>
      </w:r>
      <w:r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>zerződés 5</w:t>
      </w:r>
      <w:r w:rsidR="001648C6" w:rsidRPr="001648C6"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>./</w:t>
      </w:r>
      <w:r w:rsidR="00A14BD0" w:rsidRPr="001648C6"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>pontja helyébe a következő rendelkezés lép:</w:t>
      </w:r>
    </w:p>
    <w:p w14:paraId="701C1ECA" w14:textId="11C20814" w:rsidR="001648C6" w:rsidRDefault="00FD07DC" w:rsidP="001648C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48C6"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>„</w:t>
      </w:r>
      <w:r w:rsidR="00C36FBA">
        <w:rPr>
          <w:rFonts w:ascii="Times New Roman" w:eastAsia="Calibri" w:hAnsi="Times New Roman" w:cs="Times New Roman"/>
          <w:i/>
          <w:iCs/>
          <w:sz w:val="24"/>
          <w:szCs w:val="24"/>
        </w:rPr>
        <w:t>5</w:t>
      </w:r>
      <w:r w:rsidR="001648C6" w:rsidRPr="001648C6">
        <w:rPr>
          <w:rFonts w:ascii="Times New Roman" w:hAnsi="Times New Roman" w:cs="Times New Roman"/>
          <w:i/>
          <w:sz w:val="24"/>
          <w:szCs w:val="24"/>
        </w:rPr>
        <w:t xml:space="preserve">./ Haszonkölcsönbe adó Önkormányzat kijelenti, hogy a nemzeti vagyonról szóló 2011. évi CXCVI. törvény 11. </w:t>
      </w:r>
      <w:r w:rsidR="001648C6" w:rsidRPr="001648C6">
        <w:rPr>
          <w:rStyle w:val="st"/>
          <w:rFonts w:ascii="Times New Roman" w:hAnsi="Times New Roman" w:cs="Times New Roman"/>
          <w:i/>
          <w:sz w:val="24"/>
          <w:szCs w:val="24"/>
        </w:rPr>
        <w:t>§ (13) bekezdés alapján ingyenesen, ellenszolgáltatás nélkül - a</w:t>
      </w:r>
      <w:r w:rsidR="001648C6" w:rsidRPr="001648C6">
        <w:rPr>
          <w:rFonts w:ascii="Times New Roman" w:hAnsi="Times New Roman" w:cs="Times New Roman"/>
          <w:i/>
          <w:sz w:val="24"/>
          <w:szCs w:val="24"/>
        </w:rPr>
        <w:t xml:space="preserve"> 2017. június 26-án megkötött és 2020. március 31-én módosított Közszolgáltatási Szerződés alapján </w:t>
      </w:r>
      <w:r w:rsidR="001648C6" w:rsidRPr="001648C6">
        <w:rPr>
          <w:rFonts w:ascii="Times New Roman" w:hAnsi="Times New Roman" w:cs="Times New Roman"/>
          <w:i/>
          <w:sz w:val="24"/>
          <w:szCs w:val="24"/>
        </w:rPr>
        <w:lastRenderedPageBreak/>
        <w:t>parkolás-üzemeltetési feladatokhoz kapcsolódó parkolás ellenőrzési szolgáltatás (parkoló ellenőrök foglalkoztatása) céljából 2020. június 01-jétől 2023. március 31-ig terjedő határozott időtartamra haszonkölcsönbe adja, Haszonkölcsönbe vevő pedig jelen szerződés aláírásával az általa ismert állapotban haszonkölcsönbe veszi a</w:t>
      </w:r>
      <w:r w:rsidR="00C36FBA">
        <w:rPr>
          <w:rFonts w:ascii="Times New Roman" w:hAnsi="Times New Roman" w:cs="Times New Roman"/>
          <w:i/>
          <w:sz w:val="24"/>
          <w:szCs w:val="24"/>
        </w:rPr>
        <w:t>z 1</w:t>
      </w:r>
      <w:r w:rsidR="001648C6" w:rsidRPr="001648C6">
        <w:rPr>
          <w:rFonts w:ascii="Times New Roman" w:hAnsi="Times New Roman" w:cs="Times New Roman"/>
          <w:i/>
          <w:sz w:val="24"/>
          <w:szCs w:val="24"/>
        </w:rPr>
        <w:t>./ po</w:t>
      </w:r>
      <w:r w:rsidR="00C36FBA">
        <w:rPr>
          <w:rFonts w:ascii="Times New Roman" w:hAnsi="Times New Roman" w:cs="Times New Roman"/>
          <w:i/>
          <w:sz w:val="24"/>
          <w:szCs w:val="24"/>
        </w:rPr>
        <w:t>ntban megjelölt ingatlant</w:t>
      </w:r>
      <w:r w:rsidR="00B35E33">
        <w:rPr>
          <w:rFonts w:ascii="Times New Roman" w:hAnsi="Times New Roman" w:cs="Times New Roman"/>
          <w:i/>
          <w:sz w:val="24"/>
          <w:szCs w:val="24"/>
        </w:rPr>
        <w:t xml:space="preserve"> ( az ingatlanhoz tartozó 1 udvari  parkoló férőhellyel).</w:t>
      </w:r>
    </w:p>
    <w:p w14:paraId="16D5DD19" w14:textId="77777777" w:rsidR="00B35E33" w:rsidRPr="0043096E" w:rsidRDefault="00B35E33" w:rsidP="00B35E3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3096E">
        <w:rPr>
          <w:rFonts w:ascii="Times New Roman" w:hAnsi="Times New Roman" w:cs="Times New Roman"/>
          <w:i/>
          <w:sz w:val="24"/>
          <w:szCs w:val="24"/>
        </w:rPr>
        <w:t xml:space="preserve">Haszonkölcsönbe vevő kijelenti, hogy amennyiben a parkoló ellenőrök elhelyezését a határozott idő elteltét megelőzően biztosítani tudja, ezt a tényt - időpont megjelölésével - írásban jelzi a Haszonkölcsönbe adó Önkormányzat felé, és ebben az esetben </w:t>
      </w:r>
      <w:proofErr w:type="gramStart"/>
      <w:r w:rsidRPr="0043096E">
        <w:rPr>
          <w:rFonts w:ascii="Times New Roman" w:hAnsi="Times New Roman" w:cs="Times New Roman"/>
          <w:i/>
          <w:sz w:val="24"/>
          <w:szCs w:val="24"/>
        </w:rPr>
        <w:t>az  1.</w:t>
      </w:r>
      <w:proofErr w:type="gramEnd"/>
      <w:r w:rsidRPr="0043096E">
        <w:rPr>
          <w:rFonts w:ascii="Times New Roman" w:hAnsi="Times New Roman" w:cs="Times New Roman"/>
          <w:i/>
          <w:sz w:val="24"/>
          <w:szCs w:val="24"/>
        </w:rPr>
        <w:t>/ pontban szereplő ingatlan tekintetében a Haszonkölcsön szerződés megszűnik.</w:t>
      </w:r>
    </w:p>
    <w:p w14:paraId="58C57572" w14:textId="2106C403" w:rsidR="00C36FBA" w:rsidRPr="00C36FBA" w:rsidRDefault="00C36FBA" w:rsidP="00FF6822">
      <w:pPr>
        <w:pStyle w:val="Listaszerbekezds"/>
        <w:numPr>
          <w:ilvl w:val="1"/>
          <w:numId w:val="12"/>
        </w:num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FBA">
        <w:rPr>
          <w:rFonts w:ascii="Times New Roman" w:hAnsi="Times New Roman" w:cs="Times New Roman"/>
          <w:sz w:val="24"/>
          <w:szCs w:val="24"/>
          <w:lang w:bidi="hu-HU"/>
        </w:rPr>
        <w:t xml:space="preserve">A Szerződés </w:t>
      </w:r>
      <w:r w:rsidRPr="00C36FBA">
        <w:rPr>
          <w:rFonts w:ascii="Times New Roman" w:eastAsia="Calibri" w:hAnsi="Times New Roman" w:cs="Times New Roman"/>
          <w:iCs/>
          <w:sz w:val="24"/>
          <w:szCs w:val="24"/>
        </w:rPr>
        <w:t>6./ pontja törlésre kerül.</w:t>
      </w:r>
    </w:p>
    <w:p w14:paraId="750B6F79" w14:textId="77777777" w:rsidR="00C36FBA" w:rsidRPr="00C36FBA" w:rsidRDefault="00C36FBA" w:rsidP="00C36FBA">
      <w:pPr>
        <w:pStyle w:val="Listaszerbekezds"/>
        <w:spacing w:after="20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9001DE" w14:textId="77777777" w:rsidR="002A6615" w:rsidRPr="001648C6" w:rsidRDefault="002A6615" w:rsidP="00A14BD0">
      <w:pPr>
        <w:pStyle w:val="Listaszerbekezds"/>
        <w:numPr>
          <w:ilvl w:val="0"/>
          <w:numId w:val="12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bidi="hu-HU"/>
        </w:rPr>
      </w:pPr>
      <w:r w:rsidRPr="001648C6">
        <w:rPr>
          <w:rFonts w:ascii="Times New Roman" w:hAnsi="Times New Roman" w:cs="Times New Roman"/>
          <w:b/>
          <w:sz w:val="24"/>
          <w:szCs w:val="24"/>
          <w:lang w:bidi="hu-HU"/>
        </w:rPr>
        <w:t>ZÁRÓ RENDELKEZÉSEK</w:t>
      </w:r>
    </w:p>
    <w:p w14:paraId="3B1921AD" w14:textId="77777777" w:rsidR="001648C6" w:rsidRDefault="002A6615" w:rsidP="001648C6">
      <w:pPr>
        <w:pStyle w:val="Listaszerbekezds"/>
        <w:numPr>
          <w:ilvl w:val="1"/>
          <w:numId w:val="12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bidi="hu-HU"/>
        </w:rPr>
      </w:pPr>
      <w:r w:rsidRPr="001648C6">
        <w:rPr>
          <w:rFonts w:ascii="Times New Roman" w:hAnsi="Times New Roman" w:cs="Times New Roman"/>
          <w:sz w:val="24"/>
          <w:szCs w:val="24"/>
          <w:lang w:bidi="hu-HU"/>
        </w:rPr>
        <w:t>A Szerződés jelen módosítással nem érintett részei változatlan tartalommal hatályban maradnak</w:t>
      </w:r>
      <w:r w:rsidR="001648C6">
        <w:rPr>
          <w:rFonts w:ascii="Times New Roman" w:hAnsi="Times New Roman" w:cs="Times New Roman"/>
          <w:sz w:val="24"/>
          <w:szCs w:val="24"/>
          <w:lang w:bidi="hu-HU"/>
        </w:rPr>
        <w:t>.</w:t>
      </w:r>
    </w:p>
    <w:p w14:paraId="74057E28" w14:textId="4AC03970" w:rsidR="001648C6" w:rsidRPr="001648C6" w:rsidRDefault="001648C6" w:rsidP="001648C6">
      <w:pPr>
        <w:pStyle w:val="Listaszerbekezds"/>
        <w:numPr>
          <w:ilvl w:val="1"/>
          <w:numId w:val="12"/>
        </w:numPr>
        <w:spacing w:after="200" w:line="240" w:lineRule="auto"/>
        <w:contextualSpacing w:val="0"/>
        <w:jc w:val="both"/>
        <w:rPr>
          <w:rStyle w:val="st"/>
          <w:rFonts w:ascii="Times New Roman" w:hAnsi="Times New Roman" w:cs="Times New Roman"/>
          <w:sz w:val="24"/>
          <w:szCs w:val="24"/>
          <w:lang w:bidi="hu-HU"/>
        </w:rPr>
      </w:pPr>
      <w:r>
        <w:rPr>
          <w:rFonts w:ascii="Times New Roman" w:hAnsi="Times New Roman" w:cs="Times New Roman"/>
          <w:sz w:val="24"/>
          <w:szCs w:val="24"/>
          <w:lang w:bidi="hu-HU"/>
        </w:rPr>
        <w:t xml:space="preserve"> </w:t>
      </w:r>
      <w:r w:rsidR="002A6615" w:rsidRPr="001648C6">
        <w:rPr>
          <w:rStyle w:val="CharStyle9"/>
          <w:rFonts w:ascii="Times New Roman" w:hAnsi="Times New Roman"/>
          <w:color w:val="000000"/>
          <w:sz w:val="24"/>
          <w:szCs w:val="24"/>
        </w:rPr>
        <w:t>A jelen szerződésmódosításban nem szabályozott kérdések tekintetében egyebekben a magyar Polgári Törvénykönyvről szóló 2013. évi V. törvény</w:t>
      </w:r>
      <w:r>
        <w:rPr>
          <w:rStyle w:val="CharStyle9"/>
          <w:rFonts w:ascii="Times New Roman" w:hAnsi="Times New Roman"/>
          <w:color w:val="000000"/>
          <w:sz w:val="24"/>
          <w:szCs w:val="24"/>
        </w:rPr>
        <w:t>,</w:t>
      </w:r>
      <w:r w:rsidRPr="001648C6">
        <w:rPr>
          <w:rStyle w:val="CharStyle9"/>
          <w:rFonts w:ascii="Times New Roman" w:hAnsi="Times New Roman"/>
          <w:color w:val="000000"/>
          <w:sz w:val="24"/>
          <w:szCs w:val="24"/>
        </w:rPr>
        <w:t xml:space="preserve"> a </w:t>
      </w:r>
      <w:r w:rsidRPr="001648C6">
        <w:rPr>
          <w:rFonts w:ascii="Times New Roman" w:eastAsia="Calibri" w:hAnsi="Times New Roman" w:cs="Times New Roman"/>
          <w:iCs/>
          <w:sz w:val="24"/>
          <w:szCs w:val="24"/>
        </w:rPr>
        <w:t>nemzeti vagyo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nról szóló 2011. évi CXCVI. törvény </w:t>
      </w:r>
      <w:r w:rsidRPr="001648C6">
        <w:rPr>
          <w:rFonts w:ascii="Times New Roman" w:eastAsia="Calibri" w:hAnsi="Times New Roman" w:cs="Times New Roman"/>
          <w:iCs/>
          <w:sz w:val="24"/>
          <w:szCs w:val="24"/>
        </w:rPr>
        <w:t xml:space="preserve">és </w:t>
      </w:r>
      <w:r w:rsidRPr="001648C6">
        <w:rPr>
          <w:rStyle w:val="st"/>
          <w:rFonts w:ascii="Times New Roman" w:hAnsi="Times New Roman" w:cs="Times New Roman"/>
          <w:sz w:val="24"/>
          <w:szCs w:val="24"/>
        </w:rPr>
        <w:t>az önkormányzat vagyonáról, a vagyontárgyak feletti tulajdonosi jogok gyakorlásáról szóló 18/2016. (III.04.) önkormányzati rendelet rendelkezései az irányadóak.</w:t>
      </w:r>
    </w:p>
    <w:p w14:paraId="54729245" w14:textId="4FCD8CCB" w:rsidR="004300C9" w:rsidRPr="0019287C" w:rsidRDefault="0019287C" w:rsidP="004300C9">
      <w:pPr>
        <w:pStyle w:val="Style8"/>
        <w:numPr>
          <w:ilvl w:val="1"/>
          <w:numId w:val="12"/>
        </w:numPr>
        <w:shd w:val="clear" w:color="auto" w:fill="auto"/>
        <w:spacing w:after="531" w:line="24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0C9" w:rsidRPr="001648C6">
        <w:rPr>
          <w:rFonts w:ascii="Times New Roman" w:hAnsi="Times New Roman" w:cs="Times New Roman"/>
          <w:sz w:val="24"/>
          <w:szCs w:val="24"/>
        </w:rPr>
        <w:t>A jelen szerződés</w:t>
      </w:r>
      <w:r w:rsidR="006F7346" w:rsidRPr="001648C6">
        <w:rPr>
          <w:rFonts w:ascii="Times New Roman" w:hAnsi="Times New Roman" w:cs="Times New Roman"/>
          <w:sz w:val="24"/>
          <w:szCs w:val="24"/>
        </w:rPr>
        <w:t>módosítást a F</w:t>
      </w:r>
      <w:r w:rsidR="004300C9" w:rsidRPr="001648C6">
        <w:rPr>
          <w:rFonts w:ascii="Times New Roman" w:hAnsi="Times New Roman" w:cs="Times New Roman"/>
          <w:sz w:val="24"/>
          <w:szCs w:val="24"/>
        </w:rPr>
        <w:t xml:space="preserve">elek, mint akaratukkal mindenben megegyezőt, jóváhagyólag </w:t>
      </w:r>
      <w:r>
        <w:rPr>
          <w:rFonts w:ascii="Times New Roman" w:hAnsi="Times New Roman" w:cs="Times New Roman"/>
          <w:sz w:val="24"/>
          <w:szCs w:val="24"/>
        </w:rPr>
        <w:t xml:space="preserve">6 (hat) eredeti példányban </w:t>
      </w:r>
      <w:r w:rsidR="004300C9" w:rsidRPr="001648C6">
        <w:rPr>
          <w:rFonts w:ascii="Times New Roman" w:hAnsi="Times New Roman" w:cs="Times New Roman"/>
          <w:sz w:val="24"/>
          <w:szCs w:val="24"/>
        </w:rPr>
        <w:t>írták alá.</w:t>
      </w:r>
    </w:p>
    <w:p w14:paraId="7A2BD9C9" w14:textId="41DCC270" w:rsidR="002A6615" w:rsidRPr="00980641" w:rsidRDefault="002A6615" w:rsidP="002A6615">
      <w:pPr>
        <w:jc w:val="both"/>
        <w:rPr>
          <w:rFonts w:ascii="Times New Roman" w:hAnsi="Times New Roman" w:cs="Times New Roman"/>
          <w:sz w:val="24"/>
          <w:szCs w:val="24"/>
        </w:rPr>
      </w:pPr>
      <w:r w:rsidRPr="00883615">
        <w:rPr>
          <w:rFonts w:ascii="Times New Roman" w:hAnsi="Times New Roman" w:cs="Times New Roman"/>
          <w:sz w:val="24"/>
          <w:szCs w:val="24"/>
        </w:rPr>
        <w:t>Budapest, 2020</w:t>
      </w:r>
      <w:r w:rsidR="00C36FB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816A6">
        <w:rPr>
          <w:rFonts w:ascii="Times New Roman" w:hAnsi="Times New Roman" w:cs="Times New Roman"/>
          <w:sz w:val="24"/>
          <w:szCs w:val="24"/>
        </w:rPr>
        <w:t>december</w:t>
      </w:r>
      <w:r w:rsidRPr="0088361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883615">
        <w:rPr>
          <w:rFonts w:ascii="Times New Roman" w:hAnsi="Times New Roman" w:cs="Times New Roman"/>
          <w:sz w:val="24"/>
          <w:szCs w:val="24"/>
        </w:rPr>
        <w:t>.                                        Budapest, 2020</w:t>
      </w:r>
      <w:r w:rsidR="00C36FBA">
        <w:rPr>
          <w:rFonts w:ascii="Times New Roman" w:hAnsi="Times New Roman" w:cs="Times New Roman"/>
          <w:sz w:val="24"/>
          <w:szCs w:val="24"/>
        </w:rPr>
        <w:t xml:space="preserve">. </w:t>
      </w:r>
      <w:r w:rsidR="00F816A6">
        <w:rPr>
          <w:rFonts w:ascii="Times New Roman" w:hAnsi="Times New Roman" w:cs="Times New Roman"/>
          <w:sz w:val="24"/>
          <w:szCs w:val="24"/>
        </w:rPr>
        <w:t>december</w:t>
      </w:r>
      <w:r w:rsidRPr="00883615">
        <w:rPr>
          <w:rFonts w:ascii="Times New Roman" w:hAnsi="Times New Roman" w:cs="Times New Roman"/>
          <w:sz w:val="24"/>
          <w:szCs w:val="24"/>
        </w:rPr>
        <w:t>….</w:t>
      </w:r>
    </w:p>
    <w:p w14:paraId="14970E0A" w14:textId="77777777" w:rsidR="002A6615" w:rsidRPr="00980641" w:rsidRDefault="002A6615" w:rsidP="002A66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248D0" w14:textId="77777777" w:rsidR="002A6615" w:rsidRPr="00980641" w:rsidRDefault="002A6615" w:rsidP="002A6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641">
        <w:rPr>
          <w:rFonts w:ascii="Times New Roman" w:hAnsi="Times New Roman" w:cs="Times New Roman"/>
          <w:sz w:val="24"/>
          <w:szCs w:val="24"/>
        </w:rPr>
        <w:t>Budapest Főváros XIV. Kerület Zugló                                  Zuglói Közbiztonsági</w:t>
      </w:r>
    </w:p>
    <w:p w14:paraId="2CB0095D" w14:textId="77777777" w:rsidR="002A6615" w:rsidRPr="00980641" w:rsidRDefault="002A6615" w:rsidP="002A6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641">
        <w:rPr>
          <w:rFonts w:ascii="Times New Roman" w:hAnsi="Times New Roman" w:cs="Times New Roman"/>
          <w:sz w:val="24"/>
          <w:szCs w:val="24"/>
        </w:rPr>
        <w:t xml:space="preserve">              Önkormányzat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806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gramStart"/>
      <w:r w:rsidRPr="00980641">
        <w:rPr>
          <w:rFonts w:ascii="Times New Roman" w:hAnsi="Times New Roman" w:cs="Times New Roman"/>
          <w:sz w:val="24"/>
          <w:szCs w:val="24"/>
        </w:rPr>
        <w:t>Non-profit</w:t>
      </w:r>
      <w:proofErr w:type="gramEnd"/>
      <w:r w:rsidRPr="00980641">
        <w:rPr>
          <w:rFonts w:ascii="Times New Roman" w:hAnsi="Times New Roman" w:cs="Times New Roman"/>
          <w:sz w:val="24"/>
          <w:szCs w:val="24"/>
        </w:rPr>
        <w:t xml:space="preserve"> Kft.</w:t>
      </w:r>
    </w:p>
    <w:p w14:paraId="7863F84B" w14:textId="77777777" w:rsidR="002A6615" w:rsidRDefault="002A6615" w:rsidP="002A66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64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F24A0">
        <w:rPr>
          <w:rFonts w:ascii="Times New Roman" w:hAnsi="Times New Roman" w:cs="Times New Roman"/>
          <w:b/>
          <w:sz w:val="24"/>
          <w:szCs w:val="24"/>
        </w:rPr>
        <w:t>Haszonkölcsönbe adó                                                  Haszonkölcsönbe vevő</w:t>
      </w:r>
    </w:p>
    <w:p w14:paraId="2E395F57" w14:textId="77777777" w:rsidR="002A6615" w:rsidRPr="000F24A0" w:rsidRDefault="002A6615" w:rsidP="002A66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Önkormányzat</w:t>
      </w:r>
    </w:p>
    <w:p w14:paraId="5F54C639" w14:textId="77777777" w:rsidR="0019287C" w:rsidRPr="00980641" w:rsidRDefault="0019287C" w:rsidP="002A66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768380" w14:textId="77777777" w:rsidR="002A6615" w:rsidRPr="00980641" w:rsidRDefault="002A6615" w:rsidP="002A6615">
      <w:pPr>
        <w:jc w:val="both"/>
        <w:rPr>
          <w:rFonts w:ascii="Times New Roman" w:hAnsi="Times New Roman" w:cs="Times New Roman"/>
          <w:sz w:val="24"/>
          <w:szCs w:val="24"/>
        </w:rPr>
      </w:pPr>
      <w:r w:rsidRPr="00980641">
        <w:rPr>
          <w:rFonts w:ascii="Times New Roman" w:hAnsi="Times New Roman" w:cs="Times New Roman"/>
          <w:sz w:val="24"/>
          <w:szCs w:val="24"/>
        </w:rPr>
        <w:t>………………………………………..                     .……………………………………….</w:t>
      </w:r>
    </w:p>
    <w:p w14:paraId="0C9FB380" w14:textId="77777777" w:rsidR="002A6615" w:rsidRPr="00980641" w:rsidRDefault="002A6615" w:rsidP="002A6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Horváth Csaba</w:t>
      </w:r>
      <w:r w:rsidRPr="009806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Kovács-Csincsák László </w:t>
      </w:r>
    </w:p>
    <w:p w14:paraId="65B5DB7D" w14:textId="77777777" w:rsidR="002A6615" w:rsidRPr="00980641" w:rsidRDefault="002A6615" w:rsidP="002A661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80641">
        <w:rPr>
          <w:rFonts w:ascii="Times New Roman" w:hAnsi="Times New Roman" w:cs="Times New Roman"/>
          <w:sz w:val="24"/>
          <w:szCs w:val="24"/>
        </w:rPr>
        <w:t xml:space="preserve">               polgármester                                                                   ügyvezető </w:t>
      </w:r>
    </w:p>
    <w:p w14:paraId="1202609D" w14:textId="77777777" w:rsidR="0019287C" w:rsidRDefault="0019287C" w:rsidP="002A66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BB929" w14:textId="77777777" w:rsidR="0043096E" w:rsidRDefault="0043096E" w:rsidP="002A6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75D454" w14:textId="77777777" w:rsidR="0043096E" w:rsidRDefault="0043096E" w:rsidP="002A6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63CDC8" w14:textId="77777777" w:rsidR="0043096E" w:rsidRDefault="0043096E" w:rsidP="002A6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39411E" w14:textId="77777777" w:rsidR="0043096E" w:rsidRDefault="0043096E" w:rsidP="002A6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C2EE31" w14:textId="77777777" w:rsidR="0043096E" w:rsidRDefault="0043096E" w:rsidP="002A6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40D15E" w14:textId="77777777" w:rsidR="0043096E" w:rsidRDefault="0043096E" w:rsidP="002A6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AC96D8" w14:textId="31DAAD8D" w:rsidR="002A6615" w:rsidRPr="00980641" w:rsidRDefault="002A6615" w:rsidP="002A6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641">
        <w:rPr>
          <w:rFonts w:ascii="Times New Roman" w:hAnsi="Times New Roman" w:cs="Times New Roman"/>
          <w:sz w:val="24"/>
          <w:szCs w:val="24"/>
        </w:rPr>
        <w:t>Budapest Főváros XIV. Kerület Zugl</w:t>
      </w:r>
      <w:r>
        <w:rPr>
          <w:rFonts w:ascii="Times New Roman" w:hAnsi="Times New Roman" w:cs="Times New Roman"/>
          <w:sz w:val="24"/>
          <w:szCs w:val="24"/>
        </w:rPr>
        <w:t>ói</w:t>
      </w:r>
      <w:r w:rsidRPr="0098064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5D23B3FC" w14:textId="77777777" w:rsidR="002A6615" w:rsidRPr="00980641" w:rsidRDefault="002A6615" w:rsidP="002A6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Polgármesteri Hivatal</w:t>
      </w:r>
      <w:r w:rsidRPr="009806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3DBCAA61" w14:textId="77777777" w:rsidR="002A6615" w:rsidRDefault="002A6615" w:rsidP="002A66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641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24A0">
        <w:rPr>
          <w:rFonts w:ascii="Times New Roman" w:hAnsi="Times New Roman" w:cs="Times New Roman"/>
          <w:b/>
          <w:sz w:val="24"/>
          <w:szCs w:val="24"/>
        </w:rPr>
        <w:t>Haszonkölcsönbe adó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E1314B" w14:textId="77777777" w:rsidR="002A6615" w:rsidRPr="000F24A0" w:rsidRDefault="002A6615" w:rsidP="002A66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Polgármesteri Hivatal</w:t>
      </w:r>
      <w:r w:rsidRPr="000F24A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14:paraId="1F2CCCDC" w14:textId="77777777" w:rsidR="002A6615" w:rsidRDefault="002A6615" w:rsidP="002A66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9DA60C" w14:textId="77777777" w:rsidR="002A6615" w:rsidRPr="00980641" w:rsidRDefault="002A6615" w:rsidP="002A6615">
      <w:pPr>
        <w:jc w:val="both"/>
        <w:rPr>
          <w:rFonts w:ascii="Times New Roman" w:hAnsi="Times New Roman" w:cs="Times New Roman"/>
          <w:sz w:val="24"/>
          <w:szCs w:val="24"/>
        </w:rPr>
      </w:pPr>
      <w:r w:rsidRPr="00980641">
        <w:rPr>
          <w:rFonts w:ascii="Times New Roman" w:hAnsi="Times New Roman" w:cs="Times New Roman"/>
          <w:sz w:val="24"/>
          <w:szCs w:val="24"/>
        </w:rPr>
        <w:t xml:space="preserve">………………………………………..                     </w:t>
      </w:r>
    </w:p>
    <w:p w14:paraId="0BF7C12D" w14:textId="77777777" w:rsidR="002A6615" w:rsidRPr="00980641" w:rsidRDefault="002A6615" w:rsidP="002A6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dr. Tiba Zsolt</w:t>
      </w:r>
      <w:r w:rsidRPr="009806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3ABA9245" w14:textId="77777777" w:rsidR="002A6615" w:rsidRPr="00980641" w:rsidRDefault="002A6615" w:rsidP="002A661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jegyző</w:t>
      </w:r>
      <w:r w:rsidRPr="009806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3276B1B1" w14:textId="77777777" w:rsidR="005D46EC" w:rsidRDefault="005D46EC" w:rsidP="002A66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55032" w14:textId="77777777" w:rsidR="00F816A6" w:rsidRDefault="00F816A6" w:rsidP="002A66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E080EF" w14:textId="12ED3E2B" w:rsidR="002A6615" w:rsidRDefault="002A6615" w:rsidP="002A6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Pénzügyi ellenjegyzés:</w:t>
      </w:r>
    </w:p>
    <w:p w14:paraId="65BF281D" w14:textId="77777777" w:rsidR="002A6615" w:rsidRPr="00980641" w:rsidRDefault="002A6615" w:rsidP="002A6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14FFB8EF" w14:textId="77777777" w:rsidR="004D16BE" w:rsidRPr="00CB14AF" w:rsidRDefault="004D16BE" w:rsidP="004300C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5D1F9" w14:textId="77777777" w:rsidR="004300C9" w:rsidRDefault="004300C9" w:rsidP="00B92C1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1010F9" w14:textId="77777777" w:rsidR="004300C9" w:rsidRDefault="004300C9" w:rsidP="00B92C1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B6F946" w14:textId="77777777" w:rsidR="004300C9" w:rsidRDefault="004300C9" w:rsidP="00B92C1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4300C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F9278" w14:textId="77777777" w:rsidR="004E2A7E" w:rsidRDefault="004E2A7E" w:rsidP="00827B0F">
      <w:pPr>
        <w:spacing w:after="0" w:line="240" w:lineRule="auto"/>
      </w:pPr>
      <w:r>
        <w:separator/>
      </w:r>
    </w:p>
  </w:endnote>
  <w:endnote w:type="continuationSeparator" w:id="0">
    <w:p w14:paraId="19992518" w14:textId="77777777" w:rsidR="004E2A7E" w:rsidRDefault="004E2A7E" w:rsidP="0082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9601975"/>
      <w:docPartObj>
        <w:docPartGallery w:val="Page Numbers (Bottom of Page)"/>
        <w:docPartUnique/>
      </w:docPartObj>
    </w:sdtPr>
    <w:sdtEndPr/>
    <w:sdtContent>
      <w:p w14:paraId="646D4045" w14:textId="721D5485" w:rsidR="00827B0F" w:rsidRDefault="00827B0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6A6">
          <w:rPr>
            <w:noProof/>
          </w:rPr>
          <w:t>3</w:t>
        </w:r>
        <w:r>
          <w:fldChar w:fldCharType="end"/>
        </w:r>
      </w:p>
    </w:sdtContent>
  </w:sdt>
  <w:p w14:paraId="208398BF" w14:textId="77777777" w:rsidR="00827B0F" w:rsidRDefault="00827B0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0AADF" w14:textId="77777777" w:rsidR="004E2A7E" w:rsidRDefault="004E2A7E" w:rsidP="00827B0F">
      <w:pPr>
        <w:spacing w:after="0" w:line="240" w:lineRule="auto"/>
      </w:pPr>
      <w:r>
        <w:separator/>
      </w:r>
    </w:p>
  </w:footnote>
  <w:footnote w:type="continuationSeparator" w:id="0">
    <w:p w14:paraId="7A173F27" w14:textId="77777777" w:rsidR="004E2A7E" w:rsidRDefault="004E2A7E" w:rsidP="00827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1EC2"/>
    <w:multiLevelType w:val="hybridMultilevel"/>
    <w:tmpl w:val="5330D64A"/>
    <w:lvl w:ilvl="0" w:tplc="6E16A4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04E5"/>
    <w:multiLevelType w:val="multilevel"/>
    <w:tmpl w:val="3EE8A0E8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E73654"/>
    <w:multiLevelType w:val="multilevel"/>
    <w:tmpl w:val="3EE8A0E8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795921"/>
    <w:multiLevelType w:val="hybridMultilevel"/>
    <w:tmpl w:val="446C32F2"/>
    <w:lvl w:ilvl="0" w:tplc="040E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D1738"/>
    <w:multiLevelType w:val="hybridMultilevel"/>
    <w:tmpl w:val="4A10A994"/>
    <w:lvl w:ilvl="0" w:tplc="5936DAF4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7D4010F"/>
    <w:multiLevelType w:val="hybridMultilevel"/>
    <w:tmpl w:val="B0B48D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B14C9"/>
    <w:multiLevelType w:val="hybridMultilevel"/>
    <w:tmpl w:val="62EEB40A"/>
    <w:lvl w:ilvl="0" w:tplc="040E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60596"/>
    <w:multiLevelType w:val="multilevel"/>
    <w:tmpl w:val="D3921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6DC3984"/>
    <w:multiLevelType w:val="multilevel"/>
    <w:tmpl w:val="58703D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87031FA"/>
    <w:multiLevelType w:val="hybridMultilevel"/>
    <w:tmpl w:val="B0B48D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52BD7"/>
    <w:multiLevelType w:val="hybridMultilevel"/>
    <w:tmpl w:val="B0B48D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47EE4"/>
    <w:multiLevelType w:val="multilevel"/>
    <w:tmpl w:val="0EE2636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5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C14"/>
    <w:rsid w:val="00013CA7"/>
    <w:rsid w:val="00041F7B"/>
    <w:rsid w:val="00061890"/>
    <w:rsid w:val="00072CF3"/>
    <w:rsid w:val="00085B70"/>
    <w:rsid w:val="00087F80"/>
    <w:rsid w:val="000A0681"/>
    <w:rsid w:val="000E3EAC"/>
    <w:rsid w:val="000F4728"/>
    <w:rsid w:val="000F59AB"/>
    <w:rsid w:val="00150BA3"/>
    <w:rsid w:val="001648C6"/>
    <w:rsid w:val="0019287C"/>
    <w:rsid w:val="00196A9C"/>
    <w:rsid w:val="001B234E"/>
    <w:rsid w:val="001C344B"/>
    <w:rsid w:val="001D27ED"/>
    <w:rsid w:val="001D77D4"/>
    <w:rsid w:val="001E75E6"/>
    <w:rsid w:val="001F504C"/>
    <w:rsid w:val="002A6615"/>
    <w:rsid w:val="002B34C3"/>
    <w:rsid w:val="002B4E66"/>
    <w:rsid w:val="002C1D66"/>
    <w:rsid w:val="002D2AE4"/>
    <w:rsid w:val="002E002B"/>
    <w:rsid w:val="003513AF"/>
    <w:rsid w:val="0035783B"/>
    <w:rsid w:val="0039086D"/>
    <w:rsid w:val="003A254A"/>
    <w:rsid w:val="003C1CD2"/>
    <w:rsid w:val="004300C9"/>
    <w:rsid w:val="0043096E"/>
    <w:rsid w:val="00493DAF"/>
    <w:rsid w:val="004B5A36"/>
    <w:rsid w:val="004D16BE"/>
    <w:rsid w:val="004E0811"/>
    <w:rsid w:val="004E2A7E"/>
    <w:rsid w:val="004E6085"/>
    <w:rsid w:val="00506DE8"/>
    <w:rsid w:val="00554D91"/>
    <w:rsid w:val="00575C9D"/>
    <w:rsid w:val="005B4F73"/>
    <w:rsid w:val="005D46EC"/>
    <w:rsid w:val="005F5CB1"/>
    <w:rsid w:val="006B38F9"/>
    <w:rsid w:val="006F7346"/>
    <w:rsid w:val="0072125B"/>
    <w:rsid w:val="00792BF8"/>
    <w:rsid w:val="007F5DF2"/>
    <w:rsid w:val="00827B0F"/>
    <w:rsid w:val="00836B73"/>
    <w:rsid w:val="008635EE"/>
    <w:rsid w:val="00864803"/>
    <w:rsid w:val="00907F64"/>
    <w:rsid w:val="00967503"/>
    <w:rsid w:val="00981C61"/>
    <w:rsid w:val="009C7387"/>
    <w:rsid w:val="00A14BD0"/>
    <w:rsid w:val="00A63696"/>
    <w:rsid w:val="00A968FA"/>
    <w:rsid w:val="00B07479"/>
    <w:rsid w:val="00B35E33"/>
    <w:rsid w:val="00B624AC"/>
    <w:rsid w:val="00B64796"/>
    <w:rsid w:val="00B92C14"/>
    <w:rsid w:val="00BA0B2E"/>
    <w:rsid w:val="00BC41CB"/>
    <w:rsid w:val="00BC55EC"/>
    <w:rsid w:val="00BC6802"/>
    <w:rsid w:val="00BE6B5E"/>
    <w:rsid w:val="00C1348F"/>
    <w:rsid w:val="00C36FBA"/>
    <w:rsid w:val="00C84CB8"/>
    <w:rsid w:val="00C872F1"/>
    <w:rsid w:val="00CB14AF"/>
    <w:rsid w:val="00CC76D3"/>
    <w:rsid w:val="00CD0288"/>
    <w:rsid w:val="00CD5110"/>
    <w:rsid w:val="00CD6FFA"/>
    <w:rsid w:val="00D07DFB"/>
    <w:rsid w:val="00D10330"/>
    <w:rsid w:val="00D209FA"/>
    <w:rsid w:val="00D22F75"/>
    <w:rsid w:val="00D717B8"/>
    <w:rsid w:val="00DE5FF3"/>
    <w:rsid w:val="00E230C4"/>
    <w:rsid w:val="00E621ED"/>
    <w:rsid w:val="00EB1F8F"/>
    <w:rsid w:val="00ED2DF2"/>
    <w:rsid w:val="00EE7E66"/>
    <w:rsid w:val="00EF5019"/>
    <w:rsid w:val="00F143F9"/>
    <w:rsid w:val="00F2426A"/>
    <w:rsid w:val="00F26493"/>
    <w:rsid w:val="00F35DA5"/>
    <w:rsid w:val="00F40630"/>
    <w:rsid w:val="00F651D7"/>
    <w:rsid w:val="00F72983"/>
    <w:rsid w:val="00F816A6"/>
    <w:rsid w:val="00FB4CDC"/>
    <w:rsid w:val="00FD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7A7A"/>
  <w15:docId w15:val="{781CC651-7386-47B2-906F-3953A2E4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B92C14"/>
    <w:pPr>
      <w:ind w:left="720"/>
      <w:contextualSpacing/>
    </w:pPr>
  </w:style>
  <w:style w:type="paragraph" w:customStyle="1" w:styleId="DKVSzvegCharCharChar">
    <w:name w:val="DKV Szöveg Char Char Char"/>
    <w:basedOn w:val="Norml"/>
    <w:rsid w:val="002B34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5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55EC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827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7B0F"/>
  </w:style>
  <w:style w:type="paragraph" w:styleId="llb">
    <w:name w:val="footer"/>
    <w:basedOn w:val="Norml"/>
    <w:link w:val="llbChar"/>
    <w:uiPriority w:val="99"/>
    <w:unhideWhenUsed/>
    <w:rsid w:val="00827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7B0F"/>
  </w:style>
  <w:style w:type="character" w:customStyle="1" w:styleId="st">
    <w:name w:val="st"/>
    <w:basedOn w:val="Bekezdsalapbettpusa"/>
    <w:rsid w:val="00864803"/>
  </w:style>
  <w:style w:type="character" w:customStyle="1" w:styleId="CharStyle9">
    <w:name w:val="Char Style 9"/>
    <w:link w:val="Style8"/>
    <w:uiPriority w:val="99"/>
    <w:locked/>
    <w:rsid w:val="002A6615"/>
    <w:rPr>
      <w:shd w:val="clear" w:color="auto" w:fill="FFFFFF"/>
    </w:rPr>
  </w:style>
  <w:style w:type="character" w:customStyle="1" w:styleId="CharStyle13">
    <w:name w:val="Char Style 13"/>
    <w:uiPriority w:val="99"/>
    <w:rsid w:val="002A6615"/>
    <w:rPr>
      <w:spacing w:val="40"/>
      <w:sz w:val="22"/>
      <w:szCs w:val="22"/>
      <w:shd w:val="clear" w:color="auto" w:fill="FFFFFF"/>
    </w:rPr>
  </w:style>
  <w:style w:type="paragraph" w:customStyle="1" w:styleId="Style8">
    <w:name w:val="Style 8"/>
    <w:basedOn w:val="Norml"/>
    <w:link w:val="CharStyle9"/>
    <w:uiPriority w:val="99"/>
    <w:rsid w:val="002A6615"/>
    <w:pPr>
      <w:widowControl w:val="0"/>
      <w:shd w:val="clear" w:color="auto" w:fill="FFFFFF"/>
      <w:spacing w:after="0" w:line="317" w:lineRule="exact"/>
      <w:ind w:hanging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E7470-19A7-4E3E-BE4E-8C1AD295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Dankó Dóra</dc:creator>
  <cp:lastModifiedBy>Pokó Renáta</cp:lastModifiedBy>
  <cp:revision>4</cp:revision>
  <cp:lastPrinted>2020-03-31T12:13:00Z</cp:lastPrinted>
  <dcterms:created xsi:type="dcterms:W3CDTF">2020-12-04T10:57:00Z</dcterms:created>
  <dcterms:modified xsi:type="dcterms:W3CDTF">2020-12-07T08:09:00Z</dcterms:modified>
</cp:coreProperties>
</file>