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754B4" w14:textId="46946EFE" w:rsidR="00B7314B" w:rsidRPr="00913B97" w:rsidRDefault="00B7314B" w:rsidP="00B7314B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0E297461" w14:textId="77777777" w:rsidR="00B7314B" w:rsidRPr="00913B97" w:rsidRDefault="00701CF0" w:rsidP="00B7314B">
      <w:pPr>
        <w:pStyle w:val="Szvegtrzs31"/>
        <w:numPr>
          <w:ilvl w:val="12"/>
          <w:numId w:val="0"/>
        </w:numPr>
        <w:rPr>
          <w:i w:val="0"/>
        </w:rPr>
      </w:pPr>
      <w:r w:rsidRPr="000E1769">
        <w:rPr>
          <w:b/>
          <w:i w:val="0"/>
        </w:rPr>
        <w:t>Alpolgármestere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676271CC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46B480AA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15B8E6A2" w14:textId="71B551D6" w:rsidR="00B7314B" w:rsidRPr="00913B97" w:rsidRDefault="00A9275E" w:rsidP="00B7314B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Szám:</w:t>
      </w:r>
      <w:r w:rsidR="005E4E8C">
        <w:rPr>
          <w:b/>
          <w:i w:val="0"/>
        </w:rPr>
        <w:t xml:space="preserve"> </w:t>
      </w:r>
      <w:r w:rsidR="001B3C65">
        <w:rPr>
          <w:b/>
          <w:i w:val="0"/>
        </w:rPr>
        <w:t>123-</w:t>
      </w:r>
      <w:r w:rsidR="005E00F6">
        <w:rPr>
          <w:b/>
          <w:i w:val="0"/>
        </w:rPr>
        <w:t>110</w:t>
      </w:r>
      <w:r w:rsidR="005E4E8C">
        <w:rPr>
          <w:b/>
          <w:i w:val="0"/>
        </w:rPr>
        <w:t>/202</w:t>
      </w:r>
      <w:r w:rsidR="008C4CC8">
        <w:rPr>
          <w:b/>
          <w:i w:val="0"/>
        </w:rPr>
        <w:t>1</w:t>
      </w:r>
      <w:r w:rsidR="00C2248D">
        <w:rPr>
          <w:b/>
          <w:i w:val="0"/>
        </w:rPr>
        <w:t>.</w:t>
      </w:r>
    </w:p>
    <w:p w14:paraId="71748567" w14:textId="77777777" w:rsidR="00B7314B" w:rsidRPr="00913B97" w:rsidRDefault="00B7314B" w:rsidP="00B7314B">
      <w:pPr>
        <w:pStyle w:val="Szvegtrzs31"/>
        <w:numPr>
          <w:ilvl w:val="12"/>
          <w:numId w:val="0"/>
        </w:numPr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1E2EB53C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0EB792C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4942D34" w14:textId="337991D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</w:p>
    <w:p w14:paraId="239701C7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732C0515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7ACBF601" w14:textId="30FAEB62" w:rsidR="000B264F" w:rsidRPr="00913B97" w:rsidRDefault="006562E3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701CF0">
        <w:rPr>
          <w:b/>
          <w:i w:val="0"/>
          <w:szCs w:val="24"/>
        </w:rPr>
        <w:t xml:space="preserve">Képviselő-testület </w:t>
      </w:r>
      <w:r w:rsidR="00E26BC8" w:rsidRPr="00701CF0">
        <w:rPr>
          <w:b/>
          <w:i w:val="0"/>
          <w:szCs w:val="24"/>
        </w:rPr>
        <w:t>20</w:t>
      </w:r>
      <w:r w:rsidR="00701CF0" w:rsidRPr="00701CF0">
        <w:rPr>
          <w:b/>
          <w:i w:val="0"/>
          <w:szCs w:val="24"/>
        </w:rPr>
        <w:t>2</w:t>
      </w:r>
      <w:r w:rsidR="008C4CC8">
        <w:rPr>
          <w:b/>
          <w:i w:val="0"/>
          <w:szCs w:val="24"/>
        </w:rPr>
        <w:t>1</w:t>
      </w:r>
      <w:r w:rsidR="00754850" w:rsidRPr="00701CF0">
        <w:rPr>
          <w:b/>
          <w:i w:val="0"/>
          <w:szCs w:val="24"/>
        </w:rPr>
        <w:t>.</w:t>
      </w:r>
      <w:r w:rsidR="008C4CC8">
        <w:rPr>
          <w:b/>
          <w:i w:val="0"/>
          <w:szCs w:val="24"/>
        </w:rPr>
        <w:t xml:space="preserve"> </w:t>
      </w:r>
      <w:r w:rsidR="00B969E8">
        <w:rPr>
          <w:b/>
          <w:i w:val="0"/>
          <w:szCs w:val="24"/>
        </w:rPr>
        <w:t>március</w:t>
      </w:r>
      <w:r w:rsidR="00CD1E0F">
        <w:rPr>
          <w:b/>
          <w:i w:val="0"/>
          <w:szCs w:val="24"/>
        </w:rPr>
        <w:t xml:space="preserve"> 25.</w:t>
      </w:r>
      <w:r w:rsidR="00B969E8">
        <w:rPr>
          <w:b/>
          <w:i w:val="0"/>
          <w:szCs w:val="24"/>
        </w:rPr>
        <w:t>-i</w:t>
      </w:r>
      <w:r w:rsidR="000B264F" w:rsidRPr="00701CF0">
        <w:rPr>
          <w:b/>
          <w:i w:val="0"/>
          <w:szCs w:val="24"/>
        </w:rPr>
        <w:t xml:space="preserve"> ülésére</w:t>
      </w:r>
    </w:p>
    <w:p w14:paraId="7DA97C78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6A190E63" w14:textId="77777777" w:rsidR="00C24172" w:rsidRPr="00913B97" w:rsidRDefault="00C24172" w:rsidP="00C24172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Tisztelt Képviselő-testület!</w:t>
      </w:r>
    </w:p>
    <w:p w14:paraId="5E49E379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53A88E4B" w14:textId="77777777" w:rsidR="00B7314B" w:rsidRPr="00913B97" w:rsidRDefault="000B264F" w:rsidP="006562E3">
      <w:pPr>
        <w:jc w:val="both"/>
        <w:rPr>
          <w:szCs w:val="24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</w:p>
    <w:p w14:paraId="3E8BB289" w14:textId="6A6D382F" w:rsidR="00866D5B" w:rsidRPr="003E3272" w:rsidRDefault="003E3272" w:rsidP="003E3272">
      <w:pPr>
        <w:jc w:val="center"/>
        <w:rPr>
          <w:b/>
        </w:rPr>
      </w:pPr>
      <w:r w:rsidRPr="003E3272">
        <w:rPr>
          <w:b/>
        </w:rPr>
        <w:t>Tulajdonosi nyilatkozat</w:t>
      </w:r>
      <w:r>
        <w:rPr>
          <w:b/>
        </w:rPr>
        <w:t xml:space="preserve"> kiadása a Pénzügyőr Sportegyesület</w:t>
      </w:r>
      <w:r w:rsidR="0070163B">
        <w:rPr>
          <w:b/>
        </w:rPr>
        <w:t xml:space="preserve"> részére</w:t>
      </w:r>
      <w:r>
        <w:rPr>
          <w:b/>
        </w:rPr>
        <w:t xml:space="preserve"> a Magyar Röplabdaszövetséghez benyújtandó pályázatához, a Mező Ferenc Általános Iskola fiú és lány öltözőinek felújítása és az iskola udvarán röplabdapálya kialakításának céljából</w:t>
      </w:r>
    </w:p>
    <w:p w14:paraId="131EDBAB" w14:textId="77777777" w:rsidR="00A9275E" w:rsidRDefault="00A9275E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</w:p>
    <w:p w14:paraId="21DDF6AE" w14:textId="77777777" w:rsidR="000B264F" w:rsidRPr="00913B97" w:rsidRDefault="000B264F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5B4D3698" w14:textId="102B5569" w:rsidR="000F6C5E" w:rsidRDefault="000F6C5E" w:rsidP="00BE501E">
      <w:pPr>
        <w:jc w:val="both"/>
        <w:rPr>
          <w:szCs w:val="24"/>
          <w:lang w:eastAsia="en-US"/>
        </w:rPr>
      </w:pPr>
    </w:p>
    <w:p w14:paraId="69786945" w14:textId="3E622728" w:rsidR="0096000D" w:rsidRPr="00066B2A" w:rsidRDefault="003E3272" w:rsidP="00066B2A">
      <w:pPr>
        <w:pStyle w:val="wordsection1"/>
        <w:spacing w:before="100" w:beforeAutospacing="1" w:after="100" w:afterAutospacing="1"/>
        <w:jc w:val="both"/>
      </w:pPr>
      <w:r>
        <w:rPr>
          <w:b/>
          <w:bCs/>
        </w:rPr>
        <w:t xml:space="preserve">A Magyar Röplabda Szövetség </w:t>
      </w:r>
      <w:r w:rsidR="00031A1A">
        <w:rPr>
          <w:b/>
          <w:bCs/>
        </w:rPr>
        <w:t>2021-2022-re szóló „látvány-csapatsport” támogatási</w:t>
      </w:r>
      <w:r>
        <w:rPr>
          <w:b/>
          <w:bCs/>
        </w:rPr>
        <w:t xml:space="preserve"> felhívására</w:t>
      </w:r>
      <w:r w:rsidRPr="003E3272">
        <w:rPr>
          <w:b/>
          <w:bCs/>
        </w:rPr>
        <w:t xml:space="preserve"> </w:t>
      </w:r>
      <w:r>
        <w:rPr>
          <w:b/>
          <w:bCs/>
        </w:rPr>
        <w:t xml:space="preserve">a Pénzügyőr Sportegyesület pályázatot </w:t>
      </w:r>
      <w:r w:rsidR="000A74C1">
        <w:rPr>
          <w:b/>
          <w:bCs/>
        </w:rPr>
        <w:t>nyújt be</w:t>
      </w:r>
      <w:r>
        <w:rPr>
          <w:b/>
          <w:bCs/>
        </w:rPr>
        <w:t xml:space="preserve">, </w:t>
      </w:r>
      <w:r w:rsidRPr="003E3272">
        <w:t>melynek célja</w:t>
      </w:r>
      <w:r>
        <w:rPr>
          <w:b/>
          <w:bCs/>
        </w:rPr>
        <w:t xml:space="preserve"> </w:t>
      </w:r>
      <w:r>
        <w:t>a röplabda sportág népszerűsítése, az iskola tanulóinak a sportolási lehetőségek bővítése és az ehhez szükséges körülmények színvonalának növelése.</w:t>
      </w:r>
      <w:r>
        <w:rPr>
          <w:b/>
          <w:bCs/>
        </w:rPr>
        <w:t xml:space="preserve"> </w:t>
      </w:r>
    </w:p>
    <w:p w14:paraId="144EE688" w14:textId="578459DC" w:rsidR="00031A1A" w:rsidRPr="00031A1A" w:rsidRDefault="00031A1A" w:rsidP="00031A1A">
      <w:pPr>
        <w:rPr>
          <w:b/>
          <w:bCs/>
          <w:sz w:val="22"/>
        </w:rPr>
      </w:pPr>
      <w:r w:rsidRPr="00031A1A">
        <w:rPr>
          <w:b/>
          <w:bCs/>
        </w:rPr>
        <w:t>A pályázat tartalma:</w:t>
      </w:r>
    </w:p>
    <w:p w14:paraId="3D99232A" w14:textId="77777777" w:rsidR="005E00F6" w:rsidRDefault="005E00F6" w:rsidP="005B17DD">
      <w:pPr>
        <w:jc w:val="both"/>
      </w:pPr>
    </w:p>
    <w:p w14:paraId="31EEA308" w14:textId="54117A99" w:rsidR="00031A1A" w:rsidRDefault="00031A1A" w:rsidP="005B17DD">
      <w:pPr>
        <w:jc w:val="both"/>
      </w:pPr>
      <w:r>
        <w:t xml:space="preserve">A Mező Ferenc Általános Iskolában egy fiú és egy lány öltöző kerülne kialakításra, felújításra. Az iskola udvarán 1 vagy 2 kültéri csúszás mentes röplabda pálya </w:t>
      </w:r>
      <w:r w:rsidR="006538C8">
        <w:t xml:space="preserve">is </w:t>
      </w:r>
      <w:r>
        <w:t>készülne</w:t>
      </w:r>
      <w:r w:rsidR="006538C8">
        <w:t>, ezen belül</w:t>
      </w:r>
      <w:r>
        <w:t xml:space="preserve"> a röplabdapálya burkolatának lerakása és a röplabda sporthoz szükséges hálótartó oszlop és háló</w:t>
      </w:r>
      <w:r w:rsidR="006538C8">
        <w:t>.</w:t>
      </w:r>
      <w:r>
        <w:t xml:space="preserve"> </w:t>
      </w:r>
      <w:r w:rsidR="006538C8">
        <w:t>Továbbá</w:t>
      </w:r>
      <w:r>
        <w:t xml:space="preserve"> az iskola tornatermében röplabda állvány telepítése és az ehhez szükséges hüvely beépítése a talajba.</w:t>
      </w:r>
      <w:r w:rsidR="005B17DD">
        <w:t xml:space="preserve"> A tervezett beruházás nem építési engedély köteles.</w:t>
      </w:r>
    </w:p>
    <w:p w14:paraId="2BC6399B" w14:textId="77777777" w:rsidR="00031A1A" w:rsidRDefault="00031A1A" w:rsidP="00031A1A"/>
    <w:p w14:paraId="059E1E1B" w14:textId="106A6198" w:rsidR="00031A1A" w:rsidRDefault="00370771" w:rsidP="005B17DD">
      <w:pPr>
        <w:jc w:val="both"/>
      </w:pPr>
      <w:r>
        <w:rPr>
          <w:szCs w:val="24"/>
        </w:rPr>
        <w:t xml:space="preserve">A dr. Mező Ferenc Általános Iskola tulajdonosa az Önkormányzat. </w:t>
      </w:r>
      <w:r w:rsidR="00031A1A">
        <w:t>Az iskola szerepe, hogy a beruházást követően biztosítja a Pénzügyőr SE részére a helyszínt bérlés</w:t>
      </w:r>
      <w:r>
        <w:t>r</w:t>
      </w:r>
      <w:r w:rsidR="00031A1A">
        <w:t xml:space="preserve">e a megállapodásban szereplő időpontokban, melyért az egyesület fizeti a mindenkori bérleti díjat. </w:t>
      </w:r>
      <w:r>
        <w:t>Továbbá</w:t>
      </w:r>
      <w:r w:rsidR="00031A1A">
        <w:t xml:space="preserve"> az iskola kiemelt sportágként kezeli a röplabda oktatását.</w:t>
      </w:r>
    </w:p>
    <w:p w14:paraId="46646998" w14:textId="77777777" w:rsidR="00031A1A" w:rsidRDefault="00031A1A" w:rsidP="005B17DD">
      <w:pPr>
        <w:jc w:val="both"/>
      </w:pPr>
    </w:p>
    <w:p w14:paraId="7231E5F1" w14:textId="649186EA" w:rsidR="00031A1A" w:rsidRDefault="00031A1A" w:rsidP="005B17DD">
      <w:pPr>
        <w:jc w:val="both"/>
      </w:pPr>
      <w:r>
        <w:t>A megvalósítás a TAO pályázat elfogadása utánra tervezett, előre láthatólag 2021. nyarán, de legkésőbb 2022. június 30-ig valósul meg. </w:t>
      </w:r>
    </w:p>
    <w:p w14:paraId="399D6F32" w14:textId="4707A661" w:rsidR="00D1265E" w:rsidRDefault="00D1265E" w:rsidP="003E0521">
      <w:pPr>
        <w:jc w:val="both"/>
        <w:rPr>
          <w:szCs w:val="24"/>
          <w:lang w:eastAsia="en-US"/>
        </w:rPr>
      </w:pPr>
    </w:p>
    <w:p w14:paraId="245AD3CE" w14:textId="4B7C5B7B" w:rsidR="0096000D" w:rsidRDefault="0096000D" w:rsidP="003E0521">
      <w:pPr>
        <w:jc w:val="both"/>
        <w:rPr>
          <w:szCs w:val="24"/>
          <w:lang w:eastAsia="en-US"/>
        </w:rPr>
      </w:pPr>
    </w:p>
    <w:p w14:paraId="7CCE48C2" w14:textId="77777777" w:rsidR="0096000D" w:rsidRDefault="0096000D" w:rsidP="003E0521">
      <w:pPr>
        <w:jc w:val="both"/>
        <w:rPr>
          <w:szCs w:val="24"/>
          <w:lang w:eastAsia="en-US"/>
        </w:rPr>
      </w:pPr>
    </w:p>
    <w:p w14:paraId="142A2455" w14:textId="2852967D" w:rsidR="00E50FE7" w:rsidRPr="003D1FAC" w:rsidRDefault="00E50FE7" w:rsidP="00E50FE7">
      <w:pPr>
        <w:jc w:val="both"/>
        <w:rPr>
          <w:b/>
          <w:bCs/>
          <w:szCs w:val="24"/>
          <w:u w:val="single"/>
        </w:rPr>
      </w:pPr>
      <w:r w:rsidRPr="003D1FAC">
        <w:rPr>
          <w:szCs w:val="24"/>
          <w:u w:val="single"/>
        </w:rPr>
        <w:t xml:space="preserve">A pályázat </w:t>
      </w:r>
      <w:r w:rsidR="006A3CD7" w:rsidRPr="003D1FAC">
        <w:rPr>
          <w:szCs w:val="24"/>
          <w:u w:val="single"/>
        </w:rPr>
        <w:t>benyújtásának</w:t>
      </w:r>
      <w:r w:rsidRPr="003D1FAC">
        <w:rPr>
          <w:szCs w:val="24"/>
          <w:u w:val="single"/>
        </w:rPr>
        <w:t xml:space="preserve"> határideje</w:t>
      </w:r>
      <w:r w:rsidR="006A3CD7" w:rsidRPr="003D1FAC">
        <w:rPr>
          <w:szCs w:val="24"/>
          <w:u w:val="single"/>
        </w:rPr>
        <w:t xml:space="preserve">: </w:t>
      </w:r>
      <w:r w:rsidRPr="003D1FAC">
        <w:rPr>
          <w:szCs w:val="24"/>
          <w:u w:val="single"/>
        </w:rPr>
        <w:t xml:space="preserve">2021. </w:t>
      </w:r>
      <w:r w:rsidR="005B17DD">
        <w:rPr>
          <w:szCs w:val="24"/>
          <w:u w:val="single"/>
        </w:rPr>
        <w:t>február 28., de hiánypótlásban feltölthetők a szükséges nyilatkozatok.</w:t>
      </w:r>
    </w:p>
    <w:p w14:paraId="67BFAC20" w14:textId="77777777" w:rsidR="00DF4EEC" w:rsidRDefault="00DF4EEC" w:rsidP="00BE501E">
      <w:pPr>
        <w:jc w:val="both"/>
      </w:pPr>
    </w:p>
    <w:p w14:paraId="3F3B3518" w14:textId="77777777" w:rsidR="00A9275E" w:rsidRPr="00913B97" w:rsidRDefault="00A9275E" w:rsidP="00BE501E">
      <w:pPr>
        <w:jc w:val="both"/>
      </w:pPr>
    </w:p>
    <w:p w14:paraId="5D70C204" w14:textId="77777777" w:rsidR="00BB16C0" w:rsidRPr="00913B97" w:rsidRDefault="000B264F" w:rsidP="00B44F9A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lastRenderedPageBreak/>
        <w:t xml:space="preserve">II. </w:t>
      </w:r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</w:p>
    <w:p w14:paraId="49D00DA9" w14:textId="788A64F8" w:rsidR="003E0521" w:rsidRDefault="003E0521" w:rsidP="004D1DC9">
      <w:pPr>
        <w:widowControl w:val="0"/>
        <w:overflowPunct/>
        <w:jc w:val="both"/>
        <w:textAlignment w:val="auto"/>
      </w:pPr>
    </w:p>
    <w:p w14:paraId="4B6E2B86" w14:textId="77777777" w:rsidR="00E0775D" w:rsidRDefault="0070163B" w:rsidP="004D1DC9">
      <w:pPr>
        <w:widowControl w:val="0"/>
        <w:overflowPunct/>
        <w:jc w:val="both"/>
        <w:textAlignment w:val="auto"/>
      </w:pPr>
      <w:r w:rsidRPr="00E0775D">
        <w:t xml:space="preserve">A Pénzügyőr Sportegyesület 2021. február 24-i keltezésű kérelmében kereste meg Zugló Önkormányzatát, hogy pályázatot nyújt be a Magyar Röplabda Szövetséghez, melyben </w:t>
      </w:r>
      <w:r w:rsidR="00C91F43" w:rsidRPr="00E0775D">
        <w:t xml:space="preserve">felújítási beruházást (öltözők felújítása, kültéri röplabda pálya építése) tervez végrehajtani a dr. Mező Ferenc Általános Iskolában (1144 Budapest, Ond vezér park 5., hrsz: 3922/36), melynek finanszírozását a látvány csapatsport támogatás (TAO) terhére valósítja meg, önerő nélküli 100 %-os pályázati forrásból. </w:t>
      </w:r>
    </w:p>
    <w:p w14:paraId="7FDA7FC4" w14:textId="77777777" w:rsidR="00E0775D" w:rsidRDefault="00E0775D" w:rsidP="004D1DC9">
      <w:pPr>
        <w:widowControl w:val="0"/>
        <w:overflowPunct/>
        <w:jc w:val="both"/>
        <w:textAlignment w:val="auto"/>
      </w:pPr>
    </w:p>
    <w:p w14:paraId="2790AC4C" w14:textId="742E9794" w:rsidR="005E00F6" w:rsidRPr="00E0775D" w:rsidRDefault="00C91F43" w:rsidP="004D1DC9">
      <w:pPr>
        <w:widowControl w:val="0"/>
        <w:overflowPunct/>
        <w:jc w:val="both"/>
        <w:textAlignment w:val="auto"/>
      </w:pPr>
      <w:r w:rsidRPr="00E0775D">
        <w:t xml:space="preserve">A beruházás értéke bruttó 33 569 156 Ft. </w:t>
      </w:r>
      <w:r w:rsidR="00E3053C" w:rsidRPr="00E0775D">
        <w:t xml:space="preserve"> </w:t>
      </w:r>
    </w:p>
    <w:p w14:paraId="4457DA07" w14:textId="54DA4A60" w:rsidR="00E3053C" w:rsidRPr="00E0775D" w:rsidRDefault="00E3053C" w:rsidP="004D1DC9">
      <w:pPr>
        <w:widowControl w:val="0"/>
        <w:overflowPunct/>
        <w:jc w:val="both"/>
        <w:textAlignment w:val="auto"/>
      </w:pPr>
    </w:p>
    <w:p w14:paraId="55643052" w14:textId="5154044D" w:rsidR="0070163B" w:rsidRPr="00E0775D" w:rsidRDefault="0070163B" w:rsidP="004D1DC9">
      <w:pPr>
        <w:widowControl w:val="0"/>
        <w:overflowPunct/>
        <w:jc w:val="both"/>
        <w:textAlignment w:val="auto"/>
      </w:pPr>
      <w:r w:rsidRPr="00E0775D">
        <w:t>A</w:t>
      </w:r>
      <w:r w:rsidR="00E0775D" w:rsidRPr="00E0775D">
        <w:t>z egyesületnek a</w:t>
      </w:r>
      <w:r w:rsidRPr="00E0775D">
        <w:t xml:space="preserve"> </w:t>
      </w:r>
      <w:r w:rsidR="00E0775D" w:rsidRPr="00E0775D">
        <w:t>pályázati anyag összeállításához az alábbi dokumentációra lenne szüksége:</w:t>
      </w:r>
    </w:p>
    <w:p w14:paraId="1F35DF9B" w14:textId="77777777" w:rsidR="00E0775D" w:rsidRPr="00E0775D" w:rsidRDefault="00E0775D" w:rsidP="004D1DC9">
      <w:pPr>
        <w:widowControl w:val="0"/>
        <w:overflowPunct/>
        <w:jc w:val="both"/>
        <w:textAlignment w:val="auto"/>
      </w:pPr>
    </w:p>
    <w:p w14:paraId="7B27E271" w14:textId="464D6745" w:rsidR="00E0775D" w:rsidRPr="005E00F6" w:rsidRDefault="00E0775D" w:rsidP="00E0775D">
      <w:pPr>
        <w:pStyle w:val="Listaszerbekezds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sz w:val="22"/>
          <w:lang w:eastAsia="en-US"/>
        </w:rPr>
      </w:pPr>
      <w:r w:rsidRPr="00E0775D">
        <w:rPr>
          <w:lang w:eastAsia="en-US"/>
        </w:rPr>
        <w:t>Tulajdonosi előzetes hozzájáruló nyilatkozat arra vonatkozóan, hogy a pályázó (Pénzügyőr Sportegyesület) jogosult a beruházást az ingatlanon megvalósítani és az üzembe helyezést követő 15 évben, az üzemeltetési kötelezettség lejártáig használni.</w:t>
      </w:r>
    </w:p>
    <w:p w14:paraId="227F9311" w14:textId="77777777" w:rsidR="005E00F6" w:rsidRPr="00E0775D" w:rsidRDefault="005E00F6" w:rsidP="005E00F6">
      <w:pPr>
        <w:pStyle w:val="Listaszerbekezds"/>
        <w:overflowPunct/>
        <w:autoSpaceDE/>
        <w:autoSpaceDN/>
        <w:adjustRightInd/>
        <w:contextualSpacing w:val="0"/>
        <w:textAlignment w:val="auto"/>
        <w:rPr>
          <w:sz w:val="22"/>
          <w:lang w:eastAsia="en-US"/>
        </w:rPr>
      </w:pPr>
    </w:p>
    <w:p w14:paraId="4426F4DF" w14:textId="1339B437" w:rsidR="00E0775D" w:rsidRDefault="00E0775D" w:rsidP="00E0775D">
      <w:pPr>
        <w:pStyle w:val="Listaszerbekezds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lang w:eastAsia="en-US"/>
        </w:rPr>
      </w:pPr>
      <w:r w:rsidRPr="00E0775D">
        <w:rPr>
          <w:lang w:eastAsia="en-US"/>
        </w:rPr>
        <w:t>dr. Mező Ferenc Általános Iskola tulajdoni lapja.</w:t>
      </w:r>
    </w:p>
    <w:p w14:paraId="27C36EEF" w14:textId="77777777" w:rsidR="005E00F6" w:rsidRPr="00E0775D" w:rsidRDefault="005E00F6" w:rsidP="005E00F6">
      <w:pPr>
        <w:overflowPunct/>
        <w:autoSpaceDE/>
        <w:autoSpaceDN/>
        <w:adjustRightInd/>
        <w:textAlignment w:val="auto"/>
        <w:rPr>
          <w:lang w:eastAsia="en-US"/>
        </w:rPr>
      </w:pPr>
    </w:p>
    <w:p w14:paraId="258CF78A" w14:textId="710B15E6" w:rsidR="00E0775D" w:rsidRPr="00E0775D" w:rsidRDefault="00E0775D" w:rsidP="00E0775D">
      <w:pPr>
        <w:pStyle w:val="Listaszerbekezds"/>
        <w:numPr>
          <w:ilvl w:val="0"/>
          <w:numId w:val="23"/>
        </w:numPr>
        <w:overflowPunct/>
        <w:autoSpaceDE/>
        <w:autoSpaceDN/>
        <w:adjustRightInd/>
        <w:contextualSpacing w:val="0"/>
        <w:textAlignment w:val="auto"/>
        <w:rPr>
          <w:lang w:eastAsia="en-US"/>
        </w:rPr>
      </w:pPr>
      <w:r w:rsidRPr="00E0775D">
        <w:t>A hatáskörrel és illetékességgel rendelkező hatóság igazolása arról, hogy a bejelentésben megjelölt beruházási, felújítási tevékenység nem építésiengedély köteles.</w:t>
      </w:r>
    </w:p>
    <w:p w14:paraId="2664A7FF" w14:textId="77777777" w:rsidR="005E00F6" w:rsidRDefault="005E00F6" w:rsidP="004D1DC9">
      <w:pPr>
        <w:widowControl w:val="0"/>
        <w:overflowPunct/>
        <w:jc w:val="both"/>
        <w:textAlignment w:val="auto"/>
      </w:pPr>
    </w:p>
    <w:p w14:paraId="55FCF51D" w14:textId="73DF247E" w:rsidR="00E0775D" w:rsidRDefault="005E00F6" w:rsidP="004D1DC9">
      <w:pPr>
        <w:widowControl w:val="0"/>
        <w:overflowPunct/>
        <w:jc w:val="both"/>
        <w:textAlignment w:val="auto"/>
      </w:pPr>
      <w:r>
        <w:t>A tárgyi ingatlanon tervezett beruházás az építésügyi és építésfelügyeleti hatósági eljárásokról és ellenőrzésekről, valamint az építésügyi hatósági szolgáltatásról szóló 312/2012. (XI. 8.) Korm. rendelet (a továbbiakban: 312/2012. Korm. rend.) 17. § (1) bekezdésében és az 1. melléklet 1. pontjában foglaltakat figyelembe véve építési engedély nélkül végezhető építési tevékenység.</w:t>
      </w:r>
    </w:p>
    <w:p w14:paraId="74E818BC" w14:textId="77777777" w:rsidR="005E00F6" w:rsidRPr="0070163B" w:rsidRDefault="005E00F6" w:rsidP="004D1DC9">
      <w:pPr>
        <w:widowControl w:val="0"/>
        <w:overflowPunct/>
        <w:jc w:val="both"/>
        <w:textAlignment w:val="auto"/>
      </w:pPr>
    </w:p>
    <w:p w14:paraId="0FF2EBB2" w14:textId="77777777" w:rsidR="00876DA1" w:rsidRPr="006538C8" w:rsidRDefault="00876DA1" w:rsidP="00876DA1">
      <w:pPr>
        <w:rPr>
          <w:highlight w:val="yellow"/>
        </w:rPr>
      </w:pPr>
    </w:p>
    <w:p w14:paraId="7548D325" w14:textId="77777777" w:rsidR="00876DA1" w:rsidRPr="00E0775D" w:rsidRDefault="00876DA1" w:rsidP="00876DA1">
      <w:r w:rsidRPr="00E0775D">
        <w:rPr>
          <w:b/>
          <w:bCs/>
        </w:rPr>
        <w:t>Megjegyzés:</w:t>
      </w:r>
    </w:p>
    <w:p w14:paraId="56949F7C" w14:textId="3AF7BEE3" w:rsidR="00E0775D" w:rsidRPr="00E0775D" w:rsidRDefault="00E0775D" w:rsidP="00E0775D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E0775D">
        <w:rPr>
          <w:b/>
          <w:bCs/>
          <w:szCs w:val="24"/>
        </w:rPr>
        <w:t>A fejlesztés 100 %-os pályázati forrásból valósul meg, az önkormányzatot semmilyen kötelezettségvállalás nem terheli a továbbiakban a megvalósítás és fenntartás során.</w:t>
      </w:r>
    </w:p>
    <w:p w14:paraId="7ADD1140" w14:textId="77777777" w:rsidR="005F0F58" w:rsidRPr="006538C8" w:rsidRDefault="005F0F58" w:rsidP="0051221E">
      <w:pPr>
        <w:jc w:val="both"/>
        <w:rPr>
          <w:highlight w:val="yellow"/>
        </w:rPr>
      </w:pPr>
    </w:p>
    <w:p w14:paraId="3E9E60CF" w14:textId="77777777" w:rsidR="00E3053C" w:rsidRDefault="00E3053C" w:rsidP="00B44F9A">
      <w:pPr>
        <w:jc w:val="both"/>
        <w:rPr>
          <w:szCs w:val="24"/>
        </w:rPr>
      </w:pPr>
    </w:p>
    <w:p w14:paraId="4238CD24" w14:textId="77777777" w:rsidR="00296E98" w:rsidRDefault="003B1F45" w:rsidP="00296E98">
      <w:pPr>
        <w:jc w:val="both"/>
        <w:rPr>
          <w:szCs w:val="24"/>
        </w:rPr>
      </w:pPr>
      <w:r>
        <w:rPr>
          <w:szCs w:val="24"/>
        </w:rPr>
        <w:t>Gazdasági Főo</w:t>
      </w:r>
      <w:r w:rsidR="00B44F9A" w:rsidRPr="00913B97">
        <w:rPr>
          <w:szCs w:val="24"/>
        </w:rPr>
        <w:t>s</w:t>
      </w:r>
      <w:r w:rsidR="00345F0E" w:rsidRPr="00913B97">
        <w:rPr>
          <w:szCs w:val="24"/>
        </w:rPr>
        <w:t>ztály véleménye:</w:t>
      </w:r>
      <w:r w:rsidR="00134A4C" w:rsidRPr="00913B97">
        <w:rPr>
          <w:szCs w:val="24"/>
        </w:rPr>
        <w:t xml:space="preserve"> </w:t>
      </w:r>
      <w:r w:rsidR="00296E98">
        <w:rPr>
          <w:szCs w:val="24"/>
        </w:rPr>
        <w:t>Gazdasági Főosztály véleménye: Az épület vagyonkezelője a Közép-Pesti Tankerület, az ingatlan számvitelileg is ott van nyilvántartva jogszabály alapján. Az Önkormányzat és a Tankerület között létrejött vagyonkezelési szerződés szerint a kezelésükben lévő vagyonelemek beruházását, felújítását egyeztetésnek kell megelőznie.</w:t>
      </w:r>
    </w:p>
    <w:p w14:paraId="0A47C4AB" w14:textId="7C6483FA" w:rsidR="006A3CD7" w:rsidRDefault="006A3CD7" w:rsidP="00B44F9A">
      <w:pPr>
        <w:jc w:val="both"/>
        <w:rPr>
          <w:szCs w:val="24"/>
        </w:rPr>
      </w:pPr>
    </w:p>
    <w:p w14:paraId="3727FEBD" w14:textId="77777777" w:rsidR="00E0775D" w:rsidRPr="00913B97" w:rsidRDefault="00E0775D" w:rsidP="00B44F9A">
      <w:pPr>
        <w:jc w:val="both"/>
        <w:rPr>
          <w:szCs w:val="24"/>
        </w:rPr>
      </w:pPr>
    </w:p>
    <w:p w14:paraId="7E507875" w14:textId="07F58E4D" w:rsidR="006A3CD7" w:rsidRPr="00296E98" w:rsidRDefault="00E71221" w:rsidP="00296E98">
      <w:pPr>
        <w:jc w:val="both"/>
        <w:rPr>
          <w:sz w:val="22"/>
        </w:rPr>
      </w:pPr>
      <w:r w:rsidRPr="00913B97">
        <w:rPr>
          <w:szCs w:val="24"/>
        </w:rPr>
        <w:t>Főmérnökség véleménye:</w:t>
      </w:r>
      <w:r w:rsidR="006E562C">
        <w:rPr>
          <w:szCs w:val="24"/>
        </w:rPr>
        <w:t xml:space="preserve"> </w:t>
      </w:r>
      <w:r w:rsidR="00296E98">
        <w:t>A megküldött előterjesztés tervezettel és a hozzá kapcsolódó mellékletekkel kapcsolatban a Főmérnökség műszaki szempontokat figyelembe véve kifogást nem emel.</w:t>
      </w:r>
    </w:p>
    <w:p w14:paraId="6B027BC2" w14:textId="5952B23E" w:rsidR="00E0775D" w:rsidRDefault="00E0775D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548CDC99" w14:textId="77777777" w:rsidR="00E0775D" w:rsidRDefault="00E0775D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4E0A2205" w14:textId="77777777" w:rsidR="000F1CD8" w:rsidRDefault="00DC0684" w:rsidP="000F1CD8">
      <w:pPr>
        <w:jc w:val="both"/>
        <w:rPr>
          <w:szCs w:val="24"/>
        </w:rPr>
      </w:pPr>
      <w:r w:rsidRPr="00DC0684">
        <w:rPr>
          <w:szCs w:val="24"/>
        </w:rPr>
        <w:t>Jogi Főosztály véleménye:</w:t>
      </w:r>
      <w:r w:rsidRPr="00913B97">
        <w:rPr>
          <w:szCs w:val="24"/>
        </w:rPr>
        <w:t xml:space="preserve"> </w:t>
      </w:r>
      <w:r w:rsidR="000F1CD8">
        <w:rPr>
          <w:szCs w:val="24"/>
        </w:rPr>
        <w:t>Az előterjesztésben közölt adatok és információk alapján észrevételt nem tesz.</w:t>
      </w:r>
    </w:p>
    <w:p w14:paraId="021F605A" w14:textId="75C7FCF2" w:rsidR="00432E3F" w:rsidRPr="00DC0684" w:rsidRDefault="00432E3F" w:rsidP="00432E3F">
      <w:pPr>
        <w:jc w:val="both"/>
        <w:rPr>
          <w:szCs w:val="24"/>
        </w:rPr>
      </w:pPr>
    </w:p>
    <w:p w14:paraId="6998AE90" w14:textId="08C020F5" w:rsidR="00DC0684" w:rsidRPr="00DC0684" w:rsidRDefault="00DC0684" w:rsidP="00DC0684">
      <w:pPr>
        <w:jc w:val="both"/>
        <w:rPr>
          <w:szCs w:val="24"/>
        </w:rPr>
      </w:pPr>
    </w:p>
    <w:p w14:paraId="4CF572F6" w14:textId="77777777" w:rsidR="005E4E8C" w:rsidRDefault="005E4E8C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702A2460" w14:textId="77777777" w:rsidR="006A3CD7" w:rsidRPr="00913B97" w:rsidRDefault="006A3CD7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528E67E2" w14:textId="77777777" w:rsidR="008C4CC8" w:rsidRDefault="008C4CC8" w:rsidP="00DC0684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258FD732" w14:textId="1A3F52B6" w:rsidR="00542B95" w:rsidRPr="00913B97" w:rsidRDefault="00542B95" w:rsidP="00542B95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i w:val="0"/>
          <w:szCs w:val="24"/>
        </w:rPr>
        <w:t xml:space="preserve">Kérem a tisztelt Képviselő-testületet, hogy a </w:t>
      </w:r>
      <w:r>
        <w:rPr>
          <w:i w:val="0"/>
          <w:szCs w:val="24"/>
        </w:rPr>
        <w:t>pályázat benyújtását és az önrész biztosítását támogatni</w:t>
      </w:r>
      <w:r w:rsidRPr="00913B97">
        <w:rPr>
          <w:i w:val="0"/>
          <w:szCs w:val="24"/>
        </w:rPr>
        <w:t xml:space="preserve"> szíveskedjen!</w:t>
      </w:r>
    </w:p>
    <w:p w14:paraId="4C0886A1" w14:textId="77777777" w:rsidR="005F0F58" w:rsidRPr="00913B97" w:rsidRDefault="005F0F58" w:rsidP="00EB7ED9">
      <w:pPr>
        <w:pStyle w:val="Cmsor2"/>
        <w:shd w:val="clear" w:color="auto" w:fill="FFFFFF"/>
        <w:spacing w:before="120" w:after="0"/>
        <w:jc w:val="both"/>
        <w:rPr>
          <w:szCs w:val="24"/>
          <w:lang w:val="hu-HU"/>
        </w:rPr>
      </w:pPr>
    </w:p>
    <w:p w14:paraId="7E21AEC5" w14:textId="77777777" w:rsidR="005F0F58" w:rsidRPr="00913B97" w:rsidRDefault="005F0F58">
      <w:pPr>
        <w:jc w:val="both"/>
        <w:rPr>
          <w:szCs w:val="24"/>
        </w:rPr>
      </w:pPr>
    </w:p>
    <w:p w14:paraId="6D3AA510" w14:textId="0ACC43F6" w:rsidR="000B264F" w:rsidRPr="00913B97" w:rsidRDefault="007D26C9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</w:t>
      </w:r>
      <w:r w:rsidR="003B1F45">
        <w:rPr>
          <w:b/>
          <w:i w:val="0"/>
          <w:szCs w:val="24"/>
        </w:rPr>
        <w:t>II</w:t>
      </w:r>
      <w:r w:rsidRPr="00913B97">
        <w:rPr>
          <w:b/>
          <w:i w:val="0"/>
          <w:szCs w:val="24"/>
        </w:rPr>
        <w:t xml:space="preserve">. </w:t>
      </w:r>
      <w:r w:rsidR="00DC0684">
        <w:rPr>
          <w:b/>
          <w:i w:val="0"/>
          <w:szCs w:val="24"/>
        </w:rPr>
        <w:t>Határozati</w:t>
      </w:r>
      <w:r w:rsidR="000B264F" w:rsidRPr="00913B97">
        <w:rPr>
          <w:b/>
          <w:i w:val="0"/>
          <w:szCs w:val="24"/>
        </w:rPr>
        <w:t xml:space="preserve"> javaslat</w:t>
      </w:r>
    </w:p>
    <w:p w14:paraId="7DDB4D6C" w14:textId="77777777" w:rsidR="0037348F" w:rsidRDefault="0037348F" w:rsidP="00B20807">
      <w:pPr>
        <w:jc w:val="both"/>
        <w:rPr>
          <w:bCs/>
        </w:rPr>
      </w:pPr>
    </w:p>
    <w:p w14:paraId="3F982143" w14:textId="4486C498" w:rsidR="00DC0684" w:rsidRDefault="00DC0684" w:rsidP="00DC0684">
      <w:pPr>
        <w:jc w:val="center"/>
        <w:rPr>
          <w:bCs/>
        </w:rPr>
      </w:pPr>
    </w:p>
    <w:p w14:paraId="1BCDC1FF" w14:textId="77777777" w:rsidR="00DC0684" w:rsidRDefault="00DC0684" w:rsidP="0037348F">
      <w:pPr>
        <w:jc w:val="both"/>
        <w:rPr>
          <w:b/>
          <w:color w:val="000000"/>
          <w:szCs w:val="24"/>
        </w:rPr>
      </w:pPr>
    </w:p>
    <w:p w14:paraId="7313C0F4" w14:textId="6CAACEEA" w:rsidR="0037348F" w:rsidRDefault="005E4E8C" w:rsidP="0037348F">
      <w:pPr>
        <w:jc w:val="both"/>
        <w:rPr>
          <w:bCs/>
        </w:rPr>
      </w:pPr>
      <w:r w:rsidRPr="00DC5A70">
        <w:rPr>
          <w:b/>
          <w:color w:val="00000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</w:t>
      </w:r>
      <w:r>
        <w:rPr>
          <w:b/>
          <w:color w:val="000000"/>
          <w:szCs w:val="24"/>
        </w:rPr>
        <w:t xml:space="preserve">a </w:t>
      </w:r>
      <w:r w:rsidRPr="00DC5A70">
        <w:rPr>
          <w:b/>
          <w:szCs w:val="24"/>
        </w:rPr>
        <w:t xml:space="preserve">polgármester </w:t>
      </w:r>
      <w:r>
        <w:t>elfogadja az előterjesztés 1. számú</w:t>
      </w:r>
      <w:r w:rsidR="00C3408A">
        <w:t xml:space="preserve"> mellékletét képező</w:t>
      </w:r>
      <w:r w:rsidR="00C3408A">
        <w:rPr>
          <w:bCs/>
        </w:rPr>
        <w:t xml:space="preserve"> </w:t>
      </w:r>
      <w:r w:rsidR="0037348F" w:rsidRPr="00080211">
        <w:rPr>
          <w:bCs/>
        </w:rPr>
        <w:t>határozati javaslatot.</w:t>
      </w:r>
    </w:p>
    <w:p w14:paraId="0A54D6C7" w14:textId="77777777" w:rsidR="00542B95" w:rsidRDefault="00542B95" w:rsidP="0037348F">
      <w:pPr>
        <w:jc w:val="both"/>
        <w:rPr>
          <w:bCs/>
        </w:rPr>
      </w:pPr>
    </w:p>
    <w:p w14:paraId="73C04EC8" w14:textId="77777777" w:rsidR="00542B95" w:rsidRPr="00C3408A" w:rsidRDefault="00542B95" w:rsidP="0037348F">
      <w:pPr>
        <w:jc w:val="both"/>
        <w:rPr>
          <w:bCs/>
        </w:rPr>
      </w:pPr>
    </w:p>
    <w:p w14:paraId="4505BA1E" w14:textId="4BD47651" w:rsidR="00701CF0" w:rsidRPr="00913B97" w:rsidRDefault="00701CF0" w:rsidP="00432E3F"/>
    <w:p w14:paraId="07C1F382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6A77734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5194C97A" w14:textId="77777777" w:rsidR="00C34486" w:rsidRDefault="00C34486" w:rsidP="00C34486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913B97">
        <w:rPr>
          <w:i w:val="0"/>
          <w:szCs w:val="24"/>
        </w:rPr>
        <w:t xml:space="preserve">A </w:t>
      </w:r>
      <w:r w:rsidRPr="00913B97">
        <w:rPr>
          <w:b/>
          <w:i w:val="0"/>
          <w:szCs w:val="24"/>
        </w:rPr>
        <w:t>határozathozatal</w:t>
      </w:r>
      <w:r w:rsidRPr="00913B97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913B97">
        <w:rPr>
          <w:b/>
          <w:i w:val="0"/>
          <w:szCs w:val="24"/>
        </w:rPr>
        <w:t>egyszerű szótöbbséget</w:t>
      </w:r>
      <w:r w:rsidRPr="00913B97">
        <w:rPr>
          <w:i w:val="0"/>
          <w:szCs w:val="24"/>
        </w:rPr>
        <w:t xml:space="preserve"> igényel.</w:t>
      </w:r>
    </w:p>
    <w:p w14:paraId="54022104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70B96C2B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1477A609" w14:textId="794A2F52" w:rsidR="000B264F" w:rsidRPr="00913B97" w:rsidRDefault="00CC264D">
      <w:pPr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 w:rsidR="006A3CD7">
        <w:rPr>
          <w:szCs w:val="24"/>
        </w:rPr>
        <w:t xml:space="preserve">2021. </w:t>
      </w:r>
      <w:r w:rsidR="0070163B">
        <w:rPr>
          <w:szCs w:val="24"/>
        </w:rPr>
        <w:t>február 26.</w:t>
      </w:r>
    </w:p>
    <w:p w14:paraId="4D2956D9" w14:textId="77777777" w:rsidR="000B264F" w:rsidRPr="00913B97" w:rsidRDefault="000B264F">
      <w:pPr>
        <w:jc w:val="both"/>
        <w:rPr>
          <w:szCs w:val="24"/>
        </w:rPr>
      </w:pPr>
    </w:p>
    <w:p w14:paraId="45F5A9C9" w14:textId="77777777" w:rsidR="000B264F" w:rsidRPr="00913B97" w:rsidRDefault="000B264F">
      <w:pPr>
        <w:jc w:val="both"/>
        <w:rPr>
          <w:szCs w:val="24"/>
        </w:rPr>
      </w:pPr>
    </w:p>
    <w:p w14:paraId="7C7F4D85" w14:textId="442E1E9B" w:rsidR="000B264F" w:rsidRDefault="0070163B" w:rsidP="00432E3F">
      <w:pPr>
        <w:pStyle w:val="BodyText32"/>
        <w:numPr>
          <w:ilvl w:val="12"/>
          <w:numId w:val="0"/>
        </w:numPr>
        <w:ind w:left="4248"/>
        <w:outlineLvl w:val="0"/>
        <w:rPr>
          <w:i w:val="0"/>
          <w:szCs w:val="24"/>
        </w:rPr>
      </w:pPr>
      <w:r>
        <w:rPr>
          <w:i w:val="0"/>
          <w:szCs w:val="24"/>
        </w:rPr>
        <w:t>Horváth Zsolt</w:t>
      </w:r>
      <w:r w:rsidR="00432E3F">
        <w:rPr>
          <w:i w:val="0"/>
          <w:szCs w:val="24"/>
        </w:rPr>
        <w:tab/>
      </w:r>
    </w:p>
    <w:p w14:paraId="3ACDEECA" w14:textId="14C3BAF3" w:rsidR="000B264F" w:rsidRPr="0037348F" w:rsidRDefault="0037348F" w:rsidP="00432E3F">
      <w:pPr>
        <w:pStyle w:val="BodyText32"/>
        <w:numPr>
          <w:ilvl w:val="12"/>
          <w:numId w:val="0"/>
        </w:numPr>
        <w:ind w:left="3540" w:firstLine="708"/>
        <w:outlineLvl w:val="0"/>
        <w:rPr>
          <w:i w:val="0"/>
          <w:szCs w:val="24"/>
          <w:highlight w:val="yellow"/>
        </w:rPr>
      </w:pPr>
      <w:r>
        <w:rPr>
          <w:i w:val="0"/>
          <w:szCs w:val="24"/>
        </w:rPr>
        <w:t>alpolgármester</w:t>
      </w:r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094E7E73" w14:textId="77777777" w:rsidR="00CC264D" w:rsidRPr="00913B97" w:rsidRDefault="00CC264D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3153FBA8" w14:textId="77777777" w:rsidR="00432E3F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Mellékletek:</w:t>
      </w:r>
      <w:r w:rsidR="006362C0">
        <w:rPr>
          <w:i w:val="0"/>
          <w:iCs/>
          <w:szCs w:val="24"/>
        </w:rPr>
        <w:t xml:space="preserve"> </w:t>
      </w:r>
    </w:p>
    <w:p w14:paraId="2DA4034A" w14:textId="51BF4002" w:rsidR="000F1CD8" w:rsidRDefault="00432E3F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0F1CD8">
        <w:rPr>
          <w:i w:val="0"/>
          <w:iCs/>
          <w:szCs w:val="24"/>
        </w:rPr>
        <w:t>Határozati javaslat</w:t>
      </w:r>
    </w:p>
    <w:p w14:paraId="5F5C779C" w14:textId="182E2DA0" w:rsidR="00432E3F" w:rsidRDefault="000F1CD8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3D1FAC">
        <w:rPr>
          <w:i w:val="0"/>
          <w:iCs/>
          <w:szCs w:val="24"/>
        </w:rPr>
        <w:t xml:space="preserve">Pályázati </w:t>
      </w:r>
      <w:r w:rsidR="00370771">
        <w:rPr>
          <w:i w:val="0"/>
          <w:iCs/>
          <w:szCs w:val="24"/>
        </w:rPr>
        <w:t>útmutató</w:t>
      </w:r>
    </w:p>
    <w:p w14:paraId="0871509B" w14:textId="131FC859" w:rsidR="00370771" w:rsidRDefault="00370771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Pénzügyőr SE kérelme</w:t>
      </w:r>
    </w:p>
    <w:p w14:paraId="4555AA9D" w14:textId="38BE9DB2" w:rsidR="00370771" w:rsidRDefault="00370771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Tulajdonosi nyilatkozat</w:t>
      </w:r>
    </w:p>
    <w:p w14:paraId="03B48DEF" w14:textId="69A84A10" w:rsidR="00370771" w:rsidRDefault="00370771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</w:t>
      </w:r>
      <w:r w:rsidR="0070163B">
        <w:rPr>
          <w:i w:val="0"/>
          <w:iCs/>
          <w:szCs w:val="24"/>
        </w:rPr>
        <w:t xml:space="preserve"> Együttműködési megállapodás</w:t>
      </w:r>
    </w:p>
    <w:p w14:paraId="69B46427" w14:textId="77777777" w:rsidR="00DC0684" w:rsidRPr="00913B97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279C0CDE" w14:textId="6D91E322" w:rsidR="00950FE9" w:rsidRDefault="00950FE9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10C3752F" w14:textId="77777777" w:rsidR="003D1FAC" w:rsidRDefault="003D1FAC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4DD1660A" w14:textId="77777777" w:rsidR="00432E3F" w:rsidRDefault="00432E3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28A67013" w14:textId="4B31BAA0" w:rsidR="00CC264D" w:rsidRPr="00913B97" w:rsidRDefault="00CC264D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>Szuchy Zsuzsanna</w:t>
      </w:r>
    </w:p>
    <w:p w14:paraId="14265110" w14:textId="77777777" w:rsidR="00F9280A" w:rsidRDefault="00F9280A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 xml:space="preserve">a </w:t>
      </w:r>
      <w:r w:rsidRPr="00913B97">
        <w:rPr>
          <w:i w:val="0"/>
          <w:iCs/>
          <w:szCs w:val="24"/>
        </w:rPr>
        <w:t xml:space="preserve">pályázati </w:t>
      </w:r>
      <w:r w:rsidR="00950FE9">
        <w:rPr>
          <w:i w:val="0"/>
          <w:iCs/>
          <w:szCs w:val="24"/>
        </w:rPr>
        <w:t>osztály vezetője</w:t>
      </w:r>
    </w:p>
    <w:p w14:paraId="1D008338" w14:textId="77777777" w:rsidR="0037348F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37B6BBDC" w14:textId="77777777" w:rsidR="0037348F" w:rsidRPr="00913B97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7851A975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6FDED2BB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247390F" w14:textId="2907F396" w:rsidR="00701CF0" w:rsidRDefault="0037348F" w:rsidP="00701CF0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b/>
          <w:szCs w:val="24"/>
        </w:rPr>
        <w:br w:type="page"/>
      </w:r>
      <w:r w:rsidR="003D7BA5">
        <w:rPr>
          <w:i/>
          <w:szCs w:val="24"/>
        </w:rPr>
        <w:lastRenderedPageBreak/>
        <w:t>1</w:t>
      </w:r>
      <w:r w:rsidR="00701CF0">
        <w:rPr>
          <w:i/>
          <w:szCs w:val="24"/>
        </w:rPr>
        <w:t xml:space="preserve">. </w:t>
      </w:r>
      <w:r w:rsidR="00701CF0" w:rsidRPr="00701CF0">
        <w:rPr>
          <w:i/>
        </w:rPr>
        <w:t>számú</w:t>
      </w:r>
      <w:r w:rsidR="00A9275E">
        <w:rPr>
          <w:i/>
        </w:rPr>
        <w:t xml:space="preserve"> melléklet a </w:t>
      </w:r>
      <w:r w:rsidR="001B3C65">
        <w:rPr>
          <w:i/>
        </w:rPr>
        <w:t>123</w:t>
      </w:r>
      <w:r w:rsidR="005E00F6">
        <w:rPr>
          <w:i/>
        </w:rPr>
        <w:t>-110</w:t>
      </w:r>
      <w:r w:rsidR="006A3CD7">
        <w:rPr>
          <w:i/>
        </w:rPr>
        <w:t>/2021</w:t>
      </w:r>
      <w:r w:rsidR="00701CF0">
        <w:rPr>
          <w:i/>
        </w:rPr>
        <w:t>. előterjesztéshez</w:t>
      </w:r>
    </w:p>
    <w:p w14:paraId="1164C84C" w14:textId="77777777" w:rsidR="00701CF0" w:rsidRDefault="00701CF0" w:rsidP="00701CF0">
      <w:pPr>
        <w:jc w:val="center"/>
        <w:rPr>
          <w:b/>
          <w:szCs w:val="24"/>
        </w:rPr>
      </w:pPr>
    </w:p>
    <w:p w14:paraId="6264C8E6" w14:textId="77777777" w:rsidR="00701CF0" w:rsidRDefault="00701CF0" w:rsidP="00701CF0">
      <w:pPr>
        <w:jc w:val="center"/>
        <w:rPr>
          <w:b/>
          <w:szCs w:val="24"/>
        </w:rPr>
      </w:pPr>
    </w:p>
    <w:p w14:paraId="4F7C0FB9" w14:textId="77777777" w:rsidR="00701CF0" w:rsidRPr="00913B97" w:rsidRDefault="00701CF0" w:rsidP="00701CF0">
      <w:pPr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 Képviselő-testülete</w:t>
      </w:r>
    </w:p>
    <w:p w14:paraId="657402D2" w14:textId="42117870" w:rsidR="00701CF0" w:rsidRPr="00913B97" w:rsidRDefault="00701CF0" w:rsidP="00701CF0">
      <w:pPr>
        <w:jc w:val="center"/>
        <w:rPr>
          <w:b/>
          <w:szCs w:val="24"/>
        </w:rPr>
      </w:pPr>
      <w:r w:rsidRPr="00913B97">
        <w:rPr>
          <w:bCs/>
          <w:szCs w:val="24"/>
        </w:rPr>
        <w:t>……</w:t>
      </w:r>
      <w:r w:rsidR="006A3CD7">
        <w:rPr>
          <w:b/>
          <w:szCs w:val="24"/>
        </w:rPr>
        <w:t>/2021</w:t>
      </w:r>
      <w:r w:rsidR="000E421E">
        <w:rPr>
          <w:b/>
          <w:szCs w:val="24"/>
        </w:rPr>
        <w:t xml:space="preserve">. (…) önkormányzati </w:t>
      </w:r>
      <w:r w:rsidRPr="00913B97">
        <w:rPr>
          <w:b/>
          <w:szCs w:val="24"/>
        </w:rPr>
        <w:t>h</w:t>
      </w:r>
      <w:r w:rsidR="000E421E">
        <w:rPr>
          <w:b/>
          <w:szCs w:val="24"/>
        </w:rPr>
        <w:t>atározata</w:t>
      </w:r>
    </w:p>
    <w:p w14:paraId="4705E68C" w14:textId="672BF57B" w:rsidR="0070163B" w:rsidRPr="003E3272" w:rsidRDefault="0070163B" w:rsidP="0070163B">
      <w:pPr>
        <w:jc w:val="center"/>
        <w:rPr>
          <w:b/>
        </w:rPr>
      </w:pPr>
      <w:r>
        <w:rPr>
          <w:b/>
        </w:rPr>
        <w:t>t</w:t>
      </w:r>
      <w:r w:rsidRPr="003E3272">
        <w:rPr>
          <w:b/>
        </w:rPr>
        <w:t>ulajdonosi nyilatkozat</w:t>
      </w:r>
      <w:r>
        <w:rPr>
          <w:b/>
        </w:rPr>
        <w:t xml:space="preserve"> kiadásáról a Pénzügyőr Sportegyesület részére a Magyar Röplabdaszövetséghez benyújtandó pályázatához, a Mező Ferenc Általános Iskola fiú és lány öltözőinek felújítása és az iskola udvarán röplabdapálya kialakításának céljából</w:t>
      </w:r>
    </w:p>
    <w:p w14:paraId="5F845EFF" w14:textId="77777777" w:rsidR="00701CF0" w:rsidRPr="00913B97" w:rsidRDefault="00701CF0" w:rsidP="00701CF0">
      <w:pPr>
        <w:jc w:val="center"/>
        <w:rPr>
          <w:b/>
        </w:rPr>
      </w:pPr>
    </w:p>
    <w:p w14:paraId="743D411D" w14:textId="77777777" w:rsidR="00701CF0" w:rsidRPr="00913B97" w:rsidRDefault="00701CF0" w:rsidP="00701CF0">
      <w:pPr>
        <w:jc w:val="center"/>
        <w:rPr>
          <w:b/>
        </w:rPr>
      </w:pPr>
    </w:p>
    <w:p w14:paraId="421D3FD9" w14:textId="77777777" w:rsidR="00FA7564" w:rsidRDefault="00FA7564" w:rsidP="00FA7564">
      <w:pPr>
        <w:pStyle w:val="Listaszerbekezds"/>
        <w:numPr>
          <w:ilvl w:val="0"/>
          <w:numId w:val="24"/>
        </w:numPr>
        <w:jc w:val="both"/>
        <w:textAlignment w:val="auto"/>
        <w:rPr>
          <w:szCs w:val="24"/>
        </w:rPr>
      </w:pPr>
      <w:r>
        <w:rPr>
          <w:color w:val="00000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>
        <w:rPr>
          <w:szCs w:val="24"/>
        </w:rPr>
        <w:t xml:space="preserve">polgármester </w:t>
      </w:r>
      <w:r>
        <w:t xml:space="preserve">támogatja </w:t>
      </w:r>
      <w:r>
        <w:rPr>
          <w:szCs w:val="24"/>
        </w:rPr>
        <w:t>a Pénzügyőr Sportegyesület Röplabda Szakosztály a Magyar Röplabda Szövetség sportfejlesztési programjára benyújtott, dr. Mező Ferenc Általános Iskolában megvalósuló fejlesztésre irányuló pályázatát.</w:t>
      </w:r>
    </w:p>
    <w:p w14:paraId="7727348E" w14:textId="77777777" w:rsidR="00FA7564" w:rsidRDefault="00FA7564" w:rsidP="00FA7564">
      <w:pPr>
        <w:pStyle w:val="Listaszerbekezds"/>
        <w:jc w:val="both"/>
        <w:rPr>
          <w:szCs w:val="24"/>
        </w:rPr>
      </w:pPr>
    </w:p>
    <w:p w14:paraId="36182BCA" w14:textId="77777777" w:rsidR="00FA7564" w:rsidRDefault="00FA7564" w:rsidP="00FA7564">
      <w:pPr>
        <w:pStyle w:val="Listaszerbekezds"/>
        <w:numPr>
          <w:ilvl w:val="0"/>
          <w:numId w:val="24"/>
        </w:numPr>
        <w:jc w:val="both"/>
        <w:textAlignment w:val="auto"/>
        <w:rPr>
          <w:szCs w:val="24"/>
        </w:rPr>
      </w:pPr>
      <w:r>
        <w:rPr>
          <w:szCs w:val="24"/>
        </w:rPr>
        <w:t>A pályázatban tervezett fejlesztéséhez hozzájárul és a dokumentumokat (tulajdonosi hozzájáruló nyilatkozat, tulajdoni lap, hatáskörrel és illetékességgel rendelkező hatóság igazolása arról, hogy a bejelentésben megjelölt beruházási, felújítási tevékenység nem építésiengedély köteles) az egyesület rendelkezésére bocsátja az alábbiak szerint:</w:t>
      </w:r>
    </w:p>
    <w:p w14:paraId="5854B621" w14:textId="77777777" w:rsidR="00FA7564" w:rsidRDefault="00FA7564" w:rsidP="00FA7564">
      <w:pPr>
        <w:pStyle w:val="Listaszerbekezds"/>
        <w:rPr>
          <w:i/>
          <w:iCs/>
          <w:szCs w:val="24"/>
        </w:rPr>
      </w:pPr>
    </w:p>
    <w:p w14:paraId="44DBF059" w14:textId="77777777" w:rsidR="00FA7564" w:rsidRDefault="00FA7564" w:rsidP="00FA7564">
      <w:pPr>
        <w:pStyle w:val="Listaszerbekezds"/>
        <w:numPr>
          <w:ilvl w:val="0"/>
          <w:numId w:val="25"/>
        </w:numPr>
        <w:overflowPunct/>
        <w:autoSpaceDE/>
        <w:adjustRightInd/>
        <w:ind w:left="1068"/>
        <w:jc w:val="both"/>
        <w:textAlignment w:val="auto"/>
        <w:rPr>
          <w:szCs w:val="24"/>
        </w:rPr>
      </w:pPr>
      <w:r>
        <w:rPr>
          <w:i/>
          <w:iCs/>
          <w:szCs w:val="24"/>
        </w:rPr>
        <w:t xml:space="preserve">A Pénzügyőr Sportegyesület jogosult a beruházást az ingatlanon megvalósítani és az üzembe helyezést követő 15 évben, az üzemeltetési kötelezettség lejártáig használni. </w:t>
      </w:r>
    </w:p>
    <w:p w14:paraId="44A05070" w14:textId="77777777" w:rsidR="00FA7564" w:rsidRDefault="00FA7564" w:rsidP="00FA7564">
      <w:pPr>
        <w:pStyle w:val="Listaszerbekezds"/>
        <w:numPr>
          <w:ilvl w:val="0"/>
          <w:numId w:val="25"/>
        </w:numPr>
        <w:overflowPunct/>
        <w:autoSpaceDE/>
        <w:adjustRightInd/>
        <w:ind w:left="1068"/>
        <w:jc w:val="both"/>
        <w:textAlignment w:val="auto"/>
        <w:rPr>
          <w:i/>
          <w:iCs/>
          <w:szCs w:val="24"/>
        </w:rPr>
      </w:pPr>
      <w:r>
        <w:rPr>
          <w:i/>
          <w:iCs/>
          <w:szCs w:val="24"/>
        </w:rPr>
        <w:t>A fejlesztés 100 %-os pályázati forrásból valósul meg, az önkormányzatot semmilyen kötelezettségvállalás nem terheli a továbbiakban a megvalósítás és fenntartás során.</w:t>
      </w:r>
    </w:p>
    <w:p w14:paraId="553AA4D0" w14:textId="77777777" w:rsidR="00FA7564" w:rsidRDefault="00FA7564" w:rsidP="00FA7564">
      <w:pPr>
        <w:jc w:val="both"/>
        <w:rPr>
          <w:szCs w:val="24"/>
        </w:rPr>
      </w:pPr>
    </w:p>
    <w:p w14:paraId="45D1AE62" w14:textId="77777777" w:rsidR="00FA7564" w:rsidRDefault="00FA7564" w:rsidP="00FA7564">
      <w:pPr>
        <w:pStyle w:val="Listaszerbekezds"/>
        <w:numPr>
          <w:ilvl w:val="0"/>
          <w:numId w:val="24"/>
        </w:numPr>
        <w:jc w:val="both"/>
        <w:textAlignment w:val="auto"/>
        <w:rPr>
          <w:szCs w:val="24"/>
        </w:rPr>
      </w:pPr>
      <w:r>
        <w:rPr>
          <w:szCs w:val="24"/>
        </w:rPr>
        <w:t>A polgármester a pályázattal kapcsolatos nyilatkozatot megteszi.</w:t>
      </w:r>
    </w:p>
    <w:p w14:paraId="2CA1A4AC" w14:textId="23B57D99" w:rsidR="00432E3F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04A00916" w14:textId="77777777" w:rsidR="00FA7564" w:rsidRPr="00913B97" w:rsidRDefault="00FA7564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50371BD2" w14:textId="51872512" w:rsidR="00432E3F" w:rsidRPr="006D30AE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Határidő:</w:t>
      </w:r>
      <w:r w:rsidR="00FA7564">
        <w:rPr>
          <w:b/>
          <w:i w:val="0"/>
          <w:szCs w:val="24"/>
        </w:rPr>
        <w:tab/>
      </w:r>
      <w:r w:rsidRPr="001841C2">
        <w:rPr>
          <w:i w:val="0"/>
          <w:szCs w:val="24"/>
        </w:rPr>
        <w:t>az 1 és 2. pont tekintetében azon</w:t>
      </w:r>
      <w:r>
        <w:rPr>
          <w:i w:val="0"/>
          <w:szCs w:val="24"/>
        </w:rPr>
        <w:t>n</w:t>
      </w:r>
      <w:r w:rsidRPr="001841C2">
        <w:rPr>
          <w:i w:val="0"/>
          <w:szCs w:val="24"/>
        </w:rPr>
        <w:t>al, a 3. pont tekintetében folyamatos</w:t>
      </w:r>
    </w:p>
    <w:p w14:paraId="377988B8" w14:textId="263D9E26" w:rsidR="00701CF0" w:rsidRPr="00913B97" w:rsidRDefault="00701CF0" w:rsidP="00701CF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="00FA7564">
        <w:rPr>
          <w:i w:val="0"/>
          <w:szCs w:val="24"/>
        </w:rPr>
        <w:tab/>
      </w:r>
      <w:r>
        <w:rPr>
          <w:i w:val="0"/>
          <w:szCs w:val="24"/>
        </w:rPr>
        <w:t>Horváth Csaba</w:t>
      </w:r>
      <w:r w:rsidRPr="00913B97">
        <w:rPr>
          <w:i w:val="0"/>
          <w:szCs w:val="24"/>
        </w:rPr>
        <w:t xml:space="preserve"> polgármester (Pályázati </w:t>
      </w:r>
      <w:r w:rsidR="00EF1ED5">
        <w:rPr>
          <w:i w:val="0"/>
          <w:szCs w:val="24"/>
        </w:rPr>
        <w:t>Osztály</w:t>
      </w:r>
      <w:r w:rsidRPr="00913B97">
        <w:rPr>
          <w:i w:val="0"/>
          <w:szCs w:val="24"/>
        </w:rPr>
        <w:t xml:space="preserve"> útján)</w:t>
      </w:r>
    </w:p>
    <w:p w14:paraId="4C7ECCD1" w14:textId="77777777" w:rsidR="00701CF0" w:rsidRPr="00913B97" w:rsidRDefault="00701CF0" w:rsidP="00701CF0">
      <w:pPr>
        <w:pStyle w:val="bodytext3"/>
        <w:spacing w:before="0" w:beforeAutospacing="0" w:after="0" w:afterAutospacing="0"/>
        <w:jc w:val="both"/>
      </w:pPr>
    </w:p>
    <w:p w14:paraId="37843CD3" w14:textId="77777777" w:rsidR="00701CF0" w:rsidRPr="00913B97" w:rsidRDefault="00701CF0" w:rsidP="00701CF0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1936930" w14:textId="5359FF2E" w:rsidR="0037348F" w:rsidRPr="008C4CC8" w:rsidRDefault="0037348F" w:rsidP="008C4CC8">
      <w:pPr>
        <w:pStyle w:val="llb"/>
        <w:tabs>
          <w:tab w:val="left" w:pos="708"/>
        </w:tabs>
        <w:spacing w:line="276" w:lineRule="auto"/>
        <w:ind w:left="720"/>
        <w:jc w:val="center"/>
        <w:rPr>
          <w:i/>
          <w:szCs w:val="24"/>
        </w:rPr>
      </w:pPr>
    </w:p>
    <w:sectPr w:rsidR="0037348F" w:rsidRPr="008C4CC8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03CF5" w14:textId="77777777" w:rsidR="00EF1ED5" w:rsidRDefault="00EF1ED5">
      <w:r>
        <w:separator/>
      </w:r>
    </w:p>
  </w:endnote>
  <w:endnote w:type="continuationSeparator" w:id="0">
    <w:p w14:paraId="41A33AA9" w14:textId="77777777" w:rsidR="00EF1ED5" w:rsidRDefault="00E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C54C3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8C732A" w14:textId="77777777" w:rsidR="00EF1ED5" w:rsidRDefault="00EF1E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4151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6E98">
      <w:rPr>
        <w:rStyle w:val="Oldalszm"/>
        <w:noProof/>
      </w:rPr>
      <w:t>4</w:t>
    </w:r>
    <w:r>
      <w:rPr>
        <w:rStyle w:val="Oldalszm"/>
      </w:rPr>
      <w:fldChar w:fldCharType="end"/>
    </w:r>
  </w:p>
  <w:p w14:paraId="01C19CE4" w14:textId="77777777" w:rsidR="00EF1ED5" w:rsidRDefault="00EF1E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72663" w14:textId="77777777" w:rsidR="00EF1ED5" w:rsidRDefault="00EF1ED5">
      <w:r>
        <w:separator/>
      </w:r>
    </w:p>
  </w:footnote>
  <w:footnote w:type="continuationSeparator" w:id="0">
    <w:p w14:paraId="2278460E" w14:textId="77777777" w:rsidR="00EF1ED5" w:rsidRDefault="00EF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DBF7" w14:textId="77777777" w:rsidR="00EF1ED5" w:rsidRDefault="00EF1E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5377F5" w14:textId="77777777" w:rsidR="00EF1ED5" w:rsidRDefault="00EF1E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910"/>
    <w:multiLevelType w:val="hybridMultilevel"/>
    <w:tmpl w:val="7A44E4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1E6C61"/>
    <w:multiLevelType w:val="hybridMultilevel"/>
    <w:tmpl w:val="8C120506"/>
    <w:lvl w:ilvl="0" w:tplc="173EF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50A2"/>
    <w:multiLevelType w:val="hybridMultilevel"/>
    <w:tmpl w:val="8488B5E4"/>
    <w:lvl w:ilvl="0" w:tplc="1E528E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6A01"/>
    <w:multiLevelType w:val="hybridMultilevel"/>
    <w:tmpl w:val="3A8C65A6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85164"/>
    <w:multiLevelType w:val="hybridMultilevel"/>
    <w:tmpl w:val="1158D826"/>
    <w:lvl w:ilvl="0" w:tplc="76F4F4BA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65FC"/>
    <w:multiLevelType w:val="hybridMultilevel"/>
    <w:tmpl w:val="0C7EB3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8"/>
  </w:num>
  <w:num w:numId="6">
    <w:abstractNumId w:val="15"/>
  </w:num>
  <w:num w:numId="7">
    <w:abstractNumId w:val="0"/>
  </w:num>
  <w:num w:numId="8">
    <w:abstractNumId w:val="6"/>
  </w:num>
  <w:num w:numId="9">
    <w:abstractNumId w:val="20"/>
  </w:num>
  <w:num w:numId="10">
    <w:abstractNumId w:val="22"/>
  </w:num>
  <w:num w:numId="11">
    <w:abstractNumId w:val="12"/>
  </w:num>
  <w:num w:numId="12">
    <w:abstractNumId w:val="11"/>
  </w:num>
  <w:num w:numId="13">
    <w:abstractNumId w:val="19"/>
  </w:num>
  <w:num w:numId="14">
    <w:abstractNumId w:val="17"/>
  </w:num>
  <w:num w:numId="15">
    <w:abstractNumId w:val="5"/>
  </w:num>
  <w:num w:numId="16">
    <w:abstractNumId w:val="10"/>
  </w:num>
  <w:num w:numId="17">
    <w:abstractNumId w:val="1"/>
  </w:num>
  <w:num w:numId="18">
    <w:abstractNumId w:val="14"/>
  </w:num>
  <w:num w:numId="19">
    <w:abstractNumId w:val="9"/>
  </w:num>
  <w:num w:numId="20">
    <w:abstractNumId w:val="16"/>
  </w:num>
  <w:num w:numId="21">
    <w:abstractNumId w:val="21"/>
  </w:num>
  <w:num w:numId="22">
    <w:abstractNumId w:val="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3"/>
    <w:rsid w:val="00005C14"/>
    <w:rsid w:val="00007E2F"/>
    <w:rsid w:val="00027E5B"/>
    <w:rsid w:val="00031A1A"/>
    <w:rsid w:val="00032E0F"/>
    <w:rsid w:val="000379FD"/>
    <w:rsid w:val="000478B6"/>
    <w:rsid w:val="00052242"/>
    <w:rsid w:val="00053BC2"/>
    <w:rsid w:val="00057D83"/>
    <w:rsid w:val="00061DEA"/>
    <w:rsid w:val="000656D3"/>
    <w:rsid w:val="00066B2A"/>
    <w:rsid w:val="00073E7C"/>
    <w:rsid w:val="000744A4"/>
    <w:rsid w:val="00080E13"/>
    <w:rsid w:val="00081211"/>
    <w:rsid w:val="00091717"/>
    <w:rsid w:val="000A6AB8"/>
    <w:rsid w:val="000A74C1"/>
    <w:rsid w:val="000A7F28"/>
    <w:rsid w:val="000B264F"/>
    <w:rsid w:val="000C3F5B"/>
    <w:rsid w:val="000C7461"/>
    <w:rsid w:val="000D2E32"/>
    <w:rsid w:val="000E1769"/>
    <w:rsid w:val="000E421E"/>
    <w:rsid w:val="000E7528"/>
    <w:rsid w:val="000F1CD8"/>
    <w:rsid w:val="000F6515"/>
    <w:rsid w:val="000F6C5E"/>
    <w:rsid w:val="001002EC"/>
    <w:rsid w:val="001052B7"/>
    <w:rsid w:val="00107B26"/>
    <w:rsid w:val="00113BB3"/>
    <w:rsid w:val="00113C6B"/>
    <w:rsid w:val="00117FF1"/>
    <w:rsid w:val="00122EE7"/>
    <w:rsid w:val="00124549"/>
    <w:rsid w:val="00132129"/>
    <w:rsid w:val="00133433"/>
    <w:rsid w:val="00134A4C"/>
    <w:rsid w:val="00141E58"/>
    <w:rsid w:val="001472A1"/>
    <w:rsid w:val="0015393E"/>
    <w:rsid w:val="0016068D"/>
    <w:rsid w:val="00175DE6"/>
    <w:rsid w:val="001A2A0E"/>
    <w:rsid w:val="001B2954"/>
    <w:rsid w:val="001B2DD1"/>
    <w:rsid w:val="001B3C65"/>
    <w:rsid w:val="001C0AE8"/>
    <w:rsid w:val="001C2FD2"/>
    <w:rsid w:val="001C4C64"/>
    <w:rsid w:val="001D507D"/>
    <w:rsid w:val="001E1486"/>
    <w:rsid w:val="001E4BA5"/>
    <w:rsid w:val="001F10F5"/>
    <w:rsid w:val="001F49F6"/>
    <w:rsid w:val="001F6DE3"/>
    <w:rsid w:val="002023FF"/>
    <w:rsid w:val="002140DD"/>
    <w:rsid w:val="00214A65"/>
    <w:rsid w:val="00215680"/>
    <w:rsid w:val="00217659"/>
    <w:rsid w:val="002314C0"/>
    <w:rsid w:val="002335D0"/>
    <w:rsid w:val="00237B0D"/>
    <w:rsid w:val="0024796C"/>
    <w:rsid w:val="00253EB6"/>
    <w:rsid w:val="00256E05"/>
    <w:rsid w:val="0027099A"/>
    <w:rsid w:val="00275F15"/>
    <w:rsid w:val="002826C9"/>
    <w:rsid w:val="00285937"/>
    <w:rsid w:val="00293052"/>
    <w:rsid w:val="002930FB"/>
    <w:rsid w:val="00296E98"/>
    <w:rsid w:val="00297BA1"/>
    <w:rsid w:val="002A5F53"/>
    <w:rsid w:val="002C7331"/>
    <w:rsid w:val="002D1605"/>
    <w:rsid w:val="002D5906"/>
    <w:rsid w:val="002D7025"/>
    <w:rsid w:val="002E54A9"/>
    <w:rsid w:val="002F2137"/>
    <w:rsid w:val="002F2D4F"/>
    <w:rsid w:val="00310967"/>
    <w:rsid w:val="0031160E"/>
    <w:rsid w:val="003241D0"/>
    <w:rsid w:val="00345F0E"/>
    <w:rsid w:val="00356CFB"/>
    <w:rsid w:val="00370771"/>
    <w:rsid w:val="00372BE2"/>
    <w:rsid w:val="0037348F"/>
    <w:rsid w:val="00385477"/>
    <w:rsid w:val="00392511"/>
    <w:rsid w:val="00394F76"/>
    <w:rsid w:val="0039656B"/>
    <w:rsid w:val="003A32FA"/>
    <w:rsid w:val="003A69D1"/>
    <w:rsid w:val="003B1F45"/>
    <w:rsid w:val="003B71F2"/>
    <w:rsid w:val="003C27C4"/>
    <w:rsid w:val="003C3066"/>
    <w:rsid w:val="003D1FAC"/>
    <w:rsid w:val="003D2724"/>
    <w:rsid w:val="003D7BA5"/>
    <w:rsid w:val="003E0521"/>
    <w:rsid w:val="003E3272"/>
    <w:rsid w:val="003E3686"/>
    <w:rsid w:val="003E5680"/>
    <w:rsid w:val="003F0C25"/>
    <w:rsid w:val="00410C39"/>
    <w:rsid w:val="00432E3F"/>
    <w:rsid w:val="00445E62"/>
    <w:rsid w:val="00452160"/>
    <w:rsid w:val="004534C6"/>
    <w:rsid w:val="0047393C"/>
    <w:rsid w:val="004805D9"/>
    <w:rsid w:val="004809F9"/>
    <w:rsid w:val="0048137B"/>
    <w:rsid w:val="004878A2"/>
    <w:rsid w:val="00490811"/>
    <w:rsid w:val="004968AF"/>
    <w:rsid w:val="004A132A"/>
    <w:rsid w:val="004A3553"/>
    <w:rsid w:val="004B283D"/>
    <w:rsid w:val="004B63BE"/>
    <w:rsid w:val="004C015B"/>
    <w:rsid w:val="004C2A51"/>
    <w:rsid w:val="004D1DC9"/>
    <w:rsid w:val="004D5CDA"/>
    <w:rsid w:val="004E0BB3"/>
    <w:rsid w:val="004E1E7E"/>
    <w:rsid w:val="004E5B55"/>
    <w:rsid w:val="004E605F"/>
    <w:rsid w:val="00500733"/>
    <w:rsid w:val="005034BC"/>
    <w:rsid w:val="0051221E"/>
    <w:rsid w:val="0051622B"/>
    <w:rsid w:val="005248A9"/>
    <w:rsid w:val="0053046E"/>
    <w:rsid w:val="00542948"/>
    <w:rsid w:val="00542B95"/>
    <w:rsid w:val="00546F11"/>
    <w:rsid w:val="0055022F"/>
    <w:rsid w:val="005510F5"/>
    <w:rsid w:val="00561FA4"/>
    <w:rsid w:val="00566D59"/>
    <w:rsid w:val="005754E4"/>
    <w:rsid w:val="0058620A"/>
    <w:rsid w:val="005A309A"/>
    <w:rsid w:val="005A4C59"/>
    <w:rsid w:val="005B17DD"/>
    <w:rsid w:val="005B43E1"/>
    <w:rsid w:val="005B7CC3"/>
    <w:rsid w:val="005C0D4A"/>
    <w:rsid w:val="005C3FE4"/>
    <w:rsid w:val="005C44EC"/>
    <w:rsid w:val="005C6550"/>
    <w:rsid w:val="005D3229"/>
    <w:rsid w:val="005D35D3"/>
    <w:rsid w:val="005D3C8F"/>
    <w:rsid w:val="005D5570"/>
    <w:rsid w:val="005E00F6"/>
    <w:rsid w:val="005E4119"/>
    <w:rsid w:val="005E4E8C"/>
    <w:rsid w:val="005F0F58"/>
    <w:rsid w:val="005F5681"/>
    <w:rsid w:val="00602B80"/>
    <w:rsid w:val="0060464E"/>
    <w:rsid w:val="006053FB"/>
    <w:rsid w:val="00613B80"/>
    <w:rsid w:val="006240A2"/>
    <w:rsid w:val="006254D4"/>
    <w:rsid w:val="00633259"/>
    <w:rsid w:val="006362C0"/>
    <w:rsid w:val="006538C8"/>
    <w:rsid w:val="006562E3"/>
    <w:rsid w:val="00662CC2"/>
    <w:rsid w:val="0067476E"/>
    <w:rsid w:val="00685E1C"/>
    <w:rsid w:val="00691F12"/>
    <w:rsid w:val="0069412E"/>
    <w:rsid w:val="006958B0"/>
    <w:rsid w:val="006A1180"/>
    <w:rsid w:val="006A3CD7"/>
    <w:rsid w:val="006B6E50"/>
    <w:rsid w:val="006D30AE"/>
    <w:rsid w:val="006D6D10"/>
    <w:rsid w:val="006E541D"/>
    <w:rsid w:val="006E562C"/>
    <w:rsid w:val="006E636B"/>
    <w:rsid w:val="006E6B3D"/>
    <w:rsid w:val="0070000E"/>
    <w:rsid w:val="0070163B"/>
    <w:rsid w:val="00701CF0"/>
    <w:rsid w:val="00704D8E"/>
    <w:rsid w:val="00732D42"/>
    <w:rsid w:val="00735F57"/>
    <w:rsid w:val="00741499"/>
    <w:rsid w:val="007416E7"/>
    <w:rsid w:val="00742F5C"/>
    <w:rsid w:val="00753C42"/>
    <w:rsid w:val="00754850"/>
    <w:rsid w:val="007555EC"/>
    <w:rsid w:val="00755BDC"/>
    <w:rsid w:val="00760ECA"/>
    <w:rsid w:val="00765957"/>
    <w:rsid w:val="00766E09"/>
    <w:rsid w:val="00774341"/>
    <w:rsid w:val="00782DD8"/>
    <w:rsid w:val="0078374C"/>
    <w:rsid w:val="00794A2D"/>
    <w:rsid w:val="00795359"/>
    <w:rsid w:val="007A0C88"/>
    <w:rsid w:val="007A1467"/>
    <w:rsid w:val="007A267A"/>
    <w:rsid w:val="007A5DDA"/>
    <w:rsid w:val="007A6ED3"/>
    <w:rsid w:val="007B03BC"/>
    <w:rsid w:val="007B2C4A"/>
    <w:rsid w:val="007B7356"/>
    <w:rsid w:val="007C196E"/>
    <w:rsid w:val="007C2BB9"/>
    <w:rsid w:val="007C3605"/>
    <w:rsid w:val="007D26C9"/>
    <w:rsid w:val="007D356F"/>
    <w:rsid w:val="007D6FF2"/>
    <w:rsid w:val="007F4F61"/>
    <w:rsid w:val="0080012F"/>
    <w:rsid w:val="0080087A"/>
    <w:rsid w:val="00806D46"/>
    <w:rsid w:val="00807E38"/>
    <w:rsid w:val="00814CAE"/>
    <w:rsid w:val="00817D9B"/>
    <w:rsid w:val="00821FB3"/>
    <w:rsid w:val="0083161D"/>
    <w:rsid w:val="00836375"/>
    <w:rsid w:val="00841FFF"/>
    <w:rsid w:val="00843997"/>
    <w:rsid w:val="00866D5B"/>
    <w:rsid w:val="00872879"/>
    <w:rsid w:val="00876DA1"/>
    <w:rsid w:val="00885BF8"/>
    <w:rsid w:val="00887CDC"/>
    <w:rsid w:val="0089003F"/>
    <w:rsid w:val="00896543"/>
    <w:rsid w:val="008B1E5C"/>
    <w:rsid w:val="008C4605"/>
    <w:rsid w:val="008C4CC8"/>
    <w:rsid w:val="008D106D"/>
    <w:rsid w:val="008E0332"/>
    <w:rsid w:val="008F63E5"/>
    <w:rsid w:val="00900CF4"/>
    <w:rsid w:val="00913B97"/>
    <w:rsid w:val="009378BF"/>
    <w:rsid w:val="00941B75"/>
    <w:rsid w:val="00950FE9"/>
    <w:rsid w:val="00955C53"/>
    <w:rsid w:val="00955FEF"/>
    <w:rsid w:val="00957FB3"/>
    <w:rsid w:val="0096000D"/>
    <w:rsid w:val="00964220"/>
    <w:rsid w:val="00970C36"/>
    <w:rsid w:val="009747F4"/>
    <w:rsid w:val="00991166"/>
    <w:rsid w:val="0099419D"/>
    <w:rsid w:val="009A219E"/>
    <w:rsid w:val="009A6F5E"/>
    <w:rsid w:val="009B147C"/>
    <w:rsid w:val="009C3014"/>
    <w:rsid w:val="009D068C"/>
    <w:rsid w:val="009D2513"/>
    <w:rsid w:val="009D65F1"/>
    <w:rsid w:val="009D7AD8"/>
    <w:rsid w:val="009E5B53"/>
    <w:rsid w:val="009E64DC"/>
    <w:rsid w:val="009E7E84"/>
    <w:rsid w:val="009F42E1"/>
    <w:rsid w:val="00A07282"/>
    <w:rsid w:val="00A10A0A"/>
    <w:rsid w:val="00A14B82"/>
    <w:rsid w:val="00A33AF9"/>
    <w:rsid w:val="00A35512"/>
    <w:rsid w:val="00A42FEF"/>
    <w:rsid w:val="00A44EB1"/>
    <w:rsid w:val="00A519DE"/>
    <w:rsid w:val="00A52340"/>
    <w:rsid w:val="00A52E44"/>
    <w:rsid w:val="00A54D8E"/>
    <w:rsid w:val="00A60175"/>
    <w:rsid w:val="00A6168D"/>
    <w:rsid w:val="00A648B6"/>
    <w:rsid w:val="00A648F6"/>
    <w:rsid w:val="00A6651E"/>
    <w:rsid w:val="00A666CC"/>
    <w:rsid w:val="00A74470"/>
    <w:rsid w:val="00A76A38"/>
    <w:rsid w:val="00A82FE2"/>
    <w:rsid w:val="00A9275E"/>
    <w:rsid w:val="00AB071E"/>
    <w:rsid w:val="00AB2574"/>
    <w:rsid w:val="00AC7EB4"/>
    <w:rsid w:val="00AD46CD"/>
    <w:rsid w:val="00AD6C6B"/>
    <w:rsid w:val="00AE4672"/>
    <w:rsid w:val="00AF0FEA"/>
    <w:rsid w:val="00B1353B"/>
    <w:rsid w:val="00B20807"/>
    <w:rsid w:val="00B30BB6"/>
    <w:rsid w:val="00B35604"/>
    <w:rsid w:val="00B35D06"/>
    <w:rsid w:val="00B44F9A"/>
    <w:rsid w:val="00B56D20"/>
    <w:rsid w:val="00B713A2"/>
    <w:rsid w:val="00B7314B"/>
    <w:rsid w:val="00B87633"/>
    <w:rsid w:val="00B94C72"/>
    <w:rsid w:val="00B9528D"/>
    <w:rsid w:val="00B969E8"/>
    <w:rsid w:val="00B97C06"/>
    <w:rsid w:val="00BA0064"/>
    <w:rsid w:val="00BA1AEB"/>
    <w:rsid w:val="00BA7CD2"/>
    <w:rsid w:val="00BB16C0"/>
    <w:rsid w:val="00BB31A7"/>
    <w:rsid w:val="00BB4C55"/>
    <w:rsid w:val="00BC5E81"/>
    <w:rsid w:val="00BC7584"/>
    <w:rsid w:val="00BD652F"/>
    <w:rsid w:val="00BE501E"/>
    <w:rsid w:val="00BE7C01"/>
    <w:rsid w:val="00BF07EE"/>
    <w:rsid w:val="00C10F8B"/>
    <w:rsid w:val="00C13FB5"/>
    <w:rsid w:val="00C144E3"/>
    <w:rsid w:val="00C2195C"/>
    <w:rsid w:val="00C2248D"/>
    <w:rsid w:val="00C23D0C"/>
    <w:rsid w:val="00C24172"/>
    <w:rsid w:val="00C26ABE"/>
    <w:rsid w:val="00C30592"/>
    <w:rsid w:val="00C3408A"/>
    <w:rsid w:val="00C34486"/>
    <w:rsid w:val="00C4107B"/>
    <w:rsid w:val="00C673BB"/>
    <w:rsid w:val="00C72DD7"/>
    <w:rsid w:val="00C85BC3"/>
    <w:rsid w:val="00C86731"/>
    <w:rsid w:val="00C870A1"/>
    <w:rsid w:val="00C91F43"/>
    <w:rsid w:val="00C95F7E"/>
    <w:rsid w:val="00CA6436"/>
    <w:rsid w:val="00CC264D"/>
    <w:rsid w:val="00CD1E0F"/>
    <w:rsid w:val="00CE5F73"/>
    <w:rsid w:val="00CF2191"/>
    <w:rsid w:val="00D02222"/>
    <w:rsid w:val="00D1265E"/>
    <w:rsid w:val="00D2785F"/>
    <w:rsid w:val="00D3180E"/>
    <w:rsid w:val="00D33C60"/>
    <w:rsid w:val="00D358B6"/>
    <w:rsid w:val="00D44491"/>
    <w:rsid w:val="00D4779C"/>
    <w:rsid w:val="00D51909"/>
    <w:rsid w:val="00D6228D"/>
    <w:rsid w:val="00D64D9C"/>
    <w:rsid w:val="00D67182"/>
    <w:rsid w:val="00D736BF"/>
    <w:rsid w:val="00D764BA"/>
    <w:rsid w:val="00D87E16"/>
    <w:rsid w:val="00D94259"/>
    <w:rsid w:val="00DB120E"/>
    <w:rsid w:val="00DC0684"/>
    <w:rsid w:val="00DD14D4"/>
    <w:rsid w:val="00DF29A9"/>
    <w:rsid w:val="00DF3A48"/>
    <w:rsid w:val="00DF4EEC"/>
    <w:rsid w:val="00DF6A7F"/>
    <w:rsid w:val="00E0775D"/>
    <w:rsid w:val="00E103F1"/>
    <w:rsid w:val="00E26BC8"/>
    <w:rsid w:val="00E3053C"/>
    <w:rsid w:val="00E314C3"/>
    <w:rsid w:val="00E34412"/>
    <w:rsid w:val="00E4420E"/>
    <w:rsid w:val="00E4611F"/>
    <w:rsid w:val="00E472B8"/>
    <w:rsid w:val="00E50FE7"/>
    <w:rsid w:val="00E5677B"/>
    <w:rsid w:val="00E71221"/>
    <w:rsid w:val="00E7199C"/>
    <w:rsid w:val="00E71D54"/>
    <w:rsid w:val="00E75F11"/>
    <w:rsid w:val="00E825C6"/>
    <w:rsid w:val="00E84BF0"/>
    <w:rsid w:val="00E970C4"/>
    <w:rsid w:val="00EA4514"/>
    <w:rsid w:val="00EA7670"/>
    <w:rsid w:val="00EB7ED9"/>
    <w:rsid w:val="00ED07A3"/>
    <w:rsid w:val="00EE080A"/>
    <w:rsid w:val="00EF1ED5"/>
    <w:rsid w:val="00EF7169"/>
    <w:rsid w:val="00EF77C1"/>
    <w:rsid w:val="00F01B5D"/>
    <w:rsid w:val="00F157EF"/>
    <w:rsid w:val="00F1744C"/>
    <w:rsid w:val="00F25735"/>
    <w:rsid w:val="00F2734D"/>
    <w:rsid w:val="00F33DFA"/>
    <w:rsid w:val="00F44681"/>
    <w:rsid w:val="00F54048"/>
    <w:rsid w:val="00F57849"/>
    <w:rsid w:val="00F644A8"/>
    <w:rsid w:val="00F9280A"/>
    <w:rsid w:val="00F94E85"/>
    <w:rsid w:val="00F94FFE"/>
    <w:rsid w:val="00FA6894"/>
    <w:rsid w:val="00FA7242"/>
    <w:rsid w:val="00FA7564"/>
    <w:rsid w:val="00FD2883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67664C"/>
  <w15:docId w15:val="{BFAB242F-04D9-426E-84D9-390EE0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6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pPr>
      <w:jc w:val="both"/>
    </w:pPr>
    <w:rPr>
      <w:i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tartalom">
    <w:name w:val="tartalom"/>
    <w:basedOn w:val="Bekezdsalapbettpusa"/>
  </w:style>
  <w:style w:type="paragraph" w:styleId="Szvegtrzs">
    <w:name w:val="Body Text"/>
    <w:basedOn w:val="Norml"/>
    <w:pPr>
      <w:jc w:val="both"/>
    </w:pPr>
  </w:style>
  <w:style w:type="paragraph" w:customStyle="1" w:styleId="Tanulmnyszveg">
    <w:name w:val="Tanulmány_szöveg"/>
    <w:basedOn w:val="Norml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Pr>
      <w:b/>
      <w:bCs/>
    </w:rPr>
  </w:style>
  <w:style w:type="paragraph" w:customStyle="1" w:styleId="bodytext3">
    <w:name w:val="bodytext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pPr>
      <w:ind w:left="708"/>
    </w:pPr>
  </w:style>
  <w:style w:type="paragraph" w:customStyle="1" w:styleId="BodyText21">
    <w:name w:val="Body Text 21"/>
    <w:basedOn w:val="Norml"/>
    <w:pPr>
      <w:jc w:val="both"/>
    </w:pPr>
  </w:style>
  <w:style w:type="paragraph" w:customStyle="1" w:styleId="BodyText31">
    <w:name w:val="Body Text 31"/>
    <w:basedOn w:val="Norml"/>
    <w:pPr>
      <w:jc w:val="both"/>
    </w:pPr>
    <w:rPr>
      <w:i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customStyle="1" w:styleId="champbulletbullet">
    <w:name w:val="champbulletbullet"/>
    <w:basedOn w:val="Norml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pPr>
      <w:ind w:left="180" w:hanging="180"/>
      <w:jc w:val="both"/>
    </w:pPr>
  </w:style>
  <w:style w:type="character" w:styleId="Kiemel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Bekezdsalapbettpus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basedOn w:val="Norml"/>
    <w:uiPriority w:val="34"/>
    <w:qFormat/>
    <w:rsid w:val="00432E3F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9600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Norml0">
    <w:name w:val="Normál 0"/>
    <w:basedOn w:val="Norml"/>
    <w:qFormat/>
    <w:rsid w:val="0096000D"/>
    <w:pPr>
      <w:overflowPunct/>
      <w:autoSpaceDE/>
      <w:autoSpaceDN/>
      <w:adjustRightInd/>
      <w:jc w:val="both"/>
      <w:textAlignment w:val="auto"/>
    </w:pPr>
    <w:rPr>
      <w:rFonts w:ascii="Calibri" w:hAnsi="Calibri"/>
      <w:szCs w:val="24"/>
    </w:rPr>
  </w:style>
  <w:style w:type="table" w:styleId="Rcsostblzat">
    <w:name w:val="Table Grid"/>
    <w:basedOn w:val="Normltblzat"/>
    <w:rsid w:val="0096000D"/>
    <w:rPr>
      <w:rFonts w:asciiTheme="minorHAnsi" w:eastAsiaTheme="minorHAnsi" w:hAnsiTheme="minorHAnsi" w:cstheme="minorHAnsi"/>
      <w:sz w:val="22"/>
      <w:szCs w:val="22"/>
      <w:lang w:val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ordsection1">
    <w:name w:val="wordsection1"/>
    <w:basedOn w:val="Norml"/>
    <w:uiPriority w:val="99"/>
    <w:rsid w:val="0096000D"/>
    <w:pPr>
      <w:overflowPunct/>
      <w:autoSpaceDE/>
      <w:autoSpaceDN/>
      <w:adjustRightInd/>
      <w:textAlignment w:val="auto"/>
    </w:pPr>
    <w:rPr>
      <w:rFonts w:eastAsiaTheme="minorHAnsi"/>
      <w:szCs w:val="24"/>
    </w:rPr>
  </w:style>
  <w:style w:type="paragraph" w:styleId="Cm">
    <w:name w:val="Title"/>
    <w:basedOn w:val="Norml"/>
    <w:link w:val="CmChar"/>
    <w:qFormat/>
    <w:rsid w:val="00C23D0C"/>
    <w:pPr>
      <w:overflowPunct/>
      <w:autoSpaceDE/>
      <w:autoSpaceDN/>
      <w:adjustRightInd/>
      <w:jc w:val="center"/>
      <w:textAlignment w:val="auto"/>
    </w:pPr>
    <w:rPr>
      <w:rFonts w:ascii="Calibri" w:eastAsiaTheme="minorHAnsi" w:hAnsi="Calibri"/>
      <w:b/>
      <w:caps/>
      <w:sz w:val="40"/>
      <w:szCs w:val="40"/>
      <w:lang w:eastAsia="en-US"/>
    </w:rPr>
  </w:style>
  <w:style w:type="character" w:customStyle="1" w:styleId="CmChar">
    <w:name w:val="Cím Char"/>
    <w:basedOn w:val="Bekezdsalapbettpusa"/>
    <w:link w:val="Cm"/>
    <w:rsid w:val="00C23D0C"/>
    <w:rPr>
      <w:rFonts w:ascii="Calibri" w:eastAsiaTheme="minorHAnsi" w:hAnsi="Calibri"/>
      <w:b/>
      <w:caps/>
      <w:sz w:val="40"/>
      <w:szCs w:val="4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38DB-51AE-4DE3-BBA2-C1845456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855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Zsuzsanna Szuchy</cp:lastModifiedBy>
  <cp:revision>7</cp:revision>
  <cp:lastPrinted>2020-11-13T10:38:00Z</cp:lastPrinted>
  <dcterms:created xsi:type="dcterms:W3CDTF">2021-02-25T06:41:00Z</dcterms:created>
  <dcterms:modified xsi:type="dcterms:W3CDTF">2021-03-04T10:51:00Z</dcterms:modified>
</cp:coreProperties>
</file>