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94ABA" w14:textId="3EE4B04A" w:rsidR="006D09B4" w:rsidRDefault="006D09B4" w:rsidP="006D0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 Ö Z S Z O L G Á L T A T Á S I   S Z E R Z Ő D É S</w:t>
      </w:r>
    </w:p>
    <w:p w14:paraId="664BE49E" w14:textId="70203F1B" w:rsidR="006D09B4" w:rsidRDefault="006D09B4" w:rsidP="006D09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(5. sz.) módosítása</w:t>
      </w:r>
    </w:p>
    <w:p w14:paraId="301E9345" w14:textId="77777777" w:rsidR="006D09B4" w:rsidRDefault="006D09B4" w:rsidP="006D09B4">
      <w:pPr>
        <w:rPr>
          <w:rFonts w:ascii="Times New Roman" w:hAnsi="Times New Roman" w:cs="Times New Roman"/>
          <w:b/>
          <w:bCs/>
        </w:rPr>
      </w:pPr>
    </w:p>
    <w:p w14:paraId="20047FEE" w14:textId="7F911859" w:rsidR="006D09B4" w:rsidRPr="006D09B4" w:rsidRDefault="006D09B4" w:rsidP="006D09B4">
      <w:pPr>
        <w:pStyle w:val="Listaszerbekezds"/>
        <w:numPr>
          <w:ilvl w:val="0"/>
          <w:numId w:val="16"/>
        </w:num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9B4">
        <w:rPr>
          <w:rFonts w:ascii="Times New Roman" w:hAnsi="Times New Roman" w:cs="Times New Roman"/>
          <w:b/>
          <w:bCs/>
          <w:sz w:val="24"/>
          <w:szCs w:val="24"/>
        </w:rPr>
        <w:t>SZERZŐDŐ FELEK</w:t>
      </w:r>
    </w:p>
    <w:p w14:paraId="63A9BD04" w14:textId="5CB5A3C9" w:rsidR="006D09B4" w:rsidRPr="006D09B4" w:rsidRDefault="006D09B4" w:rsidP="006D09B4">
      <w:pPr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egyrészről</w:t>
      </w:r>
    </w:p>
    <w:p w14:paraId="01C53240" w14:textId="77777777" w:rsidR="006D09B4" w:rsidRPr="006D09B4" w:rsidRDefault="006D09B4" w:rsidP="006D09B4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9B4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Önkormányzata</w:t>
      </w:r>
    </w:p>
    <w:p w14:paraId="05257508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Székhely:                           1145 Budapest, Pétervárad utca 2.</w:t>
      </w:r>
    </w:p>
    <w:p w14:paraId="090754BB" w14:textId="77777777" w:rsidR="006D09B4" w:rsidRPr="006D09B4" w:rsidRDefault="006D09B4" w:rsidP="006D09B4">
      <w:pPr>
        <w:tabs>
          <w:tab w:val="left" w:pos="22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Adószám:                          15735777-2-42</w:t>
      </w:r>
    </w:p>
    <w:p w14:paraId="794A4377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 xml:space="preserve">Képviseli:                          Horváth Csaba polgármester </w:t>
      </w:r>
    </w:p>
    <w:p w14:paraId="310B305C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(a továbbiakban: Önkormányzat)</w:t>
      </w:r>
    </w:p>
    <w:p w14:paraId="154AFD3C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E1A908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másrészről</w:t>
      </w:r>
    </w:p>
    <w:p w14:paraId="041E87A1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45D85F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9B4">
        <w:rPr>
          <w:rFonts w:ascii="Times New Roman" w:hAnsi="Times New Roman" w:cs="Times New Roman"/>
          <w:b/>
          <w:bCs/>
          <w:sz w:val="24"/>
          <w:szCs w:val="24"/>
        </w:rPr>
        <w:t>Zuglói Közbiztonság non-profit Korlátolt Felelősségű Társaság</w:t>
      </w:r>
    </w:p>
    <w:p w14:paraId="6C8A86C8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Székhely:                             1145 Budapest, Laky Adolf utca 36.</w:t>
      </w:r>
    </w:p>
    <w:p w14:paraId="1961916F" w14:textId="77777777" w:rsidR="006D09B4" w:rsidRPr="006D09B4" w:rsidRDefault="006D09B4" w:rsidP="006D09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9B4">
        <w:rPr>
          <w:rFonts w:ascii="Times New Roman" w:hAnsi="Times New Roman" w:cs="Times New Roman"/>
          <w:sz w:val="24"/>
          <w:szCs w:val="24"/>
        </w:rPr>
        <w:t>Cégjegyzékszám:                01-09-952 185</w:t>
      </w:r>
    </w:p>
    <w:p w14:paraId="4F14FCA8" w14:textId="77777777" w:rsidR="006D09B4" w:rsidRDefault="006D09B4" w:rsidP="006D09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Képviseli:                            Kovács-Csincsák László ügyvezető</w:t>
      </w:r>
    </w:p>
    <w:p w14:paraId="732D8EBF" w14:textId="77777777" w:rsidR="006D09B4" w:rsidRDefault="006D09B4" w:rsidP="006D09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 továbbiakban: Közszolgáltató, együttesen: Felek) </w:t>
      </w:r>
    </w:p>
    <w:p w14:paraId="35CA2DCC" w14:textId="77777777" w:rsidR="006D09B4" w:rsidRDefault="006D09B4" w:rsidP="006D09B4">
      <w:pPr>
        <w:spacing w:after="0"/>
        <w:jc w:val="both"/>
        <w:rPr>
          <w:rFonts w:ascii="Times New Roman" w:hAnsi="Times New Roman" w:cs="Times New Roman"/>
        </w:rPr>
      </w:pPr>
    </w:p>
    <w:p w14:paraId="3FD9AD7F" w14:textId="50D217D9" w:rsidR="000F59AB" w:rsidRPr="001648C6" w:rsidRDefault="00A14BD0" w:rsidP="00D37F1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bidi="hu-HU"/>
        </w:rPr>
      </w:pPr>
      <w:r w:rsidRPr="001648C6">
        <w:rPr>
          <w:rFonts w:ascii="Times New Roman" w:hAnsi="Times New Roman" w:cs="Times New Roman"/>
          <w:b/>
          <w:sz w:val="24"/>
          <w:szCs w:val="24"/>
          <w:lang w:bidi="hu-HU"/>
        </w:rPr>
        <w:t>2.</w:t>
      </w:r>
      <w:r w:rsidRPr="001648C6">
        <w:rPr>
          <w:rFonts w:ascii="Times New Roman" w:hAnsi="Times New Roman" w:cs="Times New Roman"/>
          <w:b/>
          <w:sz w:val="24"/>
          <w:szCs w:val="24"/>
          <w:lang w:bidi="hu-HU"/>
        </w:rPr>
        <w:tab/>
      </w:r>
      <w:r w:rsidR="002A6615" w:rsidRPr="001648C6">
        <w:rPr>
          <w:rFonts w:ascii="Times New Roman" w:hAnsi="Times New Roman" w:cs="Times New Roman"/>
          <w:b/>
          <w:sz w:val="24"/>
          <w:szCs w:val="24"/>
          <w:lang w:bidi="hu-HU"/>
        </w:rPr>
        <w:t>MÓDOSÍTÓ RENDELKEZÉSEK</w:t>
      </w:r>
    </w:p>
    <w:p w14:paraId="5BF277F1" w14:textId="5D347390" w:rsidR="009B2A70" w:rsidRDefault="009B2A70" w:rsidP="0075352B">
      <w:pPr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 xml:space="preserve">2.1.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3.1. l)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562CB831" w14:textId="0B36E4F6" w:rsidR="009B2A70" w:rsidRPr="00124053" w:rsidRDefault="009B2A70" w:rsidP="0075352B">
      <w:pPr>
        <w:jc w:val="both"/>
        <w:rPr>
          <w:rStyle w:val="CharStyle9"/>
          <w:rFonts w:ascii="Times New Roman" w:hAnsi="Times New Roman" w:cs="Times New Roman"/>
          <w:i/>
          <w:shd w:val="clear" w:color="auto" w:fill="auto"/>
        </w:rPr>
      </w:pPr>
      <w:r w:rsidRPr="00124053"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>„</w:t>
      </w:r>
      <w:r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 xml:space="preserve">l) </w:t>
      </w:r>
      <w:r w:rsidRPr="00124053">
        <w:rPr>
          <w:rFonts w:ascii="Times New Roman" w:hAnsi="Times New Roman" w:cs="Times New Roman"/>
          <w:i/>
        </w:rPr>
        <w:t>Üzleti Terv: a Közszolgáltató által az önkormányzat tárgyévi költségvetésének elfogadását követően előterjesztett gazdasági terv, amelyet a Képviselő-testület hagy jóvá. Tartalmazza a Közszolgáltatási Kötelezettség és Egyéb Tevékenység teljes bevételét és költségét.</w:t>
      </w:r>
      <w:r>
        <w:rPr>
          <w:rFonts w:ascii="Times New Roman" w:hAnsi="Times New Roman" w:cs="Times New Roman"/>
          <w:i/>
        </w:rPr>
        <w:t>”</w:t>
      </w:r>
    </w:p>
    <w:p w14:paraId="6B8024DF" w14:textId="2EDCA976" w:rsidR="00E60E06" w:rsidRDefault="006D09B4" w:rsidP="0075352B">
      <w:pPr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6D09B4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2.</w:t>
      </w:r>
      <w:r w:rsidR="009B2A70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2</w:t>
      </w:r>
      <w:r w:rsidRPr="006D09B4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.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  <w:r w:rsidR="00A14BD0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="00A14BD0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S</w:t>
      </w:r>
      <w:r w:rsidR="00AF3C5A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5.3. </w:t>
      </w:r>
      <w:r w:rsidR="00A14BD0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pontja </w:t>
      </w:r>
      <w:r w:rsidR="0075352B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hatályát veszti. </w:t>
      </w:r>
    </w:p>
    <w:p w14:paraId="366AB04E" w14:textId="0BF20848" w:rsidR="0019247A" w:rsidRDefault="0019247A" w:rsidP="0075352B">
      <w:pPr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124053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2.3.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6.4.1.3.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32598302" w14:textId="77777777" w:rsidR="0019247A" w:rsidRPr="00124053" w:rsidRDefault="0019247A" w:rsidP="0019247A">
      <w:pPr>
        <w:jc w:val="both"/>
        <w:rPr>
          <w:rFonts w:ascii="Times New Roman" w:hAnsi="Times New Roman" w:cs="Times New Roman"/>
          <w:i/>
        </w:rPr>
      </w:pPr>
      <w:r w:rsidRPr="00124053"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>„</w:t>
      </w:r>
      <w:r w:rsidRPr="00124053">
        <w:rPr>
          <w:rFonts w:ascii="Times New Roman" w:hAnsi="Times New Roman" w:cs="Times New Roman"/>
          <w:i/>
        </w:rPr>
        <w:t xml:space="preserve">6.4.1.3. A Közszolgáltató a teljesítés igazolása alapján kiállíthatja a számlát papíralapon, vagy elektronikusan. A 6.2.7. pont szerint számított Ellentételezés összege kerül a Közszolgáltató részére átutalásra. A papíralapú számlát 15 (tizenöt) napos, az elektronikus számlát 8 (nyolc) napos fizetési határidővel állítja ki. A Közszolgáltató a kiállítás napján eljuttatja a számlát az Önkormányzathoz. </w:t>
      </w:r>
    </w:p>
    <w:p w14:paraId="2F03AFA1" w14:textId="77777777" w:rsidR="0019247A" w:rsidRPr="00124053" w:rsidRDefault="0019247A" w:rsidP="0019247A">
      <w:pPr>
        <w:jc w:val="both"/>
        <w:rPr>
          <w:rFonts w:ascii="Times New Roman" w:hAnsi="Times New Roman" w:cs="Times New Roman"/>
          <w:i/>
        </w:rPr>
      </w:pPr>
      <w:r w:rsidRPr="00124053">
        <w:rPr>
          <w:rFonts w:ascii="Times New Roman" w:hAnsi="Times New Roman" w:cs="Times New Roman"/>
          <w:i/>
        </w:rPr>
        <w:t xml:space="preserve">Az Önkormányzat köteles kamatot fizetni késedelmes teljesítés esetén, kivéve, ha a késedelem a Közszolgáltatónak felróható okból történt. </w:t>
      </w:r>
    </w:p>
    <w:p w14:paraId="3B758D67" w14:textId="456AEE72" w:rsidR="0019247A" w:rsidRDefault="0019247A" w:rsidP="0019247A">
      <w:pPr>
        <w:spacing w:after="0"/>
        <w:jc w:val="both"/>
        <w:rPr>
          <w:rFonts w:ascii="Times New Roman" w:hAnsi="Times New Roman" w:cs="Times New Roman"/>
          <w:i/>
        </w:rPr>
      </w:pPr>
      <w:r w:rsidRPr="00124053">
        <w:rPr>
          <w:rFonts w:ascii="Times New Roman" w:hAnsi="Times New Roman" w:cs="Times New Roman"/>
          <w:i/>
        </w:rPr>
        <w:t>A negyedéves elszámolásból adódó fizetési kötelezettségüket a Felek a számla szerinti fizetés határidőnek megfelelően átutalással teljesítik.”</w:t>
      </w:r>
    </w:p>
    <w:p w14:paraId="72DBCEEF" w14:textId="7A662989" w:rsidR="00DA6A40" w:rsidRPr="00124053" w:rsidRDefault="00DA6A40" w:rsidP="00ED0691">
      <w:pPr>
        <w:spacing w:after="0"/>
        <w:jc w:val="both"/>
        <w:rPr>
          <w:rFonts w:ascii="Times New Roman" w:hAnsi="Times New Roman" w:cs="Times New Roman"/>
          <w:i/>
        </w:rPr>
      </w:pPr>
      <w:bookmarkStart w:id="0" w:name="_Hlk34749700"/>
    </w:p>
    <w:p w14:paraId="1C6A5938" w14:textId="3C54676D" w:rsidR="00EA31D2" w:rsidRDefault="00EA31D2" w:rsidP="00DA6A40">
      <w:pPr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124053">
        <w:rPr>
          <w:rFonts w:ascii="Times New Roman" w:hAnsi="Times New Roman" w:cs="Times New Roman"/>
          <w:b/>
        </w:rPr>
        <w:t>2.</w:t>
      </w:r>
      <w:r w:rsidR="00B50DAF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6.4.2.1.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4AF5A0A1" w14:textId="00E4EC59" w:rsidR="00EA31D2" w:rsidRPr="00124053" w:rsidRDefault="00EA31D2" w:rsidP="00EA31D2">
      <w:pPr>
        <w:tabs>
          <w:tab w:val="left" w:pos="1455"/>
        </w:tabs>
        <w:jc w:val="both"/>
        <w:rPr>
          <w:rFonts w:ascii="Times New Roman" w:hAnsi="Times New Roman" w:cs="Times New Roman"/>
          <w:i/>
        </w:rPr>
      </w:pPr>
      <w:r w:rsidRPr="00124053"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>„</w:t>
      </w:r>
      <w:r w:rsidRPr="00124053">
        <w:rPr>
          <w:rFonts w:ascii="Times New Roman" w:hAnsi="Times New Roman" w:cs="Times New Roman"/>
          <w:i/>
        </w:rPr>
        <w:t>6.4.2.1. A Közszolgáltató jogosult a tárgyévre vonatkozóan előleg igénybevételére, amely az adott évi költségvetés elfogadásáig az előző évi Tervezett Ellentételezés havi</w:t>
      </w:r>
      <w:r w:rsidR="00A66CC9">
        <w:rPr>
          <w:rFonts w:ascii="Times New Roman" w:hAnsi="Times New Roman" w:cs="Times New Roman"/>
          <w:i/>
        </w:rPr>
        <w:t>,</w:t>
      </w:r>
      <w:r w:rsidRPr="00124053">
        <w:rPr>
          <w:rFonts w:ascii="Times New Roman" w:hAnsi="Times New Roman" w:cs="Times New Roman"/>
          <w:i/>
        </w:rPr>
        <w:t xml:space="preserve"> 1/12-ed részének erejéig, míg azt követően a tárgyévi Tervezett Ellentételezés havi</w:t>
      </w:r>
      <w:r w:rsidR="00A66CC9">
        <w:rPr>
          <w:rFonts w:ascii="Times New Roman" w:hAnsi="Times New Roman" w:cs="Times New Roman"/>
          <w:i/>
        </w:rPr>
        <w:t>,</w:t>
      </w:r>
      <w:bookmarkStart w:id="1" w:name="_GoBack"/>
      <w:bookmarkEnd w:id="1"/>
      <w:r w:rsidRPr="00124053">
        <w:rPr>
          <w:rFonts w:ascii="Times New Roman" w:hAnsi="Times New Roman" w:cs="Times New Roman"/>
          <w:i/>
        </w:rPr>
        <w:t xml:space="preserve"> 1/12-ed részének erejéig. </w:t>
      </w:r>
    </w:p>
    <w:p w14:paraId="4C202C16" w14:textId="1FF525B0" w:rsidR="00EA31D2" w:rsidRPr="00124053" w:rsidRDefault="00EA31D2" w:rsidP="00EA31D2">
      <w:pPr>
        <w:tabs>
          <w:tab w:val="left" w:pos="1455"/>
        </w:tabs>
        <w:jc w:val="both"/>
        <w:rPr>
          <w:rFonts w:ascii="Times New Roman" w:hAnsi="Times New Roman" w:cs="Times New Roman"/>
          <w:i/>
        </w:rPr>
      </w:pPr>
      <w:r w:rsidRPr="00124053">
        <w:rPr>
          <w:rFonts w:ascii="Times New Roman" w:hAnsi="Times New Roman" w:cs="Times New Roman"/>
          <w:i/>
        </w:rPr>
        <w:lastRenderedPageBreak/>
        <w:t xml:space="preserve">Az előleget az önkormányzat kérelemre, annak benyújtásától számított 8 (nyolc) munkanapon belül </w:t>
      </w:r>
      <w:r w:rsidRPr="00124053">
        <w:rPr>
          <w:rStyle w:val="Jegyzethivatkozs"/>
          <w:rFonts w:ascii="Times New Roman" w:hAnsi="Times New Roman" w:cs="Times New Roman"/>
          <w:i/>
        </w:rPr>
        <w:commentReference w:id="2"/>
      </w:r>
      <w:r w:rsidRPr="00124053">
        <w:rPr>
          <w:rStyle w:val="Jegyzethivatkozs"/>
          <w:rFonts w:ascii="Times New Roman" w:hAnsi="Times New Roman" w:cs="Times New Roman"/>
          <w:i/>
        </w:rPr>
        <w:commentReference w:id="3"/>
      </w:r>
      <w:r w:rsidRPr="00124053">
        <w:rPr>
          <w:rStyle w:val="Jegyzethivatkozs"/>
          <w:rFonts w:ascii="Times New Roman" w:hAnsi="Times New Roman" w:cs="Times New Roman"/>
          <w:i/>
        </w:rPr>
        <w:commentReference w:id="4"/>
      </w:r>
      <w:r w:rsidRPr="00124053">
        <w:rPr>
          <w:rStyle w:val="Jegyzethivatkozs"/>
          <w:rFonts w:ascii="Times New Roman" w:hAnsi="Times New Roman" w:cs="Times New Roman"/>
          <w:i/>
        </w:rPr>
        <w:commentReference w:id="5"/>
      </w:r>
      <w:r w:rsidRPr="00124053">
        <w:rPr>
          <w:rFonts w:ascii="Times New Roman" w:hAnsi="Times New Roman" w:cs="Times New Roman"/>
          <w:i/>
        </w:rPr>
        <w:t>folyósítja. Közszolgáltató akkor igényelhet ismételten előleget, ha az előző előleggel elszámolt. A Közszolgáltató a kapott előlegről előlegszámlát állít ki, amelyet az átutalástól számítva 3 (három) napon belül megküld az Önkormányzat részére.„</w:t>
      </w:r>
    </w:p>
    <w:p w14:paraId="69324D1B" w14:textId="77777777" w:rsidR="00E63DB7" w:rsidRDefault="00E63DB7" w:rsidP="00EA31D2">
      <w:pPr>
        <w:tabs>
          <w:tab w:val="left" w:pos="1455"/>
        </w:tabs>
        <w:jc w:val="both"/>
        <w:rPr>
          <w:rFonts w:ascii="Times New Roman" w:hAnsi="Times New Roman" w:cs="Times New Roman"/>
        </w:rPr>
      </w:pPr>
    </w:p>
    <w:p w14:paraId="49C4EE15" w14:textId="0D10A7C7" w:rsidR="00E63DB7" w:rsidRDefault="00E63DB7" w:rsidP="00EA31D2">
      <w:pPr>
        <w:tabs>
          <w:tab w:val="left" w:pos="1455"/>
        </w:tabs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124053">
        <w:rPr>
          <w:rFonts w:ascii="Times New Roman" w:hAnsi="Times New Roman" w:cs="Times New Roman"/>
          <w:b/>
        </w:rPr>
        <w:t>2.</w:t>
      </w:r>
      <w:r w:rsidR="00B50DAF">
        <w:rPr>
          <w:rFonts w:ascii="Times New Roman" w:hAnsi="Times New Roman" w:cs="Times New Roman"/>
          <w:b/>
        </w:rPr>
        <w:t>5</w:t>
      </w:r>
      <w:r w:rsidRPr="0012405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6.4.2.2.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6869236F" w14:textId="7B9DC547" w:rsidR="00E63DB7" w:rsidRPr="00124053" w:rsidRDefault="00E63DB7" w:rsidP="00E63DB7">
      <w:pPr>
        <w:tabs>
          <w:tab w:val="left" w:pos="1455"/>
        </w:tabs>
        <w:jc w:val="both"/>
        <w:rPr>
          <w:rFonts w:ascii="Times New Roman" w:hAnsi="Times New Roman" w:cs="Times New Roman"/>
          <w:i/>
        </w:rPr>
      </w:pPr>
      <w:r w:rsidRPr="00124053"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>„</w:t>
      </w:r>
      <w:r w:rsidRPr="00124053">
        <w:rPr>
          <w:rFonts w:ascii="Times New Roman" w:hAnsi="Times New Roman" w:cs="Times New Roman"/>
          <w:i/>
        </w:rPr>
        <w:t>6.4.2.2 A tárgyévre vonatkozó havi előleggel a Közszolgáltató a tárgyhavi számlában, előleglevonással számol el.”</w:t>
      </w:r>
    </w:p>
    <w:p w14:paraId="6EA61FB7" w14:textId="53013557" w:rsidR="00E63DB7" w:rsidRDefault="00E63DB7" w:rsidP="00E63DB7">
      <w:pPr>
        <w:tabs>
          <w:tab w:val="left" w:pos="1455"/>
        </w:tabs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124053">
        <w:rPr>
          <w:rFonts w:ascii="Times New Roman" w:hAnsi="Times New Roman" w:cs="Times New Roman"/>
          <w:b/>
        </w:rPr>
        <w:t>2.</w:t>
      </w:r>
      <w:r w:rsidR="00B50DAF">
        <w:rPr>
          <w:rFonts w:ascii="Times New Roman" w:hAnsi="Times New Roman" w:cs="Times New Roman"/>
          <w:b/>
        </w:rPr>
        <w:t>6</w:t>
      </w:r>
      <w:r w:rsidRPr="0012405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6.5.3. e)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2D8D2A20" w14:textId="29042BA8" w:rsidR="00E63DB7" w:rsidRDefault="00E63DB7" w:rsidP="00E63DB7">
      <w:pPr>
        <w:tabs>
          <w:tab w:val="left" w:pos="1455"/>
        </w:tabs>
        <w:jc w:val="both"/>
        <w:rPr>
          <w:rStyle w:val="CharStyle9"/>
          <w:rFonts w:ascii="Times New Roman" w:eastAsia="Calibri" w:hAnsi="Times New Roman" w:cs="Times New Roman"/>
          <w:iCs/>
          <w:shd w:val="clear" w:color="auto" w:fill="auto"/>
        </w:rPr>
      </w:pP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„e) </w:t>
      </w:r>
      <w:r w:rsidRPr="00124053">
        <w:rPr>
          <w:rStyle w:val="CharStyle9"/>
          <w:rFonts w:ascii="Times New Roman" w:eastAsia="Calibri" w:hAnsi="Times New Roman" w:cs="Times New Roman"/>
          <w:iCs/>
          <w:shd w:val="clear" w:color="auto" w:fill="auto"/>
        </w:rPr>
        <w:t>Személyi jellegű egyéb kifizetés</w:t>
      </w:r>
      <w:r w:rsidR="00F95C8C">
        <w:rPr>
          <w:rStyle w:val="CharStyle9"/>
          <w:rFonts w:ascii="Times New Roman" w:eastAsia="Calibri" w:hAnsi="Times New Roman" w:cs="Times New Roman"/>
          <w:iCs/>
          <w:shd w:val="clear" w:color="auto" w:fill="auto"/>
        </w:rPr>
        <w:t>ek</w:t>
      </w:r>
      <w:r>
        <w:rPr>
          <w:rStyle w:val="CharStyle9"/>
          <w:rFonts w:ascii="Times New Roman" w:eastAsia="Calibri" w:hAnsi="Times New Roman" w:cs="Times New Roman"/>
          <w:iCs/>
          <w:shd w:val="clear" w:color="auto" w:fill="auto"/>
        </w:rPr>
        <w:t>”</w:t>
      </w:r>
    </w:p>
    <w:p w14:paraId="6B643240" w14:textId="70681F59" w:rsidR="007C6B02" w:rsidRDefault="007C6B02" w:rsidP="00E63DB7">
      <w:pPr>
        <w:tabs>
          <w:tab w:val="left" w:pos="1455"/>
        </w:tabs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124053">
        <w:rPr>
          <w:rStyle w:val="CharStyle9"/>
          <w:rFonts w:ascii="Times New Roman" w:eastAsia="Calibri" w:hAnsi="Times New Roman" w:cs="Times New Roman"/>
          <w:b/>
          <w:iCs/>
          <w:shd w:val="clear" w:color="auto" w:fill="auto"/>
        </w:rPr>
        <w:t>2.</w:t>
      </w:r>
      <w:r w:rsidR="00B50DAF">
        <w:rPr>
          <w:rStyle w:val="CharStyle9"/>
          <w:rFonts w:ascii="Times New Roman" w:eastAsia="Calibri" w:hAnsi="Times New Roman" w:cs="Times New Roman"/>
          <w:b/>
          <w:iCs/>
          <w:shd w:val="clear" w:color="auto" w:fill="auto"/>
        </w:rPr>
        <w:t>7</w:t>
      </w:r>
      <w:r w:rsidRPr="00124053">
        <w:rPr>
          <w:rStyle w:val="CharStyle9"/>
          <w:rFonts w:ascii="Times New Roman" w:eastAsia="Calibri" w:hAnsi="Times New Roman" w:cs="Times New Roman"/>
          <w:b/>
          <w:iCs/>
          <w:shd w:val="clear" w:color="auto" w:fill="auto"/>
        </w:rPr>
        <w:t>.</w:t>
      </w:r>
      <w:r>
        <w:rPr>
          <w:rStyle w:val="CharStyle9"/>
          <w:rFonts w:ascii="Times New Roman" w:eastAsia="Calibri" w:hAnsi="Times New Roman" w:cs="Times New Roman"/>
          <w:iCs/>
          <w:shd w:val="clear" w:color="auto" w:fill="auto"/>
        </w:rPr>
        <w:t xml:space="preserve">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6.5.6. g) </w:t>
      </w:r>
      <w:r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</w:p>
    <w:p w14:paraId="16637F9C" w14:textId="48D9F223" w:rsidR="007C6B02" w:rsidRPr="00362335" w:rsidRDefault="007C6B02" w:rsidP="00E63DB7">
      <w:pPr>
        <w:tabs>
          <w:tab w:val="left" w:pos="1455"/>
        </w:tabs>
        <w:jc w:val="both"/>
        <w:rPr>
          <w:rFonts w:ascii="Times New Roman" w:hAnsi="Times New Roman" w:cs="Times New Roman"/>
        </w:rPr>
      </w:pPr>
      <w:r w:rsidRPr="00124053"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>„</w:t>
      </w:r>
      <w:r w:rsidR="00362335" w:rsidRPr="00124053">
        <w:rPr>
          <w:rStyle w:val="CharStyle9"/>
          <w:rFonts w:ascii="Times New Roman" w:eastAsia="Calibri" w:hAnsi="Times New Roman" w:cs="Times New Roman"/>
          <w:i/>
          <w:iCs/>
          <w:sz w:val="24"/>
          <w:szCs w:val="24"/>
          <w:shd w:val="clear" w:color="auto" w:fill="auto"/>
        </w:rPr>
        <w:t xml:space="preserve">g) </w:t>
      </w:r>
      <w:r w:rsidR="00362335" w:rsidRPr="00124053">
        <w:rPr>
          <w:rFonts w:ascii="Times New Roman" w:hAnsi="Times New Roman" w:cs="Times New Roman"/>
          <w:i/>
        </w:rPr>
        <w:t>Amennyiben a támogatási összegnek vagy annak egy részének rendeltetés- és szerződésszerű felhasználása Közszolgáltatónak fel nem róható okból meghiúsul, arról Közszolgáltató köteles az Önkormányzatot írásban és elektronikus levélben értesíteni.”</w:t>
      </w:r>
    </w:p>
    <w:bookmarkEnd w:id="0"/>
    <w:p w14:paraId="61C8DEA8" w14:textId="6B74454F" w:rsidR="00E60E06" w:rsidRDefault="00E60E06" w:rsidP="0075352B">
      <w:pPr>
        <w:jc w:val="both"/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</w:pPr>
      <w:r w:rsidRPr="00C47697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2.</w:t>
      </w:r>
      <w:r w:rsidR="00B50DAF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8</w:t>
      </w:r>
      <w:r w:rsidRPr="00C47697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.</w:t>
      </w:r>
      <w:r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 xml:space="preserve"> </w:t>
      </w:r>
      <w:r w:rsidRPr="00C4769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A Közszolgáltatási</w:t>
      </w:r>
      <w:r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 xml:space="preserve"> </w:t>
      </w: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Szerződés 9. pontja az alábbi 9.2.1. rendelkezéssel egészül ki:</w:t>
      </w:r>
    </w:p>
    <w:p w14:paraId="601A3C8F" w14:textId="7D83BFAF" w:rsidR="006D09B4" w:rsidRPr="00C47697" w:rsidRDefault="00E60E06" w:rsidP="0075352B">
      <w:pPr>
        <w:jc w:val="both"/>
        <w:rPr>
          <w:rStyle w:val="CharStyle9"/>
          <w:rFonts w:eastAsia="Calibri"/>
          <w:iCs/>
          <w:shd w:val="clear" w:color="auto" w:fill="auto"/>
        </w:rPr>
      </w:pPr>
      <w:r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„</w:t>
      </w:r>
      <w:r w:rsidRPr="00C47697">
        <w:rPr>
          <w:rFonts w:ascii="Times New Roman" w:hAnsi="Times New Roman" w:cs="Times New Roman"/>
          <w:bCs/>
          <w:i/>
        </w:rPr>
        <w:t>9.2.1.</w:t>
      </w:r>
      <w:r w:rsidRPr="00C47697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A Közszolgáltató vállalja, hogy a közszolgáltatási feladatok okán a kezelésében</w:t>
      </w:r>
      <w:r w:rsidR="00CE6865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, használatában</w:t>
      </w:r>
      <w:r w:rsidRPr="00C47697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 xml:space="preserve"> lévő Önkormányzati tulajdonú ingatlanok, egyéb tárgyi eszközök tekintetében a mennyiségi felvétellel történő leltározásban közreműködik, a tényleges megtekintést, bejárást elvégzi, az ez alapján egyeztetett leltárkimutatásokat a megadott határidőre megküldi az Önkormányzat</w:t>
      </w:r>
      <w:r w:rsidRPr="00C47697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C47697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részére.”</w:t>
      </w:r>
    </w:p>
    <w:p w14:paraId="065EE3B2" w14:textId="6693DB9C" w:rsidR="004D3887" w:rsidRDefault="00B50DAF" w:rsidP="004D3887">
      <w:pPr>
        <w:jc w:val="both"/>
        <w:rPr>
          <w:rFonts w:ascii="Times New Roman" w:eastAsia="Calibri" w:hAnsi="Times New Roman" w:cs="Times New Roman"/>
          <w:color w:val="FF0000"/>
        </w:rPr>
      </w:pPr>
      <w:r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2.9</w:t>
      </w:r>
      <w:r w:rsidR="004D3887" w:rsidRPr="006D09B4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.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  <w:r w:rsidR="004D3887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="004D3887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10.1.3. </w:t>
      </w:r>
      <w:r w:rsidR="004D3887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</w:p>
    <w:p w14:paraId="576F383D" w14:textId="6DD85275" w:rsidR="004D3887" w:rsidRPr="004D3887" w:rsidRDefault="004D3887" w:rsidP="004D3887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D3887">
        <w:rPr>
          <w:rFonts w:ascii="Times New Roman" w:eastAsia="Calibri" w:hAnsi="Times New Roman" w:cs="Times New Roman"/>
          <w:i/>
          <w:sz w:val="24"/>
          <w:szCs w:val="24"/>
        </w:rPr>
        <w:t xml:space="preserve">„10.1.3.  A Képviselő-testület 437/2021. (XII.16), 346/2022.(X.27.), valamint </w:t>
      </w:r>
      <w:r w:rsidRPr="004D38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88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…/202</w:t>
      </w:r>
      <w:r w:rsidR="0075352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3</w:t>
      </w:r>
      <w:r w:rsidRPr="004D388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 (….)</w:t>
      </w:r>
      <w:r w:rsidRPr="004D38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D3887">
        <w:rPr>
          <w:rFonts w:ascii="Times New Roman" w:eastAsia="Calibri" w:hAnsi="Times New Roman" w:cs="Times New Roman"/>
          <w:i/>
          <w:sz w:val="24"/>
          <w:szCs w:val="24"/>
        </w:rPr>
        <w:t>önkormányzati határozatai alapján létrejött közszolgáltatási szerződés-módosítások az egységes szerkezetbe foglalt közszolgáltatási szerződés aláírásának napján lépnek hatályba.”</w:t>
      </w:r>
    </w:p>
    <w:p w14:paraId="62AA1955" w14:textId="756B360B" w:rsidR="004D3887" w:rsidRDefault="001025BA" w:rsidP="004D3887">
      <w:pPr>
        <w:jc w:val="both"/>
        <w:rPr>
          <w:rFonts w:ascii="Times New Roman" w:hAnsi="Times New Roman" w:cs="Times New Roman"/>
          <w:bCs/>
          <w:color w:val="FF0000"/>
        </w:rPr>
      </w:pPr>
      <w:r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3</w:t>
      </w:r>
      <w:r w:rsidR="004D3887" w:rsidRPr="006D09B4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.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  <w:r w:rsidR="004D3887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="004D3887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10.2. </w:t>
      </w:r>
      <w:r w:rsidR="004D3887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  <w:r w:rsidR="004D3887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</w:p>
    <w:p w14:paraId="60CD552C" w14:textId="2627BA25" w:rsidR="004D3887" w:rsidRPr="004D3887" w:rsidRDefault="004D3887" w:rsidP="004D3887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D3887">
        <w:rPr>
          <w:rFonts w:ascii="Times New Roman" w:hAnsi="Times New Roman" w:cs="Times New Roman"/>
          <w:bCs/>
          <w:i/>
          <w:sz w:val="24"/>
          <w:szCs w:val="24"/>
        </w:rPr>
        <w:t xml:space="preserve">„10.2. Lejárat </w:t>
      </w:r>
    </w:p>
    <w:p w14:paraId="40497118" w14:textId="25A8FC97" w:rsidR="004D3887" w:rsidRPr="004D3887" w:rsidRDefault="004D3887" w:rsidP="004D38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D3887">
        <w:rPr>
          <w:rFonts w:ascii="Times New Roman" w:hAnsi="Times New Roman" w:cs="Times New Roman"/>
          <w:i/>
          <w:sz w:val="24"/>
          <w:szCs w:val="24"/>
        </w:rPr>
        <w:t>A Szerződést a Felek 2026. március 31. napjáig meghatározott időtartamra hozzák létre.”</w:t>
      </w:r>
    </w:p>
    <w:p w14:paraId="59D939C9" w14:textId="2D0543C0" w:rsidR="001025BA" w:rsidRDefault="00CE6865" w:rsidP="001025BA">
      <w:pPr>
        <w:jc w:val="both"/>
        <w:rPr>
          <w:rFonts w:ascii="Times New Roman" w:hAnsi="Times New Roman" w:cs="Times New Roman"/>
          <w:bCs/>
          <w:color w:val="FF0000"/>
        </w:rPr>
      </w:pPr>
      <w:r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3</w:t>
      </w:r>
      <w:r w:rsidR="001025BA" w:rsidRPr="006D09B4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.</w:t>
      </w:r>
      <w:r w:rsidR="00B50DAF">
        <w:rPr>
          <w:rStyle w:val="CharStyle9"/>
          <w:rFonts w:ascii="Times New Roman" w:eastAsia="Calibri" w:hAnsi="Times New Roman" w:cs="Times New Roman"/>
          <w:b/>
          <w:iCs/>
          <w:sz w:val="24"/>
          <w:szCs w:val="24"/>
          <w:shd w:val="clear" w:color="auto" w:fill="auto"/>
        </w:rPr>
        <w:t>1.</w:t>
      </w:r>
      <w:r w:rsidR="001025BA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  <w:r w:rsidR="001025BA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A </w:t>
      </w:r>
      <w:r w:rsidR="001025BA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Közszolgáltatási </w:t>
      </w:r>
      <w:r w:rsidR="001025BA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Szerződés </w:t>
      </w:r>
      <w:r w:rsidR="001025BA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14. </w:t>
      </w:r>
      <w:r w:rsidR="001025BA" w:rsidRPr="000B0E92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>pontja helyébe a következő rendelkezés lép:</w:t>
      </w:r>
      <w:r w:rsidR="001025BA">
        <w:rPr>
          <w:rStyle w:val="CharStyle9"/>
          <w:rFonts w:ascii="Times New Roman" w:eastAsia="Calibri" w:hAnsi="Times New Roman" w:cs="Times New Roman"/>
          <w:iCs/>
          <w:sz w:val="24"/>
          <w:szCs w:val="24"/>
          <w:shd w:val="clear" w:color="auto" w:fill="auto"/>
        </w:rPr>
        <w:t xml:space="preserve"> </w:t>
      </w:r>
    </w:p>
    <w:p w14:paraId="4D6D755A" w14:textId="72AF7424" w:rsidR="001025BA" w:rsidRPr="001025BA" w:rsidRDefault="001025BA" w:rsidP="001025BA">
      <w:pPr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1025BA">
        <w:rPr>
          <w:rFonts w:ascii="Times New Roman" w:hAnsi="Times New Roman" w:cs="Times New Roman"/>
          <w:b/>
          <w:bCs/>
          <w:i/>
        </w:rPr>
        <w:t>„14.    SZERZŐDÉS MELLÉKLETEI</w:t>
      </w:r>
    </w:p>
    <w:p w14:paraId="7B3BE924" w14:textId="77777777" w:rsidR="001025BA" w:rsidRPr="001025BA" w:rsidRDefault="001025BA" w:rsidP="001025BA">
      <w:pPr>
        <w:spacing w:after="0"/>
        <w:jc w:val="both"/>
        <w:rPr>
          <w:rFonts w:ascii="Times New Roman" w:hAnsi="Times New Roman" w:cs="Times New Roman"/>
          <w:i/>
        </w:rPr>
      </w:pPr>
      <w:r w:rsidRPr="001025BA">
        <w:rPr>
          <w:rFonts w:ascii="Times New Roman" w:hAnsi="Times New Roman" w:cs="Times New Roman"/>
          <w:i/>
        </w:rPr>
        <w:t>I. C-WARE Kft-vel parkolójegy-kiadó automaták műszaki jellegű üzemeltetésére (karbantartására) megkötött vállalkozási szerződés</w:t>
      </w:r>
    </w:p>
    <w:p w14:paraId="446BF60D" w14:textId="77777777" w:rsidR="001025BA" w:rsidRPr="001025BA" w:rsidRDefault="001025BA" w:rsidP="001025BA">
      <w:pPr>
        <w:spacing w:after="0"/>
        <w:jc w:val="both"/>
        <w:rPr>
          <w:rFonts w:ascii="Times New Roman" w:hAnsi="Times New Roman" w:cs="Times New Roman"/>
          <w:i/>
        </w:rPr>
      </w:pPr>
      <w:r w:rsidRPr="001025BA">
        <w:rPr>
          <w:rFonts w:ascii="Times New Roman" w:hAnsi="Times New Roman" w:cs="Times New Roman"/>
          <w:i/>
        </w:rPr>
        <w:t>(közbeszerzés eredményeként megkötött szerződés)</w:t>
      </w:r>
    </w:p>
    <w:p w14:paraId="7CCB20D1" w14:textId="77777777" w:rsidR="001025BA" w:rsidRPr="001025BA" w:rsidRDefault="001025BA" w:rsidP="001025BA">
      <w:pPr>
        <w:spacing w:after="0"/>
        <w:jc w:val="both"/>
        <w:rPr>
          <w:rFonts w:ascii="Times New Roman" w:hAnsi="Times New Roman" w:cs="Times New Roman"/>
          <w:i/>
        </w:rPr>
      </w:pPr>
      <w:r w:rsidRPr="001025BA">
        <w:rPr>
          <w:rFonts w:ascii="Times New Roman" w:hAnsi="Times New Roman" w:cs="Times New Roman"/>
          <w:i/>
        </w:rPr>
        <w:t>II. Parkoló automata kategóriák</w:t>
      </w:r>
    </w:p>
    <w:p w14:paraId="17B6F8CD" w14:textId="1EE04585" w:rsidR="001025BA" w:rsidRPr="001025BA" w:rsidRDefault="001025BA" w:rsidP="001025BA">
      <w:pPr>
        <w:spacing w:after="0"/>
        <w:jc w:val="both"/>
        <w:rPr>
          <w:rFonts w:ascii="Times New Roman" w:hAnsi="Times New Roman" w:cs="Times New Roman"/>
          <w:i/>
        </w:rPr>
      </w:pPr>
      <w:r w:rsidRPr="001025BA">
        <w:rPr>
          <w:rFonts w:ascii="Times New Roman" w:hAnsi="Times New Roman" w:cs="Times New Roman"/>
          <w:i/>
        </w:rPr>
        <w:t>III. Érintettségi nyilatkozat, ÁFA nyilatkozat</w:t>
      </w:r>
    </w:p>
    <w:p w14:paraId="7435F93A" w14:textId="1CD7D244" w:rsidR="00E60E06" w:rsidRDefault="001025BA" w:rsidP="001025BA">
      <w:pPr>
        <w:spacing w:after="0"/>
        <w:jc w:val="both"/>
        <w:rPr>
          <w:rFonts w:ascii="Times New Roman" w:hAnsi="Times New Roman" w:cs="Times New Roman"/>
          <w:i/>
        </w:rPr>
      </w:pPr>
      <w:r w:rsidRPr="001025BA">
        <w:rPr>
          <w:rFonts w:ascii="Times New Roman" w:hAnsi="Times New Roman" w:cs="Times New Roman"/>
          <w:i/>
        </w:rPr>
        <w:t>IV. Támogatásokat Vizsgáló Iroda jóváhagyása”</w:t>
      </w:r>
    </w:p>
    <w:p w14:paraId="2814BB20" w14:textId="77777777" w:rsidR="00EA4559" w:rsidRDefault="00EA4559" w:rsidP="00C47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u-HU"/>
        </w:rPr>
      </w:pPr>
    </w:p>
    <w:p w14:paraId="32EB225D" w14:textId="7887110C" w:rsidR="000B0E92" w:rsidRDefault="000B0E92" w:rsidP="000B0E92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hu-HU"/>
        </w:rPr>
      </w:pPr>
      <w:r>
        <w:rPr>
          <w:rFonts w:ascii="Times New Roman" w:hAnsi="Times New Roman" w:cs="Times New Roman"/>
          <w:b/>
          <w:sz w:val="24"/>
          <w:szCs w:val="24"/>
          <w:lang w:bidi="hu-HU"/>
        </w:rPr>
        <w:t xml:space="preserve">3.       </w:t>
      </w:r>
      <w:r w:rsidR="002A6615" w:rsidRPr="000B0E92">
        <w:rPr>
          <w:rFonts w:ascii="Times New Roman" w:hAnsi="Times New Roman" w:cs="Times New Roman"/>
          <w:b/>
          <w:sz w:val="24"/>
          <w:szCs w:val="24"/>
          <w:lang w:bidi="hu-HU"/>
        </w:rPr>
        <w:t>ZÁRÓ RENDELKEZÉSEK</w:t>
      </w:r>
    </w:p>
    <w:p w14:paraId="3B1921AD" w14:textId="02708D58" w:rsidR="001648C6" w:rsidRPr="000B0E92" w:rsidRDefault="002A6615" w:rsidP="000B0E92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hu-HU"/>
        </w:rPr>
      </w:pPr>
      <w:r w:rsidRPr="000B0E92">
        <w:rPr>
          <w:rFonts w:ascii="Times New Roman" w:hAnsi="Times New Roman" w:cs="Times New Roman"/>
          <w:sz w:val="24"/>
          <w:szCs w:val="24"/>
          <w:lang w:bidi="hu-HU"/>
        </w:rPr>
        <w:t>A Szerződés jelen módosítással nem érintett részei változatlan tartalommal hatályban maradnak</w:t>
      </w:r>
      <w:r w:rsidR="001648C6" w:rsidRPr="000B0E92">
        <w:rPr>
          <w:rFonts w:ascii="Times New Roman" w:hAnsi="Times New Roman" w:cs="Times New Roman"/>
          <w:sz w:val="24"/>
          <w:szCs w:val="24"/>
          <w:lang w:bidi="hu-HU"/>
        </w:rPr>
        <w:t>.</w:t>
      </w:r>
    </w:p>
    <w:p w14:paraId="0B63CDC8" w14:textId="77777777" w:rsidR="0043096E" w:rsidRDefault="0043096E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39411E" w14:textId="77777777" w:rsidR="0043096E" w:rsidRDefault="0043096E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E44D1" w14:textId="77777777" w:rsidR="00C63DA4" w:rsidRPr="00F34F01" w:rsidRDefault="00C63DA4" w:rsidP="00C63DA4">
      <w:pPr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>Budapest, 202</w:t>
      </w:r>
      <w:r>
        <w:rPr>
          <w:rFonts w:ascii="Times New Roman" w:hAnsi="Times New Roman" w:cs="Times New Roman"/>
        </w:rPr>
        <w:t>3…..</w:t>
      </w:r>
      <w:r w:rsidRPr="00F34F01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F34F01">
        <w:rPr>
          <w:rFonts w:ascii="Times New Roman" w:hAnsi="Times New Roman" w:cs="Times New Roman"/>
        </w:rPr>
        <w:t xml:space="preserve"> Budapest, 202</w:t>
      </w:r>
      <w:r>
        <w:rPr>
          <w:rFonts w:ascii="Times New Roman" w:hAnsi="Times New Roman" w:cs="Times New Roman"/>
        </w:rPr>
        <w:t>3</w:t>
      </w:r>
      <w:r w:rsidRPr="00F34F0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…</w:t>
      </w:r>
    </w:p>
    <w:p w14:paraId="04E2D461" w14:textId="77777777" w:rsidR="00C63DA4" w:rsidRPr="00F34F01" w:rsidRDefault="00C63DA4" w:rsidP="00C63DA4">
      <w:pPr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>………………………………………..                     .……………………………………….</w:t>
      </w:r>
    </w:p>
    <w:p w14:paraId="0CFA4789" w14:textId="77777777" w:rsidR="00C63DA4" w:rsidRPr="00F34F01" w:rsidRDefault="00C63DA4" w:rsidP="00C63DA4">
      <w:pPr>
        <w:spacing w:after="0"/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>Budapest Főváros XIV. Kerület Zugló                                  Zuglói Közbiztonsági</w:t>
      </w:r>
    </w:p>
    <w:p w14:paraId="78971261" w14:textId="77777777" w:rsidR="00C63DA4" w:rsidRPr="00F34F01" w:rsidRDefault="00C63DA4" w:rsidP="00C63DA4">
      <w:pPr>
        <w:spacing w:after="0"/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 xml:space="preserve">              Önkormányzata                                                              non-profit Kft.</w:t>
      </w:r>
    </w:p>
    <w:p w14:paraId="56A91B9B" w14:textId="77777777" w:rsidR="00C63DA4" w:rsidRPr="00F34F01" w:rsidRDefault="00C63DA4" w:rsidP="00C63DA4">
      <w:pPr>
        <w:spacing w:after="0"/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 xml:space="preserve">              képviseletében                                                             képviseletében</w:t>
      </w:r>
    </w:p>
    <w:p w14:paraId="3094F9A1" w14:textId="77777777" w:rsidR="00C63DA4" w:rsidRPr="00F34F01" w:rsidRDefault="00C63DA4" w:rsidP="00C63DA4">
      <w:pPr>
        <w:spacing w:after="0"/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 xml:space="preserve">              Horváth Csaba                                                      Kovács-Csincsák László </w:t>
      </w:r>
    </w:p>
    <w:p w14:paraId="5E3953AD" w14:textId="77777777" w:rsidR="00C63DA4" w:rsidRPr="00F34F01" w:rsidRDefault="00C63DA4" w:rsidP="00C63DA4">
      <w:pPr>
        <w:spacing w:after="0"/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 xml:space="preserve">               polgármester                                                                   ügyvezető </w:t>
      </w:r>
    </w:p>
    <w:p w14:paraId="584C0AE8" w14:textId="77777777" w:rsidR="00C63DA4" w:rsidRDefault="00C63DA4" w:rsidP="00C63DA4">
      <w:pPr>
        <w:tabs>
          <w:tab w:val="left" w:pos="794"/>
        </w:tabs>
        <w:jc w:val="both"/>
        <w:rPr>
          <w:rFonts w:ascii="Times New Roman" w:hAnsi="Times New Roman" w:cs="Times New Roman"/>
        </w:rPr>
      </w:pPr>
    </w:p>
    <w:p w14:paraId="784B582B" w14:textId="77777777" w:rsidR="00C63DA4" w:rsidRPr="00F34F01" w:rsidRDefault="00C63DA4" w:rsidP="00C63DA4">
      <w:pPr>
        <w:tabs>
          <w:tab w:val="left" w:pos="794"/>
        </w:tabs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>Pénzügyi ellenjegyzés:</w:t>
      </w:r>
    </w:p>
    <w:p w14:paraId="7D826D6B" w14:textId="77777777" w:rsidR="00C63DA4" w:rsidRPr="00C5559A" w:rsidRDefault="00C63DA4" w:rsidP="00C63DA4">
      <w:pPr>
        <w:tabs>
          <w:tab w:val="left" w:pos="794"/>
        </w:tabs>
        <w:jc w:val="both"/>
        <w:rPr>
          <w:rFonts w:ascii="Times New Roman" w:hAnsi="Times New Roman" w:cs="Times New Roman"/>
        </w:rPr>
      </w:pPr>
      <w:r w:rsidRPr="00F34F01">
        <w:rPr>
          <w:rFonts w:ascii="Times New Roman" w:hAnsi="Times New Roman" w:cs="Times New Roman"/>
        </w:rPr>
        <w:t>Budapest, 202</w:t>
      </w:r>
      <w:r>
        <w:rPr>
          <w:rFonts w:ascii="Times New Roman" w:hAnsi="Times New Roman" w:cs="Times New Roman"/>
        </w:rPr>
        <w:t>3</w:t>
      </w:r>
      <w:r w:rsidRPr="00F34F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B356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</w:t>
      </w:r>
    </w:p>
    <w:p w14:paraId="11C2EE31" w14:textId="77777777" w:rsidR="0043096E" w:rsidRDefault="0043096E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40D15E" w14:textId="77777777" w:rsidR="0043096E" w:rsidRDefault="0043096E" w:rsidP="002A6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FFB8EF" w14:textId="77777777" w:rsidR="004D16BE" w:rsidRPr="00CB14AF" w:rsidRDefault="004D16BE" w:rsidP="004300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D16BE" w:rsidRPr="00CB14A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Microsoft-fiók" w:date="2023-02-09T12:40:00Z" w:initials="M">
    <w:p w14:paraId="09481B8A" w14:textId="77777777" w:rsidR="00EA31D2" w:rsidRDefault="00EA31D2" w:rsidP="00EA31D2">
      <w:pPr>
        <w:pStyle w:val="Jegyzetszveg"/>
        <w:rPr>
          <w:noProof/>
        </w:rPr>
      </w:pPr>
      <w:r>
        <w:rPr>
          <w:rStyle w:val="Jegyzethivatkozs"/>
        </w:rPr>
        <w:annotationRef/>
      </w:r>
      <w:r>
        <w:rPr>
          <w:noProof/>
        </w:rPr>
        <w:t>Ezen gondolkodjunk el, eddig folyamatosan kint volt egy havi előleg, ez többlet adminisztrációt jelent.</w:t>
      </w:r>
    </w:p>
    <w:p w14:paraId="2E5544EA" w14:textId="77777777" w:rsidR="00EA31D2" w:rsidRDefault="00EA31D2" w:rsidP="00EA31D2">
      <w:pPr>
        <w:pStyle w:val="Jegyzetszveg"/>
      </w:pPr>
    </w:p>
  </w:comment>
  <w:comment w:id="3" w:author="Karsainé Dömsödi Éva" w:date="2023-02-15T14:23:00Z" w:initials="KDÉ">
    <w:p w14:paraId="18419F4D" w14:textId="77777777" w:rsidR="00EA31D2" w:rsidRDefault="00EA31D2" w:rsidP="00EA31D2">
      <w:pPr>
        <w:pStyle w:val="Jegyzetszveg"/>
      </w:pPr>
      <w:r>
        <w:rPr>
          <w:rStyle w:val="Jegyzethivatkozs"/>
        </w:rPr>
        <w:annotationRef/>
      </w:r>
      <w:r>
        <w:t>egyeztetett szöveggel cserélve</w:t>
      </w:r>
    </w:p>
  </w:comment>
  <w:comment w:id="4" w:author="Török Kata dr." w:date="2023-02-15T19:01:00Z" w:initials="TKd">
    <w:p w14:paraId="2888FBBB" w14:textId="77777777" w:rsidR="00EA31D2" w:rsidRDefault="00EA31D2" w:rsidP="00EA31D2">
      <w:pPr>
        <w:pStyle w:val="Jegyzetszveg"/>
      </w:pPr>
      <w:r>
        <w:rPr>
          <w:rStyle w:val="Jegyzethivatkozs"/>
        </w:rPr>
        <w:annotationRef/>
      </w:r>
    </w:p>
  </w:comment>
  <w:comment w:id="5" w:author="Török Kata dr." w:date="2023-02-15T19:02:00Z" w:initials="TKd">
    <w:p w14:paraId="2A2DF599" w14:textId="77777777" w:rsidR="00EA31D2" w:rsidRDefault="00EA31D2" w:rsidP="00EA31D2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5544EA" w15:done="0"/>
  <w15:commentEx w15:paraId="18419F4D" w15:paraIdParent="2E5544EA" w15:done="0"/>
  <w15:commentEx w15:paraId="2888FBBB" w15:paraIdParent="2E5544EA" w15:done="0"/>
  <w15:commentEx w15:paraId="2A2DF599" w15:paraIdParent="2E5544E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FA7B5" w14:textId="77777777" w:rsidR="00516514" w:rsidRDefault="00516514" w:rsidP="00827B0F">
      <w:pPr>
        <w:spacing w:after="0" w:line="240" w:lineRule="auto"/>
      </w:pPr>
      <w:r>
        <w:separator/>
      </w:r>
    </w:p>
  </w:endnote>
  <w:endnote w:type="continuationSeparator" w:id="0">
    <w:p w14:paraId="0CEF047D" w14:textId="77777777" w:rsidR="00516514" w:rsidRDefault="00516514" w:rsidP="0082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601975"/>
      <w:docPartObj>
        <w:docPartGallery w:val="Page Numbers (Bottom of Page)"/>
        <w:docPartUnique/>
      </w:docPartObj>
    </w:sdtPr>
    <w:sdtEndPr/>
    <w:sdtContent>
      <w:p w14:paraId="646D4045" w14:textId="0FA25327" w:rsidR="00827B0F" w:rsidRDefault="00827B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8F6">
          <w:rPr>
            <w:noProof/>
          </w:rPr>
          <w:t>3</w:t>
        </w:r>
        <w:r>
          <w:fldChar w:fldCharType="end"/>
        </w:r>
      </w:p>
    </w:sdtContent>
  </w:sdt>
  <w:p w14:paraId="208398BF" w14:textId="77777777" w:rsidR="00827B0F" w:rsidRDefault="00827B0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66828" w14:textId="77777777" w:rsidR="00516514" w:rsidRDefault="00516514" w:rsidP="00827B0F">
      <w:pPr>
        <w:spacing w:after="0" w:line="240" w:lineRule="auto"/>
      </w:pPr>
      <w:r>
        <w:separator/>
      </w:r>
    </w:p>
  </w:footnote>
  <w:footnote w:type="continuationSeparator" w:id="0">
    <w:p w14:paraId="55DB9C49" w14:textId="77777777" w:rsidR="00516514" w:rsidRDefault="00516514" w:rsidP="00827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1EC2"/>
    <w:multiLevelType w:val="hybridMultilevel"/>
    <w:tmpl w:val="5330D64A"/>
    <w:lvl w:ilvl="0" w:tplc="6E16A4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D04E5"/>
    <w:multiLevelType w:val="multilevel"/>
    <w:tmpl w:val="3EE8A0E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E73654"/>
    <w:multiLevelType w:val="multilevel"/>
    <w:tmpl w:val="3EE8A0E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795921"/>
    <w:multiLevelType w:val="hybridMultilevel"/>
    <w:tmpl w:val="446C32F2"/>
    <w:lvl w:ilvl="0" w:tplc="040E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A3130"/>
    <w:multiLevelType w:val="hybridMultilevel"/>
    <w:tmpl w:val="2CB446B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D1738"/>
    <w:multiLevelType w:val="hybridMultilevel"/>
    <w:tmpl w:val="4A10A994"/>
    <w:lvl w:ilvl="0" w:tplc="5936DAF4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D4010F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A0786"/>
    <w:multiLevelType w:val="hybridMultilevel"/>
    <w:tmpl w:val="4A1ED74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B14C9"/>
    <w:multiLevelType w:val="hybridMultilevel"/>
    <w:tmpl w:val="62EEB40A"/>
    <w:lvl w:ilvl="0" w:tplc="040E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E4065"/>
    <w:multiLevelType w:val="multilevel"/>
    <w:tmpl w:val="4DC26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44460596"/>
    <w:multiLevelType w:val="multilevel"/>
    <w:tmpl w:val="D3921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6DC3984"/>
    <w:multiLevelType w:val="multilevel"/>
    <w:tmpl w:val="58703D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7031FA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52BD7"/>
    <w:multiLevelType w:val="hybridMultilevel"/>
    <w:tmpl w:val="B0B48D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47EE4"/>
    <w:multiLevelType w:val="multilevel"/>
    <w:tmpl w:val="0EE26362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85D6CA0"/>
    <w:multiLevelType w:val="multilevel"/>
    <w:tmpl w:val="0EE26362"/>
    <w:lvl w:ilvl="0">
      <w:start w:val="5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6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7C5F0C59"/>
    <w:multiLevelType w:val="hybridMultilevel"/>
    <w:tmpl w:val="833CF3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6"/>
  </w:num>
  <w:num w:numId="5">
    <w:abstractNumId w:val="0"/>
  </w:num>
  <w:num w:numId="6">
    <w:abstractNumId w:val="13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11"/>
  </w:num>
  <w:num w:numId="13">
    <w:abstractNumId w:val="4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-fiók">
    <w15:presenceInfo w15:providerId="Windows Live" w15:userId="c08ee17e30cab810"/>
  </w15:person>
  <w15:person w15:author="Karsainé Dömsödi Éva">
    <w15:presenceInfo w15:providerId="AD" w15:userId="S-1-5-21-308293199-180052369-487470036-19938"/>
  </w15:person>
  <w15:person w15:author="Török Kata dr.">
    <w15:presenceInfo w15:providerId="AD" w15:userId="S-1-5-21-308293199-180052369-487470036-218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14"/>
    <w:rsid w:val="000072E9"/>
    <w:rsid w:val="00013CA7"/>
    <w:rsid w:val="00041F7B"/>
    <w:rsid w:val="000502D5"/>
    <w:rsid w:val="00061890"/>
    <w:rsid w:val="00072CF3"/>
    <w:rsid w:val="00085B70"/>
    <w:rsid w:val="00087F80"/>
    <w:rsid w:val="000A0681"/>
    <w:rsid w:val="000B0E92"/>
    <w:rsid w:val="000E29B8"/>
    <w:rsid w:val="000E3EAC"/>
    <w:rsid w:val="000F4728"/>
    <w:rsid w:val="000F59AB"/>
    <w:rsid w:val="001025BA"/>
    <w:rsid w:val="00124053"/>
    <w:rsid w:val="00150BA3"/>
    <w:rsid w:val="001648C6"/>
    <w:rsid w:val="0019247A"/>
    <w:rsid w:val="0019287C"/>
    <w:rsid w:val="00196A9C"/>
    <w:rsid w:val="001B234E"/>
    <w:rsid w:val="001C344B"/>
    <w:rsid w:val="001D27ED"/>
    <w:rsid w:val="001D77D4"/>
    <w:rsid w:val="001E75E6"/>
    <w:rsid w:val="001F504C"/>
    <w:rsid w:val="002A6615"/>
    <w:rsid w:val="002B34C3"/>
    <w:rsid w:val="002B4E66"/>
    <w:rsid w:val="002C1D66"/>
    <w:rsid w:val="002D2AE4"/>
    <w:rsid w:val="002E002B"/>
    <w:rsid w:val="003513AF"/>
    <w:rsid w:val="0035783B"/>
    <w:rsid w:val="00362335"/>
    <w:rsid w:val="0039086D"/>
    <w:rsid w:val="003A254A"/>
    <w:rsid w:val="003C1CD2"/>
    <w:rsid w:val="004300C9"/>
    <w:rsid w:val="0043096E"/>
    <w:rsid w:val="004548A7"/>
    <w:rsid w:val="00493DAF"/>
    <w:rsid w:val="004B120C"/>
    <w:rsid w:val="004B5A36"/>
    <w:rsid w:val="004D16BE"/>
    <w:rsid w:val="004D3887"/>
    <w:rsid w:val="004E0811"/>
    <w:rsid w:val="004E6085"/>
    <w:rsid w:val="00506DE8"/>
    <w:rsid w:val="00516514"/>
    <w:rsid w:val="00554D91"/>
    <w:rsid w:val="00575C9D"/>
    <w:rsid w:val="005B4F73"/>
    <w:rsid w:val="005D46EC"/>
    <w:rsid w:val="005F5CB1"/>
    <w:rsid w:val="006B38F9"/>
    <w:rsid w:val="006C5655"/>
    <w:rsid w:val="006D09B4"/>
    <w:rsid w:val="006E68F6"/>
    <w:rsid w:val="006F7346"/>
    <w:rsid w:val="0070271E"/>
    <w:rsid w:val="007049A7"/>
    <w:rsid w:val="0072125B"/>
    <w:rsid w:val="0075352B"/>
    <w:rsid w:val="00792BF8"/>
    <w:rsid w:val="007C6B02"/>
    <w:rsid w:val="007D216B"/>
    <w:rsid w:val="007D2C57"/>
    <w:rsid w:val="007F38D8"/>
    <w:rsid w:val="007F5DF2"/>
    <w:rsid w:val="00827B0F"/>
    <w:rsid w:val="00836B73"/>
    <w:rsid w:val="00850A52"/>
    <w:rsid w:val="008635EE"/>
    <w:rsid w:val="00864803"/>
    <w:rsid w:val="008B208B"/>
    <w:rsid w:val="008F3326"/>
    <w:rsid w:val="008F3B79"/>
    <w:rsid w:val="00907F64"/>
    <w:rsid w:val="00967503"/>
    <w:rsid w:val="00973E76"/>
    <w:rsid w:val="00981C61"/>
    <w:rsid w:val="009B2A70"/>
    <w:rsid w:val="009C7387"/>
    <w:rsid w:val="00A14BD0"/>
    <w:rsid w:val="00A63696"/>
    <w:rsid w:val="00A66CC9"/>
    <w:rsid w:val="00A80B43"/>
    <w:rsid w:val="00A968FA"/>
    <w:rsid w:val="00AC7168"/>
    <w:rsid w:val="00AF3C5A"/>
    <w:rsid w:val="00B07479"/>
    <w:rsid w:val="00B35E33"/>
    <w:rsid w:val="00B50DAF"/>
    <w:rsid w:val="00B624AC"/>
    <w:rsid w:val="00B77E24"/>
    <w:rsid w:val="00B92C14"/>
    <w:rsid w:val="00BA0B2E"/>
    <w:rsid w:val="00BC41CB"/>
    <w:rsid w:val="00BC55EC"/>
    <w:rsid w:val="00BC6802"/>
    <w:rsid w:val="00BC6AB4"/>
    <w:rsid w:val="00BE6B5E"/>
    <w:rsid w:val="00C1348F"/>
    <w:rsid w:val="00C36FBA"/>
    <w:rsid w:val="00C47697"/>
    <w:rsid w:val="00C63DA4"/>
    <w:rsid w:val="00C84CB8"/>
    <w:rsid w:val="00C872F1"/>
    <w:rsid w:val="00CB14AF"/>
    <w:rsid w:val="00CD0288"/>
    <w:rsid w:val="00CD5110"/>
    <w:rsid w:val="00CD6FFA"/>
    <w:rsid w:val="00CE6865"/>
    <w:rsid w:val="00CF4936"/>
    <w:rsid w:val="00D07DFB"/>
    <w:rsid w:val="00D10330"/>
    <w:rsid w:val="00D22F75"/>
    <w:rsid w:val="00D37F18"/>
    <w:rsid w:val="00D717B8"/>
    <w:rsid w:val="00DA0020"/>
    <w:rsid w:val="00DA6A40"/>
    <w:rsid w:val="00DE5FF3"/>
    <w:rsid w:val="00E226A5"/>
    <w:rsid w:val="00E230C4"/>
    <w:rsid w:val="00E60E06"/>
    <w:rsid w:val="00E621ED"/>
    <w:rsid w:val="00E63DB7"/>
    <w:rsid w:val="00EA31D2"/>
    <w:rsid w:val="00EA4559"/>
    <w:rsid w:val="00EB1F8F"/>
    <w:rsid w:val="00ED03E0"/>
    <w:rsid w:val="00ED0691"/>
    <w:rsid w:val="00ED2DF2"/>
    <w:rsid w:val="00EE7E66"/>
    <w:rsid w:val="00EF5019"/>
    <w:rsid w:val="00F02934"/>
    <w:rsid w:val="00F143F9"/>
    <w:rsid w:val="00F240AE"/>
    <w:rsid w:val="00F2426A"/>
    <w:rsid w:val="00F26493"/>
    <w:rsid w:val="00F35DA5"/>
    <w:rsid w:val="00F40630"/>
    <w:rsid w:val="00F651D7"/>
    <w:rsid w:val="00F72983"/>
    <w:rsid w:val="00F83D36"/>
    <w:rsid w:val="00F95C8C"/>
    <w:rsid w:val="00FB4CDC"/>
    <w:rsid w:val="00F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7A7A"/>
  <w15:docId w15:val="{781CC651-7386-47B2-906F-3953A2E4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92C14"/>
    <w:pPr>
      <w:ind w:left="720"/>
      <w:contextualSpacing/>
    </w:pPr>
  </w:style>
  <w:style w:type="paragraph" w:customStyle="1" w:styleId="DKVSzvegCharCharChar">
    <w:name w:val="DKV Szöveg Char Char Char"/>
    <w:basedOn w:val="Norml"/>
    <w:rsid w:val="002B34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5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55E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2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7B0F"/>
  </w:style>
  <w:style w:type="paragraph" w:styleId="llb">
    <w:name w:val="footer"/>
    <w:basedOn w:val="Norml"/>
    <w:link w:val="llbChar"/>
    <w:uiPriority w:val="99"/>
    <w:unhideWhenUsed/>
    <w:rsid w:val="0082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7B0F"/>
  </w:style>
  <w:style w:type="character" w:customStyle="1" w:styleId="st">
    <w:name w:val="st"/>
    <w:basedOn w:val="Bekezdsalapbettpusa"/>
    <w:rsid w:val="00864803"/>
  </w:style>
  <w:style w:type="character" w:customStyle="1" w:styleId="CharStyle9">
    <w:name w:val="Char Style 9"/>
    <w:link w:val="Style8"/>
    <w:uiPriority w:val="99"/>
    <w:locked/>
    <w:rsid w:val="002A6615"/>
    <w:rPr>
      <w:shd w:val="clear" w:color="auto" w:fill="FFFFFF"/>
    </w:rPr>
  </w:style>
  <w:style w:type="character" w:customStyle="1" w:styleId="CharStyle13">
    <w:name w:val="Char Style 13"/>
    <w:uiPriority w:val="99"/>
    <w:rsid w:val="002A6615"/>
    <w:rPr>
      <w:spacing w:val="40"/>
      <w:sz w:val="22"/>
      <w:szCs w:val="22"/>
      <w:shd w:val="clear" w:color="auto" w:fill="FFFFFF"/>
    </w:rPr>
  </w:style>
  <w:style w:type="paragraph" w:customStyle="1" w:styleId="Style8">
    <w:name w:val="Style 8"/>
    <w:basedOn w:val="Norml"/>
    <w:link w:val="CharStyle9"/>
    <w:uiPriority w:val="99"/>
    <w:rsid w:val="002A6615"/>
    <w:pPr>
      <w:widowControl w:val="0"/>
      <w:shd w:val="clear" w:color="auto" w:fill="FFFFFF"/>
      <w:spacing w:after="0" w:line="317" w:lineRule="exact"/>
      <w:ind w:hanging="340"/>
    </w:pPr>
  </w:style>
  <w:style w:type="paragraph" w:styleId="Nincstrkz">
    <w:name w:val="No Spacing"/>
    <w:uiPriority w:val="1"/>
    <w:qFormat/>
    <w:rsid w:val="00AF3C5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EA31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A31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A31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A504F-E2CA-4D86-A231-D947B2A2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Dankó Dóra</dc:creator>
  <cp:lastModifiedBy>Török Kata dr.</cp:lastModifiedBy>
  <cp:revision>6</cp:revision>
  <cp:lastPrinted>2020-03-31T12:13:00Z</cp:lastPrinted>
  <dcterms:created xsi:type="dcterms:W3CDTF">2023-02-15T18:42:00Z</dcterms:created>
  <dcterms:modified xsi:type="dcterms:W3CDTF">2023-02-16T09:15:00Z</dcterms:modified>
</cp:coreProperties>
</file>