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743D4" w14:textId="00F83C99" w:rsidR="00A26272" w:rsidRPr="00052B8C" w:rsidRDefault="00A26272" w:rsidP="00A26272">
      <w:pPr>
        <w:pStyle w:val="Szvegtrzs31"/>
        <w:numPr>
          <w:ilvl w:val="12"/>
          <w:numId w:val="0"/>
        </w:numPr>
        <w:rPr>
          <w:b/>
          <w:iCs/>
          <w:sz w:val="24"/>
        </w:rPr>
      </w:pPr>
      <w:r w:rsidRPr="00052B8C">
        <w:rPr>
          <w:b/>
          <w:iCs/>
          <w:sz w:val="24"/>
        </w:rPr>
        <w:t>Budapest Főváros XIV. Kerület Zugló</w:t>
      </w:r>
      <w:r>
        <w:rPr>
          <w:b/>
          <w:iCs/>
          <w:sz w:val="24"/>
        </w:rPr>
        <w:t xml:space="preserve"> </w:t>
      </w:r>
    </w:p>
    <w:p w14:paraId="1862115B" w14:textId="77777777" w:rsidR="00A26272" w:rsidRPr="00052B8C" w:rsidRDefault="00A26272" w:rsidP="00A26272">
      <w:pPr>
        <w:pStyle w:val="Szvegtrzs31"/>
        <w:numPr>
          <w:ilvl w:val="12"/>
          <w:numId w:val="0"/>
        </w:numPr>
        <w:rPr>
          <w:b/>
          <w:iCs/>
          <w:sz w:val="24"/>
        </w:rPr>
      </w:pPr>
      <w:r w:rsidRPr="00052B8C">
        <w:rPr>
          <w:b/>
          <w:iCs/>
          <w:sz w:val="24"/>
        </w:rPr>
        <w:t>Polgármester</w:t>
      </w:r>
      <w:r>
        <w:rPr>
          <w:b/>
          <w:iCs/>
          <w:sz w:val="24"/>
        </w:rPr>
        <w:t>e</w:t>
      </w:r>
    </w:p>
    <w:p w14:paraId="054094C6" w14:textId="77777777" w:rsidR="00AC0297" w:rsidRDefault="00AC0297">
      <w:pPr>
        <w:pStyle w:val="Szvegtrzs31"/>
        <w:numPr>
          <w:ilvl w:val="12"/>
          <w:numId w:val="0"/>
        </w:numPr>
        <w:rPr>
          <w:iCs/>
          <w:sz w:val="24"/>
        </w:rPr>
      </w:pPr>
    </w:p>
    <w:p w14:paraId="199812B3" w14:textId="01F348CE" w:rsidR="005C4E87" w:rsidRPr="00861054" w:rsidRDefault="005C4E87" w:rsidP="00AC0297">
      <w:pPr>
        <w:pStyle w:val="Szvegtrzs31"/>
        <w:numPr>
          <w:ilvl w:val="12"/>
          <w:numId w:val="0"/>
        </w:numPr>
        <w:rPr>
          <w:iCs/>
          <w:sz w:val="24"/>
          <w:highlight w:val="yellow"/>
        </w:rPr>
      </w:pPr>
      <w:r w:rsidRPr="00052B8C">
        <w:rPr>
          <w:b/>
          <w:iCs/>
          <w:sz w:val="24"/>
        </w:rPr>
        <w:t>Szám:</w:t>
      </w:r>
      <w:r w:rsidRPr="00AC0297">
        <w:rPr>
          <w:iCs/>
          <w:sz w:val="24"/>
        </w:rPr>
        <w:t xml:space="preserve"> </w:t>
      </w:r>
      <w:r w:rsidRPr="00861054">
        <w:rPr>
          <w:iCs/>
          <w:sz w:val="24"/>
        </w:rPr>
        <w:t>123</w:t>
      </w:r>
      <w:r w:rsidRPr="00EF1541">
        <w:rPr>
          <w:iCs/>
          <w:sz w:val="24"/>
        </w:rPr>
        <w:t>-</w:t>
      </w:r>
      <w:r w:rsidR="005D0286">
        <w:rPr>
          <w:iCs/>
          <w:sz w:val="24"/>
        </w:rPr>
        <w:t>312</w:t>
      </w:r>
      <w:r w:rsidR="00AD6565" w:rsidRPr="00EF1541">
        <w:rPr>
          <w:iCs/>
          <w:sz w:val="24"/>
        </w:rPr>
        <w:t>/</w:t>
      </w:r>
      <w:r w:rsidR="00AD6565" w:rsidRPr="00861054">
        <w:rPr>
          <w:iCs/>
          <w:sz w:val="24"/>
        </w:rPr>
        <w:t>201</w:t>
      </w:r>
      <w:r w:rsidR="00684F6D">
        <w:rPr>
          <w:iCs/>
          <w:sz w:val="24"/>
        </w:rPr>
        <w:t>9</w:t>
      </w:r>
    </w:p>
    <w:p w14:paraId="7A121B4A" w14:textId="77777777" w:rsidR="005C4E87" w:rsidRPr="00AC0297" w:rsidRDefault="005C4E87">
      <w:pPr>
        <w:pStyle w:val="Szvegtrzs31"/>
        <w:numPr>
          <w:ilvl w:val="12"/>
          <w:numId w:val="0"/>
        </w:numPr>
        <w:jc w:val="right"/>
        <w:rPr>
          <w:iCs/>
          <w:sz w:val="24"/>
        </w:rPr>
      </w:pPr>
      <w:r w:rsidRPr="00AC0297">
        <w:rPr>
          <w:iCs/>
          <w:sz w:val="24"/>
        </w:rPr>
        <w:t>Nyilvános ülésen tárgyalandó</w:t>
      </w:r>
      <w:r w:rsidR="00AC0297">
        <w:rPr>
          <w:iCs/>
          <w:sz w:val="24"/>
        </w:rPr>
        <w:t>!</w:t>
      </w:r>
    </w:p>
    <w:p w14:paraId="23ADE3EA" w14:textId="77777777" w:rsidR="00AD6565" w:rsidRPr="00861054" w:rsidRDefault="00AD6565">
      <w:pPr>
        <w:numPr>
          <w:ilvl w:val="12"/>
          <w:numId w:val="0"/>
        </w:numPr>
        <w:jc w:val="center"/>
        <w:rPr>
          <w:sz w:val="24"/>
          <w:highlight w:val="yellow"/>
        </w:rPr>
      </w:pPr>
    </w:p>
    <w:p w14:paraId="610D4F90" w14:textId="77777777" w:rsidR="005C4E87" w:rsidRPr="00AC0297" w:rsidRDefault="00AC0297">
      <w:pPr>
        <w:numPr>
          <w:ilvl w:val="12"/>
          <w:numId w:val="0"/>
        </w:numPr>
        <w:jc w:val="center"/>
        <w:rPr>
          <w:sz w:val="24"/>
        </w:rPr>
      </w:pPr>
      <w:r w:rsidRPr="00052B8C">
        <w:rPr>
          <w:b/>
          <w:sz w:val="24"/>
        </w:rPr>
        <w:t>N</w:t>
      </w:r>
      <w:r w:rsidR="005C4E87" w:rsidRPr="00052B8C">
        <w:rPr>
          <w:b/>
          <w:sz w:val="24"/>
        </w:rPr>
        <w:t>apirend</w:t>
      </w:r>
      <w:r w:rsidRPr="00052B8C">
        <w:rPr>
          <w:b/>
          <w:sz w:val="24"/>
        </w:rPr>
        <w:t xml:space="preserve"> száma</w:t>
      </w:r>
      <w:proofErr w:type="gramStart"/>
      <w:r w:rsidRPr="00AC0297">
        <w:rPr>
          <w:sz w:val="24"/>
        </w:rPr>
        <w:t>: …</w:t>
      </w:r>
      <w:proofErr w:type="gramEnd"/>
      <w:r w:rsidRPr="00AC0297">
        <w:rPr>
          <w:sz w:val="24"/>
        </w:rPr>
        <w:t>…………</w:t>
      </w:r>
    </w:p>
    <w:p w14:paraId="56B2330F" w14:textId="77777777" w:rsidR="00AD6565" w:rsidRPr="00861054" w:rsidRDefault="00AD6565">
      <w:pPr>
        <w:numPr>
          <w:ilvl w:val="12"/>
          <w:numId w:val="0"/>
        </w:numPr>
        <w:jc w:val="center"/>
        <w:rPr>
          <w:sz w:val="24"/>
          <w:highlight w:val="yellow"/>
        </w:rPr>
      </w:pPr>
    </w:p>
    <w:p w14:paraId="0D5DA7EF" w14:textId="77777777" w:rsidR="00AC0297" w:rsidRDefault="00AC0297">
      <w:pPr>
        <w:numPr>
          <w:ilvl w:val="12"/>
          <w:numId w:val="0"/>
        </w:numPr>
        <w:jc w:val="center"/>
        <w:rPr>
          <w:sz w:val="24"/>
        </w:rPr>
      </w:pPr>
      <w:r>
        <w:rPr>
          <w:sz w:val="24"/>
        </w:rPr>
        <w:t>Képviselő-testület</w:t>
      </w:r>
    </w:p>
    <w:p w14:paraId="5D003B5D" w14:textId="77777777" w:rsidR="005C4E87" w:rsidRPr="00AC0297" w:rsidRDefault="00AD6565">
      <w:pPr>
        <w:numPr>
          <w:ilvl w:val="12"/>
          <w:numId w:val="0"/>
        </w:numPr>
        <w:jc w:val="center"/>
        <w:rPr>
          <w:sz w:val="24"/>
        </w:rPr>
      </w:pPr>
      <w:r w:rsidRPr="00AC0297">
        <w:rPr>
          <w:sz w:val="24"/>
        </w:rPr>
        <w:t>201</w:t>
      </w:r>
      <w:r w:rsidR="00652E57">
        <w:rPr>
          <w:sz w:val="24"/>
        </w:rPr>
        <w:t>9</w:t>
      </w:r>
      <w:r w:rsidRPr="00AC0297">
        <w:rPr>
          <w:sz w:val="24"/>
        </w:rPr>
        <w:t xml:space="preserve">. </w:t>
      </w:r>
      <w:r w:rsidR="0071634F">
        <w:rPr>
          <w:sz w:val="24"/>
        </w:rPr>
        <w:t>március 28</w:t>
      </w:r>
      <w:r w:rsidR="006007B4">
        <w:rPr>
          <w:sz w:val="24"/>
        </w:rPr>
        <w:t>-</w:t>
      </w:r>
      <w:r w:rsidR="00512165">
        <w:rPr>
          <w:sz w:val="24"/>
        </w:rPr>
        <w:t>a</w:t>
      </w:r>
      <w:r w:rsidR="005C4E87" w:rsidRPr="00AC0297">
        <w:rPr>
          <w:sz w:val="24"/>
        </w:rPr>
        <w:t>i ülésére</w:t>
      </w:r>
    </w:p>
    <w:p w14:paraId="6CF239D2" w14:textId="77777777" w:rsidR="00AD6565" w:rsidRPr="00861054" w:rsidRDefault="00AD6565">
      <w:pPr>
        <w:numPr>
          <w:ilvl w:val="12"/>
          <w:numId w:val="0"/>
        </w:numPr>
        <w:jc w:val="center"/>
        <w:rPr>
          <w:sz w:val="24"/>
          <w:highlight w:val="yellow"/>
        </w:rPr>
      </w:pPr>
    </w:p>
    <w:p w14:paraId="23A121BB" w14:textId="77777777" w:rsidR="005C4E87" w:rsidRDefault="005C4E87">
      <w:pPr>
        <w:numPr>
          <w:ilvl w:val="12"/>
          <w:numId w:val="0"/>
        </w:numPr>
        <w:jc w:val="center"/>
        <w:rPr>
          <w:b/>
          <w:bCs/>
          <w:sz w:val="24"/>
        </w:rPr>
      </w:pPr>
      <w:r w:rsidRPr="00AC0297">
        <w:rPr>
          <w:b/>
          <w:bCs/>
          <w:sz w:val="24"/>
        </w:rPr>
        <w:t>Tisztelt Képviselő-testület!</w:t>
      </w:r>
      <w:bookmarkStart w:id="0" w:name="_GoBack"/>
      <w:bookmarkEnd w:id="0"/>
    </w:p>
    <w:p w14:paraId="7797C0E5" w14:textId="77777777" w:rsidR="0084101B" w:rsidRDefault="0084101B">
      <w:pPr>
        <w:numPr>
          <w:ilvl w:val="12"/>
          <w:numId w:val="0"/>
        </w:numPr>
        <w:jc w:val="both"/>
        <w:rPr>
          <w:sz w:val="24"/>
        </w:rPr>
      </w:pPr>
    </w:p>
    <w:p w14:paraId="13D019B7" w14:textId="77777777" w:rsidR="00A06986" w:rsidRDefault="005C4E87" w:rsidP="00A06986">
      <w:pPr>
        <w:numPr>
          <w:ilvl w:val="12"/>
          <w:numId w:val="0"/>
        </w:numPr>
        <w:rPr>
          <w:b/>
          <w:sz w:val="24"/>
        </w:rPr>
      </w:pPr>
      <w:r w:rsidRPr="00AC0297">
        <w:rPr>
          <w:b/>
          <w:sz w:val="24"/>
        </w:rPr>
        <w:t>Tárgy:</w:t>
      </w:r>
      <w:r w:rsidR="000F27B0">
        <w:rPr>
          <w:b/>
          <w:sz w:val="24"/>
        </w:rPr>
        <w:t xml:space="preserve"> </w:t>
      </w:r>
    </w:p>
    <w:p w14:paraId="31773329" w14:textId="77777777" w:rsidR="00962575" w:rsidRDefault="00962575" w:rsidP="00355269">
      <w:pPr>
        <w:numPr>
          <w:ilvl w:val="12"/>
          <w:numId w:val="0"/>
        </w:numPr>
        <w:jc w:val="center"/>
        <w:rPr>
          <w:b/>
          <w:sz w:val="24"/>
        </w:rPr>
      </w:pPr>
    </w:p>
    <w:p w14:paraId="44F26FC8" w14:textId="77777777" w:rsidR="00166A16" w:rsidRDefault="00A26272" w:rsidP="00F90CDD">
      <w:pPr>
        <w:numPr>
          <w:ilvl w:val="12"/>
          <w:numId w:val="0"/>
        </w:numPr>
        <w:jc w:val="center"/>
        <w:rPr>
          <w:b/>
          <w:sz w:val="24"/>
        </w:rPr>
      </w:pPr>
      <w:r>
        <w:rPr>
          <w:b/>
          <w:sz w:val="24"/>
        </w:rPr>
        <w:t xml:space="preserve">Javaslat </w:t>
      </w:r>
      <w:r w:rsidR="00166A16">
        <w:rPr>
          <w:b/>
          <w:sz w:val="24"/>
        </w:rPr>
        <w:t xml:space="preserve">közterület elnevezésére </w:t>
      </w:r>
    </w:p>
    <w:p w14:paraId="23B714DD" w14:textId="7ECCF007" w:rsidR="00583CD0" w:rsidRPr="00CC5215" w:rsidRDefault="002B07B0" w:rsidP="002B07B0">
      <w:pPr>
        <w:pStyle w:val="NormlWeb"/>
        <w:spacing w:after="90"/>
        <w:ind w:firstLine="0"/>
        <w:jc w:val="center"/>
        <w:rPr>
          <w:b/>
          <w:iCs/>
          <w:color w:val="000000" w:themeColor="text1"/>
        </w:rPr>
      </w:pPr>
      <w:r w:rsidRPr="00CC5215">
        <w:rPr>
          <w:b/>
          <w:color w:val="000000" w:themeColor="text1"/>
        </w:rPr>
        <w:t>(</w:t>
      </w:r>
      <w:r w:rsidR="00326BBA" w:rsidRPr="00CC5215">
        <w:rPr>
          <w:b/>
          <w:color w:val="000000" w:themeColor="text1"/>
        </w:rPr>
        <w:t>Bp. XIV. kerület</w:t>
      </w:r>
      <w:r w:rsidR="00A67AD6" w:rsidRPr="00CC5215">
        <w:rPr>
          <w:b/>
          <w:color w:val="000000" w:themeColor="text1"/>
        </w:rPr>
        <w:t xml:space="preserve">, </w:t>
      </w:r>
      <w:r w:rsidR="00326BBA" w:rsidRPr="00CC5215">
        <w:rPr>
          <w:b/>
          <w:color w:val="000000" w:themeColor="text1"/>
        </w:rPr>
        <w:t xml:space="preserve">Mexikói út 32180/7 </w:t>
      </w:r>
      <w:proofErr w:type="spellStart"/>
      <w:r w:rsidR="00326BBA" w:rsidRPr="00CC5215">
        <w:rPr>
          <w:b/>
          <w:color w:val="000000" w:themeColor="text1"/>
        </w:rPr>
        <w:t>hrsz-ú</w:t>
      </w:r>
      <w:proofErr w:type="spellEnd"/>
      <w:r w:rsidR="00326BBA" w:rsidRPr="00CC5215">
        <w:rPr>
          <w:b/>
          <w:color w:val="000000" w:themeColor="text1"/>
        </w:rPr>
        <w:t xml:space="preserve"> szakasz</w:t>
      </w:r>
      <w:r w:rsidR="00661938" w:rsidRPr="00CC5215">
        <w:rPr>
          <w:b/>
          <w:color w:val="000000" w:themeColor="text1"/>
        </w:rPr>
        <w:t xml:space="preserve"> </w:t>
      </w:r>
      <w:r w:rsidR="00326BBA" w:rsidRPr="00CC5215">
        <w:rPr>
          <w:b/>
          <w:color w:val="000000" w:themeColor="text1"/>
        </w:rPr>
        <w:t xml:space="preserve">Thököly út felé eső végének </w:t>
      </w:r>
      <w:r w:rsidR="002F19CA">
        <w:rPr>
          <w:b/>
          <w:color w:val="000000" w:themeColor="text1"/>
        </w:rPr>
        <w:t xml:space="preserve">a </w:t>
      </w:r>
      <w:r w:rsidR="00326BBA" w:rsidRPr="00CC5215">
        <w:rPr>
          <w:b/>
          <w:color w:val="000000" w:themeColor="text1"/>
        </w:rPr>
        <w:t>teresedés</w:t>
      </w:r>
      <w:r w:rsidR="00A67AD6" w:rsidRPr="00CC5215">
        <w:rPr>
          <w:b/>
          <w:color w:val="000000" w:themeColor="text1"/>
        </w:rPr>
        <w:t>e)</w:t>
      </w:r>
    </w:p>
    <w:p w14:paraId="41A82785" w14:textId="77777777" w:rsidR="005C4E87" w:rsidRDefault="005C4E87">
      <w:pPr>
        <w:pStyle w:val="Szvegtrzs"/>
        <w:pBdr>
          <w:bottom w:val="single" w:sz="12" w:space="1" w:color="auto"/>
        </w:pBdr>
        <w:rPr>
          <w:b/>
        </w:rPr>
      </w:pPr>
      <w:r w:rsidRPr="00AC0297">
        <w:rPr>
          <w:b/>
        </w:rPr>
        <w:t>I. Előzmények</w:t>
      </w:r>
    </w:p>
    <w:p w14:paraId="6B00ECDC" w14:textId="77777777" w:rsidR="00D42912" w:rsidRDefault="00D42912">
      <w:pPr>
        <w:pStyle w:val="Szvegtrzs"/>
        <w:tabs>
          <w:tab w:val="num" w:pos="426"/>
        </w:tabs>
        <w:rPr>
          <w:rFonts w:ascii="Arial" w:hAnsi="Arial" w:cs="Arial"/>
          <w:color w:val="333333"/>
          <w:sz w:val="18"/>
          <w:szCs w:val="18"/>
          <w:shd w:val="clear" w:color="auto" w:fill="FFFFFF"/>
        </w:rPr>
      </w:pPr>
    </w:p>
    <w:p w14:paraId="1D8BA212" w14:textId="1721466A" w:rsidR="0074038C" w:rsidRDefault="0074038C" w:rsidP="0074038C">
      <w:pPr>
        <w:pStyle w:val="NormlWeb"/>
        <w:spacing w:after="90"/>
        <w:ind w:firstLine="0"/>
        <w:rPr>
          <w:lang w:val="en-US"/>
        </w:rPr>
      </w:pPr>
      <w:r>
        <w:rPr>
          <w:color w:val="1D2129"/>
        </w:rPr>
        <w:t xml:space="preserve">2009. február 23-án hajnalban a tatárszentgyörgyi Fenyves sor egyik házára Molotov-koktélt dobtak, majd a kimenekülő lakókra tüzet nyitottak. A házban lakó 27 éves Csorba Róbert és négyéves fia, Robika meghalt. Olyan sérüléseket szenvedtek, hogy életüket azonnali orvosi segítséggel sem lehetett volna megmenteni. Csorba Robika idén lenne 15 éves, nyáron ballagott volna az általános iskolából. Rasszista indíttatású gyilkosság áldozata lett. Azért kellett meghalnia, mert </w:t>
      </w:r>
      <w:r w:rsidR="00A45F77">
        <w:rPr>
          <w:color w:val="1D2129"/>
        </w:rPr>
        <w:t xml:space="preserve">roma </w:t>
      </w:r>
      <w:r>
        <w:rPr>
          <w:color w:val="1D2129"/>
        </w:rPr>
        <w:t xml:space="preserve">volt. A bőrszíne volt a bűne. </w:t>
      </w:r>
    </w:p>
    <w:p w14:paraId="10D5409E" w14:textId="27C29DBC" w:rsidR="0074038C" w:rsidRDefault="0074038C" w:rsidP="0074038C">
      <w:pPr>
        <w:pStyle w:val="NormlWeb"/>
        <w:spacing w:after="90"/>
        <w:ind w:firstLine="0"/>
        <w:rPr>
          <w:lang w:val="en-US"/>
        </w:rPr>
      </w:pPr>
      <w:r>
        <w:rPr>
          <w:color w:val="1D2129"/>
        </w:rPr>
        <w:t>10 év telt el a sorozatgyilkosság óta, és még ma sincs nincs méltó emlékhelye a támadássorozatban aljas és gyáva módon meggyilkolt honfitársainknak</w:t>
      </w:r>
      <w:r w:rsidR="002F19CA">
        <w:rPr>
          <w:color w:val="1D2129"/>
        </w:rPr>
        <w:t>:</w:t>
      </w:r>
      <w:r>
        <w:rPr>
          <w:color w:val="1D2129"/>
        </w:rPr>
        <w:t xml:space="preserve"> Balogh Máriának, Nagy Tibornénak, Csorba Róbertnek, Kóka Jenőnek, Nagy Józsefnek, és Csorba Robikának. A 10 évvel ezelőtti trauma nem lett része a közös társadalmi emlékezetnek. Pedig az áldozatokra való emlékezés nem csak együttérzésünk, hanem </w:t>
      </w:r>
      <w:r w:rsidR="002F19CA">
        <w:rPr>
          <w:color w:val="1D2129"/>
        </w:rPr>
        <w:t xml:space="preserve">a </w:t>
      </w:r>
      <w:r>
        <w:rPr>
          <w:color w:val="1D2129"/>
        </w:rPr>
        <w:t>közösségvállalásunk</w:t>
      </w:r>
      <w:r w:rsidR="002F19CA">
        <w:rPr>
          <w:color w:val="1D2129"/>
        </w:rPr>
        <w:t xml:space="preserve"> és az </w:t>
      </w:r>
      <w:r>
        <w:rPr>
          <w:color w:val="1D2129"/>
        </w:rPr>
        <w:t>emberségünk kifejezése is, egy olyan eszköz, amivel elmondhatjuk, hogy ami ezzel a hat emberrel történt 2009-ben, az mindannyiunk közös ügye.</w:t>
      </w:r>
    </w:p>
    <w:p w14:paraId="601CAA17" w14:textId="49059816" w:rsidR="0074038C" w:rsidRDefault="0074038C" w:rsidP="0074038C">
      <w:pPr>
        <w:pStyle w:val="NormlWeb"/>
        <w:spacing w:after="90"/>
        <w:ind w:firstLine="0"/>
        <w:rPr>
          <w:lang w:val="en-US"/>
        </w:rPr>
      </w:pPr>
      <w:r>
        <w:rPr>
          <w:color w:val="1D2129"/>
        </w:rPr>
        <w:t>Csorba Robika volt az első gyermek a második világháború befejezése óta, akit pusztán etnikai hovatartozása miatt öltek meg. Tartozunk neki azzal, hogy emlékezzünk rá</w:t>
      </w:r>
      <w:r w:rsidR="00043B08">
        <w:rPr>
          <w:color w:val="1D2129"/>
        </w:rPr>
        <w:t>,</w:t>
      </w:r>
      <w:r>
        <w:rPr>
          <w:color w:val="1D2129"/>
        </w:rPr>
        <w:t xml:space="preserve"> és emlékeztessünk, hogy soha többé ne történhessen ilyen. </w:t>
      </w:r>
      <w:r w:rsidR="002F19CA">
        <w:rPr>
          <w:color w:val="1D2129"/>
        </w:rPr>
        <w:t>Mindezek miatt a</w:t>
      </w:r>
      <w:r>
        <w:rPr>
          <w:color w:val="1D2129"/>
        </w:rPr>
        <w:t>z események 10. évfordulój</w:t>
      </w:r>
      <w:r w:rsidR="002F19CA">
        <w:rPr>
          <w:color w:val="1D2129"/>
        </w:rPr>
        <w:t>a tiszteletére</w:t>
      </w:r>
      <w:r>
        <w:rPr>
          <w:color w:val="1D2129"/>
        </w:rPr>
        <w:t xml:space="preserve"> kezdeményezem, hogy a rasszista sorozatgyilkosság legfiatalabb áldozatáról, Csorba Robikáról nevezzü</w:t>
      </w:r>
      <w:r w:rsidR="00A04F4E">
        <w:rPr>
          <w:color w:val="1D2129"/>
        </w:rPr>
        <w:t>k</w:t>
      </w:r>
      <w:r>
        <w:rPr>
          <w:color w:val="1D2129"/>
        </w:rPr>
        <w:t xml:space="preserve"> el a </w:t>
      </w:r>
      <w:r w:rsidR="00286C4D">
        <w:rPr>
          <w:color w:val="1D2129"/>
        </w:rPr>
        <w:t xml:space="preserve">jelenleg névtelen, </w:t>
      </w:r>
      <w:r w:rsidR="002F19CA">
        <w:rPr>
          <w:color w:val="1D2129"/>
        </w:rPr>
        <w:t xml:space="preserve">a </w:t>
      </w:r>
      <w:r w:rsidR="00286C4D">
        <w:rPr>
          <w:color w:val="1D2129"/>
        </w:rPr>
        <w:t xml:space="preserve">Bp. XIV. kerület Mexikói út </w:t>
      </w:r>
      <w:r w:rsidR="00F007E4">
        <w:rPr>
          <w:color w:val="1D2129"/>
        </w:rPr>
        <w:t>32180/</w:t>
      </w:r>
      <w:r w:rsidR="00A23FBC">
        <w:rPr>
          <w:color w:val="1D2129"/>
        </w:rPr>
        <w:t>7</w:t>
      </w:r>
      <w:r w:rsidR="00326BBA">
        <w:rPr>
          <w:color w:val="1D2129"/>
        </w:rPr>
        <w:t xml:space="preserve"> </w:t>
      </w:r>
      <w:proofErr w:type="spellStart"/>
      <w:r w:rsidR="00F007E4">
        <w:rPr>
          <w:color w:val="1D2129"/>
        </w:rPr>
        <w:t>hrsz-ú</w:t>
      </w:r>
      <w:proofErr w:type="spellEnd"/>
      <w:r w:rsidR="00F007E4">
        <w:rPr>
          <w:color w:val="1D2129"/>
        </w:rPr>
        <w:t xml:space="preserve"> </w:t>
      </w:r>
      <w:r w:rsidR="00326BBA">
        <w:rPr>
          <w:color w:val="1D2129"/>
        </w:rPr>
        <w:t xml:space="preserve">szakasz Thököly út felé eső végének </w:t>
      </w:r>
      <w:r w:rsidR="002F19CA">
        <w:rPr>
          <w:color w:val="1D2129"/>
        </w:rPr>
        <w:t xml:space="preserve">a </w:t>
      </w:r>
      <w:r w:rsidR="0034471E">
        <w:rPr>
          <w:color w:val="1D2129"/>
        </w:rPr>
        <w:t xml:space="preserve">teresedését. </w:t>
      </w:r>
    </w:p>
    <w:p w14:paraId="46B61324" w14:textId="77777777" w:rsidR="008E3789" w:rsidRDefault="008E3789" w:rsidP="008E3789">
      <w:pPr>
        <w:pStyle w:val="Szvegtrzs"/>
      </w:pPr>
    </w:p>
    <w:p w14:paraId="52091D4D" w14:textId="77777777" w:rsidR="004513EF" w:rsidRPr="00D44C54" w:rsidRDefault="004513EF" w:rsidP="00EE1ADC">
      <w:pPr>
        <w:pStyle w:val="Szvegtrzs"/>
        <w:rPr>
          <w:szCs w:val="24"/>
        </w:rPr>
      </w:pPr>
    </w:p>
    <w:p w14:paraId="42B5E8EA" w14:textId="77777777" w:rsidR="00274D22" w:rsidRPr="00274D22" w:rsidRDefault="00274D22" w:rsidP="00FD4607">
      <w:pPr>
        <w:pStyle w:val="Szvegtrzs"/>
        <w:pBdr>
          <w:bottom w:val="single" w:sz="12" w:space="1" w:color="auto"/>
        </w:pBdr>
        <w:rPr>
          <w:b/>
        </w:rPr>
      </w:pPr>
      <w:r w:rsidRPr="00274D22">
        <w:rPr>
          <w:b/>
        </w:rPr>
        <w:t>II. Vélemények</w:t>
      </w:r>
    </w:p>
    <w:p w14:paraId="57B53FF5" w14:textId="77777777" w:rsidR="00274D22" w:rsidRDefault="00274D22" w:rsidP="00153746">
      <w:pPr>
        <w:pStyle w:val="Szvegtrzs"/>
        <w:tabs>
          <w:tab w:val="num" w:pos="426"/>
        </w:tabs>
        <w:rPr>
          <w:b/>
          <w:bCs/>
        </w:rPr>
      </w:pPr>
    </w:p>
    <w:p w14:paraId="5F6389DF" w14:textId="77777777" w:rsidR="0091642C" w:rsidRPr="00671593" w:rsidRDefault="00671593" w:rsidP="00153746">
      <w:pPr>
        <w:pStyle w:val="Szvegtrzs"/>
        <w:tabs>
          <w:tab w:val="num" w:pos="426"/>
        </w:tabs>
        <w:rPr>
          <w:b/>
          <w:bCs/>
        </w:rPr>
      </w:pPr>
      <w:r w:rsidRPr="00671593">
        <w:rPr>
          <w:b/>
          <w:bCs/>
        </w:rPr>
        <w:t>Főépítészi Csoport</w:t>
      </w:r>
    </w:p>
    <w:p w14:paraId="08AD111F" w14:textId="77777777" w:rsidR="00CE1B13" w:rsidRDefault="00CE1B13" w:rsidP="00CE1B13">
      <w:pPr>
        <w:pStyle w:val="Szvegtrzs"/>
        <w:tabs>
          <w:tab w:val="num" w:pos="426"/>
        </w:tabs>
      </w:pPr>
    </w:p>
    <w:p w14:paraId="69125553" w14:textId="54E13A1D" w:rsidR="0070734D" w:rsidRDefault="00756056" w:rsidP="00153746">
      <w:pPr>
        <w:pStyle w:val="Szvegtrzs"/>
        <w:tabs>
          <w:tab w:val="num" w:pos="426"/>
        </w:tabs>
      </w:pPr>
      <w:r>
        <w:t>K</w:t>
      </w:r>
      <w:r w:rsidR="00CE1B13">
        <w:t>özterület</w:t>
      </w:r>
      <w:r>
        <w:t xml:space="preserve"> személyről való elnevezésével kapcsolatos szabályokat </w:t>
      </w:r>
      <w:r w:rsidRPr="00756056">
        <w:rPr>
          <w:rFonts w:ascii="Times" w:hAnsi="Times" w:cs="Times"/>
          <w:bCs/>
          <w:color w:val="000000"/>
        </w:rPr>
        <w:t>a közterület- és városrésznevek megállapításáról, azok jelöléséről, valamint a házszám-megállapítás szabályairól</w:t>
      </w:r>
      <w:r w:rsidRPr="00756056">
        <w:t xml:space="preserve"> </w:t>
      </w:r>
      <w:r>
        <w:t xml:space="preserve">szóló </w:t>
      </w:r>
      <w:r w:rsidR="00CE1B13">
        <w:t>94/2012 (XII.</w:t>
      </w:r>
      <w:r w:rsidR="002F19CA">
        <w:t xml:space="preserve"> </w:t>
      </w:r>
      <w:r w:rsidR="00CE1B13">
        <w:t xml:space="preserve">27.) </w:t>
      </w:r>
      <w:r w:rsidR="006B585D">
        <w:t xml:space="preserve">Főv. Kgy. </w:t>
      </w:r>
      <w:proofErr w:type="gramStart"/>
      <w:r w:rsidR="006B585D">
        <w:t>rendelet</w:t>
      </w:r>
      <w:proofErr w:type="gramEnd"/>
      <w:r w:rsidR="006B585D">
        <w:t xml:space="preserve"> </w:t>
      </w:r>
      <w:r w:rsidR="00022702">
        <w:t xml:space="preserve">(a továbbiakban Főv. Kgy. </w:t>
      </w:r>
      <w:proofErr w:type="gramStart"/>
      <w:r w:rsidR="00022702">
        <w:t>rendelet</w:t>
      </w:r>
      <w:proofErr w:type="gramEnd"/>
      <w:r w:rsidR="00022702">
        <w:t xml:space="preserve">) </w:t>
      </w:r>
      <w:r w:rsidR="000254C7">
        <w:t>rögzíti</w:t>
      </w:r>
      <w:r w:rsidR="002F19CA">
        <w:t>:</w:t>
      </w:r>
      <w:r w:rsidR="0070734D">
        <w:t xml:space="preserve"> </w:t>
      </w:r>
    </w:p>
    <w:p w14:paraId="2C06D04A" w14:textId="7D0C9E4F" w:rsidR="009F2675" w:rsidRPr="00635A7A" w:rsidRDefault="00635A7A" w:rsidP="00635A7A">
      <w:pPr>
        <w:pStyle w:val="Szvegtrzs"/>
        <w:numPr>
          <w:ilvl w:val="0"/>
          <w:numId w:val="28"/>
        </w:numPr>
      </w:pPr>
      <w:r>
        <w:rPr>
          <w:rFonts w:ascii="Times" w:hAnsi="Times" w:cs="Times"/>
          <w:color w:val="000000"/>
        </w:rPr>
        <w:lastRenderedPageBreak/>
        <w:t>közterület elnevezését és az elnevezés megváltoztatását bárki kezdeményezheti az érintett közterület helye szerinti kerületi önkormányzatnál vagy a Fővárosi Önkormányzatnál</w:t>
      </w:r>
      <w:r w:rsidR="002F19CA">
        <w:rPr>
          <w:rFonts w:ascii="Times" w:hAnsi="Times" w:cs="Times"/>
          <w:color w:val="000000"/>
        </w:rPr>
        <w:t>,</w:t>
      </w:r>
    </w:p>
    <w:p w14:paraId="1C7164DA" w14:textId="005EA0D9" w:rsidR="00635A7A" w:rsidRDefault="0080061A" w:rsidP="0080061A">
      <w:pPr>
        <w:pStyle w:val="Szvegtrzs"/>
        <w:numPr>
          <w:ilvl w:val="0"/>
          <w:numId w:val="28"/>
        </w:numPr>
      </w:pPr>
      <w:r>
        <w:t>a</w:t>
      </w:r>
      <w:r w:rsidRPr="0080061A">
        <w:t xml:space="preserve"> főpolgármester kikéri az érintett kerületi önkormányzatok véleményét </w:t>
      </w:r>
      <w:r w:rsidR="002F19CA">
        <w:t xml:space="preserve">- </w:t>
      </w:r>
      <w:r w:rsidRPr="0080061A">
        <w:t xml:space="preserve">a rendelet előírásainak megfelelő és általa támogatott </w:t>
      </w:r>
      <w:r>
        <w:t>–</w:t>
      </w:r>
      <w:r w:rsidRPr="0080061A">
        <w:t xml:space="preserve"> kezdeményezésekről</w:t>
      </w:r>
      <w:r w:rsidR="002F19CA">
        <w:t>,</w:t>
      </w:r>
    </w:p>
    <w:p w14:paraId="4536BAFD" w14:textId="16F8E4FB" w:rsidR="00DA0D5C" w:rsidRDefault="00DA0D5C" w:rsidP="00CC5215">
      <w:pPr>
        <w:pStyle w:val="Listaszerbekezds"/>
        <w:numPr>
          <w:ilvl w:val="0"/>
          <w:numId w:val="28"/>
        </w:numPr>
        <w:jc w:val="both"/>
      </w:pPr>
      <w:r>
        <w:rPr>
          <w:szCs w:val="20"/>
        </w:rPr>
        <w:t>h</w:t>
      </w:r>
      <w:r w:rsidRPr="00DA0D5C">
        <w:rPr>
          <w:szCs w:val="20"/>
        </w:rPr>
        <w:t xml:space="preserve">a a közterület-elnevezés valamely nemzetiséget e minőségében érinti, akkor a kezdeményezésről a fővárosi területi nemzetiségi önkormányzat </w:t>
      </w:r>
      <w:r w:rsidR="002F19CA">
        <w:rPr>
          <w:szCs w:val="20"/>
        </w:rPr>
        <w:t xml:space="preserve">- </w:t>
      </w:r>
      <w:r w:rsidRPr="00DA0D5C">
        <w:rPr>
          <w:szCs w:val="20"/>
        </w:rPr>
        <w:t>vagy, ha ilyen nincs, akkor a kerületi nemzetiségi önkormányza</w:t>
      </w:r>
      <w:r>
        <w:rPr>
          <w:szCs w:val="20"/>
        </w:rPr>
        <w:t xml:space="preserve">t </w:t>
      </w:r>
      <w:r w:rsidR="002F19CA">
        <w:rPr>
          <w:szCs w:val="20"/>
        </w:rPr>
        <w:t xml:space="preserve">- </w:t>
      </w:r>
      <w:r>
        <w:rPr>
          <w:szCs w:val="20"/>
        </w:rPr>
        <w:t>véleményét is ki kell kérni</w:t>
      </w:r>
      <w:r w:rsidR="002F19CA">
        <w:rPr>
          <w:szCs w:val="20"/>
        </w:rPr>
        <w:t>,</w:t>
      </w:r>
    </w:p>
    <w:p w14:paraId="5FB053CD" w14:textId="657537EA" w:rsidR="0080061A" w:rsidRDefault="0080061A" w:rsidP="0080061A">
      <w:pPr>
        <w:pStyle w:val="Szvegtrzs"/>
        <w:numPr>
          <w:ilvl w:val="0"/>
          <w:numId w:val="28"/>
        </w:numPr>
      </w:pPr>
      <w:r>
        <w:t>a kerületi önkormányzathoz benyújtott kezdeményezést a kerület támogatása esetén kell a főpolgármester részére megküldeni</w:t>
      </w:r>
      <w:r w:rsidR="002F19CA">
        <w:t>,</w:t>
      </w:r>
    </w:p>
    <w:p w14:paraId="0A8BBBCA" w14:textId="5CEEF7D4" w:rsidR="0080061A" w:rsidRDefault="003E2D64" w:rsidP="0080061A">
      <w:pPr>
        <w:pStyle w:val="Szvegtrzs"/>
        <w:numPr>
          <w:ilvl w:val="0"/>
          <w:numId w:val="28"/>
        </w:numPr>
      </w:pPr>
      <w:r>
        <w:t>a</w:t>
      </w:r>
      <w:r w:rsidR="0080061A">
        <w:t xml:space="preserve"> közterület-elnevezéssel kapcsolatos javaslatot a főpolgármester terjeszti Budapest Főváros Önkormányzata Közgyűlése </w:t>
      </w:r>
      <w:r>
        <w:t xml:space="preserve">(továbbiakban Közgyűlés) </w:t>
      </w:r>
      <w:r w:rsidR="0080061A">
        <w:t>elé</w:t>
      </w:r>
      <w:r w:rsidR="002F19CA">
        <w:t>,</w:t>
      </w:r>
    </w:p>
    <w:p w14:paraId="2DAFDF78" w14:textId="77777777" w:rsidR="009F2675" w:rsidRDefault="003E2D64" w:rsidP="003E2D64">
      <w:pPr>
        <w:pStyle w:val="Szvegtrzs"/>
        <w:numPr>
          <w:ilvl w:val="0"/>
          <w:numId w:val="29"/>
        </w:numPr>
      </w:pPr>
      <w:r>
        <w:t>a</w:t>
      </w:r>
      <w:r w:rsidRPr="003E2D64">
        <w:t xml:space="preserve"> Közgyűlés döntéséről a Fővárosi Önkormányzat főjegyzője értesíti a kerületi önkormányzatokat, a fővárosi közszolgáltató szerveket, az illetékes ingatlanügyi hatóságot és a közüzemek központjait, valamint gondoskodik az új és megszűnt közterületneveknek a Fővárosi Közlönyben való közzétételéről.</w:t>
      </w:r>
    </w:p>
    <w:p w14:paraId="4F1CC314" w14:textId="77777777" w:rsidR="00F96D37" w:rsidRDefault="00F96D37">
      <w:pPr>
        <w:pStyle w:val="Szvegtrzs"/>
        <w:tabs>
          <w:tab w:val="num" w:pos="426"/>
        </w:tabs>
        <w:rPr>
          <w:b/>
        </w:rPr>
      </w:pPr>
    </w:p>
    <w:p w14:paraId="1D74B0DB" w14:textId="49027F03" w:rsidR="00B948F0" w:rsidRPr="006F16E1" w:rsidRDefault="00A23FBC">
      <w:pPr>
        <w:pStyle w:val="Szvegtrzs"/>
        <w:tabs>
          <w:tab w:val="num" w:pos="426"/>
        </w:tabs>
        <w:rPr>
          <w:i/>
        </w:rPr>
      </w:pPr>
      <w:r w:rsidRPr="00A23FBC">
        <w:rPr>
          <w:color w:val="1D2129"/>
        </w:rPr>
        <w:t xml:space="preserve">Bp. XIV. kerület, Mexikói út 32180/7 </w:t>
      </w:r>
      <w:proofErr w:type="spellStart"/>
      <w:r w:rsidRPr="00A23FBC">
        <w:rPr>
          <w:color w:val="1D2129"/>
        </w:rPr>
        <w:t>hrsz-ú</w:t>
      </w:r>
      <w:proofErr w:type="spellEnd"/>
      <w:r w:rsidRPr="00A23FBC">
        <w:rPr>
          <w:color w:val="1D2129"/>
        </w:rPr>
        <w:t xml:space="preserve"> szakasz Thököly út felé eső végének teresedése</w:t>
      </w:r>
      <w:r>
        <w:t xml:space="preserve"> </w:t>
      </w:r>
      <w:r w:rsidR="00B948F0">
        <w:t xml:space="preserve">jelenleg névtelen közterület. </w:t>
      </w:r>
      <w:r w:rsidR="00363C62">
        <w:t xml:space="preserve">A helyszínről készült helyszínrajz, </w:t>
      </w:r>
      <w:proofErr w:type="spellStart"/>
      <w:r w:rsidR="00363C62">
        <w:t>légifotó</w:t>
      </w:r>
      <w:proofErr w:type="spellEnd"/>
      <w:r w:rsidR="00363C62">
        <w:t xml:space="preserve"> és utcakép </w:t>
      </w:r>
      <w:r w:rsidR="006F16E1">
        <w:t xml:space="preserve">az előterjesztés </w:t>
      </w:r>
      <w:r w:rsidR="006F16E1" w:rsidRPr="006F16E1">
        <w:rPr>
          <w:i/>
        </w:rPr>
        <w:t xml:space="preserve">1. melléklete. </w:t>
      </w:r>
    </w:p>
    <w:p w14:paraId="20B18C30" w14:textId="77777777" w:rsidR="00811AE4" w:rsidRPr="00AA4CD5" w:rsidRDefault="00AA4CD5">
      <w:pPr>
        <w:pStyle w:val="Szvegtrzs"/>
        <w:tabs>
          <w:tab w:val="num" w:pos="426"/>
        </w:tabs>
      </w:pPr>
      <w:r w:rsidRPr="00AA4CD5">
        <w:t xml:space="preserve">Amennyiben a Képviselő-testület támogatja a közterület Csorba Robika térre történő elnevezését, úgy </w:t>
      </w:r>
      <w:r w:rsidR="000657E7">
        <w:t xml:space="preserve">a javaslat a főpolgármester részére megküldésre kerül. </w:t>
      </w:r>
    </w:p>
    <w:p w14:paraId="565BE3FB" w14:textId="77777777" w:rsidR="006F16E1" w:rsidRDefault="006F16E1">
      <w:pPr>
        <w:pStyle w:val="Szvegtrzs"/>
        <w:tabs>
          <w:tab w:val="num" w:pos="426"/>
        </w:tabs>
        <w:rPr>
          <w:b/>
        </w:rPr>
      </w:pPr>
    </w:p>
    <w:p w14:paraId="7A9B5B6D" w14:textId="587A66A3" w:rsidR="009B16C6" w:rsidRDefault="00961E2B" w:rsidP="00CC5215">
      <w:pPr>
        <w:jc w:val="both"/>
        <w:rPr>
          <w:sz w:val="24"/>
          <w:szCs w:val="24"/>
        </w:rPr>
      </w:pPr>
      <w:r w:rsidRPr="007412AA">
        <w:rPr>
          <w:b/>
          <w:sz w:val="24"/>
        </w:rPr>
        <w:t xml:space="preserve">Jogi </w:t>
      </w:r>
      <w:r w:rsidR="005B4C4A" w:rsidRPr="007412AA">
        <w:rPr>
          <w:b/>
          <w:sz w:val="24"/>
        </w:rPr>
        <w:t>Osztály</w:t>
      </w:r>
      <w:r w:rsidRPr="007412AA">
        <w:rPr>
          <w:b/>
          <w:sz w:val="24"/>
        </w:rPr>
        <w:t>:</w:t>
      </w:r>
      <w:r w:rsidR="0002429A">
        <w:rPr>
          <w:b/>
        </w:rPr>
        <w:t xml:space="preserve"> </w:t>
      </w:r>
      <w:r w:rsidR="007412AA" w:rsidRPr="00C95278">
        <w:rPr>
          <w:sz w:val="24"/>
          <w:szCs w:val="24"/>
        </w:rPr>
        <w:t xml:space="preserve">Az előterjesztésben közölt adatok, egyéb információk alapján </w:t>
      </w:r>
      <w:r w:rsidR="00CC5215">
        <w:rPr>
          <w:sz w:val="24"/>
          <w:szCs w:val="24"/>
        </w:rPr>
        <w:t>észrevételt nem tesz.</w:t>
      </w:r>
    </w:p>
    <w:p w14:paraId="316B894B" w14:textId="77777777" w:rsidR="0070734D" w:rsidRPr="009B16C6" w:rsidRDefault="0070734D" w:rsidP="00CC5215">
      <w:pPr>
        <w:jc w:val="both"/>
      </w:pPr>
    </w:p>
    <w:p w14:paraId="2C24AC6E" w14:textId="77777777" w:rsidR="00DF3CAF" w:rsidRDefault="00DF3CAF" w:rsidP="00DF3CAF">
      <w:pPr>
        <w:pBdr>
          <w:bottom w:val="single" w:sz="12" w:space="1" w:color="auto"/>
        </w:pBdr>
        <w:jc w:val="both"/>
        <w:rPr>
          <w:b/>
          <w:sz w:val="24"/>
        </w:rPr>
      </w:pPr>
      <w:r w:rsidRPr="00AC0297">
        <w:rPr>
          <w:b/>
          <w:sz w:val="24"/>
        </w:rPr>
        <w:t>III. Bizottsági vélemények</w:t>
      </w:r>
    </w:p>
    <w:p w14:paraId="15F7B5DB" w14:textId="77777777" w:rsidR="00DF3CAF" w:rsidRDefault="00DF3CAF" w:rsidP="00DF3CAF">
      <w:pPr>
        <w:pStyle w:val="Szvegtrzs"/>
        <w:tabs>
          <w:tab w:val="num" w:pos="426"/>
        </w:tabs>
      </w:pPr>
    </w:p>
    <w:p w14:paraId="5B084762" w14:textId="344BBC0F" w:rsidR="00DF3CAF" w:rsidRDefault="00DF3CAF" w:rsidP="00DF3CAF">
      <w:pPr>
        <w:pStyle w:val="BodyText26"/>
        <w:spacing w:before="120"/>
        <w:jc w:val="both"/>
      </w:pPr>
      <w:r>
        <w:t xml:space="preserve">Az előterjesztést a </w:t>
      </w:r>
      <w:r w:rsidR="0065710F">
        <w:t xml:space="preserve">Tulajdonosi és Közbeszerzési Bizottság, </w:t>
      </w:r>
      <w:r w:rsidR="0021795C">
        <w:t xml:space="preserve">valamint </w:t>
      </w:r>
      <w:r w:rsidR="0065710F">
        <w:t xml:space="preserve">a </w:t>
      </w:r>
      <w:r>
        <w:t>Környezetvédelmi Bizottság</w:t>
      </w:r>
      <w:r w:rsidR="0021795C">
        <w:t xml:space="preserve"> </w:t>
      </w:r>
      <w:r w:rsidR="0065710F">
        <w:t xml:space="preserve">a </w:t>
      </w:r>
      <w:r>
        <w:t>201</w:t>
      </w:r>
      <w:r w:rsidR="0065710F">
        <w:t>9</w:t>
      </w:r>
      <w:r>
        <w:t xml:space="preserve">. </w:t>
      </w:r>
      <w:r w:rsidR="0065710F">
        <w:t xml:space="preserve">márciusi </w:t>
      </w:r>
      <w:r>
        <w:t>ülés</w:t>
      </w:r>
      <w:r w:rsidR="0065710F">
        <w:t>ükön</w:t>
      </w:r>
      <w:r>
        <w:t xml:space="preserve"> tárgyalj</w:t>
      </w:r>
      <w:r w:rsidR="0065710F">
        <w:t>ák</w:t>
      </w:r>
      <w:r>
        <w:t>. A bizottság</w:t>
      </w:r>
      <w:r w:rsidR="00535779">
        <w:t>ok</w:t>
      </w:r>
      <w:r>
        <w:t xml:space="preserve"> véleménye</w:t>
      </w:r>
      <w:r w:rsidR="00535779">
        <w:t>i</w:t>
      </w:r>
      <w:r>
        <w:t xml:space="preserve"> a </w:t>
      </w:r>
      <w:r w:rsidR="00952563">
        <w:t>k</w:t>
      </w:r>
      <w:r>
        <w:t>épviselő-testület</w:t>
      </w:r>
      <w:r w:rsidR="004C35F5">
        <w:t>i ülésen szóban</w:t>
      </w:r>
      <w:r>
        <w:t xml:space="preserve"> </w:t>
      </w:r>
      <w:r w:rsidR="00A61519">
        <w:t>ismertetésre</w:t>
      </w:r>
      <w:r>
        <w:t xml:space="preserve"> </w:t>
      </w:r>
      <w:r w:rsidR="001F3D62">
        <w:t>kerül</w:t>
      </w:r>
      <w:r w:rsidR="004C35F5">
        <w:t>nek</w:t>
      </w:r>
      <w:r w:rsidR="001F3D62">
        <w:t xml:space="preserve">. </w:t>
      </w:r>
      <w:r>
        <w:t xml:space="preserve"> </w:t>
      </w:r>
    </w:p>
    <w:p w14:paraId="67A7569D" w14:textId="77777777" w:rsidR="00DF3CAF" w:rsidRDefault="00DF3CAF">
      <w:pPr>
        <w:pBdr>
          <w:bottom w:val="single" w:sz="12" w:space="1" w:color="auto"/>
        </w:pBdr>
        <w:jc w:val="both"/>
        <w:rPr>
          <w:b/>
          <w:sz w:val="24"/>
        </w:rPr>
      </w:pPr>
    </w:p>
    <w:p w14:paraId="5B323FB0" w14:textId="77777777" w:rsidR="005C4E87" w:rsidRDefault="005C4E87">
      <w:pPr>
        <w:pBdr>
          <w:bottom w:val="single" w:sz="12" w:space="1" w:color="auto"/>
        </w:pBdr>
        <w:jc w:val="both"/>
        <w:rPr>
          <w:b/>
          <w:sz w:val="24"/>
        </w:rPr>
      </w:pPr>
      <w:r w:rsidRPr="00AC0297">
        <w:rPr>
          <w:b/>
          <w:sz w:val="24"/>
        </w:rPr>
        <w:t xml:space="preserve">IV. </w:t>
      </w:r>
      <w:r w:rsidR="0021795C">
        <w:rPr>
          <w:b/>
          <w:sz w:val="24"/>
        </w:rPr>
        <w:t xml:space="preserve">Határozati </w:t>
      </w:r>
      <w:r w:rsidRPr="00AC0297">
        <w:rPr>
          <w:b/>
          <w:sz w:val="24"/>
        </w:rPr>
        <w:t>javaslat</w:t>
      </w:r>
    </w:p>
    <w:p w14:paraId="31C21BBB" w14:textId="77777777" w:rsidR="000747BD" w:rsidRDefault="000747BD" w:rsidP="00906C1C">
      <w:pPr>
        <w:pStyle w:val="Szvegtrzs"/>
        <w:ind w:left="360"/>
        <w:jc w:val="center"/>
        <w:rPr>
          <w:b/>
          <w:iCs/>
        </w:rPr>
      </w:pPr>
    </w:p>
    <w:p w14:paraId="7EAE91C6" w14:textId="77777777" w:rsidR="002D4C5D" w:rsidRDefault="002D4C5D" w:rsidP="003A78B7">
      <w:pPr>
        <w:pStyle w:val="Szvegtrzs"/>
        <w:spacing w:before="120"/>
        <w:jc w:val="center"/>
        <w:rPr>
          <w:b/>
          <w:iCs/>
        </w:rPr>
      </w:pPr>
    </w:p>
    <w:p w14:paraId="0A1B45A7" w14:textId="77777777" w:rsidR="003A78B7" w:rsidRDefault="003A78B7" w:rsidP="003A78B7">
      <w:pPr>
        <w:pStyle w:val="Szvegtrzs"/>
        <w:spacing w:before="120"/>
        <w:jc w:val="center"/>
        <w:rPr>
          <w:b/>
          <w:iCs/>
        </w:rPr>
      </w:pPr>
      <w:r w:rsidRPr="00F7064B">
        <w:rPr>
          <w:b/>
          <w:iCs/>
        </w:rPr>
        <w:t>Budapest Főváros XIV. Kerület Zugló Önkormányzat Képviselő-testülete</w:t>
      </w:r>
    </w:p>
    <w:p w14:paraId="534BE0B9" w14:textId="77777777" w:rsidR="003A78B7" w:rsidRDefault="003A78B7" w:rsidP="003A78B7">
      <w:pPr>
        <w:pStyle w:val="Szvegtrzs"/>
        <w:jc w:val="center"/>
        <w:rPr>
          <w:b/>
          <w:iCs/>
        </w:rPr>
      </w:pPr>
      <w:r>
        <w:rPr>
          <w:b/>
          <w:iCs/>
        </w:rPr>
        <w:t>…/201</w:t>
      </w:r>
      <w:r w:rsidR="00535779">
        <w:rPr>
          <w:b/>
          <w:iCs/>
        </w:rPr>
        <w:t>9</w:t>
      </w:r>
      <w:r>
        <w:rPr>
          <w:b/>
          <w:iCs/>
        </w:rPr>
        <w:t xml:space="preserve"> (</w:t>
      </w:r>
      <w:proofErr w:type="gramStart"/>
      <w:r>
        <w:rPr>
          <w:b/>
          <w:iCs/>
        </w:rPr>
        <w:t>…</w:t>
      </w:r>
      <w:r w:rsidR="00BF399D">
        <w:rPr>
          <w:b/>
          <w:iCs/>
        </w:rPr>
        <w:t>…</w:t>
      </w:r>
      <w:proofErr w:type="gramEnd"/>
      <w:r>
        <w:rPr>
          <w:b/>
          <w:iCs/>
        </w:rPr>
        <w:t xml:space="preserve">) </w:t>
      </w:r>
      <w:r w:rsidR="00D0034B">
        <w:rPr>
          <w:b/>
          <w:iCs/>
        </w:rPr>
        <w:t xml:space="preserve">önkormányzati </w:t>
      </w:r>
      <w:r>
        <w:rPr>
          <w:b/>
          <w:iCs/>
        </w:rPr>
        <w:t>határozata</w:t>
      </w:r>
    </w:p>
    <w:p w14:paraId="20F8F6DF" w14:textId="77777777" w:rsidR="007C6BE7" w:rsidRDefault="007C6BE7" w:rsidP="001F5593">
      <w:pPr>
        <w:pStyle w:val="Szvegtrzs"/>
        <w:jc w:val="center"/>
        <w:rPr>
          <w:b/>
          <w:color w:val="1D2129"/>
        </w:rPr>
      </w:pPr>
    </w:p>
    <w:p w14:paraId="0A237E70" w14:textId="131BCF61" w:rsidR="00185B95" w:rsidRPr="00CC5215" w:rsidRDefault="00586C6A" w:rsidP="001F5593">
      <w:pPr>
        <w:pStyle w:val="Szvegtrzs"/>
        <w:jc w:val="center"/>
        <w:rPr>
          <w:b/>
          <w:color w:val="000000" w:themeColor="text1"/>
        </w:rPr>
      </w:pPr>
      <w:proofErr w:type="gramStart"/>
      <w:r w:rsidRPr="00CC5215">
        <w:rPr>
          <w:b/>
          <w:color w:val="000000" w:themeColor="text1"/>
        </w:rPr>
        <w:t>a</w:t>
      </w:r>
      <w:proofErr w:type="gramEnd"/>
      <w:r w:rsidRPr="00CC5215">
        <w:rPr>
          <w:b/>
          <w:color w:val="000000" w:themeColor="text1"/>
        </w:rPr>
        <w:t xml:space="preserve"> </w:t>
      </w:r>
      <w:r w:rsidR="007C6BE7" w:rsidRPr="00CC5215">
        <w:rPr>
          <w:b/>
          <w:color w:val="000000" w:themeColor="text1"/>
        </w:rPr>
        <w:t>B</w:t>
      </w:r>
      <w:r w:rsidRPr="00CC5215">
        <w:rPr>
          <w:b/>
          <w:color w:val="000000" w:themeColor="text1"/>
        </w:rPr>
        <w:t>udapest</w:t>
      </w:r>
      <w:r w:rsidR="007C6BE7" w:rsidRPr="00CC5215">
        <w:rPr>
          <w:b/>
          <w:color w:val="000000" w:themeColor="text1"/>
        </w:rPr>
        <w:t xml:space="preserve">. XIV. kerület, Mexikói út 32180/7 </w:t>
      </w:r>
      <w:proofErr w:type="spellStart"/>
      <w:r w:rsidR="007C6BE7" w:rsidRPr="00CC5215">
        <w:rPr>
          <w:b/>
          <w:color w:val="000000" w:themeColor="text1"/>
        </w:rPr>
        <w:t>hrsz-ú</w:t>
      </w:r>
      <w:proofErr w:type="spellEnd"/>
      <w:r w:rsidR="007C6BE7" w:rsidRPr="00CC5215">
        <w:rPr>
          <w:b/>
          <w:color w:val="000000" w:themeColor="text1"/>
        </w:rPr>
        <w:t xml:space="preserve"> szakasz Thököly út felé eső végének </w:t>
      </w:r>
      <w:r w:rsidR="002F19CA">
        <w:rPr>
          <w:b/>
          <w:color w:val="000000" w:themeColor="text1"/>
        </w:rPr>
        <w:t xml:space="preserve">a </w:t>
      </w:r>
      <w:r w:rsidR="007C6BE7" w:rsidRPr="00CC5215">
        <w:rPr>
          <w:b/>
          <w:color w:val="000000" w:themeColor="text1"/>
        </w:rPr>
        <w:t>teresedés</w:t>
      </w:r>
      <w:r w:rsidR="002F19CA">
        <w:rPr>
          <w:b/>
          <w:color w:val="000000" w:themeColor="text1"/>
        </w:rPr>
        <w:t xml:space="preserve">ére vonatkozó közterületi </w:t>
      </w:r>
      <w:r w:rsidR="00185B95" w:rsidRPr="00CC5215">
        <w:rPr>
          <w:b/>
          <w:color w:val="000000" w:themeColor="text1"/>
        </w:rPr>
        <w:t xml:space="preserve">elnevezés kezdeményezéséről </w:t>
      </w:r>
    </w:p>
    <w:p w14:paraId="0EB655B9" w14:textId="77777777" w:rsidR="00666233" w:rsidRDefault="00666233" w:rsidP="001F5593">
      <w:pPr>
        <w:pStyle w:val="Szvegtrzs"/>
        <w:jc w:val="center"/>
        <w:rPr>
          <w:b/>
          <w:iCs/>
        </w:rPr>
      </w:pPr>
    </w:p>
    <w:p w14:paraId="0403552E" w14:textId="7C0D2993" w:rsidR="00666233" w:rsidRPr="00CC5215" w:rsidRDefault="00B10299" w:rsidP="0025783D">
      <w:pPr>
        <w:pStyle w:val="Szvegtrzs"/>
        <w:rPr>
          <w:color w:val="000000" w:themeColor="text1"/>
          <w:szCs w:val="24"/>
        </w:rPr>
      </w:pPr>
      <w:r w:rsidRPr="00CC5215">
        <w:rPr>
          <w:color w:val="000000" w:themeColor="text1"/>
          <w:szCs w:val="24"/>
        </w:rPr>
        <w:t>Budapest Főváros XIV. Kerület Zugló Önkormányzat Képviselő-testülete</w:t>
      </w:r>
      <w:r w:rsidR="00BE144F" w:rsidRPr="00CC5215">
        <w:rPr>
          <w:color w:val="000000" w:themeColor="text1"/>
          <w:szCs w:val="24"/>
        </w:rPr>
        <w:t xml:space="preserve"> </w:t>
      </w:r>
      <w:r w:rsidR="000E6774" w:rsidRPr="00CC5215">
        <w:rPr>
          <w:color w:val="000000" w:themeColor="text1"/>
          <w:szCs w:val="24"/>
        </w:rPr>
        <w:t xml:space="preserve">kezdeményezi </w:t>
      </w:r>
      <w:r w:rsidR="002E0476" w:rsidRPr="00CC5215">
        <w:rPr>
          <w:color w:val="000000" w:themeColor="text1"/>
          <w:szCs w:val="24"/>
        </w:rPr>
        <w:t xml:space="preserve">a </w:t>
      </w:r>
      <w:r w:rsidR="002F19CA">
        <w:rPr>
          <w:color w:val="000000" w:themeColor="text1"/>
          <w:szCs w:val="24"/>
        </w:rPr>
        <w:t xml:space="preserve">Budapest </w:t>
      </w:r>
      <w:r w:rsidR="002E0476" w:rsidRPr="00CC5215">
        <w:rPr>
          <w:color w:val="000000" w:themeColor="text1"/>
          <w:szCs w:val="24"/>
        </w:rPr>
        <w:t>Főváros Önkormányzat</w:t>
      </w:r>
      <w:r w:rsidR="002F19CA">
        <w:rPr>
          <w:color w:val="000000" w:themeColor="text1"/>
          <w:szCs w:val="24"/>
        </w:rPr>
        <w:t>á</w:t>
      </w:r>
      <w:r w:rsidR="002E0476" w:rsidRPr="00CC5215">
        <w:rPr>
          <w:color w:val="000000" w:themeColor="text1"/>
          <w:szCs w:val="24"/>
        </w:rPr>
        <w:t xml:space="preserve">nál, hogy </w:t>
      </w:r>
      <w:r w:rsidR="000E6774" w:rsidRPr="00CC5215">
        <w:rPr>
          <w:color w:val="000000" w:themeColor="text1"/>
          <w:szCs w:val="24"/>
        </w:rPr>
        <w:t xml:space="preserve">a </w:t>
      </w:r>
      <w:r w:rsidR="00586C6A" w:rsidRPr="00CC5215">
        <w:rPr>
          <w:color w:val="000000" w:themeColor="text1"/>
        </w:rPr>
        <w:t xml:space="preserve">Budapest XIV. kerület, Mexikói út 32180/7 </w:t>
      </w:r>
      <w:proofErr w:type="spellStart"/>
      <w:r w:rsidR="00586C6A" w:rsidRPr="00CC5215">
        <w:rPr>
          <w:color w:val="000000" w:themeColor="text1"/>
        </w:rPr>
        <w:t>hrsz-ú</w:t>
      </w:r>
      <w:proofErr w:type="spellEnd"/>
      <w:r w:rsidR="00586C6A" w:rsidRPr="00CC5215">
        <w:rPr>
          <w:color w:val="000000" w:themeColor="text1"/>
        </w:rPr>
        <w:t xml:space="preserve"> szakasz Thököly út felé eső </w:t>
      </w:r>
      <w:r w:rsidR="00586C6A" w:rsidRPr="00952563">
        <w:rPr>
          <w:color w:val="000000" w:themeColor="text1"/>
        </w:rPr>
        <w:t xml:space="preserve">végének </w:t>
      </w:r>
      <w:r w:rsidR="002F19CA" w:rsidRPr="00952563">
        <w:rPr>
          <w:color w:val="000000" w:themeColor="text1"/>
        </w:rPr>
        <w:t xml:space="preserve">a </w:t>
      </w:r>
      <w:r w:rsidR="00586C6A" w:rsidRPr="00952563">
        <w:rPr>
          <w:color w:val="000000" w:themeColor="text1"/>
        </w:rPr>
        <w:t>teresedé</w:t>
      </w:r>
      <w:r w:rsidR="00C279FC" w:rsidRPr="00952563">
        <w:rPr>
          <w:color w:val="000000" w:themeColor="text1"/>
        </w:rPr>
        <w:t>sé</w:t>
      </w:r>
      <w:r w:rsidR="002E0476" w:rsidRPr="00952563">
        <w:rPr>
          <w:color w:val="000000" w:themeColor="text1"/>
        </w:rPr>
        <w:t>t</w:t>
      </w:r>
      <w:r w:rsidR="00C279FC" w:rsidRPr="00CC5215">
        <w:rPr>
          <w:color w:val="000000" w:themeColor="text1"/>
        </w:rPr>
        <w:t xml:space="preserve"> </w:t>
      </w:r>
      <w:r w:rsidR="0025783D" w:rsidRPr="00CC5215">
        <w:rPr>
          <w:color w:val="000000" w:themeColor="text1"/>
        </w:rPr>
        <w:t>Csorba Robika térre nevez</w:t>
      </w:r>
      <w:r w:rsidR="002E0476" w:rsidRPr="00CC5215">
        <w:rPr>
          <w:color w:val="000000" w:themeColor="text1"/>
        </w:rPr>
        <w:t xml:space="preserve">zék el. </w:t>
      </w:r>
    </w:p>
    <w:p w14:paraId="0EE77751" w14:textId="77777777" w:rsidR="0025783D" w:rsidRDefault="0025783D" w:rsidP="00155859">
      <w:pPr>
        <w:pStyle w:val="Szvegtrzs"/>
        <w:ind w:left="284" w:hanging="284"/>
        <w:rPr>
          <w:szCs w:val="24"/>
        </w:rPr>
      </w:pPr>
    </w:p>
    <w:p w14:paraId="60D91B57" w14:textId="77777777" w:rsidR="00155859" w:rsidRDefault="00155859" w:rsidP="00155859">
      <w:pPr>
        <w:pStyle w:val="Szvegtrzs"/>
        <w:ind w:left="284" w:hanging="284"/>
        <w:rPr>
          <w:szCs w:val="24"/>
        </w:rPr>
      </w:pPr>
      <w:r w:rsidRPr="00155859">
        <w:rPr>
          <w:szCs w:val="24"/>
        </w:rPr>
        <w:t>Határidő:</w:t>
      </w:r>
      <w:r w:rsidRPr="00155859">
        <w:rPr>
          <w:szCs w:val="24"/>
        </w:rPr>
        <w:tab/>
      </w:r>
      <w:r w:rsidR="00F96D37">
        <w:rPr>
          <w:szCs w:val="24"/>
        </w:rPr>
        <w:t>201</w:t>
      </w:r>
      <w:r w:rsidR="001F7FE0">
        <w:rPr>
          <w:szCs w:val="24"/>
        </w:rPr>
        <w:t>9</w:t>
      </w:r>
      <w:r w:rsidR="00F96D37">
        <w:rPr>
          <w:szCs w:val="24"/>
        </w:rPr>
        <w:t xml:space="preserve">. </w:t>
      </w:r>
      <w:r w:rsidR="001F7FE0">
        <w:rPr>
          <w:szCs w:val="24"/>
        </w:rPr>
        <w:t xml:space="preserve">április </w:t>
      </w:r>
      <w:r w:rsidR="0025783D">
        <w:rPr>
          <w:szCs w:val="24"/>
        </w:rPr>
        <w:t>15</w:t>
      </w:r>
      <w:r w:rsidR="002341A6">
        <w:rPr>
          <w:szCs w:val="24"/>
        </w:rPr>
        <w:t>.</w:t>
      </w:r>
      <w:r w:rsidRPr="00155859">
        <w:rPr>
          <w:szCs w:val="24"/>
        </w:rPr>
        <w:t xml:space="preserve"> </w:t>
      </w:r>
    </w:p>
    <w:p w14:paraId="03FACC4C" w14:textId="298F384D" w:rsidR="00155859" w:rsidRDefault="00155859" w:rsidP="00155859">
      <w:pPr>
        <w:pStyle w:val="Szvegtrzs"/>
        <w:ind w:left="284" w:hanging="284"/>
        <w:rPr>
          <w:szCs w:val="24"/>
        </w:rPr>
      </w:pPr>
      <w:r w:rsidRPr="00155859">
        <w:rPr>
          <w:szCs w:val="24"/>
        </w:rPr>
        <w:t xml:space="preserve">Felelős: </w:t>
      </w:r>
      <w:r w:rsidRPr="00155859">
        <w:rPr>
          <w:szCs w:val="24"/>
        </w:rPr>
        <w:tab/>
      </w:r>
      <w:r w:rsidR="005C0849" w:rsidRPr="00815E75">
        <w:rPr>
          <w:rFonts w:eastAsia="Arial Unicode MS"/>
        </w:rPr>
        <w:t xml:space="preserve">Karácsony Gergely </w:t>
      </w:r>
      <w:r w:rsidR="005C0849">
        <w:rPr>
          <w:szCs w:val="24"/>
        </w:rPr>
        <w:t>p</w:t>
      </w:r>
      <w:r w:rsidRPr="00155859">
        <w:rPr>
          <w:szCs w:val="24"/>
        </w:rPr>
        <w:t>olgármester</w:t>
      </w:r>
      <w:r w:rsidR="007C0531">
        <w:rPr>
          <w:szCs w:val="24"/>
        </w:rPr>
        <w:tab/>
      </w:r>
      <w:r w:rsidRPr="00155859">
        <w:rPr>
          <w:szCs w:val="24"/>
        </w:rPr>
        <w:t xml:space="preserve">(Főépítészi Csoport) </w:t>
      </w:r>
    </w:p>
    <w:p w14:paraId="477C4478" w14:textId="77777777" w:rsidR="00F62ACD" w:rsidRDefault="007C0531" w:rsidP="00155859">
      <w:pPr>
        <w:pStyle w:val="Szvegtrzs"/>
        <w:ind w:left="284" w:hanging="284"/>
        <w:rPr>
          <w:b/>
          <w:iCs/>
        </w:rPr>
      </w:pPr>
      <w:r>
        <w:rPr>
          <w:szCs w:val="24"/>
        </w:rPr>
        <w:tab/>
      </w:r>
      <w:r>
        <w:rPr>
          <w:szCs w:val="24"/>
        </w:rPr>
        <w:tab/>
      </w:r>
      <w:r>
        <w:rPr>
          <w:szCs w:val="24"/>
        </w:rPr>
        <w:tab/>
      </w:r>
      <w:r>
        <w:rPr>
          <w:szCs w:val="24"/>
        </w:rPr>
        <w:tab/>
      </w:r>
      <w:r>
        <w:rPr>
          <w:szCs w:val="24"/>
        </w:rPr>
        <w:tab/>
      </w:r>
      <w:r w:rsidR="00B45937">
        <w:rPr>
          <w:b/>
          <w:iCs/>
        </w:rPr>
        <w:tab/>
      </w:r>
      <w:r w:rsidR="00B45937">
        <w:rPr>
          <w:b/>
          <w:iCs/>
        </w:rPr>
        <w:tab/>
      </w:r>
      <w:r w:rsidR="00B45937">
        <w:rPr>
          <w:b/>
          <w:iCs/>
        </w:rPr>
        <w:tab/>
      </w:r>
    </w:p>
    <w:p w14:paraId="055B86AA" w14:textId="77777777" w:rsidR="007F46AF" w:rsidRDefault="007F46AF" w:rsidP="00155859">
      <w:pPr>
        <w:pStyle w:val="Szvegtrzs"/>
        <w:ind w:left="284" w:hanging="284"/>
        <w:rPr>
          <w:b/>
          <w:iCs/>
        </w:rPr>
      </w:pPr>
    </w:p>
    <w:p w14:paraId="2349DDC8" w14:textId="77777777" w:rsidR="00713730" w:rsidRPr="00713730" w:rsidRDefault="00713730" w:rsidP="00713730">
      <w:pPr>
        <w:pStyle w:val="Szvegtrzs"/>
        <w:rPr>
          <w:szCs w:val="24"/>
        </w:rPr>
      </w:pPr>
      <w:r w:rsidRPr="00713730">
        <w:rPr>
          <w:szCs w:val="24"/>
        </w:rPr>
        <w:lastRenderedPageBreak/>
        <w:t xml:space="preserve">A </w:t>
      </w:r>
      <w:r w:rsidRPr="00CC5215">
        <w:rPr>
          <w:b/>
          <w:szCs w:val="24"/>
        </w:rPr>
        <w:t>határozathozatal</w:t>
      </w:r>
      <w:r w:rsidRPr="00713730">
        <w:rPr>
          <w:szCs w:val="24"/>
        </w:rPr>
        <w:t xml:space="preserve"> Magyarország helyi önkormányzatairól szóló 2011. évi CLXXXIX. törvény 47.</w:t>
      </w:r>
      <w:r w:rsidR="00A45F77">
        <w:rPr>
          <w:szCs w:val="24"/>
        </w:rPr>
        <w:t xml:space="preserve"> </w:t>
      </w:r>
      <w:r w:rsidRPr="00713730">
        <w:rPr>
          <w:szCs w:val="24"/>
        </w:rPr>
        <w:t xml:space="preserve">§ (1) és (2) bekezdése alapján </w:t>
      </w:r>
      <w:r w:rsidRPr="00CC5215">
        <w:rPr>
          <w:b/>
          <w:szCs w:val="24"/>
        </w:rPr>
        <w:t>egyszerű szótöbbséget</w:t>
      </w:r>
      <w:r w:rsidRPr="00713730">
        <w:rPr>
          <w:szCs w:val="24"/>
        </w:rPr>
        <w:t xml:space="preserve"> igényel.</w:t>
      </w:r>
    </w:p>
    <w:p w14:paraId="63CE1A12" w14:textId="77777777" w:rsidR="00713730" w:rsidRPr="00713730" w:rsidRDefault="00713730" w:rsidP="00713730">
      <w:pPr>
        <w:pStyle w:val="Szvegtrzs"/>
        <w:ind w:left="284" w:hanging="284"/>
        <w:rPr>
          <w:szCs w:val="24"/>
        </w:rPr>
      </w:pPr>
    </w:p>
    <w:p w14:paraId="74CB0B43" w14:textId="77777777" w:rsidR="00713730" w:rsidRPr="00713730" w:rsidRDefault="00713730" w:rsidP="00713730">
      <w:pPr>
        <w:pStyle w:val="Szvegtrzs"/>
        <w:ind w:left="284" w:hanging="284"/>
        <w:rPr>
          <w:szCs w:val="24"/>
        </w:rPr>
      </w:pPr>
    </w:p>
    <w:p w14:paraId="2C7C0AAB" w14:textId="40CAFAF5" w:rsidR="00713730" w:rsidRDefault="00713730" w:rsidP="00713730">
      <w:pPr>
        <w:pStyle w:val="Szvegtrzs"/>
        <w:ind w:left="284" w:hanging="284"/>
        <w:rPr>
          <w:szCs w:val="24"/>
        </w:rPr>
      </w:pPr>
      <w:r w:rsidRPr="00713730">
        <w:rPr>
          <w:szCs w:val="24"/>
        </w:rPr>
        <w:t>Budapest, 201</w:t>
      </w:r>
      <w:r>
        <w:rPr>
          <w:szCs w:val="24"/>
        </w:rPr>
        <w:t>9</w:t>
      </w:r>
      <w:r w:rsidRPr="00713730">
        <w:rPr>
          <w:szCs w:val="24"/>
        </w:rPr>
        <w:t xml:space="preserve">. </w:t>
      </w:r>
      <w:r>
        <w:rPr>
          <w:szCs w:val="24"/>
        </w:rPr>
        <w:t xml:space="preserve">március </w:t>
      </w:r>
      <w:r w:rsidR="005C0849">
        <w:rPr>
          <w:szCs w:val="24"/>
        </w:rPr>
        <w:t>2</w:t>
      </w:r>
      <w:r w:rsidR="00666233">
        <w:rPr>
          <w:szCs w:val="24"/>
        </w:rPr>
        <w:t>8</w:t>
      </w:r>
      <w:r w:rsidR="00CC5215">
        <w:rPr>
          <w:szCs w:val="24"/>
        </w:rPr>
        <w:t>.</w:t>
      </w:r>
    </w:p>
    <w:p w14:paraId="0A1A4F71" w14:textId="77777777" w:rsidR="00CC5215" w:rsidRDefault="00CC5215" w:rsidP="00713730">
      <w:pPr>
        <w:pStyle w:val="Szvegtrzs"/>
        <w:ind w:left="284" w:hanging="284"/>
        <w:rPr>
          <w:szCs w:val="24"/>
        </w:rPr>
      </w:pPr>
    </w:p>
    <w:p w14:paraId="2DB20961" w14:textId="77777777" w:rsidR="00713730" w:rsidRPr="00155859" w:rsidRDefault="00713730" w:rsidP="005676E0">
      <w:pPr>
        <w:pStyle w:val="Szvegtrzs"/>
        <w:ind w:left="284" w:hanging="284"/>
        <w:rPr>
          <w:szCs w:val="24"/>
        </w:rPr>
      </w:pPr>
    </w:p>
    <w:p w14:paraId="221E9E1D" w14:textId="77777777" w:rsidR="00B613D6" w:rsidRDefault="00B613D6" w:rsidP="00B613D6">
      <w:pPr>
        <w:pStyle w:val="Szvegtrzs"/>
        <w:ind w:left="360"/>
        <w:jc w:val="center"/>
        <w:rPr>
          <w:b/>
          <w:iCs/>
        </w:rPr>
      </w:pPr>
    </w:p>
    <w:p w14:paraId="0BA48A24" w14:textId="77777777" w:rsidR="00961912" w:rsidRDefault="00961912" w:rsidP="00961912">
      <w:pPr>
        <w:pStyle w:val="Szvegtrzs21"/>
        <w:ind w:left="4536"/>
        <w:jc w:val="center"/>
        <w:rPr>
          <w:sz w:val="24"/>
        </w:rPr>
      </w:pPr>
      <w:r>
        <w:rPr>
          <w:sz w:val="24"/>
        </w:rPr>
        <w:t>Karácsony Gergely</w:t>
      </w:r>
    </w:p>
    <w:p w14:paraId="4254451E" w14:textId="77777777" w:rsidR="00961912" w:rsidRDefault="00961912" w:rsidP="00961912">
      <w:pPr>
        <w:pStyle w:val="Szvegtrzs21"/>
        <w:ind w:left="4536"/>
        <w:jc w:val="center"/>
        <w:rPr>
          <w:sz w:val="24"/>
        </w:rPr>
      </w:pPr>
      <w:proofErr w:type="gramStart"/>
      <w:r>
        <w:rPr>
          <w:sz w:val="24"/>
        </w:rPr>
        <w:t>polgármester</w:t>
      </w:r>
      <w:proofErr w:type="gramEnd"/>
    </w:p>
    <w:p w14:paraId="35EC7906" w14:textId="77777777" w:rsidR="00961912" w:rsidRDefault="00961912" w:rsidP="00961912">
      <w:pPr>
        <w:pStyle w:val="Szvegtrzs31"/>
        <w:jc w:val="both"/>
        <w:rPr>
          <w:sz w:val="24"/>
          <w:szCs w:val="24"/>
        </w:rPr>
      </w:pPr>
    </w:p>
    <w:p w14:paraId="73D3F5E3" w14:textId="77777777" w:rsidR="00961912" w:rsidRDefault="00961912" w:rsidP="006A2FB3">
      <w:pPr>
        <w:pStyle w:val="Szvegtrzs31"/>
        <w:jc w:val="both"/>
        <w:rPr>
          <w:sz w:val="24"/>
          <w:szCs w:val="24"/>
        </w:rPr>
      </w:pPr>
    </w:p>
    <w:p w14:paraId="258D0B37" w14:textId="77777777" w:rsidR="007F46AF" w:rsidRDefault="007F46AF" w:rsidP="006A2FB3">
      <w:pPr>
        <w:pStyle w:val="Szvegtrzs31"/>
        <w:jc w:val="both"/>
        <w:rPr>
          <w:sz w:val="24"/>
          <w:szCs w:val="24"/>
        </w:rPr>
      </w:pPr>
    </w:p>
    <w:p w14:paraId="2EF3F94D" w14:textId="212E2979" w:rsidR="006A2FB3" w:rsidRPr="000254C7" w:rsidRDefault="006A2FB3" w:rsidP="006A2FB3">
      <w:pPr>
        <w:pStyle w:val="Szvegtrzs31"/>
        <w:jc w:val="both"/>
        <w:rPr>
          <w:b/>
          <w:sz w:val="24"/>
          <w:szCs w:val="24"/>
        </w:rPr>
      </w:pPr>
      <w:r w:rsidRPr="000254C7">
        <w:rPr>
          <w:b/>
          <w:sz w:val="24"/>
          <w:szCs w:val="24"/>
        </w:rPr>
        <w:t>Mellékletek felsorolása:</w:t>
      </w:r>
    </w:p>
    <w:p w14:paraId="60AFBAEA" w14:textId="77777777" w:rsidR="00F42AC4" w:rsidRDefault="00F42AC4" w:rsidP="00F42AC4">
      <w:pPr>
        <w:pStyle w:val="Szvegtrzs31"/>
        <w:tabs>
          <w:tab w:val="num" w:pos="2880"/>
        </w:tabs>
        <w:overflowPunct w:val="0"/>
        <w:autoSpaceDE w:val="0"/>
        <w:autoSpaceDN w:val="0"/>
        <w:adjustRightInd w:val="0"/>
        <w:ind w:left="708"/>
        <w:jc w:val="both"/>
        <w:textAlignment w:val="baseline"/>
        <w:rPr>
          <w:iCs/>
          <w:sz w:val="24"/>
          <w:szCs w:val="24"/>
        </w:rPr>
      </w:pPr>
    </w:p>
    <w:p w14:paraId="50A288D6" w14:textId="49A55E64" w:rsidR="003671EE" w:rsidRDefault="00F42AC4" w:rsidP="00666233">
      <w:pPr>
        <w:pStyle w:val="Szvegtrzs31"/>
        <w:jc w:val="both"/>
        <w:rPr>
          <w:iCs/>
          <w:sz w:val="24"/>
          <w:szCs w:val="24"/>
        </w:rPr>
      </w:pPr>
      <w:r>
        <w:rPr>
          <w:sz w:val="24"/>
          <w:szCs w:val="24"/>
        </w:rPr>
        <w:t xml:space="preserve">1. melléklet: </w:t>
      </w:r>
      <w:r w:rsidR="001070E3">
        <w:rPr>
          <w:sz w:val="24"/>
          <w:szCs w:val="24"/>
        </w:rPr>
        <w:t>a</w:t>
      </w:r>
      <w:r w:rsidR="00BF20C3">
        <w:rPr>
          <w:sz w:val="24"/>
          <w:szCs w:val="24"/>
        </w:rPr>
        <w:t xml:space="preserve"> helyszínről készült helyszínrajz, </w:t>
      </w:r>
      <w:proofErr w:type="spellStart"/>
      <w:r w:rsidR="00BF20C3">
        <w:rPr>
          <w:sz w:val="24"/>
          <w:szCs w:val="24"/>
        </w:rPr>
        <w:t>légifotó</w:t>
      </w:r>
      <w:proofErr w:type="spellEnd"/>
      <w:r w:rsidR="00BF20C3">
        <w:rPr>
          <w:sz w:val="24"/>
          <w:szCs w:val="24"/>
        </w:rPr>
        <w:t>, utcakép</w:t>
      </w:r>
    </w:p>
    <w:p w14:paraId="20CA496C" w14:textId="77777777" w:rsidR="00F36386" w:rsidRDefault="00F36386" w:rsidP="00AC0297">
      <w:pPr>
        <w:pStyle w:val="Szvegtrzs31"/>
        <w:tabs>
          <w:tab w:val="num" w:pos="2880"/>
        </w:tabs>
        <w:overflowPunct w:val="0"/>
        <w:autoSpaceDE w:val="0"/>
        <w:autoSpaceDN w:val="0"/>
        <w:adjustRightInd w:val="0"/>
        <w:jc w:val="both"/>
        <w:textAlignment w:val="baseline"/>
        <w:rPr>
          <w:i/>
          <w:iCs/>
          <w:sz w:val="24"/>
          <w:szCs w:val="24"/>
        </w:rPr>
      </w:pPr>
    </w:p>
    <w:p w14:paraId="06684DD1" w14:textId="4A216825" w:rsidR="00D47A2B" w:rsidRPr="00A9299C" w:rsidRDefault="00A9299C" w:rsidP="00AC0297">
      <w:pPr>
        <w:pStyle w:val="Szvegtrzs31"/>
        <w:tabs>
          <w:tab w:val="num" w:pos="2880"/>
        </w:tabs>
        <w:overflowPunct w:val="0"/>
        <w:autoSpaceDE w:val="0"/>
        <w:autoSpaceDN w:val="0"/>
        <w:adjustRightInd w:val="0"/>
        <w:jc w:val="both"/>
        <w:textAlignment w:val="baseline"/>
        <w:rPr>
          <w:i/>
          <w:iCs/>
          <w:sz w:val="24"/>
          <w:szCs w:val="24"/>
        </w:rPr>
      </w:pPr>
      <w:r w:rsidRPr="00A9299C">
        <w:rPr>
          <w:i/>
          <w:iCs/>
          <w:sz w:val="24"/>
          <w:szCs w:val="24"/>
        </w:rPr>
        <w:t xml:space="preserve">A melléklet elérhető a </w:t>
      </w:r>
      <w:r w:rsidR="005C0849" w:rsidRPr="00952563">
        <w:rPr>
          <w:sz w:val="24"/>
          <w:szCs w:val="24"/>
        </w:rPr>
        <w:t>www.govcenter.hu</w:t>
      </w:r>
      <w:r w:rsidRPr="00A9299C">
        <w:rPr>
          <w:i/>
          <w:iCs/>
          <w:sz w:val="24"/>
          <w:szCs w:val="24"/>
        </w:rPr>
        <w:t xml:space="preserve"> felületen. </w:t>
      </w:r>
    </w:p>
    <w:p w14:paraId="6A7DF6C2" w14:textId="77777777" w:rsidR="00D47A2B" w:rsidRDefault="00D47A2B" w:rsidP="00AC0297">
      <w:pPr>
        <w:pStyle w:val="Szvegtrzs31"/>
        <w:tabs>
          <w:tab w:val="num" w:pos="2880"/>
        </w:tabs>
        <w:overflowPunct w:val="0"/>
        <w:autoSpaceDE w:val="0"/>
        <w:autoSpaceDN w:val="0"/>
        <w:adjustRightInd w:val="0"/>
        <w:jc w:val="both"/>
        <w:textAlignment w:val="baseline"/>
        <w:rPr>
          <w:iCs/>
          <w:sz w:val="24"/>
          <w:szCs w:val="24"/>
        </w:rPr>
      </w:pPr>
    </w:p>
    <w:p w14:paraId="7D705447" w14:textId="77777777" w:rsidR="00351CA4" w:rsidRDefault="00351CA4" w:rsidP="00AC0297">
      <w:pPr>
        <w:pStyle w:val="Szvegtrzs31"/>
        <w:tabs>
          <w:tab w:val="num" w:pos="2880"/>
        </w:tabs>
        <w:overflowPunct w:val="0"/>
        <w:autoSpaceDE w:val="0"/>
        <w:autoSpaceDN w:val="0"/>
        <w:adjustRightInd w:val="0"/>
        <w:jc w:val="both"/>
        <w:textAlignment w:val="baseline"/>
        <w:rPr>
          <w:iCs/>
          <w:sz w:val="24"/>
          <w:szCs w:val="24"/>
        </w:rPr>
      </w:pPr>
    </w:p>
    <w:p w14:paraId="595E25E5" w14:textId="77777777" w:rsidR="00BC084B" w:rsidRPr="00CC5215" w:rsidRDefault="00AC0297" w:rsidP="00AC0297">
      <w:pPr>
        <w:pStyle w:val="Szvegtrzs31"/>
        <w:tabs>
          <w:tab w:val="num" w:pos="2880"/>
        </w:tabs>
        <w:overflowPunct w:val="0"/>
        <w:autoSpaceDE w:val="0"/>
        <w:autoSpaceDN w:val="0"/>
        <w:adjustRightInd w:val="0"/>
        <w:jc w:val="both"/>
        <w:textAlignment w:val="baseline"/>
        <w:rPr>
          <w:b/>
          <w:iCs/>
          <w:sz w:val="24"/>
          <w:szCs w:val="24"/>
        </w:rPr>
      </w:pPr>
      <w:r w:rsidRPr="00CC5215">
        <w:rPr>
          <w:b/>
          <w:iCs/>
          <w:sz w:val="24"/>
          <w:szCs w:val="24"/>
        </w:rPr>
        <w:t>Az előterjesztést k</w:t>
      </w:r>
      <w:r w:rsidR="00BC084B" w:rsidRPr="00CC5215">
        <w:rPr>
          <w:b/>
          <w:iCs/>
          <w:sz w:val="24"/>
          <w:szCs w:val="24"/>
        </w:rPr>
        <w:t>észítette:</w:t>
      </w:r>
    </w:p>
    <w:p w14:paraId="0BE0B702" w14:textId="75B0DFFC" w:rsidR="00E93BD2" w:rsidRDefault="00E93BD2" w:rsidP="00CC5215">
      <w:pPr>
        <w:pStyle w:val="Szvegtrzs31"/>
        <w:numPr>
          <w:ilvl w:val="0"/>
          <w:numId w:val="29"/>
        </w:numPr>
        <w:overflowPunct w:val="0"/>
        <w:autoSpaceDE w:val="0"/>
        <w:autoSpaceDN w:val="0"/>
        <w:adjustRightInd w:val="0"/>
        <w:ind w:left="2410" w:hanging="142"/>
        <w:jc w:val="both"/>
        <w:textAlignment w:val="baseline"/>
        <w:rPr>
          <w:iCs/>
          <w:sz w:val="24"/>
          <w:szCs w:val="24"/>
        </w:rPr>
      </w:pPr>
      <w:r>
        <w:rPr>
          <w:iCs/>
          <w:sz w:val="24"/>
          <w:szCs w:val="24"/>
        </w:rPr>
        <w:t xml:space="preserve">Polgármesteri Hivatal </w:t>
      </w:r>
    </w:p>
    <w:p w14:paraId="46D98205" w14:textId="61035D08" w:rsidR="00AC0297" w:rsidRDefault="00AC0297" w:rsidP="00CC5215">
      <w:pPr>
        <w:pStyle w:val="Szvegtrzs31"/>
        <w:numPr>
          <w:ilvl w:val="0"/>
          <w:numId w:val="29"/>
        </w:numPr>
        <w:overflowPunct w:val="0"/>
        <w:autoSpaceDE w:val="0"/>
        <w:autoSpaceDN w:val="0"/>
        <w:adjustRightInd w:val="0"/>
        <w:ind w:left="2410" w:hanging="142"/>
        <w:jc w:val="both"/>
        <w:textAlignment w:val="baseline"/>
        <w:rPr>
          <w:iCs/>
          <w:sz w:val="24"/>
          <w:szCs w:val="24"/>
        </w:rPr>
      </w:pPr>
      <w:r>
        <w:rPr>
          <w:iCs/>
          <w:sz w:val="24"/>
          <w:szCs w:val="24"/>
        </w:rPr>
        <w:t>Főépítészi Csoport</w:t>
      </w:r>
    </w:p>
    <w:p w14:paraId="7D8E9E60" w14:textId="4746C4C9" w:rsidR="00D47A2B" w:rsidRDefault="00E2228E" w:rsidP="00CC5215">
      <w:pPr>
        <w:pStyle w:val="Szvegtrzs31"/>
        <w:numPr>
          <w:ilvl w:val="0"/>
          <w:numId w:val="29"/>
        </w:numPr>
        <w:overflowPunct w:val="0"/>
        <w:autoSpaceDE w:val="0"/>
        <w:autoSpaceDN w:val="0"/>
        <w:adjustRightInd w:val="0"/>
        <w:ind w:left="2410" w:hanging="142"/>
        <w:jc w:val="both"/>
        <w:textAlignment w:val="baseline"/>
        <w:rPr>
          <w:iCs/>
          <w:sz w:val="24"/>
          <w:szCs w:val="24"/>
        </w:rPr>
      </w:pPr>
      <w:r>
        <w:rPr>
          <w:iCs/>
          <w:sz w:val="24"/>
          <w:szCs w:val="24"/>
        </w:rPr>
        <w:t>Barta Ferenc főépítész</w:t>
      </w:r>
    </w:p>
    <w:sectPr w:rsidR="00D47A2B" w:rsidSect="003E4F36">
      <w:footerReference w:type="default" r:id="rId8"/>
      <w:footnotePr>
        <w:numRestart w:val="eachPage"/>
      </w:footnotePr>
      <w:pgSz w:w="11906" w:h="16838"/>
      <w:pgMar w:top="1418" w:right="1418" w:bottom="1276" w:left="1418" w:header="709" w:footer="85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418B7" w14:textId="77777777" w:rsidR="00B94EBC" w:rsidRDefault="00B94EBC">
      <w:r>
        <w:separator/>
      </w:r>
    </w:p>
  </w:endnote>
  <w:endnote w:type="continuationSeparator" w:id="0">
    <w:p w14:paraId="0A2F84A4" w14:textId="77777777" w:rsidR="00B94EBC" w:rsidRDefault="00B94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4127752"/>
      <w:docPartObj>
        <w:docPartGallery w:val="Page Numbers (Bottom of Page)"/>
        <w:docPartUnique/>
      </w:docPartObj>
    </w:sdtPr>
    <w:sdtEndPr/>
    <w:sdtContent>
      <w:p w14:paraId="46EA692C" w14:textId="77777777" w:rsidR="00452266" w:rsidRDefault="00452266">
        <w:pPr>
          <w:pStyle w:val="llb"/>
          <w:jc w:val="center"/>
        </w:pPr>
        <w:r>
          <w:rPr>
            <w:noProof/>
          </w:rPr>
          <w:fldChar w:fldCharType="begin"/>
        </w:r>
        <w:r>
          <w:rPr>
            <w:noProof/>
          </w:rPr>
          <w:instrText xml:space="preserve"> PAGE   \* MERGEFORMAT </w:instrText>
        </w:r>
        <w:r>
          <w:rPr>
            <w:noProof/>
          </w:rPr>
          <w:fldChar w:fldCharType="separate"/>
        </w:r>
        <w:r w:rsidR="005D0286">
          <w:rPr>
            <w:noProof/>
          </w:rPr>
          <w:t>3</w:t>
        </w:r>
        <w:r>
          <w:rPr>
            <w:noProof/>
          </w:rPr>
          <w:fldChar w:fldCharType="end"/>
        </w:r>
      </w:p>
    </w:sdtContent>
  </w:sdt>
  <w:p w14:paraId="29D19BC5" w14:textId="77777777" w:rsidR="00452266" w:rsidRPr="00BC084B" w:rsidRDefault="00452266" w:rsidP="00BC084B">
    <w:pPr>
      <w:pStyle w:val="llb"/>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0DE78" w14:textId="77777777" w:rsidR="00B94EBC" w:rsidRDefault="00B94EBC">
      <w:r>
        <w:separator/>
      </w:r>
    </w:p>
  </w:footnote>
  <w:footnote w:type="continuationSeparator" w:id="0">
    <w:p w14:paraId="06E9A596" w14:textId="77777777" w:rsidR="00B94EBC" w:rsidRDefault="00B94E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74AA22AA"/>
    <w:lvl w:ilvl="0">
      <w:start w:val="1"/>
      <w:numFmt w:val="decimal"/>
      <w:pStyle w:val="Szmozottlista"/>
      <w:lvlText w:val="%1."/>
      <w:lvlJc w:val="left"/>
      <w:pPr>
        <w:tabs>
          <w:tab w:val="num" w:pos="360"/>
        </w:tabs>
        <w:ind w:left="360" w:hanging="360"/>
      </w:pPr>
    </w:lvl>
  </w:abstractNum>
  <w:abstractNum w:abstractNumId="1" w15:restartNumberingAfterBreak="0">
    <w:nsid w:val="FFFFFF89"/>
    <w:multiLevelType w:val="singleLevel"/>
    <w:tmpl w:val="5A90B924"/>
    <w:lvl w:ilvl="0">
      <w:start w:val="1"/>
      <w:numFmt w:val="bullet"/>
      <w:pStyle w:val="Felsorols"/>
      <w:lvlText w:val=""/>
      <w:lvlJc w:val="left"/>
      <w:pPr>
        <w:tabs>
          <w:tab w:val="num" w:pos="360"/>
        </w:tabs>
        <w:ind w:left="360" w:hanging="360"/>
      </w:pPr>
      <w:rPr>
        <w:rFonts w:ascii="Symbol" w:hAnsi="Symbol" w:hint="default"/>
      </w:rPr>
    </w:lvl>
  </w:abstractNum>
  <w:abstractNum w:abstractNumId="2" w15:restartNumberingAfterBreak="0">
    <w:nsid w:val="05C1724A"/>
    <w:multiLevelType w:val="hybridMultilevel"/>
    <w:tmpl w:val="3E3E459A"/>
    <w:lvl w:ilvl="0" w:tplc="C882CA02">
      <w:numFmt w:val="bullet"/>
      <w:lvlText w:val="-"/>
      <w:lvlJc w:val="left"/>
      <w:pPr>
        <w:ind w:left="1284" w:hanging="360"/>
      </w:pPr>
      <w:rPr>
        <w:rFonts w:ascii="Calibri" w:eastAsiaTheme="minorHAnsi" w:hAnsi="Calibri" w:cs="Calibri" w:hint="default"/>
      </w:rPr>
    </w:lvl>
    <w:lvl w:ilvl="1" w:tplc="040E0003" w:tentative="1">
      <w:start w:val="1"/>
      <w:numFmt w:val="bullet"/>
      <w:lvlText w:val="o"/>
      <w:lvlJc w:val="left"/>
      <w:pPr>
        <w:ind w:left="2004" w:hanging="360"/>
      </w:pPr>
      <w:rPr>
        <w:rFonts w:ascii="Courier New" w:hAnsi="Courier New" w:cs="Courier New" w:hint="default"/>
      </w:rPr>
    </w:lvl>
    <w:lvl w:ilvl="2" w:tplc="040E0005" w:tentative="1">
      <w:start w:val="1"/>
      <w:numFmt w:val="bullet"/>
      <w:lvlText w:val=""/>
      <w:lvlJc w:val="left"/>
      <w:pPr>
        <w:ind w:left="2724" w:hanging="360"/>
      </w:pPr>
      <w:rPr>
        <w:rFonts w:ascii="Wingdings" w:hAnsi="Wingdings" w:hint="default"/>
      </w:rPr>
    </w:lvl>
    <w:lvl w:ilvl="3" w:tplc="040E0001" w:tentative="1">
      <w:start w:val="1"/>
      <w:numFmt w:val="bullet"/>
      <w:lvlText w:val=""/>
      <w:lvlJc w:val="left"/>
      <w:pPr>
        <w:ind w:left="3444" w:hanging="360"/>
      </w:pPr>
      <w:rPr>
        <w:rFonts w:ascii="Symbol" w:hAnsi="Symbol" w:hint="default"/>
      </w:rPr>
    </w:lvl>
    <w:lvl w:ilvl="4" w:tplc="040E0003" w:tentative="1">
      <w:start w:val="1"/>
      <w:numFmt w:val="bullet"/>
      <w:lvlText w:val="o"/>
      <w:lvlJc w:val="left"/>
      <w:pPr>
        <w:ind w:left="4164" w:hanging="360"/>
      </w:pPr>
      <w:rPr>
        <w:rFonts w:ascii="Courier New" w:hAnsi="Courier New" w:cs="Courier New" w:hint="default"/>
      </w:rPr>
    </w:lvl>
    <w:lvl w:ilvl="5" w:tplc="040E0005" w:tentative="1">
      <w:start w:val="1"/>
      <w:numFmt w:val="bullet"/>
      <w:lvlText w:val=""/>
      <w:lvlJc w:val="left"/>
      <w:pPr>
        <w:ind w:left="4884" w:hanging="360"/>
      </w:pPr>
      <w:rPr>
        <w:rFonts w:ascii="Wingdings" w:hAnsi="Wingdings" w:hint="default"/>
      </w:rPr>
    </w:lvl>
    <w:lvl w:ilvl="6" w:tplc="040E0001" w:tentative="1">
      <w:start w:val="1"/>
      <w:numFmt w:val="bullet"/>
      <w:lvlText w:val=""/>
      <w:lvlJc w:val="left"/>
      <w:pPr>
        <w:ind w:left="5604" w:hanging="360"/>
      </w:pPr>
      <w:rPr>
        <w:rFonts w:ascii="Symbol" w:hAnsi="Symbol" w:hint="default"/>
      </w:rPr>
    </w:lvl>
    <w:lvl w:ilvl="7" w:tplc="040E0003" w:tentative="1">
      <w:start w:val="1"/>
      <w:numFmt w:val="bullet"/>
      <w:lvlText w:val="o"/>
      <w:lvlJc w:val="left"/>
      <w:pPr>
        <w:ind w:left="6324" w:hanging="360"/>
      </w:pPr>
      <w:rPr>
        <w:rFonts w:ascii="Courier New" w:hAnsi="Courier New" w:cs="Courier New" w:hint="default"/>
      </w:rPr>
    </w:lvl>
    <w:lvl w:ilvl="8" w:tplc="040E0005" w:tentative="1">
      <w:start w:val="1"/>
      <w:numFmt w:val="bullet"/>
      <w:lvlText w:val=""/>
      <w:lvlJc w:val="left"/>
      <w:pPr>
        <w:ind w:left="7044" w:hanging="360"/>
      </w:pPr>
      <w:rPr>
        <w:rFonts w:ascii="Wingdings" w:hAnsi="Wingdings" w:hint="default"/>
      </w:rPr>
    </w:lvl>
  </w:abstractNum>
  <w:abstractNum w:abstractNumId="3" w15:restartNumberingAfterBreak="0">
    <w:nsid w:val="078A7153"/>
    <w:multiLevelType w:val="hybridMultilevel"/>
    <w:tmpl w:val="A24CF06C"/>
    <w:lvl w:ilvl="0" w:tplc="8708C346">
      <w:start w:val="2"/>
      <w:numFmt w:val="bullet"/>
      <w:lvlText w:val="–"/>
      <w:lvlJc w:val="left"/>
      <w:pPr>
        <w:tabs>
          <w:tab w:val="num" w:pos="720"/>
        </w:tabs>
        <w:ind w:left="720" w:hanging="360"/>
      </w:pPr>
      <w:rPr>
        <w:rFonts w:ascii="Calibri" w:eastAsia="Times New Roman" w:hAnsi="Calibri"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5124F"/>
    <w:multiLevelType w:val="hybridMultilevel"/>
    <w:tmpl w:val="14DED124"/>
    <w:lvl w:ilvl="0" w:tplc="BA5AB1EA">
      <w:numFmt w:val="bullet"/>
      <w:lvlText w:val="•"/>
      <w:lvlJc w:val="left"/>
      <w:pPr>
        <w:ind w:left="927" w:hanging="360"/>
      </w:pPr>
      <w:rPr>
        <w:rFonts w:ascii="Times New Roman" w:eastAsia="Times New Roman" w:hAnsi="Times New Roman" w:cs="Times New Roman" w:hint="default"/>
        <w:i/>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5" w15:restartNumberingAfterBreak="0">
    <w:nsid w:val="110E06E1"/>
    <w:multiLevelType w:val="hybridMultilevel"/>
    <w:tmpl w:val="2E04CC3C"/>
    <w:lvl w:ilvl="0" w:tplc="2D64A6E2">
      <w:start w:val="2011"/>
      <w:numFmt w:val="bullet"/>
      <w:lvlText w:val=""/>
      <w:lvlJc w:val="left"/>
      <w:pPr>
        <w:ind w:left="1080" w:hanging="360"/>
      </w:pPr>
      <w:rPr>
        <w:rFonts w:ascii="Symbol" w:eastAsia="Times New Roman" w:hAnsi="Symbol"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6" w15:restartNumberingAfterBreak="0">
    <w:nsid w:val="12B90445"/>
    <w:multiLevelType w:val="hybridMultilevel"/>
    <w:tmpl w:val="1AF0CDF0"/>
    <w:lvl w:ilvl="0" w:tplc="E3E2097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9D36CF9"/>
    <w:multiLevelType w:val="hybridMultilevel"/>
    <w:tmpl w:val="61DA79A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C1B7C0B"/>
    <w:multiLevelType w:val="hybridMultilevel"/>
    <w:tmpl w:val="2B302396"/>
    <w:lvl w:ilvl="0" w:tplc="570E185E">
      <w:start w:val="2"/>
      <w:numFmt w:val="bullet"/>
      <w:lvlText w:val="-"/>
      <w:lvlJc w:val="left"/>
      <w:pPr>
        <w:tabs>
          <w:tab w:val="num" w:pos="1068"/>
        </w:tabs>
        <w:ind w:left="1068" w:hanging="360"/>
      </w:pPr>
      <w:rPr>
        <w:rFonts w:ascii="Times New Roman" w:eastAsia="Times New Roman" w:hAnsi="Times New Roman" w:cs="Times New Roman" w:hint="default"/>
      </w:rPr>
    </w:lvl>
    <w:lvl w:ilvl="1" w:tplc="040E0003">
      <w:start w:val="1"/>
      <w:numFmt w:val="bullet"/>
      <w:lvlText w:val="o"/>
      <w:lvlJc w:val="left"/>
      <w:pPr>
        <w:tabs>
          <w:tab w:val="num" w:pos="1788"/>
        </w:tabs>
        <w:ind w:left="1788" w:hanging="360"/>
      </w:pPr>
      <w:rPr>
        <w:rFonts w:ascii="Courier New" w:hAnsi="Courier New" w:hint="default"/>
      </w:rPr>
    </w:lvl>
    <w:lvl w:ilvl="2" w:tplc="040E0005">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25CE13D8"/>
    <w:multiLevelType w:val="hybridMultilevel"/>
    <w:tmpl w:val="AFECA26C"/>
    <w:lvl w:ilvl="0" w:tplc="65528BB2">
      <w:start w:val="1"/>
      <w:numFmt w:val="upperRoman"/>
      <w:lvlText w:val="%1."/>
      <w:lvlJc w:val="left"/>
      <w:pPr>
        <w:ind w:left="720" w:hanging="72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295F4E07"/>
    <w:multiLevelType w:val="hybridMultilevel"/>
    <w:tmpl w:val="4FCA6116"/>
    <w:lvl w:ilvl="0" w:tplc="6CD49CDE">
      <w:start w:val="2017"/>
      <w:numFmt w:val="bullet"/>
      <w:lvlText w:val="-"/>
      <w:lvlJc w:val="left"/>
      <w:pPr>
        <w:ind w:left="720" w:hanging="360"/>
      </w:pPr>
      <w:rPr>
        <w:rFonts w:ascii="Calibri" w:eastAsia="Times New Roman"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19137D6"/>
    <w:multiLevelType w:val="hybridMultilevel"/>
    <w:tmpl w:val="79E6D328"/>
    <w:lvl w:ilvl="0" w:tplc="E3E2097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285683F"/>
    <w:multiLevelType w:val="hybridMultilevel"/>
    <w:tmpl w:val="EBFE0C1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E0F0631"/>
    <w:multiLevelType w:val="hybridMultilevel"/>
    <w:tmpl w:val="64244B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03D355B"/>
    <w:multiLevelType w:val="hybridMultilevel"/>
    <w:tmpl w:val="5C720BAE"/>
    <w:lvl w:ilvl="0" w:tplc="2D64A6E2">
      <w:start w:val="2011"/>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455D3D1C"/>
    <w:multiLevelType w:val="hybridMultilevel"/>
    <w:tmpl w:val="E252E764"/>
    <w:lvl w:ilvl="0" w:tplc="090A31F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5C566E7"/>
    <w:multiLevelType w:val="hybridMultilevel"/>
    <w:tmpl w:val="F514A8B4"/>
    <w:lvl w:ilvl="0" w:tplc="F7B44CA2">
      <w:numFmt w:val="bullet"/>
      <w:lvlText w:val="-"/>
      <w:lvlJc w:val="left"/>
      <w:pPr>
        <w:ind w:left="720" w:hanging="360"/>
      </w:pPr>
      <w:rPr>
        <w:rFonts w:ascii="Verdana" w:eastAsia="Times New Roman" w:hAnsi="Verdana"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D6B3CA9"/>
    <w:multiLevelType w:val="hybridMultilevel"/>
    <w:tmpl w:val="C562F0B0"/>
    <w:lvl w:ilvl="0" w:tplc="6CD49CDE">
      <w:start w:val="2017"/>
      <w:numFmt w:val="bullet"/>
      <w:lvlText w:val="-"/>
      <w:lvlJc w:val="left"/>
      <w:pPr>
        <w:ind w:left="1287" w:hanging="360"/>
      </w:pPr>
      <w:rPr>
        <w:rFonts w:ascii="Calibri" w:eastAsia="Times New Roman" w:hAnsi="Calibri" w:cs="Times New Roman"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8" w15:restartNumberingAfterBreak="0">
    <w:nsid w:val="4F0B11C8"/>
    <w:multiLevelType w:val="hybridMultilevel"/>
    <w:tmpl w:val="8CBEDE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5E8449BC"/>
    <w:multiLevelType w:val="hybridMultilevel"/>
    <w:tmpl w:val="FFDC5222"/>
    <w:lvl w:ilvl="0" w:tplc="040E000F">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F1273ED"/>
    <w:multiLevelType w:val="hybridMultilevel"/>
    <w:tmpl w:val="48C658AE"/>
    <w:lvl w:ilvl="0" w:tplc="E3E2097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42B0218"/>
    <w:multiLevelType w:val="hybridMultilevel"/>
    <w:tmpl w:val="20A84B66"/>
    <w:lvl w:ilvl="0" w:tplc="30F0F2A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7085DBE"/>
    <w:multiLevelType w:val="hybridMultilevel"/>
    <w:tmpl w:val="2D3EF982"/>
    <w:lvl w:ilvl="0" w:tplc="30F0F2A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6A8B22CE"/>
    <w:multiLevelType w:val="hybridMultilevel"/>
    <w:tmpl w:val="E30E37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6ECA1365"/>
    <w:multiLevelType w:val="singleLevel"/>
    <w:tmpl w:val="EF4A7D0E"/>
    <w:lvl w:ilvl="0">
      <w:start w:val="1"/>
      <w:numFmt w:val="decimal"/>
      <w:pStyle w:val="tablaszam"/>
      <w:lvlText w:val="%1. sz. táblázat"/>
      <w:lvlJc w:val="left"/>
      <w:pPr>
        <w:tabs>
          <w:tab w:val="num" w:pos="1080"/>
        </w:tabs>
        <w:ind w:left="360" w:hanging="360"/>
      </w:pPr>
      <w:rPr>
        <w:rFonts w:ascii="Times New Roman" w:hAnsi="Times New Roman" w:hint="default"/>
        <w:b/>
        <w:i w:val="0"/>
        <w:sz w:val="16"/>
      </w:rPr>
    </w:lvl>
  </w:abstractNum>
  <w:abstractNum w:abstractNumId="25" w15:restartNumberingAfterBreak="0">
    <w:nsid w:val="6FB7168A"/>
    <w:multiLevelType w:val="hybridMultilevel"/>
    <w:tmpl w:val="5E94BD34"/>
    <w:lvl w:ilvl="0" w:tplc="6DA23A34">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77024F3A"/>
    <w:multiLevelType w:val="hybridMultilevel"/>
    <w:tmpl w:val="2E98E7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8DF4791"/>
    <w:multiLevelType w:val="hybridMultilevel"/>
    <w:tmpl w:val="767A9F08"/>
    <w:lvl w:ilvl="0" w:tplc="A3406E2E">
      <w:start w:val="1"/>
      <w:numFmt w:val="decimal"/>
      <w:lvlText w:val="%1."/>
      <w:lvlJc w:val="left"/>
      <w:pPr>
        <w:ind w:left="1065" w:hanging="705"/>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94A6C48"/>
    <w:multiLevelType w:val="hybridMultilevel"/>
    <w:tmpl w:val="C1BCEF66"/>
    <w:lvl w:ilvl="0" w:tplc="56DC8C9C">
      <w:numFmt w:val="bullet"/>
      <w:lvlText w:val="–"/>
      <w:lvlJc w:val="left"/>
      <w:pPr>
        <w:ind w:left="1428" w:hanging="435"/>
      </w:pPr>
      <w:rPr>
        <w:rFonts w:ascii="Times New Roman" w:eastAsia="Times New Roman" w:hAnsi="Times New Roman" w:cs="Times New Roman" w:hint="default"/>
      </w:rPr>
    </w:lvl>
    <w:lvl w:ilvl="1" w:tplc="040E0003" w:tentative="1">
      <w:start w:val="1"/>
      <w:numFmt w:val="bullet"/>
      <w:lvlText w:val="o"/>
      <w:lvlJc w:val="left"/>
      <w:pPr>
        <w:ind w:left="2073" w:hanging="360"/>
      </w:pPr>
      <w:rPr>
        <w:rFonts w:ascii="Courier New" w:hAnsi="Courier New" w:cs="Courier New" w:hint="default"/>
      </w:rPr>
    </w:lvl>
    <w:lvl w:ilvl="2" w:tplc="040E0005" w:tentative="1">
      <w:start w:val="1"/>
      <w:numFmt w:val="bullet"/>
      <w:lvlText w:val=""/>
      <w:lvlJc w:val="left"/>
      <w:pPr>
        <w:ind w:left="2793" w:hanging="360"/>
      </w:pPr>
      <w:rPr>
        <w:rFonts w:ascii="Wingdings" w:hAnsi="Wingdings" w:hint="default"/>
      </w:rPr>
    </w:lvl>
    <w:lvl w:ilvl="3" w:tplc="040E0001" w:tentative="1">
      <w:start w:val="1"/>
      <w:numFmt w:val="bullet"/>
      <w:lvlText w:val=""/>
      <w:lvlJc w:val="left"/>
      <w:pPr>
        <w:ind w:left="3513" w:hanging="360"/>
      </w:pPr>
      <w:rPr>
        <w:rFonts w:ascii="Symbol" w:hAnsi="Symbol" w:hint="default"/>
      </w:rPr>
    </w:lvl>
    <w:lvl w:ilvl="4" w:tplc="040E0003" w:tentative="1">
      <w:start w:val="1"/>
      <w:numFmt w:val="bullet"/>
      <w:lvlText w:val="o"/>
      <w:lvlJc w:val="left"/>
      <w:pPr>
        <w:ind w:left="4233" w:hanging="360"/>
      </w:pPr>
      <w:rPr>
        <w:rFonts w:ascii="Courier New" w:hAnsi="Courier New" w:cs="Courier New" w:hint="default"/>
      </w:rPr>
    </w:lvl>
    <w:lvl w:ilvl="5" w:tplc="040E0005" w:tentative="1">
      <w:start w:val="1"/>
      <w:numFmt w:val="bullet"/>
      <w:lvlText w:val=""/>
      <w:lvlJc w:val="left"/>
      <w:pPr>
        <w:ind w:left="4953" w:hanging="360"/>
      </w:pPr>
      <w:rPr>
        <w:rFonts w:ascii="Wingdings" w:hAnsi="Wingdings" w:hint="default"/>
      </w:rPr>
    </w:lvl>
    <w:lvl w:ilvl="6" w:tplc="040E0001" w:tentative="1">
      <w:start w:val="1"/>
      <w:numFmt w:val="bullet"/>
      <w:lvlText w:val=""/>
      <w:lvlJc w:val="left"/>
      <w:pPr>
        <w:ind w:left="5673" w:hanging="360"/>
      </w:pPr>
      <w:rPr>
        <w:rFonts w:ascii="Symbol" w:hAnsi="Symbol" w:hint="default"/>
      </w:rPr>
    </w:lvl>
    <w:lvl w:ilvl="7" w:tplc="040E0003" w:tentative="1">
      <w:start w:val="1"/>
      <w:numFmt w:val="bullet"/>
      <w:lvlText w:val="o"/>
      <w:lvlJc w:val="left"/>
      <w:pPr>
        <w:ind w:left="6393" w:hanging="360"/>
      </w:pPr>
      <w:rPr>
        <w:rFonts w:ascii="Courier New" w:hAnsi="Courier New" w:cs="Courier New" w:hint="default"/>
      </w:rPr>
    </w:lvl>
    <w:lvl w:ilvl="8" w:tplc="040E0005" w:tentative="1">
      <w:start w:val="1"/>
      <w:numFmt w:val="bullet"/>
      <w:lvlText w:val=""/>
      <w:lvlJc w:val="left"/>
      <w:pPr>
        <w:ind w:left="7113" w:hanging="360"/>
      </w:pPr>
      <w:rPr>
        <w:rFonts w:ascii="Wingdings" w:hAnsi="Wingdings" w:hint="default"/>
      </w:rPr>
    </w:lvl>
  </w:abstractNum>
  <w:num w:numId="1">
    <w:abstractNumId w:val="0"/>
  </w:num>
  <w:num w:numId="2">
    <w:abstractNumId w:val="1"/>
  </w:num>
  <w:num w:numId="3">
    <w:abstractNumId w:val="24"/>
  </w:num>
  <w:num w:numId="4">
    <w:abstractNumId w:val="8"/>
  </w:num>
  <w:num w:numId="5">
    <w:abstractNumId w:val="26"/>
  </w:num>
  <w:num w:numId="6">
    <w:abstractNumId w:val="3"/>
  </w:num>
  <w:num w:numId="7">
    <w:abstractNumId w:val="9"/>
  </w:num>
  <w:num w:numId="8">
    <w:abstractNumId w:val="18"/>
  </w:num>
  <w:num w:numId="9">
    <w:abstractNumId w:val="5"/>
  </w:num>
  <w:num w:numId="10">
    <w:abstractNumId w:val="14"/>
  </w:num>
  <w:num w:numId="11">
    <w:abstractNumId w:val="23"/>
  </w:num>
  <w:num w:numId="12">
    <w:abstractNumId w:val="13"/>
  </w:num>
  <w:num w:numId="13">
    <w:abstractNumId w:val="16"/>
  </w:num>
  <w:num w:numId="14">
    <w:abstractNumId w:val="25"/>
  </w:num>
  <w:num w:numId="15">
    <w:abstractNumId w:val="17"/>
  </w:num>
  <w:num w:numId="16">
    <w:abstractNumId w:val="4"/>
  </w:num>
  <w:num w:numId="17">
    <w:abstractNumId w:val="10"/>
  </w:num>
  <w:num w:numId="18">
    <w:abstractNumId w:val="28"/>
  </w:num>
  <w:num w:numId="19">
    <w:abstractNumId w:val="2"/>
  </w:num>
  <w:num w:numId="20">
    <w:abstractNumId w:val="27"/>
  </w:num>
  <w:num w:numId="21">
    <w:abstractNumId w:val="21"/>
  </w:num>
  <w:num w:numId="22">
    <w:abstractNumId w:val="15"/>
  </w:num>
  <w:num w:numId="23">
    <w:abstractNumId w:val="12"/>
  </w:num>
  <w:num w:numId="24">
    <w:abstractNumId w:val="19"/>
  </w:num>
  <w:num w:numId="25">
    <w:abstractNumId w:val="7"/>
  </w:num>
  <w:num w:numId="26">
    <w:abstractNumId w:val="22"/>
  </w:num>
  <w:num w:numId="27">
    <w:abstractNumId w:val="6"/>
  </w:num>
  <w:num w:numId="28">
    <w:abstractNumId w:val="20"/>
  </w:num>
  <w:num w:numId="29">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989"/>
    <w:rsid w:val="0000366C"/>
    <w:rsid w:val="0000406B"/>
    <w:rsid w:val="00004E4B"/>
    <w:rsid w:val="00004E6A"/>
    <w:rsid w:val="000076EC"/>
    <w:rsid w:val="000151CF"/>
    <w:rsid w:val="00022702"/>
    <w:rsid w:val="0002429A"/>
    <w:rsid w:val="00024611"/>
    <w:rsid w:val="000254C7"/>
    <w:rsid w:val="00026A7D"/>
    <w:rsid w:val="00027500"/>
    <w:rsid w:val="000307CB"/>
    <w:rsid w:val="0003540C"/>
    <w:rsid w:val="00036237"/>
    <w:rsid w:val="0004070B"/>
    <w:rsid w:val="00040837"/>
    <w:rsid w:val="00043B08"/>
    <w:rsid w:val="00045C13"/>
    <w:rsid w:val="000464B8"/>
    <w:rsid w:val="00050414"/>
    <w:rsid w:val="00052990"/>
    <w:rsid w:val="00052B8C"/>
    <w:rsid w:val="00057B41"/>
    <w:rsid w:val="00061AB7"/>
    <w:rsid w:val="00062774"/>
    <w:rsid w:val="000657E7"/>
    <w:rsid w:val="0007265D"/>
    <w:rsid w:val="0007364B"/>
    <w:rsid w:val="00073E60"/>
    <w:rsid w:val="000747BD"/>
    <w:rsid w:val="000766CC"/>
    <w:rsid w:val="000773B0"/>
    <w:rsid w:val="000775D7"/>
    <w:rsid w:val="00086CAB"/>
    <w:rsid w:val="000A153B"/>
    <w:rsid w:val="000A2D74"/>
    <w:rsid w:val="000A31DE"/>
    <w:rsid w:val="000A393B"/>
    <w:rsid w:val="000C5C44"/>
    <w:rsid w:val="000C698B"/>
    <w:rsid w:val="000D3FD1"/>
    <w:rsid w:val="000D67D4"/>
    <w:rsid w:val="000E2539"/>
    <w:rsid w:val="000E3D6C"/>
    <w:rsid w:val="000E50F4"/>
    <w:rsid w:val="000E6553"/>
    <w:rsid w:val="000E6774"/>
    <w:rsid w:val="000E6894"/>
    <w:rsid w:val="000F27B0"/>
    <w:rsid w:val="000F2AFF"/>
    <w:rsid w:val="000F36FD"/>
    <w:rsid w:val="000F49DF"/>
    <w:rsid w:val="001013F9"/>
    <w:rsid w:val="001027E7"/>
    <w:rsid w:val="00104C41"/>
    <w:rsid w:val="001053A5"/>
    <w:rsid w:val="00106C65"/>
    <w:rsid w:val="001070E3"/>
    <w:rsid w:val="0011769B"/>
    <w:rsid w:val="00124F38"/>
    <w:rsid w:val="001306CE"/>
    <w:rsid w:val="001311EA"/>
    <w:rsid w:val="00131890"/>
    <w:rsid w:val="00135D7A"/>
    <w:rsid w:val="00153746"/>
    <w:rsid w:val="00154600"/>
    <w:rsid w:val="001548AE"/>
    <w:rsid w:val="00155859"/>
    <w:rsid w:val="001610AD"/>
    <w:rsid w:val="00163623"/>
    <w:rsid w:val="00163E83"/>
    <w:rsid w:val="00164CF4"/>
    <w:rsid w:val="0016588D"/>
    <w:rsid w:val="00166A16"/>
    <w:rsid w:val="00167CB5"/>
    <w:rsid w:val="001706E6"/>
    <w:rsid w:val="0017086F"/>
    <w:rsid w:val="00171989"/>
    <w:rsid w:val="00172931"/>
    <w:rsid w:val="00173657"/>
    <w:rsid w:val="00177CCC"/>
    <w:rsid w:val="00183E98"/>
    <w:rsid w:val="00184280"/>
    <w:rsid w:val="00185B95"/>
    <w:rsid w:val="00191561"/>
    <w:rsid w:val="00191732"/>
    <w:rsid w:val="0019197F"/>
    <w:rsid w:val="001936DE"/>
    <w:rsid w:val="00195413"/>
    <w:rsid w:val="00196929"/>
    <w:rsid w:val="001A1BC9"/>
    <w:rsid w:val="001A25E5"/>
    <w:rsid w:val="001B282F"/>
    <w:rsid w:val="001B525C"/>
    <w:rsid w:val="001B686B"/>
    <w:rsid w:val="001C0B81"/>
    <w:rsid w:val="001C31E1"/>
    <w:rsid w:val="001C5850"/>
    <w:rsid w:val="001C6749"/>
    <w:rsid w:val="001C67D6"/>
    <w:rsid w:val="001C7835"/>
    <w:rsid w:val="001D7186"/>
    <w:rsid w:val="001F0FB3"/>
    <w:rsid w:val="001F3D62"/>
    <w:rsid w:val="001F44CF"/>
    <w:rsid w:val="001F5593"/>
    <w:rsid w:val="001F736D"/>
    <w:rsid w:val="001F7FE0"/>
    <w:rsid w:val="002000DF"/>
    <w:rsid w:val="00200E34"/>
    <w:rsid w:val="00200F21"/>
    <w:rsid w:val="002075F1"/>
    <w:rsid w:val="002117F5"/>
    <w:rsid w:val="00214B6E"/>
    <w:rsid w:val="00215194"/>
    <w:rsid w:val="0021584F"/>
    <w:rsid w:val="00215972"/>
    <w:rsid w:val="00216297"/>
    <w:rsid w:val="0021795C"/>
    <w:rsid w:val="00220926"/>
    <w:rsid w:val="002238BA"/>
    <w:rsid w:val="002257E5"/>
    <w:rsid w:val="002308FD"/>
    <w:rsid w:val="00230E40"/>
    <w:rsid w:val="00231AA1"/>
    <w:rsid w:val="0023270D"/>
    <w:rsid w:val="002341A6"/>
    <w:rsid w:val="002356A1"/>
    <w:rsid w:val="00237A35"/>
    <w:rsid w:val="00243580"/>
    <w:rsid w:val="002443FF"/>
    <w:rsid w:val="002466D9"/>
    <w:rsid w:val="0025783D"/>
    <w:rsid w:val="002579F8"/>
    <w:rsid w:val="00257FA6"/>
    <w:rsid w:val="00261B79"/>
    <w:rsid w:val="00265A43"/>
    <w:rsid w:val="002665BC"/>
    <w:rsid w:val="002673BC"/>
    <w:rsid w:val="00267E8E"/>
    <w:rsid w:val="00271F1E"/>
    <w:rsid w:val="00272AD3"/>
    <w:rsid w:val="00274D22"/>
    <w:rsid w:val="00276333"/>
    <w:rsid w:val="002765E6"/>
    <w:rsid w:val="00280202"/>
    <w:rsid w:val="00286639"/>
    <w:rsid w:val="00286C4D"/>
    <w:rsid w:val="002909DA"/>
    <w:rsid w:val="00291053"/>
    <w:rsid w:val="00292C9B"/>
    <w:rsid w:val="00294E1D"/>
    <w:rsid w:val="002962BE"/>
    <w:rsid w:val="002A2885"/>
    <w:rsid w:val="002A5DEA"/>
    <w:rsid w:val="002A5FB3"/>
    <w:rsid w:val="002B07B0"/>
    <w:rsid w:val="002B1115"/>
    <w:rsid w:val="002B41B6"/>
    <w:rsid w:val="002B49DA"/>
    <w:rsid w:val="002C6F63"/>
    <w:rsid w:val="002D08C4"/>
    <w:rsid w:val="002D46CC"/>
    <w:rsid w:val="002D4C5D"/>
    <w:rsid w:val="002D7058"/>
    <w:rsid w:val="002E0476"/>
    <w:rsid w:val="002F1392"/>
    <w:rsid w:val="002F19CA"/>
    <w:rsid w:val="002F70ED"/>
    <w:rsid w:val="002F780F"/>
    <w:rsid w:val="002F7E37"/>
    <w:rsid w:val="00311BC8"/>
    <w:rsid w:val="003155C9"/>
    <w:rsid w:val="00321027"/>
    <w:rsid w:val="00322799"/>
    <w:rsid w:val="00322F9E"/>
    <w:rsid w:val="00326BBA"/>
    <w:rsid w:val="003428AD"/>
    <w:rsid w:val="0034426C"/>
    <w:rsid w:val="0034471E"/>
    <w:rsid w:val="00347EB5"/>
    <w:rsid w:val="00351CA4"/>
    <w:rsid w:val="00355269"/>
    <w:rsid w:val="00355A7C"/>
    <w:rsid w:val="00363C62"/>
    <w:rsid w:val="00365658"/>
    <w:rsid w:val="003671EE"/>
    <w:rsid w:val="00374785"/>
    <w:rsid w:val="0037676A"/>
    <w:rsid w:val="003779E1"/>
    <w:rsid w:val="003845B5"/>
    <w:rsid w:val="003920CB"/>
    <w:rsid w:val="00392B64"/>
    <w:rsid w:val="00395B5B"/>
    <w:rsid w:val="0039629C"/>
    <w:rsid w:val="003972C7"/>
    <w:rsid w:val="003A100C"/>
    <w:rsid w:val="003A4F01"/>
    <w:rsid w:val="003A78B7"/>
    <w:rsid w:val="003B0297"/>
    <w:rsid w:val="003B3F29"/>
    <w:rsid w:val="003C13BC"/>
    <w:rsid w:val="003C1906"/>
    <w:rsid w:val="003C2812"/>
    <w:rsid w:val="003D55E2"/>
    <w:rsid w:val="003D7DE2"/>
    <w:rsid w:val="003E2D64"/>
    <w:rsid w:val="003E4F36"/>
    <w:rsid w:val="003E66A0"/>
    <w:rsid w:val="003F62FD"/>
    <w:rsid w:val="00400316"/>
    <w:rsid w:val="00400752"/>
    <w:rsid w:val="00404606"/>
    <w:rsid w:val="00406871"/>
    <w:rsid w:val="00423606"/>
    <w:rsid w:val="0042463C"/>
    <w:rsid w:val="00424F94"/>
    <w:rsid w:val="00424FC7"/>
    <w:rsid w:val="00436AC9"/>
    <w:rsid w:val="00437097"/>
    <w:rsid w:val="00446CF2"/>
    <w:rsid w:val="00450507"/>
    <w:rsid w:val="004513EF"/>
    <w:rsid w:val="00452266"/>
    <w:rsid w:val="00454929"/>
    <w:rsid w:val="00461D26"/>
    <w:rsid w:val="00466D81"/>
    <w:rsid w:val="00467793"/>
    <w:rsid w:val="00467E73"/>
    <w:rsid w:val="00472DCE"/>
    <w:rsid w:val="004744D8"/>
    <w:rsid w:val="0048124F"/>
    <w:rsid w:val="0048255B"/>
    <w:rsid w:val="00484857"/>
    <w:rsid w:val="00484AB1"/>
    <w:rsid w:val="00484D1A"/>
    <w:rsid w:val="00495475"/>
    <w:rsid w:val="0049585A"/>
    <w:rsid w:val="004A223F"/>
    <w:rsid w:val="004A2624"/>
    <w:rsid w:val="004A6EFD"/>
    <w:rsid w:val="004B1FAD"/>
    <w:rsid w:val="004B42F9"/>
    <w:rsid w:val="004B4547"/>
    <w:rsid w:val="004B52E9"/>
    <w:rsid w:val="004B6FD1"/>
    <w:rsid w:val="004C28B6"/>
    <w:rsid w:val="004C35F5"/>
    <w:rsid w:val="004C47A4"/>
    <w:rsid w:val="004D039B"/>
    <w:rsid w:val="004D31E6"/>
    <w:rsid w:val="004D5A77"/>
    <w:rsid w:val="004E6354"/>
    <w:rsid w:val="004F4EDD"/>
    <w:rsid w:val="004F61A0"/>
    <w:rsid w:val="00505695"/>
    <w:rsid w:val="005075D2"/>
    <w:rsid w:val="00512165"/>
    <w:rsid w:val="0051382A"/>
    <w:rsid w:val="00521F3C"/>
    <w:rsid w:val="00523518"/>
    <w:rsid w:val="005249D0"/>
    <w:rsid w:val="00525933"/>
    <w:rsid w:val="005273AA"/>
    <w:rsid w:val="00530657"/>
    <w:rsid w:val="005346AC"/>
    <w:rsid w:val="00534A86"/>
    <w:rsid w:val="005352F6"/>
    <w:rsid w:val="00535779"/>
    <w:rsid w:val="005369BC"/>
    <w:rsid w:val="005410F9"/>
    <w:rsid w:val="005456C3"/>
    <w:rsid w:val="00545BD5"/>
    <w:rsid w:val="005471BF"/>
    <w:rsid w:val="005551FE"/>
    <w:rsid w:val="0056324E"/>
    <w:rsid w:val="00566189"/>
    <w:rsid w:val="0056677B"/>
    <w:rsid w:val="005676E0"/>
    <w:rsid w:val="00567926"/>
    <w:rsid w:val="005700CD"/>
    <w:rsid w:val="00573839"/>
    <w:rsid w:val="005778C0"/>
    <w:rsid w:val="00577A29"/>
    <w:rsid w:val="00577A4A"/>
    <w:rsid w:val="00581580"/>
    <w:rsid w:val="00583CD0"/>
    <w:rsid w:val="00584521"/>
    <w:rsid w:val="00584DB4"/>
    <w:rsid w:val="00586C6A"/>
    <w:rsid w:val="00590F53"/>
    <w:rsid w:val="0059599A"/>
    <w:rsid w:val="005A282E"/>
    <w:rsid w:val="005A4A43"/>
    <w:rsid w:val="005B4494"/>
    <w:rsid w:val="005B4C4A"/>
    <w:rsid w:val="005B4FBC"/>
    <w:rsid w:val="005B6DE3"/>
    <w:rsid w:val="005C0849"/>
    <w:rsid w:val="005C1431"/>
    <w:rsid w:val="005C3AA9"/>
    <w:rsid w:val="005C4E87"/>
    <w:rsid w:val="005C63C1"/>
    <w:rsid w:val="005D0286"/>
    <w:rsid w:val="005D10DB"/>
    <w:rsid w:val="005D742D"/>
    <w:rsid w:val="005E2C1B"/>
    <w:rsid w:val="005E5F02"/>
    <w:rsid w:val="005E6152"/>
    <w:rsid w:val="005F4BA4"/>
    <w:rsid w:val="006001F7"/>
    <w:rsid w:val="006007B4"/>
    <w:rsid w:val="006105A0"/>
    <w:rsid w:val="0061215B"/>
    <w:rsid w:val="006132CD"/>
    <w:rsid w:val="006210D8"/>
    <w:rsid w:val="0062147A"/>
    <w:rsid w:val="00622E9B"/>
    <w:rsid w:val="006269C4"/>
    <w:rsid w:val="00631FAA"/>
    <w:rsid w:val="00631FBB"/>
    <w:rsid w:val="00632254"/>
    <w:rsid w:val="00632BF6"/>
    <w:rsid w:val="00635A7A"/>
    <w:rsid w:val="0064027F"/>
    <w:rsid w:val="006500D1"/>
    <w:rsid w:val="00650282"/>
    <w:rsid w:val="006520DF"/>
    <w:rsid w:val="00652E57"/>
    <w:rsid w:val="0065710F"/>
    <w:rsid w:val="00660170"/>
    <w:rsid w:val="00661938"/>
    <w:rsid w:val="00664A7B"/>
    <w:rsid w:val="00665194"/>
    <w:rsid w:val="00665719"/>
    <w:rsid w:val="00666233"/>
    <w:rsid w:val="00666560"/>
    <w:rsid w:val="006675E7"/>
    <w:rsid w:val="00671593"/>
    <w:rsid w:val="006741BD"/>
    <w:rsid w:val="00676B9E"/>
    <w:rsid w:val="00681FD7"/>
    <w:rsid w:val="00684F6D"/>
    <w:rsid w:val="00691B62"/>
    <w:rsid w:val="00692F71"/>
    <w:rsid w:val="00694A56"/>
    <w:rsid w:val="00697043"/>
    <w:rsid w:val="006A127E"/>
    <w:rsid w:val="006A2FB3"/>
    <w:rsid w:val="006B083B"/>
    <w:rsid w:val="006B0DED"/>
    <w:rsid w:val="006B20C2"/>
    <w:rsid w:val="006B585D"/>
    <w:rsid w:val="006B5E7E"/>
    <w:rsid w:val="006C66C5"/>
    <w:rsid w:val="006C77CA"/>
    <w:rsid w:val="006D44D8"/>
    <w:rsid w:val="006E1578"/>
    <w:rsid w:val="006E1A14"/>
    <w:rsid w:val="006E22ED"/>
    <w:rsid w:val="006E6F16"/>
    <w:rsid w:val="006F102A"/>
    <w:rsid w:val="006F16E1"/>
    <w:rsid w:val="006F7015"/>
    <w:rsid w:val="00703A4E"/>
    <w:rsid w:val="0070443D"/>
    <w:rsid w:val="00704A56"/>
    <w:rsid w:val="0070734D"/>
    <w:rsid w:val="00713730"/>
    <w:rsid w:val="0071634F"/>
    <w:rsid w:val="007205B5"/>
    <w:rsid w:val="00721492"/>
    <w:rsid w:val="00721B5A"/>
    <w:rsid w:val="00721BD7"/>
    <w:rsid w:val="00723119"/>
    <w:rsid w:val="00732F23"/>
    <w:rsid w:val="0074038C"/>
    <w:rsid w:val="007412AA"/>
    <w:rsid w:val="00743097"/>
    <w:rsid w:val="00750A79"/>
    <w:rsid w:val="00756056"/>
    <w:rsid w:val="00756A26"/>
    <w:rsid w:val="00760C29"/>
    <w:rsid w:val="007611DB"/>
    <w:rsid w:val="00763783"/>
    <w:rsid w:val="00766202"/>
    <w:rsid w:val="007675EB"/>
    <w:rsid w:val="007761C0"/>
    <w:rsid w:val="00777A55"/>
    <w:rsid w:val="0078789A"/>
    <w:rsid w:val="007915C8"/>
    <w:rsid w:val="00795147"/>
    <w:rsid w:val="007A2E0D"/>
    <w:rsid w:val="007A3F00"/>
    <w:rsid w:val="007A6D52"/>
    <w:rsid w:val="007B010F"/>
    <w:rsid w:val="007B1C4E"/>
    <w:rsid w:val="007C0531"/>
    <w:rsid w:val="007C5DDA"/>
    <w:rsid w:val="007C6BE7"/>
    <w:rsid w:val="007D66F0"/>
    <w:rsid w:val="007F127F"/>
    <w:rsid w:val="007F3CE3"/>
    <w:rsid w:val="007F453F"/>
    <w:rsid w:val="007F46AF"/>
    <w:rsid w:val="007F47C9"/>
    <w:rsid w:val="007F5C87"/>
    <w:rsid w:val="007F7B9E"/>
    <w:rsid w:val="0080061A"/>
    <w:rsid w:val="008059CD"/>
    <w:rsid w:val="008068A1"/>
    <w:rsid w:val="0081150B"/>
    <w:rsid w:val="00811AE4"/>
    <w:rsid w:val="00811C46"/>
    <w:rsid w:val="00811D34"/>
    <w:rsid w:val="00815FF9"/>
    <w:rsid w:val="00821820"/>
    <w:rsid w:val="00822467"/>
    <w:rsid w:val="00832701"/>
    <w:rsid w:val="00832B17"/>
    <w:rsid w:val="00834647"/>
    <w:rsid w:val="00837855"/>
    <w:rsid w:val="0084101B"/>
    <w:rsid w:val="00847C5B"/>
    <w:rsid w:val="0085001F"/>
    <w:rsid w:val="00851548"/>
    <w:rsid w:val="00861054"/>
    <w:rsid w:val="00864233"/>
    <w:rsid w:val="00864836"/>
    <w:rsid w:val="00873099"/>
    <w:rsid w:val="0087405D"/>
    <w:rsid w:val="00875349"/>
    <w:rsid w:val="00877CC9"/>
    <w:rsid w:val="00880515"/>
    <w:rsid w:val="00880DE1"/>
    <w:rsid w:val="008833B5"/>
    <w:rsid w:val="00887A2C"/>
    <w:rsid w:val="00891038"/>
    <w:rsid w:val="0089186C"/>
    <w:rsid w:val="00891CF5"/>
    <w:rsid w:val="00892BFF"/>
    <w:rsid w:val="00893920"/>
    <w:rsid w:val="00893FD4"/>
    <w:rsid w:val="008A0ECA"/>
    <w:rsid w:val="008A176B"/>
    <w:rsid w:val="008A1775"/>
    <w:rsid w:val="008A2ECE"/>
    <w:rsid w:val="008A3730"/>
    <w:rsid w:val="008A3C88"/>
    <w:rsid w:val="008A4DDD"/>
    <w:rsid w:val="008B578B"/>
    <w:rsid w:val="008D1465"/>
    <w:rsid w:val="008D1976"/>
    <w:rsid w:val="008D535D"/>
    <w:rsid w:val="008E0FF7"/>
    <w:rsid w:val="008E30F4"/>
    <w:rsid w:val="008E3789"/>
    <w:rsid w:val="008E6B97"/>
    <w:rsid w:val="008F1FF3"/>
    <w:rsid w:val="008F315F"/>
    <w:rsid w:val="008F3A83"/>
    <w:rsid w:val="00900809"/>
    <w:rsid w:val="00905F4C"/>
    <w:rsid w:val="00906C1C"/>
    <w:rsid w:val="00910794"/>
    <w:rsid w:val="0091322B"/>
    <w:rsid w:val="00915E0C"/>
    <w:rsid w:val="0091642C"/>
    <w:rsid w:val="0091750B"/>
    <w:rsid w:val="009177AB"/>
    <w:rsid w:val="009206C7"/>
    <w:rsid w:val="00930492"/>
    <w:rsid w:val="00932C06"/>
    <w:rsid w:val="00936B9E"/>
    <w:rsid w:val="00937E6C"/>
    <w:rsid w:val="00951E4E"/>
    <w:rsid w:val="0095205A"/>
    <w:rsid w:val="00952563"/>
    <w:rsid w:val="00961912"/>
    <w:rsid w:val="00961E2B"/>
    <w:rsid w:val="00962426"/>
    <w:rsid w:val="00962575"/>
    <w:rsid w:val="00964E35"/>
    <w:rsid w:val="009673A9"/>
    <w:rsid w:val="00967D92"/>
    <w:rsid w:val="00971D1E"/>
    <w:rsid w:val="0097358C"/>
    <w:rsid w:val="009757B8"/>
    <w:rsid w:val="009778AD"/>
    <w:rsid w:val="009801DF"/>
    <w:rsid w:val="009806A7"/>
    <w:rsid w:val="00983EEB"/>
    <w:rsid w:val="00986990"/>
    <w:rsid w:val="00990920"/>
    <w:rsid w:val="0099318B"/>
    <w:rsid w:val="009932CB"/>
    <w:rsid w:val="009A054A"/>
    <w:rsid w:val="009A0A36"/>
    <w:rsid w:val="009B02EA"/>
    <w:rsid w:val="009B16C6"/>
    <w:rsid w:val="009B4A17"/>
    <w:rsid w:val="009B4FAA"/>
    <w:rsid w:val="009B5F16"/>
    <w:rsid w:val="009C0711"/>
    <w:rsid w:val="009C5386"/>
    <w:rsid w:val="009C7E71"/>
    <w:rsid w:val="009D0E36"/>
    <w:rsid w:val="009D3641"/>
    <w:rsid w:val="009D7060"/>
    <w:rsid w:val="009E0BED"/>
    <w:rsid w:val="009E33EF"/>
    <w:rsid w:val="009E5DA7"/>
    <w:rsid w:val="009F0EE5"/>
    <w:rsid w:val="009F2675"/>
    <w:rsid w:val="009F4579"/>
    <w:rsid w:val="009F74B0"/>
    <w:rsid w:val="00A02D31"/>
    <w:rsid w:val="00A04F4E"/>
    <w:rsid w:val="00A06986"/>
    <w:rsid w:val="00A06E80"/>
    <w:rsid w:val="00A07348"/>
    <w:rsid w:val="00A157D7"/>
    <w:rsid w:val="00A16EC1"/>
    <w:rsid w:val="00A1741A"/>
    <w:rsid w:val="00A17D8D"/>
    <w:rsid w:val="00A23FBC"/>
    <w:rsid w:val="00A26272"/>
    <w:rsid w:val="00A265A1"/>
    <w:rsid w:val="00A32FED"/>
    <w:rsid w:val="00A34348"/>
    <w:rsid w:val="00A35E73"/>
    <w:rsid w:val="00A402E2"/>
    <w:rsid w:val="00A40857"/>
    <w:rsid w:val="00A4437E"/>
    <w:rsid w:val="00A45F77"/>
    <w:rsid w:val="00A51002"/>
    <w:rsid w:val="00A56BC0"/>
    <w:rsid w:val="00A57587"/>
    <w:rsid w:val="00A57763"/>
    <w:rsid w:val="00A61519"/>
    <w:rsid w:val="00A62961"/>
    <w:rsid w:val="00A63412"/>
    <w:rsid w:val="00A67A61"/>
    <w:rsid w:val="00A67AD6"/>
    <w:rsid w:val="00A733B0"/>
    <w:rsid w:val="00A757C5"/>
    <w:rsid w:val="00A7620F"/>
    <w:rsid w:val="00A76520"/>
    <w:rsid w:val="00A766AE"/>
    <w:rsid w:val="00A852A1"/>
    <w:rsid w:val="00A87165"/>
    <w:rsid w:val="00A9299C"/>
    <w:rsid w:val="00AA4CD5"/>
    <w:rsid w:val="00AA71CB"/>
    <w:rsid w:val="00AA7403"/>
    <w:rsid w:val="00AB09BE"/>
    <w:rsid w:val="00AB2CAA"/>
    <w:rsid w:val="00AB7500"/>
    <w:rsid w:val="00AB7C6C"/>
    <w:rsid w:val="00AC0297"/>
    <w:rsid w:val="00AC39EC"/>
    <w:rsid w:val="00AC4893"/>
    <w:rsid w:val="00AD03A6"/>
    <w:rsid w:val="00AD29E0"/>
    <w:rsid w:val="00AD31A4"/>
    <w:rsid w:val="00AD6565"/>
    <w:rsid w:val="00AE54AA"/>
    <w:rsid w:val="00AF12F6"/>
    <w:rsid w:val="00AF626D"/>
    <w:rsid w:val="00AF65C5"/>
    <w:rsid w:val="00AF66F1"/>
    <w:rsid w:val="00B050C1"/>
    <w:rsid w:val="00B06EF2"/>
    <w:rsid w:val="00B06F87"/>
    <w:rsid w:val="00B07D54"/>
    <w:rsid w:val="00B10299"/>
    <w:rsid w:val="00B11219"/>
    <w:rsid w:val="00B2009A"/>
    <w:rsid w:val="00B201AD"/>
    <w:rsid w:val="00B258B5"/>
    <w:rsid w:val="00B25B23"/>
    <w:rsid w:val="00B26E9D"/>
    <w:rsid w:val="00B3094B"/>
    <w:rsid w:val="00B3793A"/>
    <w:rsid w:val="00B405B7"/>
    <w:rsid w:val="00B44202"/>
    <w:rsid w:val="00B45937"/>
    <w:rsid w:val="00B47E0F"/>
    <w:rsid w:val="00B53080"/>
    <w:rsid w:val="00B61293"/>
    <w:rsid w:val="00B613D6"/>
    <w:rsid w:val="00B62658"/>
    <w:rsid w:val="00B7115E"/>
    <w:rsid w:val="00B71808"/>
    <w:rsid w:val="00B856B7"/>
    <w:rsid w:val="00B858A6"/>
    <w:rsid w:val="00B948F0"/>
    <w:rsid w:val="00B94EBC"/>
    <w:rsid w:val="00B95C95"/>
    <w:rsid w:val="00B967FB"/>
    <w:rsid w:val="00BA1456"/>
    <w:rsid w:val="00BA2DF1"/>
    <w:rsid w:val="00BA2E20"/>
    <w:rsid w:val="00BA2E3F"/>
    <w:rsid w:val="00BA7D45"/>
    <w:rsid w:val="00BB0663"/>
    <w:rsid w:val="00BB1CA2"/>
    <w:rsid w:val="00BB3F44"/>
    <w:rsid w:val="00BB6877"/>
    <w:rsid w:val="00BB7C4A"/>
    <w:rsid w:val="00BC01E8"/>
    <w:rsid w:val="00BC07F9"/>
    <w:rsid w:val="00BC084B"/>
    <w:rsid w:val="00BC0EC2"/>
    <w:rsid w:val="00BC2817"/>
    <w:rsid w:val="00BC404F"/>
    <w:rsid w:val="00BC4423"/>
    <w:rsid w:val="00BD793B"/>
    <w:rsid w:val="00BE144F"/>
    <w:rsid w:val="00BE4DBB"/>
    <w:rsid w:val="00BF1083"/>
    <w:rsid w:val="00BF20C3"/>
    <w:rsid w:val="00BF399D"/>
    <w:rsid w:val="00BF7F68"/>
    <w:rsid w:val="00C018E8"/>
    <w:rsid w:val="00C07E21"/>
    <w:rsid w:val="00C11A21"/>
    <w:rsid w:val="00C13588"/>
    <w:rsid w:val="00C22573"/>
    <w:rsid w:val="00C23B70"/>
    <w:rsid w:val="00C24DBC"/>
    <w:rsid w:val="00C279FC"/>
    <w:rsid w:val="00C41BD7"/>
    <w:rsid w:val="00C4341B"/>
    <w:rsid w:val="00C44014"/>
    <w:rsid w:val="00C46C16"/>
    <w:rsid w:val="00C5001E"/>
    <w:rsid w:val="00C507BB"/>
    <w:rsid w:val="00C556EB"/>
    <w:rsid w:val="00C55D91"/>
    <w:rsid w:val="00C646D6"/>
    <w:rsid w:val="00C66526"/>
    <w:rsid w:val="00C71D7E"/>
    <w:rsid w:val="00C74A44"/>
    <w:rsid w:val="00C74F66"/>
    <w:rsid w:val="00C76C3C"/>
    <w:rsid w:val="00C84C2E"/>
    <w:rsid w:val="00C86A2D"/>
    <w:rsid w:val="00C87D36"/>
    <w:rsid w:val="00C911D6"/>
    <w:rsid w:val="00C92AA0"/>
    <w:rsid w:val="00C930E2"/>
    <w:rsid w:val="00C93EDA"/>
    <w:rsid w:val="00C94189"/>
    <w:rsid w:val="00C95278"/>
    <w:rsid w:val="00CA6ED6"/>
    <w:rsid w:val="00CB1DC8"/>
    <w:rsid w:val="00CB6520"/>
    <w:rsid w:val="00CB6B55"/>
    <w:rsid w:val="00CB7EF5"/>
    <w:rsid w:val="00CC08C5"/>
    <w:rsid w:val="00CC26F1"/>
    <w:rsid w:val="00CC5215"/>
    <w:rsid w:val="00CC5653"/>
    <w:rsid w:val="00CC7F0F"/>
    <w:rsid w:val="00CD0D2B"/>
    <w:rsid w:val="00CD38C6"/>
    <w:rsid w:val="00CD398D"/>
    <w:rsid w:val="00CD43B7"/>
    <w:rsid w:val="00CD5DE1"/>
    <w:rsid w:val="00CE1B13"/>
    <w:rsid w:val="00CF184B"/>
    <w:rsid w:val="00CF1A97"/>
    <w:rsid w:val="00CF1D8D"/>
    <w:rsid w:val="00D0034B"/>
    <w:rsid w:val="00D00D7B"/>
    <w:rsid w:val="00D00E61"/>
    <w:rsid w:val="00D127EA"/>
    <w:rsid w:val="00D161E3"/>
    <w:rsid w:val="00D309EE"/>
    <w:rsid w:val="00D33400"/>
    <w:rsid w:val="00D3788B"/>
    <w:rsid w:val="00D40972"/>
    <w:rsid w:val="00D40C66"/>
    <w:rsid w:val="00D42912"/>
    <w:rsid w:val="00D43512"/>
    <w:rsid w:val="00D44C54"/>
    <w:rsid w:val="00D44E3A"/>
    <w:rsid w:val="00D45640"/>
    <w:rsid w:val="00D458D1"/>
    <w:rsid w:val="00D47A2B"/>
    <w:rsid w:val="00D537CA"/>
    <w:rsid w:val="00D55D17"/>
    <w:rsid w:val="00D56BFA"/>
    <w:rsid w:val="00D56CD7"/>
    <w:rsid w:val="00D57B94"/>
    <w:rsid w:val="00D6063D"/>
    <w:rsid w:val="00D63C4E"/>
    <w:rsid w:val="00D64B6A"/>
    <w:rsid w:val="00D673B3"/>
    <w:rsid w:val="00D73CA8"/>
    <w:rsid w:val="00D76496"/>
    <w:rsid w:val="00D76F7D"/>
    <w:rsid w:val="00D80A92"/>
    <w:rsid w:val="00D81323"/>
    <w:rsid w:val="00D85EB2"/>
    <w:rsid w:val="00D907FD"/>
    <w:rsid w:val="00D90C56"/>
    <w:rsid w:val="00D92623"/>
    <w:rsid w:val="00D949AF"/>
    <w:rsid w:val="00D94D7E"/>
    <w:rsid w:val="00D95A04"/>
    <w:rsid w:val="00D96156"/>
    <w:rsid w:val="00D97BF6"/>
    <w:rsid w:val="00D97CEE"/>
    <w:rsid w:val="00DA0D5C"/>
    <w:rsid w:val="00DA417A"/>
    <w:rsid w:val="00DA62DB"/>
    <w:rsid w:val="00DB41D2"/>
    <w:rsid w:val="00DB7CEC"/>
    <w:rsid w:val="00DC0074"/>
    <w:rsid w:val="00DC5D11"/>
    <w:rsid w:val="00DC662F"/>
    <w:rsid w:val="00DD5682"/>
    <w:rsid w:val="00DD74B6"/>
    <w:rsid w:val="00DE724C"/>
    <w:rsid w:val="00DF13F5"/>
    <w:rsid w:val="00DF2642"/>
    <w:rsid w:val="00DF3CAF"/>
    <w:rsid w:val="00DF585B"/>
    <w:rsid w:val="00E010B3"/>
    <w:rsid w:val="00E11581"/>
    <w:rsid w:val="00E119D2"/>
    <w:rsid w:val="00E125DB"/>
    <w:rsid w:val="00E13CB8"/>
    <w:rsid w:val="00E2228E"/>
    <w:rsid w:val="00E26E70"/>
    <w:rsid w:val="00E340F2"/>
    <w:rsid w:val="00E368DF"/>
    <w:rsid w:val="00E377A0"/>
    <w:rsid w:val="00E40659"/>
    <w:rsid w:val="00E52A47"/>
    <w:rsid w:val="00E533AF"/>
    <w:rsid w:val="00E571CA"/>
    <w:rsid w:val="00E63F70"/>
    <w:rsid w:val="00E746C2"/>
    <w:rsid w:val="00E7683D"/>
    <w:rsid w:val="00E82C46"/>
    <w:rsid w:val="00E90962"/>
    <w:rsid w:val="00E91DE3"/>
    <w:rsid w:val="00E92463"/>
    <w:rsid w:val="00E92939"/>
    <w:rsid w:val="00E93BD2"/>
    <w:rsid w:val="00E94FE3"/>
    <w:rsid w:val="00EA184B"/>
    <w:rsid w:val="00EA4E32"/>
    <w:rsid w:val="00EA544C"/>
    <w:rsid w:val="00EB0194"/>
    <w:rsid w:val="00EC4D9C"/>
    <w:rsid w:val="00ED0FC2"/>
    <w:rsid w:val="00ED0FDD"/>
    <w:rsid w:val="00ED4A97"/>
    <w:rsid w:val="00ED671A"/>
    <w:rsid w:val="00EE0CA2"/>
    <w:rsid w:val="00EE1ADC"/>
    <w:rsid w:val="00EE44CB"/>
    <w:rsid w:val="00EE4F00"/>
    <w:rsid w:val="00EE669A"/>
    <w:rsid w:val="00EE6BC7"/>
    <w:rsid w:val="00EF1541"/>
    <w:rsid w:val="00EF6887"/>
    <w:rsid w:val="00F007E4"/>
    <w:rsid w:val="00F00AF2"/>
    <w:rsid w:val="00F05DF6"/>
    <w:rsid w:val="00F064F1"/>
    <w:rsid w:val="00F11648"/>
    <w:rsid w:val="00F14424"/>
    <w:rsid w:val="00F14E08"/>
    <w:rsid w:val="00F15769"/>
    <w:rsid w:val="00F16417"/>
    <w:rsid w:val="00F16A3F"/>
    <w:rsid w:val="00F1737C"/>
    <w:rsid w:val="00F17BCE"/>
    <w:rsid w:val="00F2144D"/>
    <w:rsid w:val="00F235DD"/>
    <w:rsid w:val="00F23DEE"/>
    <w:rsid w:val="00F249FE"/>
    <w:rsid w:val="00F32B8A"/>
    <w:rsid w:val="00F36386"/>
    <w:rsid w:val="00F36E77"/>
    <w:rsid w:val="00F41C89"/>
    <w:rsid w:val="00F42AC4"/>
    <w:rsid w:val="00F46A70"/>
    <w:rsid w:val="00F51A2E"/>
    <w:rsid w:val="00F524B6"/>
    <w:rsid w:val="00F529D4"/>
    <w:rsid w:val="00F61C28"/>
    <w:rsid w:val="00F62ACD"/>
    <w:rsid w:val="00F63B68"/>
    <w:rsid w:val="00F6495A"/>
    <w:rsid w:val="00F66CAA"/>
    <w:rsid w:val="00F67839"/>
    <w:rsid w:val="00F67A38"/>
    <w:rsid w:val="00F7064B"/>
    <w:rsid w:val="00F7433D"/>
    <w:rsid w:val="00F76617"/>
    <w:rsid w:val="00F8014F"/>
    <w:rsid w:val="00F80D2B"/>
    <w:rsid w:val="00F81312"/>
    <w:rsid w:val="00F81524"/>
    <w:rsid w:val="00F815B6"/>
    <w:rsid w:val="00F90993"/>
    <w:rsid w:val="00F90CDD"/>
    <w:rsid w:val="00F91F05"/>
    <w:rsid w:val="00F96D37"/>
    <w:rsid w:val="00F97D70"/>
    <w:rsid w:val="00FA5781"/>
    <w:rsid w:val="00FB32E0"/>
    <w:rsid w:val="00FB7F7F"/>
    <w:rsid w:val="00FC0E6C"/>
    <w:rsid w:val="00FC20E9"/>
    <w:rsid w:val="00FC3FE0"/>
    <w:rsid w:val="00FC4510"/>
    <w:rsid w:val="00FD2B64"/>
    <w:rsid w:val="00FD4607"/>
    <w:rsid w:val="00FD46E3"/>
    <w:rsid w:val="00FD5A43"/>
    <w:rsid w:val="00FE30F5"/>
    <w:rsid w:val="00FE37C5"/>
    <w:rsid w:val="00FE4D1C"/>
    <w:rsid w:val="00FE6C54"/>
    <w:rsid w:val="00FF03DD"/>
    <w:rsid w:val="00FF05EE"/>
    <w:rsid w:val="00FF1829"/>
    <w:rsid w:val="00FF26A6"/>
    <w:rsid w:val="00FF5D4E"/>
    <w:rsid w:val="00FF7B3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6DC76"/>
  <w15:docId w15:val="{3CE83CCA-D794-486B-B445-811537C0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34A86"/>
  </w:style>
  <w:style w:type="paragraph" w:styleId="Cmsor1">
    <w:name w:val="heading 1"/>
    <w:basedOn w:val="Norml"/>
    <w:next w:val="Norml"/>
    <w:qFormat/>
    <w:rsid w:val="009778AD"/>
    <w:pPr>
      <w:keepNext/>
      <w:jc w:val="center"/>
      <w:outlineLvl w:val="0"/>
    </w:pPr>
    <w:rPr>
      <w:b/>
      <w:sz w:val="24"/>
    </w:rPr>
  </w:style>
  <w:style w:type="paragraph" w:styleId="Cmsor2">
    <w:name w:val="heading 2"/>
    <w:aliases w:val="CÍM"/>
    <w:basedOn w:val="Norml"/>
    <w:next w:val="Norml"/>
    <w:qFormat/>
    <w:rsid w:val="009778AD"/>
    <w:pPr>
      <w:keepNext/>
      <w:jc w:val="center"/>
      <w:outlineLvl w:val="1"/>
    </w:pPr>
    <w:rPr>
      <w:b/>
      <w:bCs/>
      <w:iCs/>
      <w:sz w:val="24"/>
    </w:rPr>
  </w:style>
  <w:style w:type="paragraph" w:styleId="Cmsor3">
    <w:name w:val="heading 3"/>
    <w:basedOn w:val="Norml"/>
    <w:next w:val="Norml"/>
    <w:qFormat/>
    <w:rsid w:val="009778AD"/>
    <w:pPr>
      <w:keepNext/>
      <w:outlineLvl w:val="2"/>
    </w:pPr>
    <w:rPr>
      <w:i/>
      <w:outline/>
      <w:color w:val="000000"/>
      <w:sz w:val="24"/>
      <w14:textOutline w14:w="9525" w14:cap="flat" w14:cmpd="sng" w14:algn="ctr">
        <w14:solidFill>
          <w14:srgbClr w14:val="000000"/>
        </w14:solidFill>
        <w14:prstDash w14:val="solid"/>
        <w14:round/>
      </w14:textOutline>
      <w14:textFill>
        <w14:noFill/>
      </w14:textFill>
    </w:rPr>
  </w:style>
  <w:style w:type="paragraph" w:styleId="Cmsor4">
    <w:name w:val="heading 4"/>
    <w:basedOn w:val="Norml"/>
    <w:next w:val="Norml"/>
    <w:qFormat/>
    <w:rsid w:val="009778AD"/>
    <w:pPr>
      <w:keepNext/>
      <w:jc w:val="both"/>
      <w:outlineLvl w:val="3"/>
    </w:pPr>
    <w:rPr>
      <w:sz w:val="24"/>
    </w:rPr>
  </w:style>
  <w:style w:type="paragraph" w:styleId="Cmsor5">
    <w:name w:val="heading 5"/>
    <w:basedOn w:val="Norml"/>
    <w:next w:val="Norml"/>
    <w:qFormat/>
    <w:rsid w:val="009778AD"/>
    <w:pPr>
      <w:keepNext/>
      <w:overflowPunct w:val="0"/>
      <w:autoSpaceDE w:val="0"/>
      <w:autoSpaceDN w:val="0"/>
      <w:adjustRightInd w:val="0"/>
      <w:jc w:val="center"/>
      <w:textAlignment w:val="baseline"/>
      <w:outlineLvl w:val="4"/>
    </w:pPr>
    <w:rPr>
      <w:b/>
      <w:i/>
      <w:sz w:val="40"/>
    </w:rPr>
  </w:style>
  <w:style w:type="paragraph" w:styleId="Cmsor6">
    <w:name w:val="heading 6"/>
    <w:basedOn w:val="Norml"/>
    <w:next w:val="Norml"/>
    <w:qFormat/>
    <w:rsid w:val="009778AD"/>
    <w:pPr>
      <w:keepNext/>
      <w:outlineLvl w:val="5"/>
    </w:pPr>
    <w:rPr>
      <w:b/>
      <w:iCs/>
      <w:sz w:val="28"/>
    </w:rPr>
  </w:style>
  <w:style w:type="paragraph" w:styleId="Cmsor7">
    <w:name w:val="heading 7"/>
    <w:basedOn w:val="Norml"/>
    <w:next w:val="Norml"/>
    <w:qFormat/>
    <w:rsid w:val="009778AD"/>
    <w:pPr>
      <w:keepNext/>
      <w:jc w:val="both"/>
      <w:outlineLvl w:val="6"/>
    </w:pPr>
    <w:rPr>
      <w:b/>
      <w:bCs/>
      <w:sz w:val="24"/>
    </w:rPr>
  </w:style>
  <w:style w:type="paragraph" w:styleId="Cmsor8">
    <w:name w:val="heading 8"/>
    <w:basedOn w:val="Norml"/>
    <w:next w:val="Norml"/>
    <w:qFormat/>
    <w:rsid w:val="009778AD"/>
    <w:pPr>
      <w:keepNext/>
      <w:jc w:val="center"/>
      <w:outlineLvl w:val="7"/>
    </w:pPr>
    <w:rPr>
      <w:b/>
      <w:sz w:val="28"/>
    </w:rPr>
  </w:style>
  <w:style w:type="paragraph" w:styleId="Cmsor9">
    <w:name w:val="heading 9"/>
    <w:basedOn w:val="Norml"/>
    <w:next w:val="Norml"/>
    <w:qFormat/>
    <w:rsid w:val="009778AD"/>
    <w:pPr>
      <w:keepNext/>
      <w:jc w:val="center"/>
      <w:outlineLvl w:val="8"/>
    </w:pPr>
    <w:rPr>
      <w:b/>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rzs21">
    <w:name w:val="Szövegtörzs 21"/>
    <w:basedOn w:val="Norml"/>
    <w:rsid w:val="009778AD"/>
    <w:pPr>
      <w:jc w:val="both"/>
    </w:pPr>
    <w:rPr>
      <w:sz w:val="40"/>
    </w:rPr>
  </w:style>
  <w:style w:type="paragraph" w:customStyle="1" w:styleId="Szvegtrzs31">
    <w:name w:val="Szövegtörzs 31"/>
    <w:basedOn w:val="Norml"/>
    <w:rsid w:val="009778AD"/>
    <w:rPr>
      <w:sz w:val="40"/>
    </w:rPr>
  </w:style>
  <w:style w:type="paragraph" w:customStyle="1" w:styleId="Szvegtrzsbehzssal31">
    <w:name w:val="Szövegtörzs behúzással 31"/>
    <w:basedOn w:val="Norml"/>
    <w:rsid w:val="009778AD"/>
    <w:pPr>
      <w:ind w:firstLine="426"/>
      <w:jc w:val="both"/>
    </w:pPr>
    <w:rPr>
      <w:sz w:val="24"/>
    </w:rPr>
  </w:style>
  <w:style w:type="paragraph" w:styleId="Szvegtrzs">
    <w:name w:val="Body Text"/>
    <w:basedOn w:val="Norml"/>
    <w:link w:val="SzvegtrzsChar"/>
    <w:rsid w:val="009778AD"/>
    <w:pPr>
      <w:jc w:val="both"/>
    </w:pPr>
    <w:rPr>
      <w:sz w:val="24"/>
    </w:rPr>
  </w:style>
  <w:style w:type="paragraph" w:styleId="Szvegtrzs2">
    <w:name w:val="Body Text 2"/>
    <w:basedOn w:val="Norml"/>
    <w:rsid w:val="009778AD"/>
    <w:pPr>
      <w:jc w:val="both"/>
    </w:pPr>
    <w:rPr>
      <w:i/>
      <w:sz w:val="24"/>
      <w:u w:val="single"/>
    </w:rPr>
  </w:style>
  <w:style w:type="paragraph" w:styleId="Szvegtrzsbehzssal3">
    <w:name w:val="Body Text Indent 3"/>
    <w:basedOn w:val="Norml"/>
    <w:rsid w:val="009778AD"/>
    <w:pPr>
      <w:numPr>
        <w:ilvl w:val="12"/>
      </w:numPr>
      <w:ind w:firstLine="426"/>
      <w:jc w:val="both"/>
    </w:pPr>
    <w:rPr>
      <w:i/>
      <w:sz w:val="24"/>
      <w:u w:val="single"/>
    </w:rPr>
  </w:style>
  <w:style w:type="paragraph" w:styleId="Szvegtrzsbehzssal2">
    <w:name w:val="Body Text Indent 2"/>
    <w:basedOn w:val="Norml"/>
    <w:rsid w:val="009778AD"/>
    <w:pPr>
      <w:ind w:left="1416" w:hanging="1410"/>
      <w:jc w:val="both"/>
    </w:pPr>
    <w:rPr>
      <w:strike/>
      <w:sz w:val="24"/>
    </w:rPr>
  </w:style>
  <w:style w:type="paragraph" w:styleId="Szvegtrzsbehzssal">
    <w:name w:val="Body Text Indent"/>
    <w:basedOn w:val="Norml"/>
    <w:rsid w:val="009778AD"/>
    <w:pPr>
      <w:ind w:firstLine="2"/>
      <w:jc w:val="both"/>
    </w:pPr>
    <w:rPr>
      <w:sz w:val="24"/>
    </w:rPr>
  </w:style>
  <w:style w:type="paragraph" w:customStyle="1" w:styleId="Szvegtrzsbehzssal21">
    <w:name w:val="Szövegtörzs behúzással 21"/>
    <w:basedOn w:val="Norml"/>
    <w:rsid w:val="009778AD"/>
    <w:pPr>
      <w:ind w:left="708"/>
      <w:jc w:val="both"/>
    </w:pPr>
    <w:rPr>
      <w:sz w:val="24"/>
    </w:rPr>
  </w:style>
  <w:style w:type="paragraph" w:customStyle="1" w:styleId="lolb">
    <w:name w:val="Éloláb"/>
    <w:basedOn w:val="Norml"/>
    <w:rsid w:val="009778AD"/>
    <w:pPr>
      <w:tabs>
        <w:tab w:val="center" w:pos="4536"/>
        <w:tab w:val="right" w:pos="9072"/>
      </w:tabs>
    </w:pPr>
  </w:style>
  <w:style w:type="paragraph" w:styleId="Cm">
    <w:name w:val="Title"/>
    <w:basedOn w:val="Norml"/>
    <w:qFormat/>
    <w:rsid w:val="009778AD"/>
    <w:pPr>
      <w:jc w:val="center"/>
    </w:pPr>
    <w:rPr>
      <w:b/>
      <w:sz w:val="28"/>
      <w:lang w:val="da-DK"/>
    </w:rPr>
  </w:style>
  <w:style w:type="paragraph" w:styleId="Szvegblokk">
    <w:name w:val="Block Text"/>
    <w:basedOn w:val="Norml"/>
    <w:rsid w:val="009778AD"/>
    <w:pPr>
      <w:ind w:left="426" w:right="-142" w:hanging="426"/>
    </w:pPr>
    <w:rPr>
      <w:sz w:val="28"/>
    </w:rPr>
  </w:style>
  <w:style w:type="paragraph" w:styleId="Szvegtrzs3">
    <w:name w:val="Body Text 3"/>
    <w:basedOn w:val="Norml"/>
    <w:rsid w:val="009778AD"/>
    <w:pPr>
      <w:numPr>
        <w:ilvl w:val="12"/>
      </w:numPr>
    </w:pPr>
    <w:rPr>
      <w:sz w:val="24"/>
    </w:rPr>
  </w:style>
  <w:style w:type="paragraph" w:styleId="lfej">
    <w:name w:val="header"/>
    <w:basedOn w:val="Norml"/>
    <w:rsid w:val="009778AD"/>
    <w:pPr>
      <w:tabs>
        <w:tab w:val="center" w:pos="4536"/>
        <w:tab w:val="right" w:pos="9072"/>
      </w:tabs>
      <w:overflowPunct w:val="0"/>
      <w:autoSpaceDE w:val="0"/>
      <w:autoSpaceDN w:val="0"/>
      <w:adjustRightInd w:val="0"/>
      <w:textAlignment w:val="baseline"/>
    </w:pPr>
  </w:style>
  <w:style w:type="paragraph" w:styleId="llb">
    <w:name w:val="footer"/>
    <w:basedOn w:val="Norml"/>
    <w:link w:val="llbChar"/>
    <w:uiPriority w:val="99"/>
    <w:rsid w:val="009778AD"/>
    <w:pPr>
      <w:tabs>
        <w:tab w:val="center" w:pos="4536"/>
        <w:tab w:val="right" w:pos="9072"/>
      </w:tabs>
    </w:pPr>
  </w:style>
  <w:style w:type="character" w:styleId="Kiemels2">
    <w:name w:val="Strong"/>
    <w:qFormat/>
    <w:rsid w:val="009778AD"/>
    <w:rPr>
      <w:b/>
    </w:rPr>
  </w:style>
  <w:style w:type="character" w:styleId="Oldalszm">
    <w:name w:val="page number"/>
    <w:basedOn w:val="Bekezdsalapbettpusa"/>
    <w:rsid w:val="009778AD"/>
  </w:style>
  <w:style w:type="paragraph" w:styleId="TJ1">
    <w:name w:val="toc 1"/>
    <w:basedOn w:val="Norml"/>
    <w:next w:val="Norml"/>
    <w:autoRedefine/>
    <w:semiHidden/>
    <w:rsid w:val="009778AD"/>
    <w:pPr>
      <w:tabs>
        <w:tab w:val="right" w:leader="dot" w:pos="9062"/>
      </w:tabs>
      <w:jc w:val="both"/>
    </w:pPr>
    <w:rPr>
      <w:sz w:val="24"/>
    </w:rPr>
  </w:style>
  <w:style w:type="paragraph" w:styleId="TJ2">
    <w:name w:val="toc 2"/>
    <w:basedOn w:val="Norml"/>
    <w:next w:val="Norml"/>
    <w:autoRedefine/>
    <w:semiHidden/>
    <w:rsid w:val="009778AD"/>
    <w:pPr>
      <w:tabs>
        <w:tab w:val="right" w:leader="dot" w:pos="9062"/>
      </w:tabs>
      <w:ind w:left="567"/>
    </w:pPr>
    <w:rPr>
      <w:noProof/>
      <w:sz w:val="24"/>
      <w:szCs w:val="40"/>
    </w:rPr>
  </w:style>
  <w:style w:type="paragraph" w:styleId="TJ3">
    <w:name w:val="toc 3"/>
    <w:basedOn w:val="Norml"/>
    <w:next w:val="Norml"/>
    <w:autoRedefine/>
    <w:semiHidden/>
    <w:rsid w:val="009778AD"/>
    <w:pPr>
      <w:tabs>
        <w:tab w:val="right" w:leader="dot" w:pos="9062"/>
      </w:tabs>
      <w:ind w:left="993"/>
    </w:pPr>
    <w:rPr>
      <w:noProof/>
      <w:sz w:val="24"/>
    </w:rPr>
  </w:style>
  <w:style w:type="paragraph" w:styleId="TJ4">
    <w:name w:val="toc 4"/>
    <w:basedOn w:val="Norml"/>
    <w:next w:val="Norml"/>
    <w:autoRedefine/>
    <w:semiHidden/>
    <w:rsid w:val="009778AD"/>
    <w:pPr>
      <w:ind w:left="600"/>
    </w:pPr>
  </w:style>
  <w:style w:type="paragraph" w:styleId="TJ5">
    <w:name w:val="toc 5"/>
    <w:basedOn w:val="Norml"/>
    <w:next w:val="Norml"/>
    <w:autoRedefine/>
    <w:semiHidden/>
    <w:rsid w:val="009778AD"/>
    <w:pPr>
      <w:ind w:left="800"/>
    </w:pPr>
  </w:style>
  <w:style w:type="paragraph" w:styleId="TJ6">
    <w:name w:val="toc 6"/>
    <w:basedOn w:val="Norml"/>
    <w:next w:val="Norml"/>
    <w:autoRedefine/>
    <w:semiHidden/>
    <w:rsid w:val="009778AD"/>
    <w:pPr>
      <w:ind w:left="1000"/>
    </w:pPr>
  </w:style>
  <w:style w:type="paragraph" w:styleId="TJ7">
    <w:name w:val="toc 7"/>
    <w:basedOn w:val="Norml"/>
    <w:next w:val="Norml"/>
    <w:autoRedefine/>
    <w:semiHidden/>
    <w:rsid w:val="009778AD"/>
    <w:pPr>
      <w:ind w:left="1200"/>
    </w:pPr>
  </w:style>
  <w:style w:type="paragraph" w:styleId="TJ8">
    <w:name w:val="toc 8"/>
    <w:basedOn w:val="Norml"/>
    <w:next w:val="Norml"/>
    <w:autoRedefine/>
    <w:semiHidden/>
    <w:rsid w:val="009778AD"/>
    <w:pPr>
      <w:tabs>
        <w:tab w:val="right" w:leader="dot" w:pos="9062"/>
      </w:tabs>
      <w:ind w:left="1400"/>
    </w:pPr>
    <w:rPr>
      <w:bCs/>
      <w:noProof/>
      <w:sz w:val="24"/>
      <w:szCs w:val="28"/>
    </w:rPr>
  </w:style>
  <w:style w:type="paragraph" w:styleId="TJ9">
    <w:name w:val="toc 9"/>
    <w:basedOn w:val="Norml"/>
    <w:next w:val="Norml"/>
    <w:autoRedefine/>
    <w:semiHidden/>
    <w:rsid w:val="009778AD"/>
    <w:pPr>
      <w:ind w:left="1600"/>
    </w:pPr>
  </w:style>
  <w:style w:type="character" w:styleId="Hiperhivatkozs">
    <w:name w:val="Hyperlink"/>
    <w:uiPriority w:val="99"/>
    <w:rsid w:val="009778AD"/>
    <w:rPr>
      <w:color w:val="0000FF"/>
      <w:u w:val="single"/>
    </w:rPr>
  </w:style>
  <w:style w:type="character" w:styleId="Mrltotthiperhivatkozs">
    <w:name w:val="FollowedHyperlink"/>
    <w:rsid w:val="009778AD"/>
    <w:rPr>
      <w:color w:val="800080"/>
      <w:u w:val="single"/>
    </w:rPr>
  </w:style>
  <w:style w:type="paragraph" w:styleId="Trgymutat1">
    <w:name w:val="index 1"/>
    <w:basedOn w:val="Norml"/>
    <w:next w:val="Norml"/>
    <w:autoRedefine/>
    <w:semiHidden/>
    <w:rsid w:val="009778AD"/>
    <w:pPr>
      <w:ind w:left="200" w:hanging="200"/>
    </w:pPr>
  </w:style>
  <w:style w:type="paragraph" w:styleId="Trgymutat2">
    <w:name w:val="index 2"/>
    <w:basedOn w:val="Norml"/>
    <w:next w:val="Norml"/>
    <w:autoRedefine/>
    <w:semiHidden/>
    <w:rsid w:val="009778AD"/>
    <w:pPr>
      <w:ind w:left="400" w:hanging="200"/>
    </w:pPr>
  </w:style>
  <w:style w:type="paragraph" w:styleId="Trgymutat3">
    <w:name w:val="index 3"/>
    <w:basedOn w:val="Norml"/>
    <w:next w:val="Norml"/>
    <w:autoRedefine/>
    <w:semiHidden/>
    <w:rsid w:val="009778AD"/>
    <w:pPr>
      <w:ind w:left="600" w:hanging="200"/>
    </w:pPr>
  </w:style>
  <w:style w:type="paragraph" w:styleId="Trgymutat4">
    <w:name w:val="index 4"/>
    <w:basedOn w:val="Norml"/>
    <w:next w:val="Norml"/>
    <w:autoRedefine/>
    <w:semiHidden/>
    <w:rsid w:val="009778AD"/>
    <w:pPr>
      <w:ind w:left="800" w:hanging="200"/>
    </w:pPr>
  </w:style>
  <w:style w:type="paragraph" w:styleId="Trgymutat5">
    <w:name w:val="index 5"/>
    <w:basedOn w:val="Norml"/>
    <w:next w:val="Norml"/>
    <w:autoRedefine/>
    <w:semiHidden/>
    <w:rsid w:val="009778AD"/>
    <w:pPr>
      <w:ind w:left="1000" w:hanging="200"/>
    </w:pPr>
  </w:style>
  <w:style w:type="paragraph" w:styleId="Trgymutat6">
    <w:name w:val="index 6"/>
    <w:basedOn w:val="Norml"/>
    <w:next w:val="Norml"/>
    <w:autoRedefine/>
    <w:semiHidden/>
    <w:rsid w:val="009778AD"/>
    <w:pPr>
      <w:ind w:left="1200" w:hanging="200"/>
    </w:pPr>
  </w:style>
  <w:style w:type="paragraph" w:styleId="Trgymutat7">
    <w:name w:val="index 7"/>
    <w:basedOn w:val="Norml"/>
    <w:next w:val="Norml"/>
    <w:autoRedefine/>
    <w:semiHidden/>
    <w:rsid w:val="009778AD"/>
    <w:pPr>
      <w:ind w:left="1400" w:hanging="200"/>
    </w:pPr>
  </w:style>
  <w:style w:type="paragraph" w:styleId="Trgymutat8">
    <w:name w:val="index 8"/>
    <w:basedOn w:val="Norml"/>
    <w:next w:val="Norml"/>
    <w:autoRedefine/>
    <w:semiHidden/>
    <w:rsid w:val="009778AD"/>
    <w:pPr>
      <w:ind w:left="1600" w:hanging="200"/>
    </w:pPr>
  </w:style>
  <w:style w:type="paragraph" w:styleId="Trgymutat9">
    <w:name w:val="index 9"/>
    <w:basedOn w:val="Norml"/>
    <w:next w:val="Norml"/>
    <w:autoRedefine/>
    <w:semiHidden/>
    <w:rsid w:val="009778AD"/>
    <w:pPr>
      <w:ind w:left="1800" w:hanging="200"/>
    </w:pPr>
  </w:style>
  <w:style w:type="paragraph" w:styleId="Trgymutatcm">
    <w:name w:val="index heading"/>
    <w:basedOn w:val="Norml"/>
    <w:next w:val="Trgymutat1"/>
    <w:semiHidden/>
    <w:rsid w:val="009778AD"/>
  </w:style>
  <w:style w:type="paragraph" w:styleId="Buborkszveg">
    <w:name w:val="Balloon Text"/>
    <w:basedOn w:val="Norml"/>
    <w:semiHidden/>
    <w:rsid w:val="009778AD"/>
    <w:rPr>
      <w:rFonts w:ascii="Tahoma" w:hAnsi="Tahoma" w:cs="Tahoma"/>
      <w:sz w:val="16"/>
      <w:szCs w:val="16"/>
    </w:rPr>
  </w:style>
  <w:style w:type="paragraph" w:customStyle="1" w:styleId="xl49">
    <w:name w:val="xl49"/>
    <w:basedOn w:val="Norml"/>
    <w:uiPriority w:val="99"/>
    <w:rsid w:val="009778AD"/>
    <w:pPr>
      <w:spacing w:before="100" w:beforeAutospacing="1" w:after="100" w:afterAutospacing="1"/>
      <w:jc w:val="center"/>
    </w:pPr>
    <w:rPr>
      <w:rFonts w:ascii="Arial" w:eastAsia="Arial Unicode MS" w:hAnsi="Arial" w:cs="Arial"/>
      <w:b/>
      <w:bCs/>
      <w:sz w:val="24"/>
      <w:szCs w:val="24"/>
    </w:rPr>
  </w:style>
  <w:style w:type="paragraph" w:customStyle="1" w:styleId="Style9">
    <w:name w:val="Style9"/>
    <w:basedOn w:val="Norml"/>
    <w:rsid w:val="009778AD"/>
    <w:pPr>
      <w:widowControl w:val="0"/>
      <w:autoSpaceDE w:val="0"/>
      <w:autoSpaceDN w:val="0"/>
      <w:adjustRightInd w:val="0"/>
      <w:spacing w:line="276" w:lineRule="exact"/>
      <w:jc w:val="both"/>
    </w:pPr>
    <w:rPr>
      <w:rFonts w:ascii="Arial Narrow" w:hAnsi="Arial Narrow"/>
      <w:sz w:val="24"/>
      <w:szCs w:val="24"/>
    </w:rPr>
  </w:style>
  <w:style w:type="character" w:customStyle="1" w:styleId="FontStyle50">
    <w:name w:val="Font Style50"/>
    <w:rsid w:val="009778AD"/>
    <w:rPr>
      <w:rFonts w:ascii="Arial Narrow" w:hAnsi="Arial Narrow" w:cs="Arial Narrow"/>
      <w:sz w:val="24"/>
      <w:szCs w:val="24"/>
    </w:rPr>
  </w:style>
  <w:style w:type="paragraph" w:styleId="Lbjegyzetszveg">
    <w:name w:val="footnote text"/>
    <w:basedOn w:val="Norml"/>
    <w:semiHidden/>
    <w:rsid w:val="009778AD"/>
  </w:style>
  <w:style w:type="character" w:styleId="Lbjegyzet-hivatkozs">
    <w:name w:val="footnote reference"/>
    <w:semiHidden/>
    <w:rsid w:val="009778AD"/>
    <w:rPr>
      <w:vertAlign w:val="superscript"/>
    </w:rPr>
  </w:style>
  <w:style w:type="paragraph" w:customStyle="1" w:styleId="Szvegtrzs210">
    <w:name w:val="Szövegtörzs 21"/>
    <w:basedOn w:val="Norml"/>
    <w:rsid w:val="009778AD"/>
    <w:pPr>
      <w:jc w:val="both"/>
    </w:pPr>
    <w:rPr>
      <w:sz w:val="40"/>
    </w:rPr>
  </w:style>
  <w:style w:type="paragraph" w:customStyle="1" w:styleId="Szvegtrzsbehzssal310">
    <w:name w:val="Szövegtörzs behúzással 31"/>
    <w:basedOn w:val="Norml"/>
    <w:rsid w:val="009778AD"/>
    <w:pPr>
      <w:ind w:firstLine="426"/>
      <w:jc w:val="both"/>
    </w:pPr>
    <w:rPr>
      <w:sz w:val="24"/>
    </w:rPr>
  </w:style>
  <w:style w:type="paragraph" w:customStyle="1" w:styleId="rtkkataszter">
    <w:name w:val="értékkataszter"/>
    <w:basedOn w:val="Norml"/>
    <w:rsid w:val="009778AD"/>
    <w:pPr>
      <w:spacing w:before="120" w:line="360" w:lineRule="atLeast"/>
      <w:jc w:val="both"/>
    </w:pPr>
    <w:rPr>
      <w:rFonts w:ascii="Arial" w:hAnsi="Arial"/>
      <w:sz w:val="24"/>
      <w:lang w:val="en-US"/>
    </w:rPr>
  </w:style>
  <w:style w:type="paragraph" w:customStyle="1" w:styleId="Szvegtrzsbehzssal32">
    <w:name w:val="Szövegtörzs behúzással 32"/>
    <w:basedOn w:val="Norml"/>
    <w:rsid w:val="009778AD"/>
    <w:pPr>
      <w:ind w:firstLine="426"/>
      <w:jc w:val="both"/>
    </w:pPr>
    <w:rPr>
      <w:sz w:val="24"/>
    </w:rPr>
  </w:style>
  <w:style w:type="paragraph" w:customStyle="1" w:styleId="Szvegtrzsbehzssal210">
    <w:name w:val="Szövegtörzs behúzással 21"/>
    <w:basedOn w:val="Norml"/>
    <w:rsid w:val="009778AD"/>
    <w:pPr>
      <w:ind w:left="708"/>
      <w:jc w:val="both"/>
    </w:pPr>
    <w:rPr>
      <w:sz w:val="24"/>
    </w:rPr>
  </w:style>
  <w:style w:type="paragraph" w:customStyle="1" w:styleId="tablaszam">
    <w:name w:val="tablaszam"/>
    <w:basedOn w:val="Szmozottlista"/>
    <w:rsid w:val="009778AD"/>
    <w:pPr>
      <w:numPr>
        <w:numId w:val="3"/>
      </w:numPr>
      <w:tabs>
        <w:tab w:val="clear" w:pos="1080"/>
        <w:tab w:val="num" w:pos="360"/>
      </w:tabs>
      <w:ind w:left="1068"/>
    </w:pPr>
    <w:rPr>
      <w:sz w:val="20"/>
      <w:szCs w:val="20"/>
    </w:rPr>
  </w:style>
  <w:style w:type="paragraph" w:styleId="Szmozottlista">
    <w:name w:val="List Number"/>
    <w:basedOn w:val="Norml"/>
    <w:rsid w:val="009778AD"/>
    <w:pPr>
      <w:numPr>
        <w:numId w:val="1"/>
      </w:numPr>
    </w:pPr>
    <w:rPr>
      <w:sz w:val="24"/>
      <w:szCs w:val="24"/>
    </w:rPr>
  </w:style>
  <w:style w:type="paragraph" w:styleId="Felsorols">
    <w:name w:val="List Bullet"/>
    <w:basedOn w:val="Norml"/>
    <w:rsid w:val="009778AD"/>
    <w:pPr>
      <w:numPr>
        <w:numId w:val="2"/>
      </w:numPr>
      <w:overflowPunct w:val="0"/>
      <w:autoSpaceDE w:val="0"/>
      <w:autoSpaceDN w:val="0"/>
      <w:adjustRightInd w:val="0"/>
      <w:jc w:val="both"/>
      <w:textAlignment w:val="baseline"/>
    </w:pPr>
    <w:rPr>
      <w:rFonts w:ascii="Arial Narrow" w:hAnsi="Arial Narrow"/>
      <w:sz w:val="24"/>
    </w:rPr>
  </w:style>
  <w:style w:type="paragraph" w:customStyle="1" w:styleId="Mulers">
    <w:name w:val="Muleírás"/>
    <w:basedOn w:val="Norml"/>
    <w:uiPriority w:val="99"/>
    <w:rsid w:val="009778AD"/>
    <w:pPr>
      <w:overflowPunct w:val="0"/>
      <w:autoSpaceDE w:val="0"/>
      <w:autoSpaceDN w:val="0"/>
      <w:adjustRightInd w:val="0"/>
      <w:jc w:val="both"/>
      <w:textAlignment w:val="baseline"/>
    </w:pPr>
    <w:rPr>
      <w:sz w:val="24"/>
    </w:rPr>
  </w:style>
  <w:style w:type="paragraph" w:customStyle="1" w:styleId="BodyText26">
    <w:name w:val="Body Text 26"/>
    <w:basedOn w:val="Norml"/>
    <w:rsid w:val="009778AD"/>
    <w:pPr>
      <w:overflowPunct w:val="0"/>
      <w:autoSpaceDE w:val="0"/>
      <w:autoSpaceDN w:val="0"/>
      <w:adjustRightInd w:val="0"/>
      <w:textAlignment w:val="baseline"/>
    </w:pPr>
    <w:rPr>
      <w:sz w:val="24"/>
    </w:rPr>
  </w:style>
  <w:style w:type="paragraph" w:customStyle="1" w:styleId="mulers0">
    <w:name w:val="mulers"/>
    <w:basedOn w:val="Norml"/>
    <w:rsid w:val="009778AD"/>
    <w:pPr>
      <w:overflowPunct w:val="0"/>
      <w:autoSpaceDE w:val="0"/>
      <w:autoSpaceDN w:val="0"/>
      <w:jc w:val="both"/>
    </w:pPr>
    <w:rPr>
      <w:sz w:val="24"/>
      <w:szCs w:val="24"/>
    </w:rPr>
  </w:style>
  <w:style w:type="paragraph" w:styleId="NormlWeb">
    <w:name w:val="Normal (Web)"/>
    <w:basedOn w:val="Norml"/>
    <w:uiPriority w:val="99"/>
    <w:rsid w:val="002C6F63"/>
    <w:pPr>
      <w:spacing w:after="20"/>
      <w:ind w:firstLine="180"/>
      <w:jc w:val="both"/>
    </w:pPr>
    <w:rPr>
      <w:sz w:val="24"/>
      <w:szCs w:val="24"/>
    </w:rPr>
  </w:style>
  <w:style w:type="paragraph" w:customStyle="1" w:styleId="uj">
    <w:name w:val="uj"/>
    <w:basedOn w:val="Norml"/>
    <w:rsid w:val="00811C46"/>
    <w:pPr>
      <w:pBdr>
        <w:left w:val="single" w:sz="36" w:space="3" w:color="FF0000"/>
      </w:pBdr>
      <w:spacing w:after="20"/>
      <w:ind w:firstLine="180"/>
      <w:jc w:val="both"/>
    </w:pPr>
    <w:rPr>
      <w:sz w:val="24"/>
      <w:szCs w:val="24"/>
    </w:rPr>
  </w:style>
  <w:style w:type="paragraph" w:styleId="Lista">
    <w:name w:val="List"/>
    <w:basedOn w:val="Norml"/>
    <w:rsid w:val="0081150B"/>
    <w:pPr>
      <w:ind w:left="283" w:hanging="283"/>
      <w:contextualSpacing/>
    </w:pPr>
  </w:style>
  <w:style w:type="paragraph" w:styleId="Listaszerbekezds">
    <w:name w:val="List Paragraph"/>
    <w:basedOn w:val="Norml"/>
    <w:uiPriority w:val="34"/>
    <w:qFormat/>
    <w:rsid w:val="00E125DB"/>
    <w:pPr>
      <w:ind w:left="720"/>
      <w:contextualSpacing/>
    </w:pPr>
    <w:rPr>
      <w:sz w:val="24"/>
      <w:szCs w:val="24"/>
    </w:rPr>
  </w:style>
  <w:style w:type="character" w:customStyle="1" w:styleId="SzvegtrzsChar">
    <w:name w:val="Szövegtörzs Char"/>
    <w:link w:val="Szvegtrzs"/>
    <w:rsid w:val="00E125DB"/>
    <w:rPr>
      <w:sz w:val="24"/>
    </w:rPr>
  </w:style>
  <w:style w:type="paragraph" w:customStyle="1" w:styleId="Listaszerbekezds1">
    <w:name w:val="Listaszerű bekezdés1"/>
    <w:basedOn w:val="Norml"/>
    <w:qFormat/>
    <w:rsid w:val="004D31E6"/>
    <w:pPr>
      <w:ind w:left="720"/>
    </w:pPr>
    <w:rPr>
      <w:sz w:val="24"/>
      <w:szCs w:val="24"/>
    </w:rPr>
  </w:style>
  <w:style w:type="table" w:styleId="Rcsostblzat">
    <w:name w:val="Table Grid"/>
    <w:basedOn w:val="Normltblzat"/>
    <w:uiPriority w:val="59"/>
    <w:rsid w:val="004D3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6520"/>
    <w:pPr>
      <w:autoSpaceDE w:val="0"/>
      <w:autoSpaceDN w:val="0"/>
      <w:adjustRightInd w:val="0"/>
    </w:pPr>
    <w:rPr>
      <w:rFonts w:ascii="Century Gothic" w:hAnsi="Century Gothic"/>
      <w:color w:val="000000"/>
      <w:sz w:val="24"/>
      <w:szCs w:val="24"/>
    </w:rPr>
  </w:style>
  <w:style w:type="paragraph" w:customStyle="1" w:styleId="BPszvegtest">
    <w:name w:val="BP_szövegtest"/>
    <w:basedOn w:val="Norml"/>
    <w:link w:val="BPszvegtestChar"/>
    <w:qFormat/>
    <w:rsid w:val="002075F1"/>
    <w:pPr>
      <w:tabs>
        <w:tab w:val="left" w:pos="3740"/>
        <w:tab w:val="left" w:pos="5720"/>
      </w:tabs>
      <w:spacing w:after="200" w:line="276" w:lineRule="auto"/>
      <w:jc w:val="both"/>
    </w:pPr>
    <w:rPr>
      <w:rFonts w:ascii="Arial" w:eastAsia="Calibri" w:hAnsi="Arial"/>
      <w:sz w:val="22"/>
      <w:szCs w:val="22"/>
      <w:lang w:eastAsia="en-US"/>
    </w:rPr>
  </w:style>
  <w:style w:type="character" w:customStyle="1" w:styleId="BPszvegtestChar">
    <w:name w:val="BP_szövegtest Char"/>
    <w:link w:val="BPszvegtest"/>
    <w:locked/>
    <w:rsid w:val="002075F1"/>
    <w:rPr>
      <w:rFonts w:ascii="Arial" w:eastAsia="Calibri" w:hAnsi="Arial" w:cs="Arial"/>
      <w:sz w:val="22"/>
      <w:szCs w:val="22"/>
      <w:lang w:eastAsia="en-US"/>
    </w:rPr>
  </w:style>
  <w:style w:type="paragraph" w:customStyle="1" w:styleId="Szvegtrzs32">
    <w:name w:val="Szövegtörzs 32"/>
    <w:basedOn w:val="Norml"/>
    <w:rsid w:val="007205B5"/>
    <w:pPr>
      <w:overflowPunct w:val="0"/>
      <w:autoSpaceDE w:val="0"/>
      <w:autoSpaceDN w:val="0"/>
      <w:adjustRightInd w:val="0"/>
      <w:jc w:val="both"/>
      <w:textAlignment w:val="baseline"/>
    </w:pPr>
    <w:rPr>
      <w:i/>
      <w:sz w:val="24"/>
    </w:rPr>
  </w:style>
  <w:style w:type="character" w:customStyle="1" w:styleId="apple-converted-space">
    <w:name w:val="apple-converted-space"/>
    <w:basedOn w:val="Bekezdsalapbettpusa"/>
    <w:rsid w:val="00FF03DD"/>
  </w:style>
  <w:style w:type="character" w:styleId="Kiemels">
    <w:name w:val="Emphasis"/>
    <w:basedOn w:val="Bekezdsalapbettpusa"/>
    <w:uiPriority w:val="20"/>
    <w:qFormat/>
    <w:rsid w:val="00183E98"/>
    <w:rPr>
      <w:i/>
      <w:iCs/>
    </w:rPr>
  </w:style>
  <w:style w:type="character" w:customStyle="1" w:styleId="llbChar">
    <w:name w:val="Élőláb Char"/>
    <w:basedOn w:val="Bekezdsalapbettpusa"/>
    <w:link w:val="llb"/>
    <w:uiPriority w:val="99"/>
    <w:rsid w:val="002A5FB3"/>
  </w:style>
  <w:style w:type="character" w:styleId="Jegyzethivatkozs">
    <w:name w:val="annotation reference"/>
    <w:basedOn w:val="Bekezdsalapbettpusa"/>
    <w:semiHidden/>
    <w:unhideWhenUsed/>
    <w:rsid w:val="00A45F77"/>
    <w:rPr>
      <w:sz w:val="16"/>
      <w:szCs w:val="16"/>
    </w:rPr>
  </w:style>
  <w:style w:type="paragraph" w:styleId="Jegyzetszveg">
    <w:name w:val="annotation text"/>
    <w:basedOn w:val="Norml"/>
    <w:link w:val="JegyzetszvegChar"/>
    <w:semiHidden/>
    <w:unhideWhenUsed/>
    <w:rsid w:val="00A45F77"/>
  </w:style>
  <w:style w:type="character" w:customStyle="1" w:styleId="JegyzetszvegChar">
    <w:name w:val="Jegyzetszöveg Char"/>
    <w:basedOn w:val="Bekezdsalapbettpusa"/>
    <w:link w:val="Jegyzetszveg"/>
    <w:semiHidden/>
    <w:rsid w:val="00A45F77"/>
  </w:style>
  <w:style w:type="paragraph" w:styleId="Megjegyzstrgya">
    <w:name w:val="annotation subject"/>
    <w:basedOn w:val="Jegyzetszveg"/>
    <w:next w:val="Jegyzetszveg"/>
    <w:link w:val="MegjegyzstrgyaChar"/>
    <w:semiHidden/>
    <w:unhideWhenUsed/>
    <w:rsid w:val="00A45F77"/>
    <w:rPr>
      <w:b/>
      <w:bCs/>
    </w:rPr>
  </w:style>
  <w:style w:type="character" w:customStyle="1" w:styleId="MegjegyzstrgyaChar">
    <w:name w:val="Megjegyzés tárgya Char"/>
    <w:basedOn w:val="JegyzetszvegChar"/>
    <w:link w:val="Megjegyzstrgya"/>
    <w:semiHidden/>
    <w:rsid w:val="00A45F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741847">
      <w:bodyDiv w:val="1"/>
      <w:marLeft w:val="0"/>
      <w:marRight w:val="0"/>
      <w:marTop w:val="0"/>
      <w:marBottom w:val="0"/>
      <w:divBdr>
        <w:top w:val="none" w:sz="0" w:space="0" w:color="auto"/>
        <w:left w:val="none" w:sz="0" w:space="0" w:color="auto"/>
        <w:bottom w:val="none" w:sz="0" w:space="0" w:color="auto"/>
        <w:right w:val="none" w:sz="0" w:space="0" w:color="auto"/>
      </w:divBdr>
      <w:divsChild>
        <w:div w:id="1545287137">
          <w:marLeft w:val="0"/>
          <w:marRight w:val="0"/>
          <w:marTop w:val="0"/>
          <w:marBottom w:val="0"/>
          <w:divBdr>
            <w:top w:val="none" w:sz="0" w:space="0" w:color="auto"/>
            <w:left w:val="none" w:sz="0" w:space="0" w:color="auto"/>
            <w:bottom w:val="none" w:sz="0" w:space="0" w:color="auto"/>
            <w:right w:val="none" w:sz="0" w:space="0" w:color="auto"/>
          </w:divBdr>
          <w:divsChild>
            <w:div w:id="166042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872677">
      <w:bodyDiv w:val="1"/>
      <w:marLeft w:val="0"/>
      <w:marRight w:val="0"/>
      <w:marTop w:val="0"/>
      <w:marBottom w:val="0"/>
      <w:divBdr>
        <w:top w:val="none" w:sz="0" w:space="0" w:color="auto"/>
        <w:left w:val="none" w:sz="0" w:space="0" w:color="auto"/>
        <w:bottom w:val="none" w:sz="0" w:space="0" w:color="auto"/>
        <w:right w:val="none" w:sz="0" w:space="0" w:color="auto"/>
      </w:divBdr>
      <w:divsChild>
        <w:div w:id="1429278818">
          <w:marLeft w:val="0"/>
          <w:marRight w:val="0"/>
          <w:marTop w:val="0"/>
          <w:marBottom w:val="0"/>
          <w:divBdr>
            <w:top w:val="none" w:sz="0" w:space="0" w:color="auto"/>
            <w:left w:val="none" w:sz="0" w:space="0" w:color="auto"/>
            <w:bottom w:val="none" w:sz="0" w:space="0" w:color="auto"/>
            <w:right w:val="none" w:sz="0" w:space="0" w:color="auto"/>
          </w:divBdr>
          <w:divsChild>
            <w:div w:id="15963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689568">
      <w:bodyDiv w:val="1"/>
      <w:marLeft w:val="0"/>
      <w:marRight w:val="0"/>
      <w:marTop w:val="0"/>
      <w:marBottom w:val="0"/>
      <w:divBdr>
        <w:top w:val="none" w:sz="0" w:space="0" w:color="auto"/>
        <w:left w:val="none" w:sz="0" w:space="0" w:color="auto"/>
        <w:bottom w:val="none" w:sz="0" w:space="0" w:color="auto"/>
        <w:right w:val="none" w:sz="0" w:space="0" w:color="auto"/>
      </w:divBdr>
      <w:divsChild>
        <w:div w:id="1284994797">
          <w:marLeft w:val="0"/>
          <w:marRight w:val="0"/>
          <w:marTop w:val="0"/>
          <w:marBottom w:val="0"/>
          <w:divBdr>
            <w:top w:val="none" w:sz="0" w:space="0" w:color="auto"/>
            <w:left w:val="none" w:sz="0" w:space="0" w:color="auto"/>
            <w:bottom w:val="none" w:sz="0" w:space="0" w:color="auto"/>
            <w:right w:val="none" w:sz="0" w:space="0" w:color="auto"/>
          </w:divBdr>
          <w:divsChild>
            <w:div w:id="141632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21881">
      <w:bodyDiv w:val="1"/>
      <w:marLeft w:val="0"/>
      <w:marRight w:val="0"/>
      <w:marTop w:val="0"/>
      <w:marBottom w:val="0"/>
      <w:divBdr>
        <w:top w:val="none" w:sz="0" w:space="0" w:color="auto"/>
        <w:left w:val="none" w:sz="0" w:space="0" w:color="auto"/>
        <w:bottom w:val="none" w:sz="0" w:space="0" w:color="auto"/>
        <w:right w:val="none" w:sz="0" w:space="0" w:color="auto"/>
      </w:divBdr>
      <w:divsChild>
        <w:div w:id="1266116692">
          <w:marLeft w:val="0"/>
          <w:marRight w:val="0"/>
          <w:marTop w:val="0"/>
          <w:marBottom w:val="0"/>
          <w:divBdr>
            <w:top w:val="none" w:sz="0" w:space="0" w:color="auto"/>
            <w:left w:val="none" w:sz="0" w:space="0" w:color="auto"/>
            <w:bottom w:val="none" w:sz="0" w:space="0" w:color="auto"/>
            <w:right w:val="none" w:sz="0" w:space="0" w:color="auto"/>
          </w:divBdr>
          <w:divsChild>
            <w:div w:id="59926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07594">
      <w:bodyDiv w:val="1"/>
      <w:marLeft w:val="0"/>
      <w:marRight w:val="0"/>
      <w:marTop w:val="0"/>
      <w:marBottom w:val="0"/>
      <w:divBdr>
        <w:top w:val="none" w:sz="0" w:space="0" w:color="auto"/>
        <w:left w:val="none" w:sz="0" w:space="0" w:color="auto"/>
        <w:bottom w:val="none" w:sz="0" w:space="0" w:color="auto"/>
        <w:right w:val="none" w:sz="0" w:space="0" w:color="auto"/>
      </w:divBdr>
    </w:div>
    <w:div w:id="386413791">
      <w:bodyDiv w:val="1"/>
      <w:marLeft w:val="0"/>
      <w:marRight w:val="0"/>
      <w:marTop w:val="0"/>
      <w:marBottom w:val="0"/>
      <w:divBdr>
        <w:top w:val="none" w:sz="0" w:space="0" w:color="auto"/>
        <w:left w:val="none" w:sz="0" w:space="0" w:color="auto"/>
        <w:bottom w:val="none" w:sz="0" w:space="0" w:color="auto"/>
        <w:right w:val="none" w:sz="0" w:space="0" w:color="auto"/>
      </w:divBdr>
    </w:div>
    <w:div w:id="410978250">
      <w:bodyDiv w:val="1"/>
      <w:marLeft w:val="0"/>
      <w:marRight w:val="0"/>
      <w:marTop w:val="0"/>
      <w:marBottom w:val="0"/>
      <w:divBdr>
        <w:top w:val="none" w:sz="0" w:space="0" w:color="auto"/>
        <w:left w:val="none" w:sz="0" w:space="0" w:color="auto"/>
        <w:bottom w:val="none" w:sz="0" w:space="0" w:color="auto"/>
        <w:right w:val="none" w:sz="0" w:space="0" w:color="auto"/>
      </w:divBdr>
      <w:divsChild>
        <w:div w:id="607198871">
          <w:marLeft w:val="0"/>
          <w:marRight w:val="0"/>
          <w:marTop w:val="0"/>
          <w:marBottom w:val="0"/>
          <w:divBdr>
            <w:top w:val="none" w:sz="0" w:space="0" w:color="auto"/>
            <w:left w:val="none" w:sz="0" w:space="0" w:color="auto"/>
            <w:bottom w:val="none" w:sz="0" w:space="0" w:color="auto"/>
            <w:right w:val="none" w:sz="0" w:space="0" w:color="auto"/>
          </w:divBdr>
          <w:divsChild>
            <w:div w:id="8130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354371">
      <w:bodyDiv w:val="1"/>
      <w:marLeft w:val="0"/>
      <w:marRight w:val="0"/>
      <w:marTop w:val="0"/>
      <w:marBottom w:val="0"/>
      <w:divBdr>
        <w:top w:val="none" w:sz="0" w:space="0" w:color="auto"/>
        <w:left w:val="none" w:sz="0" w:space="0" w:color="auto"/>
        <w:bottom w:val="none" w:sz="0" w:space="0" w:color="auto"/>
        <w:right w:val="none" w:sz="0" w:space="0" w:color="auto"/>
      </w:divBdr>
      <w:divsChild>
        <w:div w:id="1570572636">
          <w:marLeft w:val="0"/>
          <w:marRight w:val="0"/>
          <w:marTop w:val="0"/>
          <w:marBottom w:val="0"/>
          <w:divBdr>
            <w:top w:val="none" w:sz="0" w:space="0" w:color="auto"/>
            <w:left w:val="none" w:sz="0" w:space="0" w:color="auto"/>
            <w:bottom w:val="none" w:sz="0" w:space="0" w:color="auto"/>
            <w:right w:val="none" w:sz="0" w:space="0" w:color="auto"/>
          </w:divBdr>
          <w:divsChild>
            <w:div w:id="6137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30114">
      <w:bodyDiv w:val="1"/>
      <w:marLeft w:val="0"/>
      <w:marRight w:val="0"/>
      <w:marTop w:val="0"/>
      <w:marBottom w:val="0"/>
      <w:divBdr>
        <w:top w:val="none" w:sz="0" w:space="0" w:color="auto"/>
        <w:left w:val="none" w:sz="0" w:space="0" w:color="auto"/>
        <w:bottom w:val="none" w:sz="0" w:space="0" w:color="auto"/>
        <w:right w:val="none" w:sz="0" w:space="0" w:color="auto"/>
      </w:divBdr>
    </w:div>
    <w:div w:id="600919835">
      <w:bodyDiv w:val="1"/>
      <w:marLeft w:val="0"/>
      <w:marRight w:val="0"/>
      <w:marTop w:val="0"/>
      <w:marBottom w:val="0"/>
      <w:divBdr>
        <w:top w:val="none" w:sz="0" w:space="0" w:color="auto"/>
        <w:left w:val="none" w:sz="0" w:space="0" w:color="auto"/>
        <w:bottom w:val="none" w:sz="0" w:space="0" w:color="auto"/>
        <w:right w:val="none" w:sz="0" w:space="0" w:color="auto"/>
      </w:divBdr>
      <w:divsChild>
        <w:div w:id="426468103">
          <w:marLeft w:val="0"/>
          <w:marRight w:val="0"/>
          <w:marTop w:val="0"/>
          <w:marBottom w:val="0"/>
          <w:divBdr>
            <w:top w:val="none" w:sz="0" w:space="0" w:color="auto"/>
            <w:left w:val="none" w:sz="0" w:space="0" w:color="auto"/>
            <w:bottom w:val="none" w:sz="0" w:space="0" w:color="auto"/>
            <w:right w:val="none" w:sz="0" w:space="0" w:color="auto"/>
          </w:divBdr>
          <w:divsChild>
            <w:div w:id="88591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40223">
      <w:bodyDiv w:val="1"/>
      <w:marLeft w:val="0"/>
      <w:marRight w:val="0"/>
      <w:marTop w:val="0"/>
      <w:marBottom w:val="0"/>
      <w:divBdr>
        <w:top w:val="none" w:sz="0" w:space="0" w:color="auto"/>
        <w:left w:val="none" w:sz="0" w:space="0" w:color="auto"/>
        <w:bottom w:val="none" w:sz="0" w:space="0" w:color="auto"/>
        <w:right w:val="none" w:sz="0" w:space="0" w:color="auto"/>
      </w:divBdr>
      <w:divsChild>
        <w:div w:id="1027291198">
          <w:marLeft w:val="0"/>
          <w:marRight w:val="0"/>
          <w:marTop w:val="0"/>
          <w:marBottom w:val="0"/>
          <w:divBdr>
            <w:top w:val="none" w:sz="0" w:space="0" w:color="auto"/>
            <w:left w:val="none" w:sz="0" w:space="0" w:color="auto"/>
            <w:bottom w:val="none" w:sz="0" w:space="0" w:color="auto"/>
            <w:right w:val="none" w:sz="0" w:space="0" w:color="auto"/>
          </w:divBdr>
          <w:divsChild>
            <w:div w:id="48432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13016">
      <w:bodyDiv w:val="1"/>
      <w:marLeft w:val="0"/>
      <w:marRight w:val="0"/>
      <w:marTop w:val="0"/>
      <w:marBottom w:val="0"/>
      <w:divBdr>
        <w:top w:val="none" w:sz="0" w:space="0" w:color="auto"/>
        <w:left w:val="none" w:sz="0" w:space="0" w:color="auto"/>
        <w:bottom w:val="none" w:sz="0" w:space="0" w:color="auto"/>
        <w:right w:val="none" w:sz="0" w:space="0" w:color="auto"/>
      </w:divBdr>
      <w:divsChild>
        <w:div w:id="56511545">
          <w:marLeft w:val="0"/>
          <w:marRight w:val="0"/>
          <w:marTop w:val="0"/>
          <w:marBottom w:val="0"/>
          <w:divBdr>
            <w:top w:val="none" w:sz="0" w:space="0" w:color="auto"/>
            <w:left w:val="none" w:sz="0" w:space="0" w:color="auto"/>
            <w:bottom w:val="none" w:sz="0" w:space="0" w:color="auto"/>
            <w:right w:val="none" w:sz="0" w:space="0" w:color="auto"/>
          </w:divBdr>
          <w:divsChild>
            <w:div w:id="29919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86534">
      <w:bodyDiv w:val="1"/>
      <w:marLeft w:val="0"/>
      <w:marRight w:val="0"/>
      <w:marTop w:val="0"/>
      <w:marBottom w:val="0"/>
      <w:divBdr>
        <w:top w:val="none" w:sz="0" w:space="0" w:color="auto"/>
        <w:left w:val="none" w:sz="0" w:space="0" w:color="auto"/>
        <w:bottom w:val="none" w:sz="0" w:space="0" w:color="auto"/>
        <w:right w:val="none" w:sz="0" w:space="0" w:color="auto"/>
      </w:divBdr>
      <w:divsChild>
        <w:div w:id="1665861511">
          <w:marLeft w:val="0"/>
          <w:marRight w:val="0"/>
          <w:marTop w:val="160"/>
          <w:marBottom w:val="80"/>
          <w:divBdr>
            <w:top w:val="none" w:sz="0" w:space="0" w:color="auto"/>
            <w:left w:val="none" w:sz="0" w:space="0" w:color="auto"/>
            <w:bottom w:val="none" w:sz="0" w:space="0" w:color="auto"/>
            <w:right w:val="none" w:sz="0" w:space="0" w:color="auto"/>
          </w:divBdr>
        </w:div>
        <w:div w:id="1248466544">
          <w:marLeft w:val="0"/>
          <w:marRight w:val="0"/>
          <w:marTop w:val="0"/>
          <w:marBottom w:val="320"/>
          <w:divBdr>
            <w:top w:val="none" w:sz="0" w:space="0" w:color="auto"/>
            <w:left w:val="none" w:sz="0" w:space="0" w:color="auto"/>
            <w:bottom w:val="none" w:sz="0" w:space="0" w:color="auto"/>
            <w:right w:val="none" w:sz="0" w:space="0" w:color="auto"/>
          </w:divBdr>
        </w:div>
      </w:divsChild>
    </w:div>
    <w:div w:id="1468816086">
      <w:bodyDiv w:val="1"/>
      <w:marLeft w:val="0"/>
      <w:marRight w:val="0"/>
      <w:marTop w:val="0"/>
      <w:marBottom w:val="0"/>
      <w:divBdr>
        <w:top w:val="none" w:sz="0" w:space="0" w:color="auto"/>
        <w:left w:val="none" w:sz="0" w:space="0" w:color="auto"/>
        <w:bottom w:val="none" w:sz="0" w:space="0" w:color="auto"/>
        <w:right w:val="none" w:sz="0" w:space="0" w:color="auto"/>
      </w:divBdr>
    </w:div>
    <w:div w:id="153827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05334-9E2E-4D80-B204-7870EDF01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653</Words>
  <Characters>4551</Characters>
  <Application>Microsoft Office Word</Application>
  <DocSecurity>0</DocSecurity>
  <Lines>37</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rohr</dc:creator>
  <cp:lastModifiedBy>Fekete Istvánné</cp:lastModifiedBy>
  <cp:revision>7</cp:revision>
  <cp:lastPrinted>2019-03-21T09:35:00Z</cp:lastPrinted>
  <dcterms:created xsi:type="dcterms:W3CDTF">2019-03-21T09:26:00Z</dcterms:created>
  <dcterms:modified xsi:type="dcterms:W3CDTF">2019-03-21T11:01:00Z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692208887</vt:i4>
  </property>
</Properties>
</file>