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C128" w14:textId="5A7A68F6"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Budapest Főváros XIV. Kerület Zugló </w:t>
      </w:r>
    </w:p>
    <w:p w14:paraId="3DCBC484" w14:textId="30B562ED" w:rsidR="008E6829" w:rsidRDefault="00845BDF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</w:t>
      </w:r>
      <w:r w:rsidR="00696A80">
        <w:rPr>
          <w:bCs w:val="0"/>
          <w:sz w:val="24"/>
          <w:szCs w:val="24"/>
        </w:rPr>
        <w:t>olgármestere</w:t>
      </w:r>
    </w:p>
    <w:p w14:paraId="4D3EE381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00AAA6C1" w14:textId="0AA09B06" w:rsidR="008E6829" w:rsidRDefault="008E6829" w:rsidP="008E6829">
      <w:pPr>
        <w:spacing w:line="276" w:lineRule="auto"/>
        <w:jc w:val="both"/>
        <w:rPr>
          <w:bCs/>
        </w:rPr>
      </w:pPr>
      <w:r>
        <w:rPr>
          <w:b/>
        </w:rPr>
        <w:t xml:space="preserve">Szám: </w:t>
      </w:r>
      <w:r w:rsidR="0010709D">
        <w:t>123-404</w:t>
      </w:r>
      <w:r w:rsidR="0001164B">
        <w:t>/2025.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Nyilvános ülésen tárgyalandó!</w:t>
      </w:r>
    </w:p>
    <w:p w14:paraId="2DCBFA41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054C55AD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5C7F8674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t xml:space="preserve">Napirend száma: </w:t>
      </w:r>
      <w:r>
        <w:t>………………….</w:t>
      </w:r>
    </w:p>
    <w:p w14:paraId="235605F8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2B57A79F" w14:textId="77777777" w:rsidR="00B339DA" w:rsidRDefault="00B339DA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5F09800B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Képviselő-testület</w:t>
      </w:r>
    </w:p>
    <w:p w14:paraId="0A821E2F" w14:textId="2AC94A5D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202</w:t>
      </w:r>
      <w:r w:rsidR="0001164B">
        <w:rPr>
          <w:i w:val="0"/>
          <w:szCs w:val="24"/>
        </w:rPr>
        <w:t>5. május 29-</w:t>
      </w:r>
      <w:r>
        <w:rPr>
          <w:i w:val="0"/>
          <w:szCs w:val="24"/>
        </w:rPr>
        <w:t>i ülésére</w:t>
      </w:r>
    </w:p>
    <w:p w14:paraId="3CCCB20A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13D6EF9E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37B34CE7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</w:t>
      </w:r>
      <w:r>
        <w:rPr>
          <w:i w:val="0"/>
          <w:szCs w:val="24"/>
        </w:rPr>
        <w:t>-</w:t>
      </w:r>
      <w:r>
        <w:rPr>
          <w:b/>
          <w:i w:val="0"/>
          <w:szCs w:val="24"/>
        </w:rPr>
        <w:t>testület!</w:t>
      </w:r>
    </w:p>
    <w:p w14:paraId="7499FED9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2D2CF3B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110AB07D" w14:textId="77777777" w:rsidR="00EB7BA7" w:rsidRDefault="008E6829" w:rsidP="008E6829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Tárgy:</w:t>
      </w:r>
      <w:r>
        <w:t xml:space="preserve"> </w:t>
      </w:r>
    </w:p>
    <w:p w14:paraId="37B49FF2" w14:textId="77777777" w:rsidR="00EB7BA7" w:rsidRDefault="00EB7BA7" w:rsidP="008E6829">
      <w:pPr>
        <w:autoSpaceDE w:val="0"/>
        <w:autoSpaceDN w:val="0"/>
        <w:adjustRightInd w:val="0"/>
        <w:spacing w:line="276" w:lineRule="auto"/>
        <w:jc w:val="both"/>
      </w:pPr>
    </w:p>
    <w:p w14:paraId="24FC6C36" w14:textId="4E121E70" w:rsidR="009A2756" w:rsidRPr="0001164B" w:rsidRDefault="0001164B" w:rsidP="00C23CE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1164B">
        <w:rPr>
          <w:b/>
        </w:rPr>
        <w:t xml:space="preserve">Döntés </w:t>
      </w:r>
      <w:r w:rsidRPr="0010709D">
        <w:rPr>
          <w:b/>
        </w:rPr>
        <w:t xml:space="preserve">a </w:t>
      </w:r>
      <w:r w:rsidR="0010709D" w:rsidRPr="0010709D">
        <w:rPr>
          <w:b/>
        </w:rPr>
        <w:t>Zuglói Sport- és Rendezvényszervező Nonprofit  Korlátolt Felelősségű Társaság ügyvezetője számára kitűzött teljesítmény-követelményekről szóló beszámoló elfogadásáról</w:t>
      </w:r>
    </w:p>
    <w:p w14:paraId="455CA5B0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0E4D302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423DDCA7" w14:textId="77777777" w:rsidR="008E6829" w:rsidRDefault="008E6829" w:rsidP="008E6829">
      <w:pPr>
        <w:spacing w:line="276" w:lineRule="auto"/>
        <w:jc w:val="both"/>
      </w:pPr>
    </w:p>
    <w:p w14:paraId="5A46D63F" w14:textId="31D20B5E" w:rsidR="0030312E" w:rsidRDefault="008E6829" w:rsidP="008E6829">
      <w:pPr>
        <w:spacing w:line="276" w:lineRule="auto"/>
        <w:jc w:val="both"/>
      </w:pPr>
      <w:r>
        <w:t xml:space="preserve">A teljesítménybérezést </w:t>
      </w:r>
      <w:bookmarkStart w:id="0" w:name="_Hlk132709154"/>
      <w:r>
        <w:t>a</w:t>
      </w:r>
      <w:bookmarkEnd w:id="0"/>
      <w:r w:rsidR="004A76D7" w:rsidRPr="004A76D7">
        <w:rPr>
          <w:b/>
        </w:rPr>
        <w:t xml:space="preserve"> </w:t>
      </w:r>
      <w:r w:rsidR="004A76D7" w:rsidRPr="004A76D7">
        <w:t>Zuglói Sport- és Rendezvényszervező Nonprofit  Korlátolt Felelősségű Társaság</w:t>
      </w:r>
      <w:r w:rsidR="0001164B" w:rsidRPr="004A76D7">
        <w:t xml:space="preserve"> </w:t>
      </w:r>
      <w:r>
        <w:t>javadalmazási szabályzata teszi lehetővé</w:t>
      </w:r>
      <w:r w:rsidR="0030312E">
        <w:t>.</w:t>
      </w:r>
    </w:p>
    <w:p w14:paraId="7100BAB9" w14:textId="54C72176" w:rsidR="009A2756" w:rsidRDefault="009A2756" w:rsidP="008E6829">
      <w:pPr>
        <w:spacing w:line="276" w:lineRule="auto"/>
        <w:jc w:val="both"/>
      </w:pPr>
      <w:r>
        <w:t xml:space="preserve">Eszerint a teljesítmény-követelmények teljesítéséről szóló beszámolót az ügyvezető a gazdasági társaság üzleti évéről szóló </w:t>
      </w:r>
      <w:r w:rsidR="0001164B">
        <w:t xml:space="preserve">számviteli beszámolóval együtt </w:t>
      </w:r>
      <w:r>
        <w:t>terjeszti elfogadásra a Képviselő-testület elé.</w:t>
      </w:r>
    </w:p>
    <w:p w14:paraId="570892EE" w14:textId="5393B405" w:rsidR="009A2756" w:rsidRDefault="009A2756" w:rsidP="008E6829">
      <w:pPr>
        <w:spacing w:line="276" w:lineRule="auto"/>
        <w:jc w:val="both"/>
      </w:pPr>
      <w:r>
        <w:t>A teljesítménybér egy évre eső összege nem lehet magasabb, mint az ügyvezető 12 havi átlagkeresetének 50%-a.</w:t>
      </w:r>
    </w:p>
    <w:p w14:paraId="646E0B11" w14:textId="77777777" w:rsidR="009A2756" w:rsidRDefault="009A2756" w:rsidP="008E6829">
      <w:pPr>
        <w:spacing w:line="276" w:lineRule="auto"/>
        <w:jc w:val="both"/>
      </w:pPr>
    </w:p>
    <w:p w14:paraId="6CAB708D" w14:textId="6B3AB00D" w:rsidR="009A2756" w:rsidRDefault="009A2756" w:rsidP="008E6829">
      <w:pPr>
        <w:spacing w:line="276" w:lineRule="auto"/>
        <w:jc w:val="both"/>
      </w:pPr>
      <w:r w:rsidRPr="0069376F">
        <w:t xml:space="preserve">A </w:t>
      </w:r>
      <w:r w:rsidR="004A76D7" w:rsidRPr="004A76D7">
        <w:t xml:space="preserve">Zuglói Sport- és Rendezvényszervező Nonprofit  Korlátolt Felelősségű Társaság </w:t>
      </w:r>
      <w:r>
        <w:t xml:space="preserve">ügyvezetője számára a teljesítmény-követelményeket a </w:t>
      </w:r>
      <w:r w:rsidR="004A76D7">
        <w:t>171</w:t>
      </w:r>
      <w:r w:rsidR="0001164B">
        <w:t>/2024</w:t>
      </w:r>
      <w:r w:rsidR="00BE0C66">
        <w:t>. (IV. 25.</w:t>
      </w:r>
      <w:r w:rsidRPr="009A2756">
        <w:t>) önkormányzati határozat</w:t>
      </w:r>
      <w:r>
        <w:t xml:space="preserve"> tűzte ki (</w:t>
      </w:r>
      <w:r w:rsidR="00102F88">
        <w:t>2</w:t>
      </w:r>
      <w:r>
        <w:t xml:space="preserve">. és </w:t>
      </w:r>
      <w:r w:rsidR="00102F88">
        <w:t>3</w:t>
      </w:r>
      <w:r>
        <w:t>. melléklet).</w:t>
      </w:r>
    </w:p>
    <w:p w14:paraId="3D3B8480" w14:textId="77777777" w:rsidR="008E6829" w:rsidRDefault="008E6829" w:rsidP="008E6829">
      <w:pPr>
        <w:spacing w:line="276" w:lineRule="auto"/>
        <w:jc w:val="both"/>
      </w:pPr>
    </w:p>
    <w:p w14:paraId="2F56F0C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3560BB32" w14:textId="77777777" w:rsidR="008E6829" w:rsidRDefault="008E6829" w:rsidP="008E6829">
      <w:pPr>
        <w:spacing w:line="276" w:lineRule="auto"/>
        <w:jc w:val="both"/>
      </w:pPr>
    </w:p>
    <w:p w14:paraId="5AFA3505" w14:textId="063912B5" w:rsidR="008E6829" w:rsidRDefault="008E6829" w:rsidP="008E6829">
      <w:pPr>
        <w:spacing w:line="276" w:lineRule="auto"/>
        <w:jc w:val="both"/>
      </w:pPr>
      <w:r>
        <w:t>A</w:t>
      </w:r>
      <w:r w:rsidR="004A76D7" w:rsidRPr="004A76D7">
        <w:t xml:space="preserve"> Zuglói Sport- és Rendezvényszervező Nonprofit  Korlátolt Felelősségű Társaság</w:t>
      </w:r>
      <w:r w:rsidR="0001164B" w:rsidRPr="0001164B">
        <w:rPr>
          <w:b/>
        </w:rPr>
        <w:t xml:space="preserve"> </w:t>
      </w:r>
      <w:r w:rsidR="009A2756">
        <w:t>ügyvezetője beszámolóját benyújtotta</w:t>
      </w:r>
      <w:r w:rsidR="0001164B">
        <w:t xml:space="preserve">. </w:t>
      </w:r>
      <w:r w:rsidR="009A2756">
        <w:t xml:space="preserve">A beszámolót a </w:t>
      </w:r>
      <w:r w:rsidR="004A76D7" w:rsidRPr="004A76D7">
        <w:t xml:space="preserve">Zuglói Sport- és Rendezvényszervező Nonprofit  Korlátolt Felelősségű Társaság </w:t>
      </w:r>
      <w:r w:rsidR="009A2756">
        <w:t>felügyelő-bizottsága elfogadásra javasolta</w:t>
      </w:r>
      <w:r w:rsidR="0001164B">
        <w:t>.</w:t>
      </w:r>
    </w:p>
    <w:p w14:paraId="69C8972D" w14:textId="16ED9C4F" w:rsidR="00372193" w:rsidRDefault="00372193" w:rsidP="008E6829">
      <w:pPr>
        <w:spacing w:line="276" w:lineRule="auto"/>
        <w:jc w:val="both"/>
      </w:pPr>
    </w:p>
    <w:p w14:paraId="1ED135F5" w14:textId="1EA468A3" w:rsidR="008E6829" w:rsidRDefault="008E6829" w:rsidP="008E6829">
      <w:pPr>
        <w:suppressAutoHyphens/>
        <w:spacing w:before="120" w:after="120" w:line="276" w:lineRule="auto"/>
        <w:ind w:right="-147"/>
        <w:jc w:val="both"/>
      </w:pPr>
      <w:bookmarkStart w:id="1" w:name="_GoBack"/>
      <w:bookmarkEnd w:id="1"/>
      <w:r w:rsidRPr="004112CD">
        <w:rPr>
          <w:b/>
        </w:rPr>
        <w:t>Jogi Főosztály véleménye</w:t>
      </w:r>
      <w:r>
        <w:t xml:space="preserve">: </w:t>
      </w:r>
      <w:r w:rsidR="005057EC">
        <w:t>A</w:t>
      </w:r>
      <w:r w:rsidR="005057EC" w:rsidRPr="005057EC">
        <w:t>z előterjesztésben közölt adatok, egyéb információk alapján az előterjesztéshez jogi észrevételt nem tesz.</w:t>
      </w:r>
    </w:p>
    <w:p w14:paraId="5B0FC4F4" w14:textId="77777777" w:rsidR="008E6829" w:rsidRDefault="008E6829" w:rsidP="008E6829">
      <w:pPr>
        <w:suppressAutoHyphens/>
        <w:spacing w:line="276" w:lineRule="auto"/>
        <w:ind w:right="-145"/>
        <w:jc w:val="both"/>
      </w:pPr>
    </w:p>
    <w:p w14:paraId="0703B363" w14:textId="03189E3C" w:rsidR="008E6829" w:rsidRDefault="008E6829" w:rsidP="008E6829">
      <w:pPr>
        <w:suppressAutoHyphens/>
        <w:spacing w:line="276" w:lineRule="auto"/>
        <w:ind w:right="-145"/>
        <w:jc w:val="both"/>
        <w:rPr>
          <w:bCs/>
        </w:rPr>
      </w:pPr>
      <w:r>
        <w:rPr>
          <w:bCs/>
        </w:rPr>
        <w:t>Fentiek alapján kérem a Tisztelt Képviselő-testületet, hogy tárgyalja meg az előterjesz</w:t>
      </w:r>
      <w:r w:rsidR="00791F7B">
        <w:rPr>
          <w:bCs/>
        </w:rPr>
        <w:t>tést és a határozati javaslatoka</w:t>
      </w:r>
      <w:r>
        <w:rPr>
          <w:bCs/>
        </w:rPr>
        <w:t>t fogadja el.</w:t>
      </w:r>
    </w:p>
    <w:p w14:paraId="3A338ABB" w14:textId="77777777" w:rsidR="00A35BBB" w:rsidRDefault="00A35BBB" w:rsidP="008E6829">
      <w:pPr>
        <w:suppressAutoHyphens/>
        <w:spacing w:line="276" w:lineRule="auto"/>
        <w:ind w:right="-145"/>
        <w:jc w:val="both"/>
        <w:rPr>
          <w:bCs/>
        </w:rPr>
      </w:pPr>
    </w:p>
    <w:p w14:paraId="572F31F1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III. Döntési javaslatok</w:t>
      </w:r>
    </w:p>
    <w:p w14:paraId="2ED7ADF3" w14:textId="77777777" w:rsidR="00102F88" w:rsidRPr="00102F88" w:rsidRDefault="00102F88" w:rsidP="00102F88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bookmarkStart w:id="2" w:name="_Hlk104808997"/>
    </w:p>
    <w:p w14:paraId="1D36E611" w14:textId="5523902A" w:rsidR="008E6829" w:rsidRPr="00085BD2" w:rsidRDefault="008E6829" w:rsidP="00102F88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85BD2">
        <w:t xml:space="preserve">Budapest Főváros XIV. Kerület Zugló Önkormányzata Képviselő-testülete elfogadja az előterjesztés </w:t>
      </w:r>
      <w:r w:rsidR="00102F88">
        <w:t>1</w:t>
      </w:r>
      <w:r w:rsidRPr="00085BD2">
        <w:t>. m</w:t>
      </w:r>
      <w:r w:rsidR="0001164B">
        <w:t>ellékletét képező …../2025. (V. 29</w:t>
      </w:r>
      <w:r w:rsidR="002736C7" w:rsidRPr="00085BD2">
        <w:t>.</w:t>
      </w:r>
      <w:r w:rsidRPr="00085BD2">
        <w:t xml:space="preserve">) önkormányzati határozati javaslatot </w:t>
      </w:r>
      <w:bookmarkEnd w:id="2"/>
      <w:r w:rsidR="0001164B" w:rsidRPr="0001164B">
        <w:t xml:space="preserve">a </w:t>
      </w:r>
      <w:r w:rsidR="004A76D7" w:rsidRPr="004A76D7">
        <w:t xml:space="preserve">Zuglói Sport- és Rendezvényszervező Nonprofit  Korlátolt Felelősségű Társaság </w:t>
      </w:r>
      <w:r w:rsidRPr="00085BD2">
        <w:t xml:space="preserve">ügyvezetője </w:t>
      </w:r>
      <w:r w:rsidR="00102F88">
        <w:t xml:space="preserve">által a </w:t>
      </w:r>
      <w:r w:rsidRPr="00085BD2">
        <w:t>számára</w:t>
      </w:r>
      <w:r w:rsidR="00102F88">
        <w:t xml:space="preserve"> kitűzött</w:t>
      </w:r>
      <w:r w:rsidRPr="00085BD2">
        <w:t xml:space="preserve"> teljesítmény-követelmények </w:t>
      </w:r>
      <w:r w:rsidR="00102F88">
        <w:t>teljesítéséről benyújtott beszámoló elfogadásáról.</w:t>
      </w:r>
    </w:p>
    <w:p w14:paraId="6B8C0D12" w14:textId="77777777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76DE6B83" w14:textId="6A9BA774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határozathozatal a Magyarország helyi önkormányzatairól szóló 2011. évi CLXXXIX. törvény 47. § (1)-(2) bekezdése. vala</w:t>
      </w:r>
      <w:r w:rsidR="0001164B">
        <w:t xml:space="preserve">mint 50.§-a alapján egyszerű </w:t>
      </w:r>
      <w:r>
        <w:t>többséget igényel.</w:t>
      </w:r>
    </w:p>
    <w:p w14:paraId="4DCF8A15" w14:textId="77777777" w:rsidR="008E6829" w:rsidRDefault="008E6829" w:rsidP="008E6829">
      <w:pPr>
        <w:spacing w:line="276" w:lineRule="auto"/>
        <w:jc w:val="both"/>
      </w:pPr>
    </w:p>
    <w:p w14:paraId="2DF12D75" w14:textId="77777777" w:rsidR="008E6829" w:rsidRDefault="008E6829" w:rsidP="008E6829">
      <w:pPr>
        <w:spacing w:line="276" w:lineRule="auto"/>
        <w:jc w:val="both"/>
      </w:pPr>
    </w:p>
    <w:p w14:paraId="1869B594" w14:textId="2768D045" w:rsidR="008E6829" w:rsidRDefault="008E6829" w:rsidP="008E6829">
      <w:pPr>
        <w:spacing w:line="276" w:lineRule="auto"/>
        <w:jc w:val="both"/>
      </w:pPr>
      <w:r>
        <w:t>Budapest, 202</w:t>
      </w:r>
      <w:r w:rsidR="0001164B">
        <w:t>5. május</w:t>
      </w:r>
      <w:r w:rsidR="00EB7BA7">
        <w:t xml:space="preserve"> 14.</w:t>
      </w:r>
    </w:p>
    <w:p w14:paraId="2A679A9A" w14:textId="77777777" w:rsidR="008E6829" w:rsidRDefault="008E6829" w:rsidP="008E6829">
      <w:pPr>
        <w:spacing w:line="276" w:lineRule="auto"/>
        <w:jc w:val="both"/>
      </w:pPr>
    </w:p>
    <w:p w14:paraId="1D513000" w14:textId="77777777" w:rsidR="0001164B" w:rsidRDefault="0001164B" w:rsidP="008E6829">
      <w:pPr>
        <w:spacing w:line="276" w:lineRule="auto"/>
        <w:ind w:left="5812"/>
        <w:jc w:val="both"/>
        <w:rPr>
          <w:b/>
        </w:rPr>
      </w:pPr>
      <w:r>
        <w:rPr>
          <w:b/>
        </w:rPr>
        <w:t>Rózsa András</w:t>
      </w:r>
    </w:p>
    <w:p w14:paraId="762E84B4" w14:textId="4EAB3742" w:rsidR="008E6829" w:rsidRDefault="00845BDF" w:rsidP="008E6829">
      <w:pPr>
        <w:spacing w:line="276" w:lineRule="auto"/>
        <w:ind w:left="5812"/>
        <w:jc w:val="both"/>
      </w:pPr>
      <w:r>
        <w:t xml:space="preserve">   </w:t>
      </w:r>
      <w:r w:rsidR="008E6829">
        <w:t>polgármester</w:t>
      </w:r>
    </w:p>
    <w:p w14:paraId="03E0E5D5" w14:textId="426454F4" w:rsidR="008E6829" w:rsidRDefault="008E6829" w:rsidP="008E6829">
      <w:pPr>
        <w:spacing w:line="276" w:lineRule="auto"/>
        <w:jc w:val="both"/>
        <w:rPr>
          <w:b/>
          <w:bCs/>
        </w:rPr>
      </w:pPr>
    </w:p>
    <w:p w14:paraId="65DDC7C3" w14:textId="77777777" w:rsidR="008E6829" w:rsidRPr="00BE52D4" w:rsidRDefault="008E6829" w:rsidP="00BE52D4">
      <w:pPr>
        <w:spacing w:line="276" w:lineRule="auto"/>
        <w:jc w:val="both"/>
      </w:pPr>
      <w:r>
        <w:t>Mellékletek:</w:t>
      </w:r>
    </w:p>
    <w:p w14:paraId="08456434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6921C2A1" w14:textId="54E9D8CB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632CCA">
        <w:rPr>
          <w:iCs/>
        </w:rPr>
        <w:t>Budapest Főváros XIV. Kerület Zugló Önkor</w:t>
      </w:r>
      <w:r w:rsidR="004A76D7">
        <w:rPr>
          <w:iCs/>
        </w:rPr>
        <w:t>mányzata képviselő testülete 171</w:t>
      </w:r>
      <w:r w:rsidR="00632CCA">
        <w:rPr>
          <w:iCs/>
        </w:rPr>
        <w:t xml:space="preserve">/2024. (IV. 25.) </w:t>
      </w:r>
      <w:r w:rsidR="00102F88">
        <w:rPr>
          <w:iCs/>
        </w:rPr>
        <w:t>önkormányzati határozat</w:t>
      </w:r>
      <w:r w:rsidR="00632CCA">
        <w:rPr>
          <w:iCs/>
        </w:rPr>
        <w:t>a</w:t>
      </w:r>
    </w:p>
    <w:p w14:paraId="5B5FBAA3" w14:textId="0607ACCD" w:rsidR="00102F88" w:rsidRPr="00102F88" w:rsidRDefault="00102F88" w:rsidP="00102F88">
      <w:pPr>
        <w:pStyle w:val="Listaszerbekezds"/>
        <w:numPr>
          <w:ilvl w:val="0"/>
          <w:numId w:val="25"/>
        </w:numPr>
        <w:rPr>
          <w:iCs/>
        </w:rPr>
      </w:pPr>
      <w:r w:rsidRPr="00102F88">
        <w:rPr>
          <w:iCs/>
        </w:rPr>
        <w:t>melléklet: önkormányzati határozat</w:t>
      </w:r>
      <w:r>
        <w:rPr>
          <w:iCs/>
        </w:rPr>
        <w:t xml:space="preserve"> melléklete</w:t>
      </w:r>
    </w:p>
    <w:p w14:paraId="2E1141A4" w14:textId="7C28C59F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102F88">
        <w:rPr>
          <w:iCs/>
        </w:rPr>
        <w:t>beszámoló</w:t>
      </w:r>
    </w:p>
    <w:p w14:paraId="7D66DFEC" w14:textId="77777777" w:rsidR="00102F88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102F88">
        <w:rPr>
          <w:iCs/>
        </w:rPr>
        <w:t>FEB határozat</w:t>
      </w:r>
    </w:p>
    <w:p w14:paraId="7299CD46" w14:textId="77777777" w:rsidR="00102F88" w:rsidRDefault="00102F88" w:rsidP="008E6829">
      <w:pPr>
        <w:spacing w:line="276" w:lineRule="auto"/>
        <w:jc w:val="both"/>
        <w:rPr>
          <w:rFonts w:eastAsia="Calibri"/>
          <w:lang w:eastAsia="en-US"/>
        </w:rPr>
      </w:pPr>
    </w:p>
    <w:p w14:paraId="1E4BBFDF" w14:textId="77777777" w:rsidR="008E6829" w:rsidRDefault="008E6829" w:rsidP="008E682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előterjesztést készítette: Jogi Főosztály</w:t>
      </w:r>
    </w:p>
    <w:p w14:paraId="5B0C8AA1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0B2F1A4F" w14:textId="5FA48439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1</w:t>
      </w:r>
      <w:r w:rsidR="008E6829">
        <w:rPr>
          <w:i/>
        </w:rPr>
        <w:t xml:space="preserve">. melléklet a </w:t>
      </w:r>
      <w:r w:rsidR="004A76D7">
        <w:rPr>
          <w:i/>
        </w:rPr>
        <w:t>123-404</w:t>
      </w:r>
      <w:r w:rsidR="008E6829">
        <w:rPr>
          <w:i/>
        </w:rPr>
        <w:t>/202</w:t>
      </w:r>
      <w:r w:rsidR="0001164B">
        <w:rPr>
          <w:i/>
        </w:rPr>
        <w:t>5</w:t>
      </w:r>
      <w:r w:rsidR="008E6829">
        <w:rPr>
          <w:i/>
        </w:rPr>
        <w:t>. előterjesztéshez</w:t>
      </w:r>
    </w:p>
    <w:p w14:paraId="538435DE" w14:textId="77777777" w:rsidR="008E6829" w:rsidRDefault="008E6829" w:rsidP="00102F88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bookmarkStart w:id="3" w:name="_Hlk104810450"/>
    </w:p>
    <w:p w14:paraId="12135527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0AB661E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4" w:name="_Hlk113365514"/>
      <w:bookmarkEnd w:id="3"/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1D7BA1C" w14:textId="7B27A7CE" w:rsidR="008E6829" w:rsidRDefault="0001164B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..../2025</w:t>
      </w:r>
      <w:r w:rsidR="008E6829">
        <w:rPr>
          <w:iCs/>
        </w:rPr>
        <w:t>. (</w:t>
      </w:r>
      <w:r w:rsidR="008E6829">
        <w:rPr>
          <w:iCs/>
        </w:rPr>
        <w:tab/>
        <w:t>) önkormányzati határozata</w:t>
      </w:r>
    </w:p>
    <w:p w14:paraId="00FC75D5" w14:textId="27E32A18" w:rsidR="008E6829" w:rsidRDefault="004A76D7" w:rsidP="00102F88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 w:rsidRPr="004A76D7">
        <w:rPr>
          <w:b/>
        </w:rPr>
        <w:t>Zuglói Sport- és Rendezvényszervező Nonprofit  Korlátolt Felelősségű Társaság</w:t>
      </w:r>
      <w:r w:rsidRPr="004A76D7">
        <w:t xml:space="preserve"> </w:t>
      </w:r>
      <w:r w:rsidR="008E6829">
        <w:rPr>
          <w:b/>
          <w:bCs/>
        </w:rPr>
        <w:t xml:space="preserve">ügyvezetője számára </w:t>
      </w:r>
      <w:r w:rsidR="00102F88">
        <w:rPr>
          <w:b/>
          <w:bCs/>
        </w:rPr>
        <w:t>kitűzött teljesítmény-követelmények teljesítéséről szóló beszámoló elfogadásáról</w:t>
      </w:r>
    </w:p>
    <w:p w14:paraId="0D94DF3E" w14:textId="77777777" w:rsidR="00102F88" w:rsidRDefault="00102F88" w:rsidP="00102F88">
      <w:pPr>
        <w:pStyle w:val="llb"/>
        <w:tabs>
          <w:tab w:val="left" w:pos="708"/>
        </w:tabs>
        <w:spacing w:line="276" w:lineRule="auto"/>
        <w:jc w:val="center"/>
      </w:pPr>
    </w:p>
    <w:p w14:paraId="704116A3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234500A0" w14:textId="1561A534" w:rsidR="00102F88" w:rsidRPr="0001164B" w:rsidRDefault="00102F88" w:rsidP="00102F88">
      <w:pPr>
        <w:spacing w:line="276" w:lineRule="auto"/>
        <w:jc w:val="both"/>
        <w:rPr>
          <w:iCs/>
        </w:rPr>
      </w:pPr>
      <w:r w:rsidRPr="0001164B">
        <w:t xml:space="preserve">1. </w:t>
      </w:r>
      <w:r w:rsidR="008E6829" w:rsidRPr="0001164B">
        <w:t>Budapest Főváros XIV. Kerület Zugló Önkormányzata Képviselő-testülete</w:t>
      </w:r>
      <w:r w:rsidR="008E6829" w:rsidRPr="0001164B">
        <w:rPr>
          <w:iCs/>
        </w:rPr>
        <w:t xml:space="preserve"> úgy dönt, hogy a </w:t>
      </w:r>
      <w:r w:rsidR="004A76D7" w:rsidRPr="004A76D7">
        <w:t xml:space="preserve">Zuglói Sport- és Rendezvényszervező Nonprofit  Korlátolt Felelősségű Társaság </w:t>
      </w:r>
      <w:r w:rsidR="0001164B" w:rsidRPr="0001164B">
        <w:rPr>
          <w:bCs/>
        </w:rPr>
        <w:t xml:space="preserve">ügyvezetője </w:t>
      </w:r>
      <w:r w:rsidRPr="0001164B">
        <w:rPr>
          <w:iCs/>
        </w:rPr>
        <w:t>által a</w:t>
      </w:r>
      <w:r w:rsidR="0001164B" w:rsidRPr="0001164B">
        <w:rPr>
          <w:iCs/>
        </w:rPr>
        <w:t xml:space="preserve"> </w:t>
      </w:r>
      <w:r w:rsidR="000271E9">
        <w:rPr>
          <w:iCs/>
        </w:rPr>
        <w:t>2024. május 1</w:t>
      </w:r>
      <w:r w:rsidR="00116628">
        <w:rPr>
          <w:iCs/>
        </w:rPr>
        <w:t xml:space="preserve">. </w:t>
      </w:r>
      <w:r w:rsidR="000271E9">
        <w:rPr>
          <w:iCs/>
        </w:rPr>
        <w:t>-</w:t>
      </w:r>
      <w:r w:rsidR="00116628">
        <w:rPr>
          <w:iCs/>
        </w:rPr>
        <w:t xml:space="preserve"> </w:t>
      </w:r>
      <w:r w:rsidR="000271E9">
        <w:rPr>
          <w:iCs/>
        </w:rPr>
        <w:t>2025. március 31.</w:t>
      </w:r>
      <w:r w:rsidRPr="0001164B">
        <w:rPr>
          <w:iCs/>
        </w:rPr>
        <w:t xml:space="preserve"> közötti idő</w:t>
      </w:r>
      <w:r w:rsidR="00116628">
        <w:rPr>
          <w:iCs/>
        </w:rPr>
        <w:t>szakra</w:t>
      </w:r>
      <w:r w:rsidRPr="0001164B">
        <w:rPr>
          <w:iCs/>
        </w:rPr>
        <w:t xml:space="preserve"> kitűzött teljesítmény-követelmények teljesítéséről benyújtott beszámolót elfogadja.</w:t>
      </w:r>
    </w:p>
    <w:bookmarkEnd w:id="4"/>
    <w:p w14:paraId="7D4227FA" w14:textId="77777777" w:rsidR="008E6829" w:rsidRPr="0001164B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6E74B86" w14:textId="2504F474" w:rsidR="00102F88" w:rsidRPr="0001164B" w:rsidRDefault="00102F88" w:rsidP="00102F88">
      <w:pPr>
        <w:spacing w:line="276" w:lineRule="auto"/>
        <w:jc w:val="both"/>
        <w:rPr>
          <w:iCs/>
        </w:rPr>
      </w:pPr>
      <w:r w:rsidRPr="0001164B">
        <w:rPr>
          <w:bCs/>
        </w:rPr>
        <w:t xml:space="preserve">2. </w:t>
      </w:r>
      <w:r w:rsidRPr="0001164B">
        <w:t>Budapest Főváros XIV. Kerület Zugló Önkormányzata Képviselő-testülete</w:t>
      </w:r>
      <w:r w:rsidRPr="0001164B">
        <w:rPr>
          <w:iCs/>
        </w:rPr>
        <w:t xml:space="preserve"> úgy dönt, hogy a </w:t>
      </w:r>
      <w:r w:rsidR="004A76D7" w:rsidRPr="004A76D7">
        <w:t xml:space="preserve">Zuglói Sport- és Rendezvényszervező Nonprofit  Korlátolt Felelősségű Társaság </w:t>
      </w:r>
      <w:r w:rsidR="0001164B" w:rsidRPr="0001164B">
        <w:rPr>
          <w:bCs/>
        </w:rPr>
        <w:t xml:space="preserve">ügyvezetője </w:t>
      </w:r>
      <w:r w:rsidR="00116628">
        <w:rPr>
          <w:bCs/>
        </w:rPr>
        <w:br/>
      </w:r>
      <w:r w:rsidR="0001164B" w:rsidRPr="0001164B">
        <w:rPr>
          <w:bCs/>
        </w:rPr>
        <w:t xml:space="preserve">4 havi alapbérének </w:t>
      </w:r>
      <w:r w:rsidRPr="0001164B">
        <w:rPr>
          <w:iCs/>
        </w:rPr>
        <w:t>megfelelő jutalomra jogosult.</w:t>
      </w:r>
    </w:p>
    <w:p w14:paraId="4E498756" w14:textId="77777777" w:rsidR="006E6C1F" w:rsidRDefault="006E6C1F" w:rsidP="00102F88">
      <w:pPr>
        <w:spacing w:line="276" w:lineRule="auto"/>
        <w:jc w:val="both"/>
        <w:rPr>
          <w:iCs/>
        </w:rPr>
      </w:pPr>
    </w:p>
    <w:p w14:paraId="3F4A6B6A" w14:textId="3C98D6ED" w:rsidR="00FA2660" w:rsidRPr="0001164B" w:rsidRDefault="00116628" w:rsidP="00102F88">
      <w:pPr>
        <w:spacing w:line="276" w:lineRule="auto"/>
        <w:jc w:val="both"/>
        <w:rPr>
          <w:iCs/>
        </w:rPr>
      </w:pPr>
      <w:r>
        <w:rPr>
          <w:iCs/>
        </w:rPr>
        <w:t xml:space="preserve">3. </w:t>
      </w:r>
      <w:r w:rsidRPr="0001164B">
        <w:t>Budapest Főváros XIV. Kerület Zugló Önkormányzata Képviselő-testülete</w:t>
      </w:r>
      <w:r w:rsidRPr="0001164B">
        <w:rPr>
          <w:iCs/>
        </w:rPr>
        <w:t xml:space="preserve"> </w:t>
      </w:r>
      <w:r>
        <w:rPr>
          <w:iCs/>
        </w:rPr>
        <w:t>f</w:t>
      </w:r>
      <w:r w:rsidR="00FA2660" w:rsidRPr="0001164B">
        <w:rPr>
          <w:iCs/>
        </w:rPr>
        <w:t xml:space="preserve">elhívja a </w:t>
      </w:r>
      <w:r w:rsidR="004A76D7" w:rsidRPr="004A76D7">
        <w:t xml:space="preserve">Zuglói Sport- és Rendezvényszervező Nonprofit  Korlátolt Felelősségű Társaság </w:t>
      </w:r>
      <w:r w:rsidR="0001164B" w:rsidRPr="0001164B">
        <w:rPr>
          <w:bCs/>
        </w:rPr>
        <w:t>ügyvezetőjét</w:t>
      </w:r>
      <w:r w:rsidR="006E6C1F">
        <w:rPr>
          <w:bCs/>
        </w:rPr>
        <w:t xml:space="preserve"> a </w:t>
      </w:r>
      <w:r w:rsidR="00FA2660" w:rsidRPr="0001164B">
        <w:rPr>
          <w:iCs/>
        </w:rPr>
        <w:t>jutalom kifizetésére.</w:t>
      </w:r>
    </w:p>
    <w:p w14:paraId="0935B3F5" w14:textId="77777777" w:rsidR="00FA2660" w:rsidRDefault="00FA2660" w:rsidP="00102F88">
      <w:pPr>
        <w:spacing w:line="276" w:lineRule="auto"/>
        <w:jc w:val="both"/>
        <w:rPr>
          <w:iCs/>
        </w:rPr>
      </w:pPr>
    </w:p>
    <w:p w14:paraId="6C45729A" w14:textId="77777777" w:rsidR="00FA2660" w:rsidRDefault="00FA2660" w:rsidP="00102F88">
      <w:pPr>
        <w:spacing w:line="276" w:lineRule="auto"/>
        <w:jc w:val="both"/>
        <w:rPr>
          <w:bCs/>
        </w:rPr>
      </w:pPr>
    </w:p>
    <w:p w14:paraId="6E048C11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F7E57E5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C23CE8">
        <w:rPr>
          <w:b/>
          <w:bCs/>
          <w:i w:val="0"/>
          <w:szCs w:val="24"/>
        </w:rPr>
        <w:t>Határidő:</w:t>
      </w:r>
      <w:r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ab/>
        <w:t>azonnal</w:t>
      </w:r>
    </w:p>
    <w:p w14:paraId="4A22DF88" w14:textId="77777777" w:rsidR="00116628" w:rsidRDefault="00116628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6CFEBF6F" w14:textId="758C974A" w:rsidR="008E6829" w:rsidRDefault="008E6829" w:rsidP="008E6829">
      <w:pPr>
        <w:pStyle w:val="Cmsor1"/>
        <w:spacing w:line="276" w:lineRule="auto"/>
        <w:jc w:val="both"/>
        <w:rPr>
          <w:b w:val="0"/>
          <w:sz w:val="24"/>
          <w:szCs w:val="24"/>
        </w:rPr>
      </w:pPr>
      <w:r w:rsidRPr="00C23CE8">
        <w:rPr>
          <w:sz w:val="24"/>
          <w:szCs w:val="24"/>
        </w:rPr>
        <w:t>Felelős: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Polgármester (</w:t>
      </w:r>
      <w:r w:rsidR="00FA2660">
        <w:rPr>
          <w:b w:val="0"/>
          <w:sz w:val="24"/>
          <w:szCs w:val="24"/>
        </w:rPr>
        <w:t xml:space="preserve">a </w:t>
      </w:r>
      <w:r w:rsidR="004A76D7" w:rsidRPr="004A76D7">
        <w:rPr>
          <w:b w:val="0"/>
          <w:sz w:val="24"/>
          <w:szCs w:val="24"/>
        </w:rPr>
        <w:t xml:space="preserve">Zuglói Sport- és Rendezvényszervező Nonprofit  Korlátolt Felelősségű Társaság </w:t>
      </w:r>
      <w:r w:rsidR="00FA2660">
        <w:rPr>
          <w:b w:val="0"/>
          <w:sz w:val="24"/>
          <w:szCs w:val="24"/>
        </w:rPr>
        <w:t>ügyvezetője útján</w:t>
      </w:r>
      <w:r>
        <w:rPr>
          <w:b w:val="0"/>
          <w:sz w:val="24"/>
          <w:szCs w:val="24"/>
        </w:rPr>
        <w:t>)</w:t>
      </w:r>
    </w:p>
    <w:p w14:paraId="349A068C" w14:textId="0D963B62" w:rsidR="008E6829" w:rsidRPr="004A76D7" w:rsidRDefault="008E6829" w:rsidP="009D7EEB">
      <w:pPr>
        <w:spacing w:line="276" w:lineRule="auto"/>
        <w:jc w:val="both"/>
        <w:rPr>
          <w:bCs/>
        </w:rPr>
      </w:pPr>
    </w:p>
    <w:sectPr w:rsidR="008E6829" w:rsidRPr="004A76D7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DC448" w14:textId="77777777" w:rsidR="00130969" w:rsidRDefault="00130969">
      <w:r>
        <w:separator/>
      </w:r>
    </w:p>
  </w:endnote>
  <w:endnote w:type="continuationSeparator" w:id="0">
    <w:p w14:paraId="281F8E0B" w14:textId="77777777" w:rsidR="00130969" w:rsidRDefault="001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66DA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B0E">
      <w:rPr>
        <w:rStyle w:val="Oldalszm"/>
        <w:noProof/>
      </w:rPr>
      <w:t>6</w:t>
    </w:r>
    <w:r>
      <w:rPr>
        <w:rStyle w:val="Oldalszm"/>
      </w:rPr>
      <w:fldChar w:fldCharType="end"/>
    </w:r>
  </w:p>
  <w:p w14:paraId="17CCAA91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3116859C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4E3718">
          <w:rPr>
            <w:noProof/>
            <w:sz w:val="20"/>
            <w:szCs w:val="20"/>
          </w:rPr>
          <w:t>3</w:t>
        </w:r>
        <w:r w:rsidRPr="00B91FC2">
          <w:rPr>
            <w:sz w:val="20"/>
            <w:szCs w:val="20"/>
          </w:rPr>
          <w:fldChar w:fldCharType="end"/>
        </w:r>
      </w:p>
    </w:sdtContent>
  </w:sdt>
  <w:p w14:paraId="48108272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64FB2" w14:textId="77777777" w:rsidR="00130969" w:rsidRDefault="00130969">
      <w:r>
        <w:separator/>
      </w:r>
    </w:p>
  </w:footnote>
  <w:footnote w:type="continuationSeparator" w:id="0">
    <w:p w14:paraId="073ED96A" w14:textId="77777777" w:rsidR="00130969" w:rsidRDefault="0013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E8C"/>
    <w:multiLevelType w:val="hybridMultilevel"/>
    <w:tmpl w:val="E9EEE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649"/>
    <w:multiLevelType w:val="hybridMultilevel"/>
    <w:tmpl w:val="0C2E8E52"/>
    <w:lvl w:ilvl="0" w:tplc="0A20C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A704A"/>
    <w:multiLevelType w:val="hybridMultilevel"/>
    <w:tmpl w:val="669AA7B6"/>
    <w:lvl w:ilvl="0" w:tplc="F70E9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5" w15:restartNumberingAfterBreak="0">
    <w:nsid w:val="40827A4A"/>
    <w:multiLevelType w:val="hybridMultilevel"/>
    <w:tmpl w:val="A3CAF486"/>
    <w:lvl w:ilvl="0" w:tplc="3F400C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E35EE"/>
    <w:multiLevelType w:val="hybridMultilevel"/>
    <w:tmpl w:val="EEBEA10C"/>
    <w:lvl w:ilvl="0" w:tplc="2C507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65808"/>
    <w:multiLevelType w:val="hybridMultilevel"/>
    <w:tmpl w:val="C12C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670AC"/>
    <w:multiLevelType w:val="hybridMultilevel"/>
    <w:tmpl w:val="7598E3A4"/>
    <w:lvl w:ilvl="0" w:tplc="639E1B9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9"/>
  </w:num>
  <w:num w:numId="2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4E4"/>
    <w:rsid w:val="0000496C"/>
    <w:rsid w:val="00004A4E"/>
    <w:rsid w:val="0000515E"/>
    <w:rsid w:val="000079E4"/>
    <w:rsid w:val="000103C5"/>
    <w:rsid w:val="0001164B"/>
    <w:rsid w:val="0001492B"/>
    <w:rsid w:val="00015260"/>
    <w:rsid w:val="00015E35"/>
    <w:rsid w:val="00020384"/>
    <w:rsid w:val="00021FA8"/>
    <w:rsid w:val="0002219B"/>
    <w:rsid w:val="000248B5"/>
    <w:rsid w:val="00026645"/>
    <w:rsid w:val="00026E2B"/>
    <w:rsid w:val="00026E6A"/>
    <w:rsid w:val="000271E9"/>
    <w:rsid w:val="000279F8"/>
    <w:rsid w:val="00031D4F"/>
    <w:rsid w:val="00033001"/>
    <w:rsid w:val="000373CC"/>
    <w:rsid w:val="00037A11"/>
    <w:rsid w:val="00042142"/>
    <w:rsid w:val="000428BA"/>
    <w:rsid w:val="00043EFE"/>
    <w:rsid w:val="00046939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60FB"/>
    <w:rsid w:val="00077644"/>
    <w:rsid w:val="00077B23"/>
    <w:rsid w:val="000820BC"/>
    <w:rsid w:val="00084D08"/>
    <w:rsid w:val="00085BD2"/>
    <w:rsid w:val="00092866"/>
    <w:rsid w:val="00096281"/>
    <w:rsid w:val="00097F22"/>
    <w:rsid w:val="000A1AEF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C2E34"/>
    <w:rsid w:val="000D0AB6"/>
    <w:rsid w:val="000D7A4C"/>
    <w:rsid w:val="000E0360"/>
    <w:rsid w:val="000E2476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2F88"/>
    <w:rsid w:val="00104B11"/>
    <w:rsid w:val="0010709D"/>
    <w:rsid w:val="001100E0"/>
    <w:rsid w:val="00110BB1"/>
    <w:rsid w:val="00111FFD"/>
    <w:rsid w:val="0011257F"/>
    <w:rsid w:val="0011283E"/>
    <w:rsid w:val="00116628"/>
    <w:rsid w:val="001167F8"/>
    <w:rsid w:val="00117941"/>
    <w:rsid w:val="00124B80"/>
    <w:rsid w:val="00130969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0A4"/>
    <w:rsid w:val="0017287C"/>
    <w:rsid w:val="001807B4"/>
    <w:rsid w:val="00181086"/>
    <w:rsid w:val="00183546"/>
    <w:rsid w:val="0018525D"/>
    <w:rsid w:val="0018670F"/>
    <w:rsid w:val="00193130"/>
    <w:rsid w:val="0019625E"/>
    <w:rsid w:val="00196BA2"/>
    <w:rsid w:val="001A29BF"/>
    <w:rsid w:val="001A37E1"/>
    <w:rsid w:val="001A5206"/>
    <w:rsid w:val="001A6A8F"/>
    <w:rsid w:val="001B0C86"/>
    <w:rsid w:val="001B2FBC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0A51"/>
    <w:rsid w:val="001E1372"/>
    <w:rsid w:val="001E15E7"/>
    <w:rsid w:val="001E20E1"/>
    <w:rsid w:val="001E59F4"/>
    <w:rsid w:val="001E6CF2"/>
    <w:rsid w:val="001E6CF9"/>
    <w:rsid w:val="001E7E48"/>
    <w:rsid w:val="001E7ECC"/>
    <w:rsid w:val="001F008F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0AAF"/>
    <w:rsid w:val="0022212F"/>
    <w:rsid w:val="00223925"/>
    <w:rsid w:val="00224D6E"/>
    <w:rsid w:val="00225BCF"/>
    <w:rsid w:val="00227117"/>
    <w:rsid w:val="00227F3D"/>
    <w:rsid w:val="002376FE"/>
    <w:rsid w:val="00243341"/>
    <w:rsid w:val="00243E3D"/>
    <w:rsid w:val="002476F4"/>
    <w:rsid w:val="00250772"/>
    <w:rsid w:val="002622BD"/>
    <w:rsid w:val="0026558D"/>
    <w:rsid w:val="00266E95"/>
    <w:rsid w:val="002736C7"/>
    <w:rsid w:val="00273C31"/>
    <w:rsid w:val="0027605E"/>
    <w:rsid w:val="002843B9"/>
    <w:rsid w:val="002972E2"/>
    <w:rsid w:val="002B05DB"/>
    <w:rsid w:val="002B2C4D"/>
    <w:rsid w:val="002B3F6C"/>
    <w:rsid w:val="002B4A78"/>
    <w:rsid w:val="002B5CD8"/>
    <w:rsid w:val="002B5F96"/>
    <w:rsid w:val="002D091B"/>
    <w:rsid w:val="002D2296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312E"/>
    <w:rsid w:val="00303EF6"/>
    <w:rsid w:val="00304B89"/>
    <w:rsid w:val="00305D56"/>
    <w:rsid w:val="00310A43"/>
    <w:rsid w:val="00311109"/>
    <w:rsid w:val="0031189C"/>
    <w:rsid w:val="00312588"/>
    <w:rsid w:val="00312789"/>
    <w:rsid w:val="0031482E"/>
    <w:rsid w:val="00314EC6"/>
    <w:rsid w:val="00317A3B"/>
    <w:rsid w:val="00323339"/>
    <w:rsid w:val="0032722C"/>
    <w:rsid w:val="003313DA"/>
    <w:rsid w:val="00331727"/>
    <w:rsid w:val="00334738"/>
    <w:rsid w:val="00335620"/>
    <w:rsid w:val="00343122"/>
    <w:rsid w:val="00352693"/>
    <w:rsid w:val="003526BC"/>
    <w:rsid w:val="00353792"/>
    <w:rsid w:val="00354B94"/>
    <w:rsid w:val="0036215C"/>
    <w:rsid w:val="00366187"/>
    <w:rsid w:val="00372193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4655"/>
    <w:rsid w:val="0039522B"/>
    <w:rsid w:val="00396D47"/>
    <w:rsid w:val="003978D9"/>
    <w:rsid w:val="003A0D67"/>
    <w:rsid w:val="003A3E01"/>
    <w:rsid w:val="003A637E"/>
    <w:rsid w:val="003A6A28"/>
    <w:rsid w:val="003A71E7"/>
    <w:rsid w:val="003B051B"/>
    <w:rsid w:val="003B169C"/>
    <w:rsid w:val="003B22C1"/>
    <w:rsid w:val="003B63D6"/>
    <w:rsid w:val="003B7B92"/>
    <w:rsid w:val="003C0F64"/>
    <w:rsid w:val="003C1DCE"/>
    <w:rsid w:val="003C2AFD"/>
    <w:rsid w:val="003C4E20"/>
    <w:rsid w:val="003C5452"/>
    <w:rsid w:val="003C5839"/>
    <w:rsid w:val="003C5E67"/>
    <w:rsid w:val="003C748F"/>
    <w:rsid w:val="003D4C5A"/>
    <w:rsid w:val="003E06E0"/>
    <w:rsid w:val="003E39BA"/>
    <w:rsid w:val="003E49A3"/>
    <w:rsid w:val="003E6213"/>
    <w:rsid w:val="003E7393"/>
    <w:rsid w:val="003F5FFA"/>
    <w:rsid w:val="003F63B8"/>
    <w:rsid w:val="003F7596"/>
    <w:rsid w:val="003F7AAC"/>
    <w:rsid w:val="00400068"/>
    <w:rsid w:val="004029EB"/>
    <w:rsid w:val="00410895"/>
    <w:rsid w:val="004112CD"/>
    <w:rsid w:val="00412A1A"/>
    <w:rsid w:val="0041306E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474EC"/>
    <w:rsid w:val="004518EA"/>
    <w:rsid w:val="00452F57"/>
    <w:rsid w:val="0045368B"/>
    <w:rsid w:val="00454393"/>
    <w:rsid w:val="00460AE2"/>
    <w:rsid w:val="004626EF"/>
    <w:rsid w:val="004630A1"/>
    <w:rsid w:val="00463D8D"/>
    <w:rsid w:val="00464AB9"/>
    <w:rsid w:val="00464D25"/>
    <w:rsid w:val="00473165"/>
    <w:rsid w:val="00473A10"/>
    <w:rsid w:val="004909DF"/>
    <w:rsid w:val="004915C8"/>
    <w:rsid w:val="00493CEC"/>
    <w:rsid w:val="00497A59"/>
    <w:rsid w:val="004A016D"/>
    <w:rsid w:val="004A3CDD"/>
    <w:rsid w:val="004A613C"/>
    <w:rsid w:val="004A6C5D"/>
    <w:rsid w:val="004A76D7"/>
    <w:rsid w:val="004B1DAC"/>
    <w:rsid w:val="004B3C47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E3718"/>
    <w:rsid w:val="004F644B"/>
    <w:rsid w:val="004F7FF2"/>
    <w:rsid w:val="0050190B"/>
    <w:rsid w:val="00502C33"/>
    <w:rsid w:val="00502CF0"/>
    <w:rsid w:val="005050B6"/>
    <w:rsid w:val="005057EC"/>
    <w:rsid w:val="00505815"/>
    <w:rsid w:val="005060FC"/>
    <w:rsid w:val="00507B04"/>
    <w:rsid w:val="00510DDA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2B47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809B9"/>
    <w:rsid w:val="00584FD8"/>
    <w:rsid w:val="0059219F"/>
    <w:rsid w:val="00592307"/>
    <w:rsid w:val="0059463C"/>
    <w:rsid w:val="00594782"/>
    <w:rsid w:val="00596C82"/>
    <w:rsid w:val="005A037B"/>
    <w:rsid w:val="005A1E11"/>
    <w:rsid w:val="005A506A"/>
    <w:rsid w:val="005A6701"/>
    <w:rsid w:val="005B11D1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1EB6"/>
    <w:rsid w:val="005D5701"/>
    <w:rsid w:val="005D586C"/>
    <w:rsid w:val="005D7364"/>
    <w:rsid w:val="005D7556"/>
    <w:rsid w:val="005E08C8"/>
    <w:rsid w:val="005E22FE"/>
    <w:rsid w:val="005E2FB2"/>
    <w:rsid w:val="005E4063"/>
    <w:rsid w:val="005E5489"/>
    <w:rsid w:val="005E7F07"/>
    <w:rsid w:val="005F1868"/>
    <w:rsid w:val="005F240F"/>
    <w:rsid w:val="005F6BDB"/>
    <w:rsid w:val="00601B6B"/>
    <w:rsid w:val="00601D15"/>
    <w:rsid w:val="00604EF3"/>
    <w:rsid w:val="006063D4"/>
    <w:rsid w:val="00607543"/>
    <w:rsid w:val="0061047E"/>
    <w:rsid w:val="00612431"/>
    <w:rsid w:val="00614523"/>
    <w:rsid w:val="00623213"/>
    <w:rsid w:val="00625074"/>
    <w:rsid w:val="0062667B"/>
    <w:rsid w:val="006268E8"/>
    <w:rsid w:val="00630CDF"/>
    <w:rsid w:val="00632CCA"/>
    <w:rsid w:val="00635493"/>
    <w:rsid w:val="00642137"/>
    <w:rsid w:val="00644B5C"/>
    <w:rsid w:val="00646C35"/>
    <w:rsid w:val="0065049D"/>
    <w:rsid w:val="006516AA"/>
    <w:rsid w:val="00651A7F"/>
    <w:rsid w:val="00657FDD"/>
    <w:rsid w:val="00660ACB"/>
    <w:rsid w:val="006626B9"/>
    <w:rsid w:val="006640AE"/>
    <w:rsid w:val="006703CD"/>
    <w:rsid w:val="006716FD"/>
    <w:rsid w:val="00671CB8"/>
    <w:rsid w:val="006744EB"/>
    <w:rsid w:val="006746BD"/>
    <w:rsid w:val="00674E5F"/>
    <w:rsid w:val="00676264"/>
    <w:rsid w:val="00676840"/>
    <w:rsid w:val="006779A6"/>
    <w:rsid w:val="00681E65"/>
    <w:rsid w:val="006825B7"/>
    <w:rsid w:val="0068601D"/>
    <w:rsid w:val="00690F59"/>
    <w:rsid w:val="006910B4"/>
    <w:rsid w:val="0069310C"/>
    <w:rsid w:val="0069376F"/>
    <w:rsid w:val="00696A80"/>
    <w:rsid w:val="006A4825"/>
    <w:rsid w:val="006A5A14"/>
    <w:rsid w:val="006A64A1"/>
    <w:rsid w:val="006A7DB3"/>
    <w:rsid w:val="006B2D8C"/>
    <w:rsid w:val="006B6A48"/>
    <w:rsid w:val="006C3649"/>
    <w:rsid w:val="006C4BEE"/>
    <w:rsid w:val="006C4DAA"/>
    <w:rsid w:val="006C5C7C"/>
    <w:rsid w:val="006C5DD6"/>
    <w:rsid w:val="006C5E39"/>
    <w:rsid w:val="006D0511"/>
    <w:rsid w:val="006D2093"/>
    <w:rsid w:val="006D4786"/>
    <w:rsid w:val="006D7417"/>
    <w:rsid w:val="006E314F"/>
    <w:rsid w:val="006E5A4D"/>
    <w:rsid w:val="006E6C1F"/>
    <w:rsid w:val="006F0DB1"/>
    <w:rsid w:val="006F3775"/>
    <w:rsid w:val="006F50D9"/>
    <w:rsid w:val="006F5164"/>
    <w:rsid w:val="006F526A"/>
    <w:rsid w:val="006F7039"/>
    <w:rsid w:val="00710404"/>
    <w:rsid w:val="00720E3D"/>
    <w:rsid w:val="00721690"/>
    <w:rsid w:val="00721710"/>
    <w:rsid w:val="007221CE"/>
    <w:rsid w:val="00722A78"/>
    <w:rsid w:val="00722B62"/>
    <w:rsid w:val="00723F76"/>
    <w:rsid w:val="00724FC4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4629D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019"/>
    <w:rsid w:val="007631BA"/>
    <w:rsid w:val="00764734"/>
    <w:rsid w:val="0076618B"/>
    <w:rsid w:val="00770753"/>
    <w:rsid w:val="0078118E"/>
    <w:rsid w:val="00781B0E"/>
    <w:rsid w:val="007855F3"/>
    <w:rsid w:val="00785F00"/>
    <w:rsid w:val="0078662A"/>
    <w:rsid w:val="00786AF9"/>
    <w:rsid w:val="00791F7B"/>
    <w:rsid w:val="00794766"/>
    <w:rsid w:val="00796A0A"/>
    <w:rsid w:val="007A1A0F"/>
    <w:rsid w:val="007A33E3"/>
    <w:rsid w:val="007A40FC"/>
    <w:rsid w:val="007A5429"/>
    <w:rsid w:val="007A6B3D"/>
    <w:rsid w:val="007A7216"/>
    <w:rsid w:val="007B4283"/>
    <w:rsid w:val="007B4AEF"/>
    <w:rsid w:val="007B6228"/>
    <w:rsid w:val="007C02BD"/>
    <w:rsid w:val="007C0FAF"/>
    <w:rsid w:val="007C0FD2"/>
    <w:rsid w:val="007C129E"/>
    <w:rsid w:val="007C196F"/>
    <w:rsid w:val="007C34B9"/>
    <w:rsid w:val="007C3946"/>
    <w:rsid w:val="007C4883"/>
    <w:rsid w:val="007C654D"/>
    <w:rsid w:val="007D2C4D"/>
    <w:rsid w:val="007D5755"/>
    <w:rsid w:val="007E11B3"/>
    <w:rsid w:val="007E1F30"/>
    <w:rsid w:val="007E4E8A"/>
    <w:rsid w:val="007E4EFE"/>
    <w:rsid w:val="007E522B"/>
    <w:rsid w:val="007E5300"/>
    <w:rsid w:val="007E5606"/>
    <w:rsid w:val="007E57F8"/>
    <w:rsid w:val="007F0197"/>
    <w:rsid w:val="007F0C54"/>
    <w:rsid w:val="007F128B"/>
    <w:rsid w:val="007F212F"/>
    <w:rsid w:val="007F49BE"/>
    <w:rsid w:val="007F5F35"/>
    <w:rsid w:val="00801779"/>
    <w:rsid w:val="00802344"/>
    <w:rsid w:val="008035C9"/>
    <w:rsid w:val="0080396A"/>
    <w:rsid w:val="008039B4"/>
    <w:rsid w:val="00803E89"/>
    <w:rsid w:val="00804328"/>
    <w:rsid w:val="00807E49"/>
    <w:rsid w:val="0081525B"/>
    <w:rsid w:val="00816120"/>
    <w:rsid w:val="00822D15"/>
    <w:rsid w:val="0082728E"/>
    <w:rsid w:val="00830BA3"/>
    <w:rsid w:val="00831885"/>
    <w:rsid w:val="0083375C"/>
    <w:rsid w:val="00834B5C"/>
    <w:rsid w:val="0083630C"/>
    <w:rsid w:val="00837769"/>
    <w:rsid w:val="00845BDF"/>
    <w:rsid w:val="0084650E"/>
    <w:rsid w:val="00850F4B"/>
    <w:rsid w:val="00851AEC"/>
    <w:rsid w:val="00852035"/>
    <w:rsid w:val="00853432"/>
    <w:rsid w:val="00853FC8"/>
    <w:rsid w:val="00854208"/>
    <w:rsid w:val="008562D1"/>
    <w:rsid w:val="0085639C"/>
    <w:rsid w:val="0086184E"/>
    <w:rsid w:val="008626A5"/>
    <w:rsid w:val="008749C5"/>
    <w:rsid w:val="0087776A"/>
    <w:rsid w:val="008839DC"/>
    <w:rsid w:val="00883F3E"/>
    <w:rsid w:val="00886255"/>
    <w:rsid w:val="008862BB"/>
    <w:rsid w:val="00890346"/>
    <w:rsid w:val="00891A9A"/>
    <w:rsid w:val="0089316D"/>
    <w:rsid w:val="008937FE"/>
    <w:rsid w:val="008A2E1D"/>
    <w:rsid w:val="008A50D8"/>
    <w:rsid w:val="008A6569"/>
    <w:rsid w:val="008B45ED"/>
    <w:rsid w:val="008B79DA"/>
    <w:rsid w:val="008C44A9"/>
    <w:rsid w:val="008D1A30"/>
    <w:rsid w:val="008D3F5E"/>
    <w:rsid w:val="008D4D61"/>
    <w:rsid w:val="008D7433"/>
    <w:rsid w:val="008E1370"/>
    <w:rsid w:val="008E3B69"/>
    <w:rsid w:val="008E6829"/>
    <w:rsid w:val="008E7408"/>
    <w:rsid w:val="008F0001"/>
    <w:rsid w:val="008F229B"/>
    <w:rsid w:val="008F4E71"/>
    <w:rsid w:val="0090395A"/>
    <w:rsid w:val="00903B97"/>
    <w:rsid w:val="00904689"/>
    <w:rsid w:val="009053C9"/>
    <w:rsid w:val="00906E0E"/>
    <w:rsid w:val="00906FF0"/>
    <w:rsid w:val="00907037"/>
    <w:rsid w:val="00907BB9"/>
    <w:rsid w:val="00907D05"/>
    <w:rsid w:val="00912D75"/>
    <w:rsid w:val="00913B8B"/>
    <w:rsid w:val="009205B3"/>
    <w:rsid w:val="00920CC8"/>
    <w:rsid w:val="0092107B"/>
    <w:rsid w:val="0092535C"/>
    <w:rsid w:val="00930201"/>
    <w:rsid w:val="009313B7"/>
    <w:rsid w:val="009325E3"/>
    <w:rsid w:val="00942DB4"/>
    <w:rsid w:val="009516AF"/>
    <w:rsid w:val="009540D5"/>
    <w:rsid w:val="00960F93"/>
    <w:rsid w:val="0096161B"/>
    <w:rsid w:val="00961FA3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96870"/>
    <w:rsid w:val="009A2756"/>
    <w:rsid w:val="009A5E00"/>
    <w:rsid w:val="009A6013"/>
    <w:rsid w:val="009A7F18"/>
    <w:rsid w:val="009B11CE"/>
    <w:rsid w:val="009B2206"/>
    <w:rsid w:val="009B36C8"/>
    <w:rsid w:val="009B435E"/>
    <w:rsid w:val="009B6A16"/>
    <w:rsid w:val="009C1C3D"/>
    <w:rsid w:val="009C306D"/>
    <w:rsid w:val="009C467D"/>
    <w:rsid w:val="009C5594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5D1"/>
    <w:rsid w:val="009D79EF"/>
    <w:rsid w:val="009D7A43"/>
    <w:rsid w:val="009D7EEB"/>
    <w:rsid w:val="009F22F3"/>
    <w:rsid w:val="009F4090"/>
    <w:rsid w:val="009F44B1"/>
    <w:rsid w:val="009F5919"/>
    <w:rsid w:val="009F7BFD"/>
    <w:rsid w:val="00A0027C"/>
    <w:rsid w:val="00A00860"/>
    <w:rsid w:val="00A02A21"/>
    <w:rsid w:val="00A0424F"/>
    <w:rsid w:val="00A04283"/>
    <w:rsid w:val="00A113B9"/>
    <w:rsid w:val="00A1609B"/>
    <w:rsid w:val="00A167E6"/>
    <w:rsid w:val="00A21594"/>
    <w:rsid w:val="00A237E7"/>
    <w:rsid w:val="00A24208"/>
    <w:rsid w:val="00A246B3"/>
    <w:rsid w:val="00A2780E"/>
    <w:rsid w:val="00A34877"/>
    <w:rsid w:val="00A35BBB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66EB2"/>
    <w:rsid w:val="00A746CA"/>
    <w:rsid w:val="00A74901"/>
    <w:rsid w:val="00A774F0"/>
    <w:rsid w:val="00A77918"/>
    <w:rsid w:val="00A80F02"/>
    <w:rsid w:val="00A8293E"/>
    <w:rsid w:val="00A85AD1"/>
    <w:rsid w:val="00A86870"/>
    <w:rsid w:val="00A90B2B"/>
    <w:rsid w:val="00A934C8"/>
    <w:rsid w:val="00A93A1C"/>
    <w:rsid w:val="00A96FCE"/>
    <w:rsid w:val="00AB0395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907"/>
    <w:rsid w:val="00AE14ED"/>
    <w:rsid w:val="00AE5B1A"/>
    <w:rsid w:val="00AE6224"/>
    <w:rsid w:val="00AE6654"/>
    <w:rsid w:val="00AF06E2"/>
    <w:rsid w:val="00AF19D9"/>
    <w:rsid w:val="00AF43A7"/>
    <w:rsid w:val="00AF7BD0"/>
    <w:rsid w:val="00B00F3C"/>
    <w:rsid w:val="00B03D3F"/>
    <w:rsid w:val="00B1014A"/>
    <w:rsid w:val="00B14173"/>
    <w:rsid w:val="00B31C3F"/>
    <w:rsid w:val="00B339DA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8B8"/>
    <w:rsid w:val="00B74E45"/>
    <w:rsid w:val="00B74F7C"/>
    <w:rsid w:val="00B75DA5"/>
    <w:rsid w:val="00B80A7B"/>
    <w:rsid w:val="00B872FA"/>
    <w:rsid w:val="00B873D6"/>
    <w:rsid w:val="00B8788D"/>
    <w:rsid w:val="00B9023C"/>
    <w:rsid w:val="00B91FC2"/>
    <w:rsid w:val="00B9220F"/>
    <w:rsid w:val="00B940DA"/>
    <w:rsid w:val="00B94807"/>
    <w:rsid w:val="00B9759B"/>
    <w:rsid w:val="00BA3149"/>
    <w:rsid w:val="00BA4210"/>
    <w:rsid w:val="00BA5A55"/>
    <w:rsid w:val="00BB08CE"/>
    <w:rsid w:val="00BB2E3E"/>
    <w:rsid w:val="00BB3434"/>
    <w:rsid w:val="00BB3816"/>
    <w:rsid w:val="00BB4FA8"/>
    <w:rsid w:val="00BC0194"/>
    <w:rsid w:val="00BC0FE3"/>
    <w:rsid w:val="00BC35CF"/>
    <w:rsid w:val="00BC3A39"/>
    <w:rsid w:val="00BD4413"/>
    <w:rsid w:val="00BD4B15"/>
    <w:rsid w:val="00BD5C10"/>
    <w:rsid w:val="00BD6C8D"/>
    <w:rsid w:val="00BE0C66"/>
    <w:rsid w:val="00BE140D"/>
    <w:rsid w:val="00BE52D4"/>
    <w:rsid w:val="00BE73A6"/>
    <w:rsid w:val="00BE7ACF"/>
    <w:rsid w:val="00BF0BD0"/>
    <w:rsid w:val="00BF1EBC"/>
    <w:rsid w:val="00BF2D8D"/>
    <w:rsid w:val="00BF577F"/>
    <w:rsid w:val="00BF5B9B"/>
    <w:rsid w:val="00BF5DF5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54D2"/>
    <w:rsid w:val="00C16263"/>
    <w:rsid w:val="00C17088"/>
    <w:rsid w:val="00C173AD"/>
    <w:rsid w:val="00C20811"/>
    <w:rsid w:val="00C22FD2"/>
    <w:rsid w:val="00C2333F"/>
    <w:rsid w:val="00C23CE8"/>
    <w:rsid w:val="00C23EBE"/>
    <w:rsid w:val="00C272D5"/>
    <w:rsid w:val="00C3121E"/>
    <w:rsid w:val="00C32D72"/>
    <w:rsid w:val="00C35CB2"/>
    <w:rsid w:val="00C35D41"/>
    <w:rsid w:val="00C3717B"/>
    <w:rsid w:val="00C40FB8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0B00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D2844"/>
    <w:rsid w:val="00CD29CB"/>
    <w:rsid w:val="00CD2E51"/>
    <w:rsid w:val="00CD7480"/>
    <w:rsid w:val="00CD793E"/>
    <w:rsid w:val="00CE2419"/>
    <w:rsid w:val="00CE293D"/>
    <w:rsid w:val="00CE6B84"/>
    <w:rsid w:val="00CE7934"/>
    <w:rsid w:val="00CF106A"/>
    <w:rsid w:val="00CF19E1"/>
    <w:rsid w:val="00CF7DE5"/>
    <w:rsid w:val="00D049E5"/>
    <w:rsid w:val="00D05A11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56EA0"/>
    <w:rsid w:val="00D57FC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2952"/>
    <w:rsid w:val="00D8474A"/>
    <w:rsid w:val="00D87489"/>
    <w:rsid w:val="00D9592F"/>
    <w:rsid w:val="00D965BB"/>
    <w:rsid w:val="00D9774F"/>
    <w:rsid w:val="00DA0E56"/>
    <w:rsid w:val="00DA1702"/>
    <w:rsid w:val="00DA40B1"/>
    <w:rsid w:val="00DA6611"/>
    <w:rsid w:val="00DA7BE3"/>
    <w:rsid w:val="00DB04A4"/>
    <w:rsid w:val="00DB1EAC"/>
    <w:rsid w:val="00DB606C"/>
    <w:rsid w:val="00DC1A2B"/>
    <w:rsid w:val="00DC342F"/>
    <w:rsid w:val="00DC64FA"/>
    <w:rsid w:val="00DD1283"/>
    <w:rsid w:val="00DD3921"/>
    <w:rsid w:val="00DD4246"/>
    <w:rsid w:val="00DD6942"/>
    <w:rsid w:val="00DD7229"/>
    <w:rsid w:val="00DD7462"/>
    <w:rsid w:val="00DD7725"/>
    <w:rsid w:val="00DD7DF1"/>
    <w:rsid w:val="00DE02F6"/>
    <w:rsid w:val="00DE2274"/>
    <w:rsid w:val="00DE7EB3"/>
    <w:rsid w:val="00DF1F4A"/>
    <w:rsid w:val="00DF4699"/>
    <w:rsid w:val="00DF5631"/>
    <w:rsid w:val="00DF5F53"/>
    <w:rsid w:val="00DF733B"/>
    <w:rsid w:val="00E001E4"/>
    <w:rsid w:val="00E0022B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33B84"/>
    <w:rsid w:val="00E33BEF"/>
    <w:rsid w:val="00E465A6"/>
    <w:rsid w:val="00E47876"/>
    <w:rsid w:val="00E5235E"/>
    <w:rsid w:val="00E52DDB"/>
    <w:rsid w:val="00E52DF0"/>
    <w:rsid w:val="00E61578"/>
    <w:rsid w:val="00E623A9"/>
    <w:rsid w:val="00E6577B"/>
    <w:rsid w:val="00E657D5"/>
    <w:rsid w:val="00E66A61"/>
    <w:rsid w:val="00E70319"/>
    <w:rsid w:val="00E71818"/>
    <w:rsid w:val="00E75EB9"/>
    <w:rsid w:val="00E766F6"/>
    <w:rsid w:val="00E80F99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370"/>
    <w:rsid w:val="00EA182D"/>
    <w:rsid w:val="00EA254D"/>
    <w:rsid w:val="00EA44CB"/>
    <w:rsid w:val="00EA577F"/>
    <w:rsid w:val="00EB3095"/>
    <w:rsid w:val="00EB367C"/>
    <w:rsid w:val="00EB7BA7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5D42"/>
    <w:rsid w:val="00ED78EB"/>
    <w:rsid w:val="00EE17C9"/>
    <w:rsid w:val="00EE73D9"/>
    <w:rsid w:val="00EF1C77"/>
    <w:rsid w:val="00EF251C"/>
    <w:rsid w:val="00EF3D5A"/>
    <w:rsid w:val="00EF6328"/>
    <w:rsid w:val="00EF735E"/>
    <w:rsid w:val="00EF7D5F"/>
    <w:rsid w:val="00F040E2"/>
    <w:rsid w:val="00F04D9D"/>
    <w:rsid w:val="00F06644"/>
    <w:rsid w:val="00F10637"/>
    <w:rsid w:val="00F16CE3"/>
    <w:rsid w:val="00F22BA8"/>
    <w:rsid w:val="00F27874"/>
    <w:rsid w:val="00F3197E"/>
    <w:rsid w:val="00F32422"/>
    <w:rsid w:val="00F36A17"/>
    <w:rsid w:val="00F4378D"/>
    <w:rsid w:val="00F44E9A"/>
    <w:rsid w:val="00F52BDE"/>
    <w:rsid w:val="00F53815"/>
    <w:rsid w:val="00F57E2B"/>
    <w:rsid w:val="00F624D9"/>
    <w:rsid w:val="00F62A83"/>
    <w:rsid w:val="00F62AFF"/>
    <w:rsid w:val="00F70D2D"/>
    <w:rsid w:val="00F70E34"/>
    <w:rsid w:val="00F72FC7"/>
    <w:rsid w:val="00F7735E"/>
    <w:rsid w:val="00F80849"/>
    <w:rsid w:val="00F8199A"/>
    <w:rsid w:val="00F83FAD"/>
    <w:rsid w:val="00F84187"/>
    <w:rsid w:val="00F85671"/>
    <w:rsid w:val="00F9021D"/>
    <w:rsid w:val="00F91B9F"/>
    <w:rsid w:val="00F92F4D"/>
    <w:rsid w:val="00F93E02"/>
    <w:rsid w:val="00F93E27"/>
    <w:rsid w:val="00F96AB8"/>
    <w:rsid w:val="00FA0EFA"/>
    <w:rsid w:val="00FA2660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0967"/>
    <w:rsid w:val="00FF5071"/>
    <w:rsid w:val="00FF5DB2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49D98B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F88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paragraph" w:styleId="Vltozat">
    <w:name w:val="Revision"/>
    <w:hidden/>
    <w:uiPriority w:val="99"/>
    <w:semiHidden/>
    <w:rsid w:val="00462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20C8-C154-4BC9-AC94-0FCEBA2F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Podzimek Zsuzsanna dr.</cp:lastModifiedBy>
  <cp:revision>2</cp:revision>
  <cp:lastPrinted>2023-05-18T17:50:00Z</cp:lastPrinted>
  <dcterms:created xsi:type="dcterms:W3CDTF">2025-05-20T11:08:00Z</dcterms:created>
  <dcterms:modified xsi:type="dcterms:W3CDTF">2025-05-20T11:08:00Z</dcterms:modified>
</cp:coreProperties>
</file>