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3CA" w14:textId="419A9DC4" w:rsidR="002E26EE" w:rsidRPr="00A10717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melléklet</w:t>
      </w:r>
      <w:r w:rsidR="002C6AB1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a 123-</w:t>
      </w:r>
      <w:r w:rsidR="00E43E92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5</w:t>
      </w:r>
      <w:r w:rsidR="00CA3F71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99</w:t>
      </w:r>
      <w:r w:rsidR="002C6AB1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/202</w:t>
      </w:r>
      <w:r w:rsidR="00E43E92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5</w:t>
      </w:r>
      <w:r w:rsidR="00DA7619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  <w:r w:rsidR="002C6AB1" w:rsidRPr="00A1071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D642798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1713B1B" w14:textId="78C089D1" w:rsidR="00CA3F71" w:rsidRDefault="00CA3F71" w:rsidP="00CA3F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(a továbbiakban: Önkormányzat) az Alaptörvény 32. cikk (1) bekezdés </w:t>
      </w:r>
      <w:r w:rsidR="00B54E0F">
        <w:rPr>
          <w:rFonts w:ascii="Times New Roman" w:hAnsi="Times New Roman" w:cs="Times New Roman"/>
          <w:sz w:val="24"/>
          <w:szCs w:val="24"/>
        </w:rPr>
        <w:t>a</w:t>
      </w:r>
      <w:r w:rsidRPr="00BB7AC5">
        <w:rPr>
          <w:rFonts w:ascii="Times New Roman" w:hAnsi="Times New Roman" w:cs="Times New Roman"/>
          <w:sz w:val="24"/>
          <w:szCs w:val="24"/>
        </w:rPr>
        <w:t xml:space="preserve">) pontjában meghatározott feladatkörében eljárva megalkotta </w:t>
      </w:r>
      <w:r w:rsidRPr="007A7BBD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BBD">
        <w:rPr>
          <w:rFonts w:ascii="Times New Roman" w:hAnsi="Times New Roman" w:cs="Times New Roman"/>
          <w:sz w:val="24"/>
          <w:szCs w:val="24"/>
        </w:rPr>
        <w:t>helyiségek bérbeadásáról szóló 11/2024. (IV.2.) önkormányzati rend</w:t>
      </w:r>
      <w:r>
        <w:rPr>
          <w:rFonts w:ascii="Times New Roman" w:hAnsi="Times New Roman" w:cs="Times New Roman"/>
          <w:sz w:val="24"/>
          <w:szCs w:val="24"/>
        </w:rPr>
        <w:t>eletét</w:t>
      </w:r>
      <w:r w:rsidRPr="007A7BBD">
        <w:rPr>
          <w:rFonts w:ascii="Times New Roman" w:hAnsi="Times New Roman" w:cs="Times New Roman"/>
          <w:sz w:val="24"/>
          <w:szCs w:val="24"/>
        </w:rPr>
        <w:t xml:space="preserve"> </w:t>
      </w:r>
      <w:r w:rsidRPr="00BB7AC5">
        <w:rPr>
          <w:rFonts w:ascii="Times New Roman" w:hAnsi="Times New Roman" w:cs="Times New Roman"/>
          <w:sz w:val="24"/>
          <w:szCs w:val="24"/>
        </w:rPr>
        <w:t xml:space="preserve">(a továbbiakban: </w:t>
      </w:r>
      <w:r>
        <w:rPr>
          <w:rFonts w:ascii="Times New Roman" w:hAnsi="Times New Roman" w:cs="Times New Roman"/>
          <w:sz w:val="24"/>
          <w:szCs w:val="24"/>
        </w:rPr>
        <w:t>Helyiség</w:t>
      </w:r>
      <w:r w:rsidRPr="00BB7AC5">
        <w:rPr>
          <w:rFonts w:ascii="Times New Roman" w:hAnsi="Times New Roman" w:cs="Times New Roman"/>
          <w:sz w:val="24"/>
          <w:szCs w:val="24"/>
        </w:rPr>
        <w:t>rendelet).</w:t>
      </w:r>
      <w:r w:rsidRPr="00BB7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FF531E2" w14:textId="77777777" w:rsidR="00CA3F71" w:rsidRPr="00545667" w:rsidRDefault="00CA3F71" w:rsidP="00CA3F7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C8771FC" w14:textId="6B30D36B" w:rsidR="00CA3F71" w:rsidRPr="007A7BBD" w:rsidRDefault="00CA3F71" w:rsidP="00CA3F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BD">
        <w:rPr>
          <w:rFonts w:ascii="Times New Roman" w:hAnsi="Times New Roman" w:cs="Times New Roman"/>
          <w:sz w:val="24"/>
          <w:szCs w:val="24"/>
        </w:rPr>
        <w:t>Az Önkormányzatot, az önkormányzat tulajdonában álló helyiségek vonatkozásában – jogszabályi keretek között – megilletik mindazok a jogok és terhelik mindazok a kötelezettségek, amelyek a tulajdonost megilletik és terhelik.</w:t>
      </w:r>
    </w:p>
    <w:p w14:paraId="032CA3F2" w14:textId="77777777" w:rsidR="00CA3F71" w:rsidRPr="00BB7AC5" w:rsidRDefault="00CA3F71" w:rsidP="00CA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A34C2" w14:textId="5D885DAC" w:rsidR="00CA3F71" w:rsidRDefault="00CA3F71" w:rsidP="00CA3F7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>A rendelet</w:t>
      </w:r>
      <w:r>
        <w:rPr>
          <w:rFonts w:ascii="Times New Roman" w:hAnsi="Times New Roman" w:cs="Times New Roman"/>
          <w:sz w:val="24"/>
          <w:szCs w:val="24"/>
        </w:rPr>
        <w:t>módosítás</w:t>
      </w:r>
      <w:r w:rsidRPr="00BB7AC5">
        <w:rPr>
          <w:rFonts w:ascii="Times New Roman" w:hAnsi="Times New Roman" w:cs="Times New Roman"/>
          <w:sz w:val="24"/>
          <w:szCs w:val="24"/>
        </w:rPr>
        <w:t xml:space="preserve"> célja,</w:t>
      </w:r>
      <w:r w:rsidR="001C3B33">
        <w:rPr>
          <w:rFonts w:ascii="Times New Roman" w:hAnsi="Times New Roman"/>
          <w:sz w:val="24"/>
          <w:szCs w:val="24"/>
        </w:rPr>
        <w:t xml:space="preserve"> hogy azon közhasznú szervezeteknek, akik oktatási célú feladatot látnak el, legfeljebb 80%-os bérletidíj-kedvezmény legyen biztosítható.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15548F65" w14:textId="77777777" w:rsidR="00EB36DD" w:rsidRDefault="00EB36DD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</w:p>
    <w:p w14:paraId="680DD23B" w14:textId="77777777" w:rsidR="006316BC" w:rsidRDefault="00C8028B" w:rsidP="0018430B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192CEB50" w14:textId="3B3A92CE" w:rsidR="001C3B33" w:rsidRDefault="001C3B33" w:rsidP="001C3B3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Új rendelkezésként a Helyiségrendeletben rögzítésre kerül az oktatási célú feladatot ellátó közhasznú szervezetek </w:t>
      </w:r>
      <w:r w:rsidRPr="00C543AC">
        <w:t xml:space="preserve">bérletidíj-kedvezmény </w:t>
      </w:r>
      <w:r>
        <w:t>mértéke.</w:t>
      </w:r>
    </w:p>
    <w:p w14:paraId="369FE812" w14:textId="390ACD0A" w:rsidR="00934E78" w:rsidRPr="001C3B33" w:rsidRDefault="00934E78" w:rsidP="001C3B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5BDA8E" w14:textId="77777777" w:rsidR="00D02960" w:rsidRPr="007726F6" w:rsidRDefault="00944867" w:rsidP="00944867">
      <w:pPr>
        <w:pStyle w:val="Listaszerbekezds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2230BED3" w14:textId="77777777" w:rsidR="00934E78" w:rsidRDefault="00934E78" w:rsidP="0008198A">
      <w:pPr>
        <w:rPr>
          <w:rFonts w:ascii="Times New Roman" w:hAnsi="Times New Roman" w:cs="Times New Roman"/>
          <w:sz w:val="24"/>
          <w:szCs w:val="24"/>
        </w:rPr>
      </w:pPr>
    </w:p>
    <w:p w14:paraId="66C9C8B0" w14:textId="0E707435" w:rsidR="0008198A" w:rsidRPr="0008198A" w:rsidRDefault="00CA3F71" w:rsidP="00BB12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14:paraId="2158045B" w14:textId="5DC5004E" w:rsidR="00682E86" w:rsidRPr="00CA3F71" w:rsidRDefault="00682E86" w:rsidP="00CA3F71">
      <w:pPr>
        <w:rPr>
          <w:rFonts w:ascii="Times New Roman" w:hAnsi="Times New Roman" w:cs="Times New Roman"/>
          <w:b/>
          <w:sz w:val="24"/>
          <w:szCs w:val="24"/>
        </w:rPr>
      </w:pPr>
    </w:p>
    <w:p w14:paraId="2381153A" w14:textId="77777777" w:rsidR="00DE4D6E" w:rsidRPr="00682E86" w:rsidRDefault="00DE4D6E" w:rsidP="00682E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A9164" w14:textId="77777777" w:rsidR="00117A8D" w:rsidRPr="00DD45A9" w:rsidRDefault="00117A8D" w:rsidP="00DD4130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6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9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7651">
    <w:abstractNumId w:val="1"/>
  </w:num>
  <w:num w:numId="2" w16cid:durableId="548537886">
    <w:abstractNumId w:val="12"/>
  </w:num>
  <w:num w:numId="3" w16cid:durableId="1517845833">
    <w:abstractNumId w:val="8"/>
  </w:num>
  <w:num w:numId="4" w16cid:durableId="994380639">
    <w:abstractNumId w:val="6"/>
  </w:num>
  <w:num w:numId="5" w16cid:durableId="2080445549">
    <w:abstractNumId w:val="2"/>
  </w:num>
  <w:num w:numId="6" w16cid:durableId="1751850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60337">
    <w:abstractNumId w:val="31"/>
  </w:num>
  <w:num w:numId="8" w16cid:durableId="1113286476">
    <w:abstractNumId w:val="29"/>
  </w:num>
  <w:num w:numId="9" w16cid:durableId="1639383111">
    <w:abstractNumId w:val="33"/>
  </w:num>
  <w:num w:numId="10" w16cid:durableId="1910650701">
    <w:abstractNumId w:val="4"/>
  </w:num>
  <w:num w:numId="11" w16cid:durableId="1534153116">
    <w:abstractNumId w:val="15"/>
  </w:num>
  <w:num w:numId="12" w16cid:durableId="1326516437">
    <w:abstractNumId w:val="20"/>
  </w:num>
  <w:num w:numId="13" w16cid:durableId="2128963250">
    <w:abstractNumId w:val="24"/>
  </w:num>
  <w:num w:numId="14" w16cid:durableId="1892645918">
    <w:abstractNumId w:val="10"/>
  </w:num>
  <w:num w:numId="15" w16cid:durableId="126169837">
    <w:abstractNumId w:val="27"/>
  </w:num>
  <w:num w:numId="16" w16cid:durableId="154490945">
    <w:abstractNumId w:val="9"/>
  </w:num>
  <w:num w:numId="17" w16cid:durableId="354962679">
    <w:abstractNumId w:val="3"/>
  </w:num>
  <w:num w:numId="18" w16cid:durableId="402526284">
    <w:abstractNumId w:val="16"/>
  </w:num>
  <w:num w:numId="19" w16cid:durableId="1533223350">
    <w:abstractNumId w:val="26"/>
  </w:num>
  <w:num w:numId="20" w16cid:durableId="129251972">
    <w:abstractNumId w:val="13"/>
  </w:num>
  <w:num w:numId="21" w16cid:durableId="1665737848">
    <w:abstractNumId w:val="32"/>
  </w:num>
  <w:num w:numId="22" w16cid:durableId="1603416844">
    <w:abstractNumId w:val="30"/>
  </w:num>
  <w:num w:numId="23" w16cid:durableId="1235513225">
    <w:abstractNumId w:val="7"/>
  </w:num>
  <w:num w:numId="24" w16cid:durableId="1166936501">
    <w:abstractNumId w:val="5"/>
  </w:num>
  <w:num w:numId="25" w16cid:durableId="908737226">
    <w:abstractNumId w:val="19"/>
  </w:num>
  <w:num w:numId="26" w16cid:durableId="692850165">
    <w:abstractNumId w:val="17"/>
  </w:num>
  <w:num w:numId="27" w16cid:durableId="1279798254">
    <w:abstractNumId w:val="0"/>
  </w:num>
  <w:num w:numId="28" w16cid:durableId="1354961170">
    <w:abstractNumId w:val="21"/>
  </w:num>
  <w:num w:numId="29" w16cid:durableId="302976416">
    <w:abstractNumId w:val="22"/>
  </w:num>
  <w:num w:numId="30" w16cid:durableId="373391310">
    <w:abstractNumId w:val="25"/>
  </w:num>
  <w:num w:numId="31" w16cid:durableId="962809163">
    <w:abstractNumId w:val="23"/>
  </w:num>
  <w:num w:numId="32" w16cid:durableId="1858151651">
    <w:abstractNumId w:val="11"/>
  </w:num>
  <w:num w:numId="33" w16cid:durableId="1998802199">
    <w:abstractNumId w:val="34"/>
  </w:num>
  <w:num w:numId="34" w16cid:durableId="1930430411">
    <w:abstractNumId w:val="18"/>
  </w:num>
  <w:num w:numId="35" w16cid:durableId="1966038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3B33"/>
    <w:rsid w:val="001C5C88"/>
    <w:rsid w:val="001D0E5F"/>
    <w:rsid w:val="001D3D9B"/>
    <w:rsid w:val="001D72B0"/>
    <w:rsid w:val="001E1C3B"/>
    <w:rsid w:val="001E2695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8F6"/>
    <w:rsid w:val="00256D75"/>
    <w:rsid w:val="0026169D"/>
    <w:rsid w:val="00261A6A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B1762"/>
    <w:rsid w:val="002B33B9"/>
    <w:rsid w:val="002B34F5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14599"/>
    <w:rsid w:val="00321484"/>
    <w:rsid w:val="00324691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E13E0"/>
    <w:rsid w:val="003E2D3D"/>
    <w:rsid w:val="003E7409"/>
    <w:rsid w:val="003F01AE"/>
    <w:rsid w:val="003F0244"/>
    <w:rsid w:val="003F122C"/>
    <w:rsid w:val="003F3E48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CE8"/>
    <w:rsid w:val="00455DF6"/>
    <w:rsid w:val="004569F7"/>
    <w:rsid w:val="0046003A"/>
    <w:rsid w:val="004625A6"/>
    <w:rsid w:val="00464184"/>
    <w:rsid w:val="004745F6"/>
    <w:rsid w:val="00474C8A"/>
    <w:rsid w:val="00475883"/>
    <w:rsid w:val="0048039F"/>
    <w:rsid w:val="004818CD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A622B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2793F"/>
    <w:rsid w:val="00730268"/>
    <w:rsid w:val="00731111"/>
    <w:rsid w:val="00733AC6"/>
    <w:rsid w:val="00737139"/>
    <w:rsid w:val="007374D2"/>
    <w:rsid w:val="007442F2"/>
    <w:rsid w:val="0074471D"/>
    <w:rsid w:val="00744991"/>
    <w:rsid w:val="007455B8"/>
    <w:rsid w:val="00755E55"/>
    <w:rsid w:val="00760197"/>
    <w:rsid w:val="007638AD"/>
    <w:rsid w:val="007645B3"/>
    <w:rsid w:val="00765DB1"/>
    <w:rsid w:val="00766402"/>
    <w:rsid w:val="007673F9"/>
    <w:rsid w:val="00767EDE"/>
    <w:rsid w:val="007726F6"/>
    <w:rsid w:val="007738A0"/>
    <w:rsid w:val="00781BE2"/>
    <w:rsid w:val="00787475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920D8"/>
    <w:rsid w:val="008A0B27"/>
    <w:rsid w:val="008A6E4E"/>
    <w:rsid w:val="008B0BBD"/>
    <w:rsid w:val="008B2C81"/>
    <w:rsid w:val="008B3F2B"/>
    <w:rsid w:val="008C05B4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F13D9"/>
    <w:rsid w:val="008F220E"/>
    <w:rsid w:val="008F33B7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34E78"/>
    <w:rsid w:val="00935ADA"/>
    <w:rsid w:val="00944867"/>
    <w:rsid w:val="009518CF"/>
    <w:rsid w:val="00952363"/>
    <w:rsid w:val="009525DF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717"/>
    <w:rsid w:val="00A10E99"/>
    <w:rsid w:val="00A1398A"/>
    <w:rsid w:val="00A14FEC"/>
    <w:rsid w:val="00A152FE"/>
    <w:rsid w:val="00A252B7"/>
    <w:rsid w:val="00A405F2"/>
    <w:rsid w:val="00A436A5"/>
    <w:rsid w:val="00A44294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3311"/>
    <w:rsid w:val="00B059E4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54E0F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12E2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64A3"/>
    <w:rsid w:val="00C42143"/>
    <w:rsid w:val="00C47329"/>
    <w:rsid w:val="00C500B3"/>
    <w:rsid w:val="00C50CE0"/>
    <w:rsid w:val="00C53399"/>
    <w:rsid w:val="00C56D48"/>
    <w:rsid w:val="00C642F5"/>
    <w:rsid w:val="00C71051"/>
    <w:rsid w:val="00C72AA5"/>
    <w:rsid w:val="00C74F87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71"/>
    <w:rsid w:val="00CA3F9C"/>
    <w:rsid w:val="00CA496C"/>
    <w:rsid w:val="00CA59E2"/>
    <w:rsid w:val="00CA66CE"/>
    <w:rsid w:val="00CA6B55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39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A7619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4D6E"/>
    <w:rsid w:val="00DE5484"/>
    <w:rsid w:val="00DE6334"/>
    <w:rsid w:val="00DF2151"/>
    <w:rsid w:val="00DF5383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3E9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0E98"/>
    <w:rsid w:val="00FA6322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6028-1B9D-454F-ADFC-1BF6A15D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Hegedűs Ákos dr.</cp:lastModifiedBy>
  <cp:revision>7</cp:revision>
  <dcterms:created xsi:type="dcterms:W3CDTF">2025-08-14T09:01:00Z</dcterms:created>
  <dcterms:modified xsi:type="dcterms:W3CDTF">2025-08-18T12:48:00Z</dcterms:modified>
</cp:coreProperties>
</file>