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60A" w:rsidRPr="00D7360A" w:rsidRDefault="00D7360A" w:rsidP="00D7360A">
      <w:pPr>
        <w:numPr>
          <w:ilvl w:val="12"/>
          <w:numId w:val="0"/>
        </w:numPr>
        <w:tabs>
          <w:tab w:val="center" w:pos="7380"/>
        </w:tabs>
        <w:overflowPunct w:val="0"/>
        <w:autoSpaceDE w:val="0"/>
        <w:autoSpaceDN w:val="0"/>
        <w:adjustRightInd w:val="0"/>
        <w:spacing w:after="0" w:line="276" w:lineRule="auto"/>
        <w:jc w:val="right"/>
        <w:rPr>
          <w:rFonts w:ascii="Times New Roman" w:eastAsia="Times New Roman" w:hAnsi="Times New Roman" w:cs="Times New Roman"/>
          <w:i/>
          <w:lang w:eastAsia="hu-HU"/>
        </w:rPr>
      </w:pPr>
      <w:r w:rsidRPr="00D7360A">
        <w:rPr>
          <w:rFonts w:ascii="Times New Roman" w:eastAsia="Times New Roman" w:hAnsi="Times New Roman" w:cs="Times New Roman"/>
          <w:i/>
          <w:lang w:eastAsia="hu-HU"/>
        </w:rPr>
        <w:t>2. melléklet a 123-469 /2021. előterjesztéshez</w:t>
      </w:r>
    </w:p>
    <w:p w:rsidR="00D7360A" w:rsidRPr="00D7360A" w:rsidRDefault="00D7360A" w:rsidP="00D7360A">
      <w:pPr>
        <w:tabs>
          <w:tab w:val="left" w:pos="708"/>
          <w:tab w:val="center" w:pos="4536"/>
          <w:tab w:val="right" w:pos="9072"/>
        </w:tabs>
        <w:spacing w:after="0" w:line="276" w:lineRule="auto"/>
        <w:ind w:left="4248"/>
        <w:rPr>
          <w:rFonts w:ascii="Times New Roman" w:eastAsia="Times New Roman" w:hAnsi="Times New Roman" w:cs="Times New Roman"/>
          <w:i/>
          <w:lang w:val="x-none" w:eastAsia="x-none"/>
        </w:rPr>
      </w:pPr>
    </w:p>
    <w:p w:rsidR="00D7360A" w:rsidRPr="00D7360A" w:rsidRDefault="00D7360A" w:rsidP="00D736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lang w:eastAsia="hu-HU"/>
        </w:rPr>
      </w:pPr>
    </w:p>
    <w:p w:rsidR="00D7360A" w:rsidRPr="00D7360A" w:rsidRDefault="00D7360A" w:rsidP="00D7360A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76" w:lineRule="auto"/>
        <w:ind w:firstLine="539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D7360A">
        <w:rPr>
          <w:rFonts w:ascii="Times New Roman" w:eastAsia="Times New Roman" w:hAnsi="Times New Roman" w:cs="Times New Roman"/>
          <w:b/>
          <w:lang w:eastAsia="hu-HU"/>
        </w:rPr>
        <w:t>Budapest Főváros XIV. Kerület Zugló Önkormányzat Képviselő-testülete</w:t>
      </w:r>
    </w:p>
    <w:p w:rsidR="00D7360A" w:rsidRPr="00D7360A" w:rsidRDefault="00D7360A" w:rsidP="00D7360A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76" w:lineRule="auto"/>
        <w:ind w:left="539" w:hanging="539"/>
        <w:jc w:val="center"/>
        <w:rPr>
          <w:rFonts w:ascii="Times New Roman" w:eastAsia="Times New Roman" w:hAnsi="Times New Roman" w:cs="Times New Roman"/>
          <w:b/>
          <w:iCs/>
          <w:lang w:eastAsia="hu-HU"/>
        </w:rPr>
      </w:pPr>
      <w:r w:rsidRPr="00D7360A">
        <w:rPr>
          <w:rFonts w:ascii="Times New Roman" w:eastAsia="Times New Roman" w:hAnsi="Times New Roman" w:cs="Times New Roman"/>
          <w:b/>
          <w:iCs/>
          <w:lang w:eastAsia="hu-HU"/>
        </w:rPr>
        <w:t>..../2021. (IX..) önkormányzati határozata</w:t>
      </w:r>
    </w:p>
    <w:p w:rsidR="00D7360A" w:rsidRPr="00D7360A" w:rsidRDefault="00D7360A" w:rsidP="00D7360A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76" w:lineRule="auto"/>
        <w:ind w:left="539" w:hanging="539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 w:rsidRPr="00D7360A">
        <w:rPr>
          <w:rFonts w:ascii="Times New Roman" w:eastAsia="Times New Roman" w:hAnsi="Times New Roman" w:cs="Times New Roman"/>
          <w:b/>
          <w:lang w:eastAsia="hu-HU"/>
        </w:rPr>
        <w:t xml:space="preserve">  </w:t>
      </w:r>
      <w:proofErr w:type="gramStart"/>
      <w:r w:rsidRPr="00D7360A">
        <w:rPr>
          <w:rFonts w:ascii="Times New Roman" w:eastAsia="Times New Roman" w:hAnsi="Times New Roman" w:cs="Times New Roman"/>
          <w:b/>
          <w:lang w:eastAsia="hu-HU"/>
        </w:rPr>
        <w:t>tulajdonosi</w:t>
      </w:r>
      <w:proofErr w:type="gramEnd"/>
      <w:r w:rsidRPr="00D7360A">
        <w:rPr>
          <w:rFonts w:ascii="Times New Roman" w:eastAsia="Times New Roman" w:hAnsi="Times New Roman" w:cs="Times New Roman"/>
          <w:b/>
          <w:lang w:eastAsia="hu-HU"/>
        </w:rPr>
        <w:t xml:space="preserve"> hozzájárulás és nyilatkozat megadásáról a BMSK Zrt. és a Közép-Pesti Tankerületi Központ részére</w:t>
      </w:r>
    </w:p>
    <w:p w:rsidR="00D7360A" w:rsidRPr="00D7360A" w:rsidRDefault="00D7360A" w:rsidP="00D7360A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76" w:lineRule="auto"/>
        <w:ind w:left="539" w:hanging="539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</w:p>
    <w:p w:rsidR="00D7360A" w:rsidRPr="00D7360A" w:rsidRDefault="00D7360A" w:rsidP="00D7360A">
      <w:pPr>
        <w:tabs>
          <w:tab w:val="left" w:pos="540"/>
        </w:tabs>
        <w:overflowPunct w:val="0"/>
        <w:autoSpaceDE w:val="0"/>
        <w:autoSpaceDN w:val="0"/>
        <w:adjustRightInd w:val="0"/>
        <w:spacing w:after="0" w:line="276" w:lineRule="auto"/>
        <w:ind w:left="539" w:hanging="539"/>
        <w:jc w:val="center"/>
        <w:rPr>
          <w:rFonts w:ascii="Times New Roman" w:eastAsia="Times New Roman" w:hAnsi="Times New Roman" w:cs="Times New Roman"/>
          <w:b/>
          <w:lang w:eastAsia="hu-HU"/>
        </w:rPr>
      </w:pPr>
    </w:p>
    <w:p w:rsidR="00D7360A" w:rsidRPr="00D7360A" w:rsidRDefault="00D7360A" w:rsidP="00D7360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D7360A">
        <w:rPr>
          <w:rFonts w:ascii="Times New Roman" w:eastAsia="Times New Roman" w:hAnsi="Times New Roman" w:cs="Times New Roman"/>
          <w:color w:val="000000"/>
          <w:lang w:eastAsia="hu-HU"/>
        </w:rPr>
        <w:t xml:space="preserve">Budapest Főváros XIV. Kerület Zugló Önkormányzata </w:t>
      </w:r>
      <w:proofErr w:type="gramStart"/>
      <w:r w:rsidRPr="00D7360A">
        <w:rPr>
          <w:rFonts w:ascii="Times New Roman" w:eastAsia="Times New Roman" w:hAnsi="Times New Roman" w:cs="Times New Roman"/>
          <w:color w:val="000000"/>
          <w:lang w:eastAsia="hu-HU"/>
        </w:rPr>
        <w:t>Képviselő-testülete  úgy</w:t>
      </w:r>
      <w:proofErr w:type="gramEnd"/>
      <w:r w:rsidRPr="00D7360A">
        <w:rPr>
          <w:rFonts w:ascii="Times New Roman" w:eastAsia="Times New Roman" w:hAnsi="Times New Roman" w:cs="Times New Roman"/>
          <w:color w:val="000000"/>
          <w:lang w:eastAsia="hu-HU"/>
        </w:rPr>
        <w:t xml:space="preserve"> </w:t>
      </w:r>
      <w:r w:rsidRPr="00D7360A">
        <w:rPr>
          <w:rFonts w:ascii="Times New Roman" w:eastAsia="Times New Roman" w:hAnsi="Times New Roman" w:cs="Times New Roman"/>
          <w:b/>
          <w:color w:val="000000"/>
          <w:lang w:eastAsia="hu-HU"/>
        </w:rPr>
        <w:t>dönt</w:t>
      </w:r>
      <w:r w:rsidRPr="00D7360A">
        <w:rPr>
          <w:rFonts w:ascii="Times New Roman" w:eastAsia="Times New Roman" w:hAnsi="Times New Roman" w:cs="Times New Roman"/>
          <w:color w:val="000000"/>
          <w:lang w:eastAsia="hu-HU"/>
        </w:rPr>
        <w:t xml:space="preserve">, hogy </w:t>
      </w:r>
    </w:p>
    <w:p w:rsidR="00D7360A" w:rsidRPr="00D7360A" w:rsidRDefault="00D7360A" w:rsidP="00D7360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D7360A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gramStart"/>
      <w:r w:rsidRPr="00D7360A">
        <w:rPr>
          <w:rFonts w:ascii="Times New Roman" w:eastAsia="Times New Roman" w:hAnsi="Times New Roman" w:cs="Times New Roman"/>
          <w:b/>
          <w:lang w:eastAsia="hu-HU"/>
        </w:rPr>
        <w:t>hozzájárul</w:t>
      </w:r>
      <w:proofErr w:type="gramEnd"/>
      <w:r w:rsidRPr="00D7360A">
        <w:rPr>
          <w:rFonts w:ascii="Times New Roman" w:eastAsia="Times New Roman" w:hAnsi="Times New Roman" w:cs="Times New Roman"/>
          <w:lang w:eastAsia="hu-HU"/>
        </w:rPr>
        <w:t xml:space="preserve">  a </w:t>
      </w:r>
      <w:r w:rsidRPr="00D7360A">
        <w:rPr>
          <w:rFonts w:ascii="Times New Roman" w:eastAsia="Times New Roman" w:hAnsi="Times New Roman" w:cs="Times New Roman"/>
          <w:b/>
          <w:lang w:eastAsia="hu-HU"/>
        </w:rPr>
        <w:t>tulajdonosi hozzájárulás és nyilatkozat kiadásához</w:t>
      </w:r>
      <w:r w:rsidRPr="00D7360A">
        <w:rPr>
          <w:rFonts w:ascii="Times New Roman" w:eastAsia="Times New Roman" w:hAnsi="Times New Roman" w:cs="Times New Roman"/>
          <w:lang w:eastAsia="hu-HU"/>
        </w:rPr>
        <w:t xml:space="preserve"> a BMSK Zrt. és a Közép-Pesti Tankerületi Központ részére az 5. melléklet szerinti tartalommal és egyúttal felhatalmazza a polgármestert a tulajdonosi hozzájárulás és nyilatkozat aláírására. </w:t>
      </w:r>
    </w:p>
    <w:p w:rsidR="00D7360A" w:rsidRPr="00D7360A" w:rsidRDefault="00D7360A" w:rsidP="00D7360A">
      <w:pPr>
        <w:tabs>
          <w:tab w:val="left" w:pos="0"/>
        </w:tabs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</w:p>
    <w:p w:rsidR="00D7360A" w:rsidRPr="00D7360A" w:rsidRDefault="00D7360A" w:rsidP="00D7360A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:rsidR="00D7360A" w:rsidRPr="00D7360A" w:rsidRDefault="00D7360A" w:rsidP="00D7360A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7360A">
        <w:rPr>
          <w:rFonts w:ascii="Times New Roman" w:eastAsia="Times New Roman" w:hAnsi="Times New Roman" w:cs="Times New Roman"/>
          <w:lang w:eastAsia="hu-HU"/>
        </w:rPr>
        <w:t>Határidő:</w:t>
      </w:r>
      <w:r w:rsidRPr="00D7360A">
        <w:rPr>
          <w:rFonts w:ascii="Times New Roman" w:eastAsia="Times New Roman" w:hAnsi="Times New Roman" w:cs="Times New Roman"/>
          <w:lang w:eastAsia="hu-HU"/>
        </w:rPr>
        <w:tab/>
        <w:t>döntést követően azonnal</w:t>
      </w:r>
    </w:p>
    <w:p w:rsidR="00D7360A" w:rsidRPr="00D7360A" w:rsidRDefault="00D7360A" w:rsidP="00D7360A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D7360A">
        <w:rPr>
          <w:rFonts w:ascii="Times New Roman" w:eastAsia="Times New Roman" w:hAnsi="Times New Roman" w:cs="Times New Roman"/>
          <w:lang w:eastAsia="hu-HU"/>
        </w:rPr>
        <w:t xml:space="preserve">Felelős: </w:t>
      </w:r>
      <w:r w:rsidRPr="00D7360A">
        <w:rPr>
          <w:rFonts w:ascii="Times New Roman" w:eastAsia="Times New Roman" w:hAnsi="Times New Roman" w:cs="Times New Roman"/>
          <w:lang w:eastAsia="hu-HU"/>
        </w:rPr>
        <w:tab/>
        <w:t xml:space="preserve">Horváth </w:t>
      </w:r>
      <w:proofErr w:type="gramStart"/>
      <w:r w:rsidRPr="00D7360A">
        <w:rPr>
          <w:rFonts w:ascii="Times New Roman" w:eastAsia="Times New Roman" w:hAnsi="Times New Roman" w:cs="Times New Roman"/>
          <w:lang w:eastAsia="hu-HU"/>
        </w:rPr>
        <w:t>Csaba  polgármester</w:t>
      </w:r>
      <w:proofErr w:type="gramEnd"/>
      <w:r w:rsidRPr="00D7360A">
        <w:rPr>
          <w:rFonts w:ascii="Times New Roman" w:eastAsia="Times New Roman" w:hAnsi="Times New Roman" w:cs="Times New Roman"/>
          <w:lang w:eastAsia="hu-HU"/>
        </w:rPr>
        <w:t xml:space="preserve"> (Főmérnökség útján)</w:t>
      </w:r>
    </w:p>
    <w:p w:rsidR="009C6C9C" w:rsidRDefault="009C6C9C">
      <w:bookmarkStart w:id="0" w:name="_GoBack"/>
      <w:bookmarkEnd w:id="0"/>
    </w:p>
    <w:sectPr w:rsidR="009C6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60A"/>
    <w:rsid w:val="009C6C9C"/>
    <w:rsid w:val="00D7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DAC205-24CD-4A85-A956-36F81BD17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INFO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Nemzecskiné Bacskai Katalin</dc:creator>
  <cp:keywords/>
  <dc:description/>
  <cp:lastModifiedBy>Nemzecskiné Bacskai Katalin</cp:lastModifiedBy>
  <cp:revision>1</cp:revision>
  <dcterms:created xsi:type="dcterms:W3CDTF">2021-09-14T11:05:00Z</dcterms:created>
  <dcterms:modified xsi:type="dcterms:W3CDTF">2021-09-14T11:06:00Z</dcterms:modified>
</cp:coreProperties>
</file>