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65E" w:rsidRPr="00CF14F7" w:rsidRDefault="0064665E" w:rsidP="0064665E">
      <w:pPr>
        <w:jc w:val="both"/>
        <w:rPr>
          <w:b/>
          <w:bCs/>
        </w:rPr>
      </w:pPr>
      <w:r w:rsidRPr="00CF14F7">
        <w:rPr>
          <w:b/>
          <w:bCs/>
        </w:rPr>
        <w:t xml:space="preserve">Budapest Főváros XIV. Kerület Zugló Önkormányzata </w:t>
      </w:r>
    </w:p>
    <w:p w:rsidR="0064665E" w:rsidRDefault="0064665E" w:rsidP="0064665E">
      <w:pPr>
        <w:rPr>
          <w:b/>
          <w:bCs/>
          <w:u w:val="single"/>
        </w:rPr>
      </w:pPr>
    </w:p>
    <w:p w:rsidR="0064665E" w:rsidRDefault="0064665E" w:rsidP="0064665E">
      <w:pPr>
        <w:rPr>
          <w:b/>
          <w:bCs/>
          <w:u w:val="single"/>
        </w:rPr>
      </w:pPr>
    </w:p>
    <w:p w:rsidR="0064665E" w:rsidRPr="00D26A78" w:rsidRDefault="0064665E" w:rsidP="0064665E">
      <w:pPr>
        <w:jc w:val="center"/>
        <w:rPr>
          <w:b/>
          <w:bCs/>
        </w:rPr>
      </w:pPr>
      <w:r w:rsidRPr="00D26A78">
        <w:rPr>
          <w:b/>
          <w:bCs/>
        </w:rPr>
        <w:t>K I V O N A T</w:t>
      </w:r>
    </w:p>
    <w:p w:rsidR="0064665E" w:rsidRDefault="0064665E" w:rsidP="0064665E"/>
    <w:p w:rsidR="0064665E" w:rsidRDefault="0064665E" w:rsidP="0064665E">
      <w:pPr>
        <w:jc w:val="center"/>
      </w:pPr>
      <w:r>
        <w:t>a Képviselő-testület 2018. október 18-i ülésének jegyzőkönyvéből</w:t>
      </w:r>
    </w:p>
    <w:p w:rsidR="0064665E" w:rsidRDefault="0064665E" w:rsidP="0064665E">
      <w:pPr>
        <w:jc w:val="both"/>
      </w:pPr>
    </w:p>
    <w:p w:rsidR="0064665E" w:rsidRDefault="0064665E" w:rsidP="0064665E">
      <w:pPr>
        <w:jc w:val="both"/>
      </w:pPr>
    </w:p>
    <w:p w:rsidR="0064665E" w:rsidRPr="009679E9" w:rsidRDefault="0064665E" w:rsidP="0064665E">
      <w:pPr>
        <w:pStyle w:val="Szvegtrzs2"/>
        <w:rPr>
          <w:b/>
          <w:bCs/>
        </w:rPr>
      </w:pPr>
      <w:r>
        <w:rPr>
          <w:b/>
          <w:bCs/>
        </w:rPr>
        <w:t>6</w:t>
      </w:r>
      <w:r w:rsidRPr="009679E9">
        <w:rPr>
          <w:b/>
          <w:bCs/>
        </w:rPr>
        <w:t>./ Önkormányzat tulajdonát képező telkek együttes értékesítése (Budapest XIV. kerület, Egressy út 106. (Angol utca 28.) (31797 hrsz.), Egressy út 102-104. (31800 hrsz.))</w:t>
      </w:r>
    </w:p>
    <w:p w:rsidR="0064665E" w:rsidRPr="009679E9" w:rsidRDefault="0064665E" w:rsidP="0064665E">
      <w:pPr>
        <w:pStyle w:val="Szvegtrzs2"/>
        <w:rPr>
          <w:b/>
          <w:bCs/>
        </w:rPr>
      </w:pPr>
      <w:r w:rsidRPr="00805361">
        <w:rPr>
          <w:b/>
          <w:bCs/>
          <w:u w:val="single"/>
        </w:rPr>
        <w:t>Előterjesztő:</w:t>
      </w:r>
      <w:r w:rsidRPr="009679E9">
        <w:rPr>
          <w:b/>
          <w:bCs/>
        </w:rPr>
        <w:t xml:space="preserve"> </w:t>
      </w:r>
      <w:r w:rsidRPr="00F74A48">
        <w:t>Hajdu Flórián alpolgármester</w:t>
      </w:r>
    </w:p>
    <w:p w:rsidR="0064665E" w:rsidRPr="009679E9" w:rsidRDefault="0064665E" w:rsidP="0064665E">
      <w:pPr>
        <w:pStyle w:val="Szvegtrzs2"/>
        <w:rPr>
          <w:b/>
          <w:bCs/>
        </w:rPr>
      </w:pPr>
      <w:r w:rsidRPr="00805361">
        <w:rPr>
          <w:b/>
          <w:bCs/>
          <w:u w:val="single"/>
        </w:rPr>
        <w:t>Előterjesztés sorszáma</w:t>
      </w:r>
      <w:r w:rsidRPr="009679E9">
        <w:rPr>
          <w:b/>
          <w:bCs/>
        </w:rPr>
        <w:t xml:space="preserve">: </w:t>
      </w:r>
      <w:r w:rsidRPr="00F74A48">
        <w:t>123-2251/2018</w:t>
      </w:r>
      <w:r w:rsidRPr="009679E9">
        <w:rPr>
          <w:b/>
          <w:bCs/>
        </w:rPr>
        <w:t xml:space="preserve"> </w:t>
      </w:r>
    </w:p>
    <w:p w:rsidR="0064665E" w:rsidRDefault="0064665E" w:rsidP="0064665E">
      <w:pPr>
        <w:pStyle w:val="Szvegtrzs"/>
        <w:tabs>
          <w:tab w:val="left" w:pos="0"/>
        </w:tabs>
        <w:spacing w:after="0"/>
        <w:jc w:val="both"/>
      </w:pPr>
      <w:r>
        <w:tab/>
      </w:r>
      <w:r>
        <w:tab/>
      </w:r>
    </w:p>
    <w:p w:rsidR="0064665E" w:rsidRDefault="0064665E" w:rsidP="0064665E">
      <w:pPr>
        <w:pStyle w:val="Szvegtrzs"/>
        <w:tabs>
          <w:tab w:val="left" w:pos="0"/>
        </w:tabs>
        <w:spacing w:after="0"/>
        <w:jc w:val="both"/>
      </w:pPr>
    </w:p>
    <w:p w:rsidR="0064665E" w:rsidRDefault="0064665E" w:rsidP="0064665E">
      <w:pPr>
        <w:pStyle w:val="Szvegtrzs"/>
        <w:tabs>
          <w:tab w:val="left" w:pos="0"/>
        </w:tabs>
        <w:spacing w:after="0"/>
        <w:jc w:val="both"/>
      </w:pPr>
    </w:p>
    <w:p w:rsidR="0064665E" w:rsidRPr="00E70DE8" w:rsidRDefault="0064665E" w:rsidP="0064665E">
      <w:pPr>
        <w:spacing w:line="276" w:lineRule="auto"/>
        <w:jc w:val="center"/>
        <w:rPr>
          <w:b/>
          <w:bCs/>
          <w:lang w:eastAsia="en-US"/>
        </w:rPr>
      </w:pPr>
      <w:r w:rsidRPr="009F1AA6">
        <w:rPr>
          <w:b/>
          <w:bCs/>
          <w:lang w:eastAsia="en-US"/>
        </w:rPr>
        <w:t>Budapest Főváros XIV. Kerület Zugló Önkormányzat Képviselő-testülete</w:t>
      </w:r>
    </w:p>
    <w:p w:rsidR="0064665E" w:rsidRPr="009F1AA6" w:rsidRDefault="0064665E" w:rsidP="0064665E">
      <w:pPr>
        <w:spacing w:line="276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368</w:t>
      </w:r>
      <w:r w:rsidRPr="009F1AA6">
        <w:rPr>
          <w:b/>
          <w:bCs/>
          <w:lang w:eastAsia="en-US"/>
        </w:rPr>
        <w:t xml:space="preserve">/2018. </w:t>
      </w:r>
      <w:r>
        <w:rPr>
          <w:b/>
          <w:bCs/>
          <w:lang w:eastAsia="en-US"/>
        </w:rPr>
        <w:t xml:space="preserve">(X. 18.) </w:t>
      </w:r>
      <w:proofErr w:type="spellStart"/>
      <w:r w:rsidRPr="009F1AA6">
        <w:rPr>
          <w:b/>
          <w:bCs/>
          <w:lang w:eastAsia="en-US"/>
        </w:rPr>
        <w:t>Öh</w:t>
      </w:r>
      <w:proofErr w:type="spellEnd"/>
      <w:r w:rsidRPr="009F1AA6">
        <w:rPr>
          <w:b/>
          <w:bCs/>
          <w:lang w:eastAsia="en-US"/>
        </w:rPr>
        <w:t>. számú</w:t>
      </w:r>
    </w:p>
    <w:p w:rsidR="0064665E" w:rsidRDefault="0064665E" w:rsidP="0064665E">
      <w:pPr>
        <w:spacing w:line="276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h</w:t>
      </w:r>
      <w:r w:rsidRPr="009F1AA6">
        <w:rPr>
          <w:b/>
          <w:bCs/>
          <w:lang w:eastAsia="en-US"/>
        </w:rPr>
        <w:t>atározata</w:t>
      </w:r>
    </w:p>
    <w:p w:rsidR="0064665E" w:rsidRPr="009F1AA6" w:rsidRDefault="0064665E" w:rsidP="0064665E">
      <w:pPr>
        <w:spacing w:line="276" w:lineRule="auto"/>
        <w:jc w:val="center"/>
        <w:rPr>
          <w:b/>
          <w:bCs/>
          <w:lang w:eastAsia="en-US"/>
        </w:rPr>
      </w:pPr>
    </w:p>
    <w:p w:rsidR="0064665E" w:rsidRDefault="0064665E" w:rsidP="0064665E">
      <w:pPr>
        <w:pStyle w:val="Nincstrkz"/>
        <w:jc w:val="center"/>
        <w:rPr>
          <w:b/>
          <w:bCs/>
        </w:rPr>
      </w:pPr>
      <w:r>
        <w:rPr>
          <w:b/>
          <w:bCs/>
        </w:rPr>
        <w:t xml:space="preserve">Önkormányzat tulajdonát képező telkek együttes értékesítése </w:t>
      </w:r>
    </w:p>
    <w:p w:rsidR="0064665E" w:rsidRDefault="0064665E" w:rsidP="0064665E">
      <w:pPr>
        <w:pStyle w:val="Nincstrkz"/>
        <w:jc w:val="center"/>
        <w:rPr>
          <w:b/>
          <w:bCs/>
        </w:rPr>
      </w:pPr>
      <w:r>
        <w:rPr>
          <w:b/>
          <w:bCs/>
        </w:rPr>
        <w:t xml:space="preserve">(Budapest XIV. kerület, Egressy út 106. (Angol utca 28.) (31797 hrsz.), </w:t>
      </w:r>
      <w:r>
        <w:rPr>
          <w:b/>
          <w:bCs/>
        </w:rPr>
        <w:br/>
        <w:t>Egressy út 102-104. (31800 hrsz.))</w:t>
      </w:r>
    </w:p>
    <w:p w:rsidR="0064665E" w:rsidRDefault="0064665E" w:rsidP="0064665E">
      <w:pPr>
        <w:pStyle w:val="Nincstrkz"/>
        <w:jc w:val="center"/>
        <w:rPr>
          <w:b/>
          <w:bCs/>
        </w:rPr>
      </w:pPr>
    </w:p>
    <w:p w:rsidR="0064665E" w:rsidRDefault="0064665E" w:rsidP="0064665E">
      <w:pPr>
        <w:pStyle w:val="Nincstrkz"/>
        <w:jc w:val="center"/>
        <w:rPr>
          <w:b/>
          <w:bCs/>
        </w:rPr>
      </w:pPr>
    </w:p>
    <w:p w:rsidR="0064665E" w:rsidRDefault="0064665E" w:rsidP="0064665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Hlk524342565"/>
      <w:r>
        <w:rPr>
          <w:rFonts w:ascii="Times New Roman" w:hAnsi="Times New Roman" w:cs="Times New Roman"/>
          <w:sz w:val="24"/>
          <w:szCs w:val="24"/>
          <w:lang w:val="x-none" w:eastAsia="hu-HU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eastAsia="hu-HU"/>
        </w:rPr>
        <w:t>Képviselő-testület úgy dönt,</w:t>
      </w:r>
      <w:r>
        <w:rPr>
          <w:rFonts w:ascii="Times New Roman" w:hAnsi="Times New Roman" w:cs="Times New Roman"/>
          <w:sz w:val="24"/>
          <w:szCs w:val="24"/>
          <w:lang w:val="x-none"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hogy a </w:t>
      </w:r>
      <w:r>
        <w:rPr>
          <w:rFonts w:ascii="Times New Roman" w:hAnsi="Times New Roman" w:cs="Times New Roman"/>
          <w:sz w:val="24"/>
          <w:szCs w:val="24"/>
          <w:lang w:val="x-none" w:eastAsia="hu-HU"/>
        </w:rPr>
        <w:t>Budapest XIV. kerület</w:t>
      </w:r>
      <w:r>
        <w:rPr>
          <w:rFonts w:ascii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hAnsi="Times New Roman" w:cs="Times New Roman"/>
          <w:sz w:val="24"/>
          <w:szCs w:val="24"/>
          <w:lang w:val="x-none"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Egressy út 106. (Angol utca 28.) szám alatti 31797 helyrajzi szám alatt nyilvántartott ingatlant, valamint az Egressy út 102-104. szám alatti 31800 helyrajzi szám alatt nyilvántartott ingatlant </w:t>
      </w:r>
      <w:r w:rsidRPr="003A235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nyilvános pályázat útján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, a minimálisan ajánlható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834.000.000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hu-HU"/>
        </w:rPr>
        <w:t>,- Ft + ÁFA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vételáron értékesíteni kívánja.</w:t>
      </w: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4665E" w:rsidRDefault="0064665E" w:rsidP="0064665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Képviselő-testület felkéri a Zuglói Zrt. vezérigazgatóját, hogy gondoskodjon a 10. számú mellékletként csatolt pályázati felhívás kiírásáról és a 11. szám alatt csatolt részletes pályázati kiírás tartalma szerinti lebonyolításáról, majd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pályázatok elbírálására vonatkozó előterjesztést a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Képviselő-testület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bontást és értékelést követő ülésére készítse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elő.</w:t>
      </w: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4665E" w:rsidRDefault="0064665E" w:rsidP="0064665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Képviselő-testület a pályázati ajánlatokat tartalmazó zárt borítékok felbontására a Versenyeztetési Szabályzat szerint Szőlősi Zsolt Zuglói Zrt. Ingatlangazdálkodási Osztályvezetőt,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Bihary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Zoltán Tulajdonosi és Közbeszerzési Bizottság elnökét és a Polgármesteri Hivatal Jogi Osztályának vezetője által kijelölt 2 fő munkatársát jelöli ki.</w:t>
      </w: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x-none" w:eastAsia="hu-HU"/>
        </w:rPr>
      </w:pP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x-none" w:eastAsia="hu-HU"/>
        </w:rPr>
      </w:pP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x-none" w:eastAsia="hu-HU"/>
        </w:rPr>
      </w:pP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x-none" w:eastAsia="hu-HU"/>
        </w:rPr>
      </w:pP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x-none" w:eastAsia="hu-HU"/>
        </w:rPr>
      </w:pP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x-none" w:eastAsia="hu-HU"/>
        </w:rPr>
      </w:pP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x-none" w:eastAsia="hu-HU"/>
        </w:rPr>
      </w:pP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 w:eastAsia="hu-HU"/>
        </w:rPr>
        <w:t>Határidő:</w:t>
      </w:r>
      <w:r>
        <w:rPr>
          <w:rFonts w:ascii="Times New Roman" w:hAnsi="Times New Roman" w:cs="Times New Roman"/>
          <w:sz w:val="24"/>
          <w:szCs w:val="24"/>
          <w:lang w:val="x-none" w:eastAsia="hu-HU"/>
        </w:rPr>
        <w:t xml:space="preserve"> </w:t>
      </w: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Pályázati felhívás és hirdetmény közzététele: 2018. október 24.</w:t>
      </w: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Pályázatok beérkezése: 2018. november 26. 16 óra</w:t>
      </w: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Pályázatok bontása: 2018. november 27. 13:30</w:t>
      </w: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Pályázatok értékelése: 2018. november 28. 13:30</w:t>
      </w: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Pályázatok elbírálása: Értékelést követő soron következő ülés</w:t>
      </w: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64665E" w:rsidRDefault="0064665E" w:rsidP="0064665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 w:eastAsia="hu-HU"/>
        </w:rPr>
        <w:t xml:space="preserve">Felelős: </w:t>
      </w:r>
      <w:r>
        <w:rPr>
          <w:rFonts w:ascii="Times New Roman" w:hAnsi="Times New Roman" w:cs="Times New Roman"/>
          <w:sz w:val="24"/>
          <w:szCs w:val="24"/>
          <w:lang w:eastAsia="hu-HU"/>
        </w:rPr>
        <w:t>Karácsony Gergely polgármester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Baracskai Gábor vezérigazgató) </w:t>
      </w:r>
    </w:p>
    <w:bookmarkEnd w:id="0"/>
    <w:p w:rsidR="0064665E" w:rsidRDefault="0064665E" w:rsidP="0064665E">
      <w:pPr>
        <w:rPr>
          <w:b/>
          <w:bCs/>
        </w:rPr>
      </w:pPr>
    </w:p>
    <w:p w:rsidR="0064665E" w:rsidRDefault="0064665E" w:rsidP="0064665E">
      <w:pPr>
        <w:rPr>
          <w:b/>
          <w:bCs/>
        </w:rPr>
      </w:pPr>
    </w:p>
    <w:p w:rsidR="0064665E" w:rsidRDefault="0064665E" w:rsidP="0064665E">
      <w:pPr>
        <w:rPr>
          <w:b/>
          <w:bCs/>
        </w:rPr>
      </w:pPr>
    </w:p>
    <w:p w:rsidR="0064665E" w:rsidRDefault="0064665E" w:rsidP="0064665E">
      <w:pPr>
        <w:rPr>
          <w:b/>
          <w:bCs/>
        </w:rPr>
      </w:pPr>
    </w:p>
    <w:p w:rsidR="0064665E" w:rsidRDefault="0064665E" w:rsidP="0064665E">
      <w:pPr>
        <w:rPr>
          <w:b/>
          <w:bCs/>
        </w:rPr>
      </w:pPr>
    </w:p>
    <w:p w:rsidR="0064665E" w:rsidRDefault="0064665E" w:rsidP="0064665E">
      <w:pPr>
        <w:rPr>
          <w:b/>
          <w:bCs/>
        </w:rPr>
      </w:pPr>
    </w:p>
    <w:p w:rsidR="0064665E" w:rsidRDefault="0064665E" w:rsidP="0064665E">
      <w:pPr>
        <w:rPr>
          <w:b/>
          <w:bCs/>
        </w:rPr>
      </w:pPr>
    </w:p>
    <w:p w:rsidR="0064665E" w:rsidRDefault="0064665E" w:rsidP="0064665E">
      <w:pPr>
        <w:ind w:firstLine="708"/>
        <w:rPr>
          <w:b/>
          <w:bCs/>
        </w:rPr>
      </w:pPr>
      <w:r>
        <w:rPr>
          <w:b/>
          <w:bCs/>
        </w:rPr>
        <w:t xml:space="preserve">   Karácsony </w:t>
      </w:r>
      <w:proofErr w:type="gramStart"/>
      <w:r>
        <w:rPr>
          <w:b/>
          <w:bCs/>
        </w:rPr>
        <w:t>Gergely  s.k.</w:t>
      </w:r>
      <w:proofErr w:type="gramEnd"/>
      <w:r>
        <w:rPr>
          <w:b/>
          <w:bCs/>
        </w:rPr>
        <w:t xml:space="preserve">                                        dr. Papp Imre s.k.</w:t>
      </w:r>
    </w:p>
    <w:p w:rsidR="0064665E" w:rsidRDefault="0064665E" w:rsidP="0064665E">
      <w:pPr>
        <w:rPr>
          <w:b/>
          <w:bCs/>
        </w:rPr>
      </w:pPr>
      <w:r>
        <w:rPr>
          <w:b/>
          <w:bCs/>
        </w:rPr>
        <w:t xml:space="preserve">                          Polgármester                                   </w:t>
      </w:r>
      <w:r>
        <w:rPr>
          <w:b/>
          <w:bCs/>
        </w:rPr>
        <w:tab/>
      </w:r>
      <w:r>
        <w:rPr>
          <w:b/>
          <w:bCs/>
        </w:rPr>
        <w:tab/>
        <w:t>Jegyző</w:t>
      </w:r>
    </w:p>
    <w:p w:rsidR="0064665E" w:rsidRDefault="0064665E" w:rsidP="0064665E">
      <w:pPr>
        <w:rPr>
          <w:b/>
          <w:bCs/>
        </w:rPr>
      </w:pPr>
    </w:p>
    <w:p w:rsidR="0064665E" w:rsidRDefault="0064665E" w:rsidP="0064665E">
      <w:pPr>
        <w:jc w:val="both"/>
        <w:rPr>
          <w:b/>
          <w:bCs/>
        </w:rPr>
      </w:pPr>
    </w:p>
    <w:p w:rsidR="0064665E" w:rsidRDefault="0064665E" w:rsidP="0064665E">
      <w:pPr>
        <w:jc w:val="both"/>
        <w:rPr>
          <w:b/>
          <w:bCs/>
        </w:rPr>
      </w:pPr>
    </w:p>
    <w:p w:rsidR="0064665E" w:rsidRDefault="0064665E" w:rsidP="0064665E">
      <w:pPr>
        <w:jc w:val="both"/>
        <w:rPr>
          <w:b/>
          <w:bCs/>
        </w:rPr>
      </w:pPr>
    </w:p>
    <w:p w:rsidR="00624AA7" w:rsidRDefault="00624AA7">
      <w:bookmarkStart w:id="1" w:name="_GoBack"/>
      <w:bookmarkEnd w:id="1"/>
    </w:p>
    <w:sectPr w:rsidR="0062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05FE9"/>
    <w:multiLevelType w:val="hybridMultilevel"/>
    <w:tmpl w:val="255C8C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5E"/>
    <w:rsid w:val="00624AA7"/>
    <w:rsid w:val="0064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7F7BA-0A77-4213-BF5F-91A98FE4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46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64665E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Szvegtrzs2Char">
    <w:name w:val="Szövegtörzs 2 Char"/>
    <w:basedOn w:val="Bekezdsalapbettpusa"/>
    <w:link w:val="Szvegtrzs2"/>
    <w:uiPriority w:val="99"/>
    <w:rsid w:val="006466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4665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6466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64665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incstrkz">
    <w:name w:val="No Spacing"/>
    <w:uiPriority w:val="99"/>
    <w:qFormat/>
    <w:rsid w:val="00646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Szalva Judit</dc:creator>
  <cp:keywords/>
  <dc:description/>
  <cp:lastModifiedBy>Szalva Judit</cp:lastModifiedBy>
  <cp:revision>1</cp:revision>
  <dcterms:created xsi:type="dcterms:W3CDTF">2018-12-03T15:34:00Z</dcterms:created>
  <dcterms:modified xsi:type="dcterms:W3CDTF">2018-12-03T15:35:00Z</dcterms:modified>
</cp:coreProperties>
</file>