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7160" w14:textId="77777777" w:rsidR="00CA2D96" w:rsidRPr="001E47E7" w:rsidRDefault="00CA2D96" w:rsidP="00CA2D96">
      <w:pPr>
        <w:jc w:val="both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Budapest Főváros XIV. Kerület Zugló Önkormányzata </w:t>
      </w:r>
    </w:p>
    <w:p w14:paraId="11121D0F" w14:textId="77777777" w:rsidR="00CA2D96" w:rsidRPr="001E47E7" w:rsidRDefault="00CA2D96" w:rsidP="00CA2D96">
      <w:pPr>
        <w:rPr>
          <w:b/>
          <w:bCs/>
          <w:color w:val="000000" w:themeColor="text1"/>
          <w:u w:val="single"/>
        </w:rPr>
      </w:pPr>
    </w:p>
    <w:p w14:paraId="7EF1903A" w14:textId="77777777" w:rsidR="00CA2D96" w:rsidRPr="001E47E7" w:rsidRDefault="00CA2D96" w:rsidP="00CA2D96">
      <w:pPr>
        <w:jc w:val="center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>K I V O N A T</w:t>
      </w:r>
    </w:p>
    <w:p w14:paraId="143701BA" w14:textId="77777777" w:rsidR="00CA2D96" w:rsidRPr="001E47E7" w:rsidRDefault="00CA2D96" w:rsidP="00CA2D96">
      <w:pPr>
        <w:rPr>
          <w:color w:val="000000" w:themeColor="text1"/>
        </w:rPr>
      </w:pPr>
    </w:p>
    <w:p w14:paraId="1D49EB67" w14:textId="77777777" w:rsidR="00CA2D96" w:rsidRDefault="00CA2D96" w:rsidP="00CA2D96">
      <w:pPr>
        <w:ind w:right="851"/>
        <w:jc w:val="center"/>
      </w:pPr>
      <w:r>
        <w:t>a Képviselő-testület 2022. június 2-i rendkívüli ülésének jegyzőkönyvéből</w:t>
      </w:r>
    </w:p>
    <w:p w14:paraId="37D8960D" w14:textId="77777777" w:rsidR="00CA2D96" w:rsidRDefault="00CA2D96" w:rsidP="00CA2D96">
      <w:pPr>
        <w:rPr>
          <w:b/>
          <w:bCs/>
          <w:color w:val="000000" w:themeColor="text1"/>
        </w:rPr>
      </w:pPr>
    </w:p>
    <w:p w14:paraId="0B013D14" w14:textId="77777777" w:rsidR="00CA2D96" w:rsidRDefault="00CA2D96" w:rsidP="00CA2D96">
      <w:pPr>
        <w:rPr>
          <w:b/>
          <w:bCs/>
          <w:color w:val="000000" w:themeColor="text1"/>
        </w:rPr>
      </w:pPr>
    </w:p>
    <w:p w14:paraId="4990DF43" w14:textId="77777777" w:rsidR="00CA2D96" w:rsidRDefault="00CA2D96" w:rsidP="00CA2D96">
      <w:pPr>
        <w:jc w:val="both"/>
        <w:rPr>
          <w:b/>
          <w:bCs/>
        </w:rPr>
      </w:pPr>
      <w:r>
        <w:rPr>
          <w:b/>
          <w:bCs/>
        </w:rPr>
        <w:t xml:space="preserve">2./ </w:t>
      </w:r>
      <w:r w:rsidRPr="006663F2">
        <w:rPr>
          <w:b/>
          <w:bCs/>
        </w:rPr>
        <w:t>Javaslat a Zuglói Közbiztonsági Non-profit Kft., a Zuglói Cserepes Kulturális Non-profit Kft. és Zuglói Sport és Rendezvényszervező Non-profit Kft. ügyvezetője javadalmazásának módosítására</w:t>
      </w:r>
    </w:p>
    <w:p w14:paraId="55D1F39E" w14:textId="77777777" w:rsidR="00CA2D96" w:rsidRPr="00DA5A50" w:rsidRDefault="00CA2D96" w:rsidP="00CA2D96">
      <w:pPr>
        <w:rPr>
          <w:bCs/>
        </w:rPr>
      </w:pPr>
      <w:r w:rsidRPr="00DA5A50">
        <w:rPr>
          <w:b/>
          <w:bCs/>
        </w:rPr>
        <w:t xml:space="preserve">Előterjesztő: </w:t>
      </w:r>
      <w:r w:rsidRPr="00DA5A50">
        <w:rPr>
          <w:bCs/>
        </w:rPr>
        <w:t>Horváth Csaba polgármester</w:t>
      </w:r>
    </w:p>
    <w:p w14:paraId="727BCBE9" w14:textId="77777777" w:rsidR="00CA2D96" w:rsidRPr="00DA5A50" w:rsidRDefault="00CA2D96" w:rsidP="00CA2D96">
      <w:pPr>
        <w:rPr>
          <w:bCs/>
        </w:rPr>
      </w:pPr>
      <w:r w:rsidRPr="00DA5A50">
        <w:rPr>
          <w:b/>
          <w:bCs/>
        </w:rPr>
        <w:t>Előterjesztés sorszáma:</w:t>
      </w:r>
      <w:r>
        <w:rPr>
          <w:bCs/>
        </w:rPr>
        <w:t xml:space="preserve"> </w:t>
      </w:r>
      <w:r w:rsidRPr="00DA5A50">
        <w:rPr>
          <w:bCs/>
        </w:rPr>
        <w:t>123-3</w:t>
      </w:r>
      <w:r>
        <w:rPr>
          <w:bCs/>
        </w:rPr>
        <w:t>90</w:t>
      </w:r>
      <w:r w:rsidRPr="00DA5A50">
        <w:rPr>
          <w:bCs/>
        </w:rPr>
        <w:t>/2022</w:t>
      </w:r>
    </w:p>
    <w:p w14:paraId="124AAFD8" w14:textId="77777777" w:rsidR="00CA2D96" w:rsidRDefault="00CA2D96" w:rsidP="00CA2D96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</w:rPr>
      </w:pPr>
      <w:r>
        <w:tab/>
      </w:r>
      <w:r>
        <w:tab/>
      </w:r>
    </w:p>
    <w:p w14:paraId="5648B13B" w14:textId="77777777" w:rsidR="00CA2D96" w:rsidRPr="00A22969" w:rsidRDefault="00CA2D96" w:rsidP="00CA2D96">
      <w:pPr>
        <w:jc w:val="center"/>
        <w:rPr>
          <w:b/>
        </w:rPr>
      </w:pPr>
      <w:r w:rsidRPr="00A22969">
        <w:rPr>
          <w:b/>
        </w:rPr>
        <w:t>Budapest Főváros XIV. Kerület Zugló Önkormányzata</w:t>
      </w:r>
      <w:r>
        <w:rPr>
          <w:b/>
        </w:rPr>
        <w:t xml:space="preserve"> </w:t>
      </w:r>
      <w:r w:rsidRPr="00A22969">
        <w:rPr>
          <w:b/>
        </w:rPr>
        <w:t>Képviselő-testület</w:t>
      </w:r>
      <w:r>
        <w:rPr>
          <w:b/>
        </w:rPr>
        <w:t>e</w:t>
      </w:r>
    </w:p>
    <w:p w14:paraId="3DC41460" w14:textId="77777777" w:rsidR="00CA2D96" w:rsidRPr="00A22969" w:rsidRDefault="00CA2D96" w:rsidP="00CA2D96">
      <w:pPr>
        <w:jc w:val="center"/>
        <w:rPr>
          <w:b/>
        </w:rPr>
      </w:pPr>
      <w:r>
        <w:rPr>
          <w:b/>
        </w:rPr>
        <w:t>181</w:t>
      </w:r>
      <w:r w:rsidRPr="00A22969">
        <w:rPr>
          <w:b/>
        </w:rPr>
        <w:t>/</w:t>
      </w:r>
      <w:r>
        <w:rPr>
          <w:b/>
        </w:rPr>
        <w:t xml:space="preserve">2022. (VI. 2.) </w:t>
      </w:r>
      <w:r w:rsidRPr="00A22969">
        <w:rPr>
          <w:b/>
        </w:rPr>
        <w:t xml:space="preserve">önkormányzati határozata </w:t>
      </w:r>
    </w:p>
    <w:p w14:paraId="264E8EF4" w14:textId="77777777" w:rsidR="00CA2D96" w:rsidRPr="00DA7EFD" w:rsidRDefault="00CA2D96" w:rsidP="00CA2D96">
      <w:pPr>
        <w:pStyle w:val="Szvegtrzs"/>
        <w:tabs>
          <w:tab w:val="left" w:pos="0"/>
        </w:tabs>
        <w:jc w:val="center"/>
        <w:rPr>
          <w:b/>
          <w:iCs/>
        </w:rPr>
      </w:pPr>
      <w:r w:rsidRPr="00DA7EFD">
        <w:rPr>
          <w:b/>
          <w:iCs/>
        </w:rPr>
        <w:t>Zuglói Városgazdálkodási Közszolgáltató Zrt., a Zuglói Közbiztonsági Non-profit Kft., a Zuglói Cserepes Kulturális Non-profit Kft. és a Zugló Sport-és Rendezvényszervező Non-profit Kft javadalmazási szabályzatának módosításáról</w:t>
      </w:r>
    </w:p>
    <w:p w14:paraId="2ECEE595" w14:textId="77777777" w:rsidR="00CA2D96" w:rsidRDefault="00CA2D96" w:rsidP="00CA2D96">
      <w:pPr>
        <w:ind w:firstLine="708"/>
        <w:jc w:val="both"/>
      </w:pPr>
    </w:p>
    <w:p w14:paraId="524A4EC8" w14:textId="77777777" w:rsidR="00CA2D96" w:rsidRDefault="00CA2D96" w:rsidP="00CA2D96">
      <w:pPr>
        <w:jc w:val="both"/>
      </w:pPr>
      <w:r w:rsidRPr="00B8788D">
        <w:t>Budapest Főváros XIV. Kerület Zugló Önkormányzata Képviselő-testülete úgy dönt, hogy</w:t>
      </w:r>
      <w:r>
        <w:t>:</w:t>
      </w:r>
    </w:p>
    <w:p w14:paraId="07BD3DB4" w14:textId="77777777" w:rsidR="00CA2D96" w:rsidRDefault="00CA2D96" w:rsidP="00CA2D96">
      <w:pPr>
        <w:jc w:val="both"/>
      </w:pPr>
    </w:p>
    <w:p w14:paraId="01F4DD37" w14:textId="77777777" w:rsidR="00CA2D96" w:rsidRDefault="00CA2D96" w:rsidP="00CA2D96">
      <w:pPr>
        <w:jc w:val="both"/>
      </w:pPr>
      <w:r>
        <w:t xml:space="preserve">1. a </w:t>
      </w:r>
      <w:r w:rsidRPr="00B8788D">
        <w:t>Zuglói Városgazdálkodási Közszolgáltató Zrt.</w:t>
      </w:r>
      <w:r>
        <w:t xml:space="preserve"> javadalmazási szabályzatát az alábbiak szerint módosítja:</w:t>
      </w:r>
    </w:p>
    <w:p w14:paraId="29D72AA6" w14:textId="77777777" w:rsidR="00CA2D96" w:rsidRDefault="00CA2D96" w:rsidP="00CA2D96">
      <w:pPr>
        <w:jc w:val="both"/>
      </w:pPr>
      <w:r>
        <w:t>A Javadalmazási Szabályzat 2.2. pontja helyébe az alábbi szöveg lép:</w:t>
      </w:r>
    </w:p>
    <w:p w14:paraId="3E8BE777" w14:textId="77777777" w:rsidR="00CA2D96" w:rsidRDefault="00CA2D96" w:rsidP="00CA2D96">
      <w:pPr>
        <w:jc w:val="both"/>
      </w:pPr>
    </w:p>
    <w:p w14:paraId="183BA3D0" w14:textId="77777777" w:rsidR="00CA2D96" w:rsidRPr="00C4345D" w:rsidRDefault="00CA2D96" w:rsidP="00CA2D96">
      <w:pPr>
        <w:jc w:val="both"/>
        <w:rPr>
          <w:i/>
        </w:rPr>
      </w:pPr>
      <w:r w:rsidRPr="00C4345D">
        <w:rPr>
          <w:i/>
        </w:rPr>
        <w:t>„2.2. A vezérigazgató teljesítménybérezése</w:t>
      </w:r>
    </w:p>
    <w:p w14:paraId="43082566" w14:textId="77777777" w:rsidR="00CA2D96" w:rsidRDefault="00CA2D96" w:rsidP="00CA2D96">
      <w:pPr>
        <w:jc w:val="both"/>
        <w:rPr>
          <w:i/>
        </w:rPr>
      </w:pPr>
    </w:p>
    <w:p w14:paraId="2A8F94CB" w14:textId="77777777" w:rsidR="00CA2D96" w:rsidRDefault="00CA2D96" w:rsidP="00CA2D96">
      <w:pPr>
        <w:jc w:val="both"/>
        <w:rPr>
          <w:i/>
        </w:rPr>
      </w:pPr>
      <w:bookmarkStart w:id="0" w:name="_Hlk104813967"/>
      <w:r w:rsidRPr="00C4345D">
        <w:rPr>
          <w:i/>
        </w:rPr>
        <w:t>A</w:t>
      </w:r>
      <w:r>
        <w:rPr>
          <w:i/>
        </w:rPr>
        <w:t xml:space="preserve"> gazdasági társasággal munkaviszonyban álló vezérigazgató </w:t>
      </w:r>
      <w:r w:rsidRPr="00C4345D">
        <w:rPr>
          <w:i/>
        </w:rPr>
        <w:t>vonatkozásában</w:t>
      </w:r>
      <w:r>
        <w:rPr>
          <w:i/>
        </w:rPr>
        <w:t xml:space="preserve"> </w:t>
      </w:r>
      <w:r w:rsidRPr="00C4345D">
        <w:rPr>
          <w:i/>
        </w:rPr>
        <w:t>a Képviselő</w:t>
      </w:r>
      <w:r>
        <w:rPr>
          <w:i/>
        </w:rPr>
        <w:t>-</w:t>
      </w:r>
      <w:r w:rsidRPr="00C4345D">
        <w:rPr>
          <w:i/>
        </w:rPr>
        <w:t>testület az alapbér mellett teljesítménybért is meghatározhat</w:t>
      </w:r>
      <w:r>
        <w:rPr>
          <w:i/>
        </w:rPr>
        <w:t>.</w:t>
      </w:r>
    </w:p>
    <w:p w14:paraId="614C084F" w14:textId="77777777" w:rsidR="00CA2D96" w:rsidRDefault="00CA2D96" w:rsidP="00CA2D96">
      <w:pPr>
        <w:jc w:val="both"/>
        <w:rPr>
          <w:i/>
        </w:rPr>
      </w:pPr>
      <w:r w:rsidRPr="003B169C">
        <w:rPr>
          <w:i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3CE7B35D" w14:textId="77777777" w:rsidR="00CA2D96" w:rsidRPr="00C4345D" w:rsidRDefault="00CA2D96" w:rsidP="00CA2D96">
      <w:pPr>
        <w:jc w:val="both"/>
        <w:rPr>
          <w:i/>
        </w:rPr>
      </w:pPr>
    </w:p>
    <w:p w14:paraId="1FD8C982" w14:textId="77777777" w:rsidR="00CA2D96" w:rsidRPr="00C4345D" w:rsidRDefault="00CA2D96" w:rsidP="00CA2D96">
      <w:pPr>
        <w:jc w:val="both"/>
        <w:rPr>
          <w:i/>
        </w:rPr>
      </w:pPr>
      <w:r w:rsidRPr="00C4345D">
        <w:rPr>
          <w:i/>
        </w:rPr>
        <w:t>A teljesítmény-követelmények kitűzésére évente egy ízben, a gazdasági társaság üzleti tervének elfogadásával együtt kerül</w:t>
      </w:r>
      <w:r>
        <w:rPr>
          <w:i/>
        </w:rPr>
        <w:t>het</w:t>
      </w:r>
      <w:r w:rsidRPr="00C4345D">
        <w:rPr>
          <w:i/>
        </w:rPr>
        <w:t xml:space="preserve"> sor, a döntés időpontjáról kezdődően a következő év március 31-ig terjedő időszakra. A kitűzésnek tartalmaznia kell a teljesítendő feladatokat.</w:t>
      </w:r>
    </w:p>
    <w:p w14:paraId="5AB74815" w14:textId="77777777" w:rsidR="00CA2D96" w:rsidRPr="00C4345D" w:rsidRDefault="00CA2D96" w:rsidP="00CA2D96">
      <w:pPr>
        <w:jc w:val="both"/>
        <w:rPr>
          <w:i/>
        </w:rPr>
      </w:pPr>
    </w:p>
    <w:p w14:paraId="44552EE3" w14:textId="77777777" w:rsidR="00CA2D96" w:rsidRPr="00C4345D" w:rsidRDefault="00CA2D96" w:rsidP="00CA2D96">
      <w:pPr>
        <w:jc w:val="both"/>
        <w:rPr>
          <w:i/>
        </w:rPr>
      </w:pPr>
      <w:r w:rsidRPr="00C4345D">
        <w:rPr>
          <w:i/>
        </w:rPr>
        <w:t>A teljesítmény-követelmények teljesítéséről szóló beszámolót a vezérigazgató a gazdasági társaság üzleti évéről szóló számviteli beszámolóval együtt, minden év május 10. napjáig terjeszti elfogadásra a Képviselő-testület elé.</w:t>
      </w:r>
    </w:p>
    <w:p w14:paraId="12F48B77" w14:textId="77777777" w:rsidR="00CA2D96" w:rsidRPr="00C4345D" w:rsidRDefault="00CA2D96" w:rsidP="00CA2D96">
      <w:pPr>
        <w:jc w:val="both"/>
        <w:rPr>
          <w:i/>
        </w:rPr>
      </w:pPr>
    </w:p>
    <w:p w14:paraId="4A971545" w14:textId="77777777" w:rsidR="00CA2D96" w:rsidRDefault="00CA2D96" w:rsidP="00CA2D96">
      <w:pPr>
        <w:jc w:val="both"/>
        <w:rPr>
          <w:i/>
        </w:rPr>
      </w:pPr>
      <w:r w:rsidRPr="00C4345D">
        <w:rPr>
          <w:i/>
        </w:rPr>
        <w:t>A teljesítménybér egy évre eső összege nem lehet magasabb, mint a vezérigazgató 12 havi átlagkeresetének 50%-a.</w:t>
      </w:r>
    </w:p>
    <w:p w14:paraId="2117C505" w14:textId="77777777" w:rsidR="00CA2D96" w:rsidRPr="00C4345D" w:rsidRDefault="00CA2D96" w:rsidP="00CA2D96">
      <w:pPr>
        <w:jc w:val="both"/>
        <w:rPr>
          <w:i/>
        </w:rPr>
      </w:pPr>
      <w:r w:rsidRPr="00305D56">
        <w:rPr>
          <w:i/>
        </w:rPr>
        <w:t>A munkavállaló részére teljesítménybért csak utólagosan lehet fizetni a teljesítmény követelmények megvalósulásának arányában.</w:t>
      </w:r>
    </w:p>
    <w:p w14:paraId="27EE1933" w14:textId="77777777" w:rsidR="00CA2D96" w:rsidRPr="00C4345D" w:rsidRDefault="00CA2D96" w:rsidP="00CA2D96">
      <w:pPr>
        <w:jc w:val="both"/>
        <w:rPr>
          <w:i/>
        </w:rPr>
      </w:pPr>
    </w:p>
    <w:p w14:paraId="74497ED5" w14:textId="77777777" w:rsidR="00CA2D96" w:rsidRPr="00C4345D" w:rsidRDefault="00CA2D96" w:rsidP="00CA2D96">
      <w:pPr>
        <w:jc w:val="both"/>
        <w:rPr>
          <w:i/>
        </w:rPr>
      </w:pPr>
      <w:r w:rsidRPr="00C4345D">
        <w:rPr>
          <w:i/>
        </w:rPr>
        <w:t>A vezérigazgató megbízatásának év közben történő megszűnése</w:t>
      </w:r>
      <w:r>
        <w:rPr>
          <w:i/>
        </w:rPr>
        <w:t xml:space="preserve"> vagy létrejötte</w:t>
      </w:r>
      <w:r w:rsidRPr="00C4345D">
        <w:rPr>
          <w:i/>
        </w:rPr>
        <w:t xml:space="preserve"> esetén a kitűzött teljesítménybér időarányos része számolható el.”</w:t>
      </w:r>
    </w:p>
    <w:bookmarkEnd w:id="0"/>
    <w:p w14:paraId="4293B241" w14:textId="77777777" w:rsidR="00CA2D96" w:rsidRDefault="00CA2D96" w:rsidP="00CA2D96">
      <w:pPr>
        <w:jc w:val="both"/>
      </w:pPr>
    </w:p>
    <w:p w14:paraId="372A51A3" w14:textId="77777777" w:rsidR="00CA2D96" w:rsidRDefault="00CA2D96" w:rsidP="00CA2D96">
      <w:pPr>
        <w:jc w:val="both"/>
      </w:pPr>
      <w:r>
        <w:lastRenderedPageBreak/>
        <w:t xml:space="preserve">2. </w:t>
      </w:r>
      <w:r w:rsidRPr="00B8788D">
        <w:t>a Zuglói Közbiztonsági Non-profit Kft.</w:t>
      </w:r>
      <w:r>
        <w:t xml:space="preserve"> javadalmazási szabályzatát az alábbiak szerint módosítja:</w:t>
      </w:r>
    </w:p>
    <w:p w14:paraId="6D8AB4E0" w14:textId="77777777" w:rsidR="00CA2D96" w:rsidRDefault="00CA2D96" w:rsidP="00CA2D96">
      <w:pPr>
        <w:jc w:val="both"/>
      </w:pPr>
      <w:r>
        <w:t>A Javadalmazási szabályzat II.1. pontja helyébe az alábbi szöveg lép:</w:t>
      </w:r>
    </w:p>
    <w:p w14:paraId="7D49ED55" w14:textId="77777777" w:rsidR="00CA2D96" w:rsidRDefault="00CA2D96" w:rsidP="00CA2D96">
      <w:pPr>
        <w:jc w:val="both"/>
      </w:pPr>
    </w:p>
    <w:p w14:paraId="1822CEBE" w14:textId="77777777" w:rsidR="00CA2D96" w:rsidRPr="00305D56" w:rsidRDefault="00CA2D96" w:rsidP="00CA2D96">
      <w:pPr>
        <w:jc w:val="both"/>
        <w:rPr>
          <w:i/>
        </w:rPr>
      </w:pPr>
      <w:bookmarkStart w:id="1" w:name="_Hlk104814254"/>
      <w:r w:rsidRPr="00305D56">
        <w:rPr>
          <w:i/>
        </w:rPr>
        <w:t>„II.1. Az Ügyvezető alapbére és teljesítménybére</w:t>
      </w:r>
    </w:p>
    <w:p w14:paraId="0A62020E" w14:textId="77777777" w:rsidR="00CA2D96" w:rsidRPr="00305D56" w:rsidRDefault="00CA2D96" w:rsidP="00CA2D96">
      <w:pPr>
        <w:jc w:val="both"/>
        <w:rPr>
          <w:i/>
        </w:rPr>
      </w:pPr>
    </w:p>
    <w:p w14:paraId="6CF57AF2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Az Ügyvezető alapbérét Budapest Főváros XIV. Kerület Zugló Önkormányzatának Képviselő-testülete határozatban állapítja meg.</w:t>
      </w:r>
    </w:p>
    <w:p w14:paraId="207A8808" w14:textId="77777777" w:rsidR="00CA2D96" w:rsidRPr="00305D56" w:rsidRDefault="00CA2D96" w:rsidP="00CA2D96">
      <w:pPr>
        <w:jc w:val="both"/>
        <w:rPr>
          <w:i/>
        </w:rPr>
      </w:pPr>
    </w:p>
    <w:p w14:paraId="17C166F6" w14:textId="77777777" w:rsidR="00CA2D96" w:rsidRDefault="00CA2D96" w:rsidP="00CA2D96">
      <w:pPr>
        <w:jc w:val="both"/>
        <w:rPr>
          <w:i/>
        </w:rPr>
      </w:pPr>
      <w:r w:rsidRPr="00305D56">
        <w:rPr>
          <w:i/>
        </w:rPr>
        <w:t>A gazdasági társasággal munkaviszonyban álló Ügyvezető vonatkozásában a Képviselő-testület az alapbér mellett teljesítménybért is meghatározhat.</w:t>
      </w:r>
    </w:p>
    <w:p w14:paraId="7197ACDA" w14:textId="77777777" w:rsidR="00CA2D96" w:rsidRDefault="00CA2D96" w:rsidP="00CA2D96">
      <w:pPr>
        <w:jc w:val="both"/>
        <w:rPr>
          <w:i/>
        </w:rPr>
      </w:pPr>
      <w:r w:rsidRPr="003B169C">
        <w:rPr>
          <w:i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62CF1DF4" w14:textId="77777777" w:rsidR="00CA2D96" w:rsidRPr="00305D56" w:rsidRDefault="00CA2D96" w:rsidP="00CA2D96">
      <w:pPr>
        <w:jc w:val="both"/>
        <w:rPr>
          <w:i/>
        </w:rPr>
      </w:pPr>
    </w:p>
    <w:p w14:paraId="3EBD1619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teljesítmény-követelmények kitűzésére évente egy ízben, a gazdasági társaság üzleti tervének elfogadásával együtt kerülhet sor, a döntés időpontjáról kezdődően a következő év március 31-ig terjedő időszakra. A kitűzésnek tartalmaznia kell a teljesítendő feladatokat.</w:t>
      </w:r>
    </w:p>
    <w:p w14:paraId="77058B9B" w14:textId="77777777" w:rsidR="00CA2D96" w:rsidRPr="00305D56" w:rsidRDefault="00CA2D96" w:rsidP="00CA2D96">
      <w:pPr>
        <w:jc w:val="both"/>
        <w:rPr>
          <w:i/>
        </w:rPr>
      </w:pPr>
    </w:p>
    <w:p w14:paraId="2AC9A0F0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teljesítmény-követelmények teljesítéséről szóló beszámolót az Ügyvezető a gazdasági társa-ság üzleti évéről szóló számviteli beszámolóval együtt, minden év május 10. napjáig terjeszti elfogadásra a Képviselő-testület elé.</w:t>
      </w:r>
    </w:p>
    <w:p w14:paraId="142FD2C2" w14:textId="77777777" w:rsidR="00CA2D96" w:rsidRPr="00305D56" w:rsidRDefault="00CA2D96" w:rsidP="00CA2D96">
      <w:pPr>
        <w:jc w:val="both"/>
        <w:rPr>
          <w:i/>
        </w:rPr>
      </w:pPr>
    </w:p>
    <w:p w14:paraId="09B51F77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teljesítménybér egy évre eső összege nem lehet magasabb, mint a vezérigazgató 12 havi átlag-keresetének 50%-a.</w:t>
      </w:r>
    </w:p>
    <w:p w14:paraId="0484DA8C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munkavállaló részére teljesítménybért csak utólagosan lehet fizetni a teljesítmény követelmények megvalósulásának arányában.</w:t>
      </w:r>
    </w:p>
    <w:p w14:paraId="77C0D6D1" w14:textId="77777777" w:rsidR="00CA2D96" w:rsidRPr="00305D56" w:rsidRDefault="00CA2D96" w:rsidP="00CA2D96">
      <w:pPr>
        <w:jc w:val="both"/>
        <w:rPr>
          <w:i/>
        </w:rPr>
      </w:pPr>
    </w:p>
    <w:p w14:paraId="3BFE0557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 xml:space="preserve">Az Ügyvezető megbízatásának év közben történő megszűnése </w:t>
      </w:r>
      <w:r>
        <w:rPr>
          <w:i/>
        </w:rPr>
        <w:t>vagy létrejötte</w:t>
      </w:r>
      <w:r w:rsidRPr="00C4345D">
        <w:rPr>
          <w:i/>
        </w:rPr>
        <w:t xml:space="preserve"> </w:t>
      </w:r>
      <w:r w:rsidRPr="00305D56">
        <w:rPr>
          <w:i/>
        </w:rPr>
        <w:t>esetén a kitűzött teljesítménybér időarányos része számolható el.”</w:t>
      </w:r>
    </w:p>
    <w:bookmarkEnd w:id="1"/>
    <w:p w14:paraId="1B1FA65C" w14:textId="77777777" w:rsidR="00CA2D96" w:rsidRDefault="00CA2D96" w:rsidP="00CA2D96">
      <w:pPr>
        <w:jc w:val="both"/>
      </w:pPr>
    </w:p>
    <w:p w14:paraId="283DE367" w14:textId="77777777" w:rsidR="00CA2D96" w:rsidRDefault="00CA2D96" w:rsidP="00CA2D96">
      <w:pPr>
        <w:jc w:val="both"/>
      </w:pPr>
      <w:r>
        <w:t xml:space="preserve">3. </w:t>
      </w:r>
      <w:r w:rsidRPr="00B8788D">
        <w:t>a Zuglói Cserepes Kulturális Non-profit Kft.</w:t>
      </w:r>
      <w:r>
        <w:t xml:space="preserve"> javadalmazási szabályzatát az alábbiak szerint módosítja:</w:t>
      </w:r>
    </w:p>
    <w:p w14:paraId="6949A0EF" w14:textId="77777777" w:rsidR="00CA2D96" w:rsidRDefault="00CA2D96" w:rsidP="00CA2D96">
      <w:pPr>
        <w:jc w:val="both"/>
      </w:pPr>
      <w:r>
        <w:t>A Javadalmazási Szabályzat II.1. pontja helyébe az alábbi szöveg lép:</w:t>
      </w:r>
    </w:p>
    <w:p w14:paraId="48AFEBB5" w14:textId="77777777" w:rsidR="00CA2D96" w:rsidRDefault="00CA2D96" w:rsidP="00CA2D96">
      <w:pPr>
        <w:jc w:val="both"/>
      </w:pPr>
    </w:p>
    <w:p w14:paraId="1FF25466" w14:textId="77777777" w:rsidR="00CA2D96" w:rsidRPr="00305D56" w:rsidRDefault="00CA2D96" w:rsidP="00CA2D96">
      <w:pPr>
        <w:jc w:val="both"/>
        <w:rPr>
          <w:i/>
        </w:rPr>
      </w:pPr>
      <w:bookmarkStart w:id="2" w:name="_Hlk104814358"/>
      <w:r>
        <w:t>„</w:t>
      </w:r>
      <w:r w:rsidRPr="00305D56">
        <w:rPr>
          <w:i/>
        </w:rPr>
        <w:t>II.1. Az Ügyvezető alapbére és teljesítménybére</w:t>
      </w:r>
    </w:p>
    <w:p w14:paraId="2E9C9822" w14:textId="77777777" w:rsidR="00CA2D96" w:rsidRPr="00305D56" w:rsidRDefault="00CA2D96" w:rsidP="00CA2D96">
      <w:pPr>
        <w:jc w:val="both"/>
        <w:rPr>
          <w:i/>
        </w:rPr>
      </w:pPr>
    </w:p>
    <w:p w14:paraId="48852A57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Az Ügyvezető alapbérét Budapest Főváros XIV. Kerület Zugló Önkormányzatának Képviselő-testülete határozatban állapítja meg.</w:t>
      </w:r>
    </w:p>
    <w:p w14:paraId="37B62B37" w14:textId="77777777" w:rsidR="00CA2D96" w:rsidRPr="00305D56" w:rsidRDefault="00CA2D96" w:rsidP="00CA2D96">
      <w:pPr>
        <w:jc w:val="both"/>
        <w:rPr>
          <w:i/>
        </w:rPr>
      </w:pPr>
    </w:p>
    <w:p w14:paraId="62A4AE20" w14:textId="77777777" w:rsidR="00CA2D96" w:rsidRDefault="00CA2D96" w:rsidP="00CA2D96">
      <w:pPr>
        <w:jc w:val="both"/>
        <w:rPr>
          <w:i/>
        </w:rPr>
      </w:pPr>
      <w:r w:rsidRPr="00305D56">
        <w:rPr>
          <w:i/>
        </w:rPr>
        <w:t>A gazdasági társasággal munkaviszonyban álló Ügyvezető vonatkozásában a Képviselő-testület az alapbér mellett teljesítménybért is meghatározhat.</w:t>
      </w:r>
    </w:p>
    <w:p w14:paraId="62B8F6F6" w14:textId="77777777" w:rsidR="00CA2D96" w:rsidRDefault="00CA2D96" w:rsidP="00CA2D96">
      <w:pPr>
        <w:jc w:val="both"/>
        <w:rPr>
          <w:i/>
        </w:rPr>
      </w:pPr>
      <w:r w:rsidRPr="003B169C">
        <w:rPr>
          <w:i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6CE72670" w14:textId="77777777" w:rsidR="00CA2D96" w:rsidRPr="00305D56" w:rsidRDefault="00CA2D96" w:rsidP="00CA2D96">
      <w:pPr>
        <w:jc w:val="both"/>
        <w:rPr>
          <w:i/>
        </w:rPr>
      </w:pPr>
    </w:p>
    <w:p w14:paraId="7ABA862D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teljesítmény-követelmények kitűzésére évente egy ízben, a gazdasági társaság üzleti tervének elfogadásával együtt kerülhet sor, a döntés időpontjáról kezdődően a következő év március 31-ig terjedő időszakra. A kitűzésnek tartalmaznia kell a teljesítendő feladatokat.</w:t>
      </w:r>
    </w:p>
    <w:p w14:paraId="60BA7757" w14:textId="77777777" w:rsidR="00CA2D96" w:rsidRPr="00305D56" w:rsidRDefault="00CA2D96" w:rsidP="00CA2D96">
      <w:pPr>
        <w:jc w:val="both"/>
        <w:rPr>
          <w:i/>
        </w:rPr>
      </w:pPr>
    </w:p>
    <w:p w14:paraId="6C811C58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lastRenderedPageBreak/>
        <w:t>A teljesítmény-követelmények teljesítéséről szóló beszámolót az Ügyvezető a gazdasági társa-ság üzleti évéről szóló számviteli beszámolóval együtt, minden év május 10. napjáig terjeszti elfogadásra a Képviselő-testület elé.</w:t>
      </w:r>
    </w:p>
    <w:p w14:paraId="302950B5" w14:textId="77777777" w:rsidR="00CA2D96" w:rsidRPr="00305D56" w:rsidRDefault="00CA2D96" w:rsidP="00CA2D96">
      <w:pPr>
        <w:jc w:val="both"/>
        <w:rPr>
          <w:i/>
        </w:rPr>
      </w:pPr>
    </w:p>
    <w:p w14:paraId="3C0A0998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teljesítménybér egy évre eső összege nem lehet magasabb, mint a vezérigazgató 12 havi átlag-keresetének 50%-a.</w:t>
      </w:r>
    </w:p>
    <w:p w14:paraId="681EDDE3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munkavállaló részére teljesítménybért csak utólagosan lehet fizetni a teljesítmény követelmények megvalósulásának arányában.</w:t>
      </w:r>
    </w:p>
    <w:p w14:paraId="03334D39" w14:textId="77777777" w:rsidR="00CA2D96" w:rsidRPr="00305D56" w:rsidRDefault="00CA2D96" w:rsidP="00CA2D96">
      <w:pPr>
        <w:jc w:val="both"/>
        <w:rPr>
          <w:i/>
        </w:rPr>
      </w:pPr>
    </w:p>
    <w:p w14:paraId="62262B91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 xml:space="preserve">Az Ügyvezető megbízatásának év közben történő megszűnése </w:t>
      </w:r>
      <w:r>
        <w:rPr>
          <w:i/>
        </w:rPr>
        <w:t>vagy létrejötte</w:t>
      </w:r>
      <w:r w:rsidRPr="00C4345D">
        <w:rPr>
          <w:i/>
        </w:rPr>
        <w:t xml:space="preserve"> </w:t>
      </w:r>
      <w:r w:rsidRPr="00305D56">
        <w:rPr>
          <w:i/>
        </w:rPr>
        <w:t>esetén a kitűzött teljesítménybér időarányos része számolható el.”</w:t>
      </w:r>
    </w:p>
    <w:bookmarkEnd w:id="2"/>
    <w:p w14:paraId="6D624BCB" w14:textId="77777777" w:rsidR="00CA2D96" w:rsidRDefault="00CA2D96" w:rsidP="00CA2D96">
      <w:pPr>
        <w:jc w:val="both"/>
      </w:pPr>
    </w:p>
    <w:p w14:paraId="6F028DB9" w14:textId="77777777" w:rsidR="00CA2D96" w:rsidRDefault="00CA2D96" w:rsidP="00CA2D96">
      <w:pPr>
        <w:jc w:val="both"/>
      </w:pPr>
      <w:r>
        <w:t>4. a</w:t>
      </w:r>
      <w:r w:rsidRPr="00B8788D">
        <w:t xml:space="preserve"> Zugló</w:t>
      </w:r>
      <w:r>
        <w:t>i</w:t>
      </w:r>
      <w:r w:rsidRPr="00B8788D">
        <w:t xml:space="preserve"> Sport-és Rendezvényszervező Non-profit Kft</w:t>
      </w:r>
      <w:r>
        <w:t>. javadalmazási szabályzatát az alábbiak szerint módosítja:</w:t>
      </w:r>
    </w:p>
    <w:p w14:paraId="5003F076" w14:textId="77777777" w:rsidR="00CA2D96" w:rsidRDefault="00CA2D96" w:rsidP="00CA2D96">
      <w:pPr>
        <w:jc w:val="both"/>
      </w:pPr>
      <w:r>
        <w:t>A Javadalmazási Szabályzat 2.2. pontja helyébe az alábbi szöveg lép:</w:t>
      </w:r>
    </w:p>
    <w:p w14:paraId="422CBB41" w14:textId="77777777" w:rsidR="00CA2D96" w:rsidRDefault="00CA2D96" w:rsidP="00CA2D96">
      <w:pPr>
        <w:jc w:val="both"/>
      </w:pPr>
    </w:p>
    <w:p w14:paraId="49188507" w14:textId="77777777" w:rsidR="00CA2D96" w:rsidRPr="00305D56" w:rsidRDefault="00CA2D96" w:rsidP="00CA2D96">
      <w:pPr>
        <w:jc w:val="both"/>
        <w:rPr>
          <w:i/>
        </w:rPr>
      </w:pPr>
      <w:r>
        <w:t>„</w:t>
      </w:r>
      <w:r>
        <w:rPr>
          <w:i/>
        </w:rPr>
        <w:t>2.2</w:t>
      </w:r>
      <w:r w:rsidRPr="00305D56">
        <w:rPr>
          <w:i/>
        </w:rPr>
        <w:t xml:space="preserve">. Az </w:t>
      </w:r>
      <w:r>
        <w:rPr>
          <w:i/>
        </w:rPr>
        <w:t>ü</w:t>
      </w:r>
      <w:r w:rsidRPr="00305D56">
        <w:rPr>
          <w:i/>
        </w:rPr>
        <w:t>gyvezető teljesítmény</w:t>
      </w:r>
      <w:r>
        <w:rPr>
          <w:i/>
        </w:rPr>
        <w:t xml:space="preserve"> </w:t>
      </w:r>
      <w:r w:rsidRPr="00305D56">
        <w:rPr>
          <w:i/>
        </w:rPr>
        <w:t>bére</w:t>
      </w:r>
      <w:r>
        <w:rPr>
          <w:i/>
        </w:rPr>
        <w:t>zése</w:t>
      </w:r>
    </w:p>
    <w:p w14:paraId="4CB44445" w14:textId="77777777" w:rsidR="00CA2D96" w:rsidRPr="00305D56" w:rsidRDefault="00CA2D96" w:rsidP="00CA2D96">
      <w:pPr>
        <w:jc w:val="both"/>
        <w:rPr>
          <w:i/>
        </w:rPr>
      </w:pPr>
    </w:p>
    <w:p w14:paraId="3AABE608" w14:textId="77777777" w:rsidR="00CA2D96" w:rsidRDefault="00CA2D96" w:rsidP="00CA2D96">
      <w:pPr>
        <w:jc w:val="both"/>
        <w:rPr>
          <w:i/>
        </w:rPr>
      </w:pPr>
      <w:r w:rsidRPr="00305D56">
        <w:rPr>
          <w:i/>
        </w:rPr>
        <w:t xml:space="preserve">A gazdasági társasággal munkaviszonyban álló </w:t>
      </w:r>
      <w:r>
        <w:rPr>
          <w:i/>
        </w:rPr>
        <w:t>ü</w:t>
      </w:r>
      <w:r w:rsidRPr="00305D56">
        <w:rPr>
          <w:i/>
        </w:rPr>
        <w:t>gyvezető vonatkozásában a Képviselő-testület az alapbér mellett teljesítménybért is meghatározhat.</w:t>
      </w:r>
    </w:p>
    <w:p w14:paraId="6FA48803" w14:textId="77777777" w:rsidR="00CA2D96" w:rsidRDefault="00CA2D96" w:rsidP="00CA2D96">
      <w:pPr>
        <w:jc w:val="both"/>
        <w:rPr>
          <w:i/>
        </w:rPr>
      </w:pPr>
      <w:r w:rsidRPr="003B169C">
        <w:rPr>
          <w:i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1602C365" w14:textId="77777777" w:rsidR="00CA2D96" w:rsidRPr="00305D56" w:rsidRDefault="00CA2D96" w:rsidP="00CA2D96">
      <w:pPr>
        <w:jc w:val="both"/>
        <w:rPr>
          <w:i/>
        </w:rPr>
      </w:pPr>
    </w:p>
    <w:p w14:paraId="030EA72D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teljesítmény-követelmények kitűzésére évente egy ízben, a gazdasági társaság üzleti tervének elfogadásával együtt kerülhet sor, a döntés időpontjáról kezdődően a következő év március 31-ig terjedő időszakra. A kitűzésnek tartalmaznia kell a teljesítendő feladatokat.</w:t>
      </w:r>
    </w:p>
    <w:p w14:paraId="643026A3" w14:textId="77777777" w:rsidR="00CA2D96" w:rsidRPr="00305D56" w:rsidRDefault="00CA2D96" w:rsidP="00CA2D96">
      <w:pPr>
        <w:jc w:val="both"/>
        <w:rPr>
          <w:i/>
        </w:rPr>
      </w:pPr>
    </w:p>
    <w:p w14:paraId="26472B63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 xml:space="preserve">A teljesítmény-követelmények teljesítéséről szóló beszámolót az </w:t>
      </w:r>
      <w:r>
        <w:rPr>
          <w:i/>
        </w:rPr>
        <w:t>ü</w:t>
      </w:r>
      <w:r w:rsidRPr="00305D56">
        <w:rPr>
          <w:i/>
        </w:rPr>
        <w:t>gyvezető a gazdasági társa-ság üzleti évéről szóló számviteli beszámolóval együtt, minden év május 10. napjáig terjeszti elfogadásra a Képviselő-testület elé.</w:t>
      </w:r>
    </w:p>
    <w:p w14:paraId="13583C3A" w14:textId="77777777" w:rsidR="00CA2D96" w:rsidRPr="00305D56" w:rsidRDefault="00CA2D96" w:rsidP="00CA2D96">
      <w:pPr>
        <w:jc w:val="both"/>
        <w:rPr>
          <w:i/>
        </w:rPr>
      </w:pPr>
    </w:p>
    <w:p w14:paraId="3B0B2695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teljesítménybér egy évre eső összege nem lehet magasabb, mint a vezérigazgató 12 havi átlag-keresetének 50%-a.</w:t>
      </w:r>
    </w:p>
    <w:p w14:paraId="35D3EDBC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>A munkavállaló részére teljesítménybért csak utólagosan lehet fizetni a teljesítmény követelmények megvalósulásának arányában.</w:t>
      </w:r>
    </w:p>
    <w:p w14:paraId="1E540357" w14:textId="77777777" w:rsidR="00CA2D96" w:rsidRPr="00305D56" w:rsidRDefault="00CA2D96" w:rsidP="00CA2D96">
      <w:pPr>
        <w:jc w:val="both"/>
        <w:rPr>
          <w:i/>
        </w:rPr>
      </w:pPr>
    </w:p>
    <w:p w14:paraId="1810E35F" w14:textId="77777777" w:rsidR="00CA2D96" w:rsidRPr="00305D56" w:rsidRDefault="00CA2D96" w:rsidP="00CA2D96">
      <w:pPr>
        <w:jc w:val="both"/>
        <w:rPr>
          <w:i/>
        </w:rPr>
      </w:pPr>
      <w:r w:rsidRPr="00305D56">
        <w:rPr>
          <w:i/>
        </w:rPr>
        <w:t xml:space="preserve">Az </w:t>
      </w:r>
      <w:r>
        <w:rPr>
          <w:i/>
        </w:rPr>
        <w:t>ü</w:t>
      </w:r>
      <w:r w:rsidRPr="00305D56">
        <w:rPr>
          <w:i/>
        </w:rPr>
        <w:t xml:space="preserve">gyvezető megbízatásának év közben történő megszűnése </w:t>
      </w:r>
      <w:r>
        <w:rPr>
          <w:i/>
        </w:rPr>
        <w:t>vagy létrejötte</w:t>
      </w:r>
      <w:r w:rsidRPr="00C4345D">
        <w:rPr>
          <w:i/>
        </w:rPr>
        <w:t xml:space="preserve"> </w:t>
      </w:r>
      <w:r w:rsidRPr="00305D56">
        <w:rPr>
          <w:i/>
        </w:rPr>
        <w:t>esetén a kitűzött teljesítménybér időarányos része számolható el.”</w:t>
      </w:r>
    </w:p>
    <w:p w14:paraId="5AEF60EB" w14:textId="77777777" w:rsidR="00CA2D96" w:rsidRDefault="00CA2D96" w:rsidP="00CA2D96">
      <w:pPr>
        <w:jc w:val="both"/>
      </w:pPr>
    </w:p>
    <w:p w14:paraId="2C65F40F" w14:textId="77777777" w:rsidR="00CA2D96" w:rsidRDefault="00CA2D96" w:rsidP="00CA2D96">
      <w:pPr>
        <w:jc w:val="both"/>
      </w:pPr>
      <w:r>
        <w:t>5. felkéri a Polgármestert a javadalmazási szabályzatok módosításának aláírására.</w:t>
      </w:r>
    </w:p>
    <w:p w14:paraId="5E50B160" w14:textId="77777777" w:rsidR="00CA2D96" w:rsidRDefault="00CA2D96" w:rsidP="00CA2D96">
      <w:pPr>
        <w:jc w:val="both"/>
      </w:pPr>
    </w:p>
    <w:p w14:paraId="58B1861E" w14:textId="77777777" w:rsidR="00CA2D96" w:rsidRDefault="00CA2D96" w:rsidP="00CA2D96">
      <w:pPr>
        <w:jc w:val="both"/>
      </w:pPr>
      <w:r w:rsidRPr="00FA3D20">
        <w:rPr>
          <w:b/>
        </w:rPr>
        <w:t>Határidő:</w:t>
      </w:r>
      <w:r>
        <w:t xml:space="preserve"> 15 nap</w:t>
      </w:r>
    </w:p>
    <w:p w14:paraId="2D73095D" w14:textId="77777777" w:rsidR="00CA2D96" w:rsidRPr="00CD793E" w:rsidRDefault="00CA2D96" w:rsidP="00CA2D96">
      <w:pPr>
        <w:jc w:val="both"/>
      </w:pPr>
      <w:r w:rsidRPr="00FA3D20">
        <w:rPr>
          <w:b/>
        </w:rPr>
        <w:t>Felelős:</w:t>
      </w:r>
      <w:r>
        <w:t xml:space="preserve"> Polgármester (a Jogi Főosztály útján)</w:t>
      </w:r>
    </w:p>
    <w:p w14:paraId="313AEDCF" w14:textId="77777777" w:rsidR="00CA2D96" w:rsidRDefault="00CA2D96" w:rsidP="00CA2D96">
      <w:pPr>
        <w:jc w:val="both"/>
      </w:pPr>
    </w:p>
    <w:p w14:paraId="3CC1DA71" w14:textId="77777777" w:rsidR="00CA2D96" w:rsidRDefault="00CA2D96" w:rsidP="00CA2D96">
      <w:pPr>
        <w:rPr>
          <w:b/>
          <w:bCs/>
          <w:color w:val="000000" w:themeColor="text1"/>
        </w:rPr>
      </w:pPr>
    </w:p>
    <w:p w14:paraId="73E5FC63" w14:textId="77777777" w:rsidR="00CA2D96" w:rsidRDefault="00CA2D96" w:rsidP="00CA2D96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59104BEA" w14:textId="77777777" w:rsidR="00CA2D96" w:rsidRPr="001E47E7" w:rsidRDefault="00CA2D96" w:rsidP="00CA2D96">
      <w:pPr>
        <w:ind w:firstLine="708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613D23DA" w14:textId="77777777" w:rsidR="00CA2D96" w:rsidRDefault="00CA2D96" w:rsidP="00CA2D96">
      <w:pPr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1E47E7">
        <w:rPr>
          <w:b/>
          <w:bCs/>
          <w:color w:val="000000" w:themeColor="text1"/>
        </w:rPr>
        <w:tab/>
      </w:r>
      <w:r w:rsidRPr="001E47E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</w:t>
      </w:r>
      <w:r w:rsidRPr="001E47E7">
        <w:rPr>
          <w:b/>
          <w:bCs/>
          <w:color w:val="000000" w:themeColor="text1"/>
        </w:rPr>
        <w:t>jegyző</w:t>
      </w:r>
    </w:p>
    <w:p w14:paraId="4BB5A585" w14:textId="77777777" w:rsidR="00BA14D6" w:rsidRDefault="00BA14D6">
      <w:bookmarkStart w:id="3" w:name="_GoBack"/>
      <w:bookmarkEnd w:id="3"/>
    </w:p>
    <w:sectPr w:rsidR="00BA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64"/>
    <w:rsid w:val="009B7B64"/>
    <w:rsid w:val="00BA14D6"/>
    <w:rsid w:val="00CA2D96"/>
    <w:rsid w:val="00F7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85CE"/>
  <w15:chartTrackingRefBased/>
  <w15:docId w15:val="{227C939C-EA08-4909-943F-6EFAE19B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A2D9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A2D9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cp:keywords/>
  <dc:description/>
  <cp:lastModifiedBy>Galó Bernadett</cp:lastModifiedBy>
  <cp:revision>3</cp:revision>
  <dcterms:created xsi:type="dcterms:W3CDTF">2023-05-18T18:53:00Z</dcterms:created>
  <dcterms:modified xsi:type="dcterms:W3CDTF">2023-05-18T18:53:00Z</dcterms:modified>
</cp:coreProperties>
</file>