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A713" w14:textId="015E71CD" w:rsidR="00C322FE" w:rsidRPr="007F6324" w:rsidRDefault="006C40FC" w:rsidP="00C322FE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  <w:bookmarkStart w:id="0" w:name="_Hlk14070082"/>
      <w:r>
        <w:rPr>
          <w:rFonts w:ascii="Times New Roman" w:eastAsia="MS Mincho" w:hAnsi="Times New Roman" w:cs="Times New Roman"/>
          <w:b/>
          <w:bCs/>
          <w:lang w:eastAsia="hu-HU"/>
        </w:rPr>
        <w:t>SZOLGÁLTATÁSI</w:t>
      </w:r>
      <w:r w:rsidR="00C322FE" w:rsidRPr="007F6324">
        <w:rPr>
          <w:rFonts w:ascii="Times New Roman" w:eastAsia="MS Mincho" w:hAnsi="Times New Roman" w:cs="Times New Roman"/>
          <w:b/>
          <w:bCs/>
          <w:lang w:eastAsia="hu-HU"/>
        </w:rPr>
        <w:t xml:space="preserve"> SZERZŐDÉS</w:t>
      </w:r>
    </w:p>
    <w:p w14:paraId="4E0F5E7D" w14:textId="41B0F414" w:rsidR="00CC109D" w:rsidRDefault="00E61BF5" w:rsidP="00CC109D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  <w:r>
        <w:rPr>
          <w:rFonts w:ascii="Times New Roman" w:eastAsia="MS Mincho" w:hAnsi="Times New Roman" w:cs="Times New Roman"/>
          <w:b/>
          <w:bCs/>
          <w:lang w:eastAsia="hu-HU"/>
        </w:rPr>
        <w:t>1</w:t>
      </w:r>
      <w:r w:rsidR="00CC109D">
        <w:rPr>
          <w:rFonts w:ascii="Times New Roman" w:eastAsia="MS Mincho" w:hAnsi="Times New Roman" w:cs="Times New Roman"/>
          <w:b/>
          <w:bCs/>
          <w:lang w:eastAsia="hu-HU"/>
        </w:rPr>
        <w:t>. SZÁMÚ MÓDOSÍTÁSA</w:t>
      </w:r>
    </w:p>
    <w:p w14:paraId="6D9C8FF5" w14:textId="77777777" w:rsidR="005737B5" w:rsidRPr="007F6324" w:rsidRDefault="005737B5" w:rsidP="00CC109D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</w:p>
    <w:p w14:paraId="2A4BA257" w14:textId="1032F9E5" w:rsidR="005737B5" w:rsidRPr="007F6324" w:rsidRDefault="005737B5" w:rsidP="00C322FE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  <w:r w:rsidRPr="007F6324">
        <w:rPr>
          <w:rFonts w:ascii="Times New Roman" w:eastAsia="MS Mincho" w:hAnsi="Times New Roman" w:cs="Times New Roman"/>
          <w:b/>
          <w:bCs/>
          <w:lang w:eastAsia="hu-HU"/>
        </w:rPr>
        <w:t xml:space="preserve">(a továbbiakban: </w:t>
      </w:r>
      <w:r w:rsidR="00E61BF5">
        <w:rPr>
          <w:rFonts w:ascii="Times New Roman" w:eastAsia="MS Mincho" w:hAnsi="Times New Roman" w:cs="Times New Roman"/>
          <w:b/>
          <w:bCs/>
          <w:lang w:eastAsia="hu-HU"/>
        </w:rPr>
        <w:t>1</w:t>
      </w:r>
      <w:r w:rsidR="00CC6739">
        <w:rPr>
          <w:rFonts w:ascii="Times New Roman" w:eastAsia="MS Mincho" w:hAnsi="Times New Roman" w:cs="Times New Roman"/>
          <w:b/>
          <w:bCs/>
          <w:lang w:eastAsia="hu-HU"/>
        </w:rPr>
        <w:t>. számú m</w:t>
      </w:r>
      <w:r w:rsidR="00CC6739" w:rsidRPr="007F6324">
        <w:rPr>
          <w:rFonts w:ascii="Times New Roman" w:eastAsia="MS Mincho" w:hAnsi="Times New Roman" w:cs="Times New Roman"/>
          <w:b/>
          <w:bCs/>
          <w:lang w:eastAsia="hu-HU"/>
        </w:rPr>
        <w:t>ódosítás</w:t>
      </w:r>
      <w:r w:rsidRPr="007F6324">
        <w:rPr>
          <w:rFonts w:ascii="Times New Roman" w:eastAsia="MS Mincho" w:hAnsi="Times New Roman" w:cs="Times New Roman"/>
          <w:b/>
          <w:bCs/>
          <w:lang w:eastAsia="hu-HU"/>
        </w:rPr>
        <w:t>)</w:t>
      </w:r>
    </w:p>
    <w:p w14:paraId="329FB2A8" w14:textId="77777777" w:rsidR="000F0B91" w:rsidRPr="007F6324" w:rsidRDefault="000F0B91" w:rsidP="00C322FE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</w:p>
    <w:p w14:paraId="3395A2B6" w14:textId="77777777" w:rsidR="000F0B91" w:rsidRPr="007F6324" w:rsidRDefault="000F0B91" w:rsidP="00C322FE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</w:p>
    <w:p w14:paraId="0E8FE521" w14:textId="77777777" w:rsidR="003C5860" w:rsidRPr="007F6324" w:rsidRDefault="003C5860" w:rsidP="00C322FE">
      <w:pPr>
        <w:spacing w:line="240" w:lineRule="exact"/>
        <w:jc w:val="center"/>
        <w:rPr>
          <w:rFonts w:ascii="Times New Roman" w:eastAsia="MS Mincho" w:hAnsi="Times New Roman" w:cs="Times New Roman"/>
          <w:b/>
          <w:bCs/>
          <w:lang w:eastAsia="hu-HU"/>
        </w:rPr>
      </w:pPr>
    </w:p>
    <w:p w14:paraId="4B194901" w14:textId="77777777" w:rsidR="005E616B" w:rsidRDefault="000206B7" w:rsidP="000206B7">
      <w:pPr>
        <w:tabs>
          <w:tab w:val="left" w:pos="170"/>
        </w:tabs>
        <w:jc w:val="both"/>
        <w:rPr>
          <w:rFonts w:ascii="Times New Roman" w:eastAsia="Times New Roman" w:hAnsi="Times New Roman"/>
          <w:lang w:eastAsia="hu-HU"/>
        </w:rPr>
      </w:pPr>
      <w:r w:rsidRPr="00213B81">
        <w:rPr>
          <w:rFonts w:ascii="Times New Roman" w:eastAsia="Times New Roman" w:hAnsi="Times New Roman"/>
          <w:lang w:eastAsia="hu-HU"/>
        </w:rPr>
        <w:t xml:space="preserve">amely létrejött </w:t>
      </w:r>
      <w:bookmarkStart w:id="1" w:name="_Hlk529272688"/>
      <w:r w:rsidRPr="00213B81">
        <w:rPr>
          <w:rFonts w:ascii="Times New Roman" w:eastAsia="Times New Roman" w:hAnsi="Times New Roman"/>
          <w:lang w:eastAsia="hu-HU"/>
        </w:rPr>
        <w:t xml:space="preserve">egyrészről </w:t>
      </w:r>
    </w:p>
    <w:p w14:paraId="73B582C5" w14:textId="77777777" w:rsidR="005E616B" w:rsidRDefault="005E616B" w:rsidP="000206B7">
      <w:pPr>
        <w:tabs>
          <w:tab w:val="left" w:pos="170"/>
        </w:tabs>
        <w:jc w:val="both"/>
        <w:rPr>
          <w:rFonts w:ascii="Times New Roman" w:eastAsia="Times New Roman" w:hAnsi="Times New Roman"/>
          <w:lang w:eastAsia="hu-HU"/>
        </w:rPr>
      </w:pPr>
    </w:p>
    <w:p w14:paraId="1F931470" w14:textId="45F3CA99" w:rsidR="005E616B" w:rsidRDefault="005E616B" w:rsidP="005E616B">
      <w:pPr>
        <w:tabs>
          <w:tab w:val="left" w:pos="170"/>
        </w:tabs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Név:</w:t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 w:rsidR="000206B7" w:rsidRPr="00213B81">
        <w:rPr>
          <w:rFonts w:ascii="Times New Roman" w:eastAsia="Times New Roman" w:hAnsi="Times New Roman"/>
          <w:b/>
          <w:lang w:eastAsia="hu-HU"/>
        </w:rPr>
        <w:t xml:space="preserve">Budapest Főváros </w:t>
      </w:r>
      <w:r>
        <w:rPr>
          <w:rFonts w:ascii="Times New Roman" w:eastAsia="Times New Roman" w:hAnsi="Times New Roman"/>
          <w:b/>
          <w:lang w:eastAsia="hu-HU"/>
        </w:rPr>
        <w:t>X</w:t>
      </w:r>
      <w:r w:rsidR="000206B7" w:rsidRPr="00213B81">
        <w:rPr>
          <w:rFonts w:ascii="Times New Roman" w:eastAsia="Times New Roman" w:hAnsi="Times New Roman"/>
          <w:b/>
          <w:lang w:eastAsia="hu-HU"/>
        </w:rPr>
        <w:t xml:space="preserve">IV. </w:t>
      </w:r>
      <w:r>
        <w:rPr>
          <w:rFonts w:ascii="Times New Roman" w:eastAsia="Times New Roman" w:hAnsi="Times New Roman"/>
          <w:b/>
          <w:lang w:eastAsia="hu-HU"/>
        </w:rPr>
        <w:t>K</w:t>
      </w:r>
      <w:r w:rsidR="000206B7" w:rsidRPr="00213B81">
        <w:rPr>
          <w:rFonts w:ascii="Times New Roman" w:eastAsia="Times New Roman" w:hAnsi="Times New Roman"/>
          <w:b/>
          <w:lang w:eastAsia="hu-HU"/>
        </w:rPr>
        <w:t xml:space="preserve">erület </w:t>
      </w:r>
      <w:r>
        <w:rPr>
          <w:rFonts w:ascii="Times New Roman" w:eastAsia="Times New Roman" w:hAnsi="Times New Roman"/>
          <w:b/>
          <w:lang w:eastAsia="hu-HU"/>
        </w:rPr>
        <w:t>Zugló</w:t>
      </w:r>
      <w:r w:rsidR="000206B7" w:rsidRPr="00213B81">
        <w:rPr>
          <w:rFonts w:ascii="Times New Roman" w:eastAsia="Times New Roman" w:hAnsi="Times New Roman"/>
          <w:b/>
          <w:lang w:eastAsia="hu-HU"/>
        </w:rPr>
        <w:t xml:space="preserve"> Önkormányzata</w:t>
      </w:r>
    </w:p>
    <w:p w14:paraId="7AE54E8A" w14:textId="6D1F3E24" w:rsidR="00B737CF" w:rsidRDefault="009F7E9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S</w:t>
      </w:r>
      <w:r w:rsidR="000206B7" w:rsidRPr="00213B81">
        <w:rPr>
          <w:rFonts w:ascii="Times New Roman" w:eastAsia="Times New Roman" w:hAnsi="Times New Roman"/>
          <w:lang w:eastAsia="hu-HU"/>
        </w:rPr>
        <w:t>zékhely: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0206B7" w:rsidRPr="00213B81">
        <w:rPr>
          <w:rFonts w:ascii="Times New Roman" w:eastAsia="Times New Roman" w:hAnsi="Times New Roman"/>
          <w:lang w:eastAsia="hu-HU"/>
        </w:rPr>
        <w:t>1</w:t>
      </w:r>
      <w:r w:rsidR="005E616B">
        <w:rPr>
          <w:rFonts w:ascii="Times New Roman" w:eastAsia="Times New Roman" w:hAnsi="Times New Roman"/>
          <w:lang w:eastAsia="hu-HU"/>
        </w:rPr>
        <w:t>145</w:t>
      </w:r>
      <w:r w:rsidR="000206B7" w:rsidRPr="00213B81">
        <w:rPr>
          <w:rFonts w:ascii="Times New Roman" w:eastAsia="Times New Roman" w:hAnsi="Times New Roman"/>
          <w:lang w:eastAsia="hu-HU"/>
        </w:rPr>
        <w:t xml:space="preserve"> Budapest, </w:t>
      </w:r>
      <w:r w:rsidR="005E616B">
        <w:rPr>
          <w:rFonts w:ascii="Times New Roman" w:eastAsia="Times New Roman" w:hAnsi="Times New Roman"/>
          <w:lang w:eastAsia="hu-HU"/>
        </w:rPr>
        <w:t>Pétervárad utca 2.</w:t>
      </w:r>
      <w:r w:rsidR="000206B7" w:rsidRPr="00213B81">
        <w:rPr>
          <w:rFonts w:ascii="Times New Roman" w:eastAsia="Times New Roman" w:hAnsi="Times New Roman"/>
          <w:lang w:eastAsia="hu-HU"/>
        </w:rPr>
        <w:tab/>
      </w:r>
    </w:p>
    <w:p w14:paraId="06546D05" w14:textId="6AD9C913" w:rsidR="000206B7" w:rsidRPr="00213B81" w:rsidRDefault="009F7E9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T</w:t>
      </w:r>
      <w:r w:rsidR="00B737CF">
        <w:rPr>
          <w:rFonts w:ascii="Times New Roman" w:eastAsia="Times New Roman" w:hAnsi="Times New Roman"/>
          <w:lang w:eastAsia="hu-HU"/>
        </w:rPr>
        <w:t>örzskönyvi azonosító szám: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B737CF" w:rsidRPr="00213B81">
        <w:rPr>
          <w:rFonts w:ascii="Times New Roman" w:eastAsia="Times New Roman" w:hAnsi="Times New Roman"/>
          <w:lang w:eastAsia="hu-HU"/>
        </w:rPr>
        <w:t>735</w:t>
      </w:r>
      <w:r w:rsidR="005E616B">
        <w:rPr>
          <w:rFonts w:ascii="Times New Roman" w:eastAsia="Times New Roman" w:hAnsi="Times New Roman"/>
          <w:lang w:eastAsia="hu-HU"/>
        </w:rPr>
        <w:t>771</w:t>
      </w:r>
      <w:r w:rsidR="000206B7" w:rsidRPr="00213B81">
        <w:rPr>
          <w:rFonts w:ascii="Times New Roman" w:eastAsia="Times New Roman" w:hAnsi="Times New Roman"/>
          <w:lang w:eastAsia="hu-HU"/>
        </w:rPr>
        <w:tab/>
      </w:r>
    </w:p>
    <w:p w14:paraId="7671EBB2" w14:textId="1EE27C7B" w:rsidR="00B737CF" w:rsidRDefault="009F7E9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</w:t>
      </w:r>
      <w:r w:rsidR="000206B7" w:rsidRPr="00213B81">
        <w:rPr>
          <w:rFonts w:ascii="Times New Roman" w:eastAsia="Times New Roman" w:hAnsi="Times New Roman"/>
          <w:lang w:eastAsia="hu-HU"/>
        </w:rPr>
        <w:t>dószám: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0206B7" w:rsidRPr="00213B81">
        <w:rPr>
          <w:rFonts w:ascii="Times New Roman" w:eastAsia="Times New Roman" w:hAnsi="Times New Roman"/>
          <w:lang w:eastAsia="hu-HU"/>
        </w:rPr>
        <w:t>1573</w:t>
      </w:r>
      <w:r w:rsidR="005E616B">
        <w:rPr>
          <w:rFonts w:ascii="Times New Roman" w:eastAsia="Times New Roman" w:hAnsi="Times New Roman"/>
          <w:lang w:eastAsia="hu-HU"/>
        </w:rPr>
        <w:t>5777-</w:t>
      </w:r>
      <w:r w:rsidR="00452645">
        <w:rPr>
          <w:rFonts w:ascii="Times New Roman" w:eastAsia="Times New Roman" w:hAnsi="Times New Roman"/>
          <w:lang w:eastAsia="hu-HU"/>
        </w:rPr>
        <w:t>2</w:t>
      </w:r>
      <w:r w:rsidR="005E616B">
        <w:rPr>
          <w:rFonts w:ascii="Times New Roman" w:eastAsia="Times New Roman" w:hAnsi="Times New Roman"/>
          <w:lang w:eastAsia="hu-HU"/>
        </w:rPr>
        <w:t>-42</w:t>
      </w:r>
    </w:p>
    <w:p w14:paraId="6FE71222" w14:textId="1F2066F6" w:rsidR="000206B7" w:rsidRPr="00213B81" w:rsidRDefault="00B737CF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KSH statisztikai számjel: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 w:rsidRPr="005E616B">
        <w:rPr>
          <w:rFonts w:ascii="Times New Roman" w:eastAsia="Times New Roman" w:hAnsi="Times New Roman"/>
          <w:lang w:eastAsia="hu-HU"/>
        </w:rPr>
        <w:t>15</w:t>
      </w:r>
      <w:r w:rsidR="00452645">
        <w:rPr>
          <w:rFonts w:ascii="Times New Roman" w:eastAsia="Times New Roman" w:hAnsi="Times New Roman"/>
          <w:lang w:eastAsia="hu-HU"/>
        </w:rPr>
        <w:t>735777</w:t>
      </w:r>
      <w:r w:rsidR="005E616B" w:rsidRPr="005E616B">
        <w:rPr>
          <w:rFonts w:ascii="Times New Roman" w:eastAsia="Times New Roman" w:hAnsi="Times New Roman"/>
          <w:lang w:eastAsia="hu-HU"/>
        </w:rPr>
        <w:t>-8411-32</w:t>
      </w:r>
      <w:r w:rsidR="00452645">
        <w:rPr>
          <w:rFonts w:ascii="Times New Roman" w:eastAsia="Times New Roman" w:hAnsi="Times New Roman"/>
          <w:lang w:eastAsia="hu-HU"/>
        </w:rPr>
        <w:t>1</w:t>
      </w:r>
      <w:r w:rsidR="005E616B" w:rsidRPr="005E616B">
        <w:rPr>
          <w:rFonts w:ascii="Times New Roman" w:eastAsia="Times New Roman" w:hAnsi="Times New Roman"/>
          <w:lang w:eastAsia="hu-HU"/>
        </w:rPr>
        <w:t>-01</w:t>
      </w:r>
      <w:r w:rsidR="000206B7" w:rsidRPr="00213B81">
        <w:rPr>
          <w:rFonts w:ascii="Times New Roman" w:eastAsia="Times New Roman" w:hAnsi="Times New Roman"/>
          <w:lang w:eastAsia="hu-HU"/>
        </w:rPr>
        <w:tab/>
      </w:r>
      <w:r w:rsidR="000206B7" w:rsidRPr="00213B81">
        <w:rPr>
          <w:rFonts w:ascii="Times New Roman" w:eastAsia="Times New Roman" w:hAnsi="Times New Roman"/>
          <w:lang w:eastAsia="hu-HU"/>
        </w:rPr>
        <w:tab/>
      </w:r>
      <w:r w:rsidR="000206B7" w:rsidRPr="00213B81">
        <w:rPr>
          <w:rFonts w:ascii="Times New Roman" w:eastAsia="Times New Roman" w:hAnsi="Times New Roman"/>
          <w:lang w:eastAsia="hu-HU"/>
        </w:rPr>
        <w:tab/>
      </w:r>
      <w:r w:rsidR="000206B7" w:rsidRPr="00213B81">
        <w:rPr>
          <w:rFonts w:ascii="Times New Roman" w:eastAsia="Times New Roman" w:hAnsi="Times New Roman"/>
          <w:lang w:eastAsia="hu-HU"/>
        </w:rPr>
        <w:tab/>
      </w:r>
    </w:p>
    <w:p w14:paraId="0EAFA0D5" w14:textId="755EC02B" w:rsidR="000206B7" w:rsidRPr="00213B81" w:rsidRDefault="008F2FDA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</w:t>
      </w:r>
      <w:r w:rsidR="000206B7" w:rsidRPr="00213B81">
        <w:rPr>
          <w:rFonts w:ascii="Times New Roman" w:eastAsia="Times New Roman" w:hAnsi="Times New Roman"/>
          <w:lang w:eastAsia="hu-HU"/>
        </w:rPr>
        <w:t xml:space="preserve">ankszámlaszám: 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 w:rsidR="005E616B" w:rsidRPr="005E616B">
        <w:rPr>
          <w:rFonts w:ascii="Times New Roman" w:eastAsia="Times New Roman" w:hAnsi="Times New Roman"/>
          <w:lang w:eastAsia="hu-HU"/>
        </w:rPr>
        <w:t>11784009-</w:t>
      </w:r>
      <w:r w:rsidRPr="008F2FDA">
        <w:rPr>
          <w:rFonts w:ascii="Times New Roman" w:eastAsia="Times New Roman" w:hAnsi="Times New Roman"/>
          <w:lang w:eastAsia="hu-HU"/>
        </w:rPr>
        <w:t>15514004</w:t>
      </w:r>
    </w:p>
    <w:p w14:paraId="2E5C80E2" w14:textId="7DF22B8F" w:rsidR="000206B7" w:rsidRPr="00213B81" w:rsidRDefault="009F7E9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</w:t>
      </w:r>
      <w:r w:rsidR="000206B7" w:rsidRPr="00213B81">
        <w:rPr>
          <w:rFonts w:ascii="Times New Roman" w:eastAsia="Times New Roman" w:hAnsi="Times New Roman"/>
          <w:lang w:eastAsia="hu-HU"/>
        </w:rPr>
        <w:t xml:space="preserve">épviseli: </w:t>
      </w:r>
      <w:r w:rsidR="000206B7" w:rsidRPr="00213B81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  <w:t>Rózsa András</w:t>
      </w:r>
      <w:r w:rsidR="0060650E">
        <w:rPr>
          <w:rFonts w:ascii="Times New Roman" w:eastAsia="Times New Roman" w:hAnsi="Times New Roman"/>
          <w:lang w:eastAsia="hu-HU"/>
        </w:rPr>
        <w:t xml:space="preserve"> polgármester</w:t>
      </w:r>
      <w:r w:rsidR="000206B7" w:rsidRPr="00213B81">
        <w:rPr>
          <w:rFonts w:ascii="Times New Roman" w:eastAsia="Times New Roman" w:hAnsi="Times New Roman"/>
          <w:lang w:eastAsia="hu-HU"/>
        </w:rPr>
        <w:tab/>
      </w:r>
      <w:r w:rsidR="000206B7" w:rsidRPr="00213B81">
        <w:rPr>
          <w:rFonts w:ascii="Times New Roman" w:eastAsia="Times New Roman" w:hAnsi="Times New Roman"/>
          <w:lang w:eastAsia="hu-HU"/>
        </w:rPr>
        <w:tab/>
      </w:r>
    </w:p>
    <w:p w14:paraId="2DC923B7" w14:textId="2424751C" w:rsidR="000206B7" w:rsidRPr="00213B81" w:rsidRDefault="000206B7" w:rsidP="000206B7">
      <w:pPr>
        <w:jc w:val="both"/>
        <w:rPr>
          <w:rFonts w:ascii="Times New Roman" w:eastAsia="Times New Roman" w:hAnsi="Times New Roman"/>
          <w:lang w:eastAsia="hu-HU"/>
        </w:rPr>
      </w:pPr>
      <w:r w:rsidRPr="00213B81">
        <w:rPr>
          <w:rFonts w:ascii="Times New Roman" w:eastAsia="Times New Roman" w:hAnsi="Times New Roman"/>
          <w:lang w:eastAsia="hu-HU"/>
        </w:rPr>
        <w:t xml:space="preserve">mint </w:t>
      </w:r>
      <w:r w:rsidR="004C5571">
        <w:rPr>
          <w:rFonts w:ascii="Times New Roman" w:eastAsia="Times New Roman" w:hAnsi="Times New Roman"/>
          <w:lang w:eastAsia="hu-HU"/>
        </w:rPr>
        <w:t>Önkormányzat</w:t>
      </w:r>
      <w:r w:rsidRPr="00213B81">
        <w:rPr>
          <w:rFonts w:ascii="Times New Roman" w:eastAsia="Times New Roman" w:hAnsi="Times New Roman"/>
          <w:lang w:eastAsia="hu-HU"/>
        </w:rPr>
        <w:t xml:space="preserve"> (a továbbiakban: </w:t>
      </w:r>
      <w:r w:rsidR="004C5571">
        <w:rPr>
          <w:rFonts w:ascii="Times New Roman" w:eastAsia="Times New Roman" w:hAnsi="Times New Roman"/>
          <w:b/>
          <w:lang w:eastAsia="hu-HU"/>
        </w:rPr>
        <w:t>Önkormányzat</w:t>
      </w:r>
      <w:r w:rsidRPr="00213B81">
        <w:rPr>
          <w:rFonts w:ascii="Times New Roman" w:eastAsia="Times New Roman" w:hAnsi="Times New Roman"/>
          <w:lang w:eastAsia="hu-HU"/>
        </w:rPr>
        <w:t xml:space="preserve">), </w:t>
      </w:r>
    </w:p>
    <w:p w14:paraId="186BE425" w14:textId="77777777" w:rsidR="000206B7" w:rsidRPr="00213B81" w:rsidRDefault="000206B7" w:rsidP="000206B7">
      <w:pPr>
        <w:jc w:val="both"/>
        <w:rPr>
          <w:rFonts w:ascii="Times New Roman" w:eastAsia="Times New Roman" w:hAnsi="Times New Roman"/>
          <w:lang w:eastAsia="hu-HU"/>
        </w:rPr>
      </w:pPr>
    </w:p>
    <w:p w14:paraId="241FB34D" w14:textId="7141B63A" w:rsidR="00096FCC" w:rsidRDefault="00096FCC" w:rsidP="00096FCC">
      <w:pPr>
        <w:ind w:right="-108"/>
        <w:jc w:val="both"/>
        <w:rPr>
          <w:rFonts w:ascii="Times New Roman" w:eastAsia="Times New Roman" w:hAnsi="Times New Roman"/>
          <w:lang w:eastAsia="hu-HU"/>
        </w:rPr>
      </w:pPr>
      <w:r w:rsidRPr="00D63C82">
        <w:rPr>
          <w:rFonts w:ascii="Times New Roman" w:eastAsia="Times New Roman" w:hAnsi="Times New Roman"/>
          <w:lang w:eastAsia="hu-HU"/>
        </w:rPr>
        <w:t xml:space="preserve">másrészről </w:t>
      </w:r>
    </w:p>
    <w:p w14:paraId="397CC817" w14:textId="1F15DCB9" w:rsidR="005E616B" w:rsidRDefault="005E616B" w:rsidP="005E616B">
      <w:pPr>
        <w:tabs>
          <w:tab w:val="left" w:pos="170"/>
        </w:tabs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Név:</w:t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 w:rsidR="004C5571">
        <w:rPr>
          <w:rFonts w:ascii="Times New Roman" w:eastAsia="Times New Roman" w:hAnsi="Times New Roman"/>
          <w:b/>
          <w:lang w:eastAsia="hu-HU"/>
        </w:rPr>
        <w:t>BVSC-Zugló Közhasznú Egyesület</w:t>
      </w:r>
    </w:p>
    <w:p w14:paraId="0314DF98" w14:textId="071696D7" w:rsidR="005E616B" w:rsidRPr="004C5571" w:rsidRDefault="004C5571" w:rsidP="004C5571">
      <w:pPr>
        <w:tabs>
          <w:tab w:val="left" w:pos="170"/>
        </w:tabs>
        <w:jc w:val="both"/>
        <w:rPr>
          <w:rFonts w:ascii="Times New Roman" w:eastAsia="Times New Roman" w:hAnsi="Times New Roman"/>
          <w:bCs/>
          <w:lang w:eastAsia="hu-HU"/>
        </w:rPr>
      </w:pPr>
      <w:r w:rsidRPr="004C5571">
        <w:rPr>
          <w:rFonts w:ascii="Times New Roman" w:eastAsia="Times New Roman" w:hAnsi="Times New Roman"/>
          <w:bCs/>
          <w:lang w:eastAsia="hu-HU"/>
        </w:rPr>
        <w:t>Rövidített név:</w:t>
      </w:r>
      <w:r w:rsidRPr="004C5571">
        <w:rPr>
          <w:rFonts w:ascii="Times New Roman" w:eastAsia="Times New Roman" w:hAnsi="Times New Roman"/>
          <w:bCs/>
          <w:lang w:eastAsia="hu-HU"/>
        </w:rPr>
        <w:tab/>
      </w:r>
      <w:r w:rsidRPr="004C5571">
        <w:rPr>
          <w:rFonts w:ascii="Times New Roman" w:eastAsia="Times New Roman" w:hAnsi="Times New Roman"/>
          <w:bCs/>
          <w:lang w:eastAsia="hu-HU"/>
        </w:rPr>
        <w:tab/>
      </w:r>
      <w:r w:rsidRPr="004C5571">
        <w:rPr>
          <w:rFonts w:ascii="Times New Roman" w:eastAsia="Times New Roman" w:hAnsi="Times New Roman"/>
          <w:bCs/>
          <w:lang w:eastAsia="hu-HU"/>
        </w:rPr>
        <w:tab/>
      </w:r>
      <w:r w:rsidRPr="004C5571">
        <w:rPr>
          <w:rFonts w:ascii="Times New Roman" w:eastAsia="Times New Roman" w:hAnsi="Times New Roman"/>
          <w:bCs/>
          <w:lang w:eastAsia="hu-HU"/>
        </w:rPr>
        <w:tab/>
        <w:t>BVSC-Zugló</w:t>
      </w:r>
      <w:r w:rsidR="005E616B" w:rsidRPr="00213B81">
        <w:rPr>
          <w:rFonts w:ascii="Times New Roman" w:eastAsia="Times New Roman" w:hAnsi="Times New Roman"/>
          <w:lang w:eastAsia="hu-HU"/>
        </w:rPr>
        <w:tab/>
      </w:r>
    </w:p>
    <w:p w14:paraId="52D27766" w14:textId="79CF3B33" w:rsidR="005E616B" w:rsidRPr="00213B81" w:rsidRDefault="004C557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Székhely</w:t>
      </w:r>
      <w:r w:rsidR="005E616B">
        <w:rPr>
          <w:rFonts w:ascii="Times New Roman" w:eastAsia="Times New Roman" w:hAnsi="Times New Roman"/>
          <w:lang w:eastAsia="hu-HU"/>
        </w:rPr>
        <w:t>: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  <w:t>1142</w:t>
      </w:r>
      <w:r w:rsidR="005E616B"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>Budapest</w:t>
      </w:r>
      <w:r w:rsidR="005E616B">
        <w:rPr>
          <w:rFonts w:ascii="Times New Roman" w:eastAsia="Times New Roman" w:hAnsi="Times New Roman"/>
          <w:lang w:eastAsia="hu-HU"/>
        </w:rPr>
        <w:t xml:space="preserve">, </w:t>
      </w:r>
      <w:r>
        <w:rPr>
          <w:rFonts w:ascii="Times New Roman" w:eastAsia="Times New Roman" w:hAnsi="Times New Roman"/>
          <w:lang w:eastAsia="hu-HU"/>
        </w:rPr>
        <w:t>Szőnyi út 2.</w:t>
      </w:r>
    </w:p>
    <w:p w14:paraId="3F7172F4" w14:textId="2996D748" w:rsidR="009F7E91" w:rsidRDefault="004C557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Nyilvántartási szám</w:t>
      </w:r>
      <w:r w:rsidR="005E616B">
        <w:rPr>
          <w:rFonts w:ascii="Times New Roman" w:eastAsia="Times New Roman" w:hAnsi="Times New Roman"/>
          <w:lang w:eastAsia="hu-HU"/>
        </w:rPr>
        <w:t>:</w:t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01-02-0001196</w:t>
      </w:r>
    </w:p>
    <w:p w14:paraId="5698FFD1" w14:textId="1781791A" w:rsidR="005E616B" w:rsidRPr="00213B81" w:rsidRDefault="009F7E9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Adó</w:t>
      </w:r>
      <w:r w:rsidR="004C5571">
        <w:rPr>
          <w:rFonts w:ascii="Times New Roman" w:eastAsia="Times New Roman" w:hAnsi="Times New Roman"/>
          <w:lang w:eastAsia="hu-HU"/>
        </w:rPr>
        <w:t>száma</w:t>
      </w:r>
      <w:r>
        <w:rPr>
          <w:rFonts w:ascii="Times New Roman" w:eastAsia="Times New Roman" w:hAnsi="Times New Roman"/>
          <w:lang w:eastAsia="hu-HU"/>
        </w:rPr>
        <w:t>:</w:t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 w:rsidR="004C5571">
        <w:rPr>
          <w:rFonts w:ascii="Times New Roman" w:eastAsia="Times New Roman" w:hAnsi="Times New Roman"/>
          <w:lang w:eastAsia="hu-HU"/>
        </w:rPr>
        <w:tab/>
        <w:t>19806990-2-42</w:t>
      </w:r>
      <w:r w:rsidR="005E616B" w:rsidRPr="00213B81">
        <w:rPr>
          <w:rFonts w:ascii="Times New Roman" w:eastAsia="Times New Roman" w:hAnsi="Times New Roman"/>
          <w:lang w:eastAsia="hu-HU"/>
        </w:rPr>
        <w:tab/>
      </w:r>
      <w:r w:rsidR="005E616B" w:rsidRPr="00213B81">
        <w:rPr>
          <w:rFonts w:ascii="Times New Roman" w:eastAsia="Times New Roman" w:hAnsi="Times New Roman"/>
          <w:lang w:eastAsia="hu-HU"/>
        </w:rPr>
        <w:tab/>
      </w:r>
      <w:r w:rsidR="005E616B" w:rsidRPr="00213B81">
        <w:rPr>
          <w:rFonts w:ascii="Times New Roman" w:eastAsia="Times New Roman" w:hAnsi="Times New Roman"/>
          <w:lang w:eastAsia="hu-HU"/>
        </w:rPr>
        <w:tab/>
      </w:r>
    </w:p>
    <w:p w14:paraId="469AE757" w14:textId="7C91C6E8" w:rsidR="005E616B" w:rsidRDefault="004C557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</w:t>
      </w:r>
      <w:r w:rsidR="005E616B" w:rsidRPr="00213B81">
        <w:rPr>
          <w:rFonts w:ascii="Times New Roman" w:eastAsia="Times New Roman" w:hAnsi="Times New Roman"/>
          <w:lang w:eastAsia="hu-HU"/>
        </w:rPr>
        <w:t xml:space="preserve">ankszámlaszám: </w:t>
      </w:r>
      <w:r w:rsidR="005E616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 w:rsidR="005E616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11991102-02132954-00000000</w:t>
      </w:r>
    </w:p>
    <w:p w14:paraId="196F218D" w14:textId="65C1F021" w:rsidR="004C5571" w:rsidRPr="00213B81" w:rsidRDefault="004C5571" w:rsidP="005E616B">
      <w:p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Képviseli:</w:t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  <w:t>Tóth Sándor elnök</w:t>
      </w:r>
    </w:p>
    <w:p w14:paraId="1CACFA2F" w14:textId="77777777" w:rsidR="005E616B" w:rsidRDefault="005E616B" w:rsidP="00096FCC">
      <w:pPr>
        <w:jc w:val="both"/>
        <w:rPr>
          <w:rFonts w:ascii="Times New Roman" w:eastAsia="MS Mincho" w:hAnsi="Times New Roman"/>
          <w:lang w:eastAsia="hu-HU"/>
        </w:rPr>
      </w:pPr>
    </w:p>
    <w:p w14:paraId="5DF6CA93" w14:textId="1B4558CA" w:rsidR="000206B7" w:rsidRPr="00213B81" w:rsidRDefault="00096FCC" w:rsidP="009F7E91">
      <w:pPr>
        <w:jc w:val="both"/>
        <w:rPr>
          <w:rFonts w:ascii="Times New Roman" w:eastAsia="MS Mincho" w:hAnsi="Times New Roman"/>
          <w:lang w:eastAsia="hu-HU"/>
        </w:rPr>
      </w:pPr>
      <w:r w:rsidRPr="00D63C82">
        <w:rPr>
          <w:rFonts w:ascii="Times New Roman" w:eastAsia="MS Mincho" w:hAnsi="Times New Roman"/>
          <w:lang w:eastAsia="hu-HU"/>
        </w:rPr>
        <w:t xml:space="preserve">mint </w:t>
      </w:r>
      <w:r w:rsidR="004C5571">
        <w:rPr>
          <w:rFonts w:ascii="Times New Roman" w:eastAsia="MS Mincho" w:hAnsi="Times New Roman"/>
          <w:lang w:eastAsia="hu-HU"/>
        </w:rPr>
        <w:t>szolgáltató</w:t>
      </w:r>
      <w:r w:rsidRPr="00D63C82">
        <w:rPr>
          <w:rFonts w:ascii="Times New Roman" w:eastAsia="MS Mincho" w:hAnsi="Times New Roman"/>
          <w:lang w:eastAsia="hu-HU"/>
        </w:rPr>
        <w:t xml:space="preserve"> (a továbbiakban: </w:t>
      </w:r>
      <w:bookmarkEnd w:id="1"/>
      <w:r w:rsidR="004C5571">
        <w:rPr>
          <w:rFonts w:ascii="Times New Roman" w:eastAsia="MS Mincho" w:hAnsi="Times New Roman"/>
          <w:b/>
          <w:lang w:eastAsia="hu-HU"/>
        </w:rPr>
        <w:t>Szolgáltató</w:t>
      </w:r>
      <w:r w:rsidR="009F7E91">
        <w:rPr>
          <w:rFonts w:ascii="Times New Roman" w:eastAsia="MS Mincho" w:hAnsi="Times New Roman"/>
          <w:lang w:eastAsia="hu-HU"/>
        </w:rPr>
        <w:t xml:space="preserve">, </w:t>
      </w:r>
      <w:r w:rsidR="000206B7" w:rsidRPr="00213B81">
        <w:rPr>
          <w:rFonts w:ascii="Times New Roman" w:eastAsia="MS Mincho" w:hAnsi="Times New Roman"/>
          <w:lang w:eastAsia="hu-HU"/>
        </w:rPr>
        <w:t xml:space="preserve">együttesen: </w:t>
      </w:r>
      <w:r w:rsidR="000206B7" w:rsidRPr="00213B81">
        <w:rPr>
          <w:rFonts w:ascii="Times New Roman" w:eastAsia="MS Mincho" w:hAnsi="Times New Roman"/>
          <w:b/>
          <w:lang w:eastAsia="hu-HU"/>
        </w:rPr>
        <w:t>Felek)</w:t>
      </w:r>
      <w:r w:rsidR="000206B7" w:rsidRPr="00213B81">
        <w:rPr>
          <w:rFonts w:ascii="Times New Roman" w:eastAsia="MS Mincho" w:hAnsi="Times New Roman"/>
          <w:lang w:eastAsia="hu-HU"/>
        </w:rPr>
        <w:t xml:space="preserve"> között, alulírott helyen és </w:t>
      </w:r>
      <w:r w:rsidR="009F7E91">
        <w:rPr>
          <w:rFonts w:ascii="Times New Roman" w:eastAsia="MS Mincho" w:hAnsi="Times New Roman"/>
          <w:lang w:eastAsia="hu-HU"/>
        </w:rPr>
        <w:t>napon</w:t>
      </w:r>
      <w:r w:rsidR="000206B7" w:rsidRPr="00213B81">
        <w:rPr>
          <w:rFonts w:ascii="Times New Roman" w:eastAsia="MS Mincho" w:hAnsi="Times New Roman"/>
          <w:lang w:eastAsia="hu-HU"/>
        </w:rPr>
        <w:t xml:space="preserve"> az alábbi feltételek szerint:</w:t>
      </w:r>
    </w:p>
    <w:p w14:paraId="5FC63F0B" w14:textId="77777777" w:rsidR="000F0B91" w:rsidRPr="007F6324" w:rsidRDefault="000F0B91" w:rsidP="0015723A">
      <w:pPr>
        <w:jc w:val="both"/>
        <w:rPr>
          <w:rFonts w:ascii="Times New Roman" w:eastAsia="MS Mincho" w:hAnsi="Times New Roman" w:cs="Times New Roman"/>
          <w:lang w:eastAsia="hu-HU"/>
        </w:rPr>
      </w:pPr>
    </w:p>
    <w:p w14:paraId="536D7A70" w14:textId="77777777" w:rsidR="00C322FE" w:rsidRPr="007F6324" w:rsidRDefault="00C322FE" w:rsidP="00C322FE">
      <w:pPr>
        <w:jc w:val="center"/>
        <w:rPr>
          <w:rFonts w:ascii="Times New Roman" w:eastAsia="MS Mincho" w:hAnsi="Times New Roman" w:cs="Times New Roman"/>
          <w:bCs/>
          <w:lang w:eastAsia="hu-HU"/>
        </w:rPr>
      </w:pPr>
    </w:p>
    <w:p w14:paraId="34FD7075" w14:textId="77777777" w:rsidR="005737B5" w:rsidRPr="007F6324" w:rsidRDefault="005737B5" w:rsidP="006D1628">
      <w:pPr>
        <w:jc w:val="both"/>
        <w:rPr>
          <w:rFonts w:ascii="Times New Roman" w:eastAsia="MS Mincho" w:hAnsi="Times New Roman" w:cs="Times New Roman"/>
          <w:lang w:eastAsia="hu-HU"/>
        </w:rPr>
      </w:pPr>
    </w:p>
    <w:p w14:paraId="79D009A6" w14:textId="77777777" w:rsidR="005737B5" w:rsidRPr="007F6324" w:rsidRDefault="005737B5" w:rsidP="008C63CD">
      <w:pPr>
        <w:pStyle w:val="Listaszerbekezds"/>
        <w:numPr>
          <w:ilvl w:val="0"/>
          <w:numId w:val="3"/>
        </w:numPr>
        <w:ind w:left="284" w:hanging="284"/>
        <w:contextualSpacing/>
        <w:jc w:val="center"/>
        <w:rPr>
          <w:b/>
          <w:sz w:val="22"/>
          <w:szCs w:val="22"/>
        </w:rPr>
      </w:pPr>
      <w:r w:rsidRPr="007F6324">
        <w:rPr>
          <w:b/>
          <w:sz w:val="22"/>
          <w:szCs w:val="22"/>
        </w:rPr>
        <w:t>Előzmények</w:t>
      </w:r>
    </w:p>
    <w:p w14:paraId="3D0F1AA5" w14:textId="77777777" w:rsidR="007F6324" w:rsidRPr="007F6324" w:rsidRDefault="007F6324" w:rsidP="007F6324">
      <w:pPr>
        <w:pStyle w:val="Listaszerbekezds"/>
        <w:ind w:left="284"/>
        <w:contextualSpacing/>
        <w:rPr>
          <w:b/>
          <w:sz w:val="22"/>
          <w:szCs w:val="22"/>
        </w:rPr>
      </w:pPr>
    </w:p>
    <w:p w14:paraId="077DF0CE" w14:textId="77777777" w:rsidR="005737B5" w:rsidRPr="007F6324" w:rsidRDefault="005737B5" w:rsidP="006D1628">
      <w:pPr>
        <w:jc w:val="both"/>
        <w:rPr>
          <w:rFonts w:ascii="Times New Roman" w:eastAsia="MS Mincho" w:hAnsi="Times New Roman" w:cs="Times New Roman"/>
          <w:lang w:eastAsia="hu-HU"/>
        </w:rPr>
      </w:pPr>
    </w:p>
    <w:p w14:paraId="058BBF8B" w14:textId="477F1C51" w:rsidR="001D33D6" w:rsidRPr="009F7E91" w:rsidRDefault="009F7E91" w:rsidP="009F7E91">
      <w:pPr>
        <w:ind w:left="426" w:hanging="426"/>
        <w:jc w:val="both"/>
        <w:rPr>
          <w:rFonts w:ascii="Times New Roman" w:eastAsia="MS Mincho" w:hAnsi="Times New Roman" w:cs="Times New Roman"/>
        </w:rPr>
      </w:pPr>
      <w:r w:rsidRPr="009F7E91">
        <w:rPr>
          <w:rFonts w:ascii="Times New Roman" w:eastAsia="MS Mincho" w:hAnsi="Times New Roman" w:cs="Times New Roman"/>
        </w:rPr>
        <w:t xml:space="preserve">1.1. </w:t>
      </w:r>
      <w:r w:rsidR="005737B5" w:rsidRPr="009F7E91">
        <w:rPr>
          <w:rFonts w:ascii="Times New Roman" w:eastAsia="MS Mincho" w:hAnsi="Times New Roman" w:cs="Times New Roman"/>
        </w:rPr>
        <w:t xml:space="preserve">Felek </w:t>
      </w:r>
      <w:r w:rsidR="00961BF2" w:rsidRPr="009F7E91">
        <w:rPr>
          <w:rFonts w:ascii="Times New Roman" w:eastAsia="MS Mincho" w:hAnsi="Times New Roman" w:cs="Times New Roman"/>
          <w:b/>
        </w:rPr>
        <w:t>20</w:t>
      </w:r>
      <w:r w:rsidRPr="009F7E91">
        <w:rPr>
          <w:rFonts w:ascii="Times New Roman" w:eastAsia="MS Mincho" w:hAnsi="Times New Roman" w:cs="Times New Roman"/>
          <w:b/>
        </w:rPr>
        <w:t>24</w:t>
      </w:r>
      <w:r w:rsidR="006D1628" w:rsidRPr="009F7E91">
        <w:rPr>
          <w:rFonts w:ascii="Times New Roman" w:eastAsia="MS Mincho" w:hAnsi="Times New Roman" w:cs="Times New Roman"/>
          <w:b/>
        </w:rPr>
        <w:t xml:space="preserve">. </w:t>
      </w:r>
      <w:r w:rsidR="004C5571">
        <w:rPr>
          <w:rFonts w:ascii="Times New Roman" w:eastAsia="MS Mincho" w:hAnsi="Times New Roman" w:cs="Times New Roman"/>
          <w:b/>
        </w:rPr>
        <w:t>augusztus</w:t>
      </w:r>
      <w:r w:rsidR="00961BF2" w:rsidRPr="009F7E91">
        <w:rPr>
          <w:rFonts w:ascii="Times New Roman" w:eastAsia="MS Mincho" w:hAnsi="Times New Roman" w:cs="Times New Roman"/>
          <w:b/>
        </w:rPr>
        <w:t xml:space="preserve"> 1</w:t>
      </w:r>
      <w:r w:rsidR="004C5571">
        <w:rPr>
          <w:rFonts w:ascii="Times New Roman" w:eastAsia="MS Mincho" w:hAnsi="Times New Roman" w:cs="Times New Roman"/>
          <w:b/>
        </w:rPr>
        <w:t>5</w:t>
      </w:r>
      <w:r w:rsidR="005737B5" w:rsidRPr="009F7E91">
        <w:rPr>
          <w:rFonts w:ascii="Times New Roman" w:eastAsia="MS Mincho" w:hAnsi="Times New Roman" w:cs="Times New Roman"/>
        </w:rPr>
        <w:t>.</w:t>
      </w:r>
      <w:r w:rsidR="000206B7" w:rsidRPr="009F7E91">
        <w:rPr>
          <w:rFonts w:ascii="Times New Roman" w:eastAsia="MS Mincho" w:hAnsi="Times New Roman" w:cs="Times New Roman"/>
        </w:rPr>
        <w:t xml:space="preserve"> nap</w:t>
      </w:r>
      <w:r w:rsidR="00C77357">
        <w:rPr>
          <w:rFonts w:ascii="Times New Roman" w:eastAsia="MS Mincho" w:hAnsi="Times New Roman" w:cs="Times New Roman"/>
        </w:rPr>
        <w:t>ján</w:t>
      </w:r>
      <w:r w:rsidR="000206B7" w:rsidRPr="009F7E91">
        <w:rPr>
          <w:rFonts w:ascii="Times New Roman" w:eastAsia="MS Mincho" w:hAnsi="Times New Roman" w:cs="Times New Roman"/>
        </w:rPr>
        <w:t>,</w:t>
      </w:r>
      <w:r w:rsidR="005737B5" w:rsidRPr="009F7E91">
        <w:rPr>
          <w:rFonts w:ascii="Times New Roman" w:eastAsia="MS Mincho" w:hAnsi="Times New Roman" w:cs="Times New Roman"/>
        </w:rPr>
        <w:t xml:space="preserve"> </w:t>
      </w:r>
      <w:r w:rsidR="000206B7" w:rsidRPr="009F7E91">
        <w:rPr>
          <w:rFonts w:ascii="Times New Roman" w:eastAsia="MS Mincho" w:hAnsi="Times New Roman" w:cs="Times New Roman"/>
        </w:rPr>
        <w:t>határo</w:t>
      </w:r>
      <w:r w:rsidRPr="009F7E91">
        <w:rPr>
          <w:rFonts w:ascii="Times New Roman" w:eastAsia="MS Mincho" w:hAnsi="Times New Roman" w:cs="Times New Roman"/>
        </w:rPr>
        <w:t>zott</w:t>
      </w:r>
      <w:r w:rsidR="00DE16DE" w:rsidRPr="009F7E91">
        <w:rPr>
          <w:rFonts w:ascii="Times New Roman" w:eastAsia="MS Mincho" w:hAnsi="Times New Roman" w:cs="Times New Roman"/>
        </w:rPr>
        <w:t xml:space="preserve"> időre szóló</w:t>
      </w:r>
      <w:r w:rsidR="0011454E">
        <w:rPr>
          <w:rFonts w:ascii="Times New Roman" w:eastAsia="MS Mincho" w:hAnsi="Times New Roman" w:cs="Times New Roman"/>
        </w:rPr>
        <w:t xml:space="preserve">, </w:t>
      </w:r>
      <w:r w:rsidR="0011454E" w:rsidRPr="0011454E">
        <w:rPr>
          <w:rFonts w:ascii="Times New Roman" w:eastAsia="MS Mincho" w:hAnsi="Times New Roman" w:cs="Times New Roman"/>
        </w:rPr>
        <w:t>1/</w:t>
      </w:r>
      <w:r w:rsidR="004C5571">
        <w:rPr>
          <w:rFonts w:ascii="Times New Roman" w:eastAsia="MS Mincho" w:hAnsi="Times New Roman" w:cs="Times New Roman"/>
        </w:rPr>
        <w:t>11266</w:t>
      </w:r>
      <w:r w:rsidR="0011454E" w:rsidRPr="0011454E">
        <w:rPr>
          <w:rFonts w:ascii="Times New Roman" w:eastAsia="MS Mincho" w:hAnsi="Times New Roman" w:cs="Times New Roman"/>
        </w:rPr>
        <w:t>/2024-es számon iktatott</w:t>
      </w:r>
      <w:r w:rsidR="00DE16DE" w:rsidRPr="009F7E91">
        <w:rPr>
          <w:rFonts w:ascii="Times New Roman" w:eastAsia="MS Mincho" w:hAnsi="Times New Roman" w:cs="Times New Roman"/>
        </w:rPr>
        <w:t xml:space="preserve"> </w:t>
      </w:r>
      <w:r w:rsidR="004C5571">
        <w:rPr>
          <w:rFonts w:ascii="Times New Roman" w:eastAsia="MS Mincho" w:hAnsi="Times New Roman" w:cs="Times New Roman"/>
        </w:rPr>
        <w:t>szolgáltatási</w:t>
      </w:r>
      <w:r w:rsidR="00DE16DE" w:rsidRPr="009F7E91">
        <w:rPr>
          <w:rFonts w:ascii="Times New Roman" w:eastAsia="MS Mincho" w:hAnsi="Times New Roman" w:cs="Times New Roman"/>
        </w:rPr>
        <w:t xml:space="preserve"> szerződést</w:t>
      </w:r>
      <w:r w:rsidR="001D33D6" w:rsidRPr="009F7E91">
        <w:rPr>
          <w:rFonts w:ascii="Times New Roman" w:eastAsia="MS Mincho" w:hAnsi="Times New Roman" w:cs="Times New Roman"/>
        </w:rPr>
        <w:t xml:space="preserve"> (a továbbiakban: </w:t>
      </w:r>
      <w:r w:rsidR="001D33D6" w:rsidRPr="009F7E91">
        <w:rPr>
          <w:rFonts w:ascii="Times New Roman" w:eastAsia="MS Mincho" w:hAnsi="Times New Roman" w:cs="Times New Roman"/>
          <w:b/>
        </w:rPr>
        <w:t>Alapszerződés</w:t>
      </w:r>
      <w:r w:rsidR="001D33D6" w:rsidRPr="009F7E91">
        <w:rPr>
          <w:rFonts w:ascii="Times New Roman" w:eastAsia="MS Mincho" w:hAnsi="Times New Roman" w:cs="Times New Roman"/>
        </w:rPr>
        <w:t>) kötöttek</w:t>
      </w:r>
      <w:r>
        <w:rPr>
          <w:rFonts w:ascii="Times New Roman" w:eastAsia="MS Mincho" w:hAnsi="Times New Roman" w:cs="Times New Roman"/>
        </w:rPr>
        <w:t>.</w:t>
      </w:r>
    </w:p>
    <w:p w14:paraId="6F923970" w14:textId="77777777" w:rsidR="009F7E91" w:rsidRPr="009F7E91" w:rsidRDefault="009F7E91" w:rsidP="009F7E91">
      <w:pPr>
        <w:ind w:left="426" w:hanging="426"/>
        <w:rPr>
          <w:rFonts w:ascii="Times New Roman" w:hAnsi="Times New Roman" w:cs="Times New Roman"/>
        </w:rPr>
      </w:pPr>
    </w:p>
    <w:p w14:paraId="21B334C2" w14:textId="2F6F91B1" w:rsidR="009F7E91" w:rsidRPr="009F7E91" w:rsidRDefault="009F7E91" w:rsidP="00412955">
      <w:pPr>
        <w:ind w:left="426" w:hanging="426"/>
        <w:jc w:val="both"/>
        <w:rPr>
          <w:rFonts w:ascii="Times New Roman" w:hAnsi="Times New Roman" w:cs="Times New Roman"/>
        </w:rPr>
      </w:pPr>
      <w:r w:rsidRPr="009F7E91">
        <w:rPr>
          <w:rFonts w:ascii="Times New Roman" w:hAnsi="Times New Roman" w:cs="Times New Roman"/>
        </w:rPr>
        <w:t>1.2.</w:t>
      </w:r>
      <w:r w:rsidRPr="009F7E91">
        <w:rPr>
          <w:rFonts w:ascii="Times New Roman" w:hAnsi="Times New Roman" w:cs="Times New Roman"/>
        </w:rPr>
        <w:tab/>
        <w:t>Szerződő</w:t>
      </w:r>
      <w:r>
        <w:rPr>
          <w:rFonts w:ascii="Times New Roman" w:hAnsi="Times New Roman" w:cs="Times New Roman"/>
        </w:rPr>
        <w:t xml:space="preserve"> Felek rögzítik, hogy</w:t>
      </w:r>
      <w:r w:rsidR="00412955" w:rsidRPr="00412955">
        <w:rPr>
          <w:rFonts w:ascii="Times New Roman" w:hAnsi="Times New Roman"/>
          <w:noProof/>
        </w:rPr>
        <w:t xml:space="preserve"> </w:t>
      </w:r>
      <w:r w:rsidR="00412955">
        <w:rPr>
          <w:rFonts w:ascii="Times New Roman" w:hAnsi="Times New Roman"/>
          <w:noProof/>
        </w:rPr>
        <w:t xml:space="preserve">a Polgári Törvénykönyvről szóló 2013. évi V. törvény  6:191. § (1) bekezdésében foglaltaknak megfelelően a Felek egyező akarattal, jelen 1. számú módosítással </w:t>
      </w:r>
      <w:r w:rsidR="00C77357">
        <w:rPr>
          <w:rFonts w:ascii="Times New Roman" w:hAnsi="Times New Roman"/>
          <w:noProof/>
        </w:rPr>
        <w:t xml:space="preserve">az Alapszerződést </w:t>
      </w:r>
      <w:r w:rsidR="00412955">
        <w:rPr>
          <w:rFonts w:ascii="Times New Roman" w:hAnsi="Times New Roman"/>
          <w:noProof/>
        </w:rPr>
        <w:t>írásban módosítják.</w:t>
      </w:r>
    </w:p>
    <w:p w14:paraId="44D4B3D9" w14:textId="77777777" w:rsidR="009F7E91" w:rsidRDefault="009F7E91" w:rsidP="009F7E91">
      <w:pPr>
        <w:ind w:left="426" w:hanging="426"/>
      </w:pPr>
    </w:p>
    <w:p w14:paraId="5F5D016E" w14:textId="0253B143" w:rsidR="00814E46" w:rsidRPr="007F6324" w:rsidRDefault="00535F05" w:rsidP="006D1628">
      <w:pPr>
        <w:jc w:val="both"/>
        <w:rPr>
          <w:rFonts w:ascii="Times New Roman" w:eastAsia="MS Mincho" w:hAnsi="Times New Roman" w:cs="Times New Roman"/>
          <w:lang w:eastAsia="hu-HU"/>
        </w:rPr>
      </w:pPr>
      <w:r>
        <w:rPr>
          <w:rFonts w:ascii="Times New Roman" w:hAnsi="Times New Roman"/>
          <w:noProof/>
        </w:rPr>
        <w:t xml:space="preserve"> </w:t>
      </w:r>
    </w:p>
    <w:p w14:paraId="0E0CCD67" w14:textId="77777777" w:rsidR="001D33D6" w:rsidRPr="007F6324" w:rsidRDefault="001D33D6" w:rsidP="006D1628">
      <w:pPr>
        <w:jc w:val="both"/>
        <w:rPr>
          <w:rFonts w:ascii="Times New Roman" w:eastAsia="MS Mincho" w:hAnsi="Times New Roman" w:cs="Times New Roman"/>
          <w:lang w:eastAsia="hu-HU"/>
        </w:rPr>
      </w:pPr>
    </w:p>
    <w:p w14:paraId="1C30A63C" w14:textId="2081DB28" w:rsidR="006D1628" w:rsidRPr="00AF7AD8" w:rsidRDefault="001D33D6" w:rsidP="008C63CD">
      <w:pPr>
        <w:pStyle w:val="Listaszerbekezds"/>
        <w:numPr>
          <w:ilvl w:val="0"/>
          <w:numId w:val="4"/>
        </w:numPr>
        <w:ind w:left="426" w:hanging="142"/>
        <w:contextualSpacing/>
        <w:jc w:val="center"/>
        <w:rPr>
          <w:b/>
          <w:sz w:val="22"/>
          <w:szCs w:val="22"/>
        </w:rPr>
      </w:pPr>
      <w:r w:rsidRPr="00AF7AD8">
        <w:rPr>
          <w:b/>
          <w:sz w:val="22"/>
          <w:szCs w:val="22"/>
        </w:rPr>
        <w:t>A</w:t>
      </w:r>
      <w:r w:rsidR="00412955">
        <w:rPr>
          <w:b/>
          <w:sz w:val="22"/>
          <w:szCs w:val="22"/>
        </w:rPr>
        <w:t>z</w:t>
      </w:r>
      <w:r w:rsidRPr="00AF7AD8">
        <w:rPr>
          <w:b/>
          <w:sz w:val="22"/>
          <w:szCs w:val="22"/>
        </w:rPr>
        <w:t xml:space="preserve"> </w:t>
      </w:r>
      <w:r w:rsidR="00412955">
        <w:rPr>
          <w:b/>
          <w:sz w:val="22"/>
          <w:szCs w:val="22"/>
        </w:rPr>
        <w:t>1</w:t>
      </w:r>
      <w:r w:rsidR="00157881">
        <w:rPr>
          <w:b/>
          <w:sz w:val="22"/>
          <w:szCs w:val="22"/>
        </w:rPr>
        <w:t>. számú</w:t>
      </w:r>
      <w:r w:rsidR="00995A36">
        <w:rPr>
          <w:b/>
          <w:sz w:val="22"/>
          <w:szCs w:val="22"/>
        </w:rPr>
        <w:t xml:space="preserve"> </w:t>
      </w:r>
      <w:r w:rsidRPr="00AF7AD8">
        <w:rPr>
          <w:b/>
          <w:sz w:val="22"/>
          <w:szCs w:val="22"/>
        </w:rPr>
        <w:t>Módosítás tartalma</w:t>
      </w:r>
    </w:p>
    <w:p w14:paraId="11662005" w14:textId="77777777" w:rsidR="007F6324" w:rsidRPr="007F6324" w:rsidRDefault="007F6324" w:rsidP="007F6324">
      <w:pPr>
        <w:pStyle w:val="Listaszerbekezds"/>
        <w:ind w:left="862"/>
        <w:rPr>
          <w:rFonts w:eastAsia="MS Mincho"/>
          <w:b/>
          <w:sz w:val="22"/>
          <w:szCs w:val="22"/>
        </w:rPr>
      </w:pPr>
    </w:p>
    <w:p w14:paraId="15E71997" w14:textId="77777777" w:rsidR="001D33D6" w:rsidRPr="007F6324" w:rsidRDefault="001D33D6" w:rsidP="001D33D6">
      <w:pPr>
        <w:jc w:val="center"/>
        <w:rPr>
          <w:rFonts w:ascii="Times New Roman" w:eastAsia="MS Mincho" w:hAnsi="Times New Roman" w:cs="Times New Roman"/>
          <w:b/>
          <w:lang w:eastAsia="hu-HU"/>
        </w:rPr>
      </w:pPr>
    </w:p>
    <w:p w14:paraId="5ADDA3DC" w14:textId="1B377835" w:rsidR="0087081E" w:rsidRPr="0011454E" w:rsidRDefault="0087081E" w:rsidP="0087081E">
      <w:pPr>
        <w:jc w:val="both"/>
        <w:rPr>
          <w:rFonts w:ascii="Times New Roman" w:eastAsia="MS Mincho" w:hAnsi="Times New Roman" w:cs="Times New Roman"/>
          <w:lang w:eastAsia="hu-HU"/>
        </w:rPr>
      </w:pPr>
      <w:r w:rsidRPr="0011454E">
        <w:rPr>
          <w:rFonts w:ascii="Times New Roman" w:eastAsia="MS Mincho" w:hAnsi="Times New Roman" w:cs="Times New Roman"/>
          <w:lang w:eastAsia="hu-HU"/>
        </w:rPr>
        <w:t xml:space="preserve">2.1. </w:t>
      </w:r>
      <w:r w:rsidRPr="00B37F02">
        <w:rPr>
          <w:rFonts w:ascii="Times New Roman" w:eastAsia="MS Mincho" w:hAnsi="Times New Roman" w:cs="Times New Roman"/>
          <w:bCs/>
          <w:lang w:eastAsia="hu-HU"/>
        </w:rPr>
        <w:t xml:space="preserve">Az Alapszerződés </w:t>
      </w:r>
      <w:r w:rsidR="0011454E" w:rsidRPr="00B37F02">
        <w:rPr>
          <w:rFonts w:ascii="Times New Roman" w:eastAsia="MS Mincho" w:hAnsi="Times New Roman" w:cs="Times New Roman"/>
          <w:bCs/>
          <w:lang w:eastAsia="hu-HU"/>
        </w:rPr>
        <w:t>2</w:t>
      </w:r>
      <w:r w:rsidRPr="00B37F02">
        <w:rPr>
          <w:rFonts w:ascii="Times New Roman" w:eastAsia="MS Mincho" w:hAnsi="Times New Roman" w:cs="Times New Roman"/>
          <w:bCs/>
          <w:lang w:eastAsia="hu-HU"/>
        </w:rPr>
        <w:t>. pontjá</w:t>
      </w:r>
      <w:r w:rsidR="009C7B81" w:rsidRPr="00B37F02">
        <w:rPr>
          <w:rFonts w:ascii="Times New Roman" w:eastAsia="MS Mincho" w:hAnsi="Times New Roman" w:cs="Times New Roman"/>
          <w:bCs/>
          <w:lang w:eastAsia="hu-HU"/>
        </w:rPr>
        <w:t>ban a</w:t>
      </w:r>
      <w:r w:rsidR="009C7B81">
        <w:rPr>
          <w:rFonts w:ascii="Times New Roman" w:eastAsia="MS Mincho" w:hAnsi="Times New Roman" w:cs="Times New Roman"/>
          <w:b/>
          <w:lang w:eastAsia="hu-HU"/>
        </w:rPr>
        <w:t xml:space="preserve"> „</w:t>
      </w:r>
      <w:r w:rsidR="009C7B81" w:rsidRPr="009C7B81">
        <w:rPr>
          <w:rFonts w:ascii="Times New Roman" w:eastAsia="MS Mincho" w:hAnsi="Times New Roman" w:cs="Times New Roman"/>
          <w:b/>
          <w:lang w:eastAsia="hu-HU"/>
        </w:rPr>
        <w:t>2025. május 31. napjáig</w:t>
      </w:r>
      <w:r w:rsidR="009C7B81">
        <w:rPr>
          <w:rFonts w:ascii="Times New Roman" w:eastAsia="MS Mincho" w:hAnsi="Times New Roman" w:cs="Times New Roman"/>
          <w:b/>
          <w:lang w:eastAsia="hu-HU"/>
        </w:rPr>
        <w:t>”</w:t>
      </w:r>
      <w:r w:rsidRPr="0011454E">
        <w:rPr>
          <w:rFonts w:ascii="Times New Roman" w:eastAsia="MS Mincho" w:hAnsi="Times New Roman" w:cs="Times New Roman"/>
          <w:b/>
          <w:lang w:eastAsia="hu-HU"/>
        </w:rPr>
        <w:t xml:space="preserve"> </w:t>
      </w:r>
      <w:r w:rsidR="009C7B81" w:rsidRPr="00B37F02">
        <w:rPr>
          <w:rFonts w:ascii="Times New Roman" w:eastAsia="MS Mincho" w:hAnsi="Times New Roman" w:cs="Times New Roman"/>
          <w:bCs/>
          <w:lang w:eastAsia="hu-HU"/>
        </w:rPr>
        <w:t>szövegrész helyébe a</w:t>
      </w:r>
      <w:r w:rsidR="009C7B81">
        <w:rPr>
          <w:rFonts w:ascii="Times New Roman" w:eastAsia="MS Mincho" w:hAnsi="Times New Roman" w:cs="Times New Roman"/>
          <w:b/>
          <w:lang w:eastAsia="hu-HU"/>
        </w:rPr>
        <w:t xml:space="preserve"> „202</w:t>
      </w:r>
      <w:r w:rsidR="00B37F02">
        <w:rPr>
          <w:rFonts w:ascii="Times New Roman" w:eastAsia="MS Mincho" w:hAnsi="Times New Roman" w:cs="Times New Roman"/>
          <w:b/>
          <w:lang w:eastAsia="hu-HU"/>
        </w:rPr>
        <w:t>7</w:t>
      </w:r>
      <w:r w:rsidR="009C7B81">
        <w:rPr>
          <w:rFonts w:ascii="Times New Roman" w:eastAsia="MS Mincho" w:hAnsi="Times New Roman" w:cs="Times New Roman"/>
          <w:b/>
          <w:lang w:eastAsia="hu-HU"/>
        </w:rPr>
        <w:t>.</w:t>
      </w:r>
      <w:r w:rsidR="00B37F02">
        <w:rPr>
          <w:rFonts w:ascii="Times New Roman" w:eastAsia="MS Mincho" w:hAnsi="Times New Roman" w:cs="Times New Roman"/>
          <w:b/>
          <w:lang w:eastAsia="hu-HU"/>
        </w:rPr>
        <w:t xml:space="preserve"> május 31. napjáig” szövegrész</w:t>
      </w:r>
      <w:r w:rsidRPr="0011454E">
        <w:rPr>
          <w:rFonts w:ascii="Times New Roman" w:eastAsia="MS Mincho" w:hAnsi="Times New Roman" w:cs="Times New Roman"/>
          <w:lang w:eastAsia="hu-HU"/>
        </w:rPr>
        <w:t xml:space="preserve"> lép</w:t>
      </w:r>
      <w:r w:rsidR="00B37F02">
        <w:rPr>
          <w:rFonts w:ascii="Times New Roman" w:eastAsia="MS Mincho" w:hAnsi="Times New Roman" w:cs="Times New Roman"/>
          <w:lang w:eastAsia="hu-HU"/>
        </w:rPr>
        <w:t>.</w:t>
      </w:r>
    </w:p>
    <w:p w14:paraId="03E4289C" w14:textId="77777777" w:rsidR="0087081E" w:rsidRPr="0011454E" w:rsidRDefault="0087081E" w:rsidP="0087081E">
      <w:pPr>
        <w:jc w:val="both"/>
        <w:rPr>
          <w:rFonts w:ascii="Times New Roman" w:eastAsia="MS Mincho" w:hAnsi="Times New Roman" w:cs="Times New Roman"/>
          <w:lang w:eastAsia="hu-HU"/>
        </w:rPr>
      </w:pPr>
    </w:p>
    <w:p w14:paraId="7945F92D" w14:textId="70C794BB" w:rsidR="00B37F02" w:rsidRDefault="00B37F02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  <w:r w:rsidRPr="0011454E">
        <w:rPr>
          <w:rFonts w:ascii="Times New Roman" w:eastAsia="MS Mincho" w:hAnsi="Times New Roman" w:cs="Times New Roman"/>
          <w:lang w:eastAsia="hu-HU"/>
        </w:rPr>
        <w:t>2.</w:t>
      </w:r>
      <w:r>
        <w:rPr>
          <w:rFonts w:ascii="Times New Roman" w:eastAsia="MS Mincho" w:hAnsi="Times New Roman" w:cs="Times New Roman"/>
          <w:lang w:eastAsia="hu-HU"/>
        </w:rPr>
        <w:t>2</w:t>
      </w:r>
      <w:r w:rsidRPr="0011454E">
        <w:rPr>
          <w:rFonts w:ascii="Times New Roman" w:eastAsia="MS Mincho" w:hAnsi="Times New Roman" w:cs="Times New Roman"/>
          <w:lang w:eastAsia="hu-HU"/>
        </w:rPr>
        <w:t xml:space="preserve">. </w:t>
      </w:r>
      <w:r w:rsidRPr="00B37F02">
        <w:rPr>
          <w:rFonts w:ascii="Times New Roman" w:eastAsia="MS Mincho" w:hAnsi="Times New Roman" w:cs="Times New Roman"/>
          <w:bCs/>
          <w:lang w:eastAsia="hu-HU"/>
        </w:rPr>
        <w:t xml:space="preserve">Az Alapszerződés </w:t>
      </w:r>
      <w:r>
        <w:rPr>
          <w:rFonts w:ascii="Times New Roman" w:eastAsia="MS Mincho" w:hAnsi="Times New Roman" w:cs="Times New Roman"/>
          <w:bCs/>
          <w:lang w:eastAsia="hu-HU"/>
        </w:rPr>
        <w:t>3</w:t>
      </w:r>
      <w:r w:rsidRPr="00B37F02">
        <w:rPr>
          <w:rFonts w:ascii="Times New Roman" w:eastAsia="MS Mincho" w:hAnsi="Times New Roman" w:cs="Times New Roman"/>
          <w:bCs/>
          <w:lang w:eastAsia="hu-HU"/>
        </w:rPr>
        <w:t>. pontj</w:t>
      </w:r>
      <w:r w:rsidR="00225EF7">
        <w:rPr>
          <w:rFonts w:ascii="Times New Roman" w:eastAsia="MS Mincho" w:hAnsi="Times New Roman" w:cs="Times New Roman"/>
          <w:bCs/>
          <w:lang w:eastAsia="hu-HU"/>
        </w:rPr>
        <w:t>ának helyébe az alábbi rendelkezés lép:</w:t>
      </w:r>
    </w:p>
    <w:p w14:paraId="5E730DE1" w14:textId="77777777" w:rsidR="00225EF7" w:rsidRDefault="00225EF7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</w:p>
    <w:p w14:paraId="302E8530" w14:textId="3F8655D6" w:rsidR="00225EF7" w:rsidRDefault="00225EF7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  <w:r>
        <w:rPr>
          <w:rFonts w:ascii="Times New Roman" w:eastAsia="MS Mincho" w:hAnsi="Times New Roman" w:cs="Times New Roman"/>
          <w:bCs/>
          <w:lang w:eastAsia="hu-HU"/>
        </w:rPr>
        <w:t>„3. A szolgáltatás ellenértéke</w:t>
      </w:r>
      <w:r w:rsidR="00826C87">
        <w:rPr>
          <w:rFonts w:ascii="Times New Roman" w:eastAsia="MS Mincho" w:hAnsi="Times New Roman" w:cs="Times New Roman"/>
          <w:bCs/>
          <w:lang w:eastAsia="hu-HU"/>
        </w:rPr>
        <w:t xml:space="preserve"> és elszámolása:</w:t>
      </w:r>
    </w:p>
    <w:p w14:paraId="74787A2E" w14:textId="77777777" w:rsidR="00225EF7" w:rsidRDefault="00225EF7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</w:p>
    <w:p w14:paraId="4D36BFFF" w14:textId="1E7F52FE" w:rsidR="00225EF7" w:rsidRDefault="00225EF7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  <w:r>
        <w:rPr>
          <w:rFonts w:ascii="Times New Roman" w:eastAsia="MS Mincho" w:hAnsi="Times New Roman" w:cs="Times New Roman"/>
          <w:bCs/>
          <w:lang w:eastAsia="hu-HU"/>
        </w:rPr>
        <w:t xml:space="preserve">3.1. 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A szolgáltatás ellenértékeként a </w:t>
      </w:r>
      <w:r w:rsidRPr="00225EF7">
        <w:rPr>
          <w:rFonts w:ascii="Times New Roman" w:eastAsia="MS Mincho" w:hAnsi="Times New Roman" w:cs="Times New Roman"/>
          <w:b/>
          <w:lang w:eastAsia="hu-HU"/>
        </w:rPr>
        <w:t>2024. október 01. napjától 2025. május 31. napjáig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 terjedő időszakra az Önkormányzat a Szolgáltató részére mindösszesen legfeljebb </w:t>
      </w:r>
      <w:r w:rsidRPr="00225EF7">
        <w:rPr>
          <w:rFonts w:ascii="Times New Roman" w:eastAsia="MS Mincho" w:hAnsi="Times New Roman" w:cs="Times New Roman"/>
          <w:b/>
          <w:lang w:eastAsia="hu-HU"/>
        </w:rPr>
        <w:t>12 000 000 Ft + Áfa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, azaz tizenkettőmillió forint + Áfa szolgáltatási díjat köteles megfizetni, akként, hogy ezen összeget havi </w:t>
      </w:r>
      <w:r w:rsidRPr="00225EF7">
        <w:rPr>
          <w:rFonts w:ascii="Times New Roman" w:eastAsia="MS Mincho" w:hAnsi="Times New Roman" w:cs="Times New Roman"/>
          <w:bCs/>
          <w:lang w:eastAsia="hu-HU"/>
        </w:rPr>
        <w:lastRenderedPageBreak/>
        <w:t xml:space="preserve">részletekben fizeti meg. Az elszámolás alapja </w:t>
      </w:r>
      <w:r w:rsidRPr="00225EF7">
        <w:rPr>
          <w:rFonts w:ascii="Times New Roman" w:eastAsia="MS Mincho" w:hAnsi="Times New Roman" w:cs="Times New Roman"/>
          <w:b/>
          <w:lang w:eastAsia="hu-HU"/>
        </w:rPr>
        <w:t>600 Ft + Áfa/belépés</w:t>
      </w:r>
      <w:r w:rsidRPr="00225EF7">
        <w:rPr>
          <w:rFonts w:ascii="Times New Roman" w:eastAsia="MS Mincho" w:hAnsi="Times New Roman" w:cs="Times New Roman"/>
          <w:bCs/>
          <w:lang w:eastAsia="hu-HU"/>
        </w:rPr>
        <w:t>. A Szolgáltatónak a Kedvezményezettek részére biztosított szolgáltatással kapcsolatban egyéb igénye nincs és azt nem is támaszt az Önkormányzat felé.</w:t>
      </w:r>
    </w:p>
    <w:p w14:paraId="295D9EC3" w14:textId="77777777" w:rsidR="00225EF7" w:rsidRDefault="00225EF7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</w:p>
    <w:p w14:paraId="30C14E37" w14:textId="69CB8352" w:rsidR="00225EF7" w:rsidRDefault="00225EF7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  <w:r>
        <w:rPr>
          <w:rFonts w:ascii="Times New Roman" w:eastAsia="MS Mincho" w:hAnsi="Times New Roman" w:cs="Times New Roman"/>
          <w:bCs/>
          <w:lang w:eastAsia="hu-HU"/>
        </w:rPr>
        <w:t xml:space="preserve">3.2. 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A szolgáltatás ellenértékeként a </w:t>
      </w:r>
      <w:r w:rsidRPr="00225EF7">
        <w:rPr>
          <w:rFonts w:ascii="Times New Roman" w:eastAsia="MS Mincho" w:hAnsi="Times New Roman" w:cs="Times New Roman"/>
          <w:b/>
          <w:lang w:eastAsia="hu-HU"/>
        </w:rPr>
        <w:t>202</w:t>
      </w:r>
      <w:r>
        <w:rPr>
          <w:rFonts w:ascii="Times New Roman" w:eastAsia="MS Mincho" w:hAnsi="Times New Roman" w:cs="Times New Roman"/>
          <w:b/>
          <w:lang w:eastAsia="hu-HU"/>
        </w:rPr>
        <w:t>5</w:t>
      </w:r>
      <w:r w:rsidRPr="00225EF7">
        <w:rPr>
          <w:rFonts w:ascii="Times New Roman" w:eastAsia="MS Mincho" w:hAnsi="Times New Roman" w:cs="Times New Roman"/>
          <w:b/>
          <w:lang w:eastAsia="hu-HU"/>
        </w:rPr>
        <w:t xml:space="preserve">. </w:t>
      </w:r>
      <w:r>
        <w:rPr>
          <w:rFonts w:ascii="Times New Roman" w:eastAsia="MS Mincho" w:hAnsi="Times New Roman" w:cs="Times New Roman"/>
          <w:b/>
          <w:lang w:eastAsia="hu-HU"/>
        </w:rPr>
        <w:t>június</w:t>
      </w:r>
      <w:r w:rsidRPr="00225EF7">
        <w:rPr>
          <w:rFonts w:ascii="Times New Roman" w:eastAsia="MS Mincho" w:hAnsi="Times New Roman" w:cs="Times New Roman"/>
          <w:b/>
          <w:lang w:eastAsia="hu-HU"/>
        </w:rPr>
        <w:t xml:space="preserve"> 01. napjától 202</w:t>
      </w:r>
      <w:r>
        <w:rPr>
          <w:rFonts w:ascii="Times New Roman" w:eastAsia="MS Mincho" w:hAnsi="Times New Roman" w:cs="Times New Roman"/>
          <w:b/>
          <w:lang w:eastAsia="hu-HU"/>
        </w:rPr>
        <w:t>7</w:t>
      </w:r>
      <w:r w:rsidRPr="00225EF7">
        <w:rPr>
          <w:rFonts w:ascii="Times New Roman" w:eastAsia="MS Mincho" w:hAnsi="Times New Roman" w:cs="Times New Roman"/>
          <w:b/>
          <w:lang w:eastAsia="hu-HU"/>
        </w:rPr>
        <w:t>. május 31. napjáig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 terjedő időszakra az Önkormányzat a Szolgáltató részére mindösszesen legfeljebb</w:t>
      </w:r>
      <w:r w:rsidR="00832F64">
        <w:rPr>
          <w:rFonts w:ascii="Times New Roman" w:eastAsia="MS Mincho" w:hAnsi="Times New Roman" w:cs="Times New Roman"/>
          <w:bCs/>
          <w:lang w:eastAsia="hu-HU"/>
        </w:rPr>
        <w:t xml:space="preserve"> </w:t>
      </w:r>
      <w:r w:rsidR="006A62D0">
        <w:rPr>
          <w:rFonts w:ascii="Times New Roman" w:eastAsia="MS Mincho" w:hAnsi="Times New Roman" w:cs="Times New Roman"/>
          <w:bCs/>
          <w:lang w:eastAsia="hu-HU"/>
        </w:rPr>
        <w:t>havi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 </w:t>
      </w:r>
      <w:r w:rsidR="006A62D0">
        <w:rPr>
          <w:rFonts w:ascii="Times New Roman" w:eastAsia="MS Mincho" w:hAnsi="Times New Roman" w:cs="Times New Roman"/>
          <w:b/>
          <w:lang w:eastAsia="hu-HU"/>
        </w:rPr>
        <w:t>1</w:t>
      </w:r>
      <w:r w:rsidRPr="00225EF7">
        <w:rPr>
          <w:rFonts w:ascii="Times New Roman" w:eastAsia="MS Mincho" w:hAnsi="Times New Roman" w:cs="Times New Roman"/>
          <w:b/>
          <w:lang w:eastAsia="hu-HU"/>
        </w:rPr>
        <w:t xml:space="preserve"> </w:t>
      </w:r>
      <w:r w:rsidR="006A62D0">
        <w:rPr>
          <w:rFonts w:ascii="Times New Roman" w:eastAsia="MS Mincho" w:hAnsi="Times New Roman" w:cs="Times New Roman"/>
          <w:b/>
          <w:lang w:eastAsia="hu-HU"/>
        </w:rPr>
        <w:t>650</w:t>
      </w:r>
      <w:r w:rsidRPr="00225EF7">
        <w:rPr>
          <w:rFonts w:ascii="Times New Roman" w:eastAsia="MS Mincho" w:hAnsi="Times New Roman" w:cs="Times New Roman"/>
          <w:b/>
          <w:lang w:eastAsia="hu-HU"/>
        </w:rPr>
        <w:t xml:space="preserve"> 000 Ft + Áfa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, azaz </w:t>
      </w:r>
      <w:r w:rsidR="006A62D0">
        <w:rPr>
          <w:rFonts w:ascii="Times New Roman" w:eastAsia="MS Mincho" w:hAnsi="Times New Roman" w:cs="Times New Roman"/>
          <w:bCs/>
          <w:lang w:eastAsia="hu-HU"/>
        </w:rPr>
        <w:t>egymillió-hatszázötvenezer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 forint + Áfa</w:t>
      </w:r>
      <w:r w:rsidR="006A62D0">
        <w:rPr>
          <w:rFonts w:ascii="Times New Roman" w:eastAsia="MS Mincho" w:hAnsi="Times New Roman" w:cs="Times New Roman"/>
          <w:bCs/>
          <w:lang w:eastAsia="hu-HU"/>
        </w:rPr>
        <w:t xml:space="preserve"> (keretösszeg)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 szolgáltatási díjat köteles megfizetni</w:t>
      </w:r>
      <w:r w:rsidR="006A62D0">
        <w:rPr>
          <w:rFonts w:ascii="Times New Roman" w:eastAsia="MS Mincho" w:hAnsi="Times New Roman" w:cs="Times New Roman"/>
          <w:bCs/>
          <w:lang w:eastAsia="hu-HU"/>
        </w:rPr>
        <w:t>.</w:t>
      </w:r>
      <w:r w:rsidRPr="00225EF7">
        <w:rPr>
          <w:rFonts w:ascii="Times New Roman" w:eastAsia="MS Mincho" w:hAnsi="Times New Roman" w:cs="Times New Roman"/>
          <w:bCs/>
          <w:lang w:eastAsia="hu-HU"/>
        </w:rPr>
        <w:t xml:space="preserve"> Az elszámolás alapja </w:t>
      </w:r>
      <w:r w:rsidRPr="00225EF7">
        <w:rPr>
          <w:rFonts w:ascii="Times New Roman" w:eastAsia="MS Mincho" w:hAnsi="Times New Roman" w:cs="Times New Roman"/>
          <w:b/>
          <w:lang w:eastAsia="hu-HU"/>
        </w:rPr>
        <w:t>6</w:t>
      </w:r>
      <w:r>
        <w:rPr>
          <w:rFonts w:ascii="Times New Roman" w:eastAsia="MS Mincho" w:hAnsi="Times New Roman" w:cs="Times New Roman"/>
          <w:b/>
          <w:lang w:eastAsia="hu-HU"/>
        </w:rPr>
        <w:t>60</w:t>
      </w:r>
      <w:r w:rsidRPr="00225EF7">
        <w:rPr>
          <w:rFonts w:ascii="Times New Roman" w:eastAsia="MS Mincho" w:hAnsi="Times New Roman" w:cs="Times New Roman"/>
          <w:b/>
          <w:lang w:eastAsia="hu-HU"/>
        </w:rPr>
        <w:t xml:space="preserve"> Ft + Áfa/belépés</w:t>
      </w:r>
      <w:r w:rsidRPr="00225EF7">
        <w:rPr>
          <w:rFonts w:ascii="Times New Roman" w:eastAsia="MS Mincho" w:hAnsi="Times New Roman" w:cs="Times New Roman"/>
          <w:bCs/>
          <w:lang w:eastAsia="hu-HU"/>
        </w:rPr>
        <w:t>. A Szolgáltatónak a Kedvezményezettek részére biztosított szolgáltatással kapcsolatban egyéb igénye nincs és azt nem is támaszt az Önkormányzat felé.</w:t>
      </w:r>
    </w:p>
    <w:p w14:paraId="7C0BD3A6" w14:textId="77777777" w:rsidR="005A2423" w:rsidRDefault="005A2423" w:rsidP="00B37F02">
      <w:pPr>
        <w:jc w:val="both"/>
        <w:rPr>
          <w:rFonts w:ascii="Times New Roman" w:eastAsia="MS Mincho" w:hAnsi="Times New Roman" w:cs="Times New Roman"/>
          <w:bCs/>
          <w:lang w:eastAsia="hu-HU"/>
        </w:rPr>
      </w:pPr>
    </w:p>
    <w:p w14:paraId="234F421E" w14:textId="0F65A31B" w:rsidR="005A2423" w:rsidRPr="0011454E" w:rsidRDefault="005A2423" w:rsidP="00B37F02">
      <w:pPr>
        <w:jc w:val="both"/>
        <w:rPr>
          <w:rFonts w:ascii="Times New Roman" w:eastAsia="MS Mincho" w:hAnsi="Times New Roman" w:cs="Times New Roman"/>
          <w:lang w:eastAsia="hu-HU"/>
        </w:rPr>
      </w:pPr>
      <w:r>
        <w:rPr>
          <w:rFonts w:ascii="Times New Roman" w:eastAsia="MS Mincho" w:hAnsi="Times New Roman" w:cs="Times New Roman"/>
          <w:bCs/>
          <w:lang w:eastAsia="hu-HU"/>
        </w:rPr>
        <w:t xml:space="preserve">3.3. </w:t>
      </w:r>
      <w:r w:rsidRPr="005A2423">
        <w:rPr>
          <w:rFonts w:ascii="Times New Roman" w:eastAsia="MS Mincho" w:hAnsi="Times New Roman" w:cs="Times New Roman"/>
          <w:bCs/>
          <w:lang w:eastAsia="hu-HU"/>
        </w:rPr>
        <w:t xml:space="preserve">A Felek megállapodnak, hogy a jelen szerződés megszűntét követően 30 napon belül egy tényleges elszámolást készítenek, a teljesítési jelentések és a </w:t>
      </w:r>
      <w:r>
        <w:rPr>
          <w:rFonts w:ascii="Times New Roman" w:eastAsia="MS Mincho" w:hAnsi="Times New Roman" w:cs="Times New Roman"/>
          <w:bCs/>
          <w:lang w:eastAsia="hu-HU"/>
        </w:rPr>
        <w:t>belépési elszámolás</w:t>
      </w:r>
      <w:r w:rsidRPr="005A2423">
        <w:rPr>
          <w:rFonts w:ascii="Times New Roman" w:eastAsia="MS Mincho" w:hAnsi="Times New Roman" w:cs="Times New Roman"/>
          <w:bCs/>
          <w:lang w:eastAsia="hu-HU"/>
        </w:rPr>
        <w:t xml:space="preserve"> alapján, </w:t>
      </w:r>
      <w:r>
        <w:rPr>
          <w:rFonts w:ascii="Times New Roman" w:eastAsia="MS Mincho" w:hAnsi="Times New Roman" w:cs="Times New Roman"/>
          <w:bCs/>
          <w:lang w:eastAsia="hu-HU"/>
        </w:rPr>
        <w:t>továbbá</w:t>
      </w:r>
      <w:r w:rsidRPr="005A2423">
        <w:rPr>
          <w:rFonts w:ascii="Times New Roman" w:eastAsia="MS Mincho" w:hAnsi="Times New Roman" w:cs="Times New Roman"/>
          <w:bCs/>
          <w:lang w:eastAsia="hu-HU"/>
        </w:rPr>
        <w:t xml:space="preserve"> a kifizetett szolgáltatási díjnak a tényleges használatot esetlegesen meghaladó részét a Szolgáltató az Önkormányzat részére további 8 napon belül visszatéríti.</w:t>
      </w:r>
      <w:r w:rsidR="00697DAA">
        <w:rPr>
          <w:rFonts w:ascii="Times New Roman" w:eastAsia="MS Mincho" w:hAnsi="Times New Roman" w:cs="Times New Roman"/>
          <w:bCs/>
          <w:lang w:eastAsia="hu-HU"/>
        </w:rPr>
        <w:t>”</w:t>
      </w:r>
    </w:p>
    <w:p w14:paraId="2819C9EB" w14:textId="77777777" w:rsidR="0011454E" w:rsidRPr="00623BCA" w:rsidRDefault="0011454E" w:rsidP="0087081E">
      <w:pPr>
        <w:contextualSpacing/>
        <w:jc w:val="both"/>
        <w:rPr>
          <w:rFonts w:ascii="Times New Roman" w:eastAsia="MS Mincho" w:hAnsi="Times New Roman" w:cs="Times New Roman"/>
          <w:i/>
          <w:sz w:val="23"/>
          <w:szCs w:val="23"/>
          <w:lang w:eastAsia="hu-HU"/>
        </w:rPr>
      </w:pPr>
    </w:p>
    <w:p w14:paraId="78E34FEF" w14:textId="77777777" w:rsidR="0087081E" w:rsidRPr="00623BCA" w:rsidRDefault="0087081E" w:rsidP="0087081E">
      <w:pPr>
        <w:ind w:left="432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14:paraId="437E709F" w14:textId="77777777" w:rsidR="0087081E" w:rsidRPr="00623BCA" w:rsidRDefault="0087081E" w:rsidP="0087081E">
      <w:pPr>
        <w:ind w:left="432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623BCA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III. Záró rendelkezések</w:t>
      </w:r>
    </w:p>
    <w:p w14:paraId="64B353B5" w14:textId="77777777" w:rsidR="0087081E" w:rsidRPr="00623BCA" w:rsidRDefault="0087081E" w:rsidP="0087081E">
      <w:pPr>
        <w:ind w:left="432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14:paraId="4E9F3FB0" w14:textId="07CE1392" w:rsidR="0087081E" w:rsidRPr="00623BCA" w:rsidRDefault="0087081E" w:rsidP="0087081E">
      <w:pPr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3.1. </w:t>
      </w:r>
      <w:r w:rsidR="00535F05" w:rsidRPr="00996AD3">
        <w:rPr>
          <w:rFonts w:ascii="Times New Roman" w:hAnsi="Times New Roman"/>
          <w:noProof/>
        </w:rPr>
        <w:t>Felek rögzítik, hogy a</w:t>
      </w:r>
      <w:r w:rsidR="00535F05">
        <w:rPr>
          <w:rFonts w:ascii="Times New Roman" w:hAnsi="Times New Roman"/>
          <w:noProof/>
        </w:rPr>
        <w:t xml:space="preserve"> jelen </w:t>
      </w:r>
      <w:r w:rsidR="00412955">
        <w:rPr>
          <w:rFonts w:ascii="Times New Roman" w:hAnsi="Times New Roman"/>
          <w:noProof/>
        </w:rPr>
        <w:t>1</w:t>
      </w:r>
      <w:r w:rsidR="00535F05" w:rsidRPr="00996AD3">
        <w:rPr>
          <w:rFonts w:ascii="Times New Roman" w:hAnsi="Times New Roman"/>
          <w:noProof/>
        </w:rPr>
        <w:t>. sz</w:t>
      </w:r>
      <w:r w:rsidR="00535F05">
        <w:rPr>
          <w:rFonts w:ascii="Times New Roman" w:hAnsi="Times New Roman"/>
          <w:noProof/>
        </w:rPr>
        <w:t>ámú</w:t>
      </w:r>
      <w:r w:rsidR="00535F05" w:rsidRPr="00996AD3">
        <w:rPr>
          <w:rFonts w:ascii="Times New Roman" w:hAnsi="Times New Roman"/>
          <w:noProof/>
        </w:rPr>
        <w:t xml:space="preserve"> módosítás </w:t>
      </w:r>
      <w:r w:rsidR="00E9054E">
        <w:rPr>
          <w:rFonts w:ascii="Times New Roman" w:hAnsi="Times New Roman"/>
          <w:noProof/>
        </w:rPr>
        <w:t xml:space="preserve">2025. </w:t>
      </w:r>
      <w:r w:rsidR="004E3582">
        <w:rPr>
          <w:rFonts w:ascii="Times New Roman" w:hAnsi="Times New Roman"/>
          <w:noProof/>
        </w:rPr>
        <w:t xml:space="preserve">május 31. </w:t>
      </w:r>
      <w:r w:rsidR="00CC6739">
        <w:rPr>
          <w:rFonts w:ascii="Times New Roman" w:hAnsi="Times New Roman"/>
          <w:b/>
          <w:noProof/>
        </w:rPr>
        <w:t>napjá</w:t>
      </w:r>
      <w:r w:rsidR="00E9054E">
        <w:rPr>
          <w:rFonts w:ascii="Times New Roman" w:hAnsi="Times New Roman"/>
          <w:b/>
          <w:noProof/>
        </w:rPr>
        <w:t>n</w:t>
      </w:r>
      <w:r w:rsidR="00535F05" w:rsidRPr="00996AD3">
        <w:rPr>
          <w:rFonts w:ascii="Times New Roman" w:hAnsi="Times New Roman"/>
          <w:b/>
          <w:noProof/>
        </w:rPr>
        <w:t xml:space="preserve"> lép hatályba</w:t>
      </w:r>
      <w:r w:rsidR="00535F05" w:rsidRPr="00996AD3">
        <w:rPr>
          <w:rFonts w:ascii="Times New Roman" w:hAnsi="Times New Roman"/>
          <w:noProof/>
        </w:rPr>
        <w:t xml:space="preserve"> azzal, hogy a</w:t>
      </w:r>
      <w:r w:rsidR="00535F05">
        <w:rPr>
          <w:rFonts w:ascii="Times New Roman" w:hAnsi="Times New Roman"/>
          <w:noProof/>
        </w:rPr>
        <w:t>z</w:t>
      </w:r>
      <w:r w:rsidR="00535F05" w:rsidRPr="00996AD3">
        <w:rPr>
          <w:rFonts w:ascii="Times New Roman" w:hAnsi="Times New Roman"/>
          <w:noProof/>
        </w:rPr>
        <w:t xml:space="preserve"> </w:t>
      </w:r>
      <w:r w:rsidR="00535F05">
        <w:rPr>
          <w:rFonts w:ascii="Times New Roman" w:hAnsi="Times New Roman"/>
          <w:noProof/>
        </w:rPr>
        <w:t>Alapszerződés</w:t>
      </w:r>
      <w:r w:rsidR="00535F05" w:rsidRPr="00996AD3">
        <w:rPr>
          <w:rFonts w:ascii="Times New Roman" w:hAnsi="Times New Roman"/>
          <w:noProof/>
        </w:rPr>
        <w:t xml:space="preserve"> jelen </w:t>
      </w:r>
      <w:r w:rsidR="00412955">
        <w:rPr>
          <w:rFonts w:ascii="Times New Roman" w:hAnsi="Times New Roman"/>
          <w:noProof/>
        </w:rPr>
        <w:t>1</w:t>
      </w:r>
      <w:r w:rsidR="00535F05" w:rsidRPr="00996AD3">
        <w:rPr>
          <w:rFonts w:ascii="Times New Roman" w:hAnsi="Times New Roman"/>
          <w:noProof/>
        </w:rPr>
        <w:t>. sz</w:t>
      </w:r>
      <w:r w:rsidR="00157881">
        <w:rPr>
          <w:rFonts w:ascii="Times New Roman" w:hAnsi="Times New Roman"/>
          <w:noProof/>
        </w:rPr>
        <w:t>ámú</w:t>
      </w:r>
      <w:r w:rsidR="00535F05" w:rsidRPr="00996AD3">
        <w:rPr>
          <w:rFonts w:ascii="Times New Roman" w:hAnsi="Times New Roman"/>
          <w:noProof/>
        </w:rPr>
        <w:t xml:space="preserve"> módosítással nem érintett pontjai változatlan tartalommal hatályban maradnak.</w:t>
      </w:r>
    </w:p>
    <w:p w14:paraId="4E5B2338" w14:textId="77777777" w:rsidR="0087081E" w:rsidRPr="00623BCA" w:rsidRDefault="0087081E" w:rsidP="0087081E">
      <w:pPr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</w:p>
    <w:p w14:paraId="196304D8" w14:textId="0E9A2153" w:rsidR="0087081E" w:rsidRPr="00623BCA" w:rsidRDefault="0087081E" w:rsidP="0087081E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3.2. Felek a</w:t>
      </w:r>
      <w:r w:rsidR="0041295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</w:t>
      </w:r>
      <w:r w:rsidR="00995A3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41295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1</w:t>
      </w:r>
      <w:r w:rsidR="00995A3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 sz</w:t>
      </w:r>
      <w:r w:rsidR="00157881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ámú</w:t>
      </w: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11454E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</w:t>
      </w: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ódosítást elolvasták, megértették, és azt, mint szerződéses szándékukkal mindenben megegyezőt, az erre jogosult képviselőjük útján jóváhagyólag aláírták. Jelen </w:t>
      </w:r>
      <w:r w:rsidR="00412955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1</w:t>
      </w:r>
      <w:r w:rsidR="00157881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 számú</w:t>
      </w:r>
      <w:r w:rsidR="00995A3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</w:t>
      </w:r>
      <w:r w:rsidR="0011454E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m</w:t>
      </w:r>
      <w:r w:rsidR="00995A36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ódosítás</w:t>
      </w: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 3 példányban készült, amelyből 1 példány a</w:t>
      </w:r>
      <w:r w:rsidR="004C5571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 Szolgáltatóé</w:t>
      </w: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, 2 példány pedig a</w:t>
      </w:r>
      <w:r w:rsidR="004C5571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z Önkormányzaté</w:t>
      </w:r>
      <w:r w:rsidRPr="00623BCA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14:paraId="23F9EC96" w14:textId="77777777" w:rsidR="00C322FE" w:rsidRPr="007F6324" w:rsidRDefault="00C322FE" w:rsidP="00C322FE">
      <w:pPr>
        <w:ind w:left="432"/>
        <w:jc w:val="both"/>
        <w:rPr>
          <w:rFonts w:ascii="Times New Roman" w:eastAsia="Times New Roman" w:hAnsi="Times New Roman" w:cs="Times New Roman"/>
          <w:lang w:eastAsia="hu-HU"/>
        </w:rPr>
      </w:pPr>
    </w:p>
    <w:p w14:paraId="45F5EDB7" w14:textId="77777777" w:rsidR="007F6324" w:rsidRDefault="007F6324" w:rsidP="00C322FE">
      <w:pPr>
        <w:ind w:left="432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AD5A4E" w14:textId="77777777" w:rsidR="003364CA" w:rsidRDefault="003364CA" w:rsidP="00C322FE">
      <w:pPr>
        <w:ind w:left="432"/>
        <w:jc w:val="both"/>
        <w:rPr>
          <w:rFonts w:ascii="Times New Roman" w:eastAsia="Times New Roman" w:hAnsi="Times New Roman" w:cs="Times New Roman"/>
          <w:lang w:eastAsia="hu-HU"/>
        </w:rPr>
      </w:pPr>
    </w:p>
    <w:p w14:paraId="67A7890E" w14:textId="77777777" w:rsidR="006D1628" w:rsidRPr="007F6324" w:rsidRDefault="006D1628" w:rsidP="00C322FE">
      <w:pPr>
        <w:ind w:firstLine="284"/>
        <w:jc w:val="both"/>
        <w:rPr>
          <w:rFonts w:ascii="Times New Roman" w:eastAsia="Times New Roman" w:hAnsi="Times New Roman" w:cs="Times New Roman"/>
        </w:rPr>
      </w:pPr>
    </w:p>
    <w:p w14:paraId="2141CD95" w14:textId="0F98678C" w:rsidR="00C322FE" w:rsidRPr="007F6324" w:rsidRDefault="00913ED9" w:rsidP="0015723A">
      <w:pPr>
        <w:jc w:val="both"/>
        <w:rPr>
          <w:rFonts w:ascii="Times New Roman" w:eastAsia="Times New Roman" w:hAnsi="Times New Roman" w:cs="Times New Roman"/>
        </w:rPr>
      </w:pPr>
      <w:r w:rsidRPr="007F6324">
        <w:rPr>
          <w:rFonts w:ascii="Times New Roman" w:eastAsia="Times New Roman" w:hAnsi="Times New Roman" w:cs="Times New Roman"/>
        </w:rPr>
        <w:t xml:space="preserve">Budapest, </w:t>
      </w:r>
      <w:r w:rsidR="003C5860" w:rsidRPr="007F6324">
        <w:rPr>
          <w:rFonts w:ascii="Times New Roman" w:eastAsia="Times New Roman" w:hAnsi="Times New Roman" w:cs="Times New Roman"/>
        </w:rPr>
        <w:t>20</w:t>
      </w:r>
      <w:r w:rsidR="00254B2F">
        <w:rPr>
          <w:rFonts w:ascii="Times New Roman" w:eastAsia="Times New Roman" w:hAnsi="Times New Roman" w:cs="Times New Roman"/>
        </w:rPr>
        <w:t>2</w:t>
      </w:r>
      <w:r w:rsidR="00412955">
        <w:rPr>
          <w:rFonts w:ascii="Times New Roman" w:eastAsia="Times New Roman" w:hAnsi="Times New Roman" w:cs="Times New Roman"/>
        </w:rPr>
        <w:t>5</w:t>
      </w:r>
      <w:r w:rsidR="003C5860" w:rsidRPr="007F6324">
        <w:rPr>
          <w:rFonts w:ascii="Times New Roman" w:eastAsia="Times New Roman" w:hAnsi="Times New Roman" w:cs="Times New Roman"/>
        </w:rPr>
        <w:t xml:space="preserve">. </w:t>
      </w:r>
      <w:r w:rsidR="004C5571">
        <w:rPr>
          <w:rFonts w:ascii="Times New Roman" w:eastAsia="Times New Roman" w:hAnsi="Times New Roman" w:cs="Times New Roman"/>
        </w:rPr>
        <w:t>…………………….</w:t>
      </w:r>
    </w:p>
    <w:p w14:paraId="74788B64" w14:textId="77777777" w:rsidR="00C322FE" w:rsidRPr="007F6324" w:rsidRDefault="00C322FE" w:rsidP="00C322FE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  <w:gridCol w:w="4417"/>
      </w:tblGrid>
      <w:tr w:rsidR="00C322FE" w:rsidRPr="007F6324" w14:paraId="72413D79" w14:textId="77777777" w:rsidTr="004825A2">
        <w:trPr>
          <w:jc w:val="center"/>
        </w:trPr>
        <w:tc>
          <w:tcPr>
            <w:tcW w:w="4251" w:type="dxa"/>
          </w:tcPr>
          <w:p w14:paraId="4F88795B" w14:textId="77777777" w:rsidR="000F0B91" w:rsidRPr="007F6324" w:rsidRDefault="000F0B91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1A485FB" w14:textId="77777777" w:rsidR="000F0B91" w:rsidRPr="007F6324" w:rsidRDefault="000F0B91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FB4B391" w14:textId="77777777" w:rsidR="000F0B91" w:rsidRPr="007F6324" w:rsidRDefault="000F0B91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259A329" w14:textId="7F5AEF74" w:rsidR="00C322FE" w:rsidRPr="007F6324" w:rsidRDefault="00B737CF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="001328A4">
              <w:rPr>
                <w:rFonts w:ascii="Times New Roman" w:eastAsia="Times New Roman" w:hAnsi="Times New Roman" w:cs="Times New Roman"/>
                <w:lang w:eastAsia="hu-HU"/>
              </w:rPr>
              <w:t>Önkormányzat</w:t>
            </w:r>
            <w:r w:rsidR="00913ED9" w:rsidRPr="007F632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322FE" w:rsidRPr="007F6324">
              <w:rPr>
                <w:rFonts w:ascii="Times New Roman" w:eastAsia="Times New Roman" w:hAnsi="Times New Roman" w:cs="Times New Roman"/>
                <w:lang w:eastAsia="hu-HU"/>
              </w:rPr>
              <w:t>részéről:</w:t>
            </w:r>
          </w:p>
          <w:p w14:paraId="055C6B25" w14:textId="77777777" w:rsidR="00C322FE" w:rsidRDefault="00C322FE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3D51B6F" w14:textId="77777777" w:rsidR="00412955" w:rsidRPr="007F6324" w:rsidRDefault="00412955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417" w:type="dxa"/>
          </w:tcPr>
          <w:p w14:paraId="118A4C5E" w14:textId="77777777" w:rsidR="000F0B91" w:rsidRPr="007F6324" w:rsidRDefault="000F0B91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1A059DD" w14:textId="77777777" w:rsidR="000F0B91" w:rsidRPr="007F6324" w:rsidRDefault="000F0B91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FA43119" w14:textId="77777777" w:rsidR="000F0B91" w:rsidRPr="007F6324" w:rsidRDefault="000F0B91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8FC86AA" w14:textId="68511216" w:rsidR="00C322FE" w:rsidRPr="007F6324" w:rsidRDefault="00B737CF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="001328A4">
              <w:rPr>
                <w:rFonts w:ascii="Times New Roman" w:eastAsia="Times New Roman" w:hAnsi="Times New Roman" w:cs="Times New Roman"/>
                <w:lang w:eastAsia="hu-HU"/>
              </w:rPr>
              <w:t>Szolgáltató</w:t>
            </w:r>
            <w:r w:rsidR="00C322FE" w:rsidRPr="007F6324">
              <w:rPr>
                <w:rFonts w:ascii="Times New Roman" w:eastAsia="Times New Roman" w:hAnsi="Times New Roman" w:cs="Times New Roman"/>
                <w:lang w:eastAsia="hu-HU"/>
              </w:rPr>
              <w:t xml:space="preserve"> részéről:</w:t>
            </w:r>
          </w:p>
          <w:p w14:paraId="6AC7136D" w14:textId="77777777" w:rsidR="00C322FE" w:rsidRPr="007F6324" w:rsidRDefault="00C322FE" w:rsidP="004825A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322FE" w:rsidRPr="007F6324" w14:paraId="2BBB132D" w14:textId="77777777" w:rsidTr="004825A2">
        <w:trPr>
          <w:jc w:val="center"/>
        </w:trPr>
        <w:tc>
          <w:tcPr>
            <w:tcW w:w="4251" w:type="dxa"/>
          </w:tcPr>
          <w:p w14:paraId="4BE034FB" w14:textId="77777777" w:rsidR="00C322FE" w:rsidRPr="007F6324" w:rsidRDefault="00C322FE" w:rsidP="004825A2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6324">
              <w:rPr>
                <w:rFonts w:ascii="Times New Roman" w:eastAsia="Times New Roman" w:hAnsi="Times New Roman" w:cs="Times New Roman"/>
              </w:rPr>
              <w:t>…………………………………</w:t>
            </w:r>
          </w:p>
          <w:p w14:paraId="735D5BEB" w14:textId="1547730E" w:rsidR="00C322FE" w:rsidRPr="007F6324" w:rsidRDefault="00412955" w:rsidP="004825A2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Rózsa András</w:t>
            </w:r>
          </w:p>
          <w:p w14:paraId="5F9C454C" w14:textId="22BD1FC7" w:rsidR="00D02849" w:rsidRPr="00B71D13" w:rsidRDefault="00B737CF" w:rsidP="004825A2">
            <w:pPr>
              <w:ind w:firstLine="28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71D13">
              <w:rPr>
                <w:rFonts w:ascii="Times New Roman" w:eastAsia="Times New Roman" w:hAnsi="Times New Roman" w:cs="Times New Roman"/>
                <w:i/>
              </w:rPr>
              <w:t>p</w:t>
            </w:r>
            <w:r w:rsidR="00254B2F" w:rsidRPr="00B71D13">
              <w:rPr>
                <w:rFonts w:ascii="Times New Roman" w:eastAsia="Times New Roman" w:hAnsi="Times New Roman" w:cs="Times New Roman"/>
                <w:i/>
              </w:rPr>
              <w:t>olgármester</w:t>
            </w:r>
          </w:p>
          <w:p w14:paraId="286BBF50" w14:textId="77777777" w:rsidR="00B737CF" w:rsidRDefault="00B737CF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BA834E3" w14:textId="22F7C1D7" w:rsidR="00C322FE" w:rsidRPr="007F6324" w:rsidRDefault="00B737CF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1D13">
              <w:rPr>
                <w:rFonts w:ascii="Times New Roman" w:eastAsia="Times New Roman" w:hAnsi="Times New Roman" w:cs="Times New Roman"/>
              </w:rPr>
              <w:t>Budapest Főváros</w:t>
            </w:r>
            <w:r w:rsidR="00412955">
              <w:rPr>
                <w:rFonts w:ascii="Times New Roman" w:eastAsia="Times New Roman" w:hAnsi="Times New Roman" w:cs="Times New Roman"/>
              </w:rPr>
              <w:t xml:space="preserve"> X</w:t>
            </w:r>
            <w:r w:rsidRPr="00B71D13">
              <w:rPr>
                <w:rFonts w:ascii="Times New Roman" w:eastAsia="Times New Roman" w:hAnsi="Times New Roman" w:cs="Times New Roman"/>
              </w:rPr>
              <w:t xml:space="preserve">IV. </w:t>
            </w:r>
            <w:r w:rsidR="00412955">
              <w:rPr>
                <w:rFonts w:ascii="Times New Roman" w:eastAsia="Times New Roman" w:hAnsi="Times New Roman" w:cs="Times New Roman"/>
              </w:rPr>
              <w:t>K</w:t>
            </w:r>
            <w:r w:rsidRPr="00B71D13">
              <w:rPr>
                <w:rFonts w:ascii="Times New Roman" w:eastAsia="Times New Roman" w:hAnsi="Times New Roman" w:cs="Times New Roman"/>
              </w:rPr>
              <w:t xml:space="preserve">erület </w:t>
            </w:r>
            <w:r w:rsidR="00412955">
              <w:rPr>
                <w:rFonts w:ascii="Times New Roman" w:eastAsia="Times New Roman" w:hAnsi="Times New Roman" w:cs="Times New Roman"/>
              </w:rPr>
              <w:t>Zugló</w:t>
            </w:r>
            <w:r w:rsidRPr="00B71D13">
              <w:rPr>
                <w:rFonts w:ascii="Times New Roman" w:eastAsia="Times New Roman" w:hAnsi="Times New Roman" w:cs="Times New Roman"/>
              </w:rPr>
              <w:t xml:space="preserve"> Önkormányzata</w:t>
            </w:r>
          </w:p>
        </w:tc>
        <w:tc>
          <w:tcPr>
            <w:tcW w:w="4417" w:type="dxa"/>
          </w:tcPr>
          <w:p w14:paraId="7F01F4CD" w14:textId="77777777" w:rsidR="00C322FE" w:rsidRPr="007F6324" w:rsidRDefault="00C322FE" w:rsidP="004825A2">
            <w:pPr>
              <w:ind w:firstLine="284"/>
              <w:jc w:val="center"/>
              <w:rPr>
                <w:rFonts w:ascii="Times New Roman" w:eastAsia="MS Mincho" w:hAnsi="Times New Roman" w:cs="Times New Roman"/>
                <w:b/>
                <w:lang w:eastAsia="hu-HU"/>
              </w:rPr>
            </w:pPr>
            <w:r w:rsidRPr="007F6324">
              <w:rPr>
                <w:rFonts w:ascii="Times New Roman" w:eastAsia="Times New Roman" w:hAnsi="Times New Roman" w:cs="Times New Roman"/>
              </w:rPr>
              <w:t>…………………………………</w:t>
            </w:r>
          </w:p>
          <w:p w14:paraId="091964EC" w14:textId="1669BBD3" w:rsidR="00C322FE" w:rsidRPr="007F6324" w:rsidRDefault="004C5571" w:rsidP="004825A2">
            <w:pPr>
              <w:ind w:firstLine="284"/>
              <w:jc w:val="center"/>
              <w:rPr>
                <w:rFonts w:ascii="Times New Roman" w:eastAsia="MS Mincho" w:hAnsi="Times New Roman" w:cs="Times New Roman"/>
                <w:b/>
                <w:lang w:eastAsia="hu-HU"/>
              </w:rPr>
            </w:pPr>
            <w:r>
              <w:rPr>
                <w:rFonts w:ascii="Times New Roman" w:eastAsia="MS Mincho" w:hAnsi="Times New Roman" w:cs="Times New Roman"/>
                <w:b/>
                <w:lang w:eastAsia="hu-HU"/>
              </w:rPr>
              <w:t>Tóth Sándor</w:t>
            </w:r>
          </w:p>
          <w:p w14:paraId="2E415C5F" w14:textId="4BC0F1B2" w:rsidR="00913ED9" w:rsidRPr="00B71D13" w:rsidRDefault="004C5571" w:rsidP="00913ED9">
            <w:pPr>
              <w:ind w:firstLine="284"/>
              <w:jc w:val="center"/>
              <w:rPr>
                <w:rFonts w:ascii="Times New Roman" w:eastAsia="MS Mincho" w:hAnsi="Times New Roman" w:cs="Times New Roman"/>
                <w:i/>
                <w:lang w:eastAsia="hu-HU"/>
              </w:rPr>
            </w:pPr>
            <w:r>
              <w:rPr>
                <w:rFonts w:ascii="Times New Roman" w:eastAsia="MS Mincho" w:hAnsi="Times New Roman" w:cs="Times New Roman"/>
                <w:i/>
                <w:lang w:eastAsia="hu-HU"/>
              </w:rPr>
              <w:t>elnök</w:t>
            </w:r>
          </w:p>
          <w:p w14:paraId="114850A4" w14:textId="77777777" w:rsidR="00C322FE" w:rsidRDefault="00C322FE" w:rsidP="004825A2">
            <w:pPr>
              <w:ind w:firstLine="284"/>
              <w:jc w:val="center"/>
              <w:rPr>
                <w:rFonts w:ascii="Times New Roman" w:eastAsia="MS Mincho" w:hAnsi="Times New Roman" w:cs="Times New Roman"/>
                <w:i/>
                <w:lang w:eastAsia="hu-HU"/>
              </w:rPr>
            </w:pPr>
          </w:p>
          <w:p w14:paraId="1C81698D" w14:textId="74387090" w:rsidR="004C5571" w:rsidRPr="007F6324" w:rsidRDefault="004C5571" w:rsidP="004825A2">
            <w:pPr>
              <w:ind w:firstLine="284"/>
              <w:jc w:val="center"/>
              <w:rPr>
                <w:rFonts w:ascii="Times New Roman" w:eastAsia="MS Mincho" w:hAnsi="Times New Roman" w:cs="Times New Roman"/>
                <w:i/>
                <w:lang w:eastAsia="hu-HU"/>
              </w:rPr>
            </w:pPr>
            <w:r>
              <w:rPr>
                <w:rFonts w:ascii="Times New Roman" w:eastAsia="MS Mincho" w:hAnsi="Times New Roman" w:cs="Times New Roman"/>
                <w:i/>
                <w:lang w:eastAsia="hu-HU"/>
              </w:rPr>
              <w:t>BVSC – Zugló Közhasznú Egyesület</w:t>
            </w:r>
          </w:p>
        </w:tc>
      </w:tr>
      <w:tr w:rsidR="00C322FE" w:rsidRPr="007F6324" w14:paraId="76CF849B" w14:textId="77777777" w:rsidTr="004825A2">
        <w:trPr>
          <w:jc w:val="center"/>
        </w:trPr>
        <w:tc>
          <w:tcPr>
            <w:tcW w:w="4251" w:type="dxa"/>
          </w:tcPr>
          <w:p w14:paraId="33EF384B" w14:textId="4179552F" w:rsidR="00C47FCA" w:rsidRPr="007F6324" w:rsidRDefault="00C47FCA" w:rsidP="004825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7" w:type="dxa"/>
            <w:shd w:val="clear" w:color="auto" w:fill="auto"/>
          </w:tcPr>
          <w:p w14:paraId="08EFE922" w14:textId="12E47903" w:rsidR="00C47FCA" w:rsidRPr="007F6324" w:rsidRDefault="00C47FCA" w:rsidP="004825A2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121F248C" w14:textId="77777777" w:rsidR="00C27DDA" w:rsidRDefault="00C27DDA" w:rsidP="00D004FD">
      <w:pPr>
        <w:tabs>
          <w:tab w:val="left" w:pos="0"/>
          <w:tab w:val="center" w:pos="4536"/>
          <w:tab w:val="right" w:pos="9072"/>
          <w:tab w:val="right" w:pos="9180"/>
        </w:tabs>
        <w:contextualSpacing/>
        <w:rPr>
          <w:rFonts w:ascii="Times New Roman" w:hAnsi="Times New Roman" w:cs="Times New Roman"/>
        </w:rPr>
      </w:pPr>
    </w:p>
    <w:p w14:paraId="4FC9DA9C" w14:textId="77777777" w:rsidR="00C27DDA" w:rsidRDefault="00C27DDA" w:rsidP="00C27DDA">
      <w:pPr>
        <w:rPr>
          <w:rFonts w:ascii="Times New Roman" w:hAnsi="Times New Roman" w:cs="Times New Roman"/>
        </w:rPr>
      </w:pPr>
    </w:p>
    <w:p w14:paraId="26DA3722" w14:textId="23A6DE45" w:rsidR="0046065C" w:rsidRDefault="00412955" w:rsidP="008B5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Pénzügyi ellenjegyzés:</w:t>
      </w:r>
    </w:p>
    <w:p w14:paraId="355E7730" w14:textId="77777777" w:rsidR="00412955" w:rsidRDefault="00412955" w:rsidP="008B5D83">
      <w:pPr>
        <w:rPr>
          <w:rFonts w:ascii="Times New Roman" w:hAnsi="Times New Roman" w:cs="Times New Roman"/>
        </w:rPr>
      </w:pPr>
    </w:p>
    <w:p w14:paraId="5727D910" w14:textId="1A7795B9" w:rsidR="00412955" w:rsidRDefault="00412955" w:rsidP="008B5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48F8693" w14:textId="1F435A9F" w:rsidR="00412955" w:rsidRPr="00C27DDA" w:rsidRDefault="00412955" w:rsidP="008B5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Főosztály</w:t>
      </w:r>
    </w:p>
    <w:sectPr w:rsidR="00412955" w:rsidRPr="00C27DDA" w:rsidSect="00B71D13">
      <w:headerReference w:type="default" r:id="rId7"/>
      <w:footerReference w:type="default" r:id="rId8"/>
      <w:pgSz w:w="11906" w:h="16838" w:code="9"/>
      <w:pgMar w:top="709" w:right="1304" w:bottom="426" w:left="130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6017" w14:textId="77777777" w:rsidR="00986641" w:rsidRDefault="00986641" w:rsidP="00913ED9">
      <w:r>
        <w:separator/>
      </w:r>
    </w:p>
  </w:endnote>
  <w:endnote w:type="continuationSeparator" w:id="0">
    <w:p w14:paraId="0B9B4067" w14:textId="77777777" w:rsidR="00986641" w:rsidRDefault="00986641" w:rsidP="0091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977053"/>
      <w:docPartObj>
        <w:docPartGallery w:val="Page Numbers (Bottom of Page)"/>
        <w:docPartUnique/>
      </w:docPartObj>
    </w:sdtPr>
    <w:sdtContent>
      <w:p w14:paraId="4712C208" w14:textId="4047B69E" w:rsidR="002F63E9" w:rsidRDefault="002F63E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05D">
          <w:rPr>
            <w:noProof/>
          </w:rPr>
          <w:t>2</w:t>
        </w:r>
        <w:r>
          <w:fldChar w:fldCharType="end"/>
        </w:r>
      </w:p>
    </w:sdtContent>
  </w:sdt>
  <w:p w14:paraId="35AA8C97" w14:textId="77777777" w:rsidR="002F63E9" w:rsidRPr="0013680C" w:rsidRDefault="002F63E9" w:rsidP="00913ED9">
    <w:pPr>
      <w:pStyle w:val="llb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2344" w14:textId="77777777" w:rsidR="00986641" w:rsidRDefault="00986641" w:rsidP="00913ED9">
      <w:r>
        <w:separator/>
      </w:r>
    </w:p>
  </w:footnote>
  <w:footnote w:type="continuationSeparator" w:id="0">
    <w:p w14:paraId="41965326" w14:textId="77777777" w:rsidR="00986641" w:rsidRDefault="00986641" w:rsidP="0091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Cím"/>
      <w:tag w:val=""/>
      <w:id w:val="1116400235"/>
      <w:placeholder>
        <w:docPart w:val="FB66A0B9A1CE4BB3A78F99419410245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620BEE6" w14:textId="5A301C86" w:rsidR="00C77357" w:rsidRDefault="00C77357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Iktatószám:</w:t>
        </w:r>
      </w:p>
    </w:sdtContent>
  </w:sdt>
  <w:p w14:paraId="27FD8727" w14:textId="77777777" w:rsidR="00C77357" w:rsidRDefault="00C773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D17"/>
    <w:multiLevelType w:val="hybridMultilevel"/>
    <w:tmpl w:val="D17E5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CB4"/>
    <w:multiLevelType w:val="multilevel"/>
    <w:tmpl w:val="4670B7B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</w:rPr>
    </w:lvl>
  </w:abstractNum>
  <w:abstractNum w:abstractNumId="2" w15:restartNumberingAfterBreak="0">
    <w:nsid w:val="37836CBD"/>
    <w:multiLevelType w:val="multilevel"/>
    <w:tmpl w:val="A2FC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3F527AF3"/>
    <w:multiLevelType w:val="multilevel"/>
    <w:tmpl w:val="1112231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4" w15:restartNumberingAfterBreak="0">
    <w:nsid w:val="46FF5537"/>
    <w:multiLevelType w:val="hybridMultilevel"/>
    <w:tmpl w:val="9BBAD81E"/>
    <w:lvl w:ilvl="0" w:tplc="15F4B6F6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BF4E26"/>
    <w:multiLevelType w:val="multilevel"/>
    <w:tmpl w:val="BCD27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197C95"/>
    <w:multiLevelType w:val="hybridMultilevel"/>
    <w:tmpl w:val="62722CC2"/>
    <w:lvl w:ilvl="0" w:tplc="870C5A52">
      <w:start w:val="1"/>
      <w:numFmt w:val="upperRoman"/>
      <w:pStyle w:val="Cmsor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74BD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BE63AB"/>
    <w:multiLevelType w:val="multilevel"/>
    <w:tmpl w:val="FE62B2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fejlc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7021763">
    <w:abstractNumId w:val="6"/>
  </w:num>
  <w:num w:numId="2" w16cid:durableId="335498644">
    <w:abstractNumId w:val="7"/>
  </w:num>
  <w:num w:numId="3" w16cid:durableId="570310988">
    <w:abstractNumId w:val="1"/>
  </w:num>
  <w:num w:numId="4" w16cid:durableId="1537309109">
    <w:abstractNumId w:val="4"/>
  </w:num>
  <w:num w:numId="5" w16cid:durableId="698629944">
    <w:abstractNumId w:val="2"/>
  </w:num>
  <w:num w:numId="6" w16cid:durableId="1233615305">
    <w:abstractNumId w:val="3"/>
  </w:num>
  <w:num w:numId="7" w16cid:durableId="440683542">
    <w:abstractNumId w:val="5"/>
  </w:num>
  <w:num w:numId="8" w16cid:durableId="147400371">
    <w:abstractNumId w:val="0"/>
  </w:num>
  <w:num w:numId="9" w16cid:durableId="1022828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FE"/>
    <w:rsid w:val="00010069"/>
    <w:rsid w:val="000115F2"/>
    <w:rsid w:val="0001633A"/>
    <w:rsid w:val="00017FD3"/>
    <w:rsid w:val="000206B7"/>
    <w:rsid w:val="0004299A"/>
    <w:rsid w:val="00066B4C"/>
    <w:rsid w:val="00092BFB"/>
    <w:rsid w:val="0009421C"/>
    <w:rsid w:val="000950B0"/>
    <w:rsid w:val="00095843"/>
    <w:rsid w:val="00096FCC"/>
    <w:rsid w:val="000A6544"/>
    <w:rsid w:val="000B4E9A"/>
    <w:rsid w:val="000D314E"/>
    <w:rsid w:val="000F0B91"/>
    <w:rsid w:val="000F2F1A"/>
    <w:rsid w:val="0011070A"/>
    <w:rsid w:val="0011454E"/>
    <w:rsid w:val="001328A4"/>
    <w:rsid w:val="0015723A"/>
    <w:rsid w:val="00157881"/>
    <w:rsid w:val="00180462"/>
    <w:rsid w:val="00187164"/>
    <w:rsid w:val="00196685"/>
    <w:rsid w:val="001B1917"/>
    <w:rsid w:val="001C2B6F"/>
    <w:rsid w:val="001D33D6"/>
    <w:rsid w:val="001D6E64"/>
    <w:rsid w:val="001E626F"/>
    <w:rsid w:val="0021380A"/>
    <w:rsid w:val="00225EF7"/>
    <w:rsid w:val="00254B2F"/>
    <w:rsid w:val="0029340E"/>
    <w:rsid w:val="002A2938"/>
    <w:rsid w:val="002B6EAC"/>
    <w:rsid w:val="002D350E"/>
    <w:rsid w:val="002F5D3F"/>
    <w:rsid w:val="002F63E9"/>
    <w:rsid w:val="002F7B11"/>
    <w:rsid w:val="00306B64"/>
    <w:rsid w:val="00322091"/>
    <w:rsid w:val="003364CA"/>
    <w:rsid w:val="00336596"/>
    <w:rsid w:val="003553BD"/>
    <w:rsid w:val="00356B69"/>
    <w:rsid w:val="00374E47"/>
    <w:rsid w:val="003952CD"/>
    <w:rsid w:val="0039765B"/>
    <w:rsid w:val="003A4AA7"/>
    <w:rsid w:val="003B0582"/>
    <w:rsid w:val="003C03D7"/>
    <w:rsid w:val="003C5860"/>
    <w:rsid w:val="003E1250"/>
    <w:rsid w:val="003F1008"/>
    <w:rsid w:val="00412955"/>
    <w:rsid w:val="00452645"/>
    <w:rsid w:val="0046065C"/>
    <w:rsid w:val="00471B32"/>
    <w:rsid w:val="004825A2"/>
    <w:rsid w:val="00493FC4"/>
    <w:rsid w:val="004A0A13"/>
    <w:rsid w:val="004A350B"/>
    <w:rsid w:val="004A35B0"/>
    <w:rsid w:val="004C5571"/>
    <w:rsid w:val="004D6F88"/>
    <w:rsid w:val="004E3582"/>
    <w:rsid w:val="004F01FF"/>
    <w:rsid w:val="004F64EB"/>
    <w:rsid w:val="00505DA5"/>
    <w:rsid w:val="00514DC0"/>
    <w:rsid w:val="00530728"/>
    <w:rsid w:val="00535F05"/>
    <w:rsid w:val="005371AA"/>
    <w:rsid w:val="0054374C"/>
    <w:rsid w:val="00554D50"/>
    <w:rsid w:val="005737B5"/>
    <w:rsid w:val="00587A7B"/>
    <w:rsid w:val="0059400B"/>
    <w:rsid w:val="005A2423"/>
    <w:rsid w:val="005A42B3"/>
    <w:rsid w:val="005B4F6A"/>
    <w:rsid w:val="005C5E5B"/>
    <w:rsid w:val="005C7539"/>
    <w:rsid w:val="005E616B"/>
    <w:rsid w:val="00601D52"/>
    <w:rsid w:val="0060650E"/>
    <w:rsid w:val="00616BB5"/>
    <w:rsid w:val="00637B49"/>
    <w:rsid w:val="00645931"/>
    <w:rsid w:val="006573D4"/>
    <w:rsid w:val="00671877"/>
    <w:rsid w:val="0067665F"/>
    <w:rsid w:val="006902BB"/>
    <w:rsid w:val="00697DAA"/>
    <w:rsid w:val="006A62D0"/>
    <w:rsid w:val="006C40FC"/>
    <w:rsid w:val="006D1628"/>
    <w:rsid w:val="006D7985"/>
    <w:rsid w:val="007236BF"/>
    <w:rsid w:val="00731794"/>
    <w:rsid w:val="0074310C"/>
    <w:rsid w:val="00775AB2"/>
    <w:rsid w:val="007A67F5"/>
    <w:rsid w:val="007B7AA2"/>
    <w:rsid w:val="007D3EF0"/>
    <w:rsid w:val="007F6324"/>
    <w:rsid w:val="00814E46"/>
    <w:rsid w:val="008223DC"/>
    <w:rsid w:val="00826C87"/>
    <w:rsid w:val="00832F64"/>
    <w:rsid w:val="0085592E"/>
    <w:rsid w:val="00860DA3"/>
    <w:rsid w:val="00864996"/>
    <w:rsid w:val="0087081E"/>
    <w:rsid w:val="00883EFE"/>
    <w:rsid w:val="008A0E82"/>
    <w:rsid w:val="008B5D83"/>
    <w:rsid w:val="008C08A3"/>
    <w:rsid w:val="008C63CD"/>
    <w:rsid w:val="008F2FDA"/>
    <w:rsid w:val="00906022"/>
    <w:rsid w:val="00911B3F"/>
    <w:rsid w:val="00913ED9"/>
    <w:rsid w:val="00923746"/>
    <w:rsid w:val="0094333A"/>
    <w:rsid w:val="00946533"/>
    <w:rsid w:val="00961BF2"/>
    <w:rsid w:val="009743C5"/>
    <w:rsid w:val="009815D5"/>
    <w:rsid w:val="009834AB"/>
    <w:rsid w:val="00986641"/>
    <w:rsid w:val="00995A36"/>
    <w:rsid w:val="009A6A14"/>
    <w:rsid w:val="009C2FF3"/>
    <w:rsid w:val="009C761E"/>
    <w:rsid w:val="009C7B81"/>
    <w:rsid w:val="009D41DE"/>
    <w:rsid w:val="009F533B"/>
    <w:rsid w:val="009F6F8A"/>
    <w:rsid w:val="009F7E91"/>
    <w:rsid w:val="00A01699"/>
    <w:rsid w:val="00A13933"/>
    <w:rsid w:val="00A15957"/>
    <w:rsid w:val="00A218B4"/>
    <w:rsid w:val="00A25F81"/>
    <w:rsid w:val="00A40FD3"/>
    <w:rsid w:val="00A41C74"/>
    <w:rsid w:val="00A4532D"/>
    <w:rsid w:val="00A4718F"/>
    <w:rsid w:val="00A54D30"/>
    <w:rsid w:val="00A71DAD"/>
    <w:rsid w:val="00A80288"/>
    <w:rsid w:val="00AA4E62"/>
    <w:rsid w:val="00AE0648"/>
    <w:rsid w:val="00AF7A40"/>
    <w:rsid w:val="00AF7AD8"/>
    <w:rsid w:val="00B1358B"/>
    <w:rsid w:val="00B37F02"/>
    <w:rsid w:val="00B42846"/>
    <w:rsid w:val="00B64EAC"/>
    <w:rsid w:val="00B71D13"/>
    <w:rsid w:val="00B71F61"/>
    <w:rsid w:val="00B737CF"/>
    <w:rsid w:val="00B94199"/>
    <w:rsid w:val="00BD00B7"/>
    <w:rsid w:val="00BD09C2"/>
    <w:rsid w:val="00C03ED9"/>
    <w:rsid w:val="00C27DDA"/>
    <w:rsid w:val="00C322FE"/>
    <w:rsid w:val="00C343F2"/>
    <w:rsid w:val="00C346D2"/>
    <w:rsid w:val="00C416A9"/>
    <w:rsid w:val="00C43F74"/>
    <w:rsid w:val="00C46A8B"/>
    <w:rsid w:val="00C47FCA"/>
    <w:rsid w:val="00C77357"/>
    <w:rsid w:val="00C82681"/>
    <w:rsid w:val="00C911D6"/>
    <w:rsid w:val="00C91CEA"/>
    <w:rsid w:val="00C97A97"/>
    <w:rsid w:val="00CC109D"/>
    <w:rsid w:val="00CC6739"/>
    <w:rsid w:val="00CD2955"/>
    <w:rsid w:val="00CE3D83"/>
    <w:rsid w:val="00CE5CE7"/>
    <w:rsid w:val="00D004FD"/>
    <w:rsid w:val="00D02849"/>
    <w:rsid w:val="00D151CF"/>
    <w:rsid w:val="00D17E45"/>
    <w:rsid w:val="00D24884"/>
    <w:rsid w:val="00D462F7"/>
    <w:rsid w:val="00D80D79"/>
    <w:rsid w:val="00D95016"/>
    <w:rsid w:val="00DB41A5"/>
    <w:rsid w:val="00DC28AD"/>
    <w:rsid w:val="00DD6998"/>
    <w:rsid w:val="00DE06F3"/>
    <w:rsid w:val="00DE16DE"/>
    <w:rsid w:val="00DE6FDE"/>
    <w:rsid w:val="00DF5C60"/>
    <w:rsid w:val="00E03CE2"/>
    <w:rsid w:val="00E12DCE"/>
    <w:rsid w:val="00E14FB3"/>
    <w:rsid w:val="00E260A1"/>
    <w:rsid w:val="00E413CD"/>
    <w:rsid w:val="00E423E7"/>
    <w:rsid w:val="00E61BF5"/>
    <w:rsid w:val="00E81F14"/>
    <w:rsid w:val="00E9054E"/>
    <w:rsid w:val="00EB40F0"/>
    <w:rsid w:val="00EB5A7E"/>
    <w:rsid w:val="00EC6691"/>
    <w:rsid w:val="00ED305D"/>
    <w:rsid w:val="00ED3423"/>
    <w:rsid w:val="00ED3802"/>
    <w:rsid w:val="00EE0ED8"/>
    <w:rsid w:val="00F0349A"/>
    <w:rsid w:val="00F0411C"/>
    <w:rsid w:val="00F11603"/>
    <w:rsid w:val="00F1398B"/>
    <w:rsid w:val="00F30912"/>
    <w:rsid w:val="00F34F57"/>
    <w:rsid w:val="00F57862"/>
    <w:rsid w:val="00F76247"/>
    <w:rsid w:val="00F957C4"/>
    <w:rsid w:val="00FC26FF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C46C"/>
  <w15:docId w15:val="{33A82B21-4F0C-4934-A26E-BF828391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2FE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qFormat/>
    <w:rsid w:val="00C322FE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322FE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C322FE"/>
    <w:pPr>
      <w:keepNext/>
      <w:outlineLvl w:val="2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C322FE"/>
    <w:pPr>
      <w:keepNext/>
      <w:overflowPunct w:val="0"/>
      <w:autoSpaceDE w:val="0"/>
      <w:autoSpaceDN w:val="0"/>
      <w:adjustRightInd w:val="0"/>
      <w:ind w:left="630" w:hanging="63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C322FE"/>
    <w:pPr>
      <w:keepNext/>
      <w:ind w:left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C322FE"/>
    <w:pPr>
      <w:keepNext/>
      <w:ind w:right="-709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C322FE"/>
    <w:pPr>
      <w:keepNext/>
      <w:outlineLvl w:val="6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C322FE"/>
    <w:pPr>
      <w:keepNext/>
      <w:jc w:val="both"/>
      <w:outlineLvl w:val="7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Cmsor9">
    <w:name w:val="heading 9"/>
    <w:basedOn w:val="Norml"/>
    <w:next w:val="Norml"/>
    <w:link w:val="Cmsor9Char"/>
    <w:qFormat/>
    <w:rsid w:val="00C322FE"/>
    <w:pPr>
      <w:keepNext/>
      <w:numPr>
        <w:numId w:val="1"/>
      </w:numPr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22F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322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322F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322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C322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C322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C322FE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C322F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C322FE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numbering" w:customStyle="1" w:styleId="Nemlista1">
    <w:name w:val="Nem lista1"/>
    <w:next w:val="Nemlista"/>
    <w:semiHidden/>
    <w:rsid w:val="00C322FE"/>
  </w:style>
  <w:style w:type="paragraph" w:styleId="Szvegtrzsbehzssal">
    <w:name w:val="Body Text Indent"/>
    <w:basedOn w:val="Norml"/>
    <w:link w:val="SzvegtrzsbehzssalChar"/>
    <w:rsid w:val="00C322FE"/>
    <w:pPr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322F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C322F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322FE"/>
  </w:style>
  <w:style w:type="paragraph" w:styleId="Szvegtrzs">
    <w:name w:val="Body Text"/>
    <w:basedOn w:val="Norml"/>
    <w:link w:val="SzvegtrzsChar"/>
    <w:rsid w:val="00C322F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322F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C322FE"/>
    <w:pPr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322F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aliases w:val="Footer1,NCS footer"/>
    <w:basedOn w:val="Norml"/>
    <w:link w:val="llbChar"/>
    <w:uiPriority w:val="99"/>
    <w:rsid w:val="00C322F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aliases w:val="Footer1 Char,NCS footer Char"/>
    <w:basedOn w:val="Bekezdsalapbettpusa"/>
    <w:link w:val="llb"/>
    <w:uiPriority w:val="99"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C322FE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C322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moz-txt-tag">
    <w:name w:val="moz-txt-tag"/>
    <w:basedOn w:val="Bekezdsalapbettpusa"/>
    <w:rsid w:val="00C322FE"/>
  </w:style>
  <w:style w:type="paragraph" w:styleId="Lbjegyzetszveg">
    <w:name w:val="footnote text"/>
    <w:basedOn w:val="Norml"/>
    <w:link w:val="LbjegyzetszvegChar"/>
    <w:semiHidden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322FE"/>
    <w:rPr>
      <w:vertAlign w:val="superscript"/>
    </w:rPr>
  </w:style>
  <w:style w:type="character" w:customStyle="1" w:styleId="textformword">
    <w:name w:val="textformword"/>
    <w:basedOn w:val="Bekezdsalapbettpusa"/>
    <w:rsid w:val="00C322FE"/>
  </w:style>
  <w:style w:type="paragraph" w:styleId="HTML-kntformzott">
    <w:name w:val="HTML Preformatted"/>
    <w:basedOn w:val="Norml"/>
    <w:link w:val="HTML-kntformzottChar"/>
    <w:rsid w:val="00C32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C322FE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C322FE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FE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C322F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C322FE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99"/>
    <w:qFormat/>
    <w:rsid w:val="00C322FE"/>
    <w:pPr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C3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"/>
    <w:uiPriority w:val="99"/>
    <w:rsid w:val="00C322FE"/>
    <w:pPr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99"/>
    <w:locked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unhideWhenUsed/>
    <w:rsid w:val="00C322FE"/>
    <w:rPr>
      <w:color w:val="0000FF"/>
      <w:u w:val="single"/>
    </w:rPr>
  </w:style>
  <w:style w:type="character" w:styleId="Jegyzethivatkozs">
    <w:name w:val="annotation reference"/>
    <w:uiPriority w:val="99"/>
    <w:rsid w:val="00C322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322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C322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322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f0">
    <w:name w:val="cf0"/>
    <w:basedOn w:val="Norml"/>
    <w:rsid w:val="00C322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l">
    <w:name w:val="hl"/>
    <w:rsid w:val="00C322FE"/>
  </w:style>
  <w:style w:type="paragraph" w:styleId="Vltozat">
    <w:name w:val="Revision"/>
    <w:hidden/>
    <w:uiPriority w:val="99"/>
    <w:semiHidden/>
    <w:rsid w:val="00C3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fejlc2">
    <w:name w:val="fejléc 2"/>
    <w:basedOn w:val="Norml"/>
    <w:autoRedefine/>
    <w:qFormat/>
    <w:rsid w:val="00C322FE"/>
    <w:pPr>
      <w:numPr>
        <w:ilvl w:val="1"/>
        <w:numId w:val="2"/>
      </w:numPr>
      <w:contextualSpacing/>
      <w:jc w:val="both"/>
    </w:pPr>
    <w:rPr>
      <w:rFonts w:ascii="Times New Roman" w:eastAsia="Times New Roman" w:hAnsi="Times New Roman" w:cs="Times New Roman"/>
      <w:bCs/>
      <w:noProof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322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neslista1jellsznChar">
    <w:name w:val="Színes lista – 1. jelölőszín Char"/>
    <w:link w:val="Szneslista1jellszn"/>
    <w:uiPriority w:val="99"/>
    <w:locked/>
    <w:rsid w:val="00814E4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Szneslista1jellszn">
    <w:name w:val="Colorful List Accent 1"/>
    <w:basedOn w:val="Normltblzat"/>
    <w:link w:val="Szneslista1jellsznChar"/>
    <w:uiPriority w:val="99"/>
    <w:semiHidden/>
    <w:unhideWhenUsed/>
    <w:rsid w:val="0081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6A0B9A1CE4BB3A78F9941941024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C0F189-E894-4D40-BD25-87DA82E7443D}"/>
      </w:docPartPr>
      <w:docPartBody>
        <w:p w:rsidR="004B4698" w:rsidRDefault="009723CD" w:rsidP="009723CD">
          <w:pPr>
            <w:pStyle w:val="FB66A0B9A1CE4BB3A78F994194102451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CD"/>
    <w:rsid w:val="00033483"/>
    <w:rsid w:val="000950B0"/>
    <w:rsid w:val="003F615B"/>
    <w:rsid w:val="004B4698"/>
    <w:rsid w:val="004F01FF"/>
    <w:rsid w:val="008625AC"/>
    <w:rsid w:val="009723CD"/>
    <w:rsid w:val="00AC1875"/>
    <w:rsid w:val="00C343F2"/>
    <w:rsid w:val="00C82681"/>
    <w:rsid w:val="00CE0860"/>
    <w:rsid w:val="00DE6FDE"/>
    <w:rsid w:val="00FE1FCD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B66A0B9A1CE4BB3A78F994194102451">
    <w:name w:val="FB66A0B9A1CE4BB3A78F994194102451"/>
    <w:rsid w:val="00972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</dc:title>
  <dc:creator>hegedus.akos@zuglo.hu</dc:creator>
  <cp:lastModifiedBy>Hegedűs Ákos dr.</cp:lastModifiedBy>
  <cp:revision>4</cp:revision>
  <cp:lastPrinted>2024-07-17T14:38:00Z</cp:lastPrinted>
  <dcterms:created xsi:type="dcterms:W3CDTF">2025-05-21T07:15:00Z</dcterms:created>
  <dcterms:modified xsi:type="dcterms:W3CDTF">2025-05-21T07:40:00Z</dcterms:modified>
</cp:coreProperties>
</file>