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EBA" w:rsidRDefault="004D0EBA" w:rsidP="004D0EBA">
      <w:pPr>
        <w:outlineLvl w:val="0"/>
      </w:pPr>
      <w:proofErr w:type="spellStart"/>
      <w:proofErr w:type="gramStart"/>
      <w:r>
        <w:rPr>
          <w:rFonts w:ascii="Calibri" w:hAnsi="Calibri" w:cs="Calibri"/>
          <w:b/>
          <w:bCs/>
          <w:lang w:eastAsia="hu-HU"/>
          <w14:ligatures w14:val="none"/>
        </w:rPr>
        <w:t>From</w:t>
      </w:r>
      <w:proofErr w:type="spellEnd"/>
      <w:r>
        <w:rPr>
          <w:rFonts w:ascii="Calibri" w:hAnsi="Calibri" w:cs="Calibri"/>
          <w:b/>
          <w:bCs/>
          <w:lang w:eastAsia="hu-HU"/>
          <w14:ligatures w14:val="none"/>
        </w:rPr>
        <w:t>:</w:t>
      </w:r>
      <w:r>
        <w:rPr>
          <w:rFonts w:ascii="Calibri" w:hAnsi="Calibri" w:cs="Calibri"/>
          <w:lang w:eastAsia="hu-HU"/>
          <w14:ligatures w14:val="none"/>
        </w:rPr>
        <w:t xml:space="preserve"> Kertész Péter &lt;</w:t>
      </w:r>
      <w:hyperlink r:id="rId4" w:history="1">
        <w:proofErr w:type="gramEnd"/>
        <w:r>
          <w:rPr>
            <w:rStyle w:val="Hiperhivatkozs"/>
            <w:rFonts w:ascii="Calibri" w:hAnsi="Calibri" w:cs="Calibri"/>
            <w:lang w:eastAsia="hu-HU"/>
            <w14:ligatures w14:val="none"/>
          </w:rPr>
          <w:t>KerteszP@Budapest.hu</w:t>
        </w:r>
        <w:proofErr w:type="gramStart"/>
      </w:hyperlink>
      <w:r>
        <w:rPr>
          <w:rFonts w:ascii="Calibri" w:hAnsi="Calibri" w:cs="Calibri"/>
          <w:lang w:eastAsia="hu-HU"/>
          <w14:ligatures w14:val="none"/>
        </w:rPr>
        <w:t xml:space="preserve">&gt; </w:t>
      </w:r>
      <w:r>
        <w:rPr>
          <w:rFonts w:ascii="Calibri" w:hAnsi="Calibri" w:cs="Calibri"/>
          <w:lang w:eastAsia="hu-HU"/>
          <w14:ligatures w14:val="none"/>
        </w:rPr>
        <w:br/>
      </w:r>
      <w:proofErr w:type="spellStart"/>
      <w:r>
        <w:rPr>
          <w:rFonts w:ascii="Calibri" w:hAnsi="Calibri" w:cs="Calibri"/>
          <w:b/>
          <w:bCs/>
          <w:lang w:eastAsia="hu-HU"/>
          <w14:ligatures w14:val="none"/>
        </w:rPr>
        <w:t>Sent</w:t>
      </w:r>
      <w:proofErr w:type="spellEnd"/>
      <w:r>
        <w:rPr>
          <w:rFonts w:ascii="Calibri" w:hAnsi="Calibri" w:cs="Calibri"/>
          <w:b/>
          <w:bCs/>
          <w:lang w:eastAsia="hu-HU"/>
          <w14:ligatures w14:val="none"/>
        </w:rPr>
        <w:t>:</w:t>
      </w:r>
      <w:r>
        <w:rPr>
          <w:rFonts w:ascii="Calibri" w:hAnsi="Calibri" w:cs="Calibri"/>
          <w:lang w:eastAsia="hu-HU"/>
          <w14:ligatures w14:val="none"/>
        </w:rPr>
        <w:t xml:space="preserve"> </w:t>
      </w:r>
      <w:proofErr w:type="spellStart"/>
      <w:r>
        <w:rPr>
          <w:rFonts w:ascii="Calibri" w:hAnsi="Calibri" w:cs="Calibri"/>
          <w:lang w:eastAsia="hu-HU"/>
          <w14:ligatures w14:val="none"/>
        </w:rPr>
        <w:t>Wednesday</w:t>
      </w:r>
      <w:proofErr w:type="spellEnd"/>
      <w:r>
        <w:rPr>
          <w:rFonts w:ascii="Calibri" w:hAnsi="Calibri" w:cs="Calibri"/>
          <w:lang w:eastAsia="hu-HU"/>
          <w14:ligatures w14:val="none"/>
        </w:rPr>
        <w:t xml:space="preserve">, </w:t>
      </w:r>
      <w:proofErr w:type="spellStart"/>
      <w:r>
        <w:rPr>
          <w:rFonts w:ascii="Calibri" w:hAnsi="Calibri" w:cs="Calibri"/>
          <w:lang w:eastAsia="hu-HU"/>
          <w14:ligatures w14:val="none"/>
        </w:rPr>
        <w:t>February</w:t>
      </w:r>
      <w:proofErr w:type="spellEnd"/>
      <w:r>
        <w:rPr>
          <w:rFonts w:ascii="Calibri" w:hAnsi="Calibri" w:cs="Calibri"/>
          <w:lang w:eastAsia="hu-HU"/>
          <w14:ligatures w14:val="none"/>
        </w:rPr>
        <w:t xml:space="preserve"> 5, 2025 12:55 PM</w:t>
      </w:r>
      <w:r>
        <w:rPr>
          <w:rFonts w:ascii="Calibri" w:hAnsi="Calibri" w:cs="Calibri"/>
          <w:lang w:eastAsia="hu-HU"/>
          <w14:ligatures w14:val="none"/>
        </w:rPr>
        <w:br/>
      </w:r>
      <w:proofErr w:type="spellStart"/>
      <w:r>
        <w:rPr>
          <w:rFonts w:ascii="Calibri" w:hAnsi="Calibri" w:cs="Calibri"/>
          <w:b/>
          <w:bCs/>
          <w:lang w:eastAsia="hu-HU"/>
          <w14:ligatures w14:val="none"/>
        </w:rPr>
        <w:t>To</w:t>
      </w:r>
      <w:proofErr w:type="spellEnd"/>
      <w:r>
        <w:rPr>
          <w:rFonts w:ascii="Calibri" w:hAnsi="Calibri" w:cs="Calibri"/>
          <w:b/>
          <w:bCs/>
          <w:lang w:eastAsia="hu-HU"/>
          <w14:ligatures w14:val="none"/>
        </w:rPr>
        <w:t>:</w:t>
      </w:r>
      <w:r>
        <w:rPr>
          <w:rFonts w:ascii="Calibri" w:hAnsi="Calibri" w:cs="Calibri"/>
          <w:lang w:eastAsia="hu-HU"/>
          <w14:ligatures w14:val="none"/>
        </w:rPr>
        <w:t xml:space="preserve"> </w:t>
      </w:r>
      <w:hyperlink r:id="rId5" w:history="1">
        <w:proofErr w:type="gramEnd"/>
        <w:r>
          <w:rPr>
            <w:rStyle w:val="Hiperhivatkozs"/>
            <w:rFonts w:ascii="Calibri" w:hAnsi="Calibri" w:cs="Calibri"/>
            <w:lang w:eastAsia="hu-HU"/>
            <w14:ligatures w14:val="none"/>
          </w:rPr>
          <w:t>lehmann.balazs@zuglo.hu</w:t>
        </w:r>
        <w:proofErr w:type="gramStart"/>
      </w:hyperlink>
      <w:r>
        <w:rPr>
          <w:rFonts w:ascii="Calibri" w:hAnsi="Calibri" w:cs="Calibri"/>
          <w:lang w:eastAsia="hu-HU"/>
          <w14:ligatures w14:val="none"/>
        </w:rPr>
        <w:br/>
      </w:r>
      <w:proofErr w:type="spellStart"/>
      <w:r>
        <w:rPr>
          <w:rFonts w:ascii="Calibri" w:hAnsi="Calibri" w:cs="Calibri"/>
          <w:b/>
          <w:bCs/>
          <w:lang w:eastAsia="hu-HU"/>
          <w14:ligatures w14:val="none"/>
        </w:rPr>
        <w:t>Cc</w:t>
      </w:r>
      <w:proofErr w:type="spellEnd"/>
      <w:r>
        <w:rPr>
          <w:rFonts w:ascii="Calibri" w:hAnsi="Calibri" w:cs="Calibri"/>
          <w:b/>
          <w:bCs/>
          <w:lang w:eastAsia="hu-HU"/>
          <w14:ligatures w14:val="none"/>
        </w:rPr>
        <w:t>:</w:t>
      </w:r>
      <w:r>
        <w:rPr>
          <w:rFonts w:ascii="Calibri" w:hAnsi="Calibri" w:cs="Calibri"/>
          <w:lang w:eastAsia="hu-HU"/>
          <w14:ligatures w14:val="none"/>
        </w:rPr>
        <w:t xml:space="preserve"> Galambos Katalin &lt;</w:t>
      </w:r>
      <w:hyperlink r:id="rId6" w:history="1">
        <w:proofErr w:type="gramEnd"/>
        <w:r>
          <w:rPr>
            <w:rStyle w:val="Hiperhivatkozs"/>
            <w:rFonts w:ascii="Calibri" w:hAnsi="Calibri" w:cs="Calibri"/>
            <w:lang w:eastAsia="hu-HU"/>
            <w14:ligatures w14:val="none"/>
          </w:rPr>
          <w:t>galambos.katalin@budapest.hu</w:t>
        </w:r>
        <w:proofErr w:type="gramStart"/>
      </w:hyperlink>
      <w:r>
        <w:rPr>
          <w:rFonts w:ascii="Calibri" w:hAnsi="Calibri" w:cs="Calibri"/>
          <w:lang w:eastAsia="hu-HU"/>
          <w14:ligatures w14:val="none"/>
        </w:rPr>
        <w:t xml:space="preserve">&gt;; </w:t>
      </w:r>
      <w:proofErr w:type="spellStart"/>
      <w:r>
        <w:rPr>
          <w:rFonts w:ascii="Calibri" w:hAnsi="Calibri" w:cs="Calibri"/>
          <w:lang w:eastAsia="hu-HU"/>
          <w14:ligatures w14:val="none"/>
        </w:rPr>
        <w:t>Kührner</w:t>
      </w:r>
      <w:proofErr w:type="spellEnd"/>
      <w:r>
        <w:rPr>
          <w:rFonts w:ascii="Calibri" w:hAnsi="Calibri" w:cs="Calibri"/>
          <w:lang w:eastAsia="hu-HU"/>
          <w14:ligatures w14:val="none"/>
        </w:rPr>
        <w:t xml:space="preserve"> László dr. &lt;</w:t>
      </w:r>
      <w:hyperlink r:id="rId7" w:history="1">
        <w:proofErr w:type="gramEnd"/>
        <w:r>
          <w:rPr>
            <w:rStyle w:val="Hiperhivatkozs"/>
            <w:rFonts w:ascii="Calibri" w:hAnsi="Calibri" w:cs="Calibri"/>
            <w:lang w:eastAsia="hu-HU"/>
            <w14:ligatures w14:val="none"/>
          </w:rPr>
          <w:t>kuhrner.laszlo@budapest.hu</w:t>
        </w:r>
        <w:proofErr w:type="gramStart"/>
      </w:hyperlink>
      <w:r>
        <w:rPr>
          <w:rFonts w:ascii="Calibri" w:hAnsi="Calibri" w:cs="Calibri"/>
          <w:lang w:eastAsia="hu-HU"/>
          <w14:ligatures w14:val="none"/>
        </w:rPr>
        <w:t>&gt;; Szabó Nándor &lt;</w:t>
      </w:r>
      <w:hyperlink r:id="rId8" w:history="1">
        <w:proofErr w:type="gramEnd"/>
        <w:r>
          <w:rPr>
            <w:rStyle w:val="Hiperhivatkozs"/>
            <w:rFonts w:ascii="Calibri" w:hAnsi="Calibri" w:cs="Calibri"/>
            <w:lang w:eastAsia="hu-HU"/>
            <w14:ligatures w14:val="none"/>
          </w:rPr>
          <w:t>Szabo.Nandor@budapest.hu</w:t>
        </w:r>
        <w:proofErr w:type="gramStart"/>
      </w:hyperlink>
      <w:r>
        <w:rPr>
          <w:rFonts w:ascii="Calibri" w:hAnsi="Calibri" w:cs="Calibri"/>
          <w:lang w:eastAsia="hu-HU"/>
          <w14:ligatures w14:val="none"/>
        </w:rPr>
        <w:t xml:space="preserve">&gt;; </w:t>
      </w:r>
      <w:proofErr w:type="spellStart"/>
      <w:r>
        <w:rPr>
          <w:rFonts w:ascii="Calibri" w:hAnsi="Calibri" w:cs="Calibri"/>
          <w:lang w:eastAsia="hu-HU"/>
          <w14:ligatures w14:val="none"/>
        </w:rPr>
        <w:t>Pelczhoffer</w:t>
      </w:r>
      <w:proofErr w:type="spellEnd"/>
      <w:r>
        <w:rPr>
          <w:rFonts w:ascii="Calibri" w:hAnsi="Calibri" w:cs="Calibri"/>
          <w:lang w:eastAsia="hu-HU"/>
          <w14:ligatures w14:val="none"/>
        </w:rPr>
        <w:t xml:space="preserve"> Lászlóné &lt;</w:t>
      </w:r>
      <w:hyperlink r:id="rId9" w:history="1">
        <w:proofErr w:type="gramEnd"/>
        <w:r>
          <w:rPr>
            <w:rStyle w:val="Hiperhivatkozs"/>
            <w:rFonts w:ascii="Calibri" w:hAnsi="Calibri" w:cs="Calibri"/>
            <w:lang w:eastAsia="hu-HU"/>
            <w14:ligatures w14:val="none"/>
          </w:rPr>
          <w:t>Pelczhoffer.Laszlone@budapest.hu</w:t>
        </w:r>
      </w:hyperlink>
      <w:r>
        <w:rPr>
          <w:rFonts w:ascii="Calibri" w:hAnsi="Calibri" w:cs="Calibri"/>
          <w:lang w:eastAsia="hu-HU"/>
          <w14:ligatures w14:val="none"/>
        </w:rPr>
        <w:t>&gt;</w:t>
      </w:r>
      <w:r>
        <w:rPr>
          <w:rFonts w:ascii="Calibri" w:hAnsi="Calibri" w:cs="Calibri"/>
          <w:lang w:eastAsia="hu-HU"/>
          <w14:ligatures w14:val="none"/>
        </w:rPr>
        <w:br/>
      </w:r>
      <w:proofErr w:type="spellStart"/>
      <w:r>
        <w:rPr>
          <w:rFonts w:ascii="Calibri" w:hAnsi="Calibri" w:cs="Calibri"/>
          <w:b/>
          <w:bCs/>
          <w:lang w:eastAsia="hu-HU"/>
          <w14:ligatures w14:val="none"/>
        </w:rPr>
        <w:t>Subject</w:t>
      </w:r>
      <w:proofErr w:type="spellEnd"/>
      <w:r>
        <w:rPr>
          <w:rFonts w:ascii="Calibri" w:hAnsi="Calibri" w:cs="Calibri"/>
          <w:b/>
          <w:bCs/>
          <w:lang w:eastAsia="hu-HU"/>
          <w14:ligatures w14:val="none"/>
        </w:rPr>
        <w:t>:</w:t>
      </w:r>
      <w:r>
        <w:rPr>
          <w:rFonts w:ascii="Calibri" w:hAnsi="Calibri" w:cs="Calibri"/>
          <w:lang w:eastAsia="hu-HU"/>
          <w14:ligatures w14:val="none"/>
        </w:rPr>
        <w:t xml:space="preserve"> 1146 Budapest Bethesda u. 4. sz. alatti nyugdíjasház felvonó cseréje</w:t>
      </w:r>
    </w:p>
    <w:p w:rsidR="004D0EBA" w:rsidRDefault="004D0EBA" w:rsidP="004D0EBA">
      <w:r>
        <w:t> </w:t>
      </w:r>
    </w:p>
    <w:p w:rsidR="004D0EBA" w:rsidRDefault="004D0EBA" w:rsidP="004D0EBA">
      <w:r>
        <w:rPr>
          <w:b/>
          <w:bCs/>
        </w:rPr>
        <w:t>Tisztelt Főosztályvezető Úr!</w:t>
      </w:r>
    </w:p>
    <w:p w:rsidR="004D0EBA" w:rsidRDefault="004D0EBA" w:rsidP="004D0EBA">
      <w:r>
        <w:t> </w:t>
      </w:r>
    </w:p>
    <w:p w:rsidR="004D0EBA" w:rsidRDefault="004D0EBA" w:rsidP="004D0EBA">
      <w:pPr>
        <w:jc w:val="both"/>
      </w:pPr>
      <w:r>
        <w:t>Budapest Főváros Önkormányzata 2025. évi ütemezéssel kívánja megvalósítani a 1146 Budapest, Bethesda u. 4. szám Hrsz.:29766/5 alatti nyugdíjasház nem működő egyik felvonójának cseréjét.</w:t>
      </w:r>
    </w:p>
    <w:p w:rsidR="004D0EBA" w:rsidRDefault="004D0EBA" w:rsidP="004D0EBA">
      <w:pPr>
        <w:jc w:val="both"/>
      </w:pPr>
      <w:r>
        <w:t>A feladat megvalósításával Budapest Főváros Vagyonkezelő Központ Zrt. (1013 Budapest, Attila út 13/a.) került megbízásra. A feladat elvégzésének tervezett becsült költsége bruttó 20 593 000 Ft</w:t>
      </w:r>
    </w:p>
    <w:p w:rsidR="004D0EBA" w:rsidRDefault="004D0EBA" w:rsidP="004D0EBA">
      <w:r>
        <w:t>Információnk szerint az ingatlan 1664/10000 része Budapest Főváros XIV. Kerület Zugló Önkormányzatának tulajdonában van, a földszinti részben működik a Zuglói Szociális Szolgáltató Központ “Liget” Idősek Klubja.</w:t>
      </w:r>
    </w:p>
    <w:p w:rsidR="004D0EBA" w:rsidRDefault="004D0EBA" w:rsidP="004D0EBA">
      <w:r>
        <w:t>A közös tulajdonviszonyok okán kérjük mielőbbi szíves előzetes tájékoztatásukat Önkormányzatuk a beruházáshoz történő tulajdonosi hozzájárulás kiadásának, valamint a beruházási költségekhez történő hozzájárulásuk mértékéről és feltételeiről.</w:t>
      </w:r>
    </w:p>
    <w:p w:rsidR="004D0EBA" w:rsidRDefault="004D0EBA" w:rsidP="004D0EBA">
      <w:r>
        <w:t> </w:t>
      </w:r>
    </w:p>
    <w:p w:rsidR="004D0EBA" w:rsidRDefault="004D0EBA" w:rsidP="004D0EBA">
      <w:r>
        <w:t> </w:t>
      </w:r>
    </w:p>
    <w:p w:rsidR="004D0EBA" w:rsidRDefault="004D0EBA" w:rsidP="004D0EBA">
      <w:r>
        <w:t>Köszönettel:</w:t>
      </w:r>
    </w:p>
    <w:p w:rsidR="004D0EBA" w:rsidRDefault="004D0EBA" w:rsidP="004D0EBA">
      <w:r>
        <w:t> </w:t>
      </w:r>
    </w:p>
    <w:p w:rsidR="004D0EBA" w:rsidRDefault="004D0EBA" w:rsidP="004D0EBA">
      <w:r>
        <w:rPr>
          <w:rFonts w:ascii="Arial" w:hAnsi="Arial" w:cs="Arial"/>
          <w:b/>
          <w:bCs/>
          <w:color w:val="12326E"/>
          <w:sz w:val="20"/>
          <w:szCs w:val="20"/>
          <w:lang w:eastAsia="hu-HU"/>
        </w:rPr>
        <w:t>Kertész Péter</w:t>
      </w:r>
    </w:p>
    <w:p w:rsidR="004D0EBA" w:rsidRDefault="004D0EBA" w:rsidP="004D0EBA">
      <w:proofErr w:type="gramStart"/>
      <w:r>
        <w:rPr>
          <w:rFonts w:ascii="Arial" w:hAnsi="Arial" w:cs="Arial"/>
          <w:i/>
          <w:iCs/>
          <w:color w:val="12326E"/>
          <w:sz w:val="20"/>
          <w:szCs w:val="20"/>
          <w:lang w:eastAsia="hu-HU"/>
        </w:rPr>
        <w:t>osztályvezető</w:t>
      </w:r>
      <w:proofErr w:type="gramEnd"/>
    </w:p>
    <w:p w:rsidR="004D0EBA" w:rsidRDefault="004D0EBA" w:rsidP="004D0EBA">
      <w:r>
        <w:rPr>
          <w:rFonts w:ascii="Arial" w:hAnsi="Arial" w:cs="Arial"/>
          <w:i/>
          <w:iCs/>
          <w:color w:val="12326E"/>
          <w:sz w:val="20"/>
          <w:szCs w:val="20"/>
          <w:lang w:eastAsia="hu-HU"/>
        </w:rPr>
        <w:t> </w:t>
      </w:r>
    </w:p>
    <w:p w:rsidR="004D0EBA" w:rsidRDefault="004D0EBA" w:rsidP="004D0EBA">
      <w:pPr>
        <w:autoSpaceDE w:val="0"/>
        <w:autoSpaceDN w:val="0"/>
      </w:pPr>
      <w:r>
        <w:rPr>
          <w:rFonts w:ascii="Arial" w:hAnsi="Arial" w:cs="Arial"/>
          <w:color w:val="19506E"/>
          <w:sz w:val="20"/>
          <w:szCs w:val="20"/>
          <w:lang w:eastAsia="hu-H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4200"/>
      </w:tblGrid>
      <w:tr w:rsidR="004D0EBA" w:rsidTr="004D0EBA">
        <w:tc>
          <w:tcPr>
            <w:tcW w:w="1746" w:type="dxa"/>
            <w:tcBorders>
              <w:top w:val="nil"/>
              <w:left w:val="nil"/>
              <w:bottom w:val="nil"/>
              <w:right w:val="single" w:sz="8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EBA" w:rsidRDefault="004D0EBA">
            <w:r>
              <w:rPr>
                <w:noProof/>
                <w:color w:val="12326E"/>
                <w:lang w:eastAsia="hu-HU"/>
                <w14:ligatures w14:val="none"/>
              </w:rPr>
              <w:drawing>
                <wp:inline distT="0" distB="0" distL="0" distR="0">
                  <wp:extent cx="933450" cy="590550"/>
                  <wp:effectExtent l="0" t="0" r="0" b="0"/>
                  <wp:docPr id="1" name="Kép 1" descr="cid:image001.png@01DBA7CE.90DCC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cid:image001.png@01DBA7CE.90DCC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EBA" w:rsidRDefault="004D0EBA">
            <w:r>
              <w:rPr>
                <w:rFonts w:ascii="Arial" w:hAnsi="Arial" w:cs="Arial"/>
                <w:b/>
                <w:bCs/>
                <w:color w:val="12326E"/>
                <w:sz w:val="18"/>
                <w:szCs w:val="18"/>
                <w:lang w:eastAsia="hu-HU"/>
              </w:rPr>
              <w:t>Budapest Főváros Főpolgármesteri Hivatal</w:t>
            </w:r>
          </w:p>
          <w:p w:rsidR="004D0EBA" w:rsidRDefault="004D0EBA">
            <w:r>
              <w:rPr>
                <w:rFonts w:ascii="Arial" w:hAnsi="Arial" w:cs="Arial"/>
                <w:color w:val="12326E"/>
                <w:sz w:val="18"/>
                <w:szCs w:val="18"/>
                <w:lang w:eastAsia="hu-HU"/>
              </w:rPr>
              <w:t>Hivatalüzemeltetési és Intézményfejlesztési Főosztály</w:t>
            </w:r>
          </w:p>
          <w:p w:rsidR="004D0EBA" w:rsidRDefault="004D0EBA">
            <w:hyperlink r:id="rId12" w:history="1">
              <w:r>
                <w:rPr>
                  <w:rStyle w:val="Hiperhivatkozs"/>
                  <w:rFonts w:ascii="Arial" w:hAnsi="Arial" w:cs="Arial"/>
                  <w:color w:val="0000FF"/>
                  <w:sz w:val="18"/>
                  <w:szCs w:val="18"/>
                  <w:lang w:eastAsia="hu-HU"/>
                </w:rPr>
                <w:t>k</w:t>
              </w:r>
              <w:r>
                <w:rPr>
                  <w:rStyle w:val="Hiperhivatkozs"/>
                  <w:rFonts w:cs="Arial"/>
                  <w:color w:val="0000FF"/>
                  <w:lang w:eastAsia="hu-HU"/>
                </w:rPr>
                <w:t>erteszp</w:t>
              </w:r>
              <w:r>
                <w:rPr>
                  <w:rStyle w:val="Hiperhivatkozs"/>
                  <w:rFonts w:ascii="Arial" w:hAnsi="Arial" w:cs="Arial"/>
                  <w:color w:val="0000FF"/>
                  <w:sz w:val="18"/>
                  <w:szCs w:val="18"/>
                  <w:lang w:eastAsia="hu-HU"/>
                </w:rPr>
                <w:t>@budapest.hu</w:t>
              </w:r>
            </w:hyperlink>
            <w:r>
              <w:rPr>
                <w:rFonts w:ascii="Arial" w:hAnsi="Arial" w:cs="Arial"/>
                <w:color w:val="12326E"/>
                <w:sz w:val="18"/>
                <w:szCs w:val="18"/>
                <w:lang w:eastAsia="hu-HU"/>
              </w:rPr>
              <w:t xml:space="preserve"> </w:t>
            </w:r>
          </w:p>
          <w:p w:rsidR="004D0EBA" w:rsidRDefault="004D0EBA">
            <w:r>
              <w:rPr>
                <w:rFonts w:ascii="Arial" w:hAnsi="Arial" w:cs="Arial"/>
                <w:color w:val="12326E"/>
                <w:sz w:val="18"/>
                <w:szCs w:val="18"/>
                <w:lang w:eastAsia="hu-HU"/>
              </w:rPr>
              <w:t>+36 1 327 12</w:t>
            </w:r>
            <w:r>
              <w:rPr>
                <w:color w:val="12326E"/>
                <w:lang w:eastAsia="hu-HU"/>
              </w:rPr>
              <w:t xml:space="preserve">50 </w:t>
            </w:r>
            <w:r>
              <w:rPr>
                <w:rFonts w:ascii="Arial" w:hAnsi="Arial" w:cs="Arial"/>
                <w:color w:val="12326E"/>
                <w:sz w:val="18"/>
                <w:szCs w:val="18"/>
                <w:lang w:eastAsia="hu-HU"/>
                <w14:ligatures w14:val="none"/>
              </w:rPr>
              <w:t>| +36 30 279 6317</w:t>
            </w:r>
          </w:p>
        </w:tc>
      </w:tr>
    </w:tbl>
    <w:p w:rsidR="001C1E14" w:rsidRDefault="001C1E14">
      <w:bookmarkStart w:id="0" w:name="_GoBack"/>
      <w:bookmarkEnd w:id="0"/>
    </w:p>
    <w:sectPr w:rsidR="001C1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BA"/>
    <w:rsid w:val="001C1E14"/>
    <w:rsid w:val="004D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99404-925B-4801-9A60-98104A2D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0EBA"/>
    <w:pPr>
      <w:spacing w:after="0" w:line="240" w:lineRule="auto"/>
    </w:pPr>
    <w:rPr>
      <w:rFonts w:ascii="Aptos" w:hAnsi="Aptos" w:cs="Times New Roman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4D0EB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2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abo.Nandor@budapest.h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uhrner.laszlo@budapest.hu" TargetMode="External"/><Relationship Id="rId12" Type="http://schemas.openxmlformats.org/officeDocument/2006/relationships/hyperlink" Target="mailto:kerteszp@budapest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ambos.katalin@budapest.hu" TargetMode="External"/><Relationship Id="rId11" Type="http://schemas.openxmlformats.org/officeDocument/2006/relationships/image" Target="cid:image001.png@01DBA7CE.90DCC290" TargetMode="External"/><Relationship Id="rId5" Type="http://schemas.openxmlformats.org/officeDocument/2006/relationships/hyperlink" Target="mailto:lehmann.balazs@zuglo.hu" TargetMode="External"/><Relationship Id="rId10" Type="http://schemas.openxmlformats.org/officeDocument/2006/relationships/image" Target="media/image1.png"/><Relationship Id="rId4" Type="http://schemas.openxmlformats.org/officeDocument/2006/relationships/hyperlink" Target="mailto:KerteszP@Budapest.hu" TargetMode="External"/><Relationship Id="rId9" Type="http://schemas.openxmlformats.org/officeDocument/2006/relationships/hyperlink" Target="mailto:Pelczhoffer.Laszlone@budapest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Szászi Judit</dc:creator>
  <cp:keywords/>
  <dc:description/>
  <cp:lastModifiedBy>Szászi Judit</cp:lastModifiedBy>
  <cp:revision>1</cp:revision>
  <dcterms:created xsi:type="dcterms:W3CDTF">2025-04-09T07:08:00Z</dcterms:created>
  <dcterms:modified xsi:type="dcterms:W3CDTF">2025-04-09T07:09:00Z</dcterms:modified>
</cp:coreProperties>
</file>