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6C2DE" w14:textId="77777777" w:rsidR="006B7BFB" w:rsidRPr="00A22969" w:rsidRDefault="006B7BFB" w:rsidP="00A5796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A22969">
        <w:rPr>
          <w:rFonts w:ascii="Times New Roman" w:hAnsi="Times New Roman"/>
          <w:b/>
          <w:sz w:val="24"/>
          <w:szCs w:val="24"/>
          <w:lang w:eastAsia="hu-HU"/>
        </w:rPr>
        <w:t>Budapest Főváros XIV. Kerület Zugló</w:t>
      </w:r>
      <w:r w:rsidR="00502588" w:rsidRPr="00A22969">
        <w:rPr>
          <w:rFonts w:ascii="Times New Roman" w:hAnsi="Times New Roman"/>
          <w:b/>
          <w:sz w:val="24"/>
          <w:szCs w:val="24"/>
          <w:lang w:eastAsia="hu-HU"/>
        </w:rPr>
        <w:t xml:space="preserve"> Önkormányzata</w:t>
      </w:r>
    </w:p>
    <w:p w14:paraId="278EB5DC" w14:textId="77777777" w:rsidR="00E149CF" w:rsidRPr="00A22969" w:rsidRDefault="00B6483C" w:rsidP="00A5796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A22969">
        <w:rPr>
          <w:rFonts w:ascii="Times New Roman" w:hAnsi="Times New Roman"/>
          <w:b/>
          <w:sz w:val="24"/>
          <w:szCs w:val="24"/>
          <w:lang w:eastAsia="hu-HU"/>
        </w:rPr>
        <w:t>Polgármestere</w:t>
      </w:r>
    </w:p>
    <w:p w14:paraId="28E39263" w14:textId="77777777" w:rsidR="00E149CF" w:rsidRPr="00A22969" w:rsidRDefault="00E149CF" w:rsidP="00A5796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3D73B529" w14:textId="77777777" w:rsidR="00646BB3" w:rsidRPr="00A22969" w:rsidRDefault="006B7BFB" w:rsidP="00A5796D">
      <w:pPr>
        <w:spacing w:after="0"/>
        <w:rPr>
          <w:rFonts w:ascii="Times New Roman" w:hAnsi="Times New Roman"/>
          <w:bCs/>
          <w:sz w:val="24"/>
          <w:szCs w:val="24"/>
          <w:lang w:eastAsia="hu-HU"/>
        </w:rPr>
      </w:pPr>
      <w:r w:rsidRPr="00A22969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A2296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22969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D606BC" w:rsidRPr="00A22969">
        <w:rPr>
          <w:rFonts w:ascii="Times New Roman" w:hAnsi="Times New Roman"/>
          <w:bCs/>
          <w:sz w:val="24"/>
          <w:szCs w:val="24"/>
          <w:lang w:eastAsia="hu-HU"/>
        </w:rPr>
        <w:t>668/</w:t>
      </w:r>
      <w:r w:rsidRPr="00A22969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="005B4384" w:rsidRPr="00A22969">
        <w:rPr>
          <w:rFonts w:ascii="Times New Roman" w:hAnsi="Times New Roman"/>
          <w:bCs/>
          <w:sz w:val="24"/>
          <w:szCs w:val="24"/>
          <w:lang w:eastAsia="hu-HU"/>
        </w:rPr>
        <w:t>2</w:t>
      </w:r>
      <w:r w:rsidR="00055C3C" w:rsidRPr="00A22969">
        <w:rPr>
          <w:rFonts w:ascii="Times New Roman" w:hAnsi="Times New Roman"/>
          <w:bCs/>
          <w:sz w:val="24"/>
          <w:szCs w:val="24"/>
          <w:lang w:eastAsia="hu-HU"/>
        </w:rPr>
        <w:t>1</w:t>
      </w:r>
      <w:r w:rsidR="00646BB3" w:rsidRPr="00A22969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Nyilvános ülésen tárgyalandó!</w:t>
      </w:r>
    </w:p>
    <w:p w14:paraId="1AF9AD87" w14:textId="77777777" w:rsidR="006B7BFB" w:rsidRPr="00A22969" w:rsidRDefault="006B7BFB" w:rsidP="00A5796D">
      <w:pPr>
        <w:spacing w:after="0"/>
        <w:rPr>
          <w:rFonts w:ascii="Times New Roman" w:hAnsi="Times New Roman"/>
          <w:bCs/>
          <w:sz w:val="24"/>
          <w:szCs w:val="24"/>
          <w:lang w:eastAsia="hu-HU"/>
        </w:rPr>
      </w:pPr>
    </w:p>
    <w:p w14:paraId="7782E064" w14:textId="77777777" w:rsidR="006B7BFB" w:rsidRPr="00A22969" w:rsidRDefault="006B7BFB" w:rsidP="00A5796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>Napirend</w:t>
      </w:r>
      <w:r w:rsidR="00646BB3" w:rsidRPr="00A2296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>száma</w:t>
      </w:r>
      <w:proofErr w:type="gramStart"/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="00646BB3" w:rsidRPr="00A2296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>…</w:t>
      </w:r>
      <w:proofErr w:type="gramEnd"/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..….. </w:t>
      </w:r>
    </w:p>
    <w:p w14:paraId="72E7600D" w14:textId="77777777" w:rsidR="006B7BFB" w:rsidRPr="00A22969" w:rsidRDefault="006B7BFB" w:rsidP="00A5796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Képviselő-testület </w:t>
      </w:r>
    </w:p>
    <w:p w14:paraId="315CB927" w14:textId="77777777" w:rsidR="006B7BFB" w:rsidRPr="00A22969" w:rsidRDefault="0074241B" w:rsidP="00A5796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>20</w:t>
      </w:r>
      <w:r w:rsidR="005B4384" w:rsidRPr="00A22969">
        <w:rPr>
          <w:rFonts w:ascii="Times New Roman" w:hAnsi="Times New Roman"/>
          <w:b/>
          <w:bCs/>
          <w:sz w:val="24"/>
          <w:szCs w:val="24"/>
          <w:lang w:eastAsia="hu-HU"/>
        </w:rPr>
        <w:t>2</w:t>
      </w:r>
      <w:r w:rsidR="00055C3C" w:rsidRPr="00A22969">
        <w:rPr>
          <w:rFonts w:ascii="Times New Roman" w:hAnsi="Times New Roman"/>
          <w:b/>
          <w:bCs/>
          <w:sz w:val="24"/>
          <w:szCs w:val="24"/>
          <w:lang w:eastAsia="hu-HU"/>
        </w:rPr>
        <w:t>1</w:t>
      </w:r>
      <w:r w:rsidR="005B4384" w:rsidRPr="00A2296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 </w:t>
      </w:r>
      <w:r w:rsidR="00D606BC" w:rsidRPr="00A22969">
        <w:rPr>
          <w:rFonts w:ascii="Times New Roman" w:hAnsi="Times New Roman"/>
          <w:b/>
          <w:bCs/>
          <w:sz w:val="24"/>
          <w:szCs w:val="24"/>
          <w:lang w:eastAsia="hu-HU"/>
        </w:rPr>
        <w:t>november</w:t>
      </w:r>
      <w:r w:rsidR="00F77DD9" w:rsidRPr="00A2296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D606BC" w:rsidRPr="00A22969">
        <w:rPr>
          <w:rFonts w:ascii="Times New Roman" w:hAnsi="Times New Roman"/>
          <w:b/>
          <w:bCs/>
          <w:sz w:val="24"/>
          <w:szCs w:val="24"/>
          <w:lang w:eastAsia="hu-HU"/>
        </w:rPr>
        <w:t>25</w:t>
      </w:r>
      <w:r w:rsidR="00CB1174" w:rsidRPr="00A22969">
        <w:rPr>
          <w:rFonts w:ascii="Times New Roman" w:hAnsi="Times New Roman"/>
          <w:b/>
          <w:bCs/>
          <w:color w:val="000000" w:themeColor="text1"/>
          <w:sz w:val="24"/>
          <w:szCs w:val="24"/>
          <w:lang w:eastAsia="hu-HU"/>
        </w:rPr>
        <w:t>-</w:t>
      </w:r>
      <w:r w:rsidR="006B7BFB" w:rsidRPr="00A22969">
        <w:rPr>
          <w:rFonts w:ascii="Times New Roman" w:hAnsi="Times New Roman"/>
          <w:b/>
          <w:bCs/>
          <w:color w:val="000000" w:themeColor="text1"/>
          <w:sz w:val="24"/>
          <w:szCs w:val="24"/>
          <w:lang w:eastAsia="hu-HU"/>
        </w:rPr>
        <w:t>i</w:t>
      </w:r>
      <w:r w:rsidR="006B7BFB" w:rsidRPr="00E96A2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6B7BFB" w:rsidRPr="00A22969">
        <w:rPr>
          <w:rFonts w:ascii="Times New Roman" w:hAnsi="Times New Roman"/>
          <w:b/>
          <w:bCs/>
          <w:sz w:val="24"/>
          <w:szCs w:val="24"/>
          <w:lang w:eastAsia="hu-HU"/>
        </w:rPr>
        <w:t>ülésére</w:t>
      </w:r>
    </w:p>
    <w:p w14:paraId="4D37CC55" w14:textId="77777777" w:rsidR="006B7BFB" w:rsidRPr="00A22969" w:rsidRDefault="006B7BFB" w:rsidP="00A5796D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70A6B770" w14:textId="77777777" w:rsidR="006B7BFB" w:rsidRPr="00A22969" w:rsidRDefault="006B7BFB" w:rsidP="00A5796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14:paraId="46D8265E" w14:textId="77777777" w:rsidR="00C12C27" w:rsidRPr="00A22969" w:rsidRDefault="00C12C27" w:rsidP="00A5796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D44C687" w14:textId="77777777" w:rsidR="006B7BFB" w:rsidRPr="00A22969" w:rsidRDefault="006B7BFB" w:rsidP="00A5796D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 w:rsidRPr="00A22969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14:paraId="028115D8" w14:textId="77777777" w:rsidR="006B7BFB" w:rsidRPr="00A22969" w:rsidRDefault="006B7BFB" w:rsidP="00A5796D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D2FA90E" w14:textId="77777777" w:rsidR="00D606BC" w:rsidRPr="00A22969" w:rsidRDefault="00D606BC" w:rsidP="00A5796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2969">
        <w:rPr>
          <w:rFonts w:ascii="Times New Roman" w:hAnsi="Times New Roman"/>
          <w:b/>
          <w:bCs/>
          <w:sz w:val="24"/>
          <w:szCs w:val="24"/>
        </w:rPr>
        <w:t>Javaslat egyes Gazdasági Bizottsági határozatok Képviselő-testület által jóváhagyólag történő megerősítésére Budapest Főváros Kormányhivatala BP/2800/00642-2/2021 iktatószámú törvényességi felhívására figyelemmel</w:t>
      </w:r>
    </w:p>
    <w:p w14:paraId="23A28EED" w14:textId="77777777" w:rsidR="00A5796D" w:rsidRDefault="00A5796D" w:rsidP="00A5796D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</w:p>
    <w:p w14:paraId="187550A9" w14:textId="32A5F486" w:rsidR="006B7BFB" w:rsidRPr="00A22969" w:rsidRDefault="006B7BFB" w:rsidP="00A5796D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A22969">
        <w:rPr>
          <w:b/>
          <w:i w:val="0"/>
          <w:szCs w:val="24"/>
        </w:rPr>
        <w:t>I. Előzmények</w:t>
      </w:r>
    </w:p>
    <w:p w14:paraId="67A43451" w14:textId="77777777" w:rsidR="0008699B" w:rsidRPr="00A22969" w:rsidRDefault="0008699B" w:rsidP="00A5796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77E7DC" w14:textId="77777777" w:rsidR="00D606BC" w:rsidRPr="00A22969" w:rsidRDefault="00D606BC" w:rsidP="00A579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22969">
        <w:rPr>
          <w:rFonts w:ascii="Times New Roman" w:hAnsi="Times New Roman"/>
          <w:bCs/>
          <w:sz w:val="24"/>
          <w:szCs w:val="24"/>
        </w:rPr>
        <w:t>2021. június 14. napján a katasztrófavédelemről és a hozzá kapcsolódó egyes törvények módosításáról szóló 2011. évi CXXVIII. törvény 46. § (4) bekezdése alapján Zugló Önkormányzatának Képviselő-testülete feladat-és hatáskörében eljár</w:t>
      </w:r>
      <w:r w:rsidR="00407213" w:rsidRPr="00A22969">
        <w:rPr>
          <w:rFonts w:ascii="Times New Roman" w:hAnsi="Times New Roman"/>
          <w:bCs/>
          <w:sz w:val="24"/>
          <w:szCs w:val="24"/>
        </w:rPr>
        <w:t>va</w:t>
      </w:r>
      <w:r w:rsidRPr="00A22969">
        <w:rPr>
          <w:rFonts w:ascii="Times New Roman" w:hAnsi="Times New Roman"/>
          <w:bCs/>
          <w:sz w:val="24"/>
          <w:szCs w:val="24"/>
        </w:rPr>
        <w:t xml:space="preserve"> a „Javaslat a Képviselő-testület egyes hatáskörei átruházására" című előterjesztés alapján - a képviselő-testület tagjai véleményének figyelembevételével - az alábbi döntést hozta</w:t>
      </w:r>
      <w:r w:rsidR="00407213" w:rsidRPr="00A22969">
        <w:rPr>
          <w:rFonts w:ascii="Times New Roman" w:hAnsi="Times New Roman"/>
          <w:bCs/>
          <w:sz w:val="24"/>
          <w:szCs w:val="24"/>
        </w:rPr>
        <w:t>m</w:t>
      </w:r>
      <w:r w:rsidRPr="00A22969">
        <w:rPr>
          <w:rFonts w:ascii="Times New Roman" w:hAnsi="Times New Roman"/>
          <w:bCs/>
          <w:sz w:val="24"/>
          <w:szCs w:val="24"/>
        </w:rPr>
        <w:t>:</w:t>
      </w:r>
    </w:p>
    <w:p w14:paraId="6E4DC5DD" w14:textId="77777777" w:rsidR="00A5796D" w:rsidRDefault="00A5796D" w:rsidP="00A579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006B3FF" w14:textId="5C561AC4" w:rsidR="00D606BC" w:rsidRPr="00A22969" w:rsidRDefault="00D606BC" w:rsidP="00A579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22969">
        <w:rPr>
          <w:rFonts w:ascii="Times New Roman" w:hAnsi="Times New Roman"/>
          <w:bCs/>
          <w:sz w:val="24"/>
          <w:szCs w:val="24"/>
        </w:rPr>
        <w:t>„Budapest Főváros XIV. Kerület Zugló Önkormányzata Képviselő-testülete 272/2021. (VI. 14.) önkormányzati határozata egyes hatáskörök Gazdasági Bizottságra történő átruházásáról</w:t>
      </w:r>
    </w:p>
    <w:p w14:paraId="6C3405A4" w14:textId="77777777" w:rsidR="00D606BC" w:rsidRPr="00A22969" w:rsidRDefault="00D606BC" w:rsidP="00A579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22969">
        <w:rPr>
          <w:rFonts w:ascii="Times New Roman" w:hAnsi="Times New Roman"/>
          <w:bCs/>
          <w:sz w:val="24"/>
          <w:szCs w:val="24"/>
        </w:rPr>
        <w:t>A katasztrófavédelemről és a hozzá kapcsolódó egyes törvények módosításáról szóló 2011. évi CXXVIII. törvény 46. § (4) bekezdése alapján - figyelemmel a veszélyhelyzettel kapcsolatban kiadott Kormányrendeletekre - Budapest Főváros XIV. Kerület Zugló Önkormányzata Képviselő-testülete jogkörében eljárva a polgármester úgy dönt, hogy</w:t>
      </w:r>
    </w:p>
    <w:p w14:paraId="52C40C5E" w14:textId="77777777" w:rsidR="00A5796D" w:rsidRDefault="00A5796D" w:rsidP="00A579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2C953C6" w14:textId="38ACA85F" w:rsidR="00D606BC" w:rsidRPr="00A22969" w:rsidRDefault="00D606BC" w:rsidP="00A579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22969">
        <w:rPr>
          <w:rFonts w:ascii="Times New Roman" w:hAnsi="Times New Roman"/>
          <w:bCs/>
          <w:sz w:val="24"/>
          <w:szCs w:val="24"/>
        </w:rPr>
        <w:t>1.</w:t>
      </w:r>
      <w:r w:rsidR="00AB64A2" w:rsidRPr="00A22969">
        <w:rPr>
          <w:rFonts w:ascii="Times New Roman" w:hAnsi="Times New Roman"/>
          <w:bCs/>
          <w:sz w:val="24"/>
          <w:szCs w:val="24"/>
        </w:rPr>
        <w:t xml:space="preserve"> </w:t>
      </w:r>
      <w:r w:rsidRPr="00A22969">
        <w:rPr>
          <w:rFonts w:ascii="Times New Roman" w:hAnsi="Times New Roman"/>
          <w:bCs/>
          <w:sz w:val="24"/>
          <w:szCs w:val="24"/>
        </w:rPr>
        <w:t>2021. június 15. napjától kezdődően 2021. augusztus 31. napjáig terjedő időszakra vonatkozóan, a más szervére át nem ruházott hatásköreit - a törvényben meghatározott, a képviselő-testület át nem ruházható hatásköre kivételével - a Gazdasági Bizottságra ruházza, azzal, hogy a Gazdasági Bizottság 2021. augusztus 31. napjáig ezeket a hatásköröket Jogosult gyakorolni, ezekben az ügyekben Jogosult dönteni, azonban a 2021. évi költségvetési éven túli év kiadási előirányzatainak terhére kötelezettséget nem vállalhat;</w:t>
      </w:r>
      <w:r w:rsidR="00407213" w:rsidRPr="00A22969">
        <w:rPr>
          <w:rFonts w:ascii="Times New Roman" w:hAnsi="Times New Roman"/>
          <w:bCs/>
          <w:sz w:val="24"/>
          <w:szCs w:val="24"/>
        </w:rPr>
        <w:t>”</w:t>
      </w:r>
    </w:p>
    <w:p w14:paraId="215B8DC8" w14:textId="77777777" w:rsidR="00A5796D" w:rsidRDefault="00A5796D" w:rsidP="00A579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09F9BB0" w14:textId="461B5368" w:rsidR="00407213" w:rsidRPr="00A22969" w:rsidRDefault="00407213" w:rsidP="00A579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22969">
        <w:rPr>
          <w:rFonts w:ascii="Times New Roman" w:hAnsi="Times New Roman"/>
          <w:bCs/>
          <w:sz w:val="24"/>
          <w:szCs w:val="24"/>
        </w:rPr>
        <w:t>A határozat alapján Budapest Főváros XIV. Kerület Zugló Önkormányzata Képviselő-testületének Gazdasági Bizottsága a 2021. június 28. napján, 2021. július 8. napján és 2021. augusztus 12. napján tartott ülésén összesen tíz előterjesztés ügyében hozott átruházott hatáskörben döntést.</w:t>
      </w:r>
    </w:p>
    <w:p w14:paraId="13ACED8D" w14:textId="77777777" w:rsidR="00A5796D" w:rsidRDefault="00A5796D" w:rsidP="00A5796D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</w:p>
    <w:p w14:paraId="262470BA" w14:textId="06B0BAB4" w:rsidR="006B7BFB" w:rsidRPr="00A22969" w:rsidRDefault="006B7BFB" w:rsidP="00A5796D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A22969">
        <w:rPr>
          <w:b/>
          <w:i w:val="0"/>
          <w:szCs w:val="24"/>
        </w:rPr>
        <w:t>II. Vélemények</w:t>
      </w:r>
    </w:p>
    <w:p w14:paraId="5F05557A" w14:textId="77777777" w:rsidR="00781F1A" w:rsidRPr="00A22969" w:rsidRDefault="00781F1A" w:rsidP="00A5796D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AD1537" w14:textId="77777777" w:rsidR="00407213" w:rsidRPr="00A22969" w:rsidRDefault="00407213" w:rsidP="00A5796D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 xml:space="preserve">Budapest Főváros Kormányhivatala a Magyarország helyi önkormányzatairól szóló 2011. évi CLXXXIX. törvény (a továbbiakban: </w:t>
      </w:r>
      <w:proofErr w:type="spellStart"/>
      <w:r w:rsidRPr="00A22969">
        <w:rPr>
          <w:rFonts w:ascii="Times New Roman" w:hAnsi="Times New Roman"/>
          <w:sz w:val="24"/>
          <w:szCs w:val="24"/>
        </w:rPr>
        <w:t>Mötv</w:t>
      </w:r>
      <w:proofErr w:type="spellEnd"/>
      <w:r w:rsidRPr="00A22969">
        <w:rPr>
          <w:rFonts w:ascii="Times New Roman" w:hAnsi="Times New Roman"/>
          <w:sz w:val="24"/>
          <w:szCs w:val="24"/>
        </w:rPr>
        <w:t xml:space="preserve">.) 132. § (1) bekezdés a) pontjában biztosított felügyeleti jogkörében eljárva, az </w:t>
      </w:r>
      <w:proofErr w:type="spellStart"/>
      <w:r w:rsidRPr="00A22969">
        <w:rPr>
          <w:rFonts w:ascii="Times New Roman" w:hAnsi="Times New Roman"/>
          <w:sz w:val="24"/>
          <w:szCs w:val="24"/>
        </w:rPr>
        <w:t>Mötv</w:t>
      </w:r>
      <w:proofErr w:type="spellEnd"/>
      <w:r w:rsidRPr="00A22969">
        <w:rPr>
          <w:rFonts w:ascii="Times New Roman" w:hAnsi="Times New Roman"/>
          <w:sz w:val="24"/>
          <w:szCs w:val="24"/>
        </w:rPr>
        <w:t xml:space="preserve">. 132. § (3) bekezdés a) és b) pontja alapján vizsgálta Budapest Főváros XIV. Kerület Zugló Önkormányzatának Képviselő-testülete 272/2021. (VI.14.) önkormányzati határozatának, valamint a Gazdasági Bizottsága 18/2021. (VI. 28.), 21/2021. (VII. 8.) és 42/2021. (VIII.12.) GB határozatainak jogszerűségét. A vizsgálat alapján a kormánymegbízott törvényességi felhívással élt, és kérte </w:t>
      </w:r>
      <w:r w:rsidR="00AB64A2" w:rsidRPr="00A22969">
        <w:rPr>
          <w:rFonts w:ascii="Times New Roman" w:hAnsi="Times New Roman"/>
          <w:sz w:val="24"/>
          <w:szCs w:val="24"/>
        </w:rPr>
        <w:t>a Gazdasági Bizottság érintett határozatainak felülvizsgálatát.</w:t>
      </w:r>
    </w:p>
    <w:p w14:paraId="0D13CE67" w14:textId="77777777" w:rsidR="00AB64A2" w:rsidRPr="00A22969" w:rsidRDefault="00AB64A2" w:rsidP="00A5796D">
      <w:pPr>
        <w:pStyle w:val="Szvegtrzs31"/>
        <w:numPr>
          <w:ilvl w:val="12"/>
          <w:numId w:val="0"/>
        </w:numPr>
        <w:spacing w:line="276" w:lineRule="auto"/>
        <w:rPr>
          <w:rFonts w:eastAsia="Calibri"/>
          <w:i w:val="0"/>
          <w:szCs w:val="24"/>
          <w:lang w:eastAsia="en-US"/>
        </w:rPr>
      </w:pPr>
    </w:p>
    <w:p w14:paraId="4BE1FCB7" w14:textId="654AD6A3" w:rsidR="00AB64A2" w:rsidRDefault="00AB64A2" w:rsidP="00A5796D">
      <w:pPr>
        <w:pStyle w:val="Szvegtrzs31"/>
        <w:numPr>
          <w:ilvl w:val="12"/>
          <w:numId w:val="0"/>
        </w:numPr>
        <w:spacing w:line="276" w:lineRule="auto"/>
        <w:rPr>
          <w:rFonts w:eastAsia="Calibri"/>
          <w:i w:val="0"/>
          <w:szCs w:val="24"/>
          <w:lang w:eastAsia="en-US"/>
        </w:rPr>
      </w:pPr>
      <w:r w:rsidRPr="00A22969">
        <w:rPr>
          <w:rFonts w:eastAsia="Calibri"/>
          <w:i w:val="0"/>
          <w:szCs w:val="24"/>
          <w:lang w:eastAsia="en-US"/>
        </w:rPr>
        <w:t xml:space="preserve">A törvényességi felhívásra figyelemmel célszerű valamennyi, átruházott hatáskörben meghozott döntést a képviselő testület részéről jóváhagyólag megerősíteni. </w:t>
      </w:r>
    </w:p>
    <w:p w14:paraId="03191E29" w14:textId="75A6B06E" w:rsidR="000A242D" w:rsidRDefault="000A242D" w:rsidP="00A5796D">
      <w:pPr>
        <w:pStyle w:val="Szvegtrzs31"/>
        <w:numPr>
          <w:ilvl w:val="12"/>
          <w:numId w:val="0"/>
        </w:numPr>
        <w:spacing w:line="276" w:lineRule="auto"/>
        <w:rPr>
          <w:rFonts w:eastAsia="Calibri"/>
          <w:i w:val="0"/>
          <w:szCs w:val="24"/>
          <w:lang w:eastAsia="en-US"/>
        </w:rPr>
      </w:pPr>
    </w:p>
    <w:p w14:paraId="16CB6C3E" w14:textId="2142D2EA" w:rsidR="000A242D" w:rsidRPr="009F43EB" w:rsidRDefault="000A242D" w:rsidP="00A5796D">
      <w:pPr>
        <w:pStyle w:val="Szvegtrzs31"/>
        <w:numPr>
          <w:ilvl w:val="12"/>
          <w:numId w:val="0"/>
        </w:numPr>
        <w:spacing w:line="276" w:lineRule="auto"/>
        <w:rPr>
          <w:rFonts w:eastAsia="Calibri"/>
          <w:bCs/>
          <w:i w:val="0"/>
          <w:szCs w:val="24"/>
          <w:lang w:eastAsia="en-US"/>
        </w:rPr>
      </w:pPr>
      <w:r w:rsidRPr="000A242D">
        <w:rPr>
          <w:rFonts w:eastAsia="Calibri"/>
          <w:b/>
          <w:i w:val="0"/>
          <w:szCs w:val="24"/>
          <w:lang w:eastAsia="en-US"/>
        </w:rPr>
        <w:t xml:space="preserve">Gazdasági Főosztály véleménye: </w:t>
      </w:r>
      <w:r w:rsidR="009F43EB">
        <w:rPr>
          <w:rFonts w:eastAsia="Calibri"/>
          <w:bCs/>
          <w:i w:val="0"/>
          <w:szCs w:val="24"/>
          <w:lang w:eastAsia="en-US"/>
        </w:rPr>
        <w:t>Észrevételt nem tesz.</w:t>
      </w:r>
    </w:p>
    <w:p w14:paraId="37A8D445" w14:textId="77777777" w:rsidR="00AB64A2" w:rsidRPr="00A22969" w:rsidRDefault="00AB64A2" w:rsidP="00A5796D">
      <w:pPr>
        <w:pStyle w:val="Szvegtrzs31"/>
        <w:numPr>
          <w:ilvl w:val="12"/>
          <w:numId w:val="0"/>
        </w:numPr>
        <w:spacing w:line="276" w:lineRule="auto"/>
        <w:rPr>
          <w:b/>
          <w:bCs/>
          <w:i w:val="0"/>
          <w:szCs w:val="24"/>
        </w:rPr>
      </w:pPr>
    </w:p>
    <w:p w14:paraId="62E42219" w14:textId="77777777" w:rsidR="00334F1F" w:rsidRPr="00A22969" w:rsidRDefault="00334F1F" w:rsidP="00A5796D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 w:rsidRPr="00A22969">
        <w:rPr>
          <w:b/>
          <w:bCs/>
          <w:i w:val="0"/>
          <w:szCs w:val="24"/>
        </w:rPr>
        <w:t xml:space="preserve">Jogi </w:t>
      </w:r>
      <w:r w:rsidR="00FB6122" w:rsidRPr="00A22969">
        <w:rPr>
          <w:b/>
          <w:bCs/>
          <w:i w:val="0"/>
          <w:szCs w:val="24"/>
        </w:rPr>
        <w:t>Főo</w:t>
      </w:r>
      <w:r w:rsidRPr="00A22969">
        <w:rPr>
          <w:b/>
          <w:bCs/>
          <w:i w:val="0"/>
          <w:szCs w:val="24"/>
        </w:rPr>
        <w:t>sztály véleménye:</w:t>
      </w:r>
      <w:r w:rsidRPr="00A22969">
        <w:rPr>
          <w:bCs/>
          <w:szCs w:val="24"/>
        </w:rPr>
        <w:t xml:space="preserve"> </w:t>
      </w:r>
      <w:r w:rsidRPr="00A22969">
        <w:rPr>
          <w:bCs/>
          <w:i w:val="0"/>
          <w:szCs w:val="24"/>
        </w:rPr>
        <w:t>Az előterjesztésben közölt adatok, információk alapján az előterjesztéshez jogi észrevételt nem tesz.</w:t>
      </w:r>
    </w:p>
    <w:p w14:paraId="64FCFA69" w14:textId="77777777" w:rsidR="00F91DCF" w:rsidRPr="00A22969" w:rsidRDefault="00F91DCF" w:rsidP="00A5796D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581F8C79" w14:textId="77777777" w:rsidR="00AB64A2" w:rsidRPr="00A22969" w:rsidRDefault="00AB64A2" w:rsidP="00A5796D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 w:rsidRPr="00A22969">
        <w:rPr>
          <w:bCs/>
          <w:i w:val="0"/>
          <w:szCs w:val="24"/>
        </w:rPr>
        <w:t>Kérem a Tisztelt Képviselő-testületet, hogy jóváhagyólag erősítse meg a Gazdasági Bizottság átruházott hatáskörben hozott határozatait.</w:t>
      </w:r>
    </w:p>
    <w:p w14:paraId="4D5CE13D" w14:textId="77777777" w:rsidR="00AB64A2" w:rsidRPr="00A22969" w:rsidRDefault="00AB64A2" w:rsidP="00A5796D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7F39AE7C" w14:textId="77777777" w:rsidR="00F91DCF" w:rsidRPr="00A22969" w:rsidRDefault="006C10F6" w:rsidP="00A5796D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bCs/>
          <w:i w:val="0"/>
          <w:szCs w:val="24"/>
        </w:rPr>
      </w:pPr>
      <w:r w:rsidRPr="00A22969">
        <w:rPr>
          <w:b/>
          <w:i w:val="0"/>
          <w:szCs w:val="24"/>
        </w:rPr>
        <w:t>III. Vélemények</w:t>
      </w:r>
    </w:p>
    <w:p w14:paraId="62E7B644" w14:textId="77777777" w:rsidR="00F91DCF" w:rsidRPr="00A22969" w:rsidRDefault="00F91DCF" w:rsidP="00A5796D">
      <w:pPr>
        <w:pStyle w:val="Szvegtrzs31"/>
        <w:numPr>
          <w:ilvl w:val="12"/>
          <w:numId w:val="0"/>
        </w:numPr>
        <w:spacing w:line="276" w:lineRule="auto"/>
        <w:rPr>
          <w:b/>
          <w:bCs/>
          <w:i w:val="0"/>
          <w:szCs w:val="24"/>
        </w:rPr>
      </w:pPr>
    </w:p>
    <w:p w14:paraId="6E484C35" w14:textId="77777777" w:rsidR="00F91DCF" w:rsidRPr="00A22969" w:rsidRDefault="00F91DCF" w:rsidP="00A5796D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 w:rsidRPr="00A22969">
        <w:rPr>
          <w:bCs/>
          <w:i w:val="0"/>
          <w:szCs w:val="24"/>
        </w:rPr>
        <w:t xml:space="preserve">Az előterjesztést </w:t>
      </w:r>
      <w:r w:rsidR="00D9120F" w:rsidRPr="00A22969">
        <w:rPr>
          <w:bCs/>
          <w:i w:val="0"/>
          <w:szCs w:val="24"/>
        </w:rPr>
        <w:t>a Jogi és Ügyrendi Bizottság</w:t>
      </w:r>
      <w:r w:rsidR="00AB64A2" w:rsidRPr="00A22969">
        <w:rPr>
          <w:bCs/>
          <w:i w:val="0"/>
          <w:szCs w:val="24"/>
        </w:rPr>
        <w:t xml:space="preserve"> </w:t>
      </w:r>
      <w:r w:rsidR="00D9120F" w:rsidRPr="00A22969">
        <w:rPr>
          <w:bCs/>
          <w:i w:val="0"/>
          <w:szCs w:val="24"/>
        </w:rPr>
        <w:t>tárgyalja.</w:t>
      </w:r>
    </w:p>
    <w:p w14:paraId="66A0709B" w14:textId="77777777" w:rsidR="009B556F" w:rsidRPr="00A22969" w:rsidRDefault="009B556F" w:rsidP="00A5796D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340CE51E" w14:textId="77777777" w:rsidR="006B7BFB" w:rsidRPr="00A22969" w:rsidRDefault="006B7BFB" w:rsidP="00A5796D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A22969">
        <w:rPr>
          <w:b/>
          <w:i w:val="0"/>
          <w:szCs w:val="24"/>
        </w:rPr>
        <w:t>I</w:t>
      </w:r>
      <w:r w:rsidR="006D4864" w:rsidRPr="00A22969">
        <w:rPr>
          <w:b/>
          <w:i w:val="0"/>
          <w:szCs w:val="24"/>
        </w:rPr>
        <w:t>V</w:t>
      </w:r>
      <w:r w:rsidRPr="00A22969">
        <w:rPr>
          <w:b/>
          <w:i w:val="0"/>
          <w:szCs w:val="24"/>
        </w:rPr>
        <w:t xml:space="preserve">. </w:t>
      </w:r>
      <w:r w:rsidR="008C066B" w:rsidRPr="00A22969">
        <w:rPr>
          <w:b/>
          <w:i w:val="0"/>
          <w:szCs w:val="24"/>
        </w:rPr>
        <w:t>Döntési</w:t>
      </w:r>
      <w:r w:rsidR="00B917CF" w:rsidRPr="00A22969">
        <w:rPr>
          <w:b/>
          <w:i w:val="0"/>
          <w:szCs w:val="24"/>
        </w:rPr>
        <w:t xml:space="preserve"> </w:t>
      </w:r>
      <w:r w:rsidRPr="00A22969">
        <w:rPr>
          <w:b/>
          <w:i w:val="0"/>
          <w:szCs w:val="24"/>
        </w:rPr>
        <w:t>javaslat</w:t>
      </w:r>
    </w:p>
    <w:p w14:paraId="6DBE7E92" w14:textId="77777777" w:rsidR="008C066B" w:rsidRPr="00A22969" w:rsidRDefault="008C066B" w:rsidP="00A57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0A9C9A" w14:textId="77777777" w:rsidR="008C066B" w:rsidRPr="00A22969" w:rsidRDefault="008C066B" w:rsidP="00A57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>Budapest Főváros XIV. Kerület Zugló Önkormányzat</w:t>
      </w:r>
      <w:r w:rsidR="00431B26" w:rsidRPr="00A22969">
        <w:rPr>
          <w:rFonts w:ascii="Times New Roman" w:hAnsi="Times New Roman"/>
          <w:sz w:val="24"/>
          <w:szCs w:val="24"/>
        </w:rPr>
        <w:t>a</w:t>
      </w:r>
      <w:r w:rsidRPr="00A22969">
        <w:rPr>
          <w:rFonts w:ascii="Times New Roman" w:hAnsi="Times New Roman"/>
          <w:sz w:val="24"/>
          <w:szCs w:val="24"/>
        </w:rPr>
        <w:t xml:space="preserve"> Képviselő-testülete</w:t>
      </w:r>
      <w:r w:rsidR="00A22969" w:rsidRPr="00A22969">
        <w:rPr>
          <w:rFonts w:ascii="Times New Roman" w:hAnsi="Times New Roman"/>
          <w:sz w:val="24"/>
          <w:szCs w:val="24"/>
        </w:rPr>
        <w:t xml:space="preserve"> úgy dönt, hogy</w:t>
      </w:r>
      <w:r w:rsidRPr="00A22969">
        <w:rPr>
          <w:rFonts w:ascii="Times New Roman" w:hAnsi="Times New Roman"/>
          <w:sz w:val="24"/>
          <w:szCs w:val="24"/>
        </w:rPr>
        <w:t xml:space="preserve"> az </w:t>
      </w:r>
      <w:r w:rsidR="00431B26" w:rsidRPr="00A22969">
        <w:rPr>
          <w:rFonts w:ascii="Times New Roman" w:hAnsi="Times New Roman"/>
          <w:sz w:val="24"/>
          <w:szCs w:val="24"/>
        </w:rPr>
        <w:t>6-15</w:t>
      </w:r>
      <w:r w:rsidRPr="00A22969">
        <w:rPr>
          <w:rFonts w:ascii="Times New Roman" w:hAnsi="Times New Roman"/>
          <w:sz w:val="24"/>
          <w:szCs w:val="24"/>
        </w:rPr>
        <w:t>. melléklet szerinti határozati javaslatot</w:t>
      </w:r>
      <w:r w:rsidR="00431B26" w:rsidRPr="00A22969">
        <w:rPr>
          <w:rFonts w:ascii="Times New Roman" w:hAnsi="Times New Roman"/>
          <w:sz w:val="24"/>
          <w:szCs w:val="24"/>
        </w:rPr>
        <w:t>okat</w:t>
      </w:r>
      <w:r w:rsidRPr="00A22969">
        <w:rPr>
          <w:rFonts w:ascii="Times New Roman" w:hAnsi="Times New Roman"/>
          <w:sz w:val="24"/>
          <w:szCs w:val="24"/>
        </w:rPr>
        <w:t xml:space="preserve"> elfogadja. </w:t>
      </w:r>
    </w:p>
    <w:p w14:paraId="722699A2" w14:textId="77777777" w:rsidR="00431B26" w:rsidRPr="00A22969" w:rsidRDefault="00431B26" w:rsidP="00A57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E0C5F3" w14:textId="77777777" w:rsidR="0033610F" w:rsidRPr="00A22969" w:rsidRDefault="008C066B" w:rsidP="00A57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>A határozathozatal Magyarország helyi önkormányzatairól szóló 2011. évi CLXXXIX. törvény 47. § (1)-(2) bekezdése alapján egyszerű szótöbbséget igényel.</w:t>
      </w:r>
    </w:p>
    <w:p w14:paraId="4316DCE9" w14:textId="77777777" w:rsidR="0033610F" w:rsidRPr="00A22969" w:rsidRDefault="0033610F" w:rsidP="00A57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25A41E" w14:textId="2B77CAD0" w:rsidR="006E4043" w:rsidRPr="00A22969" w:rsidRDefault="006B7BFB" w:rsidP="00A5796D">
      <w:pPr>
        <w:overflowPunct w:val="0"/>
        <w:autoSpaceDE w:val="0"/>
        <w:autoSpaceDN w:val="0"/>
        <w:adjustRightInd w:val="0"/>
        <w:spacing w:after="0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A22969">
        <w:rPr>
          <w:rFonts w:ascii="Times New Roman" w:hAnsi="Times New Roman"/>
          <w:color w:val="000000"/>
          <w:sz w:val="24"/>
          <w:szCs w:val="24"/>
          <w:lang w:eastAsia="hu-HU"/>
        </w:rPr>
        <w:t>Budapest, 20</w:t>
      </w:r>
      <w:r w:rsidR="00774BF3" w:rsidRPr="00A22969">
        <w:rPr>
          <w:rFonts w:ascii="Times New Roman" w:hAnsi="Times New Roman"/>
          <w:color w:val="000000"/>
          <w:sz w:val="24"/>
          <w:szCs w:val="24"/>
          <w:lang w:eastAsia="hu-HU"/>
        </w:rPr>
        <w:t>2</w:t>
      </w:r>
      <w:r w:rsidR="00606B92" w:rsidRPr="00A2296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1. </w:t>
      </w:r>
      <w:r w:rsidR="0033610F" w:rsidRPr="00A2296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november </w:t>
      </w:r>
      <w:r w:rsidR="002B23E3">
        <w:rPr>
          <w:rFonts w:ascii="Times New Roman" w:hAnsi="Times New Roman"/>
          <w:color w:val="000000"/>
          <w:sz w:val="24"/>
          <w:szCs w:val="24"/>
          <w:lang w:eastAsia="hu-HU"/>
        </w:rPr>
        <w:t>15.</w:t>
      </w:r>
      <w:bookmarkStart w:id="0" w:name="_GoBack"/>
      <w:bookmarkEnd w:id="0"/>
    </w:p>
    <w:p w14:paraId="42160C0F" w14:textId="77777777" w:rsidR="00B62307" w:rsidRPr="00A22969" w:rsidRDefault="00B62307" w:rsidP="00A5796D">
      <w:pPr>
        <w:overflowPunct w:val="0"/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14:paraId="62D96A46" w14:textId="77777777" w:rsidR="00B62307" w:rsidRPr="00A22969" w:rsidRDefault="00B62307" w:rsidP="00A5796D">
      <w:pPr>
        <w:overflowPunct w:val="0"/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14:paraId="49CEDC91" w14:textId="77777777" w:rsidR="00B6483C" w:rsidRPr="00A22969" w:rsidRDefault="00B6483C" w:rsidP="00A5796D">
      <w:pPr>
        <w:overflowPunct w:val="0"/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A22969">
        <w:rPr>
          <w:rFonts w:ascii="Times New Roman" w:hAnsi="Times New Roman"/>
          <w:b/>
          <w:color w:val="000000"/>
          <w:sz w:val="24"/>
          <w:szCs w:val="24"/>
          <w:lang w:eastAsia="hu-HU"/>
        </w:rPr>
        <w:t>Horváth Csaba</w:t>
      </w:r>
    </w:p>
    <w:p w14:paraId="1FF0780D" w14:textId="77777777" w:rsidR="006E4043" w:rsidRPr="00A22969" w:rsidRDefault="00B6483C" w:rsidP="00A5796D">
      <w:pPr>
        <w:overflowPunct w:val="0"/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A22969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 polgármester</w:t>
      </w:r>
    </w:p>
    <w:p w14:paraId="673A483D" w14:textId="77777777" w:rsidR="0095207F" w:rsidRPr="00A22969" w:rsidRDefault="0095207F" w:rsidP="00A5796D">
      <w:pPr>
        <w:overflowPunct w:val="0"/>
        <w:autoSpaceDE w:val="0"/>
        <w:autoSpaceDN w:val="0"/>
        <w:adjustRightInd w:val="0"/>
        <w:spacing w:after="0"/>
        <w:ind w:right="-13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41F22ADF" w14:textId="77777777" w:rsidR="00431B26" w:rsidRPr="00A22969" w:rsidRDefault="00431B26" w:rsidP="00A5796D">
      <w:pPr>
        <w:spacing w:after="0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A22969"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</w:p>
    <w:p w14:paraId="02637745" w14:textId="77777777" w:rsidR="00B62307" w:rsidRPr="00A22969" w:rsidRDefault="00B62307" w:rsidP="00A5796D">
      <w:pPr>
        <w:overflowPunct w:val="0"/>
        <w:autoSpaceDE w:val="0"/>
        <w:autoSpaceDN w:val="0"/>
        <w:adjustRightInd w:val="0"/>
        <w:spacing w:after="0"/>
        <w:ind w:right="-13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3CE345C4" w14:textId="77777777" w:rsidR="00475B2A" w:rsidRPr="00A22969" w:rsidRDefault="006B7BFB" w:rsidP="00A5796D">
      <w:pPr>
        <w:overflowPunct w:val="0"/>
        <w:autoSpaceDE w:val="0"/>
        <w:autoSpaceDN w:val="0"/>
        <w:adjustRightInd w:val="0"/>
        <w:spacing w:after="0"/>
        <w:ind w:right="-13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Mellékletek:  </w:t>
      </w:r>
    </w:p>
    <w:p w14:paraId="75F856C8" w14:textId="77777777" w:rsidR="0061368E" w:rsidRPr="00A22969" w:rsidRDefault="0061368E" w:rsidP="00A5796D">
      <w:pPr>
        <w:pStyle w:val="Szvegtrzs"/>
        <w:spacing w:after="0"/>
        <w:ind w:left="714"/>
        <w:jc w:val="both"/>
        <w:rPr>
          <w:rFonts w:ascii="Times New Roman" w:hAnsi="Times New Roman"/>
          <w:iCs/>
          <w:sz w:val="24"/>
          <w:szCs w:val="24"/>
        </w:rPr>
      </w:pPr>
    </w:p>
    <w:p w14:paraId="53261AAF" w14:textId="77777777" w:rsidR="009A75C3" w:rsidRPr="00A22969" w:rsidRDefault="0061368E" w:rsidP="00A5796D">
      <w:pPr>
        <w:pStyle w:val="Szvegtrzs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A22969">
        <w:rPr>
          <w:rFonts w:ascii="Times New Roman" w:hAnsi="Times New Roman"/>
          <w:iCs/>
          <w:sz w:val="24"/>
          <w:szCs w:val="24"/>
        </w:rPr>
        <w:t>melléklet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: </w:t>
      </w:r>
      <w:r w:rsidR="009A75C3" w:rsidRPr="00A22969">
        <w:rPr>
          <w:rFonts w:ascii="Times New Roman" w:hAnsi="Times New Roman"/>
          <w:iCs/>
          <w:sz w:val="24"/>
          <w:szCs w:val="24"/>
        </w:rPr>
        <w:t xml:space="preserve">BFKH </w:t>
      </w:r>
      <w:proofErr w:type="spellStart"/>
      <w:r w:rsidR="00EE0F1C" w:rsidRPr="00A22969">
        <w:rPr>
          <w:rFonts w:ascii="Times New Roman" w:hAnsi="Times New Roman"/>
          <w:iCs/>
          <w:sz w:val="24"/>
          <w:szCs w:val="24"/>
        </w:rPr>
        <w:t>Kormánymegbízott</w:t>
      </w:r>
      <w:proofErr w:type="spellEnd"/>
      <w:r w:rsidR="00EE0F1C"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A75C3" w:rsidRPr="00A22969">
        <w:rPr>
          <w:rFonts w:ascii="Times New Roman" w:hAnsi="Times New Roman"/>
          <w:iCs/>
          <w:sz w:val="24"/>
          <w:szCs w:val="24"/>
        </w:rPr>
        <w:t>törvényességi</w:t>
      </w:r>
      <w:proofErr w:type="spellEnd"/>
      <w:r w:rsidR="009A75C3"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2CC7" w:rsidRPr="00A22969">
        <w:rPr>
          <w:rFonts w:ascii="Times New Roman" w:hAnsi="Times New Roman"/>
          <w:iCs/>
          <w:sz w:val="24"/>
          <w:szCs w:val="24"/>
        </w:rPr>
        <w:t>felhívás</w:t>
      </w:r>
      <w:r w:rsidR="00CF45FF" w:rsidRPr="00A22969">
        <w:rPr>
          <w:rFonts w:ascii="Times New Roman" w:hAnsi="Times New Roman"/>
          <w:iCs/>
          <w:sz w:val="24"/>
          <w:szCs w:val="24"/>
        </w:rPr>
        <w:t>a</w:t>
      </w:r>
      <w:proofErr w:type="spellEnd"/>
    </w:p>
    <w:p w14:paraId="77DA984B" w14:textId="77777777" w:rsidR="00B74E9B" w:rsidRPr="00A22969" w:rsidRDefault="00E400AA" w:rsidP="00A5796D">
      <w:pPr>
        <w:pStyle w:val="Szvegtrzs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/>
          <w:iCs/>
          <w:sz w:val="24"/>
          <w:szCs w:val="24"/>
        </w:rPr>
      </w:pPr>
      <w:r w:rsidRPr="00A22969">
        <w:rPr>
          <w:rFonts w:ascii="Times New Roman" w:hAnsi="Times New Roman"/>
          <w:iCs/>
          <w:sz w:val="24"/>
          <w:szCs w:val="24"/>
        </w:rPr>
        <w:t xml:space="preserve">melléklet: </w:t>
      </w:r>
      <w:r w:rsidR="0033610F" w:rsidRPr="00A22969">
        <w:rPr>
          <w:rFonts w:ascii="Times New Roman" w:hAnsi="Times New Roman"/>
          <w:iCs/>
          <w:sz w:val="24"/>
          <w:szCs w:val="24"/>
        </w:rPr>
        <w:t xml:space="preserve">Budapest Főváros XIV. </w:t>
      </w:r>
      <w:proofErr w:type="spellStart"/>
      <w:r w:rsidR="0033610F" w:rsidRPr="00A22969">
        <w:rPr>
          <w:rFonts w:ascii="Times New Roman" w:hAnsi="Times New Roman"/>
          <w:iCs/>
          <w:sz w:val="24"/>
          <w:szCs w:val="24"/>
        </w:rPr>
        <w:t>Kerület</w:t>
      </w:r>
      <w:proofErr w:type="spellEnd"/>
      <w:r w:rsidR="0033610F"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3610F" w:rsidRPr="00A22969">
        <w:rPr>
          <w:rFonts w:ascii="Times New Roman" w:hAnsi="Times New Roman"/>
          <w:iCs/>
          <w:sz w:val="24"/>
          <w:szCs w:val="24"/>
        </w:rPr>
        <w:t>Zugló</w:t>
      </w:r>
      <w:proofErr w:type="spellEnd"/>
      <w:r w:rsidR="0033610F"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3610F" w:rsidRPr="00A22969">
        <w:rPr>
          <w:rFonts w:ascii="Times New Roman" w:hAnsi="Times New Roman"/>
          <w:iCs/>
          <w:sz w:val="24"/>
          <w:szCs w:val="24"/>
        </w:rPr>
        <w:t>Önkormányzata</w:t>
      </w:r>
      <w:proofErr w:type="spellEnd"/>
      <w:r w:rsidR="0033610F"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3610F" w:rsidRPr="00A22969">
        <w:rPr>
          <w:rFonts w:ascii="Times New Roman" w:hAnsi="Times New Roman"/>
          <w:iCs/>
          <w:sz w:val="24"/>
          <w:szCs w:val="24"/>
        </w:rPr>
        <w:t>Képviselő-testülete</w:t>
      </w:r>
      <w:proofErr w:type="spellEnd"/>
      <w:r w:rsidR="0033610F" w:rsidRPr="00A22969">
        <w:rPr>
          <w:rFonts w:ascii="Times New Roman" w:hAnsi="Times New Roman"/>
          <w:iCs/>
          <w:sz w:val="24"/>
          <w:szCs w:val="24"/>
        </w:rPr>
        <w:t xml:space="preserve"> 272/2021. (VI. 14.) </w:t>
      </w:r>
      <w:proofErr w:type="spellStart"/>
      <w:r w:rsidR="0033610F" w:rsidRPr="00A22969">
        <w:rPr>
          <w:rFonts w:ascii="Times New Roman" w:hAnsi="Times New Roman"/>
          <w:iCs/>
          <w:sz w:val="24"/>
          <w:szCs w:val="24"/>
        </w:rPr>
        <w:t>önkormányzati</w:t>
      </w:r>
      <w:proofErr w:type="spellEnd"/>
      <w:r w:rsidR="0033610F"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3610F" w:rsidRPr="00A22969">
        <w:rPr>
          <w:rFonts w:ascii="Times New Roman" w:hAnsi="Times New Roman"/>
          <w:iCs/>
          <w:sz w:val="24"/>
          <w:szCs w:val="24"/>
        </w:rPr>
        <w:t>határozata</w:t>
      </w:r>
      <w:proofErr w:type="spellEnd"/>
      <w:r w:rsidR="0033610F"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3610F" w:rsidRPr="00A22969">
        <w:rPr>
          <w:rFonts w:ascii="Times New Roman" w:hAnsi="Times New Roman"/>
          <w:iCs/>
          <w:sz w:val="24"/>
          <w:szCs w:val="24"/>
        </w:rPr>
        <w:t>egyes</w:t>
      </w:r>
      <w:proofErr w:type="spellEnd"/>
      <w:r w:rsidR="0033610F"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3610F" w:rsidRPr="00A22969">
        <w:rPr>
          <w:rFonts w:ascii="Times New Roman" w:hAnsi="Times New Roman"/>
          <w:iCs/>
          <w:sz w:val="24"/>
          <w:szCs w:val="24"/>
        </w:rPr>
        <w:t>hatáskörök</w:t>
      </w:r>
      <w:proofErr w:type="spellEnd"/>
      <w:r w:rsidR="0033610F" w:rsidRPr="00A22969">
        <w:rPr>
          <w:rFonts w:ascii="Times New Roman" w:hAnsi="Times New Roman"/>
          <w:iCs/>
          <w:sz w:val="24"/>
          <w:szCs w:val="24"/>
        </w:rPr>
        <w:t xml:space="preserve"> Gazdasági </w:t>
      </w:r>
      <w:proofErr w:type="spellStart"/>
      <w:r w:rsidR="0033610F" w:rsidRPr="00A22969">
        <w:rPr>
          <w:rFonts w:ascii="Times New Roman" w:hAnsi="Times New Roman"/>
          <w:iCs/>
          <w:sz w:val="24"/>
          <w:szCs w:val="24"/>
        </w:rPr>
        <w:t>Bizottságra</w:t>
      </w:r>
      <w:proofErr w:type="spellEnd"/>
      <w:r w:rsidR="0033610F"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3610F" w:rsidRPr="00A22969">
        <w:rPr>
          <w:rFonts w:ascii="Times New Roman" w:hAnsi="Times New Roman"/>
          <w:iCs/>
          <w:sz w:val="24"/>
          <w:szCs w:val="24"/>
        </w:rPr>
        <w:t>történő</w:t>
      </w:r>
      <w:proofErr w:type="spellEnd"/>
      <w:r w:rsidR="0033610F"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3610F" w:rsidRPr="00A22969">
        <w:rPr>
          <w:rFonts w:ascii="Times New Roman" w:hAnsi="Times New Roman"/>
          <w:iCs/>
          <w:sz w:val="24"/>
          <w:szCs w:val="24"/>
        </w:rPr>
        <w:t>átruházásáról</w:t>
      </w:r>
      <w:proofErr w:type="spellEnd"/>
    </w:p>
    <w:p w14:paraId="18116498" w14:textId="77777777" w:rsidR="0061368E" w:rsidRPr="00A22969" w:rsidRDefault="0061368E" w:rsidP="00A5796D">
      <w:pPr>
        <w:pStyle w:val="Szvegtrzs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22969">
        <w:rPr>
          <w:rFonts w:ascii="Times New Roman" w:hAnsi="Times New Roman"/>
          <w:iCs/>
          <w:sz w:val="24"/>
          <w:szCs w:val="24"/>
        </w:rPr>
        <w:t xml:space="preserve">melléklet: A Gazdasági Bizottság Budapest Főváros XIV.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Kerület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Zugló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Önkormányzata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Képviselő-testülete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272/2021. (VI. 14.)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önkormányzati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határozata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alapján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átruházott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hatáskörben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hozott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döntései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(2021.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június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28.)</w:t>
      </w:r>
    </w:p>
    <w:p w14:paraId="6E4CCBB2" w14:textId="77777777" w:rsidR="0061368E" w:rsidRPr="00A22969" w:rsidRDefault="0061368E" w:rsidP="00A5796D">
      <w:pPr>
        <w:pStyle w:val="Szvegtrzs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22969">
        <w:rPr>
          <w:rFonts w:ascii="Times New Roman" w:hAnsi="Times New Roman"/>
          <w:iCs/>
          <w:sz w:val="24"/>
          <w:szCs w:val="24"/>
        </w:rPr>
        <w:t xml:space="preserve">melléklet: A Gazdasági Bizottság Budapest Főváros XIV.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Kerület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Zugló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Önkormányzata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Képviselő-testülete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272/2021. (VI. 14.)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önkormányzati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határozata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alapján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átruházott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hatáskörben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hozott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döntései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(2021.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július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8.)</w:t>
      </w:r>
    </w:p>
    <w:p w14:paraId="132F5983" w14:textId="77777777" w:rsidR="0061368E" w:rsidRPr="00A22969" w:rsidRDefault="0061368E" w:rsidP="00A5796D">
      <w:pPr>
        <w:pStyle w:val="Szvegtrzs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22969">
        <w:rPr>
          <w:rFonts w:ascii="Times New Roman" w:hAnsi="Times New Roman"/>
          <w:iCs/>
          <w:sz w:val="24"/>
          <w:szCs w:val="24"/>
        </w:rPr>
        <w:t xml:space="preserve">melléklet: A Gazdasági Bizottság Budapest Főváros XIV.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Kerület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Zugló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Önkormányzata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Képviselő-testülete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272/2021. (VI. 14.)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önkormányzati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határozata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alapján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átruházott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hatáskörben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hozott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döntései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(2021. </w:t>
      </w:r>
      <w:proofErr w:type="spellStart"/>
      <w:r w:rsidRPr="00A22969">
        <w:rPr>
          <w:rFonts w:ascii="Times New Roman" w:hAnsi="Times New Roman"/>
          <w:iCs/>
          <w:sz w:val="24"/>
          <w:szCs w:val="24"/>
        </w:rPr>
        <w:t>augusztus</w:t>
      </w:r>
      <w:proofErr w:type="spellEnd"/>
      <w:r w:rsidRPr="00A22969">
        <w:rPr>
          <w:rFonts w:ascii="Times New Roman" w:hAnsi="Times New Roman"/>
          <w:iCs/>
          <w:sz w:val="24"/>
          <w:szCs w:val="24"/>
        </w:rPr>
        <w:t xml:space="preserve"> 12.)</w:t>
      </w:r>
    </w:p>
    <w:p w14:paraId="1A89B528" w14:textId="62A7EDC9" w:rsidR="0061368E" w:rsidRDefault="001D67FC" w:rsidP="00A5796D">
      <w:pPr>
        <w:pStyle w:val="Szvegtrzs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61368E" w:rsidRPr="00A22969">
        <w:rPr>
          <w:rFonts w:ascii="Times New Roman" w:hAnsi="Times New Roman"/>
          <w:iCs/>
          <w:sz w:val="24"/>
          <w:szCs w:val="24"/>
        </w:rPr>
        <w:t xml:space="preserve">15. </w:t>
      </w:r>
      <w:proofErr w:type="spellStart"/>
      <w:r w:rsidR="0061368E" w:rsidRPr="00A22969">
        <w:rPr>
          <w:rFonts w:ascii="Times New Roman" w:hAnsi="Times New Roman"/>
          <w:iCs/>
          <w:sz w:val="24"/>
          <w:szCs w:val="24"/>
        </w:rPr>
        <w:t>melléklet</w:t>
      </w:r>
      <w:proofErr w:type="spellEnd"/>
      <w:r w:rsidR="0061368E" w:rsidRPr="00A22969">
        <w:rPr>
          <w:rFonts w:ascii="Times New Roman" w:hAnsi="Times New Roman"/>
          <w:iCs/>
          <w:sz w:val="24"/>
          <w:szCs w:val="24"/>
        </w:rPr>
        <w:t xml:space="preserve">: </w:t>
      </w:r>
      <w:proofErr w:type="spellStart"/>
      <w:r w:rsidR="0061368E" w:rsidRPr="00A22969">
        <w:rPr>
          <w:rFonts w:ascii="Times New Roman" w:hAnsi="Times New Roman"/>
          <w:iCs/>
          <w:sz w:val="24"/>
          <w:szCs w:val="24"/>
        </w:rPr>
        <w:t>határozati</w:t>
      </w:r>
      <w:proofErr w:type="spellEnd"/>
      <w:r w:rsidR="0061368E" w:rsidRPr="00A2296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368E" w:rsidRPr="00A22969">
        <w:rPr>
          <w:rFonts w:ascii="Times New Roman" w:hAnsi="Times New Roman"/>
          <w:iCs/>
          <w:sz w:val="24"/>
          <w:szCs w:val="24"/>
        </w:rPr>
        <w:t>javaslat</w:t>
      </w:r>
      <w:proofErr w:type="spellEnd"/>
    </w:p>
    <w:p w14:paraId="5CE784ED" w14:textId="1688E70E" w:rsidR="00084404" w:rsidRDefault="00084404" w:rsidP="00084404">
      <w:pPr>
        <w:pStyle w:val="Szvegtrzs"/>
        <w:numPr>
          <w:ilvl w:val="0"/>
          <w:numId w:val="34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melléklet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: </w:t>
      </w:r>
      <w:proofErr w:type="spellStart"/>
      <w:r w:rsidR="00157837">
        <w:rPr>
          <w:rFonts w:ascii="Times New Roman" w:hAnsi="Times New Roman"/>
          <w:iCs/>
          <w:sz w:val="24"/>
          <w:szCs w:val="24"/>
        </w:rPr>
        <w:t>E</w:t>
      </w:r>
      <w:r>
        <w:rPr>
          <w:rFonts w:ascii="Times New Roman" w:hAnsi="Times New Roman"/>
          <w:iCs/>
          <w:sz w:val="24"/>
          <w:szCs w:val="24"/>
        </w:rPr>
        <w:t>gyüttműködési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megállapodás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084404">
        <w:rPr>
          <w:rFonts w:ascii="Times New Roman" w:hAnsi="Times New Roman"/>
          <w:iCs/>
          <w:sz w:val="24"/>
          <w:szCs w:val="24"/>
        </w:rPr>
        <w:t>ZöldEb</w:t>
      </w:r>
      <w:proofErr w:type="spellEnd"/>
      <w:r w:rsidRPr="000844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84404">
        <w:rPr>
          <w:rFonts w:ascii="Times New Roman" w:hAnsi="Times New Roman"/>
          <w:iCs/>
          <w:sz w:val="24"/>
          <w:szCs w:val="24"/>
        </w:rPr>
        <w:t>Kutyás</w:t>
      </w:r>
      <w:proofErr w:type="spellEnd"/>
      <w:r w:rsidRPr="000844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84404">
        <w:rPr>
          <w:rFonts w:ascii="Times New Roman" w:hAnsi="Times New Roman"/>
          <w:iCs/>
          <w:sz w:val="24"/>
          <w:szCs w:val="24"/>
        </w:rPr>
        <w:t>Érdekvédelmi</w:t>
      </w:r>
      <w:proofErr w:type="spellEnd"/>
      <w:r w:rsidRPr="0008440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84404">
        <w:rPr>
          <w:rFonts w:ascii="Times New Roman" w:hAnsi="Times New Roman"/>
          <w:iCs/>
          <w:sz w:val="24"/>
          <w:szCs w:val="24"/>
        </w:rPr>
        <w:t>Egyesület</w:t>
      </w:r>
      <w:r>
        <w:rPr>
          <w:rFonts w:ascii="Times New Roman" w:hAnsi="Times New Roman"/>
          <w:iCs/>
          <w:sz w:val="24"/>
          <w:szCs w:val="24"/>
        </w:rPr>
        <w:t>tel</w:t>
      </w:r>
      <w:proofErr w:type="spellEnd"/>
    </w:p>
    <w:p w14:paraId="352F93DB" w14:textId="4B554E74" w:rsidR="00084404" w:rsidRDefault="00C62685" w:rsidP="00084404">
      <w:pPr>
        <w:pStyle w:val="Szvegtrzs"/>
        <w:numPr>
          <w:ilvl w:val="0"/>
          <w:numId w:val="34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melléklet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: </w:t>
      </w:r>
      <w:proofErr w:type="spellStart"/>
      <w:r w:rsidRPr="00C62685">
        <w:rPr>
          <w:rFonts w:ascii="Times New Roman" w:hAnsi="Times New Roman"/>
          <w:iCs/>
          <w:sz w:val="24"/>
          <w:szCs w:val="24"/>
        </w:rPr>
        <w:t>Ingatlan</w:t>
      </w:r>
      <w:proofErr w:type="spellEnd"/>
      <w:r w:rsidRPr="00C6268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62685">
        <w:rPr>
          <w:rFonts w:ascii="Times New Roman" w:hAnsi="Times New Roman"/>
          <w:iCs/>
          <w:sz w:val="24"/>
          <w:szCs w:val="24"/>
        </w:rPr>
        <w:t>adásvételi</w:t>
      </w:r>
      <w:proofErr w:type="spellEnd"/>
      <w:r w:rsidRPr="00C6268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62685">
        <w:rPr>
          <w:rFonts w:ascii="Times New Roman" w:hAnsi="Times New Roman"/>
          <w:iCs/>
          <w:sz w:val="24"/>
          <w:szCs w:val="24"/>
        </w:rPr>
        <w:t>előszerződés</w:t>
      </w:r>
      <w:proofErr w:type="spellEnd"/>
      <w:r w:rsidRPr="00C6268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62685">
        <w:rPr>
          <w:rFonts w:ascii="Times New Roman" w:hAnsi="Times New Roman"/>
          <w:iCs/>
          <w:sz w:val="24"/>
          <w:szCs w:val="24"/>
        </w:rPr>
        <w:t>Telepes</w:t>
      </w:r>
      <w:proofErr w:type="spellEnd"/>
      <w:r w:rsidRPr="00C6268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62685">
        <w:rPr>
          <w:rFonts w:ascii="Times New Roman" w:hAnsi="Times New Roman"/>
          <w:iCs/>
          <w:sz w:val="24"/>
          <w:szCs w:val="24"/>
        </w:rPr>
        <w:t>utca</w:t>
      </w:r>
      <w:proofErr w:type="spellEnd"/>
      <w:r w:rsidRPr="00C62685">
        <w:rPr>
          <w:rFonts w:ascii="Times New Roman" w:hAnsi="Times New Roman"/>
          <w:iCs/>
          <w:sz w:val="24"/>
          <w:szCs w:val="24"/>
        </w:rPr>
        <w:t xml:space="preserve"> 82-84-86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2AFA6D0" w14:textId="0E05CE11" w:rsidR="00157837" w:rsidRPr="00084404" w:rsidRDefault="00157837" w:rsidP="00084404">
      <w:pPr>
        <w:pStyle w:val="Szvegtrzs"/>
        <w:numPr>
          <w:ilvl w:val="0"/>
          <w:numId w:val="34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melléklet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Cs/>
          <w:sz w:val="24"/>
          <w:szCs w:val="24"/>
        </w:rPr>
        <w:t>Együttműködési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megállapodás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57837">
        <w:rPr>
          <w:rFonts w:ascii="Times New Roman" w:hAnsi="Times New Roman"/>
          <w:iCs/>
          <w:sz w:val="24"/>
          <w:szCs w:val="24"/>
        </w:rPr>
        <w:t xml:space="preserve">a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Fővárosi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Önkormányzattal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budapesti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lakosok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hatvan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év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feletti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korosztálya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számára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antitestek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mérésére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szolgáló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szerológiai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vizsgálatok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elvégzésére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lehetőséget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biztosító</w:t>
      </w:r>
      <w:proofErr w:type="spellEnd"/>
      <w:r w:rsidRPr="00157837">
        <w:rPr>
          <w:rFonts w:ascii="Times New Roman" w:hAnsi="Times New Roman"/>
          <w:iCs/>
          <w:sz w:val="24"/>
          <w:szCs w:val="24"/>
        </w:rPr>
        <w:t xml:space="preserve"> program </w:t>
      </w:r>
      <w:proofErr w:type="spellStart"/>
      <w:r w:rsidRPr="00157837">
        <w:rPr>
          <w:rFonts w:ascii="Times New Roman" w:hAnsi="Times New Roman"/>
          <w:iCs/>
          <w:sz w:val="24"/>
          <w:szCs w:val="24"/>
        </w:rPr>
        <w:t>tárgyában</w:t>
      </w:r>
      <w:proofErr w:type="spellEnd"/>
    </w:p>
    <w:p w14:paraId="2FF78CB5" w14:textId="77777777" w:rsidR="0061368E" w:rsidRPr="00A22969" w:rsidRDefault="0061368E" w:rsidP="00A5796D">
      <w:pPr>
        <w:pStyle w:val="Szvegtrzs"/>
        <w:spacing w:after="0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14:paraId="46DDD90A" w14:textId="77777777" w:rsidR="00AD2534" w:rsidRPr="00A22969" w:rsidRDefault="00AD2534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47DC33F1" w14:textId="77777777" w:rsidR="00557A9E" w:rsidRPr="00A22969" w:rsidRDefault="00F86245" w:rsidP="00A57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>A</w:t>
      </w:r>
      <w:r w:rsidR="006B7BFB" w:rsidRPr="00A22969">
        <w:rPr>
          <w:rFonts w:ascii="Times New Roman" w:hAnsi="Times New Roman"/>
          <w:sz w:val="24"/>
          <w:szCs w:val="24"/>
        </w:rPr>
        <w:t xml:space="preserve">z előterjesztést készítette: </w:t>
      </w:r>
      <w:r w:rsidR="00557A9E" w:rsidRPr="00A22969">
        <w:rPr>
          <w:rFonts w:ascii="Times New Roman" w:hAnsi="Times New Roman"/>
          <w:sz w:val="24"/>
          <w:szCs w:val="24"/>
        </w:rPr>
        <w:t>dr. P</w:t>
      </w:r>
      <w:r w:rsidR="00B24D23" w:rsidRPr="00A22969">
        <w:rPr>
          <w:rFonts w:ascii="Times New Roman" w:hAnsi="Times New Roman"/>
          <w:sz w:val="24"/>
          <w:szCs w:val="24"/>
        </w:rPr>
        <w:t>a</w:t>
      </w:r>
      <w:r w:rsidR="00557A9E" w:rsidRPr="00A22969">
        <w:rPr>
          <w:rFonts w:ascii="Times New Roman" w:hAnsi="Times New Roman"/>
          <w:sz w:val="24"/>
          <w:szCs w:val="24"/>
        </w:rPr>
        <w:t>ál-Kővári Kornél</w:t>
      </w:r>
      <w:r w:rsidR="00B1573B" w:rsidRPr="00A22969">
        <w:rPr>
          <w:rFonts w:ascii="Times New Roman" w:hAnsi="Times New Roman"/>
          <w:sz w:val="24"/>
          <w:szCs w:val="24"/>
        </w:rPr>
        <w:t>i</w:t>
      </w:r>
      <w:r w:rsidR="00557A9E" w:rsidRPr="00A22969">
        <w:rPr>
          <w:rFonts w:ascii="Times New Roman" w:hAnsi="Times New Roman"/>
          <w:sz w:val="24"/>
          <w:szCs w:val="24"/>
        </w:rPr>
        <w:t xml:space="preserve">a </w:t>
      </w:r>
      <w:r w:rsidR="00AE03B5" w:rsidRPr="00A22969">
        <w:rPr>
          <w:rFonts w:ascii="Times New Roman" w:hAnsi="Times New Roman"/>
          <w:sz w:val="24"/>
          <w:szCs w:val="24"/>
        </w:rPr>
        <w:t xml:space="preserve">- </w:t>
      </w:r>
      <w:r w:rsidR="00557A9E" w:rsidRPr="00A22969">
        <w:rPr>
          <w:rFonts w:ascii="Times New Roman" w:hAnsi="Times New Roman"/>
          <w:sz w:val="24"/>
          <w:szCs w:val="24"/>
        </w:rPr>
        <w:t>Jogi Főosztály</w:t>
      </w:r>
    </w:p>
    <w:p w14:paraId="65C18030" w14:textId="77777777" w:rsidR="00557A9E" w:rsidRPr="00A22969" w:rsidRDefault="00557A9E" w:rsidP="00A57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5F90E5" w14:textId="77777777" w:rsidR="00A22969" w:rsidRPr="00A22969" w:rsidRDefault="00A22969" w:rsidP="00A5796D">
      <w:pPr>
        <w:spacing w:after="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br w:type="page"/>
      </w:r>
    </w:p>
    <w:p w14:paraId="2946586C" w14:textId="2BF3DA2B" w:rsidR="00A22969" w:rsidRPr="008B515E" w:rsidRDefault="00A22969" w:rsidP="00A5796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bCs/>
          <w:i/>
          <w:iCs/>
          <w:sz w:val="24"/>
          <w:szCs w:val="24"/>
        </w:rPr>
      </w:pPr>
      <w:bookmarkStart w:id="1" w:name="_Hlk87824052"/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6</w:t>
      </w:r>
      <w:r w:rsidRPr="00A22969">
        <w:rPr>
          <w:rFonts w:ascii="Times New Roman" w:hAnsi="Times New Roman"/>
          <w:bCs/>
          <w:i/>
          <w:iCs/>
          <w:sz w:val="24"/>
          <w:szCs w:val="24"/>
        </w:rPr>
        <w:t>. melléklet a 123-</w:t>
      </w:r>
      <w:r>
        <w:rPr>
          <w:rFonts w:ascii="Times New Roman" w:hAnsi="Times New Roman"/>
          <w:bCs/>
          <w:i/>
          <w:iCs/>
          <w:sz w:val="24"/>
          <w:szCs w:val="24"/>
        </w:rPr>
        <w:t>668</w:t>
      </w:r>
      <w:r w:rsidRPr="00A22969">
        <w:rPr>
          <w:rFonts w:ascii="Times New Roman" w:hAnsi="Times New Roman"/>
          <w:bCs/>
          <w:i/>
          <w:iCs/>
          <w:sz w:val="24"/>
          <w:szCs w:val="24"/>
        </w:rPr>
        <w:t xml:space="preserve">/2021. előterjesztéshez </w:t>
      </w:r>
    </w:p>
    <w:p w14:paraId="0ABAEB33" w14:textId="3AF9A06E" w:rsidR="00A22969" w:rsidRDefault="00A22969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158C6A1D" w14:textId="77777777" w:rsidR="00DE48C8" w:rsidRPr="00A22969" w:rsidRDefault="00DE48C8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3FDDAD56" w14:textId="77777777" w:rsidR="00A22969" w:rsidRPr="00A22969" w:rsidRDefault="00A22969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14:paraId="364FA3B8" w14:textId="77777777" w:rsidR="00A22969" w:rsidRPr="00A22969" w:rsidRDefault="00A22969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Képviselő-testületének</w:t>
      </w:r>
    </w:p>
    <w:p w14:paraId="28489DC4" w14:textId="77777777" w:rsidR="00A22969" w:rsidRPr="00A22969" w:rsidRDefault="00A22969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…/2021. (</w:t>
      </w:r>
      <w:proofErr w:type="gramStart"/>
      <w:r w:rsidRPr="00A22969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A22969">
        <w:rPr>
          <w:rFonts w:ascii="Times New Roman" w:hAnsi="Times New Roman"/>
          <w:b/>
          <w:sz w:val="24"/>
          <w:szCs w:val="24"/>
        </w:rPr>
        <w:t xml:space="preserve">) önkormányzati határozata </w:t>
      </w:r>
    </w:p>
    <w:p w14:paraId="04D92C77" w14:textId="77777777" w:rsidR="00A22969" w:rsidRDefault="00A22969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bookmarkStart w:id="2" w:name="_Hlk87823995"/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az </w:t>
      </w:r>
      <w:r w:rsidRPr="00A22969">
        <w:rPr>
          <w:rFonts w:ascii="Times New Roman" w:eastAsia="Calibri" w:hAnsi="Times New Roman"/>
          <w:b/>
          <w:sz w:val="24"/>
          <w:szCs w:val="24"/>
          <w:lang w:eastAsia="hu-HU"/>
        </w:rPr>
        <w:t>Önkormányzati tulajdonrésszel rendelkező Társasház közös részeit érintő építési munkák miatt szükségessé vált tulajdonosi hozzájárulás megadásáról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</w:t>
      </w:r>
      <w:r w:rsidRPr="00A22969">
        <w:rPr>
          <w:rFonts w:ascii="Times New Roman" w:eastAsia="Calibri" w:hAnsi="Times New Roman"/>
          <w:b/>
          <w:sz w:val="24"/>
          <w:szCs w:val="24"/>
          <w:lang w:eastAsia="hu-HU"/>
        </w:rPr>
        <w:t>(Budapest XIV. kerület Thököly út 73. sz. Társasház [32633 hrsz.])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szóló</w:t>
      </w:r>
      <w:r w:rsidRPr="00A22969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Budapest Főváros XIV. Kerület Zugló Önkormányzata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</w:t>
      </w:r>
      <w:r w:rsidRPr="00A22969">
        <w:rPr>
          <w:rFonts w:ascii="Times New Roman" w:eastAsia="Calibri" w:hAnsi="Times New Roman"/>
          <w:b/>
          <w:sz w:val="24"/>
          <w:szCs w:val="24"/>
          <w:lang w:eastAsia="hu-HU"/>
        </w:rPr>
        <w:t>Gazdasági Bizottsága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</w:t>
      </w:r>
      <w:r w:rsidRPr="00A22969">
        <w:rPr>
          <w:rFonts w:ascii="Times New Roman" w:eastAsia="Calibri" w:hAnsi="Times New Roman"/>
          <w:b/>
          <w:bCs/>
          <w:sz w:val="24"/>
          <w:szCs w:val="24"/>
          <w:lang w:eastAsia="hu-HU"/>
        </w:rPr>
        <w:t>17/2021. (VI. 28.) GB határozata</w:t>
      </w:r>
    </w:p>
    <w:p w14:paraId="782965FF" w14:textId="450565C8" w:rsidR="00A22969" w:rsidRPr="00A22969" w:rsidRDefault="00A22969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hu-HU"/>
        </w:rPr>
        <w:t>jóváhagyólag történő megerősítéséről</w:t>
      </w:r>
      <w:bookmarkEnd w:id="2"/>
    </w:p>
    <w:p w14:paraId="673AE36B" w14:textId="77777777" w:rsidR="00A22969" w:rsidRPr="00A22969" w:rsidRDefault="00A22969" w:rsidP="00A5796D">
      <w:pPr>
        <w:spacing w:after="0"/>
        <w:rPr>
          <w:rFonts w:ascii="Times New Roman" w:eastAsia="Calibri" w:hAnsi="Times New Roman"/>
          <w:sz w:val="24"/>
          <w:szCs w:val="24"/>
          <w:lang w:eastAsia="hu-HU"/>
        </w:rPr>
      </w:pPr>
    </w:p>
    <w:p w14:paraId="59335C68" w14:textId="77777777" w:rsidR="00A22969" w:rsidRDefault="00A22969" w:rsidP="00A5796D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26CE823" w14:textId="77777777" w:rsidR="00A22969" w:rsidRDefault="00A22969" w:rsidP="00A5796D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7123ED6" w14:textId="77777777" w:rsidR="00A22969" w:rsidRDefault="00A22969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A22969">
        <w:rPr>
          <w:rFonts w:ascii="Times New Roman" w:hAnsi="Times New Roman"/>
          <w:sz w:val="24"/>
          <w:szCs w:val="24"/>
          <w:lang w:eastAsia="hu-HU"/>
        </w:rPr>
        <w:t xml:space="preserve">Budapest Főváros XIV. Kerület Zugló Önkormányzatának </w:t>
      </w:r>
      <w:r>
        <w:rPr>
          <w:rFonts w:ascii="Times New Roman" w:hAnsi="Times New Roman"/>
          <w:sz w:val="24"/>
          <w:szCs w:val="24"/>
          <w:lang w:eastAsia="hu-HU"/>
        </w:rPr>
        <w:t xml:space="preserve">Képviselő-testülete úgy dönt, hogy </w:t>
      </w:r>
      <w:r w:rsidRPr="00A22969">
        <w:rPr>
          <w:rFonts w:ascii="Times New Roman" w:eastAsia="Calibri" w:hAnsi="Times New Roman"/>
          <w:sz w:val="24"/>
          <w:szCs w:val="24"/>
          <w:lang w:eastAsia="hu-HU"/>
        </w:rPr>
        <w:t>az Önkormányzati tulajdonrésszel rendelkező Társasház közös részeit érintő építési munkák miatt szükségessé vált tulajdonosi hozzájárulás megadásáról (Budapest XIV. kerület Thököly út 73. sz. Társasház [32633 hrsz.]) szóló Budapest Főváros XIV. Kerület Zugló Önkormányzata Gazdasági Bizottsága 17/2021. (VI. 28.) GB határozat</w:t>
      </w:r>
      <w:r>
        <w:rPr>
          <w:rFonts w:ascii="Times New Roman" w:eastAsia="Calibri" w:hAnsi="Times New Roman"/>
          <w:sz w:val="24"/>
          <w:szCs w:val="24"/>
          <w:lang w:eastAsia="hu-HU"/>
        </w:rPr>
        <w:t xml:space="preserve">át </w:t>
      </w:r>
      <w:r w:rsidRPr="00A22969">
        <w:rPr>
          <w:rFonts w:ascii="Times New Roman" w:eastAsia="Calibri" w:hAnsi="Times New Roman"/>
          <w:sz w:val="24"/>
          <w:szCs w:val="24"/>
          <w:lang w:eastAsia="hu-HU"/>
        </w:rPr>
        <w:t>jóváhagyólag megerősít</w:t>
      </w:r>
      <w:r>
        <w:rPr>
          <w:rFonts w:ascii="Times New Roman" w:eastAsia="Calibri" w:hAnsi="Times New Roman"/>
          <w:sz w:val="24"/>
          <w:szCs w:val="24"/>
          <w:lang w:eastAsia="hu-HU"/>
        </w:rPr>
        <w:t>i, és</w:t>
      </w:r>
    </w:p>
    <w:p w14:paraId="22017375" w14:textId="77777777" w:rsidR="00A22969" w:rsidRDefault="00A22969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</w:p>
    <w:p w14:paraId="2CB70F92" w14:textId="77777777" w:rsidR="00A22969" w:rsidRPr="00A22969" w:rsidRDefault="00A22969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A22969">
        <w:rPr>
          <w:rFonts w:ascii="Times New Roman" w:eastAsia="Calibri" w:hAnsi="Times New Roman"/>
          <w:sz w:val="24"/>
          <w:szCs w:val="24"/>
          <w:lang w:eastAsia="hu-HU"/>
        </w:rPr>
        <w:t>hozzájárul a Budapest XIV. kerület 32633 hrsz.-ú ingatlanon létesült Társasház közös részeit érintően Fábián Béla tulajdonostárs általi erkély kivitelezéséhez. A hozzájárulás alapján a Budapest XIV. kerület Thököly út 73. sz. Társasház közgyűlésén (írásbeli szavazás) az Önkormányzat képviselője jogosult a munkavégzéshez hozzájárulni, ezen napirend kapcsán igennel szavazni.</w:t>
      </w:r>
    </w:p>
    <w:p w14:paraId="05DD1322" w14:textId="77777777" w:rsidR="00A22969" w:rsidRPr="00A22969" w:rsidRDefault="00A22969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A22969">
        <w:rPr>
          <w:rFonts w:ascii="Times New Roman" w:eastAsia="Calibri" w:hAnsi="Times New Roman"/>
          <w:sz w:val="24"/>
          <w:szCs w:val="24"/>
          <w:lang w:eastAsia="hu-HU"/>
        </w:rPr>
        <w:t>Az építtető Tulajdonostárs köteles a közgyűlés előtt a munkavégzés miatt szükségessé vált alapító okirat módosítása kapcsán teljes körű kötelezettségvállaló nyilatkozatot tenni.</w:t>
      </w:r>
    </w:p>
    <w:p w14:paraId="0D33B095" w14:textId="77777777" w:rsidR="00A22969" w:rsidRPr="00A22969" w:rsidRDefault="00A22969" w:rsidP="00A5796D">
      <w:pPr>
        <w:spacing w:after="0"/>
        <w:rPr>
          <w:rFonts w:ascii="Times New Roman" w:hAnsi="Times New Roman"/>
          <w:bCs/>
          <w:sz w:val="24"/>
          <w:szCs w:val="24"/>
          <w:lang w:eastAsia="hu-HU"/>
        </w:rPr>
      </w:pPr>
    </w:p>
    <w:p w14:paraId="130A0492" w14:textId="77777777" w:rsidR="00A22969" w:rsidRPr="00A22969" w:rsidRDefault="00A22969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025E109C" w14:textId="77777777" w:rsidR="00A22969" w:rsidRPr="00A22969" w:rsidRDefault="00A22969" w:rsidP="00A5796D">
      <w:pPr>
        <w:spacing w:after="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>Határidő:</w:t>
      </w:r>
      <w:r w:rsidRPr="00A229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azonnal</w:t>
      </w:r>
    </w:p>
    <w:p w14:paraId="6DAFF3A8" w14:textId="77777777" w:rsidR="00A22969" w:rsidRPr="00A22969" w:rsidRDefault="00A22969" w:rsidP="00A5796D">
      <w:pPr>
        <w:spacing w:after="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 xml:space="preserve">Felelős: </w:t>
      </w:r>
      <w:r w:rsidRPr="00A229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Horváth Csaba </w:t>
      </w:r>
      <w:r w:rsidRPr="00A22969">
        <w:rPr>
          <w:rFonts w:ascii="Times New Roman" w:hAnsi="Times New Roman"/>
          <w:sz w:val="24"/>
          <w:szCs w:val="24"/>
        </w:rPr>
        <w:t>polgármester</w:t>
      </w:r>
    </w:p>
    <w:bookmarkEnd w:id="1"/>
    <w:p w14:paraId="12235CB6" w14:textId="77777777" w:rsidR="00A22969" w:rsidRDefault="00A22969" w:rsidP="00A579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A87314" w14:textId="77777777" w:rsidR="00A22969" w:rsidRPr="00A22969" w:rsidRDefault="00A22969" w:rsidP="00A5796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7</w:t>
      </w:r>
      <w:r w:rsidRPr="00A22969">
        <w:rPr>
          <w:rFonts w:ascii="Times New Roman" w:hAnsi="Times New Roman"/>
          <w:bCs/>
          <w:i/>
          <w:iCs/>
          <w:sz w:val="24"/>
          <w:szCs w:val="24"/>
        </w:rPr>
        <w:t>. melléklet a 123-</w:t>
      </w:r>
      <w:r>
        <w:rPr>
          <w:rFonts w:ascii="Times New Roman" w:hAnsi="Times New Roman"/>
          <w:bCs/>
          <w:i/>
          <w:iCs/>
          <w:sz w:val="24"/>
          <w:szCs w:val="24"/>
        </w:rPr>
        <w:t>668</w:t>
      </w:r>
      <w:r w:rsidRPr="00A22969">
        <w:rPr>
          <w:rFonts w:ascii="Times New Roman" w:hAnsi="Times New Roman"/>
          <w:bCs/>
          <w:i/>
          <w:iCs/>
          <w:sz w:val="24"/>
          <w:szCs w:val="24"/>
        </w:rPr>
        <w:t xml:space="preserve">/2021. előterjesztéshez </w:t>
      </w:r>
    </w:p>
    <w:p w14:paraId="33F7FDB0" w14:textId="0332F3DE" w:rsidR="00A22969" w:rsidRDefault="00A22969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54C23F0C" w14:textId="77777777" w:rsidR="00DE48C8" w:rsidRPr="00A22969" w:rsidRDefault="00DE48C8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4BCC1BCF" w14:textId="77777777" w:rsidR="00A22969" w:rsidRPr="00A22969" w:rsidRDefault="00A22969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14:paraId="7053A9FD" w14:textId="77777777" w:rsidR="00A22969" w:rsidRPr="00A22969" w:rsidRDefault="00A22969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Képviselő-testületének</w:t>
      </w:r>
    </w:p>
    <w:p w14:paraId="54AD4E4A" w14:textId="77777777" w:rsidR="00A22969" w:rsidRPr="00A22969" w:rsidRDefault="00A22969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…/2021. (</w:t>
      </w:r>
      <w:proofErr w:type="gramStart"/>
      <w:r w:rsidRPr="00A22969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A22969">
        <w:rPr>
          <w:rFonts w:ascii="Times New Roman" w:hAnsi="Times New Roman"/>
          <w:b/>
          <w:sz w:val="24"/>
          <w:szCs w:val="24"/>
        </w:rPr>
        <w:t xml:space="preserve">) önkormányzati határozata </w:t>
      </w:r>
    </w:p>
    <w:p w14:paraId="17A13EA2" w14:textId="77777777" w:rsidR="00A22969" w:rsidRPr="00A22969" w:rsidRDefault="00A22969" w:rsidP="00A5796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hu-HU"/>
        </w:rPr>
      </w:pPr>
      <w:bookmarkStart w:id="3" w:name="_Hlk87824195"/>
      <w:r>
        <w:rPr>
          <w:rFonts w:ascii="Times New Roman" w:eastAsia="Calibri" w:hAnsi="Times New Roman"/>
          <w:b/>
          <w:sz w:val="24"/>
          <w:szCs w:val="24"/>
          <w:lang w:eastAsia="hu-HU"/>
        </w:rPr>
        <w:t>a</w:t>
      </w:r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z </w:t>
      </w:r>
      <w:proofErr w:type="spellStart"/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>E-Co-Housing</w:t>
      </w:r>
      <w:proofErr w:type="spellEnd"/>
      <w:r w:rsidRPr="00A2296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projekt partnerségi megállapodásának módosításával kapcsolatos döntés meghozataláról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szóló </w:t>
      </w:r>
      <w:r w:rsidRPr="00A22969">
        <w:rPr>
          <w:rFonts w:ascii="Times New Roman" w:eastAsia="Calibri" w:hAnsi="Times New Roman"/>
          <w:b/>
          <w:sz w:val="24"/>
          <w:szCs w:val="24"/>
          <w:lang w:eastAsia="hu-HU"/>
        </w:rPr>
        <w:t>Budapest Főváros XIV. Kerület Zugló Önkormányzata</w:t>
      </w:r>
    </w:p>
    <w:p w14:paraId="1FEC86D9" w14:textId="77777777" w:rsidR="00A22969" w:rsidRPr="00A22969" w:rsidRDefault="00A22969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A22969">
        <w:rPr>
          <w:rFonts w:ascii="Times New Roman" w:eastAsia="Calibri" w:hAnsi="Times New Roman"/>
          <w:b/>
          <w:sz w:val="24"/>
          <w:szCs w:val="24"/>
          <w:lang w:eastAsia="hu-HU"/>
        </w:rPr>
        <w:t>Gazdasági Bizottsága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</w:t>
      </w:r>
      <w:r w:rsidRPr="00A22969">
        <w:rPr>
          <w:rFonts w:ascii="Times New Roman" w:eastAsia="Calibri" w:hAnsi="Times New Roman"/>
          <w:b/>
          <w:bCs/>
          <w:sz w:val="24"/>
          <w:szCs w:val="24"/>
          <w:lang w:eastAsia="hu-HU"/>
        </w:rPr>
        <w:t>18/2021. (VI. 28.) GB határozata</w:t>
      </w:r>
      <w:r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 jóváhagyólag történő megerősítéséről</w:t>
      </w:r>
    </w:p>
    <w:bookmarkEnd w:id="3"/>
    <w:p w14:paraId="5DDD4F50" w14:textId="77777777" w:rsidR="00A22969" w:rsidRPr="00A22969" w:rsidRDefault="00A22969" w:rsidP="00A5796D">
      <w:pPr>
        <w:spacing w:after="0"/>
        <w:rPr>
          <w:rFonts w:ascii="Times New Roman" w:eastAsia="Calibri" w:hAnsi="Times New Roman"/>
          <w:sz w:val="24"/>
          <w:szCs w:val="24"/>
          <w:lang w:eastAsia="hu-HU"/>
        </w:rPr>
      </w:pPr>
    </w:p>
    <w:p w14:paraId="0E389EE3" w14:textId="77777777" w:rsidR="00A22969" w:rsidRDefault="00A22969" w:rsidP="00A5796D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D341061" w14:textId="77777777" w:rsidR="00A22969" w:rsidRDefault="00A22969" w:rsidP="00A5796D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1652FA1" w14:textId="77777777" w:rsidR="00A22969" w:rsidRDefault="00A22969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A22969">
        <w:rPr>
          <w:rFonts w:ascii="Times New Roman" w:hAnsi="Times New Roman"/>
          <w:sz w:val="24"/>
          <w:szCs w:val="24"/>
          <w:lang w:eastAsia="hu-HU"/>
        </w:rPr>
        <w:t xml:space="preserve">Budapest Főváros XIV. Kerület Zugló Önkormányzatának </w:t>
      </w:r>
      <w:r>
        <w:rPr>
          <w:rFonts w:ascii="Times New Roman" w:hAnsi="Times New Roman"/>
          <w:sz w:val="24"/>
          <w:szCs w:val="24"/>
          <w:lang w:eastAsia="hu-HU"/>
        </w:rPr>
        <w:t xml:space="preserve">Képviselő-testülete úgy dönt, hogy </w:t>
      </w:r>
      <w:r w:rsidRPr="00A22969">
        <w:rPr>
          <w:rFonts w:ascii="Times New Roman" w:hAnsi="Times New Roman"/>
          <w:sz w:val="24"/>
          <w:szCs w:val="24"/>
          <w:lang w:eastAsia="hu-HU" w:bidi="hi-IN"/>
        </w:rPr>
        <w:t xml:space="preserve">az </w:t>
      </w:r>
      <w:proofErr w:type="spellStart"/>
      <w:r w:rsidRPr="00A22969">
        <w:rPr>
          <w:rFonts w:ascii="Times New Roman" w:hAnsi="Times New Roman"/>
          <w:sz w:val="24"/>
          <w:szCs w:val="24"/>
          <w:lang w:eastAsia="hu-HU" w:bidi="hi-IN"/>
        </w:rPr>
        <w:t>E-Co-Housing</w:t>
      </w:r>
      <w:proofErr w:type="spellEnd"/>
      <w:r w:rsidRPr="00A22969">
        <w:rPr>
          <w:rFonts w:ascii="Times New Roman" w:hAnsi="Times New Roman"/>
          <w:sz w:val="24"/>
          <w:szCs w:val="24"/>
          <w:lang w:eastAsia="hu-HU" w:bidi="hi-IN"/>
        </w:rPr>
        <w:t xml:space="preserve"> projekt partnerségi megállapodásának módosításával kapcsolatos döntés meghozataláról szóló Budapest Főváros XIV. Kerület Zugló Önkormányzata</w:t>
      </w:r>
      <w:r>
        <w:rPr>
          <w:rFonts w:ascii="Times New Roman" w:hAnsi="Times New Roman"/>
          <w:sz w:val="24"/>
          <w:szCs w:val="24"/>
          <w:lang w:eastAsia="hu-HU" w:bidi="hi-IN"/>
        </w:rPr>
        <w:t xml:space="preserve"> </w:t>
      </w:r>
      <w:r w:rsidRPr="00A22969">
        <w:rPr>
          <w:rFonts w:ascii="Times New Roman" w:hAnsi="Times New Roman"/>
          <w:sz w:val="24"/>
          <w:szCs w:val="24"/>
          <w:lang w:eastAsia="hu-HU" w:bidi="hi-IN"/>
        </w:rPr>
        <w:t>Gazdasági Bizottsága 18/2021. (VI. 28.) GB határozat</w:t>
      </w:r>
      <w:r w:rsidR="00561D7C">
        <w:rPr>
          <w:rFonts w:ascii="Times New Roman" w:hAnsi="Times New Roman"/>
          <w:sz w:val="24"/>
          <w:szCs w:val="24"/>
          <w:lang w:eastAsia="hu-HU" w:bidi="hi-IN"/>
        </w:rPr>
        <w:t>át</w:t>
      </w:r>
      <w:r>
        <w:rPr>
          <w:rFonts w:ascii="Times New Roman" w:eastAsia="Calibri" w:hAnsi="Times New Roman"/>
          <w:sz w:val="24"/>
          <w:szCs w:val="24"/>
          <w:lang w:eastAsia="hu-HU"/>
        </w:rPr>
        <w:t xml:space="preserve"> </w:t>
      </w:r>
      <w:r w:rsidRPr="00A22969">
        <w:rPr>
          <w:rFonts w:ascii="Times New Roman" w:eastAsia="Calibri" w:hAnsi="Times New Roman"/>
          <w:sz w:val="24"/>
          <w:szCs w:val="24"/>
          <w:lang w:eastAsia="hu-HU"/>
        </w:rPr>
        <w:t>jóváhagyólag megerősít</w:t>
      </w:r>
      <w:r>
        <w:rPr>
          <w:rFonts w:ascii="Times New Roman" w:eastAsia="Calibri" w:hAnsi="Times New Roman"/>
          <w:sz w:val="24"/>
          <w:szCs w:val="24"/>
          <w:lang w:eastAsia="hu-HU"/>
        </w:rPr>
        <w:t>i, és</w:t>
      </w:r>
    </w:p>
    <w:p w14:paraId="61E11DE2" w14:textId="77777777" w:rsidR="00A22969" w:rsidRDefault="00A22969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</w:p>
    <w:p w14:paraId="1444649C" w14:textId="77777777" w:rsidR="00561D7C" w:rsidRPr="00561D7C" w:rsidRDefault="00561D7C" w:rsidP="00A5796D">
      <w:pPr>
        <w:numPr>
          <w:ilvl w:val="0"/>
          <w:numId w:val="28"/>
        </w:numPr>
        <w:suppressAutoHyphens/>
        <w:spacing w:after="0"/>
        <w:ind w:left="714" w:hanging="357"/>
        <w:contextualSpacing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561D7C">
        <w:rPr>
          <w:rFonts w:ascii="Times New Roman" w:eastAsia="Calibri" w:hAnsi="Times New Roman"/>
          <w:sz w:val="24"/>
          <w:szCs w:val="24"/>
          <w:lang w:eastAsia="hu-HU"/>
        </w:rPr>
        <w:t xml:space="preserve">az </w:t>
      </w:r>
      <w:proofErr w:type="spellStart"/>
      <w:r w:rsidRPr="00561D7C">
        <w:rPr>
          <w:rFonts w:ascii="Times New Roman" w:eastAsia="Calibri" w:hAnsi="Times New Roman"/>
          <w:sz w:val="24"/>
          <w:szCs w:val="24"/>
          <w:lang w:eastAsia="hu-HU"/>
        </w:rPr>
        <w:t>E-Co-Housing</w:t>
      </w:r>
      <w:proofErr w:type="spellEnd"/>
      <w:r w:rsidRPr="00561D7C">
        <w:rPr>
          <w:rFonts w:ascii="Times New Roman" w:eastAsia="Calibri" w:hAnsi="Times New Roman"/>
          <w:sz w:val="24"/>
          <w:szCs w:val="24"/>
          <w:lang w:eastAsia="hu-HU"/>
        </w:rPr>
        <w:t xml:space="preserve"> című pályázatra vonatkozóan szerződésmódosítást kezdeményez a Région </w:t>
      </w:r>
      <w:proofErr w:type="spellStart"/>
      <w:r w:rsidRPr="00561D7C">
        <w:rPr>
          <w:rFonts w:ascii="Times New Roman" w:eastAsia="Calibri" w:hAnsi="Times New Roman"/>
          <w:sz w:val="24"/>
          <w:szCs w:val="24"/>
          <w:lang w:eastAsia="hu-HU"/>
        </w:rPr>
        <w:t>Hauts-de-France-val</w:t>
      </w:r>
      <w:proofErr w:type="spellEnd"/>
      <w:r w:rsidRPr="00561D7C">
        <w:rPr>
          <w:rFonts w:ascii="Times New Roman" w:eastAsia="Calibri" w:hAnsi="Times New Roman"/>
          <w:sz w:val="24"/>
          <w:szCs w:val="24"/>
          <w:lang w:eastAsia="hu-HU"/>
        </w:rPr>
        <w:t xml:space="preserve">, valamint a Partnerségi Megállapodás módosítását kezdeményezi a projektben résztvevő partnerekkel. </w:t>
      </w:r>
    </w:p>
    <w:p w14:paraId="1ED471AA" w14:textId="77777777" w:rsidR="00561D7C" w:rsidRPr="00561D7C" w:rsidRDefault="00561D7C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</w:p>
    <w:p w14:paraId="57195B0D" w14:textId="77777777" w:rsidR="00561D7C" w:rsidRPr="00561D7C" w:rsidRDefault="00561D7C" w:rsidP="00A5796D">
      <w:pPr>
        <w:numPr>
          <w:ilvl w:val="0"/>
          <w:numId w:val="28"/>
        </w:numPr>
        <w:suppressAutoHyphens/>
        <w:overflowPunct w:val="0"/>
        <w:autoSpaceDE w:val="0"/>
        <w:autoSpaceDN w:val="0"/>
        <w:adjustRightInd w:val="0"/>
        <w:spacing w:after="0"/>
        <w:ind w:left="714" w:hanging="357"/>
        <w:contextualSpacing/>
        <w:jc w:val="both"/>
        <w:textAlignment w:val="baseline"/>
        <w:rPr>
          <w:rFonts w:ascii="Times New Roman" w:eastAsia="Calibri" w:hAnsi="Times New Roman"/>
          <w:sz w:val="24"/>
          <w:szCs w:val="24"/>
          <w:lang w:eastAsia="hu-HU"/>
        </w:rPr>
      </w:pPr>
      <w:r w:rsidRPr="00561D7C">
        <w:rPr>
          <w:rFonts w:ascii="Times New Roman" w:eastAsia="Calibri" w:hAnsi="Times New Roman"/>
          <w:sz w:val="24"/>
          <w:szCs w:val="24"/>
          <w:lang w:eastAsia="hu-HU"/>
        </w:rPr>
        <w:t>felhatalmazza a polgármestert</w:t>
      </w:r>
      <w:r w:rsidRPr="00561D7C">
        <w:rPr>
          <w:rFonts w:ascii="Times New Roman" w:eastAsia="Calibri" w:hAnsi="Times New Roman"/>
          <w:b/>
          <w:bCs/>
          <w:i/>
          <w:sz w:val="24"/>
          <w:szCs w:val="24"/>
          <w:lang w:eastAsia="hu-HU"/>
        </w:rPr>
        <w:t xml:space="preserve"> </w:t>
      </w:r>
      <w:r w:rsidRPr="00561D7C">
        <w:rPr>
          <w:rFonts w:ascii="Times New Roman" w:eastAsia="Calibri" w:hAnsi="Times New Roman"/>
          <w:bCs/>
          <w:sz w:val="24"/>
          <w:szCs w:val="24"/>
          <w:lang w:eastAsia="hu-HU"/>
        </w:rPr>
        <w:t>a módosított Támogatási Szerződés, valamint a módosított Partnerségi Megállapodás aláírására.</w:t>
      </w:r>
    </w:p>
    <w:p w14:paraId="02C6E8D4" w14:textId="77777777" w:rsidR="00561D7C" w:rsidRDefault="00561D7C" w:rsidP="00A57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6525A0" w14:textId="7727D1B6" w:rsidR="008B515E" w:rsidRDefault="006F7780" w:rsidP="00A5796D">
      <w:pPr>
        <w:spacing w:after="0"/>
        <w:rPr>
          <w:rFonts w:ascii="Times New Roman" w:hAnsi="Times New Roman"/>
          <w:sz w:val="24"/>
          <w:szCs w:val="24"/>
        </w:rPr>
      </w:pPr>
      <w:r w:rsidRPr="006F7780">
        <w:rPr>
          <w:rFonts w:ascii="Times New Roman" w:hAnsi="Times New Roman"/>
          <w:sz w:val="24"/>
          <w:szCs w:val="24"/>
        </w:rPr>
        <w:t>A Partnerségi Megállapodás módosítása az Önkormányzat tekintetében többlet költségvetési forrást nem igényel.</w:t>
      </w:r>
    </w:p>
    <w:p w14:paraId="261FDCE4" w14:textId="77777777" w:rsidR="00DE48C8" w:rsidRDefault="00DE48C8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332F7796" w14:textId="2B49483D" w:rsidR="00A22969" w:rsidRPr="00A22969" w:rsidRDefault="00A22969" w:rsidP="00A5796D">
      <w:pPr>
        <w:spacing w:after="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>Határidő:</w:t>
      </w:r>
      <w:r w:rsidRPr="00A229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azonnal</w:t>
      </w:r>
    </w:p>
    <w:p w14:paraId="3F0B904E" w14:textId="77777777" w:rsidR="00A22969" w:rsidRPr="00A22969" w:rsidRDefault="00A22969" w:rsidP="00A5796D">
      <w:pPr>
        <w:spacing w:after="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 xml:space="preserve">Felelős: </w:t>
      </w:r>
      <w:r w:rsidRPr="00A229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Horváth Csaba </w:t>
      </w:r>
      <w:r w:rsidRPr="00A22969">
        <w:rPr>
          <w:rFonts w:ascii="Times New Roman" w:hAnsi="Times New Roman"/>
          <w:sz w:val="24"/>
          <w:szCs w:val="24"/>
        </w:rPr>
        <w:t>polgármester</w:t>
      </w:r>
    </w:p>
    <w:p w14:paraId="39ABDFDF" w14:textId="75A3C32D" w:rsidR="009438F7" w:rsidRDefault="009438F7" w:rsidP="00A579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A1F8F43" w14:textId="2F460328" w:rsidR="009438F7" w:rsidRPr="008B515E" w:rsidRDefault="009438F7" w:rsidP="00A5796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bCs/>
          <w:i/>
          <w:iCs/>
          <w:sz w:val="24"/>
          <w:szCs w:val="24"/>
        </w:rPr>
      </w:pPr>
      <w:bookmarkStart w:id="4" w:name="_Hlk87824776"/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8</w:t>
      </w:r>
      <w:r w:rsidRPr="00A22969">
        <w:rPr>
          <w:rFonts w:ascii="Times New Roman" w:hAnsi="Times New Roman"/>
          <w:bCs/>
          <w:i/>
          <w:iCs/>
          <w:sz w:val="24"/>
          <w:szCs w:val="24"/>
        </w:rPr>
        <w:t>. melléklet a 123-</w:t>
      </w:r>
      <w:r>
        <w:rPr>
          <w:rFonts w:ascii="Times New Roman" w:hAnsi="Times New Roman"/>
          <w:bCs/>
          <w:i/>
          <w:iCs/>
          <w:sz w:val="24"/>
          <w:szCs w:val="24"/>
        </w:rPr>
        <w:t>668</w:t>
      </w:r>
      <w:r w:rsidRPr="00A22969">
        <w:rPr>
          <w:rFonts w:ascii="Times New Roman" w:hAnsi="Times New Roman"/>
          <w:bCs/>
          <w:i/>
          <w:iCs/>
          <w:sz w:val="24"/>
          <w:szCs w:val="24"/>
        </w:rPr>
        <w:t xml:space="preserve">/2021. előterjesztéshez </w:t>
      </w:r>
    </w:p>
    <w:p w14:paraId="07C7F574" w14:textId="2F69D0F9" w:rsidR="009438F7" w:rsidRDefault="009438F7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0982B880" w14:textId="77777777" w:rsidR="00DE48C8" w:rsidRPr="00A22969" w:rsidRDefault="00DE48C8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1D201D23" w14:textId="77777777" w:rsidR="009438F7" w:rsidRPr="00A22969" w:rsidRDefault="009438F7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14:paraId="740A91D1" w14:textId="77777777" w:rsidR="009438F7" w:rsidRPr="00A22969" w:rsidRDefault="009438F7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Képviselő-testületének</w:t>
      </w:r>
    </w:p>
    <w:p w14:paraId="5488F16A" w14:textId="77777777" w:rsidR="009438F7" w:rsidRPr="00A22969" w:rsidRDefault="009438F7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…/2021. (</w:t>
      </w:r>
      <w:proofErr w:type="gramStart"/>
      <w:r w:rsidRPr="00A22969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A22969">
        <w:rPr>
          <w:rFonts w:ascii="Times New Roman" w:hAnsi="Times New Roman"/>
          <w:b/>
          <w:sz w:val="24"/>
          <w:szCs w:val="24"/>
        </w:rPr>
        <w:t xml:space="preserve">) önkormányzati határozata </w:t>
      </w:r>
    </w:p>
    <w:p w14:paraId="60FA3C59" w14:textId="61C5AA76" w:rsidR="009438F7" w:rsidRPr="009438F7" w:rsidRDefault="009438F7" w:rsidP="00A5796D">
      <w:pPr>
        <w:tabs>
          <w:tab w:val="left" w:pos="9072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hu-HU"/>
        </w:rPr>
      </w:pPr>
      <w:bookmarkStart w:id="5" w:name="_Hlk87824629"/>
      <w:r w:rsidRPr="009438F7"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a Fővárosi Önkormányzattal a budapesti lakosok hatvan év feletti korosztálya számára antitestek mérésére szolgáló szerológiai vizsgálatok elvégzésére lehetőséget biztosító program tárgyában együttműködési megállapodás megkötéséről </w:t>
      </w:r>
      <w:r>
        <w:rPr>
          <w:rFonts w:ascii="Times New Roman" w:eastAsia="Calibri" w:hAnsi="Times New Roman"/>
          <w:b/>
          <w:bCs/>
          <w:sz w:val="24"/>
          <w:szCs w:val="24"/>
          <w:lang w:eastAsia="hu-HU"/>
        </w:rPr>
        <w:t>szóló</w:t>
      </w:r>
    </w:p>
    <w:p w14:paraId="66BE7A54" w14:textId="77777777" w:rsidR="009438F7" w:rsidRPr="009438F7" w:rsidRDefault="009438F7" w:rsidP="00A5796D">
      <w:pPr>
        <w:tabs>
          <w:tab w:val="left" w:pos="90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9438F7">
        <w:rPr>
          <w:rFonts w:ascii="Times New Roman" w:eastAsia="Calibri" w:hAnsi="Times New Roman"/>
          <w:b/>
          <w:sz w:val="24"/>
          <w:szCs w:val="24"/>
          <w:lang w:eastAsia="hu-HU"/>
        </w:rPr>
        <w:t>Budapest Főváros XIV. Kerület Zugló Önkormányzata Gazdasági Bizottsága</w:t>
      </w:r>
    </w:p>
    <w:p w14:paraId="3467D0AB" w14:textId="78DED672" w:rsidR="009438F7" w:rsidRPr="009438F7" w:rsidRDefault="009438F7" w:rsidP="00A5796D">
      <w:pPr>
        <w:tabs>
          <w:tab w:val="left" w:pos="9072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hu-HU"/>
        </w:rPr>
      </w:pPr>
      <w:r w:rsidRPr="009438F7">
        <w:rPr>
          <w:rFonts w:ascii="Times New Roman" w:eastAsia="Calibri" w:hAnsi="Times New Roman"/>
          <w:b/>
          <w:bCs/>
          <w:sz w:val="24"/>
          <w:szCs w:val="24"/>
          <w:lang w:eastAsia="hu-HU"/>
        </w:rPr>
        <w:t>21/</w:t>
      </w:r>
      <w:r w:rsidRPr="009438F7">
        <w:rPr>
          <w:rFonts w:ascii="Times New Roman" w:eastAsia="Calibri" w:hAnsi="Times New Roman"/>
          <w:b/>
          <w:sz w:val="24"/>
          <w:szCs w:val="24"/>
          <w:lang w:eastAsia="hu-HU"/>
        </w:rPr>
        <w:t>2021. (VII. 8.)</w:t>
      </w:r>
      <w:r w:rsidR="00DE48C8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GB</w:t>
      </w:r>
      <w:r w:rsidRPr="009438F7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határozata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jóváhagyólag történő me</w:t>
      </w:r>
      <w:r w:rsidR="008B515E">
        <w:rPr>
          <w:rFonts w:ascii="Times New Roman" w:eastAsia="Calibri" w:hAnsi="Times New Roman"/>
          <w:b/>
          <w:sz w:val="24"/>
          <w:szCs w:val="24"/>
          <w:lang w:eastAsia="hu-HU"/>
        </w:rPr>
        <w:t>g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>erősítéséről</w:t>
      </w:r>
    </w:p>
    <w:bookmarkEnd w:id="5"/>
    <w:p w14:paraId="1278EB1E" w14:textId="77777777" w:rsidR="009438F7" w:rsidRPr="00A22969" w:rsidRDefault="009438F7" w:rsidP="00A5796D">
      <w:pPr>
        <w:spacing w:after="0"/>
        <w:rPr>
          <w:rFonts w:ascii="Times New Roman" w:eastAsia="Calibri" w:hAnsi="Times New Roman"/>
          <w:sz w:val="24"/>
          <w:szCs w:val="24"/>
          <w:lang w:eastAsia="hu-HU"/>
        </w:rPr>
      </w:pPr>
    </w:p>
    <w:p w14:paraId="43E08EAD" w14:textId="77777777" w:rsidR="009438F7" w:rsidRDefault="009438F7" w:rsidP="00A5796D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8CE6635" w14:textId="77777777" w:rsidR="009438F7" w:rsidRDefault="009438F7" w:rsidP="00A5796D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133AD2F" w14:textId="37E5BA90" w:rsidR="009438F7" w:rsidRDefault="009438F7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A22969">
        <w:rPr>
          <w:rFonts w:ascii="Times New Roman" w:hAnsi="Times New Roman"/>
          <w:sz w:val="24"/>
          <w:szCs w:val="24"/>
          <w:lang w:eastAsia="hu-HU"/>
        </w:rPr>
        <w:t xml:space="preserve">Budapest Főváros XIV. Kerület Zugló Önkormányzatának </w:t>
      </w:r>
      <w:r>
        <w:rPr>
          <w:rFonts w:ascii="Times New Roman" w:hAnsi="Times New Roman"/>
          <w:sz w:val="24"/>
          <w:szCs w:val="24"/>
          <w:lang w:eastAsia="hu-HU"/>
        </w:rPr>
        <w:t xml:space="preserve">Képviselő-testülete úgy dönt, hogy </w:t>
      </w:r>
      <w:r w:rsidRPr="009438F7">
        <w:rPr>
          <w:rFonts w:ascii="Times New Roman" w:hAnsi="Times New Roman"/>
          <w:sz w:val="24"/>
          <w:szCs w:val="24"/>
          <w:lang w:eastAsia="hu-HU"/>
        </w:rPr>
        <w:t>a Fővárosi Önkormányzattal a budapesti lakosok hatvan év feletti korosztálya számára antitestek mérésére szolgáló szerológiai vizsgálatok elvégzésére lehetőséget biztosító program tárgyában együttműködési megállapodás megkötéséről szóló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438F7">
        <w:rPr>
          <w:rFonts w:ascii="Times New Roman" w:hAnsi="Times New Roman"/>
          <w:sz w:val="24"/>
          <w:szCs w:val="24"/>
          <w:lang w:eastAsia="hu-HU"/>
        </w:rPr>
        <w:t>Budapest Főváros XIV. Kerület Zugló Önkormányzata Gazdasági Bizottsága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438F7">
        <w:rPr>
          <w:rFonts w:ascii="Times New Roman" w:hAnsi="Times New Roman"/>
          <w:sz w:val="24"/>
          <w:szCs w:val="24"/>
          <w:lang w:eastAsia="hu-HU"/>
        </w:rPr>
        <w:t>21/2021. (VII. 8.)</w:t>
      </w:r>
      <w:r w:rsidR="00DE48C8">
        <w:rPr>
          <w:rFonts w:ascii="Times New Roman" w:hAnsi="Times New Roman"/>
          <w:sz w:val="24"/>
          <w:szCs w:val="24"/>
          <w:lang w:eastAsia="hu-HU"/>
        </w:rPr>
        <w:t xml:space="preserve"> GB</w:t>
      </w:r>
      <w:r w:rsidRPr="009438F7">
        <w:rPr>
          <w:rFonts w:ascii="Times New Roman" w:hAnsi="Times New Roman"/>
          <w:sz w:val="24"/>
          <w:szCs w:val="24"/>
          <w:lang w:eastAsia="hu-HU"/>
        </w:rPr>
        <w:t xml:space="preserve"> határozat</w:t>
      </w:r>
      <w:r>
        <w:rPr>
          <w:rFonts w:ascii="Times New Roman" w:hAnsi="Times New Roman"/>
          <w:sz w:val="24"/>
          <w:szCs w:val="24"/>
          <w:lang w:eastAsia="hu-HU"/>
        </w:rPr>
        <w:t>át</w:t>
      </w:r>
      <w:r w:rsidRPr="009438F7">
        <w:rPr>
          <w:rFonts w:ascii="Times New Roman" w:hAnsi="Times New Roman"/>
          <w:sz w:val="24"/>
          <w:szCs w:val="24"/>
          <w:lang w:eastAsia="hu-HU"/>
        </w:rPr>
        <w:t xml:space="preserve"> jóváhagyólag megerősít</w:t>
      </w:r>
      <w:r>
        <w:rPr>
          <w:rFonts w:ascii="Times New Roman" w:hAnsi="Times New Roman"/>
          <w:sz w:val="24"/>
          <w:szCs w:val="24"/>
          <w:lang w:eastAsia="hu-HU"/>
        </w:rPr>
        <w:t xml:space="preserve">i, </w:t>
      </w:r>
      <w:r>
        <w:rPr>
          <w:rFonts w:ascii="Times New Roman" w:eastAsia="Calibri" w:hAnsi="Times New Roman"/>
          <w:sz w:val="24"/>
          <w:szCs w:val="24"/>
          <w:lang w:eastAsia="hu-HU"/>
        </w:rPr>
        <w:t>és</w:t>
      </w:r>
    </w:p>
    <w:p w14:paraId="7687CB2C" w14:textId="77777777" w:rsidR="009438F7" w:rsidRDefault="009438F7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</w:p>
    <w:p w14:paraId="49379546" w14:textId="77777777" w:rsidR="009438F7" w:rsidRPr="009438F7" w:rsidRDefault="009438F7" w:rsidP="00A5796D">
      <w:pPr>
        <w:numPr>
          <w:ilvl w:val="0"/>
          <w:numId w:val="3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9438F7">
        <w:rPr>
          <w:rFonts w:ascii="Times New Roman" w:eastAsia="Calibri" w:hAnsi="Times New Roman"/>
          <w:sz w:val="24"/>
          <w:szCs w:val="24"/>
          <w:lang w:eastAsia="hu-HU"/>
        </w:rPr>
        <w:t xml:space="preserve">hozzájárul együttműködési megállapodás megkötéséhez </w:t>
      </w:r>
      <w:bookmarkStart w:id="6" w:name="_Hlk87864932"/>
      <w:r w:rsidRPr="009438F7">
        <w:rPr>
          <w:rFonts w:ascii="Times New Roman" w:eastAsia="Calibri" w:hAnsi="Times New Roman"/>
          <w:sz w:val="24"/>
          <w:szCs w:val="24"/>
          <w:lang w:eastAsia="hu-HU"/>
        </w:rPr>
        <w:t>a Fővárosi Önkormányzattal a budapesti lakosok hatvan év feletti korosztálya - mint a SARS-CoV-2-vel való fertőzöttség esetén legveszélyeztetettebb korcsoport - számára antitestek mérésére szolgáló szerológiai vizsgálatok elvégzésére lehetőséget biztosító program tárgyában</w:t>
      </w:r>
      <w:bookmarkEnd w:id="6"/>
      <w:r w:rsidRPr="009438F7">
        <w:rPr>
          <w:rFonts w:ascii="Times New Roman" w:eastAsia="Calibri" w:hAnsi="Times New Roman"/>
          <w:sz w:val="24"/>
          <w:szCs w:val="24"/>
          <w:lang w:eastAsia="hu-HU"/>
        </w:rPr>
        <w:t>,</w:t>
      </w:r>
    </w:p>
    <w:p w14:paraId="17C23C07" w14:textId="4F675C86" w:rsidR="009438F7" w:rsidRPr="009438F7" w:rsidRDefault="009438F7" w:rsidP="00A5796D">
      <w:pPr>
        <w:numPr>
          <w:ilvl w:val="0"/>
          <w:numId w:val="3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9438F7">
        <w:rPr>
          <w:rFonts w:ascii="Times New Roman" w:eastAsia="Calibri" w:hAnsi="Times New Roman"/>
          <w:sz w:val="24"/>
          <w:szCs w:val="24"/>
          <w:lang w:eastAsia="hu-HU"/>
        </w:rPr>
        <w:t>felhatalmazza a polgármestert</w:t>
      </w:r>
      <w:r w:rsidRPr="009438F7">
        <w:rPr>
          <w:rFonts w:ascii="Times New Roman" w:eastAsia="Calibri" w:hAnsi="Times New Roman"/>
          <w:b/>
          <w:bCs/>
          <w:i/>
          <w:sz w:val="24"/>
          <w:szCs w:val="24"/>
          <w:lang w:eastAsia="hu-HU"/>
        </w:rPr>
        <w:t xml:space="preserve"> </w:t>
      </w:r>
      <w:r w:rsidRPr="009438F7">
        <w:rPr>
          <w:rFonts w:ascii="Times New Roman" w:eastAsia="Calibri" w:hAnsi="Times New Roman"/>
          <w:bCs/>
          <w:sz w:val="24"/>
          <w:szCs w:val="24"/>
          <w:lang w:eastAsia="hu-HU"/>
        </w:rPr>
        <w:t>a</w:t>
      </w:r>
      <w:r w:rsidR="00157837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 18. melléklet szerinti</w:t>
      </w:r>
      <w:r w:rsidRPr="009438F7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 Együttműködési megállapodás - szükséges pontosításokat követő – aláírására.</w:t>
      </w:r>
    </w:p>
    <w:p w14:paraId="284AD2F1" w14:textId="76ECCA62" w:rsidR="009438F7" w:rsidRDefault="009438F7" w:rsidP="00A57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1D012B" w14:textId="77777777" w:rsidR="00DE48C8" w:rsidRDefault="00DE48C8" w:rsidP="00A57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F146AD" w14:textId="77777777" w:rsidR="009438F7" w:rsidRPr="00A22969" w:rsidRDefault="009438F7" w:rsidP="00A5796D">
      <w:pPr>
        <w:spacing w:after="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>Határidő:</w:t>
      </w:r>
      <w:r w:rsidRPr="00A229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azonnal</w:t>
      </w:r>
    </w:p>
    <w:p w14:paraId="023133CB" w14:textId="77777777" w:rsidR="009438F7" w:rsidRPr="00A22969" w:rsidRDefault="009438F7" w:rsidP="00A5796D">
      <w:pPr>
        <w:spacing w:after="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 xml:space="preserve">Felelős: </w:t>
      </w:r>
      <w:r w:rsidRPr="00A229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Horváth Csaba </w:t>
      </w:r>
      <w:r w:rsidRPr="00A22969">
        <w:rPr>
          <w:rFonts w:ascii="Times New Roman" w:hAnsi="Times New Roman"/>
          <w:sz w:val="24"/>
          <w:szCs w:val="24"/>
        </w:rPr>
        <w:t>polgármester</w:t>
      </w:r>
    </w:p>
    <w:bookmarkEnd w:id="4"/>
    <w:p w14:paraId="268379AE" w14:textId="691C177E" w:rsidR="009438F7" w:rsidRDefault="009438F7" w:rsidP="00A579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548ABAF" w14:textId="31E69CD1" w:rsidR="006F2979" w:rsidRPr="00A22969" w:rsidRDefault="006F2979" w:rsidP="00A5796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bCs/>
          <w:i/>
          <w:iCs/>
          <w:sz w:val="24"/>
          <w:szCs w:val="24"/>
        </w:rPr>
      </w:pPr>
      <w:bookmarkStart w:id="7" w:name="_Hlk87825098"/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9</w:t>
      </w:r>
      <w:r w:rsidRPr="00A22969">
        <w:rPr>
          <w:rFonts w:ascii="Times New Roman" w:hAnsi="Times New Roman"/>
          <w:bCs/>
          <w:i/>
          <w:iCs/>
          <w:sz w:val="24"/>
          <w:szCs w:val="24"/>
        </w:rPr>
        <w:t>. melléklet a 123-</w:t>
      </w:r>
      <w:r>
        <w:rPr>
          <w:rFonts w:ascii="Times New Roman" w:hAnsi="Times New Roman"/>
          <w:bCs/>
          <w:i/>
          <w:iCs/>
          <w:sz w:val="24"/>
          <w:szCs w:val="24"/>
        </w:rPr>
        <w:t>668</w:t>
      </w:r>
      <w:r w:rsidRPr="00A22969">
        <w:rPr>
          <w:rFonts w:ascii="Times New Roman" w:hAnsi="Times New Roman"/>
          <w:bCs/>
          <w:i/>
          <w:iCs/>
          <w:sz w:val="24"/>
          <w:szCs w:val="24"/>
        </w:rPr>
        <w:t xml:space="preserve">/2021. előterjesztéshez </w:t>
      </w:r>
    </w:p>
    <w:p w14:paraId="2FEF52B5" w14:textId="74C2BA4A" w:rsidR="006F2979" w:rsidRDefault="006F2979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6D71A9D5" w14:textId="77777777" w:rsidR="00DE48C8" w:rsidRPr="00A22969" w:rsidRDefault="00DE48C8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687DAAF9" w14:textId="77777777" w:rsidR="006F2979" w:rsidRPr="00A22969" w:rsidRDefault="006F2979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14:paraId="38150F10" w14:textId="77777777" w:rsidR="006F2979" w:rsidRPr="00A22969" w:rsidRDefault="006F2979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Képviselő-testületének</w:t>
      </w:r>
    </w:p>
    <w:p w14:paraId="1AEFB547" w14:textId="77777777" w:rsidR="006F2979" w:rsidRPr="00A22969" w:rsidRDefault="006F2979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…/2021. (</w:t>
      </w:r>
      <w:proofErr w:type="gramStart"/>
      <w:r w:rsidRPr="00A22969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A22969">
        <w:rPr>
          <w:rFonts w:ascii="Times New Roman" w:hAnsi="Times New Roman"/>
          <w:b/>
          <w:sz w:val="24"/>
          <w:szCs w:val="24"/>
        </w:rPr>
        <w:t xml:space="preserve">) önkormányzati határozata </w:t>
      </w:r>
    </w:p>
    <w:p w14:paraId="69C95BA7" w14:textId="2AC0AFA7" w:rsidR="006F2979" w:rsidRDefault="006F2979" w:rsidP="00A5796D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hu-HU"/>
        </w:rPr>
      </w:pPr>
      <w:bookmarkStart w:id="8" w:name="_Hlk87824897"/>
      <w:r w:rsidRPr="009438F7">
        <w:rPr>
          <w:rFonts w:ascii="Times New Roman" w:eastAsia="Calibri" w:hAnsi="Times New Roman"/>
          <w:b/>
          <w:bCs/>
          <w:sz w:val="24"/>
          <w:szCs w:val="24"/>
          <w:lang w:eastAsia="x-none"/>
        </w:rPr>
        <w:t>a</w:t>
      </w:r>
      <w:r w:rsidRPr="009438F7">
        <w:rPr>
          <w:rFonts w:ascii="Times New Roman" w:eastAsia="Calibri" w:hAnsi="Times New Roman"/>
          <w:b/>
          <w:bCs/>
          <w:sz w:val="24"/>
          <w:szCs w:val="24"/>
          <w:lang w:val="x-none" w:eastAsia="x-none"/>
        </w:rPr>
        <w:t xml:space="preserve">z önkormányzat tulajdonában álló </w:t>
      </w:r>
      <w:bookmarkStart w:id="9" w:name="_Hlk76480529"/>
      <w:r w:rsidRPr="009438F7">
        <w:rPr>
          <w:rFonts w:ascii="Times New Roman" w:eastAsia="Calibri" w:hAnsi="Times New Roman"/>
          <w:b/>
          <w:bCs/>
          <w:sz w:val="24"/>
          <w:szCs w:val="24"/>
          <w:lang w:val="x-none" w:eastAsia="x-none"/>
        </w:rPr>
        <w:t xml:space="preserve">helyiség </w:t>
      </w:r>
      <w:r w:rsidRPr="009438F7">
        <w:rPr>
          <w:rFonts w:ascii="Times New Roman" w:eastAsia="Calibri" w:hAnsi="Times New Roman"/>
          <w:b/>
          <w:bCs/>
          <w:sz w:val="24"/>
          <w:szCs w:val="24"/>
          <w:lang w:eastAsia="x-none"/>
        </w:rPr>
        <w:t>felújítási munkálataihoz való tulajdonosi hozzájárulás megadásáról</w:t>
      </w:r>
      <w:r>
        <w:rPr>
          <w:rFonts w:ascii="Times New Roman" w:eastAsia="Calibri" w:hAnsi="Times New Roman"/>
          <w:b/>
          <w:bCs/>
          <w:sz w:val="24"/>
          <w:szCs w:val="24"/>
          <w:lang w:eastAsia="x-none"/>
        </w:rPr>
        <w:t xml:space="preserve"> </w:t>
      </w:r>
      <w:bookmarkEnd w:id="9"/>
      <w:r w:rsidRPr="009438F7">
        <w:rPr>
          <w:rFonts w:ascii="Times New Roman" w:eastAsia="Calibri" w:hAnsi="Times New Roman"/>
          <w:b/>
          <w:bCs/>
          <w:sz w:val="24"/>
          <w:szCs w:val="24"/>
          <w:lang w:eastAsia="x-none"/>
        </w:rPr>
        <w:t xml:space="preserve">(Budapest XIV. kerület </w:t>
      </w:r>
      <w:r w:rsidRPr="009438F7">
        <w:rPr>
          <w:rFonts w:ascii="Times New Roman" w:eastAsia="Calibri" w:hAnsi="Times New Roman"/>
          <w:b/>
          <w:sz w:val="24"/>
          <w:szCs w:val="24"/>
          <w:lang w:eastAsia="hu-HU"/>
        </w:rPr>
        <w:t>Csantavér köz 9-11. (hrsz.: 32243/6)</w:t>
      </w:r>
      <w:r>
        <w:rPr>
          <w:rFonts w:ascii="Times New Roman" w:eastAsia="Calibri" w:hAnsi="Times New Roman"/>
          <w:sz w:val="24"/>
          <w:szCs w:val="24"/>
          <w:lang w:eastAsia="hu-HU"/>
        </w:rPr>
        <w:t>)</w:t>
      </w:r>
    </w:p>
    <w:p w14:paraId="44175800" w14:textId="5C31B065" w:rsidR="006F2979" w:rsidRPr="009438F7" w:rsidRDefault="006F2979" w:rsidP="00A5796D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szóló </w:t>
      </w:r>
      <w:r w:rsidRPr="009438F7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Budapest Főváros XIV. Kerület Zugló Önkormányzata </w:t>
      </w:r>
      <w:r w:rsidRPr="009438F7">
        <w:rPr>
          <w:rFonts w:ascii="Times New Roman" w:eastAsia="Calibri" w:hAnsi="Times New Roman"/>
          <w:b/>
          <w:sz w:val="24"/>
          <w:szCs w:val="24"/>
          <w:lang w:eastAsia="hu-HU"/>
        </w:rPr>
        <w:t>Gazdasági Bizottsága</w:t>
      </w:r>
    </w:p>
    <w:p w14:paraId="278227F6" w14:textId="55B17D2B" w:rsidR="006F2979" w:rsidRPr="009438F7" w:rsidRDefault="006F2979" w:rsidP="00A5796D">
      <w:pPr>
        <w:tabs>
          <w:tab w:val="left" w:pos="9072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hu-HU"/>
        </w:rPr>
      </w:pPr>
      <w:r w:rsidRPr="009438F7">
        <w:rPr>
          <w:rFonts w:ascii="Times New Roman" w:eastAsia="Calibri" w:hAnsi="Times New Roman"/>
          <w:b/>
          <w:bCs/>
          <w:sz w:val="24"/>
          <w:szCs w:val="24"/>
          <w:lang w:eastAsia="hu-HU"/>
        </w:rPr>
        <w:t>22/2021. (VII. 8.) GB határozata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jóváhagyólag történő megerősítéséről</w:t>
      </w:r>
      <w:bookmarkEnd w:id="8"/>
    </w:p>
    <w:p w14:paraId="0EF42357" w14:textId="77777777" w:rsidR="006F2979" w:rsidRPr="00A22969" w:rsidRDefault="006F2979" w:rsidP="00A5796D">
      <w:pPr>
        <w:spacing w:after="0"/>
        <w:rPr>
          <w:rFonts w:ascii="Times New Roman" w:eastAsia="Calibri" w:hAnsi="Times New Roman"/>
          <w:sz w:val="24"/>
          <w:szCs w:val="24"/>
          <w:lang w:eastAsia="hu-HU"/>
        </w:rPr>
      </w:pPr>
    </w:p>
    <w:p w14:paraId="46FC6FF6" w14:textId="77777777" w:rsidR="006F2979" w:rsidRDefault="006F2979" w:rsidP="00A5796D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D60026A" w14:textId="77777777" w:rsidR="006F2979" w:rsidRDefault="006F2979" w:rsidP="00A5796D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7497260" w14:textId="3DFAA4FA" w:rsidR="006F2979" w:rsidRDefault="006F2979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A22969">
        <w:rPr>
          <w:rFonts w:ascii="Times New Roman" w:hAnsi="Times New Roman"/>
          <w:sz w:val="24"/>
          <w:szCs w:val="24"/>
          <w:lang w:eastAsia="hu-HU"/>
        </w:rPr>
        <w:t xml:space="preserve">Budapest Főváros XIV. Kerület Zugló Önkormányzatának </w:t>
      </w:r>
      <w:r>
        <w:rPr>
          <w:rFonts w:ascii="Times New Roman" w:hAnsi="Times New Roman"/>
          <w:sz w:val="24"/>
          <w:szCs w:val="24"/>
          <w:lang w:eastAsia="hu-HU"/>
        </w:rPr>
        <w:t xml:space="preserve">Képviselő-testülete úgy dönt, hogy </w:t>
      </w:r>
      <w:r w:rsidR="008B515E" w:rsidRPr="008B515E">
        <w:rPr>
          <w:rFonts w:ascii="Times New Roman" w:hAnsi="Times New Roman"/>
          <w:sz w:val="24"/>
          <w:szCs w:val="24"/>
          <w:lang w:eastAsia="hu-HU"/>
        </w:rPr>
        <w:t>az önkormányzat tulajdonában álló helyiség felújítási munkálataihoz való tulajdonosi hozzájárulás megadásáról (Budapest XIV. kerület Csantavér köz 9-11. (hrsz.: 32243/6))</w:t>
      </w:r>
      <w:r w:rsidR="008B515E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8B515E" w:rsidRPr="008B515E">
        <w:rPr>
          <w:rFonts w:ascii="Times New Roman" w:hAnsi="Times New Roman"/>
          <w:sz w:val="24"/>
          <w:szCs w:val="24"/>
          <w:lang w:eastAsia="hu-HU"/>
        </w:rPr>
        <w:t>szóló Budapest Főváros XIV. Kerület Zugló Önkormányzata Gazdasági Bizottsága</w:t>
      </w:r>
      <w:r w:rsidR="008B515E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8B515E" w:rsidRPr="008B515E">
        <w:rPr>
          <w:rFonts w:ascii="Times New Roman" w:hAnsi="Times New Roman"/>
          <w:sz w:val="24"/>
          <w:szCs w:val="24"/>
          <w:lang w:eastAsia="hu-HU"/>
        </w:rPr>
        <w:t xml:space="preserve">22/2021. (VII. 8.) GB </w:t>
      </w:r>
      <w:r w:rsidR="008B515E">
        <w:rPr>
          <w:rFonts w:ascii="Times New Roman" w:hAnsi="Times New Roman"/>
          <w:sz w:val="24"/>
          <w:szCs w:val="24"/>
          <w:lang w:eastAsia="hu-HU"/>
        </w:rPr>
        <w:t xml:space="preserve">határozatát </w:t>
      </w:r>
      <w:r w:rsidRPr="009438F7">
        <w:rPr>
          <w:rFonts w:ascii="Times New Roman" w:hAnsi="Times New Roman"/>
          <w:sz w:val="24"/>
          <w:szCs w:val="24"/>
          <w:lang w:eastAsia="hu-HU"/>
        </w:rPr>
        <w:t>jóváhagyólag megerősít</w:t>
      </w:r>
      <w:r>
        <w:rPr>
          <w:rFonts w:ascii="Times New Roman" w:hAnsi="Times New Roman"/>
          <w:sz w:val="24"/>
          <w:szCs w:val="24"/>
          <w:lang w:eastAsia="hu-HU"/>
        </w:rPr>
        <w:t xml:space="preserve">i, </w:t>
      </w:r>
      <w:r>
        <w:rPr>
          <w:rFonts w:ascii="Times New Roman" w:eastAsia="Calibri" w:hAnsi="Times New Roman"/>
          <w:sz w:val="24"/>
          <w:szCs w:val="24"/>
          <w:lang w:eastAsia="hu-HU"/>
        </w:rPr>
        <w:t>és</w:t>
      </w:r>
    </w:p>
    <w:p w14:paraId="67B5ACDB" w14:textId="77777777" w:rsidR="006F2979" w:rsidRDefault="006F2979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</w:p>
    <w:p w14:paraId="45C01213" w14:textId="77777777" w:rsidR="008B515E" w:rsidRPr="008B515E" w:rsidRDefault="008B515E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sz w:val="24"/>
          <w:szCs w:val="24"/>
          <w:lang w:eastAsia="hu-HU"/>
        </w:rPr>
        <w:t>a Budapest XIV. kerület, Csantavér köz 9-11. (hrsz.: 32243/6) szám alatti, 1821 m² alapterületű kivett lakóház, udvar, gazdasági épület megnevezésű, természetben fejlesztő központként hasznosított ingatlan felújítási, korszerűsítő és állagmegóvó munkálatainak a kölcsönvevő költségén történő elvégzéséhez a hozzájárulását megadja azzal, hogy Haszonkölcsönbe vevő sem a szerződés hatálya alatt, sem annak megszűnését követően jogalap nélküli gazdagodás vagy más jogcímen a költségek megtérítését nem követelheti, a szerződés meghosszabbítására – jogszabályi lehetőség hiányában – igényt nem tarthat.</w:t>
      </w:r>
    </w:p>
    <w:p w14:paraId="523F25CD" w14:textId="415E8DD8" w:rsidR="006F2979" w:rsidRDefault="008B515E" w:rsidP="00A57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515E">
        <w:rPr>
          <w:rFonts w:ascii="Times New Roman" w:eastAsia="Calibri" w:hAnsi="Times New Roman"/>
          <w:sz w:val="24"/>
          <w:szCs w:val="24"/>
          <w:lang w:eastAsia="hu-HU"/>
        </w:rPr>
        <w:t>A tervezett átalakításhoz és a tevékenység folytatásához szükséges valamennyi hatósági és egyéb engedély beszerzése a kölcsönvevő feladata.</w:t>
      </w:r>
    </w:p>
    <w:p w14:paraId="682BFD79" w14:textId="3C8D4172" w:rsidR="008B515E" w:rsidRDefault="008B515E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12149001" w14:textId="77777777" w:rsidR="00DE48C8" w:rsidRDefault="00DE48C8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5B9A075B" w14:textId="7DE8D478" w:rsidR="006F2979" w:rsidRPr="00A22969" w:rsidRDefault="006F2979" w:rsidP="00A5796D">
      <w:pPr>
        <w:spacing w:after="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>Határidő:</w:t>
      </w:r>
      <w:r w:rsidRPr="00A229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azonnal</w:t>
      </w:r>
    </w:p>
    <w:p w14:paraId="75BE363B" w14:textId="7B912C99" w:rsidR="00A22969" w:rsidRDefault="006F2979" w:rsidP="00A5796D">
      <w:pPr>
        <w:spacing w:after="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 xml:space="preserve">Felelős: </w:t>
      </w:r>
      <w:r w:rsidRPr="00A229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Horváth Csaba </w:t>
      </w:r>
      <w:r w:rsidRPr="00A22969">
        <w:rPr>
          <w:rFonts w:ascii="Times New Roman" w:hAnsi="Times New Roman"/>
          <w:sz w:val="24"/>
          <w:szCs w:val="24"/>
        </w:rPr>
        <w:t>polgármester</w:t>
      </w:r>
    </w:p>
    <w:bookmarkEnd w:id="7"/>
    <w:p w14:paraId="0B68EDAF" w14:textId="53730F0A" w:rsidR="008B515E" w:rsidRDefault="008B515E" w:rsidP="00A579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FE662CC" w14:textId="0242AA6B" w:rsidR="008B515E" w:rsidRPr="00A22969" w:rsidRDefault="008B515E" w:rsidP="00A5796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bCs/>
          <w:i/>
          <w:iCs/>
          <w:sz w:val="24"/>
          <w:szCs w:val="24"/>
        </w:rPr>
      </w:pPr>
      <w:bookmarkStart w:id="10" w:name="_Hlk87825331"/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10</w:t>
      </w:r>
      <w:r w:rsidRPr="00A22969">
        <w:rPr>
          <w:rFonts w:ascii="Times New Roman" w:hAnsi="Times New Roman"/>
          <w:bCs/>
          <w:i/>
          <w:iCs/>
          <w:sz w:val="24"/>
          <w:szCs w:val="24"/>
        </w:rPr>
        <w:t>. melléklet a 123-</w:t>
      </w:r>
      <w:r>
        <w:rPr>
          <w:rFonts w:ascii="Times New Roman" w:hAnsi="Times New Roman"/>
          <w:bCs/>
          <w:i/>
          <w:iCs/>
          <w:sz w:val="24"/>
          <w:szCs w:val="24"/>
        </w:rPr>
        <w:t>668</w:t>
      </w:r>
      <w:r w:rsidRPr="00A22969">
        <w:rPr>
          <w:rFonts w:ascii="Times New Roman" w:hAnsi="Times New Roman"/>
          <w:bCs/>
          <w:i/>
          <w:iCs/>
          <w:sz w:val="24"/>
          <w:szCs w:val="24"/>
        </w:rPr>
        <w:t xml:space="preserve">/2021. előterjesztéshez </w:t>
      </w:r>
    </w:p>
    <w:p w14:paraId="54690A85" w14:textId="39E524D2" w:rsidR="008B515E" w:rsidRDefault="008B515E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26C25772" w14:textId="77777777" w:rsidR="00DE48C8" w:rsidRPr="00A22969" w:rsidRDefault="00DE48C8" w:rsidP="00A5796D">
      <w:pPr>
        <w:spacing w:after="0"/>
        <w:rPr>
          <w:rFonts w:ascii="Times New Roman" w:hAnsi="Times New Roman"/>
          <w:sz w:val="24"/>
          <w:szCs w:val="24"/>
        </w:rPr>
      </w:pPr>
    </w:p>
    <w:p w14:paraId="1BC2DB00" w14:textId="77777777" w:rsidR="008B515E" w:rsidRPr="00A22969" w:rsidRDefault="008B515E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14:paraId="1D584DB8" w14:textId="77777777" w:rsidR="008B515E" w:rsidRPr="00A22969" w:rsidRDefault="008B515E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Képviselő-testületének</w:t>
      </w:r>
    </w:p>
    <w:p w14:paraId="5FAA4097" w14:textId="77777777" w:rsidR="008B515E" w:rsidRPr="00A22969" w:rsidRDefault="008B515E" w:rsidP="00A5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969">
        <w:rPr>
          <w:rFonts w:ascii="Times New Roman" w:hAnsi="Times New Roman"/>
          <w:b/>
          <w:sz w:val="24"/>
          <w:szCs w:val="24"/>
        </w:rPr>
        <w:t>…/2021. (</w:t>
      </w:r>
      <w:proofErr w:type="gramStart"/>
      <w:r w:rsidRPr="00A22969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A22969">
        <w:rPr>
          <w:rFonts w:ascii="Times New Roman" w:hAnsi="Times New Roman"/>
          <w:b/>
          <w:sz w:val="24"/>
          <w:szCs w:val="24"/>
        </w:rPr>
        <w:t xml:space="preserve">) önkormányzati határozata </w:t>
      </w:r>
    </w:p>
    <w:p w14:paraId="769FDBA5" w14:textId="25FD1D8D" w:rsidR="008B515E" w:rsidRPr="009438F7" w:rsidRDefault="008B515E" w:rsidP="00A5796D">
      <w:pPr>
        <w:tabs>
          <w:tab w:val="left" w:pos="9072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hu-HU"/>
        </w:rPr>
      </w:pPr>
      <w:bookmarkStart w:id="11" w:name="_Hlk87825222"/>
      <w:r w:rsidRPr="008B515E">
        <w:rPr>
          <w:rFonts w:ascii="Times New Roman" w:eastAsia="Calibri" w:hAnsi="Times New Roman"/>
          <w:b/>
          <w:bCs/>
          <w:sz w:val="24"/>
          <w:szCs w:val="24"/>
          <w:lang w:eastAsia="x-none"/>
        </w:rPr>
        <w:t xml:space="preserve">a Zuglói Egyesített Óvoda engedélyezett álláshely-számának 2021. szeptember 1-től, a 2021/2022. nevelési évre vonatkozó meghatározásáról </w:t>
      </w:r>
      <w:r>
        <w:rPr>
          <w:rFonts w:ascii="Times New Roman" w:eastAsia="Calibri" w:hAnsi="Times New Roman"/>
          <w:b/>
          <w:bCs/>
          <w:sz w:val="24"/>
          <w:szCs w:val="24"/>
          <w:lang w:eastAsia="x-none"/>
        </w:rPr>
        <w:t xml:space="preserve">szóló 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x-none"/>
        </w:rPr>
        <w:t>Budapest Főváros XIV. Kerület Zugló Önkormányzata</w:t>
      </w:r>
      <w:r>
        <w:rPr>
          <w:rFonts w:ascii="Times New Roman" w:eastAsia="Calibri" w:hAnsi="Times New Roman"/>
          <w:b/>
          <w:bCs/>
          <w:sz w:val="24"/>
          <w:szCs w:val="24"/>
          <w:lang w:eastAsia="x-none"/>
        </w:rPr>
        <w:t xml:space="preserve"> 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x-none"/>
        </w:rPr>
        <w:t>Gazdasági Bizottsága</w:t>
      </w:r>
      <w:r>
        <w:rPr>
          <w:rFonts w:ascii="Times New Roman" w:eastAsia="Calibri" w:hAnsi="Times New Roman"/>
          <w:b/>
          <w:bCs/>
          <w:sz w:val="24"/>
          <w:szCs w:val="24"/>
          <w:lang w:eastAsia="x-none"/>
        </w:rPr>
        <w:t xml:space="preserve"> 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x-none"/>
        </w:rPr>
        <w:t xml:space="preserve">24/2021. (VIII. 12.) GB </w:t>
      </w:r>
      <w:r w:rsidRPr="009438F7">
        <w:rPr>
          <w:rFonts w:ascii="Times New Roman" w:eastAsia="Calibri" w:hAnsi="Times New Roman"/>
          <w:b/>
          <w:bCs/>
          <w:sz w:val="24"/>
          <w:szCs w:val="24"/>
          <w:lang w:eastAsia="hu-HU"/>
        </w:rPr>
        <w:t>határozata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</w:t>
      </w:r>
      <w:bookmarkEnd w:id="11"/>
      <w:r>
        <w:rPr>
          <w:rFonts w:ascii="Times New Roman" w:eastAsia="Calibri" w:hAnsi="Times New Roman"/>
          <w:b/>
          <w:sz w:val="24"/>
          <w:szCs w:val="24"/>
          <w:lang w:eastAsia="hu-HU"/>
        </w:rPr>
        <w:t>jóváhagyólag történő megerősítéséről</w:t>
      </w:r>
    </w:p>
    <w:p w14:paraId="1EFF3D55" w14:textId="77777777" w:rsidR="008B515E" w:rsidRPr="00A22969" w:rsidRDefault="008B515E" w:rsidP="00A5796D">
      <w:pPr>
        <w:spacing w:after="0"/>
        <w:rPr>
          <w:rFonts w:ascii="Times New Roman" w:eastAsia="Calibri" w:hAnsi="Times New Roman"/>
          <w:sz w:val="24"/>
          <w:szCs w:val="24"/>
          <w:lang w:eastAsia="hu-HU"/>
        </w:rPr>
      </w:pPr>
    </w:p>
    <w:p w14:paraId="40E099F4" w14:textId="77777777" w:rsidR="008B515E" w:rsidRDefault="008B515E" w:rsidP="00A5796D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37F08B3" w14:textId="77777777" w:rsidR="008B515E" w:rsidRDefault="008B515E" w:rsidP="00A5796D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B7D7373" w14:textId="15D279F0" w:rsidR="008B515E" w:rsidRDefault="008B515E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A22969">
        <w:rPr>
          <w:rFonts w:ascii="Times New Roman" w:hAnsi="Times New Roman"/>
          <w:sz w:val="24"/>
          <w:szCs w:val="24"/>
          <w:lang w:eastAsia="hu-HU"/>
        </w:rPr>
        <w:t xml:space="preserve">Budapest Főváros XIV. Kerület Zugló Önkormányzatának </w:t>
      </w:r>
      <w:r>
        <w:rPr>
          <w:rFonts w:ascii="Times New Roman" w:hAnsi="Times New Roman"/>
          <w:sz w:val="24"/>
          <w:szCs w:val="24"/>
          <w:lang w:eastAsia="hu-HU"/>
        </w:rPr>
        <w:t xml:space="preserve">Képviselő-testülete úgy dönt, hogy </w:t>
      </w:r>
      <w:r w:rsidRPr="008B515E">
        <w:rPr>
          <w:rFonts w:ascii="Times New Roman" w:hAnsi="Times New Roman"/>
          <w:sz w:val="24"/>
          <w:szCs w:val="24"/>
          <w:lang w:eastAsia="hu-HU"/>
        </w:rPr>
        <w:t xml:space="preserve">a Zuglói Egyesített Óvoda engedélyezett álláshely-számának 2021. szeptember 1-től, a 2021/2022. nevelési évre vonatkozó meghatározásáról szóló Budapest Főváros XIV. Kerület Zugló Önkormányzata Gazdasági Bizottsága 24/2021. (VIII. 12.) GB </w:t>
      </w:r>
      <w:r>
        <w:rPr>
          <w:rFonts w:ascii="Times New Roman" w:hAnsi="Times New Roman"/>
          <w:sz w:val="24"/>
          <w:szCs w:val="24"/>
          <w:lang w:eastAsia="hu-HU"/>
        </w:rPr>
        <w:t xml:space="preserve">határozatát </w:t>
      </w:r>
      <w:r w:rsidRPr="009438F7">
        <w:rPr>
          <w:rFonts w:ascii="Times New Roman" w:hAnsi="Times New Roman"/>
          <w:sz w:val="24"/>
          <w:szCs w:val="24"/>
          <w:lang w:eastAsia="hu-HU"/>
        </w:rPr>
        <w:t>jóváhagyólag megerősít</w:t>
      </w:r>
      <w:r>
        <w:rPr>
          <w:rFonts w:ascii="Times New Roman" w:hAnsi="Times New Roman"/>
          <w:sz w:val="24"/>
          <w:szCs w:val="24"/>
          <w:lang w:eastAsia="hu-HU"/>
        </w:rPr>
        <w:t xml:space="preserve">i, </w:t>
      </w:r>
      <w:r>
        <w:rPr>
          <w:rFonts w:ascii="Times New Roman" w:eastAsia="Calibri" w:hAnsi="Times New Roman"/>
          <w:sz w:val="24"/>
          <w:szCs w:val="24"/>
          <w:lang w:eastAsia="hu-HU"/>
        </w:rPr>
        <w:t>és</w:t>
      </w:r>
    </w:p>
    <w:p w14:paraId="56C2D400" w14:textId="77777777" w:rsidR="008B515E" w:rsidRDefault="008B515E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</w:p>
    <w:p w14:paraId="4B8116AC" w14:textId="418988B2" w:rsidR="008B515E" w:rsidRPr="008B515E" w:rsidRDefault="008B515E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sz w:val="24"/>
          <w:szCs w:val="24"/>
          <w:lang w:eastAsia="hu-HU"/>
        </w:rPr>
        <w:t>a kerületi óvodai feladatellátás érdekében az alábbi táblázatban foglaltak szerint határozza meg a fenntartásában működő Zuglói Egyesített Óvoda álláshelyeinek számát 2021. szeptember 1-től, a 2021/2022. nevelési évre vonatkozóan:</w:t>
      </w:r>
    </w:p>
    <w:p w14:paraId="324F9ED9" w14:textId="77777777" w:rsidR="008B515E" w:rsidRPr="008B515E" w:rsidRDefault="008B515E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8"/>
        <w:gridCol w:w="1559"/>
        <w:gridCol w:w="2453"/>
        <w:gridCol w:w="1180"/>
        <w:gridCol w:w="1394"/>
      </w:tblGrid>
      <w:tr w:rsidR="008B515E" w:rsidRPr="008B515E" w14:paraId="08B1479E" w14:textId="77777777" w:rsidTr="008B515E">
        <w:trPr>
          <w:trHeight w:val="1274"/>
          <w:jc w:val="center"/>
        </w:trPr>
        <w:tc>
          <w:tcPr>
            <w:tcW w:w="2558" w:type="dxa"/>
            <w:shd w:val="clear" w:color="auto" w:fill="FFFFFF"/>
            <w:vAlign w:val="center"/>
            <w:hideMark/>
          </w:tcPr>
          <w:p w14:paraId="338DC6EC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hu-HU"/>
              </w:rPr>
              <w:t>Intézmény megnevezése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1150846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Engedélyezett álláshelyek</w:t>
            </w:r>
          </w:p>
          <w:p w14:paraId="7EEB5CA3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2021. augusztus 1-től 2021. augusztus 31-ig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264DD90B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2021/2022. nevelési év engedélyezett álláshelyek</w:t>
            </w:r>
          </w:p>
          <w:p w14:paraId="138C5058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2021. szeptember 1-től, a határozott időtartamra engedélyezett álláshelyekkel együtt</w:t>
            </w:r>
          </w:p>
        </w:tc>
        <w:tc>
          <w:tcPr>
            <w:tcW w:w="1180" w:type="dxa"/>
            <w:shd w:val="clear" w:color="auto" w:fill="FFFFFF"/>
            <w:vAlign w:val="center"/>
            <w:hideMark/>
          </w:tcPr>
          <w:p w14:paraId="08F2EF2D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hu-HU"/>
              </w:rPr>
              <w:t>Változás (álláshely)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6ACE5575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hu-HU"/>
              </w:rPr>
              <w:t>Az álláshely-szám engedélyezésének határideje</w:t>
            </w:r>
          </w:p>
        </w:tc>
      </w:tr>
      <w:tr w:rsidR="008B515E" w:rsidRPr="008B515E" w14:paraId="2760FDBF" w14:textId="77777777" w:rsidTr="008B515E">
        <w:trPr>
          <w:trHeight w:val="284"/>
          <w:jc w:val="center"/>
        </w:trPr>
        <w:tc>
          <w:tcPr>
            <w:tcW w:w="2558" w:type="dxa"/>
            <w:vMerge w:val="restart"/>
            <w:shd w:val="clear" w:color="auto" w:fill="FFFFFF"/>
            <w:vAlign w:val="center"/>
            <w:hideMark/>
          </w:tcPr>
          <w:p w14:paraId="14153146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hu-HU"/>
              </w:rPr>
            </w:pPr>
          </w:p>
          <w:p w14:paraId="0C0FF8BD" w14:textId="77777777" w:rsidR="008B515E" w:rsidRPr="008B515E" w:rsidRDefault="008B515E" w:rsidP="00A5796D">
            <w:pPr>
              <w:spacing w:after="0"/>
              <w:rPr>
                <w:rFonts w:ascii="Times New Roman" w:eastAsia="Calibri" w:hAnsi="Times New Roman"/>
                <w:b/>
                <w:bCs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Zuglói Egyesített Óvoda</w:t>
            </w:r>
          </w:p>
          <w:p w14:paraId="5BC627E0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hu-HU"/>
              </w:rPr>
            </w:pPr>
          </w:p>
          <w:p w14:paraId="5BF4A593" w14:textId="77777777" w:rsidR="008B515E" w:rsidRPr="008B515E" w:rsidRDefault="008B515E" w:rsidP="00A5796D">
            <w:pPr>
              <w:spacing w:after="0"/>
              <w:rPr>
                <w:rFonts w:ascii="Times New Roman" w:eastAsia="Calibri" w:hAnsi="Times New Roman"/>
                <w:b/>
                <w:bCs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5380D324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1030E4A6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604,75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3EC05C3E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lang w:eastAsia="hu-HU"/>
              </w:rPr>
              <w:t>-18,00</w:t>
            </w:r>
          </w:p>
        </w:tc>
        <w:tc>
          <w:tcPr>
            <w:tcW w:w="1394" w:type="dxa"/>
            <w:shd w:val="clear" w:color="auto" w:fill="FFFFFF"/>
          </w:tcPr>
          <w:p w14:paraId="749F893E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color w:val="000000"/>
                <w:lang w:eastAsia="hu-HU"/>
              </w:rPr>
              <w:t>2021.09.30.</w:t>
            </w:r>
          </w:p>
        </w:tc>
      </w:tr>
      <w:tr w:rsidR="008B515E" w:rsidRPr="008B515E" w14:paraId="29A8CF40" w14:textId="77777777" w:rsidTr="008B515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4EF3435B" w14:textId="77777777" w:rsidR="008B515E" w:rsidRPr="008B515E" w:rsidRDefault="008B515E" w:rsidP="00A5796D">
            <w:pPr>
              <w:spacing w:after="0"/>
              <w:rPr>
                <w:rFonts w:ascii="Times New Roman" w:eastAsia="Calibri" w:hAnsi="Times New Roman"/>
                <w:b/>
                <w:bCs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656BD206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74651375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601,75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64A86331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lang w:eastAsia="hu-HU"/>
              </w:rPr>
              <w:t>-21,00</w:t>
            </w:r>
          </w:p>
        </w:tc>
        <w:tc>
          <w:tcPr>
            <w:tcW w:w="1394" w:type="dxa"/>
            <w:shd w:val="clear" w:color="auto" w:fill="FFFFFF"/>
          </w:tcPr>
          <w:p w14:paraId="2AF23A06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color w:val="000000"/>
                <w:lang w:eastAsia="hu-HU"/>
              </w:rPr>
              <w:t>2021.10.31.</w:t>
            </w:r>
          </w:p>
        </w:tc>
      </w:tr>
      <w:tr w:rsidR="008B515E" w:rsidRPr="008B515E" w14:paraId="368CD505" w14:textId="77777777" w:rsidTr="008B515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4C238046" w14:textId="77777777" w:rsidR="008B515E" w:rsidRPr="008B515E" w:rsidRDefault="008B515E" w:rsidP="00A5796D">
            <w:pPr>
              <w:spacing w:after="0"/>
              <w:rPr>
                <w:rFonts w:ascii="Times New Roman" w:eastAsia="Calibri" w:hAnsi="Times New Roman"/>
                <w:b/>
                <w:bCs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08FCD5D9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66A4A632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598,75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5588A720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lang w:eastAsia="hu-HU"/>
              </w:rPr>
              <w:t>-24,00</w:t>
            </w:r>
          </w:p>
        </w:tc>
        <w:tc>
          <w:tcPr>
            <w:tcW w:w="1394" w:type="dxa"/>
            <w:shd w:val="clear" w:color="auto" w:fill="FFFFFF"/>
          </w:tcPr>
          <w:p w14:paraId="76806418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color w:val="000000"/>
                <w:lang w:eastAsia="hu-HU"/>
              </w:rPr>
              <w:t>2021.11.30.</w:t>
            </w:r>
          </w:p>
        </w:tc>
      </w:tr>
      <w:tr w:rsidR="008B515E" w:rsidRPr="008B515E" w14:paraId="47D67A05" w14:textId="77777777" w:rsidTr="008B515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53D4F4A9" w14:textId="77777777" w:rsidR="008B515E" w:rsidRPr="008B515E" w:rsidRDefault="008B515E" w:rsidP="00A5796D">
            <w:pPr>
              <w:spacing w:after="0"/>
              <w:rPr>
                <w:rFonts w:ascii="Times New Roman" w:eastAsia="Calibri" w:hAnsi="Times New Roman"/>
                <w:b/>
                <w:bCs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2BBADB0D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3A724B87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596,25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4DC850A9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lang w:eastAsia="hu-HU"/>
              </w:rPr>
              <w:t>-26,50</w:t>
            </w:r>
          </w:p>
        </w:tc>
        <w:tc>
          <w:tcPr>
            <w:tcW w:w="1394" w:type="dxa"/>
            <w:shd w:val="clear" w:color="auto" w:fill="FFFFFF"/>
          </w:tcPr>
          <w:p w14:paraId="18CB3C56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color w:val="000000"/>
                <w:lang w:eastAsia="hu-HU"/>
              </w:rPr>
              <w:t>2021.12.31.</w:t>
            </w:r>
          </w:p>
        </w:tc>
      </w:tr>
      <w:tr w:rsidR="008B515E" w:rsidRPr="008B515E" w14:paraId="4FC59C40" w14:textId="77777777" w:rsidTr="008B515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0A13F64D" w14:textId="77777777" w:rsidR="008B515E" w:rsidRPr="008B515E" w:rsidRDefault="008B515E" w:rsidP="00A5796D">
            <w:pPr>
              <w:spacing w:after="0"/>
              <w:rPr>
                <w:rFonts w:ascii="Times New Roman" w:eastAsia="Calibri" w:hAnsi="Times New Roman"/>
                <w:b/>
                <w:bCs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3ADC8B57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39DA5841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596,25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087892AE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lang w:eastAsia="hu-HU"/>
              </w:rPr>
              <w:t>-26,50</w:t>
            </w:r>
          </w:p>
        </w:tc>
        <w:tc>
          <w:tcPr>
            <w:tcW w:w="1394" w:type="dxa"/>
            <w:shd w:val="clear" w:color="auto" w:fill="FFFFFF"/>
          </w:tcPr>
          <w:p w14:paraId="149FC141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color w:val="000000"/>
                <w:lang w:eastAsia="hu-HU"/>
              </w:rPr>
              <w:t>2022.01.31.</w:t>
            </w:r>
          </w:p>
        </w:tc>
      </w:tr>
      <w:tr w:rsidR="008B515E" w:rsidRPr="008B515E" w14:paraId="046E1618" w14:textId="77777777" w:rsidTr="008B515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6B082195" w14:textId="77777777" w:rsidR="008B515E" w:rsidRPr="008B515E" w:rsidRDefault="008B515E" w:rsidP="00A5796D">
            <w:pPr>
              <w:spacing w:after="0"/>
              <w:rPr>
                <w:rFonts w:ascii="Times New Roman" w:eastAsia="Calibri" w:hAnsi="Times New Roman"/>
                <w:b/>
                <w:bCs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31FD4545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5C573085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596,25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17ED50F6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lang w:eastAsia="hu-HU"/>
              </w:rPr>
              <w:t>-26,50</w:t>
            </w:r>
          </w:p>
        </w:tc>
        <w:tc>
          <w:tcPr>
            <w:tcW w:w="1394" w:type="dxa"/>
            <w:shd w:val="clear" w:color="auto" w:fill="FFFFFF"/>
          </w:tcPr>
          <w:p w14:paraId="06479D66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color w:val="000000"/>
                <w:lang w:eastAsia="hu-HU"/>
              </w:rPr>
              <w:t>2022.02.28.</w:t>
            </w:r>
          </w:p>
        </w:tc>
      </w:tr>
      <w:tr w:rsidR="008B515E" w:rsidRPr="008B515E" w14:paraId="7FA1F4BC" w14:textId="77777777" w:rsidTr="008B515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0E524780" w14:textId="77777777" w:rsidR="008B515E" w:rsidRPr="008B515E" w:rsidRDefault="008B515E" w:rsidP="00A5796D">
            <w:pPr>
              <w:spacing w:after="0"/>
              <w:rPr>
                <w:rFonts w:ascii="Times New Roman" w:eastAsia="Calibri" w:hAnsi="Times New Roman"/>
                <w:b/>
                <w:bCs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058DB67F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289ED412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596,25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703A7746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lang w:eastAsia="hu-HU"/>
              </w:rPr>
              <w:t>-26,50</w:t>
            </w:r>
          </w:p>
        </w:tc>
        <w:tc>
          <w:tcPr>
            <w:tcW w:w="1394" w:type="dxa"/>
            <w:shd w:val="clear" w:color="auto" w:fill="FFFFFF"/>
          </w:tcPr>
          <w:p w14:paraId="0DFEB63D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color w:val="000000"/>
                <w:lang w:eastAsia="hu-HU"/>
              </w:rPr>
              <w:t>2022.03.31.</w:t>
            </w:r>
          </w:p>
        </w:tc>
      </w:tr>
      <w:tr w:rsidR="008B515E" w:rsidRPr="008B515E" w14:paraId="42A11E7B" w14:textId="77777777" w:rsidTr="008B515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0336C171" w14:textId="77777777" w:rsidR="008B515E" w:rsidRPr="008B515E" w:rsidRDefault="008B515E" w:rsidP="00A5796D">
            <w:pPr>
              <w:spacing w:after="0"/>
              <w:rPr>
                <w:rFonts w:ascii="Times New Roman" w:eastAsia="Calibri" w:hAnsi="Times New Roman"/>
                <w:b/>
                <w:bCs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66A7CA50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4E095D18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bCs/>
                <w:lang w:eastAsia="hu-HU"/>
              </w:rPr>
              <w:t>595,75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58454021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lang w:eastAsia="hu-HU"/>
              </w:rPr>
              <w:t>-27,00</w:t>
            </w:r>
          </w:p>
        </w:tc>
        <w:tc>
          <w:tcPr>
            <w:tcW w:w="1394" w:type="dxa"/>
            <w:shd w:val="clear" w:color="auto" w:fill="FFFFFF"/>
          </w:tcPr>
          <w:p w14:paraId="73BA06BB" w14:textId="77777777" w:rsidR="008B515E" w:rsidRPr="008B515E" w:rsidRDefault="008B515E" w:rsidP="00A5796D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/>
                <w:lang w:eastAsia="hu-HU"/>
              </w:rPr>
            </w:pPr>
            <w:r w:rsidRPr="008B515E">
              <w:rPr>
                <w:rFonts w:ascii="Times New Roman" w:eastAsia="Calibri" w:hAnsi="Times New Roman"/>
                <w:b/>
                <w:color w:val="000000"/>
                <w:lang w:eastAsia="hu-HU"/>
              </w:rPr>
              <w:t>2022.08.31.</w:t>
            </w:r>
          </w:p>
        </w:tc>
      </w:tr>
    </w:tbl>
    <w:p w14:paraId="3A1B39EA" w14:textId="08A16B03" w:rsidR="008B515E" w:rsidRDefault="008B515E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</w:p>
    <w:p w14:paraId="33930737" w14:textId="77777777" w:rsidR="00DE48C8" w:rsidRPr="008B515E" w:rsidRDefault="00DE48C8" w:rsidP="00A5796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hu-HU"/>
        </w:rPr>
      </w:pPr>
    </w:p>
    <w:p w14:paraId="0748F35F" w14:textId="77777777" w:rsidR="008B515E" w:rsidRPr="00A22969" w:rsidRDefault="008B515E" w:rsidP="00A5796D">
      <w:pPr>
        <w:spacing w:after="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>Határidő:</w:t>
      </w:r>
      <w:r w:rsidRPr="00A229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azonnal</w:t>
      </w:r>
    </w:p>
    <w:p w14:paraId="14AD3E55" w14:textId="77777777" w:rsidR="008B515E" w:rsidRDefault="008B515E" w:rsidP="00A5796D">
      <w:pPr>
        <w:spacing w:after="0"/>
        <w:rPr>
          <w:rFonts w:ascii="Times New Roman" w:hAnsi="Times New Roman"/>
          <w:sz w:val="24"/>
          <w:szCs w:val="24"/>
        </w:rPr>
      </w:pPr>
      <w:r w:rsidRPr="00A22969">
        <w:rPr>
          <w:rFonts w:ascii="Times New Roman" w:hAnsi="Times New Roman"/>
          <w:sz w:val="24"/>
          <w:szCs w:val="24"/>
        </w:rPr>
        <w:t xml:space="preserve">Felelős: </w:t>
      </w:r>
      <w:r w:rsidRPr="00A229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Horváth Csaba </w:t>
      </w:r>
      <w:r w:rsidRPr="00A22969">
        <w:rPr>
          <w:rFonts w:ascii="Times New Roman" w:hAnsi="Times New Roman"/>
          <w:sz w:val="24"/>
          <w:szCs w:val="24"/>
        </w:rPr>
        <w:t>polgármester</w:t>
      </w:r>
    </w:p>
    <w:bookmarkEnd w:id="10"/>
    <w:p w14:paraId="59EA6063" w14:textId="183A8673" w:rsidR="008B515E" w:rsidRDefault="008B515E" w:rsidP="00A5796D">
      <w:pPr>
        <w:spacing w:after="0"/>
        <w:rPr>
          <w:rFonts w:ascii="Times New Roman" w:eastAsia="Calibri" w:hAnsi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/>
          <w:bCs/>
          <w:sz w:val="24"/>
          <w:szCs w:val="24"/>
          <w:lang w:eastAsia="hu-HU"/>
        </w:rPr>
        <w:br w:type="page"/>
      </w:r>
    </w:p>
    <w:p w14:paraId="1C9FFE33" w14:textId="29348CEA" w:rsidR="008B515E" w:rsidRPr="008B515E" w:rsidRDefault="008B515E" w:rsidP="00A5796D">
      <w:pPr>
        <w:spacing w:after="0"/>
        <w:jc w:val="right"/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</w:pPr>
      <w:bookmarkStart w:id="12" w:name="_Hlk87825635"/>
      <w:r w:rsidRPr="008B515E"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lastRenderedPageBreak/>
        <w:t>1</w:t>
      </w:r>
      <w:r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t>1</w:t>
      </w:r>
      <w:r w:rsidRPr="008B515E"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t xml:space="preserve">. melléklet a 123-668/2021. előterjesztéshez </w:t>
      </w:r>
    </w:p>
    <w:p w14:paraId="40E7A472" w14:textId="2A889A81" w:rsidR="008B515E" w:rsidRDefault="008B515E" w:rsidP="00A5796D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559C1251" w14:textId="77777777" w:rsidR="00DE48C8" w:rsidRPr="008B515E" w:rsidRDefault="00DE48C8" w:rsidP="00A5796D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119C92EB" w14:textId="77777777" w:rsidR="008B515E" w:rsidRPr="008B515E" w:rsidRDefault="008B515E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Budapest Főváros XIV. Kerület Zugló Önkormányzata</w:t>
      </w:r>
    </w:p>
    <w:p w14:paraId="3EBCEB42" w14:textId="77777777" w:rsidR="008B515E" w:rsidRPr="008B515E" w:rsidRDefault="008B515E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Képviselő-testületének</w:t>
      </w:r>
    </w:p>
    <w:p w14:paraId="709A0B0E" w14:textId="600EB516" w:rsidR="008B515E" w:rsidRPr="008B515E" w:rsidRDefault="008B515E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…/2021. (</w:t>
      </w:r>
      <w:proofErr w:type="gramStart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….</w:t>
      </w:r>
      <w:proofErr w:type="gramEnd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) önkormányzati határozata</w:t>
      </w:r>
    </w:p>
    <w:p w14:paraId="60A70E3F" w14:textId="31139F71" w:rsidR="008B515E" w:rsidRPr="008B515E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bookmarkStart w:id="13" w:name="_Hlk87825536"/>
      <w:r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a </w:t>
      </w:r>
      <w:r w:rsidRPr="00020CCA"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Budapest XIV. kerület, Benkő u.2.- Nagy Lajos király útja 111. a-b szám alatti, 31484/49 helyrajzi számú, 1027 m2 nagyságú kivett lakóház, udvar, gazdasági épület megnevezésű ingatlan értékesítéséről </w:t>
      </w:r>
      <w:r>
        <w:rPr>
          <w:rFonts w:ascii="Times New Roman" w:eastAsia="Calibri" w:hAnsi="Times New Roman"/>
          <w:b/>
          <w:bCs/>
          <w:sz w:val="24"/>
          <w:szCs w:val="24"/>
          <w:lang w:eastAsia="hu-HU"/>
        </w:rPr>
        <w:t>szóló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 </w:t>
      </w:r>
      <w:r w:rsidRPr="00020CCA">
        <w:rPr>
          <w:rFonts w:ascii="Times New Roman" w:eastAsia="Calibri" w:hAnsi="Times New Roman"/>
          <w:b/>
          <w:bCs/>
          <w:sz w:val="24"/>
          <w:szCs w:val="24"/>
          <w:lang w:eastAsia="hu-HU"/>
        </w:rPr>
        <w:t>Budapest Főváros XIV. Kerület Zugló Önkormányzata Gazdasági Bizottsága</w:t>
      </w:r>
      <w:r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 </w:t>
      </w:r>
      <w:r w:rsidRPr="00020CCA"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34/2021. (VIII. 12.) </w:t>
      </w:r>
      <w:bookmarkEnd w:id="13"/>
      <w:r w:rsidRPr="00020CCA">
        <w:rPr>
          <w:rFonts w:ascii="Times New Roman" w:eastAsia="Calibri" w:hAnsi="Times New Roman"/>
          <w:b/>
          <w:bCs/>
          <w:sz w:val="24"/>
          <w:szCs w:val="24"/>
          <w:lang w:eastAsia="hu-HU"/>
        </w:rPr>
        <w:t>GB határozata</w:t>
      </w:r>
      <w:r w:rsidR="008B515E"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 jóváhagyólag történő megerősítéséről</w:t>
      </w:r>
    </w:p>
    <w:p w14:paraId="03DA71F7" w14:textId="77777777" w:rsidR="008B515E" w:rsidRPr="008B515E" w:rsidRDefault="008B515E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6E52B37F" w14:textId="77777777" w:rsidR="008B515E" w:rsidRPr="008B515E" w:rsidRDefault="008B515E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75BCF3C3" w14:textId="77777777" w:rsidR="008B515E" w:rsidRPr="008B515E" w:rsidRDefault="008B515E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6CE07DF1" w14:textId="4EC36FCA" w:rsidR="008B515E" w:rsidRPr="008B515E" w:rsidRDefault="008B515E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Budapest Főváros XIV. Kerület Zugló Önkormányzatának Képviselő-testülete úgy dönt, hogy </w:t>
      </w:r>
      <w:r w:rsidR="00020CCA"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a Budapest XIV. kerület, Benkő u.2.- Nagy Lajos király útja 111. a-b szám alatti, 31484/49 helyrajzi számú, 1027 m2 nagyságú kivett lakóház, udvar, gazdasági épület megnevezésű ingatlan értékesítéséről szóló Budapest Főváros XIV. Kerület Zugló Önkormányzata Gazdasági Bizottsága 34/2021. (VIII. 12.) 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>GB határozatát jóváhagyólag megerősíti, és</w:t>
      </w:r>
    </w:p>
    <w:p w14:paraId="7B4C7B5C" w14:textId="77777777" w:rsidR="008B515E" w:rsidRPr="008B515E" w:rsidRDefault="008B515E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7E1A5A94" w14:textId="31E8B559" w:rsidR="00020CCA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>a Budapest Főváros XIV. Kerület Zugló Önkormányzata 1/1 arányú tulajdonát képező, Budapest XIV. kerület, Benkő u.2.- Nagy Lajos király útja 111. a-b szám alatti, 31484/49 helyrajzi számú, 1027 m2 nagyságú kivett lakóház, udvar, gazdasági épület megnevezésű ingatlan értékesítésére az 54/2021. (II. 25.) önkormányzati határozat alapján lefolytatott nyilvános pályázatot a Kiíró eredménytelenné nyilvánítja.</w:t>
      </w:r>
    </w:p>
    <w:p w14:paraId="49D600C7" w14:textId="5F7783E4" w:rsidR="00020CCA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070BB333" w14:textId="77777777" w:rsidR="00DE48C8" w:rsidRDefault="00DE48C8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0B968AF3" w14:textId="5411CC43" w:rsidR="008B515E" w:rsidRPr="008B515E" w:rsidRDefault="008B515E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>Határidő: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ab/>
        <w:t>azonnal</w:t>
      </w:r>
    </w:p>
    <w:p w14:paraId="295D3C62" w14:textId="77777777" w:rsidR="008B515E" w:rsidRPr="008B515E" w:rsidRDefault="008B515E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Felelős: 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ab/>
        <w:t>Horváth Csaba polgármester</w:t>
      </w:r>
    </w:p>
    <w:bookmarkEnd w:id="12"/>
    <w:p w14:paraId="1844ABF1" w14:textId="4781F61E" w:rsidR="008B515E" w:rsidRDefault="008B515E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5FCBAE1E" w14:textId="23E3B135" w:rsidR="00020CCA" w:rsidRDefault="00020CCA" w:rsidP="00A5796D">
      <w:pPr>
        <w:spacing w:after="0"/>
        <w:rPr>
          <w:rFonts w:ascii="Times New Roman" w:eastAsia="Calibri" w:hAnsi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/>
          <w:bCs/>
          <w:sz w:val="24"/>
          <w:szCs w:val="24"/>
          <w:lang w:eastAsia="hu-HU"/>
        </w:rPr>
        <w:br w:type="page"/>
      </w:r>
    </w:p>
    <w:p w14:paraId="4BB9CE7B" w14:textId="2A0AB611" w:rsidR="00020CCA" w:rsidRPr="008B515E" w:rsidRDefault="00020CCA" w:rsidP="00A5796D">
      <w:pPr>
        <w:spacing w:after="0"/>
        <w:jc w:val="right"/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</w:pPr>
      <w:bookmarkStart w:id="14" w:name="_Hlk87825800"/>
      <w:r w:rsidRPr="008B515E"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lastRenderedPageBreak/>
        <w:t>1</w:t>
      </w:r>
      <w:r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t>2</w:t>
      </w:r>
      <w:r w:rsidRPr="008B515E"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t xml:space="preserve">. melléklet a 123-668/2021. előterjesztéshez </w:t>
      </w:r>
    </w:p>
    <w:p w14:paraId="32332199" w14:textId="68903D9B" w:rsidR="00020CCA" w:rsidRDefault="00020CCA" w:rsidP="00A5796D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00985C2C" w14:textId="77777777" w:rsidR="00DE48C8" w:rsidRPr="008B515E" w:rsidRDefault="00DE48C8" w:rsidP="00A5796D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6E9CA70C" w14:textId="77777777" w:rsidR="00020CCA" w:rsidRPr="008B515E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Budapest Főváros XIV. Kerület Zugló Önkormányzata</w:t>
      </w:r>
    </w:p>
    <w:p w14:paraId="0AC1679B" w14:textId="77777777" w:rsidR="00020CCA" w:rsidRPr="008B515E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Képviselő-testületének</w:t>
      </w:r>
    </w:p>
    <w:p w14:paraId="38B05CAE" w14:textId="77777777" w:rsidR="00020CCA" w:rsidRPr="008B515E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…/2021. (</w:t>
      </w:r>
      <w:proofErr w:type="gramStart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….</w:t>
      </w:r>
      <w:proofErr w:type="gramEnd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) önkormányzati határozata</w:t>
      </w:r>
    </w:p>
    <w:p w14:paraId="60E061F7" w14:textId="77777777" w:rsidR="00020CCA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</w:p>
    <w:p w14:paraId="1B1B2A02" w14:textId="0405F2FE" w:rsidR="00020CCA" w:rsidRPr="008B515E" w:rsidRDefault="00020CCA" w:rsidP="00A5796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bookmarkStart w:id="15" w:name="_Hlk87825757"/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a </w:t>
      </w:r>
      <w:r w:rsidRPr="008B515E">
        <w:rPr>
          <w:rFonts w:ascii="Times New Roman" w:eastAsia="Calibri" w:hAnsi="Times New Roman"/>
          <w:b/>
          <w:sz w:val="24"/>
          <w:szCs w:val="24"/>
          <w:lang w:eastAsia="hu-HU"/>
        </w:rPr>
        <w:t>Budapest XIV. kerület,</w:t>
      </w:r>
      <w:r w:rsidRPr="008B515E">
        <w:rPr>
          <w:rFonts w:ascii="Times New Roman" w:eastAsia="Calibri" w:hAnsi="Times New Roman"/>
          <w:sz w:val="24"/>
          <w:szCs w:val="24"/>
          <w:lang w:eastAsia="hu-HU"/>
        </w:rPr>
        <w:t xml:space="preserve"> </w:t>
      </w:r>
      <w:r w:rsidRPr="008B515E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Fűrész utca 107. szám alatti, 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30688</w:t>
      </w:r>
      <w:r w:rsidRPr="008B515E">
        <w:rPr>
          <w:rFonts w:ascii="Times New Roman" w:eastAsia="Calibri" w:hAnsi="Times New Roman"/>
          <w:b/>
          <w:bCs/>
          <w:color w:val="000000"/>
          <w:sz w:val="24"/>
          <w:szCs w:val="24"/>
          <w:lang w:eastAsia="hu-HU"/>
        </w:rPr>
        <w:t xml:space="preserve"> helyrajzi számú</w:t>
      </w:r>
      <w:r w:rsidRPr="008B515E">
        <w:rPr>
          <w:rFonts w:ascii="Times New Roman" w:eastAsia="Calibri" w:hAnsi="Times New Roman"/>
          <w:b/>
          <w:color w:val="000000"/>
          <w:sz w:val="24"/>
          <w:szCs w:val="24"/>
          <w:lang w:eastAsia="hu-HU"/>
        </w:rPr>
        <w:t>, 497 m2 nagyságú kivett lakóház, udvar megnevezésű</w:t>
      </w:r>
      <w:r w:rsidRPr="008B515E">
        <w:rPr>
          <w:rFonts w:ascii="Times New Roman" w:eastAsia="Calibri" w:hAnsi="Times New Roman"/>
          <w:sz w:val="24"/>
          <w:szCs w:val="24"/>
          <w:lang w:eastAsia="hu-HU"/>
        </w:rPr>
        <w:t xml:space="preserve"> 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ingatlan értékesítéséről </w:t>
      </w:r>
      <w:r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szóló </w:t>
      </w:r>
      <w:r w:rsidRPr="008B515E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Budapest Főváros XIV. Kerület Zugló Önkormányzata </w:t>
      </w:r>
      <w:r w:rsidRPr="008B515E">
        <w:rPr>
          <w:rFonts w:ascii="Times New Roman" w:eastAsia="Calibri" w:hAnsi="Times New Roman"/>
          <w:b/>
          <w:sz w:val="24"/>
          <w:szCs w:val="24"/>
          <w:lang w:eastAsia="hu-HU"/>
        </w:rPr>
        <w:t>Gazdasági Bizottsága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35/2021. (VIII. 12.) </w:t>
      </w:r>
      <w:bookmarkEnd w:id="15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GB határozata jóváhagyólag történő megerősítéséről</w:t>
      </w:r>
    </w:p>
    <w:p w14:paraId="7C274A11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0A5168FD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70355A4B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49D5EBC7" w14:textId="4878449B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Budapest Főváros XIV. Kerület Zugló Önkormányzatának Képviselő-testülete úgy dönt, hogy </w:t>
      </w: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a Budapest XIV. kerület, Fűrész utca 107. szám alatti, 30688 helyrajzi számú, 497 m2 nagyságú kivett lakóház, udvar megnevezésű ingatlan értékesítéséről szóló Budapest Főváros XIV. Kerület Zugló Önkormányzata Gazdasági Bizottsága 35/2021. (VIII. 12.) 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>GB határozatát jóváhagyólag megerősíti, és</w:t>
      </w:r>
    </w:p>
    <w:p w14:paraId="2EC306F0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65273AB1" w14:textId="5171BAAC" w:rsidR="00020CCA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>a Budapest Főváros XIV. Kerület Zugló Önkormányzata 1/1 arányú tulajdonát képező, Budapest XIV. kerület, Fűrész utca 107. szám alatti, 30688 helyrajzi számú, 497 m2 nagyságú kivett lakóház, udvar megnevezésű ingatlan értékesítésére az 54/2021. (II. 25.) számú önkormányzati határozat alapján lefolytatott nyilvános pályázatot a Kiíró eredménytelenné nyilvánítja.</w:t>
      </w:r>
    </w:p>
    <w:p w14:paraId="61171BFD" w14:textId="7014B6EF" w:rsidR="00020CCA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65BADC72" w14:textId="77777777" w:rsidR="00DE48C8" w:rsidRDefault="00DE48C8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2D0377E9" w14:textId="131328F6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>Határidő: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ab/>
        <w:t>azonnal</w:t>
      </w:r>
    </w:p>
    <w:p w14:paraId="791BF6CA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Felelős: 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ab/>
        <w:t>Horváth Csaba polgármester</w:t>
      </w:r>
    </w:p>
    <w:bookmarkEnd w:id="14"/>
    <w:p w14:paraId="7111FED7" w14:textId="5A6A6DF9" w:rsidR="00020CCA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4009CAA4" w14:textId="48ECBA5C" w:rsidR="00020CCA" w:rsidRDefault="00020CCA" w:rsidP="00A5796D">
      <w:pPr>
        <w:spacing w:after="0"/>
        <w:rPr>
          <w:rFonts w:ascii="Times New Roman" w:eastAsia="Calibri" w:hAnsi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/>
          <w:bCs/>
          <w:sz w:val="24"/>
          <w:szCs w:val="24"/>
          <w:lang w:eastAsia="hu-HU"/>
        </w:rPr>
        <w:br w:type="page"/>
      </w:r>
    </w:p>
    <w:p w14:paraId="12C0726A" w14:textId="42CF7FA1" w:rsidR="00020CCA" w:rsidRPr="008B515E" w:rsidRDefault="00020CCA" w:rsidP="00A5796D">
      <w:pPr>
        <w:spacing w:after="0"/>
        <w:jc w:val="right"/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</w:pPr>
      <w:bookmarkStart w:id="16" w:name="_Hlk87825926"/>
      <w:r w:rsidRPr="008B515E"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lastRenderedPageBreak/>
        <w:t>1</w:t>
      </w:r>
      <w:r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t>3</w:t>
      </w:r>
      <w:r w:rsidRPr="008B515E"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t xml:space="preserve">. melléklet a 123-668/2021. előterjesztéshez </w:t>
      </w:r>
    </w:p>
    <w:p w14:paraId="7BF2006E" w14:textId="4CA7DCE7" w:rsidR="00020CCA" w:rsidRDefault="00020CCA" w:rsidP="00A5796D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5ED25B70" w14:textId="77777777" w:rsidR="00DE48C8" w:rsidRPr="008B515E" w:rsidRDefault="00DE48C8" w:rsidP="00A5796D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0E077772" w14:textId="77777777" w:rsidR="00020CCA" w:rsidRPr="008B515E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Budapest Főváros XIV. Kerület Zugló Önkormányzata</w:t>
      </w:r>
    </w:p>
    <w:p w14:paraId="4F7E1114" w14:textId="77777777" w:rsidR="00020CCA" w:rsidRPr="008B515E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Képviselő-testületének</w:t>
      </w:r>
    </w:p>
    <w:p w14:paraId="3261FCBD" w14:textId="77777777" w:rsidR="00020CCA" w:rsidRPr="008B515E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…/2021. (</w:t>
      </w:r>
      <w:proofErr w:type="gramStart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….</w:t>
      </w:r>
      <w:proofErr w:type="gramEnd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) önkormányzati határozata</w:t>
      </w:r>
    </w:p>
    <w:p w14:paraId="7429BBA5" w14:textId="77777777" w:rsidR="00020CCA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</w:p>
    <w:p w14:paraId="001092BF" w14:textId="782DAEDF" w:rsidR="00020CCA" w:rsidRPr="008B515E" w:rsidRDefault="00020CCA" w:rsidP="00A5796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bookmarkStart w:id="17" w:name="_Hlk87825887"/>
      <w:r w:rsidRPr="008B515E">
        <w:rPr>
          <w:rFonts w:ascii="Times New Roman" w:eastAsia="Calibri" w:hAnsi="Times New Roman"/>
          <w:b/>
          <w:sz w:val="24"/>
          <w:szCs w:val="24"/>
          <w:lang w:eastAsia="hu-HU"/>
        </w:rPr>
        <w:t>Budapest XIV. kerület, Nagy Lajos király útja 109/b</w:t>
      </w:r>
      <w:r w:rsidRPr="008B515E">
        <w:rPr>
          <w:rFonts w:ascii="Times New Roman" w:eastAsia="Calibri" w:hAnsi="Times New Roman"/>
          <w:b/>
          <w:color w:val="000000"/>
          <w:sz w:val="24"/>
          <w:szCs w:val="24"/>
          <w:lang w:eastAsia="hu-HU"/>
        </w:rPr>
        <w:t xml:space="preserve"> </w:t>
      </w:r>
      <w:r w:rsidRPr="008B515E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szám alatti, 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31485/59 helyrajzi számú</w:t>
      </w:r>
      <w:r w:rsidRPr="008B515E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, </w:t>
      </w:r>
      <w:r w:rsidRPr="008B515E">
        <w:rPr>
          <w:rFonts w:ascii="Times New Roman" w:eastAsia="Calibri" w:hAnsi="Times New Roman"/>
          <w:b/>
          <w:color w:val="000000"/>
          <w:sz w:val="24"/>
          <w:szCs w:val="24"/>
          <w:lang w:eastAsia="hu-HU"/>
        </w:rPr>
        <w:t>492</w:t>
      </w:r>
      <w:r w:rsidRPr="008B515E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m</w:t>
      </w:r>
      <w:r w:rsidRPr="008B515E">
        <w:rPr>
          <w:rFonts w:ascii="Times New Roman" w:eastAsia="Calibri" w:hAnsi="Times New Roman"/>
          <w:b/>
          <w:sz w:val="24"/>
          <w:szCs w:val="24"/>
          <w:vertAlign w:val="superscript"/>
          <w:lang w:eastAsia="hu-HU"/>
        </w:rPr>
        <w:t>2</w:t>
      </w:r>
      <w:r w:rsidRPr="008B515E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nagyságú kivett lakóház, udvar megnevezésű 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ingatlan értékesítéséről </w:t>
      </w:r>
      <w:r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szóló </w:t>
      </w:r>
      <w:r w:rsidRPr="008B515E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Budapest Főváros XIV. Kerület Zugló Önkormányzata </w:t>
      </w:r>
      <w:r w:rsidRPr="008B515E">
        <w:rPr>
          <w:rFonts w:ascii="Times New Roman" w:eastAsia="Calibri" w:hAnsi="Times New Roman"/>
          <w:b/>
          <w:sz w:val="24"/>
          <w:szCs w:val="24"/>
          <w:lang w:eastAsia="hu-HU"/>
        </w:rPr>
        <w:t>Gazdasági Bizottsága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36/2021. (VIII. 12.) </w:t>
      </w:r>
      <w:bookmarkEnd w:id="17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GB határozata jóváhagyólag történő megerősítéséről</w:t>
      </w:r>
    </w:p>
    <w:p w14:paraId="16DA48C9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4F26FE9E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2602D25A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554C9DFC" w14:textId="1D7F100D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Budapest Főváros XIV. Kerület Zugló Önkormányzatának Képviselő-testülete úgy dönt, hogy </w:t>
      </w: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Budapest XIV. kerület, Nagy Lajos király útja 109/b szám alatti, 31485/59 helyrajzi számú, 492 m2 nagyságú kivett lakóház, udvar megnevezésű ingatlan értékesítéséről szóló Budapest Főváros XIV. Kerület Zugló Önkormányzata Gazdasági Bizottsága 36/2021. (VIII. 12.) 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>GB határozatát jóváhagyólag megerősíti, és</w:t>
      </w:r>
    </w:p>
    <w:p w14:paraId="7755BDD6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2ADFBF75" w14:textId="0363246F" w:rsidR="00020CCA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>a Budapest Főváros XIV. Kerület Zugló Önkormányzata 1/1 arányú tulajdonát képező, Budapest XIV. kerület, Nagy Lajos király útja 109/b szám alatti, 31485/59 helyrajzi számú, 492 m2 nagyságú kivett lakóház, udvar megnevezésű ingatlan értékesítésére az 54/2021. (II. 25.) önkormányzati határozat alapján lefolytatott nyilvános pályázatot a Kiíró eredménytelenné nyilvánítja.</w:t>
      </w:r>
    </w:p>
    <w:p w14:paraId="075DDDD2" w14:textId="470AC981" w:rsidR="00020CCA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03E13056" w14:textId="77777777" w:rsidR="00DE48C8" w:rsidRDefault="00DE48C8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64C0C2DE" w14:textId="0D7973D8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>Határidő: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ab/>
        <w:t>azonnal</w:t>
      </w:r>
    </w:p>
    <w:p w14:paraId="5200B6E8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Felelős: 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ab/>
        <w:t>Horváth Csaba polgármester</w:t>
      </w:r>
    </w:p>
    <w:bookmarkEnd w:id="16"/>
    <w:p w14:paraId="3CB64346" w14:textId="77777777" w:rsidR="00020CCA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1DA652F3" w14:textId="3713652E" w:rsidR="00020CCA" w:rsidRDefault="00020CCA" w:rsidP="00A5796D">
      <w:pPr>
        <w:spacing w:after="0"/>
        <w:rPr>
          <w:rFonts w:ascii="Times New Roman" w:eastAsia="Calibri" w:hAnsi="Times New Roman"/>
          <w:sz w:val="24"/>
          <w:szCs w:val="24"/>
          <w:lang w:eastAsia="hu-HU"/>
        </w:rPr>
      </w:pPr>
      <w:r>
        <w:rPr>
          <w:rFonts w:ascii="Times New Roman" w:eastAsia="Calibri" w:hAnsi="Times New Roman"/>
          <w:sz w:val="24"/>
          <w:szCs w:val="24"/>
          <w:lang w:eastAsia="hu-HU"/>
        </w:rPr>
        <w:br w:type="page"/>
      </w:r>
    </w:p>
    <w:p w14:paraId="472326FA" w14:textId="6696EDA6" w:rsidR="00020CCA" w:rsidRPr="008B515E" w:rsidRDefault="00020CCA" w:rsidP="00A5796D">
      <w:pPr>
        <w:spacing w:after="0"/>
        <w:jc w:val="right"/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</w:pPr>
      <w:bookmarkStart w:id="18" w:name="_Hlk87826375"/>
      <w:r w:rsidRPr="008B515E"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lastRenderedPageBreak/>
        <w:t>1</w:t>
      </w:r>
      <w:r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t>4</w:t>
      </w:r>
      <w:r w:rsidRPr="008B515E"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t xml:space="preserve">. melléklet a 123-668/2021. előterjesztéshez </w:t>
      </w:r>
    </w:p>
    <w:p w14:paraId="2A9B1465" w14:textId="7107F7E1" w:rsidR="00020CCA" w:rsidRDefault="00020CCA" w:rsidP="00A5796D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59BD6C1F" w14:textId="77777777" w:rsidR="00DE48C8" w:rsidRPr="008B515E" w:rsidRDefault="00DE48C8" w:rsidP="00A5796D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1A6A3CC9" w14:textId="77777777" w:rsidR="00020CCA" w:rsidRPr="008B515E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Budapest Főváros XIV. Kerület Zugló Önkormányzata</w:t>
      </w:r>
    </w:p>
    <w:p w14:paraId="78AAB98B" w14:textId="77777777" w:rsidR="00020CCA" w:rsidRPr="008B515E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Képviselő-testületének</w:t>
      </w:r>
    </w:p>
    <w:p w14:paraId="489CF11F" w14:textId="77777777" w:rsidR="00020CCA" w:rsidRPr="008B515E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…/2021. (</w:t>
      </w:r>
      <w:proofErr w:type="gramStart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….</w:t>
      </w:r>
      <w:proofErr w:type="gramEnd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) önkormányzati határozata</w:t>
      </w:r>
    </w:p>
    <w:p w14:paraId="47DB1431" w14:textId="77777777" w:rsidR="00020CCA" w:rsidRDefault="00020CCA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</w:p>
    <w:p w14:paraId="3AA28527" w14:textId="6C49EB4E" w:rsidR="00020CCA" w:rsidRPr="008B515E" w:rsidRDefault="00020CCA" w:rsidP="00A5796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bookmarkStart w:id="19" w:name="_Hlk87826023"/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a </w:t>
      </w:r>
      <w:r w:rsidRPr="00020CCA">
        <w:rPr>
          <w:rFonts w:ascii="Times New Roman" w:eastAsia="Calibri" w:hAnsi="Times New Roman"/>
          <w:b/>
          <w:sz w:val="24"/>
          <w:szCs w:val="24"/>
          <w:lang w:eastAsia="hu-HU"/>
        </w:rPr>
        <w:t>Budapest XIV. kerület, Telepes utca 82-84-86.  szám alatti, 31151 helyrajzi számú, 1824 m2 nagyságú kivett lakóház, udvar, a 31152 helyrajzi számú, 1836 m2 nagyságú, kivett lakóház, udvar, gazdasági épület és a 31153 helyrajzi számú, 1837 m2 nagyságú, kivett lakóház, udvar, gazdasági épület megnevezésű ingatlanok együttes értékesítéséről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szóló </w:t>
      </w:r>
      <w:r w:rsidRPr="00020CCA">
        <w:rPr>
          <w:rFonts w:ascii="Times New Roman" w:eastAsia="Calibri" w:hAnsi="Times New Roman"/>
          <w:b/>
          <w:sz w:val="24"/>
          <w:szCs w:val="24"/>
          <w:lang w:eastAsia="hu-HU"/>
        </w:rPr>
        <w:t>Budapest Főváros XIV. Kerület Zugló Önkormányzata Gazdasági Bizottsága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</w:t>
      </w:r>
      <w:r w:rsidRPr="00020CCA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38/2021. (VIII. 12.) </w:t>
      </w:r>
      <w:bookmarkEnd w:id="19"/>
      <w:r w:rsidRPr="00020CCA">
        <w:rPr>
          <w:rFonts w:ascii="Times New Roman" w:eastAsia="Calibri" w:hAnsi="Times New Roman"/>
          <w:b/>
          <w:sz w:val="24"/>
          <w:szCs w:val="24"/>
          <w:lang w:eastAsia="hu-HU"/>
        </w:rPr>
        <w:t>GB határozata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 jóváhagyólag történő megerősítéséről</w:t>
      </w:r>
    </w:p>
    <w:p w14:paraId="07DAEB7C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74889E01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382281C7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1ED97B0C" w14:textId="36D25C7A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Budapest Főváros XIV. Kerület Zugló Önkormányzatának Képviselő-testülete úgy dönt, hogy </w:t>
      </w: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>a Budapest XIV. kerület, Telepes utca 82-84-86.  szám alatti, 31151 helyrajzi számú, 1824 m2 nagyságú kivett lakóház, udvar, a 31152 helyrajzi számú, 1836 m2 nagyságú, kivett lakóház, udvar, gazdasági épület és a</w:t>
      </w:r>
      <w:r w:rsidR="00984684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 </w:t>
      </w: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31153 helyrajzi számú, 1837 m2 nagyságú, kivett lakóház, udvar, gazdasági épület megnevezésű ingatlanok együttes értékesítéséről szóló Budapest Főváros XIV. Kerület Zugló Önkormányzata Gazdasági Bizottsága 38/2021. (VIII. 12.)  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>GB határozatát jóváhagyólag megerősíti, és</w:t>
      </w:r>
    </w:p>
    <w:p w14:paraId="18524757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0B6A1F1A" w14:textId="001713AC" w:rsidR="00020CCA" w:rsidRPr="00020CCA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>1.</w:t>
      </w: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ab/>
        <w:t xml:space="preserve">a Budapest Főváros XIV. Kerület Zugló Önkormányzata 1/1 arányú tulajdonát képező, Budapest XIV. kerület, Telepes utca 82-84-86.  szám alatti, 31151 helyrajzi számú, 1824 m2 nagyságú kivett lakóház, udvar, a 31152 helyrajzi számú, 1836 m2 nagyságú, kivett lakóház, udvar, gazdasági épület és a 31153 helyrajzi számú, 1837 m2 nagyságú, kivett lakóház, udvar, gazdasági épület megnevezésű ingatlanok együttes értékesítésére az 57/2021. (II. 25.) számú önkormányzati határozat alapján lefolytatott nyilvános pályázat során a nyertes ajánlattevő PB Ingatlan Beruházó Kft. (vezető tisztségviselő: Barna Gábor ügyvezető) részére az általa ajánlott 503 000 000  Ft +ÁFA , azaz  Ötszázhárommillió forint + ÁFA vételár ellenében, a bontási kötelezettség teljesítésének feltételével értékesíti az ingatlanokat. </w:t>
      </w:r>
    </w:p>
    <w:p w14:paraId="0137E0B8" w14:textId="77777777" w:rsidR="00020CCA" w:rsidRPr="00020CCA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 </w:t>
      </w:r>
    </w:p>
    <w:p w14:paraId="168A9326" w14:textId="65FED9B1" w:rsidR="00020CCA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>2.</w:t>
      </w: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ab/>
        <w:t>Az előterjesztés 1</w:t>
      </w:r>
      <w:r w:rsidR="00C62685">
        <w:rPr>
          <w:rFonts w:ascii="Times New Roman" w:eastAsia="Calibri" w:hAnsi="Times New Roman"/>
          <w:bCs/>
          <w:sz w:val="24"/>
          <w:szCs w:val="24"/>
          <w:lang w:eastAsia="hu-HU"/>
        </w:rPr>
        <w:t>7</w:t>
      </w:r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. sz. melléklete szerint jóváhagyja a Budapest Főváros XIV. Kerület Zugló Önkormányzata 1/1 arányú tulajdonát képező, Budapest XIV. kerület, Telepes utca 82-84-86.  szám alatti, 31151 helyrajzi számú, 1824 m2 nagyságú kivett lakóház, udvar, a 31152 helyrajzi számú, 1836 m2 nagyságú, kivett lakóház, udvar, gazdasági épület és a 31153 helyrajzi számú, 1837 m2 nagyságú, kivett lakóház, udvar, gazdasági épület megnevezésű ingatlanok együttes értékesítéséről szóló adásvételi előszerződés tervezet szövegét. Felhatalmazza a Polgármestert, hogy a nyilvános pályázat során nyertes ajánlattevő PB Ingatlan Beruházó Kft.-vel (vezető tisztségviselő: Barna Gábor ügyvezető) az általa benyújtott ajánlat szerint, 503 000 </w:t>
      </w:r>
      <w:proofErr w:type="gramStart"/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>000  Ft</w:t>
      </w:r>
      <w:proofErr w:type="gramEnd"/>
      <w:r w:rsidRPr="00020CCA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 +ÁFA , azaz  Ötszázhárommillió forint + ÁFA vételár kikötése mellett, a jóváhagyott előszerződés tervezet szerint az adásvételi előszerződést megkösse.</w:t>
      </w:r>
    </w:p>
    <w:p w14:paraId="72217392" w14:textId="77777777" w:rsidR="00FB33CF" w:rsidRDefault="00FB33CF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5D3BC815" w14:textId="757705AB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>Határidő: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ab/>
        <w:t>azonnal</w:t>
      </w:r>
    </w:p>
    <w:p w14:paraId="5977BF12" w14:textId="77777777" w:rsidR="00020CCA" w:rsidRPr="008B515E" w:rsidRDefault="00020CCA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Felelős: 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ab/>
        <w:t>Horváth Csaba polgármester</w:t>
      </w:r>
    </w:p>
    <w:p w14:paraId="7E1D6FC5" w14:textId="77777777" w:rsidR="008B515E" w:rsidRPr="008B515E" w:rsidRDefault="008B515E" w:rsidP="00A5796D">
      <w:pPr>
        <w:spacing w:after="0"/>
        <w:rPr>
          <w:rFonts w:ascii="Times New Roman" w:eastAsia="Calibri" w:hAnsi="Times New Roman"/>
          <w:sz w:val="24"/>
          <w:szCs w:val="24"/>
          <w:lang w:eastAsia="hu-HU"/>
        </w:rPr>
      </w:pPr>
    </w:p>
    <w:bookmarkEnd w:id="18"/>
    <w:p w14:paraId="10C8FD69" w14:textId="085B8B06" w:rsidR="00FB33CF" w:rsidRDefault="00FB33CF" w:rsidP="00A5796D">
      <w:pPr>
        <w:spacing w:after="0"/>
        <w:rPr>
          <w:rFonts w:ascii="Times New Roman" w:eastAsia="Calibri" w:hAnsi="Times New Roman"/>
          <w:sz w:val="24"/>
          <w:szCs w:val="24"/>
          <w:lang w:eastAsia="hu-HU"/>
        </w:rPr>
      </w:pPr>
      <w:r>
        <w:rPr>
          <w:rFonts w:ascii="Times New Roman" w:eastAsia="Calibri" w:hAnsi="Times New Roman"/>
          <w:sz w:val="24"/>
          <w:szCs w:val="24"/>
          <w:lang w:eastAsia="hu-HU"/>
        </w:rPr>
        <w:br w:type="page"/>
      </w:r>
    </w:p>
    <w:p w14:paraId="57C8A04C" w14:textId="0071CC05" w:rsidR="00FB33CF" w:rsidRPr="008B515E" w:rsidRDefault="00FB33CF" w:rsidP="00A5796D">
      <w:pPr>
        <w:spacing w:after="0"/>
        <w:jc w:val="right"/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lastRenderedPageBreak/>
        <w:t>1</w:t>
      </w:r>
      <w:r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t>5</w:t>
      </w:r>
      <w:r w:rsidRPr="008B515E">
        <w:rPr>
          <w:rFonts w:ascii="Times New Roman" w:eastAsia="Calibri" w:hAnsi="Times New Roman"/>
          <w:bCs/>
          <w:i/>
          <w:iCs/>
          <w:sz w:val="24"/>
          <w:szCs w:val="24"/>
          <w:lang w:eastAsia="hu-HU"/>
        </w:rPr>
        <w:t xml:space="preserve">. melléklet a 123-668/2021. előterjesztéshez </w:t>
      </w:r>
    </w:p>
    <w:p w14:paraId="04B22500" w14:textId="52E9C4FE" w:rsidR="00FB33CF" w:rsidRDefault="00FB33CF" w:rsidP="00A5796D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6D37150B" w14:textId="77777777" w:rsidR="00DE48C8" w:rsidRPr="008B515E" w:rsidRDefault="00DE48C8" w:rsidP="00A5796D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7A010F85" w14:textId="77777777" w:rsidR="00FB33CF" w:rsidRPr="008B515E" w:rsidRDefault="00FB33CF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Budapest Főváros XIV. Kerület Zugló Önkormányzata</w:t>
      </w:r>
    </w:p>
    <w:p w14:paraId="15BD5442" w14:textId="77777777" w:rsidR="00FB33CF" w:rsidRPr="008B515E" w:rsidRDefault="00FB33CF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Képviselő-testületének</w:t>
      </w:r>
    </w:p>
    <w:p w14:paraId="1B563408" w14:textId="77777777" w:rsidR="00FB33CF" w:rsidRPr="008B515E" w:rsidRDefault="00FB33CF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…/2021. (</w:t>
      </w:r>
      <w:proofErr w:type="gramStart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….</w:t>
      </w:r>
      <w:proofErr w:type="gramEnd"/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>) önkormányzati határozata</w:t>
      </w:r>
    </w:p>
    <w:p w14:paraId="5516D865" w14:textId="77777777" w:rsidR="00FB33CF" w:rsidRDefault="00FB33CF" w:rsidP="00A5796D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</w:p>
    <w:p w14:paraId="68786B16" w14:textId="351E4D8D" w:rsidR="00FB33CF" w:rsidRPr="008B515E" w:rsidRDefault="00FB33CF" w:rsidP="00A5796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bookmarkStart w:id="20" w:name="_Hlk87826549"/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a </w:t>
      </w:r>
      <w:proofErr w:type="spellStart"/>
      <w:r w:rsidRPr="00FB33CF">
        <w:rPr>
          <w:rFonts w:ascii="Times New Roman" w:eastAsia="Calibri" w:hAnsi="Times New Roman"/>
          <w:b/>
          <w:sz w:val="24"/>
          <w:szCs w:val="24"/>
          <w:lang w:eastAsia="hu-HU"/>
        </w:rPr>
        <w:t>ZöldEb</w:t>
      </w:r>
      <w:proofErr w:type="spellEnd"/>
      <w:r w:rsidRPr="00FB33CF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Kutyás Érdekvédelmi Egyesülettel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történő </w:t>
      </w:r>
      <w:r w:rsidRPr="00FB33CF">
        <w:rPr>
          <w:rFonts w:ascii="Times New Roman" w:eastAsia="Calibri" w:hAnsi="Times New Roman"/>
          <w:b/>
          <w:sz w:val="24"/>
          <w:szCs w:val="24"/>
          <w:lang w:eastAsia="hu-HU"/>
        </w:rPr>
        <w:t>együttműködési megállapodás megkötésér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>ől szóló</w:t>
      </w:r>
      <w:r w:rsidRPr="00FB33CF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Budapest Főváros XIV. Kerület Zugló Önkormányzata Gazdasági Bizottsága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 </w:t>
      </w:r>
      <w:r w:rsidRPr="00FB33CF">
        <w:rPr>
          <w:rFonts w:ascii="Times New Roman" w:eastAsia="Calibri" w:hAnsi="Times New Roman"/>
          <w:b/>
          <w:sz w:val="24"/>
          <w:szCs w:val="24"/>
          <w:lang w:eastAsia="hu-HU"/>
        </w:rPr>
        <w:t xml:space="preserve">42/2021. (VIII. 12.) </w:t>
      </w:r>
      <w:bookmarkEnd w:id="20"/>
      <w:r w:rsidRPr="00FB33CF">
        <w:rPr>
          <w:rFonts w:ascii="Times New Roman" w:eastAsia="Calibri" w:hAnsi="Times New Roman"/>
          <w:b/>
          <w:sz w:val="24"/>
          <w:szCs w:val="24"/>
          <w:lang w:eastAsia="hu-HU"/>
        </w:rPr>
        <w:t>GB határozata</w:t>
      </w:r>
      <w:r w:rsidRPr="008B515E"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 jóváhagyólag történő megerősítéséről</w:t>
      </w:r>
    </w:p>
    <w:p w14:paraId="6EB1275F" w14:textId="77777777" w:rsidR="00FB33CF" w:rsidRPr="008B515E" w:rsidRDefault="00FB33CF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1D40556F" w14:textId="77777777" w:rsidR="00FB33CF" w:rsidRPr="008B515E" w:rsidRDefault="00FB33CF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481A48C8" w14:textId="77777777" w:rsidR="00FB33CF" w:rsidRPr="008B515E" w:rsidRDefault="00FB33CF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3367091B" w14:textId="4C887BD1" w:rsidR="00FB33CF" w:rsidRPr="008B515E" w:rsidRDefault="00FB33CF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Budapest Főváros XIV. Kerület Zugló Önkormányzatának Képviselő-testülete úgy dönt, hogy </w:t>
      </w:r>
      <w:r w:rsidRPr="00FB33CF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a </w:t>
      </w:r>
      <w:proofErr w:type="spellStart"/>
      <w:r w:rsidRPr="00FB33CF">
        <w:rPr>
          <w:rFonts w:ascii="Times New Roman" w:eastAsia="Calibri" w:hAnsi="Times New Roman"/>
          <w:bCs/>
          <w:sz w:val="24"/>
          <w:szCs w:val="24"/>
          <w:lang w:eastAsia="hu-HU"/>
        </w:rPr>
        <w:t>ZöldEb</w:t>
      </w:r>
      <w:proofErr w:type="spellEnd"/>
      <w:r w:rsidRPr="00FB33CF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 Kutyás Érdekvédelmi Egyesülettel történő együttműködési megállapodás megkötéséről szóló Budapest Főváros XIV. Kerület Zugló Önkormányzata Gazdasági Bizottsága 42/2021. (VIII. 12.) 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>GB határozatát jóváhagyólag megerősíti, és</w:t>
      </w:r>
    </w:p>
    <w:p w14:paraId="12D53298" w14:textId="77777777" w:rsidR="00FB33CF" w:rsidRPr="008B515E" w:rsidRDefault="00FB33CF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3ADE1756" w14:textId="74720C19" w:rsidR="00FB33CF" w:rsidRDefault="00FB33CF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proofErr w:type="spellStart"/>
      <w:r w:rsidRPr="00FB33CF">
        <w:rPr>
          <w:rFonts w:ascii="Times New Roman" w:eastAsia="Calibri" w:hAnsi="Times New Roman"/>
          <w:bCs/>
          <w:sz w:val="24"/>
          <w:szCs w:val="24"/>
          <w:lang w:eastAsia="hu-HU"/>
        </w:rPr>
        <w:t>ZöldEb</w:t>
      </w:r>
      <w:proofErr w:type="spellEnd"/>
      <w:r w:rsidRPr="00FB33CF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 Kutyás Érdekvédelmi Egyesülettel együttműködési megállapodást köt a </w:t>
      </w:r>
      <w:r w:rsidR="00CF6E31">
        <w:rPr>
          <w:rFonts w:ascii="Times New Roman" w:eastAsia="Calibri" w:hAnsi="Times New Roman"/>
          <w:bCs/>
          <w:sz w:val="24"/>
          <w:szCs w:val="24"/>
          <w:lang w:eastAsia="hu-HU"/>
        </w:rPr>
        <w:t>16</w:t>
      </w:r>
      <w:r w:rsidRPr="00FB33CF">
        <w:rPr>
          <w:rFonts w:ascii="Times New Roman" w:eastAsia="Calibri" w:hAnsi="Times New Roman"/>
          <w:bCs/>
          <w:sz w:val="24"/>
          <w:szCs w:val="24"/>
          <w:lang w:eastAsia="hu-HU"/>
        </w:rPr>
        <w:t>. melléklet szerinti tartalommal.</w:t>
      </w:r>
    </w:p>
    <w:p w14:paraId="3F3EBD11" w14:textId="77777777" w:rsidR="00FB33CF" w:rsidRDefault="00FB33CF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3333798B" w14:textId="77777777" w:rsidR="00FB33CF" w:rsidRDefault="00FB33CF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</w:p>
    <w:p w14:paraId="75320CC4" w14:textId="64E7FF21" w:rsidR="00FB33CF" w:rsidRPr="008B515E" w:rsidRDefault="00FB33CF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>Határidő: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ab/>
        <w:t>azonnal</w:t>
      </w:r>
    </w:p>
    <w:p w14:paraId="0014E2E1" w14:textId="2D09E65F" w:rsidR="008B515E" w:rsidRPr="00FB33CF" w:rsidRDefault="00FB33CF" w:rsidP="00A5796D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hu-HU"/>
        </w:rPr>
      </w:pP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 xml:space="preserve">Felelős: </w:t>
      </w:r>
      <w:r w:rsidRPr="008B515E">
        <w:rPr>
          <w:rFonts w:ascii="Times New Roman" w:eastAsia="Calibri" w:hAnsi="Times New Roman"/>
          <w:bCs/>
          <w:sz w:val="24"/>
          <w:szCs w:val="24"/>
          <w:lang w:eastAsia="hu-HU"/>
        </w:rPr>
        <w:tab/>
        <w:t>Horváth Csaba polgármester</w:t>
      </w:r>
    </w:p>
    <w:sectPr w:rsidR="008B515E" w:rsidRPr="00FB33CF" w:rsidSect="00967D1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F456F" w14:textId="77777777" w:rsidR="002B57B5" w:rsidRDefault="002B57B5" w:rsidP="00807EDB">
      <w:pPr>
        <w:spacing w:after="0" w:line="240" w:lineRule="auto"/>
      </w:pPr>
      <w:r>
        <w:separator/>
      </w:r>
    </w:p>
  </w:endnote>
  <w:endnote w:type="continuationSeparator" w:id="0">
    <w:p w14:paraId="7C26FCC8" w14:textId="77777777" w:rsidR="002B57B5" w:rsidRDefault="002B57B5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05472" w14:textId="77777777" w:rsidR="008B515E" w:rsidRDefault="008B515E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C44495F" w14:textId="77777777" w:rsidR="008B515E" w:rsidRDefault="008B515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7CF06" w14:textId="77777777" w:rsidR="008B515E" w:rsidRDefault="008B515E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B23E3">
      <w:rPr>
        <w:rStyle w:val="Oldalszm"/>
        <w:noProof/>
      </w:rPr>
      <w:t>4</w:t>
    </w:r>
    <w:r>
      <w:rPr>
        <w:rStyle w:val="Oldalszm"/>
      </w:rPr>
      <w:fldChar w:fldCharType="end"/>
    </w:r>
  </w:p>
  <w:p w14:paraId="647E2285" w14:textId="77777777" w:rsidR="008B515E" w:rsidRDefault="008B51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190EB" w14:textId="77777777" w:rsidR="002B57B5" w:rsidRDefault="002B57B5" w:rsidP="00807EDB">
      <w:pPr>
        <w:spacing w:after="0" w:line="240" w:lineRule="auto"/>
      </w:pPr>
      <w:r>
        <w:separator/>
      </w:r>
    </w:p>
  </w:footnote>
  <w:footnote w:type="continuationSeparator" w:id="0">
    <w:p w14:paraId="2FB56CB3" w14:textId="77777777" w:rsidR="002B57B5" w:rsidRDefault="002B57B5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412BC"/>
    <w:multiLevelType w:val="hybridMultilevel"/>
    <w:tmpl w:val="F580F4C2"/>
    <w:lvl w:ilvl="0" w:tplc="6A3C0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05B99"/>
    <w:multiLevelType w:val="hybridMultilevel"/>
    <w:tmpl w:val="B0A4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73253"/>
    <w:multiLevelType w:val="hybridMultilevel"/>
    <w:tmpl w:val="6EEA8898"/>
    <w:lvl w:ilvl="0" w:tplc="9B8A863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FB7A6F"/>
    <w:multiLevelType w:val="hybridMultilevel"/>
    <w:tmpl w:val="8C44837A"/>
    <w:lvl w:ilvl="0" w:tplc="922E6BF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62BE4"/>
    <w:multiLevelType w:val="hybridMultilevel"/>
    <w:tmpl w:val="EDEAF37E"/>
    <w:lvl w:ilvl="0" w:tplc="F454CF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D1FCE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76658D6"/>
    <w:multiLevelType w:val="hybridMultilevel"/>
    <w:tmpl w:val="A86A8DA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D8691C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6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6732"/>
        </w:tabs>
        <w:ind w:left="673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17">
    <w:nsid w:val="511C71F2"/>
    <w:multiLevelType w:val="hybridMultilevel"/>
    <w:tmpl w:val="F86A8AC4"/>
    <w:lvl w:ilvl="0" w:tplc="B6267B1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9A60E2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E5556"/>
    <w:multiLevelType w:val="hybridMultilevel"/>
    <w:tmpl w:val="E87223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1E1864"/>
    <w:multiLevelType w:val="hybridMultilevel"/>
    <w:tmpl w:val="0D7A6CB2"/>
    <w:lvl w:ilvl="0" w:tplc="2A7AD49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1457F0"/>
    <w:multiLevelType w:val="hybridMultilevel"/>
    <w:tmpl w:val="658E98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869B7"/>
    <w:multiLevelType w:val="hybridMultilevel"/>
    <w:tmpl w:val="1E8EA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B9511A"/>
    <w:multiLevelType w:val="hybridMultilevel"/>
    <w:tmpl w:val="1B54DD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429C3"/>
    <w:multiLevelType w:val="hybridMultilevel"/>
    <w:tmpl w:val="86329A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65E57C8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>
    <w:nsid w:val="7C9B1BCA"/>
    <w:multiLevelType w:val="hybridMultilevel"/>
    <w:tmpl w:val="81ECA1BC"/>
    <w:lvl w:ilvl="0" w:tplc="57CCB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3"/>
  </w:num>
  <w:num w:numId="4">
    <w:abstractNumId w:val="20"/>
  </w:num>
  <w:num w:numId="5">
    <w:abstractNumId w:val="33"/>
  </w:num>
  <w:num w:numId="6">
    <w:abstractNumId w:val="16"/>
  </w:num>
  <w:num w:numId="7">
    <w:abstractNumId w:val="2"/>
  </w:num>
  <w:num w:numId="8">
    <w:abstractNumId w:val="0"/>
  </w:num>
  <w:num w:numId="9">
    <w:abstractNumId w:val="30"/>
  </w:num>
  <w:num w:numId="10">
    <w:abstractNumId w:val="12"/>
  </w:num>
  <w:num w:numId="11">
    <w:abstractNumId w:val="31"/>
  </w:num>
  <w:num w:numId="12">
    <w:abstractNumId w:val="5"/>
  </w:num>
  <w:num w:numId="13">
    <w:abstractNumId w:val="21"/>
  </w:num>
  <w:num w:numId="14">
    <w:abstractNumId w:val="15"/>
  </w:num>
  <w:num w:numId="15">
    <w:abstractNumId w:val="26"/>
  </w:num>
  <w:num w:numId="16">
    <w:abstractNumId w:val="6"/>
  </w:num>
  <w:num w:numId="17">
    <w:abstractNumId w:val="4"/>
  </w:num>
  <w:num w:numId="18">
    <w:abstractNumId w:val="24"/>
  </w:num>
  <w:num w:numId="19">
    <w:abstractNumId w:val="27"/>
  </w:num>
  <w:num w:numId="20">
    <w:abstractNumId w:val="10"/>
  </w:num>
  <w:num w:numId="21">
    <w:abstractNumId w:val="32"/>
  </w:num>
  <w:num w:numId="22">
    <w:abstractNumId w:val="1"/>
  </w:num>
  <w:num w:numId="23">
    <w:abstractNumId w:val="17"/>
  </w:num>
  <w:num w:numId="24">
    <w:abstractNumId w:val="23"/>
  </w:num>
  <w:num w:numId="25">
    <w:abstractNumId w:val="8"/>
  </w:num>
  <w:num w:numId="26">
    <w:abstractNumId w:val="22"/>
  </w:num>
  <w:num w:numId="27">
    <w:abstractNumId w:val="13"/>
  </w:num>
  <w:num w:numId="28">
    <w:abstractNumId w:val="14"/>
  </w:num>
  <w:num w:numId="29">
    <w:abstractNumId w:val="29"/>
  </w:num>
  <w:num w:numId="30">
    <w:abstractNumId w:val="18"/>
  </w:num>
  <w:num w:numId="31">
    <w:abstractNumId w:val="7"/>
  </w:num>
  <w:num w:numId="32">
    <w:abstractNumId w:val="11"/>
  </w:num>
  <w:num w:numId="33">
    <w:abstractNumId w:val="19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04"/>
    <w:rsid w:val="00000338"/>
    <w:rsid w:val="000016F6"/>
    <w:rsid w:val="00002D1E"/>
    <w:rsid w:val="00002DB3"/>
    <w:rsid w:val="0000360E"/>
    <w:rsid w:val="00004346"/>
    <w:rsid w:val="000053B8"/>
    <w:rsid w:val="00005833"/>
    <w:rsid w:val="00005DEE"/>
    <w:rsid w:val="000103BE"/>
    <w:rsid w:val="00010E31"/>
    <w:rsid w:val="00011A0F"/>
    <w:rsid w:val="00011B08"/>
    <w:rsid w:val="00012AF6"/>
    <w:rsid w:val="00013D9A"/>
    <w:rsid w:val="00013FDB"/>
    <w:rsid w:val="000149D2"/>
    <w:rsid w:val="00014B0A"/>
    <w:rsid w:val="00015295"/>
    <w:rsid w:val="0001554B"/>
    <w:rsid w:val="00016206"/>
    <w:rsid w:val="00016A64"/>
    <w:rsid w:val="00020CCA"/>
    <w:rsid w:val="000218BB"/>
    <w:rsid w:val="00021DA7"/>
    <w:rsid w:val="00022734"/>
    <w:rsid w:val="00022838"/>
    <w:rsid w:val="0002316B"/>
    <w:rsid w:val="00023402"/>
    <w:rsid w:val="00023694"/>
    <w:rsid w:val="00023ABF"/>
    <w:rsid w:val="000240C6"/>
    <w:rsid w:val="00025795"/>
    <w:rsid w:val="00025D8C"/>
    <w:rsid w:val="00026BF8"/>
    <w:rsid w:val="00026CB3"/>
    <w:rsid w:val="000277E3"/>
    <w:rsid w:val="0003056C"/>
    <w:rsid w:val="00030A6B"/>
    <w:rsid w:val="00031CE7"/>
    <w:rsid w:val="00031CEA"/>
    <w:rsid w:val="00032560"/>
    <w:rsid w:val="00033993"/>
    <w:rsid w:val="00033A66"/>
    <w:rsid w:val="0003446B"/>
    <w:rsid w:val="00034700"/>
    <w:rsid w:val="00034E11"/>
    <w:rsid w:val="00036171"/>
    <w:rsid w:val="00036BB9"/>
    <w:rsid w:val="00036FB0"/>
    <w:rsid w:val="00037DBA"/>
    <w:rsid w:val="0004013A"/>
    <w:rsid w:val="000409B2"/>
    <w:rsid w:val="00040AD7"/>
    <w:rsid w:val="00040E69"/>
    <w:rsid w:val="00040FC4"/>
    <w:rsid w:val="0004121E"/>
    <w:rsid w:val="00041FE2"/>
    <w:rsid w:val="00043E23"/>
    <w:rsid w:val="00043F71"/>
    <w:rsid w:val="000443B2"/>
    <w:rsid w:val="00045466"/>
    <w:rsid w:val="00045908"/>
    <w:rsid w:val="00045DEE"/>
    <w:rsid w:val="000462A3"/>
    <w:rsid w:val="000462AE"/>
    <w:rsid w:val="00046927"/>
    <w:rsid w:val="0004757A"/>
    <w:rsid w:val="00047CA7"/>
    <w:rsid w:val="00050301"/>
    <w:rsid w:val="00051D9E"/>
    <w:rsid w:val="000524D2"/>
    <w:rsid w:val="0005347E"/>
    <w:rsid w:val="0005389C"/>
    <w:rsid w:val="00053B3A"/>
    <w:rsid w:val="00053B7A"/>
    <w:rsid w:val="00053DE0"/>
    <w:rsid w:val="00055BB4"/>
    <w:rsid w:val="00055C3C"/>
    <w:rsid w:val="00055D64"/>
    <w:rsid w:val="00056023"/>
    <w:rsid w:val="00056821"/>
    <w:rsid w:val="00060E60"/>
    <w:rsid w:val="00061D10"/>
    <w:rsid w:val="000633D3"/>
    <w:rsid w:val="00064280"/>
    <w:rsid w:val="00064608"/>
    <w:rsid w:val="00064715"/>
    <w:rsid w:val="00064828"/>
    <w:rsid w:val="00065206"/>
    <w:rsid w:val="000659C3"/>
    <w:rsid w:val="0006655E"/>
    <w:rsid w:val="00066F2B"/>
    <w:rsid w:val="00067FFA"/>
    <w:rsid w:val="00070275"/>
    <w:rsid w:val="00072C6C"/>
    <w:rsid w:val="000731CC"/>
    <w:rsid w:val="00073AC3"/>
    <w:rsid w:val="00073D70"/>
    <w:rsid w:val="000756EA"/>
    <w:rsid w:val="00075ADF"/>
    <w:rsid w:val="0007678B"/>
    <w:rsid w:val="00077C72"/>
    <w:rsid w:val="000808C7"/>
    <w:rsid w:val="00081672"/>
    <w:rsid w:val="00081E72"/>
    <w:rsid w:val="00082B8C"/>
    <w:rsid w:val="00082F1B"/>
    <w:rsid w:val="0008366F"/>
    <w:rsid w:val="000838B5"/>
    <w:rsid w:val="000840FA"/>
    <w:rsid w:val="00084404"/>
    <w:rsid w:val="0008443B"/>
    <w:rsid w:val="00084450"/>
    <w:rsid w:val="000846BF"/>
    <w:rsid w:val="00086131"/>
    <w:rsid w:val="000866BA"/>
    <w:rsid w:val="0008699B"/>
    <w:rsid w:val="000879F6"/>
    <w:rsid w:val="00087F93"/>
    <w:rsid w:val="00090D33"/>
    <w:rsid w:val="00091033"/>
    <w:rsid w:val="00091A69"/>
    <w:rsid w:val="0009355F"/>
    <w:rsid w:val="00093D10"/>
    <w:rsid w:val="00094ABF"/>
    <w:rsid w:val="00096136"/>
    <w:rsid w:val="000963FF"/>
    <w:rsid w:val="00096C77"/>
    <w:rsid w:val="00097946"/>
    <w:rsid w:val="00097BA4"/>
    <w:rsid w:val="000A0BA3"/>
    <w:rsid w:val="000A182D"/>
    <w:rsid w:val="000A242D"/>
    <w:rsid w:val="000A24A7"/>
    <w:rsid w:val="000A3051"/>
    <w:rsid w:val="000A407C"/>
    <w:rsid w:val="000A453B"/>
    <w:rsid w:val="000A583F"/>
    <w:rsid w:val="000A589F"/>
    <w:rsid w:val="000A786E"/>
    <w:rsid w:val="000A7A15"/>
    <w:rsid w:val="000B05A1"/>
    <w:rsid w:val="000B106C"/>
    <w:rsid w:val="000B177E"/>
    <w:rsid w:val="000B1784"/>
    <w:rsid w:val="000B1E9D"/>
    <w:rsid w:val="000B2430"/>
    <w:rsid w:val="000B2847"/>
    <w:rsid w:val="000B5294"/>
    <w:rsid w:val="000B5828"/>
    <w:rsid w:val="000B6403"/>
    <w:rsid w:val="000B7296"/>
    <w:rsid w:val="000B7C23"/>
    <w:rsid w:val="000C0757"/>
    <w:rsid w:val="000C096F"/>
    <w:rsid w:val="000C0ED7"/>
    <w:rsid w:val="000C1BD4"/>
    <w:rsid w:val="000C2358"/>
    <w:rsid w:val="000C297C"/>
    <w:rsid w:val="000C2D8F"/>
    <w:rsid w:val="000C33B5"/>
    <w:rsid w:val="000C3B97"/>
    <w:rsid w:val="000C3C0F"/>
    <w:rsid w:val="000C3E22"/>
    <w:rsid w:val="000C4013"/>
    <w:rsid w:val="000C43FE"/>
    <w:rsid w:val="000C70A6"/>
    <w:rsid w:val="000C7157"/>
    <w:rsid w:val="000C7B82"/>
    <w:rsid w:val="000D1B73"/>
    <w:rsid w:val="000D2ADF"/>
    <w:rsid w:val="000D393C"/>
    <w:rsid w:val="000D3CE9"/>
    <w:rsid w:val="000D6C1F"/>
    <w:rsid w:val="000D776F"/>
    <w:rsid w:val="000E020E"/>
    <w:rsid w:val="000E036B"/>
    <w:rsid w:val="000E15F2"/>
    <w:rsid w:val="000E1DF1"/>
    <w:rsid w:val="000E1FDA"/>
    <w:rsid w:val="000E2093"/>
    <w:rsid w:val="000E3649"/>
    <w:rsid w:val="000E5B2C"/>
    <w:rsid w:val="000E6098"/>
    <w:rsid w:val="000F07AF"/>
    <w:rsid w:val="000F183A"/>
    <w:rsid w:val="000F2253"/>
    <w:rsid w:val="000F3371"/>
    <w:rsid w:val="000F658B"/>
    <w:rsid w:val="000F76CA"/>
    <w:rsid w:val="00101602"/>
    <w:rsid w:val="00101F5A"/>
    <w:rsid w:val="00107661"/>
    <w:rsid w:val="00107AE9"/>
    <w:rsid w:val="00107ECB"/>
    <w:rsid w:val="00111136"/>
    <w:rsid w:val="001111E4"/>
    <w:rsid w:val="00111591"/>
    <w:rsid w:val="001130BB"/>
    <w:rsid w:val="0011358F"/>
    <w:rsid w:val="00113B05"/>
    <w:rsid w:val="00113B78"/>
    <w:rsid w:val="0011408C"/>
    <w:rsid w:val="0011556E"/>
    <w:rsid w:val="0011793E"/>
    <w:rsid w:val="00117ECD"/>
    <w:rsid w:val="00122FEA"/>
    <w:rsid w:val="001237D1"/>
    <w:rsid w:val="0012481B"/>
    <w:rsid w:val="00124E6A"/>
    <w:rsid w:val="0012539A"/>
    <w:rsid w:val="00125447"/>
    <w:rsid w:val="00125BF9"/>
    <w:rsid w:val="0012626B"/>
    <w:rsid w:val="0012645A"/>
    <w:rsid w:val="001265BC"/>
    <w:rsid w:val="00126C37"/>
    <w:rsid w:val="00127123"/>
    <w:rsid w:val="0012734B"/>
    <w:rsid w:val="0012785C"/>
    <w:rsid w:val="0012789F"/>
    <w:rsid w:val="001302CC"/>
    <w:rsid w:val="00130B5C"/>
    <w:rsid w:val="00131996"/>
    <w:rsid w:val="00131B32"/>
    <w:rsid w:val="001328C6"/>
    <w:rsid w:val="001334A6"/>
    <w:rsid w:val="001336D0"/>
    <w:rsid w:val="0013463E"/>
    <w:rsid w:val="00134E59"/>
    <w:rsid w:val="001372AD"/>
    <w:rsid w:val="0013766D"/>
    <w:rsid w:val="00137933"/>
    <w:rsid w:val="00137B83"/>
    <w:rsid w:val="00140907"/>
    <w:rsid w:val="001416CA"/>
    <w:rsid w:val="00141ADC"/>
    <w:rsid w:val="00141F1A"/>
    <w:rsid w:val="00142810"/>
    <w:rsid w:val="00143DB9"/>
    <w:rsid w:val="00143EB0"/>
    <w:rsid w:val="001446C9"/>
    <w:rsid w:val="001453E8"/>
    <w:rsid w:val="0014625A"/>
    <w:rsid w:val="00146E06"/>
    <w:rsid w:val="00147B69"/>
    <w:rsid w:val="00147C3D"/>
    <w:rsid w:val="00150080"/>
    <w:rsid w:val="00151B0F"/>
    <w:rsid w:val="00152ADE"/>
    <w:rsid w:val="00152CCC"/>
    <w:rsid w:val="00152F62"/>
    <w:rsid w:val="00152F9F"/>
    <w:rsid w:val="00153258"/>
    <w:rsid w:val="001545DF"/>
    <w:rsid w:val="00154E03"/>
    <w:rsid w:val="0015522B"/>
    <w:rsid w:val="00156074"/>
    <w:rsid w:val="001570BD"/>
    <w:rsid w:val="0015778C"/>
    <w:rsid w:val="00157837"/>
    <w:rsid w:val="0016038F"/>
    <w:rsid w:val="0016294F"/>
    <w:rsid w:val="00163C2D"/>
    <w:rsid w:val="00164093"/>
    <w:rsid w:val="00164194"/>
    <w:rsid w:val="0016551A"/>
    <w:rsid w:val="001656AE"/>
    <w:rsid w:val="0016575F"/>
    <w:rsid w:val="0016657D"/>
    <w:rsid w:val="00166EB5"/>
    <w:rsid w:val="00167187"/>
    <w:rsid w:val="001679D7"/>
    <w:rsid w:val="001701E9"/>
    <w:rsid w:val="00170745"/>
    <w:rsid w:val="00170886"/>
    <w:rsid w:val="00170C32"/>
    <w:rsid w:val="00170F0F"/>
    <w:rsid w:val="00171CB6"/>
    <w:rsid w:val="001721B0"/>
    <w:rsid w:val="001732B5"/>
    <w:rsid w:val="00174945"/>
    <w:rsid w:val="00174E4D"/>
    <w:rsid w:val="00175FE3"/>
    <w:rsid w:val="00176294"/>
    <w:rsid w:val="00176462"/>
    <w:rsid w:val="00176F29"/>
    <w:rsid w:val="00177BAD"/>
    <w:rsid w:val="00180317"/>
    <w:rsid w:val="00183EC8"/>
    <w:rsid w:val="0018421B"/>
    <w:rsid w:val="001855FC"/>
    <w:rsid w:val="00185FF9"/>
    <w:rsid w:val="0018724F"/>
    <w:rsid w:val="0018736C"/>
    <w:rsid w:val="0019211D"/>
    <w:rsid w:val="00193A5E"/>
    <w:rsid w:val="00194977"/>
    <w:rsid w:val="00194B12"/>
    <w:rsid w:val="001961EE"/>
    <w:rsid w:val="00196C2D"/>
    <w:rsid w:val="001971FC"/>
    <w:rsid w:val="0019752D"/>
    <w:rsid w:val="00197E9D"/>
    <w:rsid w:val="001A00EB"/>
    <w:rsid w:val="001A0BD8"/>
    <w:rsid w:val="001A12BE"/>
    <w:rsid w:val="001A1640"/>
    <w:rsid w:val="001A18AE"/>
    <w:rsid w:val="001A2070"/>
    <w:rsid w:val="001A448A"/>
    <w:rsid w:val="001A4CEE"/>
    <w:rsid w:val="001A551B"/>
    <w:rsid w:val="001A579B"/>
    <w:rsid w:val="001A5B85"/>
    <w:rsid w:val="001A5E6B"/>
    <w:rsid w:val="001A7286"/>
    <w:rsid w:val="001A7D2A"/>
    <w:rsid w:val="001B0B77"/>
    <w:rsid w:val="001B27F3"/>
    <w:rsid w:val="001B2880"/>
    <w:rsid w:val="001B2FAE"/>
    <w:rsid w:val="001B3BE5"/>
    <w:rsid w:val="001B4271"/>
    <w:rsid w:val="001B61B8"/>
    <w:rsid w:val="001B7038"/>
    <w:rsid w:val="001B76E2"/>
    <w:rsid w:val="001C0E20"/>
    <w:rsid w:val="001C11E8"/>
    <w:rsid w:val="001C149E"/>
    <w:rsid w:val="001C1635"/>
    <w:rsid w:val="001C1F70"/>
    <w:rsid w:val="001C338C"/>
    <w:rsid w:val="001C51C4"/>
    <w:rsid w:val="001C683B"/>
    <w:rsid w:val="001C77B3"/>
    <w:rsid w:val="001C7BF0"/>
    <w:rsid w:val="001D0038"/>
    <w:rsid w:val="001D2978"/>
    <w:rsid w:val="001D2C29"/>
    <w:rsid w:val="001D4EB7"/>
    <w:rsid w:val="001D58BA"/>
    <w:rsid w:val="001D67FC"/>
    <w:rsid w:val="001D6E7C"/>
    <w:rsid w:val="001D7B9C"/>
    <w:rsid w:val="001E1679"/>
    <w:rsid w:val="001E1A8B"/>
    <w:rsid w:val="001E1DDE"/>
    <w:rsid w:val="001E1FEF"/>
    <w:rsid w:val="001E24C5"/>
    <w:rsid w:val="001E2AAE"/>
    <w:rsid w:val="001E398E"/>
    <w:rsid w:val="001E3F16"/>
    <w:rsid w:val="001E4172"/>
    <w:rsid w:val="001E4F94"/>
    <w:rsid w:val="001E73F8"/>
    <w:rsid w:val="001F047D"/>
    <w:rsid w:val="001F0B06"/>
    <w:rsid w:val="001F27EA"/>
    <w:rsid w:val="001F3BF4"/>
    <w:rsid w:val="001F4C4C"/>
    <w:rsid w:val="001F6057"/>
    <w:rsid w:val="001F7E00"/>
    <w:rsid w:val="00201764"/>
    <w:rsid w:val="002045D8"/>
    <w:rsid w:val="00205058"/>
    <w:rsid w:val="00205F5D"/>
    <w:rsid w:val="00207810"/>
    <w:rsid w:val="00207CE6"/>
    <w:rsid w:val="00207D71"/>
    <w:rsid w:val="00211631"/>
    <w:rsid w:val="002137FD"/>
    <w:rsid w:val="00213FEB"/>
    <w:rsid w:val="0021425A"/>
    <w:rsid w:val="0021451A"/>
    <w:rsid w:val="00214DD7"/>
    <w:rsid w:val="002156DC"/>
    <w:rsid w:val="002159C0"/>
    <w:rsid w:val="0021688C"/>
    <w:rsid w:val="00216D60"/>
    <w:rsid w:val="00217354"/>
    <w:rsid w:val="00217C09"/>
    <w:rsid w:val="00217E1A"/>
    <w:rsid w:val="00220059"/>
    <w:rsid w:val="00220C56"/>
    <w:rsid w:val="00221BAF"/>
    <w:rsid w:val="00222373"/>
    <w:rsid w:val="00222798"/>
    <w:rsid w:val="0022318F"/>
    <w:rsid w:val="00225906"/>
    <w:rsid w:val="002261D0"/>
    <w:rsid w:val="002263A0"/>
    <w:rsid w:val="00227211"/>
    <w:rsid w:val="00230BB6"/>
    <w:rsid w:val="002310E0"/>
    <w:rsid w:val="002318FC"/>
    <w:rsid w:val="002320D1"/>
    <w:rsid w:val="00232C6D"/>
    <w:rsid w:val="002333C4"/>
    <w:rsid w:val="00233FAC"/>
    <w:rsid w:val="002348A8"/>
    <w:rsid w:val="00234CB8"/>
    <w:rsid w:val="00234DA3"/>
    <w:rsid w:val="00234FAB"/>
    <w:rsid w:val="00235553"/>
    <w:rsid w:val="00235B14"/>
    <w:rsid w:val="00237D65"/>
    <w:rsid w:val="002406D5"/>
    <w:rsid w:val="00241041"/>
    <w:rsid w:val="0024220C"/>
    <w:rsid w:val="00243C05"/>
    <w:rsid w:val="00243DA2"/>
    <w:rsid w:val="0024435A"/>
    <w:rsid w:val="00244FAF"/>
    <w:rsid w:val="0024559D"/>
    <w:rsid w:val="00246FD1"/>
    <w:rsid w:val="0024738A"/>
    <w:rsid w:val="002504DE"/>
    <w:rsid w:val="00251103"/>
    <w:rsid w:val="00252A21"/>
    <w:rsid w:val="00252D11"/>
    <w:rsid w:val="002537C5"/>
    <w:rsid w:val="00254A44"/>
    <w:rsid w:val="002559CF"/>
    <w:rsid w:val="00255B69"/>
    <w:rsid w:val="00255F2F"/>
    <w:rsid w:val="00256C41"/>
    <w:rsid w:val="0025702A"/>
    <w:rsid w:val="00257E77"/>
    <w:rsid w:val="00257F90"/>
    <w:rsid w:val="0026082D"/>
    <w:rsid w:val="00260D2A"/>
    <w:rsid w:val="00261B03"/>
    <w:rsid w:val="002629D6"/>
    <w:rsid w:val="00263C53"/>
    <w:rsid w:val="00264630"/>
    <w:rsid w:val="00267EE3"/>
    <w:rsid w:val="002700F0"/>
    <w:rsid w:val="00271F3C"/>
    <w:rsid w:val="00274468"/>
    <w:rsid w:val="0027726D"/>
    <w:rsid w:val="00277287"/>
    <w:rsid w:val="00277421"/>
    <w:rsid w:val="00277741"/>
    <w:rsid w:val="0027797B"/>
    <w:rsid w:val="0028012A"/>
    <w:rsid w:val="00280259"/>
    <w:rsid w:val="00280ACD"/>
    <w:rsid w:val="00280E9D"/>
    <w:rsid w:val="00281538"/>
    <w:rsid w:val="0028367B"/>
    <w:rsid w:val="00283D3D"/>
    <w:rsid w:val="00284772"/>
    <w:rsid w:val="0028744B"/>
    <w:rsid w:val="002874D1"/>
    <w:rsid w:val="00290230"/>
    <w:rsid w:val="00290AC7"/>
    <w:rsid w:val="00291787"/>
    <w:rsid w:val="002931AB"/>
    <w:rsid w:val="00293297"/>
    <w:rsid w:val="00294040"/>
    <w:rsid w:val="00294048"/>
    <w:rsid w:val="00294363"/>
    <w:rsid w:val="002949C4"/>
    <w:rsid w:val="00294CD7"/>
    <w:rsid w:val="0029564C"/>
    <w:rsid w:val="00295AA9"/>
    <w:rsid w:val="0029634C"/>
    <w:rsid w:val="00296524"/>
    <w:rsid w:val="002A17D4"/>
    <w:rsid w:val="002A1E41"/>
    <w:rsid w:val="002A2843"/>
    <w:rsid w:val="002A448A"/>
    <w:rsid w:val="002A4CCA"/>
    <w:rsid w:val="002A5797"/>
    <w:rsid w:val="002A626E"/>
    <w:rsid w:val="002A6777"/>
    <w:rsid w:val="002A7012"/>
    <w:rsid w:val="002A7645"/>
    <w:rsid w:val="002B02F9"/>
    <w:rsid w:val="002B2143"/>
    <w:rsid w:val="002B23E3"/>
    <w:rsid w:val="002B38F5"/>
    <w:rsid w:val="002B41C8"/>
    <w:rsid w:val="002B4EF3"/>
    <w:rsid w:val="002B51D6"/>
    <w:rsid w:val="002B57B5"/>
    <w:rsid w:val="002B6665"/>
    <w:rsid w:val="002B78C3"/>
    <w:rsid w:val="002B7FDE"/>
    <w:rsid w:val="002C0604"/>
    <w:rsid w:val="002C0BC0"/>
    <w:rsid w:val="002C17E9"/>
    <w:rsid w:val="002C1807"/>
    <w:rsid w:val="002C20E7"/>
    <w:rsid w:val="002C28AA"/>
    <w:rsid w:val="002C351E"/>
    <w:rsid w:val="002C42AA"/>
    <w:rsid w:val="002C49A5"/>
    <w:rsid w:val="002C50E5"/>
    <w:rsid w:val="002C5FF9"/>
    <w:rsid w:val="002C7C9A"/>
    <w:rsid w:val="002D00F0"/>
    <w:rsid w:val="002D0B97"/>
    <w:rsid w:val="002D2FED"/>
    <w:rsid w:val="002D60EE"/>
    <w:rsid w:val="002D7302"/>
    <w:rsid w:val="002D7B9E"/>
    <w:rsid w:val="002E1217"/>
    <w:rsid w:val="002E1496"/>
    <w:rsid w:val="002E29A8"/>
    <w:rsid w:val="002E2C6F"/>
    <w:rsid w:val="002E5872"/>
    <w:rsid w:val="002E5E05"/>
    <w:rsid w:val="002E7029"/>
    <w:rsid w:val="002E7ADF"/>
    <w:rsid w:val="002F034F"/>
    <w:rsid w:val="002F03D3"/>
    <w:rsid w:val="002F0B17"/>
    <w:rsid w:val="002F513A"/>
    <w:rsid w:val="002F6CA1"/>
    <w:rsid w:val="002F6E87"/>
    <w:rsid w:val="002F7176"/>
    <w:rsid w:val="00302568"/>
    <w:rsid w:val="003033A0"/>
    <w:rsid w:val="003059D6"/>
    <w:rsid w:val="003061E7"/>
    <w:rsid w:val="00306858"/>
    <w:rsid w:val="00307D26"/>
    <w:rsid w:val="003109AB"/>
    <w:rsid w:val="0031181E"/>
    <w:rsid w:val="00311B4F"/>
    <w:rsid w:val="00312410"/>
    <w:rsid w:val="00312E9C"/>
    <w:rsid w:val="003131BB"/>
    <w:rsid w:val="00314330"/>
    <w:rsid w:val="00314C80"/>
    <w:rsid w:val="00314D26"/>
    <w:rsid w:val="0031613D"/>
    <w:rsid w:val="00320385"/>
    <w:rsid w:val="00320972"/>
    <w:rsid w:val="00320C77"/>
    <w:rsid w:val="00321F66"/>
    <w:rsid w:val="0032244B"/>
    <w:rsid w:val="00322564"/>
    <w:rsid w:val="00323159"/>
    <w:rsid w:val="003238AA"/>
    <w:rsid w:val="00323E32"/>
    <w:rsid w:val="00323F66"/>
    <w:rsid w:val="00325F29"/>
    <w:rsid w:val="0032697E"/>
    <w:rsid w:val="00327189"/>
    <w:rsid w:val="00330892"/>
    <w:rsid w:val="003308B0"/>
    <w:rsid w:val="00331ED2"/>
    <w:rsid w:val="00334C23"/>
    <w:rsid w:val="00334DF7"/>
    <w:rsid w:val="00334F1F"/>
    <w:rsid w:val="00335DCC"/>
    <w:rsid w:val="0033610F"/>
    <w:rsid w:val="00336B69"/>
    <w:rsid w:val="003375C3"/>
    <w:rsid w:val="00340752"/>
    <w:rsid w:val="00340B6C"/>
    <w:rsid w:val="003413F7"/>
    <w:rsid w:val="00342B3D"/>
    <w:rsid w:val="00342ED3"/>
    <w:rsid w:val="00342F57"/>
    <w:rsid w:val="0034336E"/>
    <w:rsid w:val="003434A5"/>
    <w:rsid w:val="00343F4F"/>
    <w:rsid w:val="0034475A"/>
    <w:rsid w:val="0034484D"/>
    <w:rsid w:val="003448D4"/>
    <w:rsid w:val="00345642"/>
    <w:rsid w:val="003468EB"/>
    <w:rsid w:val="00346BF9"/>
    <w:rsid w:val="00346D9C"/>
    <w:rsid w:val="003471C0"/>
    <w:rsid w:val="00347222"/>
    <w:rsid w:val="003473B2"/>
    <w:rsid w:val="00347D33"/>
    <w:rsid w:val="00350BFB"/>
    <w:rsid w:val="003511E7"/>
    <w:rsid w:val="00351757"/>
    <w:rsid w:val="00354A37"/>
    <w:rsid w:val="00355E09"/>
    <w:rsid w:val="003578B4"/>
    <w:rsid w:val="003605C6"/>
    <w:rsid w:val="00360623"/>
    <w:rsid w:val="00361451"/>
    <w:rsid w:val="003633E4"/>
    <w:rsid w:val="00364523"/>
    <w:rsid w:val="003659F7"/>
    <w:rsid w:val="0036676F"/>
    <w:rsid w:val="003673F2"/>
    <w:rsid w:val="00370009"/>
    <w:rsid w:val="00370F86"/>
    <w:rsid w:val="00371099"/>
    <w:rsid w:val="00371BB4"/>
    <w:rsid w:val="0037267B"/>
    <w:rsid w:val="00373110"/>
    <w:rsid w:val="00374A83"/>
    <w:rsid w:val="00374E55"/>
    <w:rsid w:val="00374ED2"/>
    <w:rsid w:val="003756D8"/>
    <w:rsid w:val="003842DD"/>
    <w:rsid w:val="00384402"/>
    <w:rsid w:val="00385E95"/>
    <w:rsid w:val="0038606F"/>
    <w:rsid w:val="00387CBE"/>
    <w:rsid w:val="0039066D"/>
    <w:rsid w:val="00392AE3"/>
    <w:rsid w:val="00392F11"/>
    <w:rsid w:val="00393F0C"/>
    <w:rsid w:val="003942FE"/>
    <w:rsid w:val="003944EA"/>
    <w:rsid w:val="0039488D"/>
    <w:rsid w:val="00396AE9"/>
    <w:rsid w:val="00397770"/>
    <w:rsid w:val="00397A06"/>
    <w:rsid w:val="003A0456"/>
    <w:rsid w:val="003A15B5"/>
    <w:rsid w:val="003A18EB"/>
    <w:rsid w:val="003A2572"/>
    <w:rsid w:val="003A2731"/>
    <w:rsid w:val="003A2E0A"/>
    <w:rsid w:val="003A394A"/>
    <w:rsid w:val="003A3BED"/>
    <w:rsid w:val="003A55EB"/>
    <w:rsid w:val="003A58D8"/>
    <w:rsid w:val="003A62C2"/>
    <w:rsid w:val="003A64E9"/>
    <w:rsid w:val="003A6A28"/>
    <w:rsid w:val="003A6F2F"/>
    <w:rsid w:val="003B0779"/>
    <w:rsid w:val="003B1405"/>
    <w:rsid w:val="003B4EFA"/>
    <w:rsid w:val="003B5412"/>
    <w:rsid w:val="003B7710"/>
    <w:rsid w:val="003C028B"/>
    <w:rsid w:val="003C143D"/>
    <w:rsid w:val="003C280A"/>
    <w:rsid w:val="003C2C95"/>
    <w:rsid w:val="003C30BD"/>
    <w:rsid w:val="003C651B"/>
    <w:rsid w:val="003C79CB"/>
    <w:rsid w:val="003C7ADC"/>
    <w:rsid w:val="003D088E"/>
    <w:rsid w:val="003D15C0"/>
    <w:rsid w:val="003D1C9E"/>
    <w:rsid w:val="003D28BF"/>
    <w:rsid w:val="003D46AB"/>
    <w:rsid w:val="003D48B6"/>
    <w:rsid w:val="003D508F"/>
    <w:rsid w:val="003D5EAB"/>
    <w:rsid w:val="003D69D4"/>
    <w:rsid w:val="003D7D19"/>
    <w:rsid w:val="003D7EEE"/>
    <w:rsid w:val="003E0139"/>
    <w:rsid w:val="003E0C47"/>
    <w:rsid w:val="003E17BF"/>
    <w:rsid w:val="003E194A"/>
    <w:rsid w:val="003E1E7B"/>
    <w:rsid w:val="003E230C"/>
    <w:rsid w:val="003E2E36"/>
    <w:rsid w:val="003E42A8"/>
    <w:rsid w:val="003E47AD"/>
    <w:rsid w:val="003E4C18"/>
    <w:rsid w:val="003E596D"/>
    <w:rsid w:val="003E5AAC"/>
    <w:rsid w:val="003E5F3F"/>
    <w:rsid w:val="003E6B68"/>
    <w:rsid w:val="003E72B2"/>
    <w:rsid w:val="003E7E46"/>
    <w:rsid w:val="003F037C"/>
    <w:rsid w:val="003F18CF"/>
    <w:rsid w:val="003F3605"/>
    <w:rsid w:val="003F41F8"/>
    <w:rsid w:val="003F5DDE"/>
    <w:rsid w:val="003F7140"/>
    <w:rsid w:val="003F7E54"/>
    <w:rsid w:val="00400441"/>
    <w:rsid w:val="004004F2"/>
    <w:rsid w:val="00401285"/>
    <w:rsid w:val="004013DB"/>
    <w:rsid w:val="00402722"/>
    <w:rsid w:val="004041FA"/>
    <w:rsid w:val="00406CC4"/>
    <w:rsid w:val="00407213"/>
    <w:rsid w:val="00407D75"/>
    <w:rsid w:val="004117CC"/>
    <w:rsid w:val="0041194F"/>
    <w:rsid w:val="00411F5D"/>
    <w:rsid w:val="00412808"/>
    <w:rsid w:val="00412E1B"/>
    <w:rsid w:val="0041315C"/>
    <w:rsid w:val="00413611"/>
    <w:rsid w:val="00413BFC"/>
    <w:rsid w:val="0041402E"/>
    <w:rsid w:val="00415349"/>
    <w:rsid w:val="00415DC7"/>
    <w:rsid w:val="00416A1A"/>
    <w:rsid w:val="00420B14"/>
    <w:rsid w:val="004211AA"/>
    <w:rsid w:val="0042137B"/>
    <w:rsid w:val="00421A22"/>
    <w:rsid w:val="00422555"/>
    <w:rsid w:val="0042263B"/>
    <w:rsid w:val="00422899"/>
    <w:rsid w:val="00422FA1"/>
    <w:rsid w:val="004238A2"/>
    <w:rsid w:val="00424429"/>
    <w:rsid w:val="00424DA4"/>
    <w:rsid w:val="00425715"/>
    <w:rsid w:val="00425D19"/>
    <w:rsid w:val="004266D7"/>
    <w:rsid w:val="0042739D"/>
    <w:rsid w:val="00430523"/>
    <w:rsid w:val="004315A5"/>
    <w:rsid w:val="00431B26"/>
    <w:rsid w:val="00434278"/>
    <w:rsid w:val="00434480"/>
    <w:rsid w:val="00434707"/>
    <w:rsid w:val="0043573F"/>
    <w:rsid w:val="00435C0C"/>
    <w:rsid w:val="004362CF"/>
    <w:rsid w:val="00437431"/>
    <w:rsid w:val="00437B47"/>
    <w:rsid w:val="00437BE1"/>
    <w:rsid w:val="004412A6"/>
    <w:rsid w:val="00441705"/>
    <w:rsid w:val="00441CA6"/>
    <w:rsid w:val="00442CB5"/>
    <w:rsid w:val="00443393"/>
    <w:rsid w:val="00443598"/>
    <w:rsid w:val="00443EDA"/>
    <w:rsid w:val="00444C74"/>
    <w:rsid w:val="00445DB8"/>
    <w:rsid w:val="0044696B"/>
    <w:rsid w:val="00446D21"/>
    <w:rsid w:val="00446DE7"/>
    <w:rsid w:val="00446FDF"/>
    <w:rsid w:val="0044712A"/>
    <w:rsid w:val="00451341"/>
    <w:rsid w:val="004514D1"/>
    <w:rsid w:val="004520C4"/>
    <w:rsid w:val="00454B9B"/>
    <w:rsid w:val="00460C21"/>
    <w:rsid w:val="00462640"/>
    <w:rsid w:val="00462765"/>
    <w:rsid w:val="0046339C"/>
    <w:rsid w:val="0046436A"/>
    <w:rsid w:val="00464A13"/>
    <w:rsid w:val="004654F0"/>
    <w:rsid w:val="00465F63"/>
    <w:rsid w:val="00466CE0"/>
    <w:rsid w:val="00466FEA"/>
    <w:rsid w:val="00467E90"/>
    <w:rsid w:val="00470F1B"/>
    <w:rsid w:val="004712D6"/>
    <w:rsid w:val="0047181D"/>
    <w:rsid w:val="0047230D"/>
    <w:rsid w:val="00472C42"/>
    <w:rsid w:val="00474613"/>
    <w:rsid w:val="0047490F"/>
    <w:rsid w:val="00475B2A"/>
    <w:rsid w:val="00475EA3"/>
    <w:rsid w:val="00476167"/>
    <w:rsid w:val="00482E10"/>
    <w:rsid w:val="00483CCD"/>
    <w:rsid w:val="00483E9B"/>
    <w:rsid w:val="004854D0"/>
    <w:rsid w:val="00485B54"/>
    <w:rsid w:val="004864DC"/>
    <w:rsid w:val="0048777C"/>
    <w:rsid w:val="004903DF"/>
    <w:rsid w:val="00490894"/>
    <w:rsid w:val="00490BB9"/>
    <w:rsid w:val="0049220A"/>
    <w:rsid w:val="00492C10"/>
    <w:rsid w:val="00493867"/>
    <w:rsid w:val="00494FD3"/>
    <w:rsid w:val="004973CC"/>
    <w:rsid w:val="004979A7"/>
    <w:rsid w:val="00497C9A"/>
    <w:rsid w:val="00497CA2"/>
    <w:rsid w:val="004A1766"/>
    <w:rsid w:val="004A2E2F"/>
    <w:rsid w:val="004A3F94"/>
    <w:rsid w:val="004A64F9"/>
    <w:rsid w:val="004A7CBD"/>
    <w:rsid w:val="004A7E00"/>
    <w:rsid w:val="004B10B4"/>
    <w:rsid w:val="004B1AD2"/>
    <w:rsid w:val="004B2A69"/>
    <w:rsid w:val="004B34D0"/>
    <w:rsid w:val="004B3D73"/>
    <w:rsid w:val="004B40D0"/>
    <w:rsid w:val="004B415E"/>
    <w:rsid w:val="004B4547"/>
    <w:rsid w:val="004B4CDD"/>
    <w:rsid w:val="004B51D4"/>
    <w:rsid w:val="004B5AB3"/>
    <w:rsid w:val="004B62A8"/>
    <w:rsid w:val="004B720A"/>
    <w:rsid w:val="004C07F5"/>
    <w:rsid w:val="004C1D56"/>
    <w:rsid w:val="004C2148"/>
    <w:rsid w:val="004C54C1"/>
    <w:rsid w:val="004C5794"/>
    <w:rsid w:val="004C76CF"/>
    <w:rsid w:val="004D051F"/>
    <w:rsid w:val="004D1FD3"/>
    <w:rsid w:val="004D1FD4"/>
    <w:rsid w:val="004D2D44"/>
    <w:rsid w:val="004D4EB9"/>
    <w:rsid w:val="004D50DE"/>
    <w:rsid w:val="004D5BC5"/>
    <w:rsid w:val="004D62B8"/>
    <w:rsid w:val="004D6523"/>
    <w:rsid w:val="004D6ED0"/>
    <w:rsid w:val="004D72E5"/>
    <w:rsid w:val="004D7CD1"/>
    <w:rsid w:val="004E0AA9"/>
    <w:rsid w:val="004E0CF9"/>
    <w:rsid w:val="004E0FBE"/>
    <w:rsid w:val="004E10CC"/>
    <w:rsid w:val="004E2BAB"/>
    <w:rsid w:val="004E47A7"/>
    <w:rsid w:val="004E51C8"/>
    <w:rsid w:val="004E5B0F"/>
    <w:rsid w:val="004F1D7A"/>
    <w:rsid w:val="004F2245"/>
    <w:rsid w:val="004F227C"/>
    <w:rsid w:val="004F265E"/>
    <w:rsid w:val="004F38E2"/>
    <w:rsid w:val="004F3CD9"/>
    <w:rsid w:val="004F47A0"/>
    <w:rsid w:val="004F5D35"/>
    <w:rsid w:val="004F63F0"/>
    <w:rsid w:val="004F6B24"/>
    <w:rsid w:val="004F7FED"/>
    <w:rsid w:val="0050033B"/>
    <w:rsid w:val="00500574"/>
    <w:rsid w:val="0050088E"/>
    <w:rsid w:val="00500E70"/>
    <w:rsid w:val="00500F2E"/>
    <w:rsid w:val="00501607"/>
    <w:rsid w:val="005017DA"/>
    <w:rsid w:val="00502588"/>
    <w:rsid w:val="00502924"/>
    <w:rsid w:val="00502E04"/>
    <w:rsid w:val="00504145"/>
    <w:rsid w:val="00504146"/>
    <w:rsid w:val="00504264"/>
    <w:rsid w:val="00504E4E"/>
    <w:rsid w:val="00505591"/>
    <w:rsid w:val="00505A90"/>
    <w:rsid w:val="0050613F"/>
    <w:rsid w:val="00506E72"/>
    <w:rsid w:val="00510DFC"/>
    <w:rsid w:val="005117AC"/>
    <w:rsid w:val="00511F4B"/>
    <w:rsid w:val="005124A9"/>
    <w:rsid w:val="00512794"/>
    <w:rsid w:val="00512C0F"/>
    <w:rsid w:val="00513655"/>
    <w:rsid w:val="005158F8"/>
    <w:rsid w:val="00517EDC"/>
    <w:rsid w:val="005214C1"/>
    <w:rsid w:val="0052268D"/>
    <w:rsid w:val="00522800"/>
    <w:rsid w:val="00522AB8"/>
    <w:rsid w:val="00524E07"/>
    <w:rsid w:val="0052615D"/>
    <w:rsid w:val="00526895"/>
    <w:rsid w:val="00526F06"/>
    <w:rsid w:val="00530DAF"/>
    <w:rsid w:val="00531D0C"/>
    <w:rsid w:val="00531F1E"/>
    <w:rsid w:val="0053202B"/>
    <w:rsid w:val="00535713"/>
    <w:rsid w:val="005357BB"/>
    <w:rsid w:val="0054116F"/>
    <w:rsid w:val="00541F8E"/>
    <w:rsid w:val="00542CBF"/>
    <w:rsid w:val="00542D85"/>
    <w:rsid w:val="005433E7"/>
    <w:rsid w:val="00544027"/>
    <w:rsid w:val="005454D2"/>
    <w:rsid w:val="00545CB9"/>
    <w:rsid w:val="0054672C"/>
    <w:rsid w:val="005502E2"/>
    <w:rsid w:val="005507CE"/>
    <w:rsid w:val="00550F32"/>
    <w:rsid w:val="0055229A"/>
    <w:rsid w:val="00552AE7"/>
    <w:rsid w:val="005535C4"/>
    <w:rsid w:val="00553876"/>
    <w:rsid w:val="00554559"/>
    <w:rsid w:val="0055540B"/>
    <w:rsid w:val="005558D8"/>
    <w:rsid w:val="00556ABE"/>
    <w:rsid w:val="00557A9E"/>
    <w:rsid w:val="005605B7"/>
    <w:rsid w:val="0056093A"/>
    <w:rsid w:val="00561496"/>
    <w:rsid w:val="005619FF"/>
    <w:rsid w:val="00561D7C"/>
    <w:rsid w:val="005624C9"/>
    <w:rsid w:val="00562CA0"/>
    <w:rsid w:val="00562D0E"/>
    <w:rsid w:val="00563E6D"/>
    <w:rsid w:val="005659BB"/>
    <w:rsid w:val="00566A82"/>
    <w:rsid w:val="00566E32"/>
    <w:rsid w:val="00567C38"/>
    <w:rsid w:val="005710AE"/>
    <w:rsid w:val="00572E6D"/>
    <w:rsid w:val="00572EDB"/>
    <w:rsid w:val="005730FE"/>
    <w:rsid w:val="005732B3"/>
    <w:rsid w:val="005746D9"/>
    <w:rsid w:val="00574B0A"/>
    <w:rsid w:val="005757A4"/>
    <w:rsid w:val="005762BF"/>
    <w:rsid w:val="00577CE7"/>
    <w:rsid w:val="00577E98"/>
    <w:rsid w:val="005805E9"/>
    <w:rsid w:val="00580690"/>
    <w:rsid w:val="005821A3"/>
    <w:rsid w:val="00583817"/>
    <w:rsid w:val="00584492"/>
    <w:rsid w:val="00585201"/>
    <w:rsid w:val="00585CFB"/>
    <w:rsid w:val="00586FEE"/>
    <w:rsid w:val="005875A3"/>
    <w:rsid w:val="0058766B"/>
    <w:rsid w:val="00587A3C"/>
    <w:rsid w:val="00587C72"/>
    <w:rsid w:val="00590D07"/>
    <w:rsid w:val="00590F56"/>
    <w:rsid w:val="005927FA"/>
    <w:rsid w:val="00592CA8"/>
    <w:rsid w:val="005945FD"/>
    <w:rsid w:val="0059492B"/>
    <w:rsid w:val="00595534"/>
    <w:rsid w:val="005955E2"/>
    <w:rsid w:val="00595BC8"/>
    <w:rsid w:val="0059736D"/>
    <w:rsid w:val="005A110C"/>
    <w:rsid w:val="005A19BA"/>
    <w:rsid w:val="005A2053"/>
    <w:rsid w:val="005A2222"/>
    <w:rsid w:val="005A3FC7"/>
    <w:rsid w:val="005A4670"/>
    <w:rsid w:val="005A4A64"/>
    <w:rsid w:val="005A4AD0"/>
    <w:rsid w:val="005A6101"/>
    <w:rsid w:val="005A6498"/>
    <w:rsid w:val="005A6F71"/>
    <w:rsid w:val="005A7736"/>
    <w:rsid w:val="005A7F99"/>
    <w:rsid w:val="005B05DA"/>
    <w:rsid w:val="005B0E37"/>
    <w:rsid w:val="005B168A"/>
    <w:rsid w:val="005B16AE"/>
    <w:rsid w:val="005B17B0"/>
    <w:rsid w:val="005B2079"/>
    <w:rsid w:val="005B3CAE"/>
    <w:rsid w:val="005B436F"/>
    <w:rsid w:val="005B4384"/>
    <w:rsid w:val="005B4C5A"/>
    <w:rsid w:val="005B5F35"/>
    <w:rsid w:val="005B60A2"/>
    <w:rsid w:val="005B6132"/>
    <w:rsid w:val="005B6150"/>
    <w:rsid w:val="005B6F41"/>
    <w:rsid w:val="005B79D9"/>
    <w:rsid w:val="005C1FBD"/>
    <w:rsid w:val="005C28B8"/>
    <w:rsid w:val="005C4030"/>
    <w:rsid w:val="005C48D3"/>
    <w:rsid w:val="005C55B6"/>
    <w:rsid w:val="005C61C8"/>
    <w:rsid w:val="005C6C11"/>
    <w:rsid w:val="005D0024"/>
    <w:rsid w:val="005D2383"/>
    <w:rsid w:val="005D2BDF"/>
    <w:rsid w:val="005D4339"/>
    <w:rsid w:val="005D7818"/>
    <w:rsid w:val="005D7A17"/>
    <w:rsid w:val="005D7E32"/>
    <w:rsid w:val="005E187E"/>
    <w:rsid w:val="005E1CB6"/>
    <w:rsid w:val="005E1DF4"/>
    <w:rsid w:val="005E25AF"/>
    <w:rsid w:val="005E266F"/>
    <w:rsid w:val="005E280F"/>
    <w:rsid w:val="005E2A95"/>
    <w:rsid w:val="005E5251"/>
    <w:rsid w:val="005E5354"/>
    <w:rsid w:val="005E6B23"/>
    <w:rsid w:val="005E6E83"/>
    <w:rsid w:val="005E76B1"/>
    <w:rsid w:val="005E7A72"/>
    <w:rsid w:val="005F0A0C"/>
    <w:rsid w:val="005F1484"/>
    <w:rsid w:val="005F1B55"/>
    <w:rsid w:val="005F2CEE"/>
    <w:rsid w:val="005F3675"/>
    <w:rsid w:val="005F3924"/>
    <w:rsid w:val="005F4109"/>
    <w:rsid w:val="005F51E4"/>
    <w:rsid w:val="005F6116"/>
    <w:rsid w:val="00600C66"/>
    <w:rsid w:val="006015B0"/>
    <w:rsid w:val="00601C71"/>
    <w:rsid w:val="006029AC"/>
    <w:rsid w:val="0060478D"/>
    <w:rsid w:val="00604B2F"/>
    <w:rsid w:val="006060F3"/>
    <w:rsid w:val="00606118"/>
    <w:rsid w:val="00606B01"/>
    <w:rsid w:val="00606B92"/>
    <w:rsid w:val="00607681"/>
    <w:rsid w:val="006106E1"/>
    <w:rsid w:val="0061227A"/>
    <w:rsid w:val="00612CC7"/>
    <w:rsid w:val="0061304D"/>
    <w:rsid w:val="00613096"/>
    <w:rsid w:val="0061362A"/>
    <w:rsid w:val="0061368E"/>
    <w:rsid w:val="0061476A"/>
    <w:rsid w:val="006161D3"/>
    <w:rsid w:val="0062040F"/>
    <w:rsid w:val="006207B4"/>
    <w:rsid w:val="00620A99"/>
    <w:rsid w:val="0062128B"/>
    <w:rsid w:val="0062179A"/>
    <w:rsid w:val="00621DDE"/>
    <w:rsid w:val="00623A7F"/>
    <w:rsid w:val="00623A83"/>
    <w:rsid w:val="0062452A"/>
    <w:rsid w:val="00625CCE"/>
    <w:rsid w:val="00627BA4"/>
    <w:rsid w:val="006304F4"/>
    <w:rsid w:val="00631336"/>
    <w:rsid w:val="00631B8A"/>
    <w:rsid w:val="0063271D"/>
    <w:rsid w:val="00632FD4"/>
    <w:rsid w:val="0063388A"/>
    <w:rsid w:val="00633B35"/>
    <w:rsid w:val="00634046"/>
    <w:rsid w:val="0063416A"/>
    <w:rsid w:val="00635B6D"/>
    <w:rsid w:val="00635D32"/>
    <w:rsid w:val="006361AF"/>
    <w:rsid w:val="00637442"/>
    <w:rsid w:val="006376E7"/>
    <w:rsid w:val="006402F5"/>
    <w:rsid w:val="006411EB"/>
    <w:rsid w:val="00641C16"/>
    <w:rsid w:val="006425C6"/>
    <w:rsid w:val="00642A4C"/>
    <w:rsid w:val="0064328D"/>
    <w:rsid w:val="00645E39"/>
    <w:rsid w:val="00646BB3"/>
    <w:rsid w:val="00647682"/>
    <w:rsid w:val="00650A48"/>
    <w:rsid w:val="0065147D"/>
    <w:rsid w:val="00651697"/>
    <w:rsid w:val="00651D5B"/>
    <w:rsid w:val="00653247"/>
    <w:rsid w:val="0065363B"/>
    <w:rsid w:val="0065463D"/>
    <w:rsid w:val="00655726"/>
    <w:rsid w:val="006558AF"/>
    <w:rsid w:val="00655F17"/>
    <w:rsid w:val="0065619A"/>
    <w:rsid w:val="0065663D"/>
    <w:rsid w:val="00657418"/>
    <w:rsid w:val="00657862"/>
    <w:rsid w:val="00657E17"/>
    <w:rsid w:val="00657F7A"/>
    <w:rsid w:val="006601E8"/>
    <w:rsid w:val="00660953"/>
    <w:rsid w:val="00660BE3"/>
    <w:rsid w:val="00661532"/>
    <w:rsid w:val="00661B42"/>
    <w:rsid w:val="00662628"/>
    <w:rsid w:val="006646D4"/>
    <w:rsid w:val="0066655C"/>
    <w:rsid w:val="006714A0"/>
    <w:rsid w:val="0067220E"/>
    <w:rsid w:val="006727BA"/>
    <w:rsid w:val="00672F40"/>
    <w:rsid w:val="006733F0"/>
    <w:rsid w:val="006751BA"/>
    <w:rsid w:val="006757AE"/>
    <w:rsid w:val="00675A26"/>
    <w:rsid w:val="00677018"/>
    <w:rsid w:val="00677B38"/>
    <w:rsid w:val="00680CDE"/>
    <w:rsid w:val="00681773"/>
    <w:rsid w:val="00681A42"/>
    <w:rsid w:val="00681AAF"/>
    <w:rsid w:val="0068246A"/>
    <w:rsid w:val="00683672"/>
    <w:rsid w:val="00683A28"/>
    <w:rsid w:val="00683BE2"/>
    <w:rsid w:val="00683DBA"/>
    <w:rsid w:val="00684615"/>
    <w:rsid w:val="006855F1"/>
    <w:rsid w:val="00685647"/>
    <w:rsid w:val="00686450"/>
    <w:rsid w:val="00686569"/>
    <w:rsid w:val="00686767"/>
    <w:rsid w:val="00686FCC"/>
    <w:rsid w:val="006871F2"/>
    <w:rsid w:val="006920B5"/>
    <w:rsid w:val="00692B54"/>
    <w:rsid w:val="00693695"/>
    <w:rsid w:val="006944C1"/>
    <w:rsid w:val="00694BCD"/>
    <w:rsid w:val="00696E36"/>
    <w:rsid w:val="006A0C29"/>
    <w:rsid w:val="006A1252"/>
    <w:rsid w:val="006A2131"/>
    <w:rsid w:val="006A2410"/>
    <w:rsid w:val="006A27D4"/>
    <w:rsid w:val="006A2F1F"/>
    <w:rsid w:val="006A590D"/>
    <w:rsid w:val="006A6570"/>
    <w:rsid w:val="006A74B2"/>
    <w:rsid w:val="006B06C2"/>
    <w:rsid w:val="006B06EF"/>
    <w:rsid w:val="006B20B8"/>
    <w:rsid w:val="006B352A"/>
    <w:rsid w:val="006B440A"/>
    <w:rsid w:val="006B7BFB"/>
    <w:rsid w:val="006C0B22"/>
    <w:rsid w:val="006C10F6"/>
    <w:rsid w:val="006C1902"/>
    <w:rsid w:val="006C26DF"/>
    <w:rsid w:val="006C2F5D"/>
    <w:rsid w:val="006C3A16"/>
    <w:rsid w:val="006C3E0A"/>
    <w:rsid w:val="006C400D"/>
    <w:rsid w:val="006C466E"/>
    <w:rsid w:val="006C4919"/>
    <w:rsid w:val="006C51C8"/>
    <w:rsid w:val="006C780C"/>
    <w:rsid w:val="006D0AB0"/>
    <w:rsid w:val="006D0E5F"/>
    <w:rsid w:val="006D1FF1"/>
    <w:rsid w:val="006D2392"/>
    <w:rsid w:val="006D333A"/>
    <w:rsid w:val="006D4864"/>
    <w:rsid w:val="006D597E"/>
    <w:rsid w:val="006D5E11"/>
    <w:rsid w:val="006D6103"/>
    <w:rsid w:val="006D64F5"/>
    <w:rsid w:val="006D666C"/>
    <w:rsid w:val="006D68BF"/>
    <w:rsid w:val="006D7B89"/>
    <w:rsid w:val="006E1FB3"/>
    <w:rsid w:val="006E372E"/>
    <w:rsid w:val="006E3FA6"/>
    <w:rsid w:val="006E4043"/>
    <w:rsid w:val="006E5234"/>
    <w:rsid w:val="006E7427"/>
    <w:rsid w:val="006F1115"/>
    <w:rsid w:val="006F1420"/>
    <w:rsid w:val="006F1DFF"/>
    <w:rsid w:val="006F2979"/>
    <w:rsid w:val="006F3870"/>
    <w:rsid w:val="006F46BE"/>
    <w:rsid w:val="006F4A3B"/>
    <w:rsid w:val="006F4CD4"/>
    <w:rsid w:val="006F4CDB"/>
    <w:rsid w:val="006F7564"/>
    <w:rsid w:val="006F7780"/>
    <w:rsid w:val="006F7E34"/>
    <w:rsid w:val="00701A8A"/>
    <w:rsid w:val="00701D49"/>
    <w:rsid w:val="00701D6F"/>
    <w:rsid w:val="00702ACD"/>
    <w:rsid w:val="00702EC4"/>
    <w:rsid w:val="00705C6F"/>
    <w:rsid w:val="00705CA7"/>
    <w:rsid w:val="007074E7"/>
    <w:rsid w:val="0070778A"/>
    <w:rsid w:val="00711140"/>
    <w:rsid w:val="00711425"/>
    <w:rsid w:val="0071273E"/>
    <w:rsid w:val="00712988"/>
    <w:rsid w:val="00713907"/>
    <w:rsid w:val="0071460B"/>
    <w:rsid w:val="00714AF0"/>
    <w:rsid w:val="007162B6"/>
    <w:rsid w:val="007171B9"/>
    <w:rsid w:val="00717631"/>
    <w:rsid w:val="007179C3"/>
    <w:rsid w:val="00717EE0"/>
    <w:rsid w:val="00720A09"/>
    <w:rsid w:val="00721B15"/>
    <w:rsid w:val="0072224F"/>
    <w:rsid w:val="007223D2"/>
    <w:rsid w:val="00724218"/>
    <w:rsid w:val="00726787"/>
    <w:rsid w:val="0072787F"/>
    <w:rsid w:val="007300E9"/>
    <w:rsid w:val="00730170"/>
    <w:rsid w:val="00730361"/>
    <w:rsid w:val="0073049C"/>
    <w:rsid w:val="00731669"/>
    <w:rsid w:val="007325CB"/>
    <w:rsid w:val="007355C2"/>
    <w:rsid w:val="007360E4"/>
    <w:rsid w:val="00736269"/>
    <w:rsid w:val="00737DDB"/>
    <w:rsid w:val="00740D5A"/>
    <w:rsid w:val="007412B5"/>
    <w:rsid w:val="00741A96"/>
    <w:rsid w:val="00741F7E"/>
    <w:rsid w:val="0074241B"/>
    <w:rsid w:val="00742634"/>
    <w:rsid w:val="007435C8"/>
    <w:rsid w:val="00744E72"/>
    <w:rsid w:val="00746525"/>
    <w:rsid w:val="007467DD"/>
    <w:rsid w:val="00746EE7"/>
    <w:rsid w:val="007500EB"/>
    <w:rsid w:val="007509D6"/>
    <w:rsid w:val="00750F72"/>
    <w:rsid w:val="00751038"/>
    <w:rsid w:val="0075127F"/>
    <w:rsid w:val="00751CEC"/>
    <w:rsid w:val="00751FBA"/>
    <w:rsid w:val="00752469"/>
    <w:rsid w:val="007530B7"/>
    <w:rsid w:val="00753D91"/>
    <w:rsid w:val="00757CAD"/>
    <w:rsid w:val="007610AA"/>
    <w:rsid w:val="00761A2C"/>
    <w:rsid w:val="00763868"/>
    <w:rsid w:val="00763C64"/>
    <w:rsid w:val="00764068"/>
    <w:rsid w:val="00764D08"/>
    <w:rsid w:val="00764E45"/>
    <w:rsid w:val="00764EA1"/>
    <w:rsid w:val="00765487"/>
    <w:rsid w:val="00766E09"/>
    <w:rsid w:val="007676C0"/>
    <w:rsid w:val="00770202"/>
    <w:rsid w:val="00770560"/>
    <w:rsid w:val="00770B19"/>
    <w:rsid w:val="007747FF"/>
    <w:rsid w:val="00774A64"/>
    <w:rsid w:val="00774AC8"/>
    <w:rsid w:val="00774BF3"/>
    <w:rsid w:val="00775120"/>
    <w:rsid w:val="00776BFF"/>
    <w:rsid w:val="00780137"/>
    <w:rsid w:val="0078092C"/>
    <w:rsid w:val="00780E0F"/>
    <w:rsid w:val="00781741"/>
    <w:rsid w:val="00781F1A"/>
    <w:rsid w:val="007838ED"/>
    <w:rsid w:val="00784DC5"/>
    <w:rsid w:val="0078527A"/>
    <w:rsid w:val="00785FF1"/>
    <w:rsid w:val="00786E28"/>
    <w:rsid w:val="00787110"/>
    <w:rsid w:val="00791636"/>
    <w:rsid w:val="00791789"/>
    <w:rsid w:val="007920B2"/>
    <w:rsid w:val="007941CB"/>
    <w:rsid w:val="00795649"/>
    <w:rsid w:val="00795DEF"/>
    <w:rsid w:val="0079649D"/>
    <w:rsid w:val="00796C5F"/>
    <w:rsid w:val="00797104"/>
    <w:rsid w:val="007A12F1"/>
    <w:rsid w:val="007A2DA3"/>
    <w:rsid w:val="007A4E1D"/>
    <w:rsid w:val="007A54A7"/>
    <w:rsid w:val="007A5820"/>
    <w:rsid w:val="007A5A8D"/>
    <w:rsid w:val="007B0344"/>
    <w:rsid w:val="007B0502"/>
    <w:rsid w:val="007B0B8F"/>
    <w:rsid w:val="007B18E4"/>
    <w:rsid w:val="007B2B93"/>
    <w:rsid w:val="007B5B93"/>
    <w:rsid w:val="007B766D"/>
    <w:rsid w:val="007B7EAD"/>
    <w:rsid w:val="007C1D81"/>
    <w:rsid w:val="007C2B1F"/>
    <w:rsid w:val="007C3891"/>
    <w:rsid w:val="007C389D"/>
    <w:rsid w:val="007C3BFF"/>
    <w:rsid w:val="007C4985"/>
    <w:rsid w:val="007C5F60"/>
    <w:rsid w:val="007C5FBB"/>
    <w:rsid w:val="007C6630"/>
    <w:rsid w:val="007D04F6"/>
    <w:rsid w:val="007D078D"/>
    <w:rsid w:val="007D2152"/>
    <w:rsid w:val="007D242C"/>
    <w:rsid w:val="007D24FB"/>
    <w:rsid w:val="007D3CFE"/>
    <w:rsid w:val="007D4D8F"/>
    <w:rsid w:val="007D595A"/>
    <w:rsid w:val="007D5D51"/>
    <w:rsid w:val="007D769B"/>
    <w:rsid w:val="007E0107"/>
    <w:rsid w:val="007E024B"/>
    <w:rsid w:val="007E0D64"/>
    <w:rsid w:val="007E20E2"/>
    <w:rsid w:val="007E247D"/>
    <w:rsid w:val="007E249B"/>
    <w:rsid w:val="007E277F"/>
    <w:rsid w:val="007E31C0"/>
    <w:rsid w:val="007E4FD3"/>
    <w:rsid w:val="007E5E94"/>
    <w:rsid w:val="007E6E9E"/>
    <w:rsid w:val="007E712D"/>
    <w:rsid w:val="007E7165"/>
    <w:rsid w:val="007E7816"/>
    <w:rsid w:val="007F1226"/>
    <w:rsid w:val="007F140A"/>
    <w:rsid w:val="007F193F"/>
    <w:rsid w:val="007F2334"/>
    <w:rsid w:val="007F3BF3"/>
    <w:rsid w:val="007F3F03"/>
    <w:rsid w:val="007F46B8"/>
    <w:rsid w:val="007F47CF"/>
    <w:rsid w:val="007F4B16"/>
    <w:rsid w:val="007F5279"/>
    <w:rsid w:val="007F53F8"/>
    <w:rsid w:val="007F545A"/>
    <w:rsid w:val="007F6611"/>
    <w:rsid w:val="007F7399"/>
    <w:rsid w:val="007F7988"/>
    <w:rsid w:val="007F7A2C"/>
    <w:rsid w:val="0080203A"/>
    <w:rsid w:val="00805FEB"/>
    <w:rsid w:val="008066A1"/>
    <w:rsid w:val="0080676B"/>
    <w:rsid w:val="00806920"/>
    <w:rsid w:val="0080756A"/>
    <w:rsid w:val="00807775"/>
    <w:rsid w:val="008078C7"/>
    <w:rsid w:val="008079B8"/>
    <w:rsid w:val="00807EDB"/>
    <w:rsid w:val="00811A32"/>
    <w:rsid w:val="008129CC"/>
    <w:rsid w:val="00812DB0"/>
    <w:rsid w:val="00814189"/>
    <w:rsid w:val="008143EB"/>
    <w:rsid w:val="00815D2C"/>
    <w:rsid w:val="00815F2F"/>
    <w:rsid w:val="00817202"/>
    <w:rsid w:val="008173E6"/>
    <w:rsid w:val="0081746B"/>
    <w:rsid w:val="008176D3"/>
    <w:rsid w:val="00820D08"/>
    <w:rsid w:val="00821339"/>
    <w:rsid w:val="008213A1"/>
    <w:rsid w:val="00822865"/>
    <w:rsid w:val="00822A95"/>
    <w:rsid w:val="00823C14"/>
    <w:rsid w:val="008254DC"/>
    <w:rsid w:val="00826271"/>
    <w:rsid w:val="008306EE"/>
    <w:rsid w:val="00830ED6"/>
    <w:rsid w:val="00830F5B"/>
    <w:rsid w:val="0083102A"/>
    <w:rsid w:val="00831739"/>
    <w:rsid w:val="00831E1E"/>
    <w:rsid w:val="0083413E"/>
    <w:rsid w:val="00834C99"/>
    <w:rsid w:val="00834FDB"/>
    <w:rsid w:val="00835434"/>
    <w:rsid w:val="0083584C"/>
    <w:rsid w:val="00835E08"/>
    <w:rsid w:val="00836A8F"/>
    <w:rsid w:val="00836C29"/>
    <w:rsid w:val="00836DE0"/>
    <w:rsid w:val="0084088A"/>
    <w:rsid w:val="008416C1"/>
    <w:rsid w:val="008416C5"/>
    <w:rsid w:val="0084375C"/>
    <w:rsid w:val="00843DA6"/>
    <w:rsid w:val="008440A5"/>
    <w:rsid w:val="00844E34"/>
    <w:rsid w:val="00845571"/>
    <w:rsid w:val="008477ED"/>
    <w:rsid w:val="008479FD"/>
    <w:rsid w:val="00847DCF"/>
    <w:rsid w:val="00851E6A"/>
    <w:rsid w:val="00852542"/>
    <w:rsid w:val="00853FA8"/>
    <w:rsid w:val="00854308"/>
    <w:rsid w:val="00854C36"/>
    <w:rsid w:val="008565CA"/>
    <w:rsid w:val="008606BC"/>
    <w:rsid w:val="00860D15"/>
    <w:rsid w:val="00861C74"/>
    <w:rsid w:val="0086276D"/>
    <w:rsid w:val="00863826"/>
    <w:rsid w:val="0086426C"/>
    <w:rsid w:val="008649A5"/>
    <w:rsid w:val="008651C4"/>
    <w:rsid w:val="00866F25"/>
    <w:rsid w:val="00870D60"/>
    <w:rsid w:val="00872137"/>
    <w:rsid w:val="008734D1"/>
    <w:rsid w:val="00873B40"/>
    <w:rsid w:val="00874543"/>
    <w:rsid w:val="00874D7B"/>
    <w:rsid w:val="0087525F"/>
    <w:rsid w:val="0087574B"/>
    <w:rsid w:val="008768AE"/>
    <w:rsid w:val="008770C9"/>
    <w:rsid w:val="008771C1"/>
    <w:rsid w:val="00881554"/>
    <w:rsid w:val="008815D0"/>
    <w:rsid w:val="0088285C"/>
    <w:rsid w:val="00882B8D"/>
    <w:rsid w:val="00883159"/>
    <w:rsid w:val="008838BB"/>
    <w:rsid w:val="0088641A"/>
    <w:rsid w:val="00886931"/>
    <w:rsid w:val="0088693D"/>
    <w:rsid w:val="0088718E"/>
    <w:rsid w:val="00890898"/>
    <w:rsid w:val="0089197C"/>
    <w:rsid w:val="00894D20"/>
    <w:rsid w:val="008958F8"/>
    <w:rsid w:val="0089593C"/>
    <w:rsid w:val="008969B2"/>
    <w:rsid w:val="008A1441"/>
    <w:rsid w:val="008A2AA7"/>
    <w:rsid w:val="008A2CCC"/>
    <w:rsid w:val="008A39DD"/>
    <w:rsid w:val="008A4BAC"/>
    <w:rsid w:val="008A6A34"/>
    <w:rsid w:val="008A783E"/>
    <w:rsid w:val="008B1FD8"/>
    <w:rsid w:val="008B26DC"/>
    <w:rsid w:val="008B3008"/>
    <w:rsid w:val="008B3B07"/>
    <w:rsid w:val="008B3B42"/>
    <w:rsid w:val="008B4596"/>
    <w:rsid w:val="008B515E"/>
    <w:rsid w:val="008B5D0E"/>
    <w:rsid w:val="008B69E1"/>
    <w:rsid w:val="008B6AE3"/>
    <w:rsid w:val="008B6BDE"/>
    <w:rsid w:val="008B7970"/>
    <w:rsid w:val="008C066B"/>
    <w:rsid w:val="008C0749"/>
    <w:rsid w:val="008C142A"/>
    <w:rsid w:val="008C1547"/>
    <w:rsid w:val="008C2037"/>
    <w:rsid w:val="008C29CF"/>
    <w:rsid w:val="008C351C"/>
    <w:rsid w:val="008C3C09"/>
    <w:rsid w:val="008C45C9"/>
    <w:rsid w:val="008C4CE7"/>
    <w:rsid w:val="008C533D"/>
    <w:rsid w:val="008C714D"/>
    <w:rsid w:val="008D0D5E"/>
    <w:rsid w:val="008D1559"/>
    <w:rsid w:val="008D2B29"/>
    <w:rsid w:val="008D4B6E"/>
    <w:rsid w:val="008D4DFD"/>
    <w:rsid w:val="008D5002"/>
    <w:rsid w:val="008D534D"/>
    <w:rsid w:val="008D60C9"/>
    <w:rsid w:val="008E0456"/>
    <w:rsid w:val="008E094D"/>
    <w:rsid w:val="008E1702"/>
    <w:rsid w:val="008E1D21"/>
    <w:rsid w:val="008E378D"/>
    <w:rsid w:val="008E395E"/>
    <w:rsid w:val="008E4067"/>
    <w:rsid w:val="008E5290"/>
    <w:rsid w:val="008E5874"/>
    <w:rsid w:val="008E5AFE"/>
    <w:rsid w:val="008E6FEA"/>
    <w:rsid w:val="008E75C6"/>
    <w:rsid w:val="008F1361"/>
    <w:rsid w:val="008F1579"/>
    <w:rsid w:val="008F31EA"/>
    <w:rsid w:val="008F4270"/>
    <w:rsid w:val="008F47F5"/>
    <w:rsid w:val="008F647F"/>
    <w:rsid w:val="008F7B82"/>
    <w:rsid w:val="0090078B"/>
    <w:rsid w:val="009020A2"/>
    <w:rsid w:val="00904680"/>
    <w:rsid w:val="00905C8F"/>
    <w:rsid w:val="00906DE5"/>
    <w:rsid w:val="00911832"/>
    <w:rsid w:val="009118D0"/>
    <w:rsid w:val="00914B2B"/>
    <w:rsid w:val="00914B5A"/>
    <w:rsid w:val="00915CCB"/>
    <w:rsid w:val="009167A9"/>
    <w:rsid w:val="009169F3"/>
    <w:rsid w:val="00916A0E"/>
    <w:rsid w:val="009175BD"/>
    <w:rsid w:val="0091789B"/>
    <w:rsid w:val="009202B3"/>
    <w:rsid w:val="00920A13"/>
    <w:rsid w:val="00920B46"/>
    <w:rsid w:val="00921B27"/>
    <w:rsid w:val="00922F4F"/>
    <w:rsid w:val="009239C6"/>
    <w:rsid w:val="009242B5"/>
    <w:rsid w:val="009244E3"/>
    <w:rsid w:val="00924F55"/>
    <w:rsid w:val="00926507"/>
    <w:rsid w:val="0092691A"/>
    <w:rsid w:val="00926CE0"/>
    <w:rsid w:val="00927416"/>
    <w:rsid w:val="009308AF"/>
    <w:rsid w:val="00930F0E"/>
    <w:rsid w:val="009313EC"/>
    <w:rsid w:val="009314C2"/>
    <w:rsid w:val="00931A92"/>
    <w:rsid w:val="00931F11"/>
    <w:rsid w:val="00933653"/>
    <w:rsid w:val="00933FFD"/>
    <w:rsid w:val="00934096"/>
    <w:rsid w:val="009343A4"/>
    <w:rsid w:val="00934791"/>
    <w:rsid w:val="00935907"/>
    <w:rsid w:val="009408E6"/>
    <w:rsid w:val="00941D54"/>
    <w:rsid w:val="009438F7"/>
    <w:rsid w:val="009460F6"/>
    <w:rsid w:val="00946217"/>
    <w:rsid w:val="00947EA4"/>
    <w:rsid w:val="009500F3"/>
    <w:rsid w:val="00950B59"/>
    <w:rsid w:val="00950DF3"/>
    <w:rsid w:val="00951A6F"/>
    <w:rsid w:val="00951CBD"/>
    <w:rsid w:val="0095207F"/>
    <w:rsid w:val="0095216E"/>
    <w:rsid w:val="009535BC"/>
    <w:rsid w:val="0095394D"/>
    <w:rsid w:val="00954FC4"/>
    <w:rsid w:val="00955BE9"/>
    <w:rsid w:val="009560A0"/>
    <w:rsid w:val="009562EA"/>
    <w:rsid w:val="00956FE2"/>
    <w:rsid w:val="009578A1"/>
    <w:rsid w:val="00960B4C"/>
    <w:rsid w:val="00962004"/>
    <w:rsid w:val="0096479E"/>
    <w:rsid w:val="00964B9B"/>
    <w:rsid w:val="00966CE8"/>
    <w:rsid w:val="00966E91"/>
    <w:rsid w:val="00967649"/>
    <w:rsid w:val="00967D1D"/>
    <w:rsid w:val="009702A2"/>
    <w:rsid w:val="00970371"/>
    <w:rsid w:val="00970553"/>
    <w:rsid w:val="009707A3"/>
    <w:rsid w:val="00971D35"/>
    <w:rsid w:val="00973D45"/>
    <w:rsid w:val="00973DEB"/>
    <w:rsid w:val="009742F1"/>
    <w:rsid w:val="00974717"/>
    <w:rsid w:val="009748FC"/>
    <w:rsid w:val="009757A4"/>
    <w:rsid w:val="00975A74"/>
    <w:rsid w:val="00975C4D"/>
    <w:rsid w:val="0097625B"/>
    <w:rsid w:val="00976359"/>
    <w:rsid w:val="009777D5"/>
    <w:rsid w:val="00980CA2"/>
    <w:rsid w:val="00980EA1"/>
    <w:rsid w:val="00981C75"/>
    <w:rsid w:val="00982ED2"/>
    <w:rsid w:val="00983AA5"/>
    <w:rsid w:val="009841EF"/>
    <w:rsid w:val="00984650"/>
    <w:rsid w:val="00984684"/>
    <w:rsid w:val="009849CE"/>
    <w:rsid w:val="00984B8F"/>
    <w:rsid w:val="00985145"/>
    <w:rsid w:val="009853D1"/>
    <w:rsid w:val="00985500"/>
    <w:rsid w:val="009859A8"/>
    <w:rsid w:val="009879E2"/>
    <w:rsid w:val="00990BA8"/>
    <w:rsid w:val="009911FC"/>
    <w:rsid w:val="00993760"/>
    <w:rsid w:val="00994549"/>
    <w:rsid w:val="0099517B"/>
    <w:rsid w:val="00995537"/>
    <w:rsid w:val="00996211"/>
    <w:rsid w:val="00996854"/>
    <w:rsid w:val="009A0357"/>
    <w:rsid w:val="009A0780"/>
    <w:rsid w:val="009A1C8D"/>
    <w:rsid w:val="009A2154"/>
    <w:rsid w:val="009A24D0"/>
    <w:rsid w:val="009A3CC3"/>
    <w:rsid w:val="009A40BF"/>
    <w:rsid w:val="009A4A2C"/>
    <w:rsid w:val="009A5FE8"/>
    <w:rsid w:val="009A644B"/>
    <w:rsid w:val="009A6B04"/>
    <w:rsid w:val="009A75C3"/>
    <w:rsid w:val="009A7CA7"/>
    <w:rsid w:val="009A7FB8"/>
    <w:rsid w:val="009B0C4C"/>
    <w:rsid w:val="009B2719"/>
    <w:rsid w:val="009B2D80"/>
    <w:rsid w:val="009B3E2E"/>
    <w:rsid w:val="009B4389"/>
    <w:rsid w:val="009B556F"/>
    <w:rsid w:val="009B6849"/>
    <w:rsid w:val="009C03C0"/>
    <w:rsid w:val="009C1B25"/>
    <w:rsid w:val="009C1E4D"/>
    <w:rsid w:val="009C2531"/>
    <w:rsid w:val="009C2554"/>
    <w:rsid w:val="009C29F4"/>
    <w:rsid w:val="009C29FB"/>
    <w:rsid w:val="009C2B9F"/>
    <w:rsid w:val="009C4B92"/>
    <w:rsid w:val="009C4F7E"/>
    <w:rsid w:val="009C58CB"/>
    <w:rsid w:val="009C6017"/>
    <w:rsid w:val="009C617A"/>
    <w:rsid w:val="009C7168"/>
    <w:rsid w:val="009C77D0"/>
    <w:rsid w:val="009C7F3F"/>
    <w:rsid w:val="009D0398"/>
    <w:rsid w:val="009D2A95"/>
    <w:rsid w:val="009D416B"/>
    <w:rsid w:val="009D4383"/>
    <w:rsid w:val="009D6033"/>
    <w:rsid w:val="009D6408"/>
    <w:rsid w:val="009D68D3"/>
    <w:rsid w:val="009D7313"/>
    <w:rsid w:val="009D78BE"/>
    <w:rsid w:val="009D7C74"/>
    <w:rsid w:val="009E0AF9"/>
    <w:rsid w:val="009E1448"/>
    <w:rsid w:val="009E2212"/>
    <w:rsid w:val="009E3362"/>
    <w:rsid w:val="009E3623"/>
    <w:rsid w:val="009E421E"/>
    <w:rsid w:val="009E656F"/>
    <w:rsid w:val="009E6EDD"/>
    <w:rsid w:val="009F4117"/>
    <w:rsid w:val="009F43EB"/>
    <w:rsid w:val="009F5A9F"/>
    <w:rsid w:val="009F6CF4"/>
    <w:rsid w:val="009F7A82"/>
    <w:rsid w:val="009F7ADF"/>
    <w:rsid w:val="009F7DB8"/>
    <w:rsid w:val="00A00097"/>
    <w:rsid w:val="00A00D3B"/>
    <w:rsid w:val="00A0185C"/>
    <w:rsid w:val="00A02106"/>
    <w:rsid w:val="00A027A3"/>
    <w:rsid w:val="00A02A79"/>
    <w:rsid w:val="00A04863"/>
    <w:rsid w:val="00A0562A"/>
    <w:rsid w:val="00A0604F"/>
    <w:rsid w:val="00A06430"/>
    <w:rsid w:val="00A0672C"/>
    <w:rsid w:val="00A06AA3"/>
    <w:rsid w:val="00A07B60"/>
    <w:rsid w:val="00A07F91"/>
    <w:rsid w:val="00A11101"/>
    <w:rsid w:val="00A11DC5"/>
    <w:rsid w:val="00A1240D"/>
    <w:rsid w:val="00A126DD"/>
    <w:rsid w:val="00A1270B"/>
    <w:rsid w:val="00A12841"/>
    <w:rsid w:val="00A12C95"/>
    <w:rsid w:val="00A12F38"/>
    <w:rsid w:val="00A1431A"/>
    <w:rsid w:val="00A16275"/>
    <w:rsid w:val="00A17345"/>
    <w:rsid w:val="00A175C6"/>
    <w:rsid w:val="00A178B5"/>
    <w:rsid w:val="00A201D2"/>
    <w:rsid w:val="00A20494"/>
    <w:rsid w:val="00A20943"/>
    <w:rsid w:val="00A20EA4"/>
    <w:rsid w:val="00A217E9"/>
    <w:rsid w:val="00A225A8"/>
    <w:rsid w:val="00A227E7"/>
    <w:rsid w:val="00A22969"/>
    <w:rsid w:val="00A230D1"/>
    <w:rsid w:val="00A235E4"/>
    <w:rsid w:val="00A24C84"/>
    <w:rsid w:val="00A25E8B"/>
    <w:rsid w:val="00A26599"/>
    <w:rsid w:val="00A2755C"/>
    <w:rsid w:val="00A278B9"/>
    <w:rsid w:val="00A27C48"/>
    <w:rsid w:val="00A27FCB"/>
    <w:rsid w:val="00A30675"/>
    <w:rsid w:val="00A308E6"/>
    <w:rsid w:val="00A320C7"/>
    <w:rsid w:val="00A3458D"/>
    <w:rsid w:val="00A3476F"/>
    <w:rsid w:val="00A36238"/>
    <w:rsid w:val="00A36691"/>
    <w:rsid w:val="00A373AF"/>
    <w:rsid w:val="00A37BB0"/>
    <w:rsid w:val="00A4092D"/>
    <w:rsid w:val="00A4097A"/>
    <w:rsid w:val="00A40D83"/>
    <w:rsid w:val="00A4190E"/>
    <w:rsid w:val="00A4221C"/>
    <w:rsid w:val="00A42E74"/>
    <w:rsid w:val="00A43543"/>
    <w:rsid w:val="00A43ADD"/>
    <w:rsid w:val="00A43C9F"/>
    <w:rsid w:val="00A43EB0"/>
    <w:rsid w:val="00A450DF"/>
    <w:rsid w:val="00A457AF"/>
    <w:rsid w:val="00A45D58"/>
    <w:rsid w:val="00A46067"/>
    <w:rsid w:val="00A47BC9"/>
    <w:rsid w:val="00A527B2"/>
    <w:rsid w:val="00A543B6"/>
    <w:rsid w:val="00A550AA"/>
    <w:rsid w:val="00A562A1"/>
    <w:rsid w:val="00A569D5"/>
    <w:rsid w:val="00A572DD"/>
    <w:rsid w:val="00A5796D"/>
    <w:rsid w:val="00A57A8F"/>
    <w:rsid w:val="00A60117"/>
    <w:rsid w:val="00A60B06"/>
    <w:rsid w:val="00A61F5D"/>
    <w:rsid w:val="00A61F6F"/>
    <w:rsid w:val="00A632D7"/>
    <w:rsid w:val="00A652A5"/>
    <w:rsid w:val="00A706EC"/>
    <w:rsid w:val="00A719DE"/>
    <w:rsid w:val="00A741EB"/>
    <w:rsid w:val="00A74EAB"/>
    <w:rsid w:val="00A74F97"/>
    <w:rsid w:val="00A74FE2"/>
    <w:rsid w:val="00A75DCE"/>
    <w:rsid w:val="00A75DE7"/>
    <w:rsid w:val="00A8156D"/>
    <w:rsid w:val="00A849B5"/>
    <w:rsid w:val="00A84E23"/>
    <w:rsid w:val="00A85DE9"/>
    <w:rsid w:val="00A86ED5"/>
    <w:rsid w:val="00A87458"/>
    <w:rsid w:val="00A877A8"/>
    <w:rsid w:val="00A87836"/>
    <w:rsid w:val="00A90284"/>
    <w:rsid w:val="00A903EC"/>
    <w:rsid w:val="00A90650"/>
    <w:rsid w:val="00A90B7A"/>
    <w:rsid w:val="00A947B5"/>
    <w:rsid w:val="00A94F3E"/>
    <w:rsid w:val="00A94FBC"/>
    <w:rsid w:val="00A970C6"/>
    <w:rsid w:val="00AA0DDE"/>
    <w:rsid w:val="00AA0E66"/>
    <w:rsid w:val="00AA1837"/>
    <w:rsid w:val="00AA191D"/>
    <w:rsid w:val="00AA27E6"/>
    <w:rsid w:val="00AA321C"/>
    <w:rsid w:val="00AA3A9A"/>
    <w:rsid w:val="00AA3B46"/>
    <w:rsid w:val="00AA40F0"/>
    <w:rsid w:val="00AA5E60"/>
    <w:rsid w:val="00AA5E8A"/>
    <w:rsid w:val="00AA6104"/>
    <w:rsid w:val="00AA6C5B"/>
    <w:rsid w:val="00AA6F53"/>
    <w:rsid w:val="00AA6FB9"/>
    <w:rsid w:val="00AA7537"/>
    <w:rsid w:val="00AB09A1"/>
    <w:rsid w:val="00AB22C0"/>
    <w:rsid w:val="00AB23A2"/>
    <w:rsid w:val="00AB2BB2"/>
    <w:rsid w:val="00AB4423"/>
    <w:rsid w:val="00AB4941"/>
    <w:rsid w:val="00AB4F0D"/>
    <w:rsid w:val="00AB563C"/>
    <w:rsid w:val="00AB5743"/>
    <w:rsid w:val="00AB5B33"/>
    <w:rsid w:val="00AB61FE"/>
    <w:rsid w:val="00AB64A2"/>
    <w:rsid w:val="00AB677C"/>
    <w:rsid w:val="00AB69D9"/>
    <w:rsid w:val="00AB7609"/>
    <w:rsid w:val="00AB77F1"/>
    <w:rsid w:val="00AC04B8"/>
    <w:rsid w:val="00AC056B"/>
    <w:rsid w:val="00AC2AAB"/>
    <w:rsid w:val="00AC2C57"/>
    <w:rsid w:val="00AC3408"/>
    <w:rsid w:val="00AC34EA"/>
    <w:rsid w:val="00AC3B91"/>
    <w:rsid w:val="00AC41A8"/>
    <w:rsid w:val="00AC4552"/>
    <w:rsid w:val="00AC5090"/>
    <w:rsid w:val="00AC5113"/>
    <w:rsid w:val="00AC6172"/>
    <w:rsid w:val="00AC6F35"/>
    <w:rsid w:val="00AC74A5"/>
    <w:rsid w:val="00AC7764"/>
    <w:rsid w:val="00AC7DCC"/>
    <w:rsid w:val="00AD04E5"/>
    <w:rsid w:val="00AD088F"/>
    <w:rsid w:val="00AD0976"/>
    <w:rsid w:val="00AD0D68"/>
    <w:rsid w:val="00AD159E"/>
    <w:rsid w:val="00AD15F6"/>
    <w:rsid w:val="00AD17A2"/>
    <w:rsid w:val="00AD1FAF"/>
    <w:rsid w:val="00AD2534"/>
    <w:rsid w:val="00AD2B78"/>
    <w:rsid w:val="00AD3C61"/>
    <w:rsid w:val="00AD5673"/>
    <w:rsid w:val="00AD62E4"/>
    <w:rsid w:val="00AD7227"/>
    <w:rsid w:val="00AD7BAF"/>
    <w:rsid w:val="00AD7F9E"/>
    <w:rsid w:val="00AE03B5"/>
    <w:rsid w:val="00AE0CC7"/>
    <w:rsid w:val="00AE0F12"/>
    <w:rsid w:val="00AE1C02"/>
    <w:rsid w:val="00AE2C42"/>
    <w:rsid w:val="00AE3E01"/>
    <w:rsid w:val="00AE451A"/>
    <w:rsid w:val="00AE4949"/>
    <w:rsid w:val="00AE4E38"/>
    <w:rsid w:val="00AE52ED"/>
    <w:rsid w:val="00AE5565"/>
    <w:rsid w:val="00AE5B7E"/>
    <w:rsid w:val="00AE76E7"/>
    <w:rsid w:val="00AF0527"/>
    <w:rsid w:val="00AF1B1D"/>
    <w:rsid w:val="00AF20E7"/>
    <w:rsid w:val="00AF21FE"/>
    <w:rsid w:val="00AF259F"/>
    <w:rsid w:val="00AF2AAE"/>
    <w:rsid w:val="00AF3406"/>
    <w:rsid w:val="00AF4013"/>
    <w:rsid w:val="00AF5715"/>
    <w:rsid w:val="00AF593C"/>
    <w:rsid w:val="00AF5A31"/>
    <w:rsid w:val="00AF63B9"/>
    <w:rsid w:val="00AF6F64"/>
    <w:rsid w:val="00AF78F1"/>
    <w:rsid w:val="00B01D72"/>
    <w:rsid w:val="00B01E47"/>
    <w:rsid w:val="00B01F9E"/>
    <w:rsid w:val="00B01FBB"/>
    <w:rsid w:val="00B03D1F"/>
    <w:rsid w:val="00B04D26"/>
    <w:rsid w:val="00B0545A"/>
    <w:rsid w:val="00B05A47"/>
    <w:rsid w:val="00B05DBC"/>
    <w:rsid w:val="00B06463"/>
    <w:rsid w:val="00B07F41"/>
    <w:rsid w:val="00B1267B"/>
    <w:rsid w:val="00B135C5"/>
    <w:rsid w:val="00B13F30"/>
    <w:rsid w:val="00B14016"/>
    <w:rsid w:val="00B14D96"/>
    <w:rsid w:val="00B1573B"/>
    <w:rsid w:val="00B15E3E"/>
    <w:rsid w:val="00B168D6"/>
    <w:rsid w:val="00B173E1"/>
    <w:rsid w:val="00B202F1"/>
    <w:rsid w:val="00B219C9"/>
    <w:rsid w:val="00B21E72"/>
    <w:rsid w:val="00B22175"/>
    <w:rsid w:val="00B22693"/>
    <w:rsid w:val="00B22AE3"/>
    <w:rsid w:val="00B22AF5"/>
    <w:rsid w:val="00B22B91"/>
    <w:rsid w:val="00B242C4"/>
    <w:rsid w:val="00B2432F"/>
    <w:rsid w:val="00B24D23"/>
    <w:rsid w:val="00B2528B"/>
    <w:rsid w:val="00B25855"/>
    <w:rsid w:val="00B26152"/>
    <w:rsid w:val="00B27415"/>
    <w:rsid w:val="00B30CAF"/>
    <w:rsid w:val="00B332FC"/>
    <w:rsid w:val="00B3551F"/>
    <w:rsid w:val="00B357C7"/>
    <w:rsid w:val="00B36A87"/>
    <w:rsid w:val="00B42800"/>
    <w:rsid w:val="00B43680"/>
    <w:rsid w:val="00B447B9"/>
    <w:rsid w:val="00B45758"/>
    <w:rsid w:val="00B4790D"/>
    <w:rsid w:val="00B5059A"/>
    <w:rsid w:val="00B50E2D"/>
    <w:rsid w:val="00B5132E"/>
    <w:rsid w:val="00B51548"/>
    <w:rsid w:val="00B51752"/>
    <w:rsid w:val="00B52560"/>
    <w:rsid w:val="00B52BEA"/>
    <w:rsid w:val="00B52FC0"/>
    <w:rsid w:val="00B544CF"/>
    <w:rsid w:val="00B55324"/>
    <w:rsid w:val="00B575F5"/>
    <w:rsid w:val="00B57E30"/>
    <w:rsid w:val="00B606E7"/>
    <w:rsid w:val="00B608EC"/>
    <w:rsid w:val="00B61207"/>
    <w:rsid w:val="00B612F1"/>
    <w:rsid w:val="00B6173C"/>
    <w:rsid w:val="00B62307"/>
    <w:rsid w:val="00B6483C"/>
    <w:rsid w:val="00B659CE"/>
    <w:rsid w:val="00B65EC9"/>
    <w:rsid w:val="00B673EA"/>
    <w:rsid w:val="00B67A34"/>
    <w:rsid w:val="00B67BFE"/>
    <w:rsid w:val="00B706DB"/>
    <w:rsid w:val="00B7126A"/>
    <w:rsid w:val="00B71430"/>
    <w:rsid w:val="00B719D4"/>
    <w:rsid w:val="00B72E09"/>
    <w:rsid w:val="00B73204"/>
    <w:rsid w:val="00B74E9B"/>
    <w:rsid w:val="00B75191"/>
    <w:rsid w:val="00B767F7"/>
    <w:rsid w:val="00B76A43"/>
    <w:rsid w:val="00B76D7C"/>
    <w:rsid w:val="00B773FF"/>
    <w:rsid w:val="00B80AF0"/>
    <w:rsid w:val="00B817D7"/>
    <w:rsid w:val="00B83F37"/>
    <w:rsid w:val="00B84461"/>
    <w:rsid w:val="00B850CA"/>
    <w:rsid w:val="00B85374"/>
    <w:rsid w:val="00B85F91"/>
    <w:rsid w:val="00B8651F"/>
    <w:rsid w:val="00B90813"/>
    <w:rsid w:val="00B90F9A"/>
    <w:rsid w:val="00B917CF"/>
    <w:rsid w:val="00B929FA"/>
    <w:rsid w:val="00B93194"/>
    <w:rsid w:val="00B9350A"/>
    <w:rsid w:val="00B94C2D"/>
    <w:rsid w:val="00B957A8"/>
    <w:rsid w:val="00B95EA2"/>
    <w:rsid w:val="00B96296"/>
    <w:rsid w:val="00B965B2"/>
    <w:rsid w:val="00B96C3B"/>
    <w:rsid w:val="00B970E2"/>
    <w:rsid w:val="00BA04F3"/>
    <w:rsid w:val="00BA1956"/>
    <w:rsid w:val="00BA2572"/>
    <w:rsid w:val="00BA25B2"/>
    <w:rsid w:val="00BA28C2"/>
    <w:rsid w:val="00BA2D31"/>
    <w:rsid w:val="00BA2D42"/>
    <w:rsid w:val="00BA2FCD"/>
    <w:rsid w:val="00BA3142"/>
    <w:rsid w:val="00BA39BB"/>
    <w:rsid w:val="00BA3E0E"/>
    <w:rsid w:val="00BA4355"/>
    <w:rsid w:val="00BA4575"/>
    <w:rsid w:val="00BA4D09"/>
    <w:rsid w:val="00BA4D4E"/>
    <w:rsid w:val="00BA5075"/>
    <w:rsid w:val="00BA5965"/>
    <w:rsid w:val="00BB0EDF"/>
    <w:rsid w:val="00BB0F0B"/>
    <w:rsid w:val="00BB27D1"/>
    <w:rsid w:val="00BB3E26"/>
    <w:rsid w:val="00BB4B43"/>
    <w:rsid w:val="00BB5822"/>
    <w:rsid w:val="00BB5B42"/>
    <w:rsid w:val="00BB5CB3"/>
    <w:rsid w:val="00BB68EC"/>
    <w:rsid w:val="00BB708A"/>
    <w:rsid w:val="00BC10DA"/>
    <w:rsid w:val="00BC1192"/>
    <w:rsid w:val="00BC1419"/>
    <w:rsid w:val="00BC1F52"/>
    <w:rsid w:val="00BC2107"/>
    <w:rsid w:val="00BC28A2"/>
    <w:rsid w:val="00BC34A8"/>
    <w:rsid w:val="00BC503B"/>
    <w:rsid w:val="00BC5470"/>
    <w:rsid w:val="00BC59B3"/>
    <w:rsid w:val="00BC6C4A"/>
    <w:rsid w:val="00BC7884"/>
    <w:rsid w:val="00BC7BAB"/>
    <w:rsid w:val="00BD0189"/>
    <w:rsid w:val="00BD051E"/>
    <w:rsid w:val="00BD0E44"/>
    <w:rsid w:val="00BD0FCA"/>
    <w:rsid w:val="00BD1376"/>
    <w:rsid w:val="00BD18CC"/>
    <w:rsid w:val="00BD1B46"/>
    <w:rsid w:val="00BD1E71"/>
    <w:rsid w:val="00BD30DC"/>
    <w:rsid w:val="00BD359D"/>
    <w:rsid w:val="00BD4E70"/>
    <w:rsid w:val="00BD588F"/>
    <w:rsid w:val="00BD5E7F"/>
    <w:rsid w:val="00BD7775"/>
    <w:rsid w:val="00BE0919"/>
    <w:rsid w:val="00BE193D"/>
    <w:rsid w:val="00BE2293"/>
    <w:rsid w:val="00BE2E53"/>
    <w:rsid w:val="00BE3418"/>
    <w:rsid w:val="00BE4D0B"/>
    <w:rsid w:val="00BE539B"/>
    <w:rsid w:val="00BE5A87"/>
    <w:rsid w:val="00BE5F11"/>
    <w:rsid w:val="00BE6936"/>
    <w:rsid w:val="00BE792A"/>
    <w:rsid w:val="00BF029F"/>
    <w:rsid w:val="00BF1556"/>
    <w:rsid w:val="00BF1B5E"/>
    <w:rsid w:val="00BF1D0C"/>
    <w:rsid w:val="00BF41C2"/>
    <w:rsid w:val="00BF4734"/>
    <w:rsid w:val="00BF4961"/>
    <w:rsid w:val="00BF4CD2"/>
    <w:rsid w:val="00BF542E"/>
    <w:rsid w:val="00BF6F98"/>
    <w:rsid w:val="00C0155D"/>
    <w:rsid w:val="00C01E53"/>
    <w:rsid w:val="00C02889"/>
    <w:rsid w:val="00C038D9"/>
    <w:rsid w:val="00C038F0"/>
    <w:rsid w:val="00C04A66"/>
    <w:rsid w:val="00C05525"/>
    <w:rsid w:val="00C06E42"/>
    <w:rsid w:val="00C10037"/>
    <w:rsid w:val="00C105FA"/>
    <w:rsid w:val="00C10636"/>
    <w:rsid w:val="00C10E2E"/>
    <w:rsid w:val="00C11BC3"/>
    <w:rsid w:val="00C12C27"/>
    <w:rsid w:val="00C1355A"/>
    <w:rsid w:val="00C139E4"/>
    <w:rsid w:val="00C14D92"/>
    <w:rsid w:val="00C173F5"/>
    <w:rsid w:val="00C17D78"/>
    <w:rsid w:val="00C20882"/>
    <w:rsid w:val="00C2135F"/>
    <w:rsid w:val="00C21754"/>
    <w:rsid w:val="00C21F6B"/>
    <w:rsid w:val="00C2220F"/>
    <w:rsid w:val="00C23AA3"/>
    <w:rsid w:val="00C244BC"/>
    <w:rsid w:val="00C248AB"/>
    <w:rsid w:val="00C24AF2"/>
    <w:rsid w:val="00C25280"/>
    <w:rsid w:val="00C254C2"/>
    <w:rsid w:val="00C256F0"/>
    <w:rsid w:val="00C25CB1"/>
    <w:rsid w:val="00C25F9B"/>
    <w:rsid w:val="00C26644"/>
    <w:rsid w:val="00C309EB"/>
    <w:rsid w:val="00C30B3B"/>
    <w:rsid w:val="00C31345"/>
    <w:rsid w:val="00C31911"/>
    <w:rsid w:val="00C3239E"/>
    <w:rsid w:val="00C327DB"/>
    <w:rsid w:val="00C329DD"/>
    <w:rsid w:val="00C32D5F"/>
    <w:rsid w:val="00C3419B"/>
    <w:rsid w:val="00C345A6"/>
    <w:rsid w:val="00C349FE"/>
    <w:rsid w:val="00C34EB9"/>
    <w:rsid w:val="00C35451"/>
    <w:rsid w:val="00C35B12"/>
    <w:rsid w:val="00C3607D"/>
    <w:rsid w:val="00C36762"/>
    <w:rsid w:val="00C36AE7"/>
    <w:rsid w:val="00C37374"/>
    <w:rsid w:val="00C3786B"/>
    <w:rsid w:val="00C3799C"/>
    <w:rsid w:val="00C37C4E"/>
    <w:rsid w:val="00C406EB"/>
    <w:rsid w:val="00C40E0F"/>
    <w:rsid w:val="00C425A6"/>
    <w:rsid w:val="00C43B10"/>
    <w:rsid w:val="00C43BBB"/>
    <w:rsid w:val="00C445F8"/>
    <w:rsid w:val="00C44EE5"/>
    <w:rsid w:val="00C46D20"/>
    <w:rsid w:val="00C46F23"/>
    <w:rsid w:val="00C47745"/>
    <w:rsid w:val="00C47CBE"/>
    <w:rsid w:val="00C50F1B"/>
    <w:rsid w:val="00C51747"/>
    <w:rsid w:val="00C533E1"/>
    <w:rsid w:val="00C538AC"/>
    <w:rsid w:val="00C538DB"/>
    <w:rsid w:val="00C53BEF"/>
    <w:rsid w:val="00C53C91"/>
    <w:rsid w:val="00C544BE"/>
    <w:rsid w:val="00C54B4F"/>
    <w:rsid w:val="00C556DB"/>
    <w:rsid w:val="00C557F2"/>
    <w:rsid w:val="00C55A7A"/>
    <w:rsid w:val="00C56FF9"/>
    <w:rsid w:val="00C5747C"/>
    <w:rsid w:val="00C62685"/>
    <w:rsid w:val="00C63307"/>
    <w:rsid w:val="00C63C93"/>
    <w:rsid w:val="00C64F4B"/>
    <w:rsid w:val="00C65627"/>
    <w:rsid w:val="00C65A57"/>
    <w:rsid w:val="00C662F9"/>
    <w:rsid w:val="00C66D81"/>
    <w:rsid w:val="00C70777"/>
    <w:rsid w:val="00C70BDD"/>
    <w:rsid w:val="00C7210E"/>
    <w:rsid w:val="00C7230F"/>
    <w:rsid w:val="00C739A4"/>
    <w:rsid w:val="00C73E8B"/>
    <w:rsid w:val="00C7511A"/>
    <w:rsid w:val="00C75453"/>
    <w:rsid w:val="00C75A6A"/>
    <w:rsid w:val="00C75B51"/>
    <w:rsid w:val="00C7601E"/>
    <w:rsid w:val="00C76649"/>
    <w:rsid w:val="00C76BD1"/>
    <w:rsid w:val="00C770A7"/>
    <w:rsid w:val="00C8073A"/>
    <w:rsid w:val="00C815C7"/>
    <w:rsid w:val="00C82089"/>
    <w:rsid w:val="00C82E78"/>
    <w:rsid w:val="00C83C23"/>
    <w:rsid w:val="00C83DB9"/>
    <w:rsid w:val="00C84767"/>
    <w:rsid w:val="00C84C8B"/>
    <w:rsid w:val="00C864F7"/>
    <w:rsid w:val="00C86547"/>
    <w:rsid w:val="00C90AEF"/>
    <w:rsid w:val="00C911EF"/>
    <w:rsid w:val="00C918E1"/>
    <w:rsid w:val="00C93F3D"/>
    <w:rsid w:val="00C9440C"/>
    <w:rsid w:val="00C95CFF"/>
    <w:rsid w:val="00CA0063"/>
    <w:rsid w:val="00CA0E2F"/>
    <w:rsid w:val="00CA1184"/>
    <w:rsid w:val="00CA1FBA"/>
    <w:rsid w:val="00CA3614"/>
    <w:rsid w:val="00CA406F"/>
    <w:rsid w:val="00CA5463"/>
    <w:rsid w:val="00CA5F82"/>
    <w:rsid w:val="00CA6115"/>
    <w:rsid w:val="00CA649D"/>
    <w:rsid w:val="00CA67A9"/>
    <w:rsid w:val="00CB1174"/>
    <w:rsid w:val="00CB1716"/>
    <w:rsid w:val="00CB1B2B"/>
    <w:rsid w:val="00CB2127"/>
    <w:rsid w:val="00CB2363"/>
    <w:rsid w:val="00CB3FB0"/>
    <w:rsid w:val="00CB5386"/>
    <w:rsid w:val="00CB772A"/>
    <w:rsid w:val="00CC0322"/>
    <w:rsid w:val="00CC0845"/>
    <w:rsid w:val="00CC0A38"/>
    <w:rsid w:val="00CC10B0"/>
    <w:rsid w:val="00CC247A"/>
    <w:rsid w:val="00CC24E4"/>
    <w:rsid w:val="00CC4FDE"/>
    <w:rsid w:val="00CC5483"/>
    <w:rsid w:val="00CC6374"/>
    <w:rsid w:val="00CC6798"/>
    <w:rsid w:val="00CC70EE"/>
    <w:rsid w:val="00CD00D3"/>
    <w:rsid w:val="00CD0248"/>
    <w:rsid w:val="00CD1407"/>
    <w:rsid w:val="00CD1968"/>
    <w:rsid w:val="00CD20C1"/>
    <w:rsid w:val="00CD257D"/>
    <w:rsid w:val="00CD26A6"/>
    <w:rsid w:val="00CD2FCC"/>
    <w:rsid w:val="00CD38C5"/>
    <w:rsid w:val="00CD3BBD"/>
    <w:rsid w:val="00CD3CD3"/>
    <w:rsid w:val="00CD4C9D"/>
    <w:rsid w:val="00CD501B"/>
    <w:rsid w:val="00CD604A"/>
    <w:rsid w:val="00CD6179"/>
    <w:rsid w:val="00CE4129"/>
    <w:rsid w:val="00CE4B7A"/>
    <w:rsid w:val="00CE4CBF"/>
    <w:rsid w:val="00CE6780"/>
    <w:rsid w:val="00CE6944"/>
    <w:rsid w:val="00CE7D43"/>
    <w:rsid w:val="00CF0552"/>
    <w:rsid w:val="00CF2719"/>
    <w:rsid w:val="00CF299B"/>
    <w:rsid w:val="00CF45FF"/>
    <w:rsid w:val="00CF48D7"/>
    <w:rsid w:val="00CF5052"/>
    <w:rsid w:val="00CF623B"/>
    <w:rsid w:val="00CF6E31"/>
    <w:rsid w:val="00CF75C6"/>
    <w:rsid w:val="00CF7DF5"/>
    <w:rsid w:val="00D00388"/>
    <w:rsid w:val="00D014FF"/>
    <w:rsid w:val="00D01B04"/>
    <w:rsid w:val="00D021CC"/>
    <w:rsid w:val="00D024FB"/>
    <w:rsid w:val="00D0267F"/>
    <w:rsid w:val="00D04C5B"/>
    <w:rsid w:val="00D05069"/>
    <w:rsid w:val="00D05A57"/>
    <w:rsid w:val="00D06397"/>
    <w:rsid w:val="00D06628"/>
    <w:rsid w:val="00D11E3D"/>
    <w:rsid w:val="00D123D8"/>
    <w:rsid w:val="00D1430E"/>
    <w:rsid w:val="00D14F94"/>
    <w:rsid w:val="00D15083"/>
    <w:rsid w:val="00D159E1"/>
    <w:rsid w:val="00D1614A"/>
    <w:rsid w:val="00D1683D"/>
    <w:rsid w:val="00D1688B"/>
    <w:rsid w:val="00D17556"/>
    <w:rsid w:val="00D204B2"/>
    <w:rsid w:val="00D20857"/>
    <w:rsid w:val="00D20993"/>
    <w:rsid w:val="00D21E56"/>
    <w:rsid w:val="00D232BA"/>
    <w:rsid w:val="00D237B8"/>
    <w:rsid w:val="00D24117"/>
    <w:rsid w:val="00D25D06"/>
    <w:rsid w:val="00D275B0"/>
    <w:rsid w:val="00D3036D"/>
    <w:rsid w:val="00D30B84"/>
    <w:rsid w:val="00D31507"/>
    <w:rsid w:val="00D31659"/>
    <w:rsid w:val="00D346B3"/>
    <w:rsid w:val="00D34844"/>
    <w:rsid w:val="00D3578F"/>
    <w:rsid w:val="00D3694A"/>
    <w:rsid w:val="00D37490"/>
    <w:rsid w:val="00D37626"/>
    <w:rsid w:val="00D37992"/>
    <w:rsid w:val="00D40713"/>
    <w:rsid w:val="00D4094C"/>
    <w:rsid w:val="00D40D49"/>
    <w:rsid w:val="00D40E61"/>
    <w:rsid w:val="00D415B7"/>
    <w:rsid w:val="00D41FE4"/>
    <w:rsid w:val="00D430ED"/>
    <w:rsid w:val="00D43B38"/>
    <w:rsid w:val="00D44199"/>
    <w:rsid w:val="00D44B49"/>
    <w:rsid w:val="00D45A02"/>
    <w:rsid w:val="00D45DED"/>
    <w:rsid w:val="00D45F69"/>
    <w:rsid w:val="00D4651F"/>
    <w:rsid w:val="00D47948"/>
    <w:rsid w:val="00D51399"/>
    <w:rsid w:val="00D54126"/>
    <w:rsid w:val="00D56201"/>
    <w:rsid w:val="00D570BB"/>
    <w:rsid w:val="00D57784"/>
    <w:rsid w:val="00D57980"/>
    <w:rsid w:val="00D57D50"/>
    <w:rsid w:val="00D604B0"/>
    <w:rsid w:val="00D606BC"/>
    <w:rsid w:val="00D606E2"/>
    <w:rsid w:val="00D61288"/>
    <w:rsid w:val="00D619A7"/>
    <w:rsid w:val="00D62CFA"/>
    <w:rsid w:val="00D632F7"/>
    <w:rsid w:val="00D6379D"/>
    <w:rsid w:val="00D63F35"/>
    <w:rsid w:val="00D641C5"/>
    <w:rsid w:val="00D65530"/>
    <w:rsid w:val="00D66C10"/>
    <w:rsid w:val="00D67398"/>
    <w:rsid w:val="00D674E9"/>
    <w:rsid w:val="00D67F71"/>
    <w:rsid w:val="00D70370"/>
    <w:rsid w:val="00D70639"/>
    <w:rsid w:val="00D70B14"/>
    <w:rsid w:val="00D72ACF"/>
    <w:rsid w:val="00D73575"/>
    <w:rsid w:val="00D736CC"/>
    <w:rsid w:val="00D73730"/>
    <w:rsid w:val="00D74689"/>
    <w:rsid w:val="00D758A2"/>
    <w:rsid w:val="00D771F7"/>
    <w:rsid w:val="00D805E9"/>
    <w:rsid w:val="00D80910"/>
    <w:rsid w:val="00D81BC5"/>
    <w:rsid w:val="00D82562"/>
    <w:rsid w:val="00D83F26"/>
    <w:rsid w:val="00D8409D"/>
    <w:rsid w:val="00D853BA"/>
    <w:rsid w:val="00D85884"/>
    <w:rsid w:val="00D85A0E"/>
    <w:rsid w:val="00D85B26"/>
    <w:rsid w:val="00D86ECD"/>
    <w:rsid w:val="00D9120F"/>
    <w:rsid w:val="00D927D8"/>
    <w:rsid w:val="00D92FA8"/>
    <w:rsid w:val="00D935A3"/>
    <w:rsid w:val="00D93868"/>
    <w:rsid w:val="00D93B31"/>
    <w:rsid w:val="00D93F9C"/>
    <w:rsid w:val="00D944ED"/>
    <w:rsid w:val="00D955D1"/>
    <w:rsid w:val="00D963BC"/>
    <w:rsid w:val="00D968E6"/>
    <w:rsid w:val="00D97D06"/>
    <w:rsid w:val="00DA0142"/>
    <w:rsid w:val="00DA1023"/>
    <w:rsid w:val="00DA11A0"/>
    <w:rsid w:val="00DA1909"/>
    <w:rsid w:val="00DA1A11"/>
    <w:rsid w:val="00DA1A1B"/>
    <w:rsid w:val="00DA2005"/>
    <w:rsid w:val="00DA20F1"/>
    <w:rsid w:val="00DA23F8"/>
    <w:rsid w:val="00DA2457"/>
    <w:rsid w:val="00DA2D51"/>
    <w:rsid w:val="00DA4597"/>
    <w:rsid w:val="00DA45DC"/>
    <w:rsid w:val="00DA504C"/>
    <w:rsid w:val="00DA5335"/>
    <w:rsid w:val="00DA584E"/>
    <w:rsid w:val="00DA6A27"/>
    <w:rsid w:val="00DA7F51"/>
    <w:rsid w:val="00DB024D"/>
    <w:rsid w:val="00DB02D2"/>
    <w:rsid w:val="00DB15CF"/>
    <w:rsid w:val="00DB31C4"/>
    <w:rsid w:val="00DB372B"/>
    <w:rsid w:val="00DB3E65"/>
    <w:rsid w:val="00DB40EF"/>
    <w:rsid w:val="00DB45E9"/>
    <w:rsid w:val="00DB4965"/>
    <w:rsid w:val="00DB4EAD"/>
    <w:rsid w:val="00DB50BA"/>
    <w:rsid w:val="00DB55EA"/>
    <w:rsid w:val="00DB5655"/>
    <w:rsid w:val="00DB620D"/>
    <w:rsid w:val="00DB6216"/>
    <w:rsid w:val="00DB6423"/>
    <w:rsid w:val="00DB7985"/>
    <w:rsid w:val="00DB798D"/>
    <w:rsid w:val="00DB7B38"/>
    <w:rsid w:val="00DC0DBF"/>
    <w:rsid w:val="00DC1081"/>
    <w:rsid w:val="00DC1C23"/>
    <w:rsid w:val="00DC1DBE"/>
    <w:rsid w:val="00DC4337"/>
    <w:rsid w:val="00DC5D25"/>
    <w:rsid w:val="00DC721B"/>
    <w:rsid w:val="00DD16B5"/>
    <w:rsid w:val="00DD197F"/>
    <w:rsid w:val="00DD2B56"/>
    <w:rsid w:val="00DD4238"/>
    <w:rsid w:val="00DD4323"/>
    <w:rsid w:val="00DD43B5"/>
    <w:rsid w:val="00DD4C51"/>
    <w:rsid w:val="00DD4DC8"/>
    <w:rsid w:val="00DD516D"/>
    <w:rsid w:val="00DD54C4"/>
    <w:rsid w:val="00DD656E"/>
    <w:rsid w:val="00DD69B5"/>
    <w:rsid w:val="00DD6FB4"/>
    <w:rsid w:val="00DE00B1"/>
    <w:rsid w:val="00DE1273"/>
    <w:rsid w:val="00DE166A"/>
    <w:rsid w:val="00DE1A10"/>
    <w:rsid w:val="00DE2B9C"/>
    <w:rsid w:val="00DE2F43"/>
    <w:rsid w:val="00DE325C"/>
    <w:rsid w:val="00DE3C38"/>
    <w:rsid w:val="00DE48C8"/>
    <w:rsid w:val="00DE4B98"/>
    <w:rsid w:val="00DE5DD3"/>
    <w:rsid w:val="00DE5F32"/>
    <w:rsid w:val="00DF125E"/>
    <w:rsid w:val="00DF2585"/>
    <w:rsid w:val="00DF28A5"/>
    <w:rsid w:val="00DF5D08"/>
    <w:rsid w:val="00DF67D7"/>
    <w:rsid w:val="00DF738E"/>
    <w:rsid w:val="00E0046D"/>
    <w:rsid w:val="00E01EF1"/>
    <w:rsid w:val="00E06B47"/>
    <w:rsid w:val="00E07605"/>
    <w:rsid w:val="00E07EFE"/>
    <w:rsid w:val="00E10336"/>
    <w:rsid w:val="00E11072"/>
    <w:rsid w:val="00E11D79"/>
    <w:rsid w:val="00E127FB"/>
    <w:rsid w:val="00E13357"/>
    <w:rsid w:val="00E13FD7"/>
    <w:rsid w:val="00E148E5"/>
    <w:rsid w:val="00E149CF"/>
    <w:rsid w:val="00E153D9"/>
    <w:rsid w:val="00E15469"/>
    <w:rsid w:val="00E15C7E"/>
    <w:rsid w:val="00E15E1C"/>
    <w:rsid w:val="00E1692A"/>
    <w:rsid w:val="00E171CD"/>
    <w:rsid w:val="00E20E12"/>
    <w:rsid w:val="00E21E81"/>
    <w:rsid w:val="00E230BE"/>
    <w:rsid w:val="00E240B1"/>
    <w:rsid w:val="00E245DA"/>
    <w:rsid w:val="00E26807"/>
    <w:rsid w:val="00E26859"/>
    <w:rsid w:val="00E306B0"/>
    <w:rsid w:val="00E309F2"/>
    <w:rsid w:val="00E30AA3"/>
    <w:rsid w:val="00E31F4B"/>
    <w:rsid w:val="00E323F3"/>
    <w:rsid w:val="00E334A3"/>
    <w:rsid w:val="00E35C26"/>
    <w:rsid w:val="00E37346"/>
    <w:rsid w:val="00E400AA"/>
    <w:rsid w:val="00E400D1"/>
    <w:rsid w:val="00E40D7B"/>
    <w:rsid w:val="00E41380"/>
    <w:rsid w:val="00E43D7B"/>
    <w:rsid w:val="00E43FBE"/>
    <w:rsid w:val="00E459C7"/>
    <w:rsid w:val="00E4735F"/>
    <w:rsid w:val="00E474E2"/>
    <w:rsid w:val="00E47AAC"/>
    <w:rsid w:val="00E507BE"/>
    <w:rsid w:val="00E518F4"/>
    <w:rsid w:val="00E51945"/>
    <w:rsid w:val="00E51E12"/>
    <w:rsid w:val="00E52047"/>
    <w:rsid w:val="00E531FC"/>
    <w:rsid w:val="00E54F15"/>
    <w:rsid w:val="00E57112"/>
    <w:rsid w:val="00E57BE8"/>
    <w:rsid w:val="00E61F3C"/>
    <w:rsid w:val="00E6235A"/>
    <w:rsid w:val="00E624A2"/>
    <w:rsid w:val="00E628A7"/>
    <w:rsid w:val="00E62CDB"/>
    <w:rsid w:val="00E62FE5"/>
    <w:rsid w:val="00E63210"/>
    <w:rsid w:val="00E63570"/>
    <w:rsid w:val="00E635B6"/>
    <w:rsid w:val="00E65167"/>
    <w:rsid w:val="00E655EC"/>
    <w:rsid w:val="00E657C2"/>
    <w:rsid w:val="00E65BD3"/>
    <w:rsid w:val="00E66220"/>
    <w:rsid w:val="00E66D58"/>
    <w:rsid w:val="00E67517"/>
    <w:rsid w:val="00E71A9F"/>
    <w:rsid w:val="00E71CDA"/>
    <w:rsid w:val="00E723F2"/>
    <w:rsid w:val="00E72929"/>
    <w:rsid w:val="00E73000"/>
    <w:rsid w:val="00E7324A"/>
    <w:rsid w:val="00E73A08"/>
    <w:rsid w:val="00E74180"/>
    <w:rsid w:val="00E747B7"/>
    <w:rsid w:val="00E75195"/>
    <w:rsid w:val="00E756F3"/>
    <w:rsid w:val="00E77743"/>
    <w:rsid w:val="00E8131E"/>
    <w:rsid w:val="00E81B62"/>
    <w:rsid w:val="00E81FCB"/>
    <w:rsid w:val="00E82952"/>
    <w:rsid w:val="00E82E54"/>
    <w:rsid w:val="00E82F37"/>
    <w:rsid w:val="00E833B7"/>
    <w:rsid w:val="00E83520"/>
    <w:rsid w:val="00E83609"/>
    <w:rsid w:val="00E84027"/>
    <w:rsid w:val="00E84A21"/>
    <w:rsid w:val="00E86495"/>
    <w:rsid w:val="00E867E0"/>
    <w:rsid w:val="00E868A4"/>
    <w:rsid w:val="00E8778B"/>
    <w:rsid w:val="00E87920"/>
    <w:rsid w:val="00E90583"/>
    <w:rsid w:val="00E913AF"/>
    <w:rsid w:val="00E91890"/>
    <w:rsid w:val="00E94AEF"/>
    <w:rsid w:val="00E94D36"/>
    <w:rsid w:val="00E951B8"/>
    <w:rsid w:val="00E956C3"/>
    <w:rsid w:val="00E9589F"/>
    <w:rsid w:val="00E9681F"/>
    <w:rsid w:val="00E96A23"/>
    <w:rsid w:val="00E97073"/>
    <w:rsid w:val="00EA0659"/>
    <w:rsid w:val="00EA197A"/>
    <w:rsid w:val="00EA19CD"/>
    <w:rsid w:val="00EA29E1"/>
    <w:rsid w:val="00EA2BB7"/>
    <w:rsid w:val="00EA4BD6"/>
    <w:rsid w:val="00EA5AD1"/>
    <w:rsid w:val="00EB0E2C"/>
    <w:rsid w:val="00EB142C"/>
    <w:rsid w:val="00EB17EC"/>
    <w:rsid w:val="00EB27AE"/>
    <w:rsid w:val="00EB2BE6"/>
    <w:rsid w:val="00EB34DA"/>
    <w:rsid w:val="00EB3F98"/>
    <w:rsid w:val="00EB56DE"/>
    <w:rsid w:val="00EB67B8"/>
    <w:rsid w:val="00EB7176"/>
    <w:rsid w:val="00EB72D7"/>
    <w:rsid w:val="00EB7619"/>
    <w:rsid w:val="00EC0800"/>
    <w:rsid w:val="00EC0F0C"/>
    <w:rsid w:val="00EC112A"/>
    <w:rsid w:val="00EC3711"/>
    <w:rsid w:val="00EC44DF"/>
    <w:rsid w:val="00ED071A"/>
    <w:rsid w:val="00ED0774"/>
    <w:rsid w:val="00ED0867"/>
    <w:rsid w:val="00ED145E"/>
    <w:rsid w:val="00ED2821"/>
    <w:rsid w:val="00ED40F4"/>
    <w:rsid w:val="00ED4FEC"/>
    <w:rsid w:val="00ED5755"/>
    <w:rsid w:val="00ED614A"/>
    <w:rsid w:val="00ED6385"/>
    <w:rsid w:val="00ED657C"/>
    <w:rsid w:val="00ED6895"/>
    <w:rsid w:val="00ED7A97"/>
    <w:rsid w:val="00EE0232"/>
    <w:rsid w:val="00EE0F1C"/>
    <w:rsid w:val="00EE105B"/>
    <w:rsid w:val="00EE19C4"/>
    <w:rsid w:val="00EE2705"/>
    <w:rsid w:val="00EE2DB3"/>
    <w:rsid w:val="00EE49C8"/>
    <w:rsid w:val="00EE64AB"/>
    <w:rsid w:val="00EE6556"/>
    <w:rsid w:val="00EE7509"/>
    <w:rsid w:val="00EE7706"/>
    <w:rsid w:val="00EE79C1"/>
    <w:rsid w:val="00EF04AB"/>
    <w:rsid w:val="00EF1D13"/>
    <w:rsid w:val="00EF1E61"/>
    <w:rsid w:val="00EF3B7A"/>
    <w:rsid w:val="00EF3D58"/>
    <w:rsid w:val="00EF4D3B"/>
    <w:rsid w:val="00EF7646"/>
    <w:rsid w:val="00EF7BC6"/>
    <w:rsid w:val="00F00817"/>
    <w:rsid w:val="00F00FC9"/>
    <w:rsid w:val="00F017BE"/>
    <w:rsid w:val="00F050AA"/>
    <w:rsid w:val="00F05457"/>
    <w:rsid w:val="00F06A46"/>
    <w:rsid w:val="00F06CDD"/>
    <w:rsid w:val="00F07757"/>
    <w:rsid w:val="00F104F8"/>
    <w:rsid w:val="00F105E3"/>
    <w:rsid w:val="00F10DF7"/>
    <w:rsid w:val="00F10EA3"/>
    <w:rsid w:val="00F12D4A"/>
    <w:rsid w:val="00F13AC6"/>
    <w:rsid w:val="00F13D9C"/>
    <w:rsid w:val="00F14289"/>
    <w:rsid w:val="00F144EA"/>
    <w:rsid w:val="00F14BBE"/>
    <w:rsid w:val="00F15672"/>
    <w:rsid w:val="00F15997"/>
    <w:rsid w:val="00F1783D"/>
    <w:rsid w:val="00F17B35"/>
    <w:rsid w:val="00F205EA"/>
    <w:rsid w:val="00F206AF"/>
    <w:rsid w:val="00F21663"/>
    <w:rsid w:val="00F21A0D"/>
    <w:rsid w:val="00F21A8D"/>
    <w:rsid w:val="00F21BF5"/>
    <w:rsid w:val="00F230AF"/>
    <w:rsid w:val="00F232F9"/>
    <w:rsid w:val="00F23355"/>
    <w:rsid w:val="00F23B72"/>
    <w:rsid w:val="00F23E25"/>
    <w:rsid w:val="00F26D44"/>
    <w:rsid w:val="00F26DBB"/>
    <w:rsid w:val="00F27589"/>
    <w:rsid w:val="00F3052C"/>
    <w:rsid w:val="00F30CC8"/>
    <w:rsid w:val="00F30E51"/>
    <w:rsid w:val="00F327A1"/>
    <w:rsid w:val="00F32AEC"/>
    <w:rsid w:val="00F3419E"/>
    <w:rsid w:val="00F34794"/>
    <w:rsid w:val="00F34FAD"/>
    <w:rsid w:val="00F3503F"/>
    <w:rsid w:val="00F354DD"/>
    <w:rsid w:val="00F3674B"/>
    <w:rsid w:val="00F36FCE"/>
    <w:rsid w:val="00F40614"/>
    <w:rsid w:val="00F42A7D"/>
    <w:rsid w:val="00F438EE"/>
    <w:rsid w:val="00F455F8"/>
    <w:rsid w:val="00F4623F"/>
    <w:rsid w:val="00F47018"/>
    <w:rsid w:val="00F478EA"/>
    <w:rsid w:val="00F50DE8"/>
    <w:rsid w:val="00F51BD6"/>
    <w:rsid w:val="00F538B8"/>
    <w:rsid w:val="00F53CCA"/>
    <w:rsid w:val="00F570A0"/>
    <w:rsid w:val="00F602BA"/>
    <w:rsid w:val="00F606C3"/>
    <w:rsid w:val="00F60F48"/>
    <w:rsid w:val="00F626AB"/>
    <w:rsid w:val="00F63D49"/>
    <w:rsid w:val="00F645A7"/>
    <w:rsid w:val="00F65BEA"/>
    <w:rsid w:val="00F670B0"/>
    <w:rsid w:val="00F7020C"/>
    <w:rsid w:val="00F71344"/>
    <w:rsid w:val="00F71513"/>
    <w:rsid w:val="00F715AB"/>
    <w:rsid w:val="00F720EC"/>
    <w:rsid w:val="00F723AF"/>
    <w:rsid w:val="00F72430"/>
    <w:rsid w:val="00F7349B"/>
    <w:rsid w:val="00F738A0"/>
    <w:rsid w:val="00F73A56"/>
    <w:rsid w:val="00F74F2C"/>
    <w:rsid w:val="00F7566A"/>
    <w:rsid w:val="00F75670"/>
    <w:rsid w:val="00F75E35"/>
    <w:rsid w:val="00F76118"/>
    <w:rsid w:val="00F76316"/>
    <w:rsid w:val="00F76A01"/>
    <w:rsid w:val="00F77DD9"/>
    <w:rsid w:val="00F81FF6"/>
    <w:rsid w:val="00F82430"/>
    <w:rsid w:val="00F82F98"/>
    <w:rsid w:val="00F834D5"/>
    <w:rsid w:val="00F83F89"/>
    <w:rsid w:val="00F842EE"/>
    <w:rsid w:val="00F85155"/>
    <w:rsid w:val="00F85A19"/>
    <w:rsid w:val="00F86245"/>
    <w:rsid w:val="00F8627D"/>
    <w:rsid w:val="00F86391"/>
    <w:rsid w:val="00F87CB1"/>
    <w:rsid w:val="00F87EBC"/>
    <w:rsid w:val="00F911E6"/>
    <w:rsid w:val="00F91DCF"/>
    <w:rsid w:val="00F94318"/>
    <w:rsid w:val="00F94E57"/>
    <w:rsid w:val="00F95E1D"/>
    <w:rsid w:val="00F9634B"/>
    <w:rsid w:val="00F96E6D"/>
    <w:rsid w:val="00F97976"/>
    <w:rsid w:val="00FA057A"/>
    <w:rsid w:val="00FA17EC"/>
    <w:rsid w:val="00FA22CC"/>
    <w:rsid w:val="00FA3553"/>
    <w:rsid w:val="00FA4C96"/>
    <w:rsid w:val="00FA657A"/>
    <w:rsid w:val="00FA78E9"/>
    <w:rsid w:val="00FA7AFC"/>
    <w:rsid w:val="00FB020F"/>
    <w:rsid w:val="00FB12E6"/>
    <w:rsid w:val="00FB23D6"/>
    <w:rsid w:val="00FB2A03"/>
    <w:rsid w:val="00FB33CF"/>
    <w:rsid w:val="00FB3467"/>
    <w:rsid w:val="00FB37EA"/>
    <w:rsid w:val="00FB3A8F"/>
    <w:rsid w:val="00FB3C87"/>
    <w:rsid w:val="00FB3F00"/>
    <w:rsid w:val="00FB42FD"/>
    <w:rsid w:val="00FB4FCC"/>
    <w:rsid w:val="00FB5B79"/>
    <w:rsid w:val="00FB6122"/>
    <w:rsid w:val="00FC02F4"/>
    <w:rsid w:val="00FC1021"/>
    <w:rsid w:val="00FC1AE5"/>
    <w:rsid w:val="00FC246E"/>
    <w:rsid w:val="00FC3095"/>
    <w:rsid w:val="00FC39E8"/>
    <w:rsid w:val="00FC3D7C"/>
    <w:rsid w:val="00FC4AC5"/>
    <w:rsid w:val="00FC5060"/>
    <w:rsid w:val="00FC5BF3"/>
    <w:rsid w:val="00FC5E2A"/>
    <w:rsid w:val="00FC6552"/>
    <w:rsid w:val="00FC7531"/>
    <w:rsid w:val="00FC77EE"/>
    <w:rsid w:val="00FD089A"/>
    <w:rsid w:val="00FD1B21"/>
    <w:rsid w:val="00FD4A21"/>
    <w:rsid w:val="00FD4BA1"/>
    <w:rsid w:val="00FD540B"/>
    <w:rsid w:val="00FD6A3A"/>
    <w:rsid w:val="00FD7274"/>
    <w:rsid w:val="00FD76DA"/>
    <w:rsid w:val="00FD7C32"/>
    <w:rsid w:val="00FD7F5D"/>
    <w:rsid w:val="00FE0AA9"/>
    <w:rsid w:val="00FE0E31"/>
    <w:rsid w:val="00FE1323"/>
    <w:rsid w:val="00FE1CA0"/>
    <w:rsid w:val="00FE2E65"/>
    <w:rsid w:val="00FE536D"/>
    <w:rsid w:val="00FE7006"/>
    <w:rsid w:val="00FF0C01"/>
    <w:rsid w:val="00FF54FC"/>
    <w:rsid w:val="00FF5AEC"/>
    <w:rsid w:val="00FF5F4E"/>
    <w:rsid w:val="00FF63B6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6F891"/>
  <w15:docId w15:val="{2F5E3CB1-91B4-4F5C-A902-2E0451A2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CCA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943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2949C4"/>
    <w:pPr>
      <w:ind w:left="708"/>
    </w:pPr>
  </w:style>
  <w:style w:type="character" w:styleId="Jegyzethivatkozs">
    <w:name w:val="annotation reference"/>
    <w:uiPriority w:val="99"/>
    <w:semiHidden/>
    <w:unhideWhenUsed/>
    <w:rsid w:val="00AB23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23A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AB23A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23A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B23A2"/>
    <w:rPr>
      <w:b/>
      <w:bCs/>
      <w:lang w:eastAsia="en-US"/>
    </w:rPr>
  </w:style>
  <w:style w:type="paragraph" w:styleId="Nincstrkz">
    <w:name w:val="No Spacing"/>
    <w:qFormat/>
    <w:rsid w:val="001A7286"/>
    <w:rPr>
      <w:rFonts w:eastAsia="Calibri"/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semiHidden/>
    <w:rsid w:val="009438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Rcsostblzat">
    <w:name w:val="Table Grid"/>
    <w:basedOn w:val="Normltblzat"/>
    <w:uiPriority w:val="39"/>
    <w:locked/>
    <w:rsid w:val="009438F7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next w:val="Rcsostblzat"/>
    <w:uiPriority w:val="39"/>
    <w:rsid w:val="008B515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F7993-72C8-4465-BF0E-F0F548D4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2643</Words>
  <Characters>18239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20841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nemethszilvia</dc:creator>
  <cp:keywords/>
  <cp:lastModifiedBy>Galó Bernadett</cp:lastModifiedBy>
  <cp:revision>3</cp:revision>
  <cp:lastPrinted>2021-06-10T13:59:00Z</cp:lastPrinted>
  <dcterms:created xsi:type="dcterms:W3CDTF">2021-11-15T14:22:00Z</dcterms:created>
  <dcterms:modified xsi:type="dcterms:W3CDTF">2021-11-15T14:29:00Z</dcterms:modified>
</cp:coreProperties>
</file>