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3D" w:rsidRPr="00D4083D" w:rsidRDefault="00D4083D" w:rsidP="00D4083D">
      <w:pPr>
        <w:shd w:val="clear" w:color="auto" w:fill="FFFFFF"/>
        <w:spacing w:after="300" w:line="240" w:lineRule="atLeast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hu-HU"/>
        </w:rPr>
      </w:pPr>
      <w:r w:rsidRPr="00D4083D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hu-HU"/>
        </w:rPr>
        <w:t>Pályázat</w:t>
      </w:r>
    </w:p>
    <w:p w:rsidR="00D4083D" w:rsidRP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Az </w:t>
      </w:r>
      <w:proofErr w:type="spellStart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Ovi-Sport</w:t>
      </w:r>
      <w:proofErr w:type="spellEnd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 Közhasznú Alapítvány (a továbbiakban: Alapítvány) fennállása óta 10. alkalommal, idén is meghirdeti pályázatát „Nemzeti </w:t>
      </w:r>
      <w:proofErr w:type="spellStart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Ovi-Sport</w:t>
      </w:r>
      <w:proofErr w:type="spellEnd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 Program” címen.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</w:t>
      </w: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Várjuk szeretettel óvodák, önkormányzatok, egyházak és egyéb fenntartók, intézmények jelentkezését a 2021/2022-es Nemzeti </w:t>
      </w:r>
      <w:proofErr w:type="spellStart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Ovi-Sport</w:t>
      </w:r>
      <w:proofErr w:type="spellEnd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 Programra!</w:t>
      </w:r>
    </w:p>
    <w:p w:rsidR="00D4083D" w:rsidRP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Az </w:t>
      </w:r>
      <w:proofErr w:type="spellStart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Ovi-Sport</w:t>
      </w:r>
      <w:proofErr w:type="spellEnd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 Program főbb elemei: Pálya (árnyékoló hálóval) + Eszközkészlet + Képzés + Rendezvény + Program megvalósítás.</w:t>
      </w:r>
    </w:p>
    <w:p w:rsid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Beérkezési határidő: 2021. február 1</w:t>
      </w:r>
      <w:proofErr w:type="gramStart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.,</w:t>
      </w:r>
      <w:proofErr w:type="gramEnd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 hétfő.</w:t>
      </w:r>
    </w:p>
    <w:p w:rsidR="00D4083D" w:rsidRP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További részletek: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A Programról részletesen tájékozódhat a letölthető Programfüzetünkből. (</w:t>
      </w:r>
      <w:proofErr w:type="spellStart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begin"/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instrText xml:space="preserve"> HYPERLINK "https://ovi-sport.hu/wp-content/uploads/2020/10/OviSport_Programfuzet_2020.pdf" </w:instrTex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separate"/>
      </w:r>
      <w:r w:rsidRPr="00D4083D">
        <w:rPr>
          <w:rFonts w:ascii="Helvetica" w:eastAsia="Times New Roman" w:hAnsi="Helvetica" w:cs="Helvetica"/>
          <w:color w:val="84C225"/>
          <w:sz w:val="26"/>
          <w:szCs w:val="26"/>
          <w:bdr w:val="none" w:sz="0" w:space="0" w:color="auto" w:frame="1"/>
          <w:lang w:eastAsia="hu-HU"/>
        </w:rPr>
        <w:t>Ovi-Sport</w:t>
      </w:r>
      <w:proofErr w:type="spellEnd"/>
      <w:r w:rsidRPr="00D4083D">
        <w:rPr>
          <w:rFonts w:ascii="Helvetica" w:eastAsia="Times New Roman" w:hAnsi="Helvetica" w:cs="Helvetica"/>
          <w:color w:val="84C225"/>
          <w:sz w:val="26"/>
          <w:szCs w:val="26"/>
          <w:bdr w:val="none" w:sz="0" w:space="0" w:color="auto" w:frame="1"/>
          <w:lang w:eastAsia="hu-HU"/>
        </w:rPr>
        <w:t xml:space="preserve"> Közhasznú Alapítvány Programfüzet 2020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end"/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) </w:t>
      </w:r>
      <w:r w:rsidRPr="00D4083D">
        <w:rPr>
          <w:rFonts w:ascii="Helvetica" w:eastAsia="Times New Roman" w:hAnsi="Helvetica" w:cs="Helvetica"/>
          <w:i/>
          <w:iCs/>
          <w:color w:val="666666"/>
          <w:sz w:val="26"/>
          <w:szCs w:val="26"/>
          <w:bdr w:val="none" w:sz="0" w:space="0" w:color="auto" w:frame="1"/>
          <w:lang w:eastAsia="hu-HU"/>
        </w:rPr>
        <w:t>A Programban szereplő elemek támogatási intenzitása különböző, mely igazodik a társasági adóról és osztalékadóról szóló 1996. évi LXXXI. törvényhez (a továbbiakban: TAO törvény), a látvány-csapatsport támogatását biztosító támogatási igazolás kiállításáról, felhasználásáról, a támogatás elszámolásának és ellenőrzésének, valamint visszafizetésének szabályairól szóló 107/2011 (VI.30.) Kormányrendelethez, valamint az Alapítvány saját célkitűzéseihez. 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Az Alapítvány TAO projekt kérelmet nyújt be a Magyar Röplabda Szövetséghez, mint elbíráló szervezethez. Az elbíráló szakszövetség által kiadott határozat kézhezvételét követően az Alapítvány kuratóriuma dönt a nyertes pályázatok kiválasztásról. Az egyes programelemekre fordítható támogatási összegek mértékét az elbíráló szakszövetség határozza meg, emiatt az önrész pontos összegét a Program befejeztével határozza meg az Alapítvány, ami megközelítőleg </w:t>
      </w: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5.200.000 forint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lesz óvodánkként.  A Pálya és az Eszközkészlet a Pályázó szerv tulajdonába kerülhet a hivatalos átadás-átvétel után.</w:t>
      </w:r>
    </w:p>
    <w:p w:rsidR="00D4083D" w:rsidRP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Pályázat előfeltétele: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a végső kedvezményezett óvoda rendelkezzen egy legalább </w:t>
      </w: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7×14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méter nagyságú (legideálisabb: 9×15 méter), megtisztított, </w:t>
      </w: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sík (vízszintes)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földterülettel.</w:t>
      </w:r>
    </w:p>
    <w:p w:rsidR="00D4083D" w:rsidRP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Pályázó szerv: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 xml:space="preserve"> Az Alapítványhoz az óvodát fenntartó önkormányzat, egyház, egyéb jogi személy vagy civil szervezet pályázhat, ill. az az óvoda, aki a szükséges önrészt valamilyen módon biztosítani képes (saját alapítvány, egyéb támogató, </w:t>
      </w:r>
      <w:proofErr w:type="spellStart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stb</w:t>
      </w:r>
      <w:proofErr w:type="spellEnd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).</w:t>
      </w:r>
    </w:p>
    <w:p w:rsidR="00D4083D" w:rsidRPr="00D4083D" w:rsidRDefault="00D4083D" w:rsidP="00D4083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Összeférhetetlenség más pályázatokkal, programmal: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NINCS!</w:t>
      </w:r>
    </w:p>
    <w:p w:rsidR="00D4083D" w:rsidRPr="00D4083D" w:rsidRDefault="00D4083D" w:rsidP="00D4083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Pályázat benyújtásához szükséges dokumentumok:</w:t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Testületi döntés </w:t>
      </w:r>
      <w:hyperlink r:id="rId5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Testületi döntés 2020</w:t>
        </w:r>
      </w:hyperlink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 xml:space="preserve">Építésügyi hatósági nyilatkozat arra vonatkozólag, hogy az </w:t>
      </w:r>
      <w:proofErr w:type="spellStart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Ovi-Sport</w:t>
      </w:r>
      <w:proofErr w:type="spellEnd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 xml:space="preserve"> Pálya nem építési engedély köteles</w:t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 xml:space="preserve">Végső kedvezményezett óvoda/óvodák tulajdoni lap kivonata (nem hiteles ingyenes is elegendő, </w:t>
      </w:r>
      <w:proofErr w:type="spellStart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takarnet</w:t>
      </w:r>
      <w:proofErr w:type="spellEnd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)</w:t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Kitöltött kérdőív </w:t>
      </w:r>
      <w:proofErr w:type="spellStart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begin"/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instrText xml:space="preserve"> HYPERLINK "https://ovi-sport.hu/wp-content/uploads/2020/10/Kerdoiv-2020.docx" </w:instrTex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separate"/>
      </w:r>
      <w:r w:rsidRPr="00D4083D">
        <w:rPr>
          <w:rFonts w:ascii="Helvetica" w:eastAsia="Times New Roman" w:hAnsi="Helvetica" w:cs="Helvetica"/>
          <w:color w:val="84C225"/>
          <w:sz w:val="26"/>
          <w:szCs w:val="26"/>
          <w:bdr w:val="none" w:sz="0" w:space="0" w:color="auto" w:frame="1"/>
          <w:lang w:eastAsia="hu-HU"/>
        </w:rPr>
        <w:t>Kérdőív</w:t>
      </w:r>
      <w:proofErr w:type="spellEnd"/>
      <w:r w:rsidRPr="00D4083D">
        <w:rPr>
          <w:rFonts w:ascii="Helvetica" w:eastAsia="Times New Roman" w:hAnsi="Helvetica" w:cs="Helvetica"/>
          <w:color w:val="84C225"/>
          <w:sz w:val="26"/>
          <w:szCs w:val="26"/>
          <w:bdr w:val="none" w:sz="0" w:space="0" w:color="auto" w:frame="1"/>
          <w:lang w:eastAsia="hu-HU"/>
        </w:rPr>
        <w:t xml:space="preserve"> 2020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end"/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lastRenderedPageBreak/>
        <w:t xml:space="preserve">Közműnyilatkozat arra vonatkozólag, hogy a </w:t>
      </w:r>
      <w:proofErr w:type="gramStart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pálya tervezett</w:t>
      </w:r>
      <w:proofErr w:type="gramEnd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 xml:space="preserve"> helyén, illetve annak 1 m-es vonzáskörzetében semmilyen föld alatti közmű vezeték nem akadályozza a Pálya kivitelezését </w:t>
      </w:r>
      <w:hyperlink r:id="rId6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​</w:t>
        </w:r>
      </w:hyperlink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/ </w:t>
      </w:r>
      <w:hyperlink r:id="rId7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Közmű nyilatkozat 2020</w:t>
        </w:r>
      </w:hyperlink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proofErr w:type="gramStart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Szándéknyilatkozat: </w:t>
      </w:r>
      <w:hyperlink r:id="rId8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Önkormányzati szándéknyilatkozat 2020</w:t>
        </w:r>
      </w:hyperlink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/ </w:t>
      </w:r>
      <w:hyperlink r:id="rId9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Egyházi szándéknyilatkozat 2020</w:t>
        </w:r>
      </w:hyperlink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/ </w:t>
      </w:r>
      <w:hyperlink r:id="rId10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Céges szándéknyilatkozat 2020</w:t>
        </w:r>
      </w:hyperlink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/ </w:t>
      </w:r>
      <w:hyperlink r:id="rId11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Civil szervezet szándéknyilatkozat 2020</w:t>
        </w:r>
      </w:hyperlink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/ </w:t>
      </w:r>
      <w:proofErr w:type="gramEnd"/>
      <w:hyperlink r:id="rId12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Magánszemély szándéknyilatkozat 2020</w:t>
        </w:r>
      </w:hyperlink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A tulajdonos hiteles nyilatkozata arról, hogy az érintett ingatlan melyik vagyoni fajtába tartozik (üzleti vagyon, korlátozottan forgalomképes törzsvagyon, forgalomképtelen törzsvagyon)</w:t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Helyszínrajz, a tervezett fejlesztés megvalósulási helyének feltüntetésével kiegészített, a fejlesztés településen belüli elhelyezkedését bemutató térképrészlet</w:t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Önkormányzat címere és címerhasználati engedély (mely szerint nyertes pályázat esetén a címer használható honlapunkon való feltüntetés céljából)</w:t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Tagfelvételi kérelem a pártoló testületi csatlakozáshoz ​</w:t>
      </w:r>
      <w:hyperlink r:id="rId13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Tagfelvételi kérelem 2020</w:t>
        </w:r>
      </w:hyperlink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Végső kedvezményezett óvoda/óvodák alapító okirata</w:t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Végső kedvezményezett óvoda/óvodák aláírási címpéldánya</w:t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Végső kedvezményezett óvoda/óvodák Magyar Államkincstár által kiállított törzskönyvi kivonata</w:t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Végső kedvezményezett óvoda/óvodák logója (honlapunkon való feltüntetés céljából)​</w:t>
      </w:r>
    </w:p>
    <w:p w:rsidR="00D4083D" w:rsidRPr="00D4083D" w:rsidRDefault="00D4083D" w:rsidP="00D4083D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Végső kedvezményezett óvoda/óvodák hivatalos honlapjának címe (honlapunkon való feltüntetés céljából)</w:t>
      </w:r>
    </w:p>
    <w:p w:rsidR="00D4083D" w:rsidRDefault="00D4083D" w:rsidP="00D4083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</w:pPr>
    </w:p>
    <w:p w:rsidR="00D4083D" w:rsidRDefault="00D4083D" w:rsidP="00D4083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</w:pPr>
    </w:p>
    <w:p w:rsidR="00D4083D" w:rsidRP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A dokumentumokat 2 eredeti példányban és elektronikus úton is szükséges megküldeni.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</w:t>
      </w: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(Posta cím: </w:t>
      </w:r>
      <w:proofErr w:type="spellStart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Ovi-Sport</w:t>
      </w:r>
      <w:proofErr w:type="spellEnd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 Közhasznú Alapítvány, 1025 Budapest, Szépvölgyi út 52., E-mail cím: </w:t>
      </w:r>
      <w:proofErr w:type="spellStart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ramona.nagy</w:t>
      </w:r>
      <w:proofErr w:type="spellEnd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 xml:space="preserve">@ovi-sport.hu, </w:t>
      </w:r>
      <w:proofErr w:type="spellStart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info</w:t>
      </w:r>
      <w:proofErr w:type="spellEnd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@ovi-sport.hu).</w:t>
      </w:r>
    </w:p>
    <w:p w:rsidR="00D4083D" w:rsidRP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További információk: </w:t>
      </w:r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t>Amennyiben a Pályázó közreműködésével legalább 10.500.000 Ft, azaz tízmillió-ötszázezer Ft TAO felajánlás érkezik az Alapítvány részére, úgy a beadott pályázat minden egyéb szempont elbírálása nélkül nyertes!</w:t>
      </w:r>
    </w:p>
    <w:p w:rsidR="00D4083D" w:rsidRPr="00D4083D" w:rsidRDefault="00D4083D" w:rsidP="00D4083D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Programfüzet </w:t>
      </w:r>
      <w:proofErr w:type="spellStart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begin"/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instrText xml:space="preserve"> HYPERLINK "https://ovi-sport.hu/wp-content/uploads/2020/10/OviSport_Programfuzet_2020.pdf" </w:instrTex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separate"/>
      </w:r>
      <w:r w:rsidRPr="00D4083D">
        <w:rPr>
          <w:rFonts w:ascii="Helvetica" w:eastAsia="Times New Roman" w:hAnsi="Helvetica" w:cs="Helvetica"/>
          <w:color w:val="84C225"/>
          <w:sz w:val="26"/>
          <w:szCs w:val="26"/>
          <w:bdr w:val="none" w:sz="0" w:space="0" w:color="auto" w:frame="1"/>
          <w:lang w:eastAsia="hu-HU"/>
        </w:rPr>
        <w:t>Ovi-Sport</w:t>
      </w:r>
      <w:proofErr w:type="spellEnd"/>
      <w:r w:rsidRPr="00D4083D">
        <w:rPr>
          <w:rFonts w:ascii="Helvetica" w:eastAsia="Times New Roman" w:hAnsi="Helvetica" w:cs="Helvetica"/>
          <w:color w:val="84C225"/>
          <w:sz w:val="26"/>
          <w:szCs w:val="26"/>
          <w:bdr w:val="none" w:sz="0" w:space="0" w:color="auto" w:frame="1"/>
          <w:lang w:eastAsia="hu-HU"/>
        </w:rPr>
        <w:t xml:space="preserve"> Közhasznú Alapítvány Programfüzet 2020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end"/>
      </w:r>
    </w:p>
    <w:p w:rsidR="00D4083D" w:rsidRPr="00D4083D" w:rsidRDefault="00D4083D" w:rsidP="00D4083D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Támogatási szerződés minta / </w:t>
      </w:r>
      <w:hyperlink r:id="rId14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Támogatási-szerződés minta</w:t>
        </w:r>
      </w:hyperlink>
    </w:p>
    <w:p w:rsidR="00D4083D" w:rsidRPr="00D4083D" w:rsidRDefault="00D4083D" w:rsidP="00D4083D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Céges szándéknyilatkozat (TAO) / </w:t>
      </w:r>
      <w:proofErr w:type="spellStart"/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begin"/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instrText xml:space="preserve"> HYPERLINK "https://ovi-sport.hu/wp-content/uploads/2020/10/TAO-szandeknyilatkozat-2020.docx" </w:instrTex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separate"/>
      </w:r>
      <w:r w:rsidRPr="00D4083D">
        <w:rPr>
          <w:rFonts w:ascii="Helvetica" w:eastAsia="Times New Roman" w:hAnsi="Helvetica" w:cs="Helvetica"/>
          <w:color w:val="84C225"/>
          <w:sz w:val="26"/>
          <w:szCs w:val="26"/>
          <w:bdr w:val="none" w:sz="0" w:space="0" w:color="auto" w:frame="1"/>
          <w:lang w:eastAsia="hu-HU"/>
        </w:rPr>
        <w:t>TAO</w:t>
      </w:r>
      <w:proofErr w:type="spellEnd"/>
      <w:r w:rsidRPr="00D4083D">
        <w:rPr>
          <w:rFonts w:ascii="Helvetica" w:eastAsia="Times New Roman" w:hAnsi="Helvetica" w:cs="Helvetica"/>
          <w:color w:val="84C225"/>
          <w:sz w:val="26"/>
          <w:szCs w:val="26"/>
          <w:bdr w:val="none" w:sz="0" w:space="0" w:color="auto" w:frame="1"/>
          <w:lang w:eastAsia="hu-HU"/>
        </w:rPr>
        <w:t xml:space="preserve"> szándéknyilatkozat 2020</w:t>
      </w: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fldChar w:fldCharType="end"/>
      </w:r>
    </w:p>
    <w:p w:rsidR="00D4083D" w:rsidRP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bookmarkStart w:id="0" w:name="_GoBack"/>
      <w:r w:rsidRPr="00D4083D">
        <w:rPr>
          <w:rFonts w:ascii="Helvetica" w:eastAsia="Times New Roman" w:hAnsi="Helvetica" w:cs="Helvetica"/>
          <w:b/>
          <w:bCs/>
          <w:color w:val="666666"/>
          <w:sz w:val="26"/>
          <w:szCs w:val="26"/>
          <w:bdr w:val="none" w:sz="0" w:space="0" w:color="auto" w:frame="1"/>
          <w:lang w:eastAsia="hu-HU"/>
        </w:rPr>
        <w:lastRenderedPageBreak/>
        <w:t>Az önrész biztosításáról szóló határozatot mindenféleképpen meg kell küldeni a pályázati szakaszban, de az önrészt 2021. év második félévében szükséges az Alapítvány részére átutalni.</w:t>
      </w:r>
    </w:p>
    <w:p w:rsid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</w:p>
    <w:p w:rsidR="00D4083D" w:rsidRPr="00D4083D" w:rsidRDefault="00D4083D" w:rsidP="00D4083D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</w:pPr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Ha időközben mégsem áll rendelkezésre az önrész, lehetőség van a pályázat következő évre történő átcsoportosítására anélkül, hogy a pályázat elutasításra kerülne! Amennyiben átcsoportosítás mellett döntenek, kérjük, erről minden esetben a lehető leghamarabb értesítsék Alapítványunkat. Amennyiben pályázatunkkal kapcsolatban bármilyen kérdés merül fel, kérjük, keresse Alapítványunkat a </w:t>
      </w:r>
      <w:hyperlink r:id="rId15" w:history="1">
        <w:r w:rsidRPr="00D4083D">
          <w:rPr>
            <w:rFonts w:ascii="Helvetica" w:eastAsia="Times New Roman" w:hAnsi="Helvetica" w:cs="Helvetica"/>
            <w:color w:val="84C225"/>
            <w:sz w:val="26"/>
            <w:szCs w:val="26"/>
            <w:bdr w:val="none" w:sz="0" w:space="0" w:color="auto" w:frame="1"/>
            <w:lang w:eastAsia="hu-HU"/>
          </w:rPr>
          <w:t>ramona.nagy@ovi-sport.hu</w:t>
        </w:r>
      </w:hyperlink>
      <w:r w:rsidRPr="00D4083D">
        <w:rPr>
          <w:rFonts w:ascii="Helvetica" w:eastAsia="Times New Roman" w:hAnsi="Helvetica" w:cs="Helvetica"/>
          <w:color w:val="666666"/>
          <w:sz w:val="26"/>
          <w:szCs w:val="26"/>
          <w:lang w:eastAsia="hu-HU"/>
        </w:rPr>
        <w:t> e-mail címen, munkatársunk készséggel áll rendelkezésére.</w:t>
      </w:r>
    </w:p>
    <w:bookmarkEnd w:id="0"/>
    <w:p w:rsidR="007B5BBA" w:rsidRDefault="007B5BBA"/>
    <w:sectPr w:rsidR="007B5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6C16"/>
    <w:multiLevelType w:val="multilevel"/>
    <w:tmpl w:val="B3F08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801CC4"/>
    <w:multiLevelType w:val="multilevel"/>
    <w:tmpl w:val="93DAB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3D"/>
    <w:rsid w:val="007B5BBA"/>
    <w:rsid w:val="00D4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9AB64-E1C9-455F-AC3B-8E4F5323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40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083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4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4083D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D4083D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D408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9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i-sport.hu/wp-content/uploads/2020/10/Onkormanyzati-szandeknyilatkozat-2020.docx" TargetMode="External"/><Relationship Id="rId13" Type="http://schemas.openxmlformats.org/officeDocument/2006/relationships/hyperlink" Target="https://ovi-sport.hu/wp-content/uploads/2020/10/Tagfelveteli-kerelem-2020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vi-sport.hu/wp-content/uploads/2020/10/Kozmu-nyilatkozat-2020.docx" TargetMode="External"/><Relationship Id="rId12" Type="http://schemas.openxmlformats.org/officeDocument/2006/relationships/hyperlink" Target="https://ovi-sport.hu/wp-content/uploads/2020/10/Maganszemely-szandeknyilatkozat-2020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vi-sport.hu/sites/default/files/p%C3%A1ly%C3%A1zat2018/K%C3%B6zm%C5%B1%20nyilatkozat%202018.docx" TargetMode="External"/><Relationship Id="rId11" Type="http://schemas.openxmlformats.org/officeDocument/2006/relationships/hyperlink" Target="https://ovi-sport.hu/wp-content/uploads/2020/10/Civil-szervezet-szandeknyilatkozat-2020.docx" TargetMode="External"/><Relationship Id="rId5" Type="http://schemas.openxmlformats.org/officeDocument/2006/relationships/hyperlink" Target="https://ovi-sport.hu/wp-content/uploads/2020/10/Testuleti-dontes-szovegtervezet-2020.docx" TargetMode="External"/><Relationship Id="rId15" Type="http://schemas.openxmlformats.org/officeDocument/2006/relationships/hyperlink" Target="mailto:denes.hullam@ovi-sport.hu" TargetMode="External"/><Relationship Id="rId10" Type="http://schemas.openxmlformats.org/officeDocument/2006/relationships/hyperlink" Target="https://ovi-sport.hu/wp-content/uploads/2020/10/Ceges-szandeknyilatkozat-20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vi-sport.hu/wp-content/uploads/2020/10/Egyhazi-szandeknyilatkozat-2020.docx" TargetMode="External"/><Relationship Id="rId14" Type="http://schemas.openxmlformats.org/officeDocument/2006/relationships/hyperlink" Target="https://ovi-sport.hu/wp-content/uploads/2020/10/2021_22-Onkormanyzati-Tamogatasi-szerzodes-1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Szuchy Zsuzsanna</dc:creator>
  <cp:keywords/>
  <dc:description/>
  <cp:lastModifiedBy>Szuchy Zsuzsanna</cp:lastModifiedBy>
  <cp:revision>1</cp:revision>
  <dcterms:created xsi:type="dcterms:W3CDTF">2021-01-13T15:45:00Z</dcterms:created>
  <dcterms:modified xsi:type="dcterms:W3CDTF">2021-01-13T15:48:00Z</dcterms:modified>
</cp:coreProperties>
</file>