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C2EE2" w14:textId="0FA75EA1" w:rsidR="007D6EA8" w:rsidRPr="00776310" w:rsidRDefault="00330316" w:rsidP="00EC75A6">
      <w:pPr>
        <w:jc w:val="right"/>
        <w:rPr>
          <w:rFonts w:ascii="Times New Roman" w:eastAsia="Times New Roman" w:hAnsi="Times New Roman" w:cs="Times New Roman"/>
          <w:i/>
        </w:rPr>
      </w:pPr>
      <w:r w:rsidRPr="003C2286">
        <w:rPr>
          <w:rFonts w:ascii="Times New Roman" w:hAnsi="Times New Roman" w:cs="Times New Roman"/>
          <w:i/>
        </w:rPr>
        <w:t>1</w:t>
      </w:r>
      <w:r w:rsidR="00EC75A6" w:rsidRPr="003C2286">
        <w:rPr>
          <w:rFonts w:ascii="Times New Roman" w:hAnsi="Times New Roman" w:cs="Times New Roman"/>
          <w:i/>
        </w:rPr>
        <w:t xml:space="preserve">. </w:t>
      </w:r>
      <w:r w:rsidR="007D6EA8" w:rsidRPr="003C2286">
        <w:rPr>
          <w:rFonts w:ascii="Times New Roman" w:eastAsia="Times New Roman" w:hAnsi="Times New Roman" w:cs="Times New Roman"/>
          <w:i/>
        </w:rPr>
        <w:t>melléklet a 123-</w:t>
      </w:r>
      <w:r w:rsidR="003C2286" w:rsidRPr="003C2286">
        <w:rPr>
          <w:rFonts w:ascii="Times New Roman" w:eastAsia="Times New Roman" w:hAnsi="Times New Roman" w:cs="Times New Roman"/>
          <w:i/>
        </w:rPr>
        <w:t>740</w:t>
      </w:r>
      <w:r w:rsidR="007D6EA8" w:rsidRPr="003C2286">
        <w:rPr>
          <w:rFonts w:ascii="Times New Roman" w:eastAsia="Times New Roman" w:hAnsi="Times New Roman" w:cs="Times New Roman"/>
          <w:i/>
        </w:rPr>
        <w:t>/202</w:t>
      </w:r>
      <w:r w:rsidR="006D2745" w:rsidRPr="003C2286">
        <w:rPr>
          <w:rFonts w:ascii="Times New Roman" w:eastAsia="Times New Roman" w:hAnsi="Times New Roman" w:cs="Times New Roman"/>
          <w:i/>
        </w:rPr>
        <w:t>5.</w:t>
      </w:r>
      <w:r w:rsidR="007D6EA8" w:rsidRPr="003C2286">
        <w:rPr>
          <w:rFonts w:ascii="Times New Roman" w:eastAsia="Times New Roman" w:hAnsi="Times New Roman" w:cs="Times New Roman"/>
          <w:i/>
        </w:rPr>
        <w:t xml:space="preserve"> előterjesztéshez</w:t>
      </w:r>
    </w:p>
    <w:p w14:paraId="17EF6F98" w14:textId="77777777" w:rsidR="007D6EA8" w:rsidRPr="00776310" w:rsidRDefault="00330316" w:rsidP="007D6EA8">
      <w:pPr>
        <w:jc w:val="both"/>
        <w:rPr>
          <w:rFonts w:ascii="Times New Roman" w:eastAsia="Times New Roman" w:hAnsi="Times New Roman" w:cs="Times New Roman"/>
        </w:rPr>
      </w:pPr>
      <w:r w:rsidRPr="00776310">
        <w:rPr>
          <w:rFonts w:ascii="Times New Roman" w:eastAsia="Times New Roman" w:hAnsi="Times New Roman" w:cs="Times New Roman"/>
        </w:rPr>
        <w:t xml:space="preserve"> </w:t>
      </w:r>
    </w:p>
    <w:p w14:paraId="5798D3C3" w14:textId="77777777" w:rsidR="00331010" w:rsidRPr="00776310" w:rsidRDefault="00331010" w:rsidP="007D6EA8">
      <w:pPr>
        <w:jc w:val="both"/>
        <w:rPr>
          <w:rFonts w:ascii="Times New Roman" w:eastAsia="Times New Roman" w:hAnsi="Times New Roman" w:cs="Times New Roman"/>
        </w:rPr>
      </w:pPr>
    </w:p>
    <w:p w14:paraId="1D00CCDD" w14:textId="77777777" w:rsidR="003A4BC2" w:rsidRPr="00776310" w:rsidRDefault="003A4BC2" w:rsidP="00331010">
      <w:pPr>
        <w:jc w:val="center"/>
        <w:rPr>
          <w:rFonts w:ascii="Times New Roman" w:eastAsia="Times New Roman" w:hAnsi="Times New Roman" w:cs="Times New Roman"/>
          <w:b/>
        </w:rPr>
      </w:pPr>
    </w:p>
    <w:p w14:paraId="42BFF8C7" w14:textId="77777777" w:rsidR="00331010" w:rsidRPr="00776310" w:rsidRDefault="00331010" w:rsidP="00331010">
      <w:pPr>
        <w:jc w:val="center"/>
        <w:rPr>
          <w:rFonts w:ascii="Times New Roman" w:eastAsia="Times New Roman" w:hAnsi="Times New Roman" w:cs="Times New Roman"/>
          <w:b/>
        </w:rPr>
      </w:pPr>
      <w:r w:rsidRPr="00776310">
        <w:rPr>
          <w:rFonts w:ascii="Times New Roman" w:eastAsia="Times New Roman" w:hAnsi="Times New Roman" w:cs="Times New Roman"/>
          <w:b/>
        </w:rPr>
        <w:t>Budapest Főváros XIV. Kerület Zugló Önkormányzata Képviselő-testületének</w:t>
      </w:r>
    </w:p>
    <w:p w14:paraId="59B7B080" w14:textId="77777777" w:rsidR="00331010" w:rsidRPr="00776310" w:rsidRDefault="00331010" w:rsidP="00331010">
      <w:pPr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776310">
        <w:rPr>
          <w:rFonts w:ascii="Times New Roman" w:eastAsia="Times New Roman" w:hAnsi="Times New Roman" w:cs="Times New Roman"/>
          <w:b/>
        </w:rPr>
        <w:t>….</w:t>
      </w:r>
      <w:proofErr w:type="gramEnd"/>
      <w:r w:rsidRPr="00776310">
        <w:rPr>
          <w:rFonts w:ascii="Times New Roman" w:eastAsia="Times New Roman" w:hAnsi="Times New Roman" w:cs="Times New Roman"/>
          <w:b/>
        </w:rPr>
        <w:t>/2025. (……) önkormányzati rendelete</w:t>
      </w:r>
    </w:p>
    <w:p w14:paraId="76FAFFE7" w14:textId="77777777" w:rsidR="00331010" w:rsidRPr="00776310" w:rsidRDefault="00331010" w:rsidP="00331010">
      <w:pPr>
        <w:jc w:val="center"/>
        <w:rPr>
          <w:rFonts w:ascii="Times New Roman" w:eastAsia="Times New Roman" w:hAnsi="Times New Roman" w:cs="Times New Roman"/>
          <w:b/>
        </w:rPr>
      </w:pPr>
      <w:r w:rsidRPr="00776310">
        <w:rPr>
          <w:rFonts w:ascii="Times New Roman" w:eastAsia="Times New Roman" w:hAnsi="Times New Roman" w:cs="Times New Roman"/>
          <w:b/>
        </w:rPr>
        <w:t>Budapest Főváros XIV. Kerület Zugló Önkormányzata tulajdonában álló helyiségek bérbeadásáról szóló 11/2024. (IV. 2.) önkormányzati rendelet</w:t>
      </w:r>
    </w:p>
    <w:p w14:paraId="16384638" w14:textId="77777777" w:rsidR="00331010" w:rsidRPr="00776310" w:rsidRDefault="00331010" w:rsidP="00331010">
      <w:pPr>
        <w:jc w:val="center"/>
        <w:rPr>
          <w:rFonts w:ascii="Times New Roman" w:eastAsia="Times New Roman" w:hAnsi="Times New Roman" w:cs="Times New Roman"/>
          <w:b/>
        </w:rPr>
      </w:pPr>
      <w:r w:rsidRPr="00776310">
        <w:rPr>
          <w:rFonts w:ascii="Times New Roman" w:eastAsia="Times New Roman" w:hAnsi="Times New Roman" w:cs="Times New Roman"/>
          <w:b/>
        </w:rPr>
        <w:t>módosításáról</w:t>
      </w:r>
    </w:p>
    <w:p w14:paraId="07EA8B38" w14:textId="77777777" w:rsidR="00331010" w:rsidRPr="00776310" w:rsidRDefault="00331010" w:rsidP="007D6EA8">
      <w:pPr>
        <w:jc w:val="both"/>
        <w:rPr>
          <w:rFonts w:ascii="Times New Roman" w:eastAsia="Times New Roman" w:hAnsi="Times New Roman" w:cs="Times New Roman"/>
        </w:rPr>
      </w:pPr>
    </w:p>
    <w:p w14:paraId="4BEB91A6" w14:textId="77777777" w:rsidR="00331010" w:rsidRPr="00776310" w:rsidRDefault="00331010" w:rsidP="007D6EA8">
      <w:pPr>
        <w:jc w:val="both"/>
        <w:rPr>
          <w:rFonts w:ascii="Times New Roman" w:eastAsia="Times New Roman" w:hAnsi="Times New Roman" w:cs="Times New Roman"/>
        </w:rPr>
      </w:pPr>
    </w:p>
    <w:p w14:paraId="273F70E3" w14:textId="77777777" w:rsidR="002D4EB9" w:rsidRPr="00776310" w:rsidRDefault="00FB2B50" w:rsidP="007D6EA8">
      <w:pPr>
        <w:jc w:val="both"/>
        <w:rPr>
          <w:rFonts w:ascii="Times New Roman" w:eastAsia="Times New Roman" w:hAnsi="Times New Roman" w:cs="Times New Roman"/>
        </w:rPr>
      </w:pPr>
      <w:r w:rsidRPr="00776310">
        <w:rPr>
          <w:rFonts w:ascii="Times New Roman" w:eastAsia="Times New Roman" w:hAnsi="Times New Roman" w:cs="Times New Roman"/>
        </w:rPr>
        <w:t>[1] A rendelet célja, hogy</w:t>
      </w:r>
      <w:r w:rsidR="00C70E83" w:rsidRPr="00776310">
        <w:rPr>
          <w:rFonts w:ascii="Times New Roman" w:eastAsia="Times New Roman" w:hAnsi="Times New Roman" w:cs="Times New Roman"/>
        </w:rPr>
        <w:t xml:space="preserve"> </w:t>
      </w:r>
      <w:r w:rsidR="00C538FF" w:rsidRPr="00776310">
        <w:rPr>
          <w:rFonts w:ascii="Times New Roman" w:eastAsia="Times New Roman" w:hAnsi="Times New Roman" w:cs="Times New Roman"/>
        </w:rPr>
        <w:t>pontosítsa</w:t>
      </w:r>
      <w:r w:rsidR="004C3782" w:rsidRPr="00776310">
        <w:rPr>
          <w:rFonts w:ascii="Times New Roman" w:eastAsia="Times New Roman" w:hAnsi="Times New Roman" w:cs="Times New Roman"/>
        </w:rPr>
        <w:t xml:space="preserve"> az oktatási célú feladatokat ellátó közhasznú szervezetek </w:t>
      </w:r>
      <w:r w:rsidR="00C538FF" w:rsidRPr="00776310">
        <w:rPr>
          <w:rFonts w:ascii="Times New Roman" w:eastAsia="Times New Roman" w:hAnsi="Times New Roman" w:cs="Times New Roman"/>
        </w:rPr>
        <w:t xml:space="preserve">versenyeztetésére </w:t>
      </w:r>
      <w:r w:rsidR="004C3782" w:rsidRPr="00776310">
        <w:rPr>
          <w:rFonts w:ascii="Times New Roman" w:eastAsia="Times New Roman" w:hAnsi="Times New Roman" w:cs="Times New Roman"/>
        </w:rPr>
        <w:t>vonatkozó szabályokat.</w:t>
      </w:r>
      <w:r w:rsidRPr="00776310">
        <w:rPr>
          <w:rFonts w:ascii="Times New Roman" w:eastAsia="Times New Roman" w:hAnsi="Times New Roman" w:cs="Times New Roman"/>
        </w:rPr>
        <w:t xml:space="preserve"> </w:t>
      </w:r>
    </w:p>
    <w:p w14:paraId="47DA774D" w14:textId="77777777" w:rsidR="002D4EB9" w:rsidRPr="00776310" w:rsidRDefault="002D4EB9" w:rsidP="007D6EA8">
      <w:pPr>
        <w:jc w:val="both"/>
        <w:rPr>
          <w:rFonts w:ascii="Times New Roman" w:eastAsia="Times New Roman" w:hAnsi="Times New Roman" w:cs="Times New Roman"/>
        </w:rPr>
      </w:pPr>
    </w:p>
    <w:p w14:paraId="231F9FB7" w14:textId="77777777" w:rsidR="007D6EA8" w:rsidRPr="00776310" w:rsidRDefault="00E71A14" w:rsidP="007D6EA8">
      <w:pPr>
        <w:jc w:val="both"/>
        <w:rPr>
          <w:rFonts w:ascii="Times New Roman" w:hAnsi="Times New Roman" w:cs="Times New Roman"/>
        </w:rPr>
      </w:pPr>
      <w:r w:rsidRPr="00776310">
        <w:rPr>
          <w:rFonts w:ascii="Times New Roman" w:hAnsi="Times New Roman"/>
        </w:rPr>
        <w:t xml:space="preserve">[2] </w:t>
      </w:r>
      <w:r w:rsidR="002908AB" w:rsidRPr="00776310">
        <w:rPr>
          <w:rFonts w:ascii="Times New Roman" w:hAnsi="Times New Roman"/>
        </w:rPr>
        <w:t xml:space="preserve">Budapest Főváros XIV. kerület Zugló Önkormányzata Képviselő-testülete a lakások és helyiségek bérletére, valamint az elidegenítésükre vonatkozó egyes szabályokról szóló 1993. évi LXXVIII. </w:t>
      </w:r>
      <w:r w:rsidR="001F013D" w:rsidRPr="00776310">
        <w:rPr>
          <w:rFonts w:ascii="Times New Roman" w:hAnsi="Times New Roman"/>
        </w:rPr>
        <w:t xml:space="preserve">törvény </w:t>
      </w:r>
      <w:r w:rsidR="002908AB" w:rsidRPr="00776310">
        <w:rPr>
          <w:rFonts w:ascii="Times New Roman" w:hAnsi="Times New Roman"/>
        </w:rPr>
        <w:t>36. § (2)</w:t>
      </w:r>
      <w:r w:rsidR="004C3782" w:rsidRPr="00776310">
        <w:rPr>
          <w:rFonts w:ascii="Times New Roman" w:hAnsi="Times New Roman"/>
        </w:rPr>
        <w:t xml:space="preserve"> </w:t>
      </w:r>
      <w:r w:rsidR="002908AB" w:rsidRPr="00776310">
        <w:rPr>
          <w:rFonts w:ascii="Times New Roman" w:hAnsi="Times New Roman"/>
        </w:rPr>
        <w:t>bekezdésében</w:t>
      </w:r>
      <w:r w:rsidR="00EF5B38" w:rsidRPr="00776310">
        <w:rPr>
          <w:rFonts w:ascii="Times New Roman" w:hAnsi="Times New Roman"/>
        </w:rPr>
        <w:t xml:space="preserve"> </w:t>
      </w:r>
      <w:r w:rsidR="002908AB" w:rsidRPr="00776310">
        <w:rPr>
          <w:rFonts w:ascii="Times New Roman" w:hAnsi="Times New Roman"/>
        </w:rPr>
        <w:t>kapott felhatalmazás alapján,</w:t>
      </w:r>
      <w:r w:rsidR="00EF5B38" w:rsidRPr="00776310">
        <w:rPr>
          <w:rFonts w:ascii="Times New Roman" w:hAnsi="Times New Roman"/>
        </w:rPr>
        <w:t xml:space="preserve"> </w:t>
      </w:r>
      <w:r w:rsidR="002908AB" w:rsidRPr="00776310">
        <w:rPr>
          <w:rFonts w:ascii="Times New Roman" w:hAnsi="Times New Roman"/>
        </w:rPr>
        <w:t xml:space="preserve">az Alaptörvény 32. cikk (1) bekezdés a) pontjában és a Magyarország helyi önkormányzatairól szóló 2011. évi CLXXXIX. törvény 23. § (5) bekezdés 14. pontjában foglalt feladatkörében eljárva </w:t>
      </w:r>
      <w:r w:rsidR="006F227D" w:rsidRPr="00776310">
        <w:rPr>
          <w:rFonts w:ascii="Times New Roman" w:hAnsi="Times New Roman" w:cs="Times New Roman"/>
        </w:rPr>
        <w:t>a lakások és helyiségek bérletére, valamint az elidegenítésükre vonatkozó egyes szabályokról szóló 1993. évi LXXVIII. törvény 79. § (1) bekezdése szerint a bérlők és a bérbeadók településen működő érdekképviseleti szervezete véleményének kikérésével a következőket rendeli el:</w:t>
      </w:r>
    </w:p>
    <w:p w14:paraId="0F3EE1B0" w14:textId="77777777" w:rsidR="003A4BC2" w:rsidRPr="00776310" w:rsidRDefault="003A4BC2" w:rsidP="007D6EA8">
      <w:pPr>
        <w:jc w:val="both"/>
        <w:rPr>
          <w:rFonts w:ascii="Times New Roman" w:eastAsia="Times New Roman" w:hAnsi="Times New Roman" w:cs="Times New Roman"/>
        </w:rPr>
      </w:pPr>
    </w:p>
    <w:p w14:paraId="7A64C4DF" w14:textId="77777777" w:rsidR="00435C05" w:rsidRPr="00776310" w:rsidRDefault="00435C05" w:rsidP="00435C05">
      <w:pPr>
        <w:jc w:val="both"/>
        <w:rPr>
          <w:rFonts w:ascii="Times New Roman" w:hAnsi="Times New Roman" w:cs="Times New Roman"/>
        </w:rPr>
      </w:pPr>
    </w:p>
    <w:p w14:paraId="213E8FC2" w14:textId="062AC823" w:rsidR="00C00A80" w:rsidRDefault="007E7096" w:rsidP="007E7096">
      <w:pPr>
        <w:jc w:val="both"/>
        <w:rPr>
          <w:rFonts w:ascii="Times New Roman" w:hAnsi="Times New Roman" w:cs="Times New Roman"/>
        </w:rPr>
      </w:pPr>
      <w:r w:rsidRPr="00776310">
        <w:rPr>
          <w:rFonts w:ascii="Times New Roman" w:hAnsi="Times New Roman" w:cs="Times New Roman"/>
        </w:rPr>
        <w:t xml:space="preserve">1. </w:t>
      </w:r>
      <w:r w:rsidR="006C62DF" w:rsidRPr="00776310">
        <w:rPr>
          <w:rFonts w:ascii="Times New Roman" w:hAnsi="Times New Roman" w:cs="Times New Roman"/>
        </w:rPr>
        <w:t xml:space="preserve">§ </w:t>
      </w:r>
      <w:r w:rsidR="002908AB" w:rsidRPr="00776310">
        <w:rPr>
          <w:rFonts w:ascii="Times New Roman" w:hAnsi="Times New Roman" w:cs="Times New Roman"/>
        </w:rPr>
        <w:t xml:space="preserve">A Budapest Főváros XIV. Kerület Zugló Önkormányzata tulajdonában álló helyiségek bérbeadásáról szóló 11/2024. (IV. 2.) önkormányzati rendelet </w:t>
      </w:r>
      <w:r w:rsidRPr="00776310">
        <w:rPr>
          <w:rFonts w:ascii="Times New Roman" w:hAnsi="Times New Roman" w:cs="Times New Roman"/>
        </w:rPr>
        <w:t xml:space="preserve">(a továbbiakban: </w:t>
      </w:r>
      <w:proofErr w:type="spellStart"/>
      <w:r w:rsidRPr="00776310">
        <w:rPr>
          <w:rFonts w:ascii="Times New Roman" w:hAnsi="Times New Roman" w:cs="Times New Roman"/>
        </w:rPr>
        <w:t>Ör</w:t>
      </w:r>
      <w:proofErr w:type="spellEnd"/>
      <w:r w:rsidRPr="00776310">
        <w:rPr>
          <w:rFonts w:ascii="Times New Roman" w:hAnsi="Times New Roman" w:cs="Times New Roman"/>
        </w:rPr>
        <w:t xml:space="preserve">.) </w:t>
      </w:r>
      <w:r w:rsidR="00C00A80">
        <w:rPr>
          <w:rFonts w:ascii="Times New Roman" w:hAnsi="Times New Roman" w:cs="Times New Roman"/>
        </w:rPr>
        <w:t>6. § (2) bekezdése helyébe a következő rendelkezés lép:</w:t>
      </w:r>
    </w:p>
    <w:p w14:paraId="324C8F1A" w14:textId="025BD977" w:rsidR="00C00A80" w:rsidRDefault="00C00A80" w:rsidP="007E7096">
      <w:pPr>
        <w:jc w:val="both"/>
        <w:rPr>
          <w:rFonts w:ascii="Times New Roman" w:hAnsi="Times New Roman" w:cs="Times New Roman"/>
        </w:rPr>
      </w:pPr>
    </w:p>
    <w:p w14:paraId="18B26CB2" w14:textId="58B06285" w:rsidR="00C00A80" w:rsidRPr="00C00A80" w:rsidRDefault="00C00A80" w:rsidP="007E7096">
      <w:pPr>
        <w:jc w:val="both"/>
        <w:rPr>
          <w:rFonts w:ascii="Times New Roman" w:hAnsi="Times New Roman" w:cs="Times New Roman"/>
        </w:rPr>
      </w:pPr>
      <w:r w:rsidRPr="00C00A80">
        <w:rPr>
          <w:rStyle w:val="jel"/>
          <w:rFonts w:ascii="Times New Roman" w:hAnsi="Times New Roman" w:cs="Times New Roman"/>
          <w:shd w:val="clear" w:color="auto" w:fill="FFFFFF"/>
        </w:rPr>
        <w:t>„</w:t>
      </w:r>
      <w:r w:rsidRPr="00C00A80">
        <w:rPr>
          <w:rStyle w:val="jel"/>
          <w:rFonts w:ascii="Times New Roman" w:hAnsi="Times New Roman" w:cs="Times New Roman"/>
          <w:shd w:val="clear" w:color="auto" w:fill="FFFFFF"/>
        </w:rPr>
        <w:t>(2)</w:t>
      </w:r>
      <w:r w:rsidRPr="00C00A80">
        <w:rPr>
          <w:rFonts w:ascii="Times New Roman" w:hAnsi="Times New Roman" w:cs="Times New Roman"/>
          <w:shd w:val="clear" w:color="auto" w:fill="FFFFFF"/>
        </w:rPr>
        <w:t> Bérleti jogviszony létesítéséből kizárt az a személy, akinek az Önkormányzattal szemben köztartozása van, vagy akivel, illetve akinek a tulajdonában álló gazdálkodó szervezettel szemben az Önkormányzatnak lakás- vagy helyiségbérleti jogviszonyon alapuló lejárt követelése van, kivéve az a szervezet, aki az Önkormányzattal jelen rendelet </w:t>
      </w:r>
      <w:hyperlink r:id="rId7" w:anchor="SZ36@BE2" w:history="1">
        <w:r w:rsidRPr="00C00A80">
          <w:rPr>
            <w:rStyle w:val="Hiperhivatkozs"/>
            <w:rFonts w:ascii="Times New Roman" w:hAnsi="Times New Roman" w:cs="Times New Roman"/>
            <w:color w:val="auto"/>
            <w:u w:val="none"/>
            <w:shd w:val="clear" w:color="auto" w:fill="FFFFFF"/>
          </w:rPr>
          <w:t>36. § (2) bekezdés</w:t>
        </w:r>
      </w:hyperlink>
      <w:r w:rsidRPr="00C00A80">
        <w:rPr>
          <w:rFonts w:ascii="Times New Roman" w:hAnsi="Times New Roman" w:cs="Times New Roman"/>
          <w:shd w:val="clear" w:color="auto" w:fill="FFFFFF"/>
        </w:rPr>
        <w:t xml:space="preserve">ében </w:t>
      </w:r>
      <w:r w:rsidRPr="00C00A80">
        <w:rPr>
          <w:rFonts w:ascii="Times New Roman" w:hAnsi="Times New Roman" w:cs="Times New Roman"/>
          <w:shd w:val="clear" w:color="auto" w:fill="FFFFFF"/>
        </w:rPr>
        <w:t xml:space="preserve">vagy a 36. § (3a) bekezdésében </w:t>
      </w:r>
      <w:r w:rsidRPr="00C00A80">
        <w:rPr>
          <w:rFonts w:ascii="Times New Roman" w:hAnsi="Times New Roman" w:cs="Times New Roman"/>
          <w:shd w:val="clear" w:color="auto" w:fill="FFFFFF"/>
        </w:rPr>
        <w:t>foglalt együttműködési megállapodást kötött.</w:t>
      </w:r>
    </w:p>
    <w:p w14:paraId="2797F6F4" w14:textId="77777777" w:rsidR="00C00A80" w:rsidRDefault="00C00A80" w:rsidP="007E7096">
      <w:pPr>
        <w:jc w:val="both"/>
        <w:rPr>
          <w:rFonts w:ascii="Times New Roman" w:hAnsi="Times New Roman" w:cs="Times New Roman"/>
        </w:rPr>
      </w:pPr>
    </w:p>
    <w:p w14:paraId="06E1981A" w14:textId="7656609B" w:rsidR="00435C05" w:rsidRPr="00776310" w:rsidRDefault="00C00A80" w:rsidP="007E7096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§ Az </w:t>
      </w:r>
      <w:proofErr w:type="spellStart"/>
      <w:r>
        <w:rPr>
          <w:rFonts w:ascii="Times New Roman" w:hAnsi="Times New Roman" w:cs="Times New Roman"/>
        </w:rPr>
        <w:t>Ör</w:t>
      </w:r>
      <w:proofErr w:type="spellEnd"/>
      <w:r>
        <w:rPr>
          <w:rFonts w:ascii="Times New Roman" w:hAnsi="Times New Roman" w:cs="Times New Roman"/>
        </w:rPr>
        <w:t xml:space="preserve">. </w:t>
      </w:r>
      <w:r w:rsidR="007E7096" w:rsidRPr="00776310">
        <w:rPr>
          <w:rFonts w:ascii="Times New Roman" w:hAnsi="Times New Roman" w:cs="Times New Roman"/>
        </w:rPr>
        <w:t>19</w:t>
      </w:r>
      <w:r w:rsidR="002908AB" w:rsidRPr="00776310">
        <w:rPr>
          <w:rFonts w:ascii="Times New Roman" w:hAnsi="Times New Roman" w:cs="Times New Roman"/>
        </w:rPr>
        <w:t>. §-a</w:t>
      </w:r>
      <w:r w:rsidR="002908AB" w:rsidRPr="00776310">
        <w:rPr>
          <w:rFonts w:ascii="Times New Roman" w:hAnsi="Times New Roman"/>
        </w:rPr>
        <w:t xml:space="preserve"> </w:t>
      </w:r>
      <w:proofErr w:type="spellStart"/>
      <w:r w:rsidR="002908AB" w:rsidRPr="00776310">
        <w:rPr>
          <w:rFonts w:ascii="Times New Roman" w:hAnsi="Times New Roman"/>
        </w:rPr>
        <w:t>a</w:t>
      </w:r>
      <w:proofErr w:type="spellEnd"/>
      <w:r w:rsidR="002908AB" w:rsidRPr="00776310">
        <w:rPr>
          <w:rFonts w:ascii="Times New Roman" w:hAnsi="Times New Roman"/>
        </w:rPr>
        <w:t xml:space="preserve"> következő </w:t>
      </w:r>
      <w:r w:rsidR="001A0A9C" w:rsidRPr="00776310">
        <w:rPr>
          <w:rFonts w:ascii="Times New Roman" w:hAnsi="Times New Roman"/>
        </w:rPr>
        <w:t>(</w:t>
      </w:r>
      <w:r w:rsidR="00052E0E">
        <w:rPr>
          <w:rFonts w:ascii="Times New Roman" w:hAnsi="Times New Roman"/>
        </w:rPr>
        <w:t>5</w:t>
      </w:r>
      <w:r w:rsidR="001A0A9C" w:rsidRPr="00776310">
        <w:rPr>
          <w:rFonts w:ascii="Times New Roman" w:hAnsi="Times New Roman"/>
        </w:rPr>
        <w:t>) bekezdéssel</w:t>
      </w:r>
      <w:r w:rsidR="002908AB" w:rsidRPr="00776310">
        <w:rPr>
          <w:rFonts w:ascii="Times New Roman" w:hAnsi="Times New Roman"/>
        </w:rPr>
        <w:t xml:space="preserve"> egészül ki:</w:t>
      </w:r>
    </w:p>
    <w:p w14:paraId="1794BEF1" w14:textId="6AC506BA" w:rsidR="007E7096" w:rsidRDefault="007E7096" w:rsidP="007E7096">
      <w:pPr>
        <w:pStyle w:val="NormlWeb"/>
        <w:spacing w:after="120" w:afterAutospacing="0"/>
        <w:jc w:val="both"/>
        <w:rPr>
          <w:rFonts w:ascii="Times New Roman" w:hAnsi="Times New Roman" w:cs="Times New Roman"/>
          <w:bCs w:val="0"/>
        </w:rPr>
      </w:pPr>
      <w:r w:rsidRPr="003F6E0B">
        <w:rPr>
          <w:rFonts w:ascii="Times New Roman" w:hAnsi="Times New Roman"/>
          <w:bCs w:val="0"/>
        </w:rPr>
        <w:t>„</w:t>
      </w:r>
      <w:r w:rsidRPr="003F6E0B">
        <w:rPr>
          <w:rFonts w:ascii="Times New Roman" w:hAnsi="Times New Roman" w:cs="Times New Roman"/>
          <w:bCs w:val="0"/>
        </w:rPr>
        <w:t>(</w:t>
      </w:r>
      <w:r w:rsidR="00052E0E" w:rsidRPr="003F6E0B">
        <w:rPr>
          <w:rFonts w:ascii="Times New Roman" w:hAnsi="Times New Roman" w:cs="Times New Roman"/>
          <w:bCs w:val="0"/>
        </w:rPr>
        <w:t>5</w:t>
      </w:r>
      <w:r w:rsidRPr="003F6E0B">
        <w:rPr>
          <w:rFonts w:ascii="Times New Roman" w:hAnsi="Times New Roman" w:cs="Times New Roman"/>
          <w:bCs w:val="0"/>
        </w:rPr>
        <w:t xml:space="preserve">) </w:t>
      </w:r>
      <w:r w:rsidR="003F6E0B" w:rsidRPr="003F6E0B">
        <w:rPr>
          <w:rFonts w:ascii="Times New Roman" w:hAnsi="Times New Roman" w:cs="Times New Roman"/>
          <w:bCs w:val="0"/>
        </w:rPr>
        <w:t>Ha a pályázó olyan szervezet, amelyet a bíróság oktatási tevékenységet végző, közhasznú szervezetként vett nyilvántartásba, az ajánlati biztosíték összege a bérbeadási ajánlatban szereplő havi bruttó bérleti díjjal azonos.”</w:t>
      </w:r>
    </w:p>
    <w:p w14:paraId="23A0077B" w14:textId="2FF7E2FF" w:rsidR="00C00A80" w:rsidRDefault="00C00A80" w:rsidP="007E7096">
      <w:pPr>
        <w:pStyle w:val="NormlWeb"/>
        <w:spacing w:after="120" w:afterAutospacing="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3. § Az </w:t>
      </w:r>
      <w:proofErr w:type="spellStart"/>
      <w:r>
        <w:rPr>
          <w:rFonts w:ascii="Times New Roman" w:hAnsi="Times New Roman" w:cs="Times New Roman"/>
          <w:bCs w:val="0"/>
        </w:rPr>
        <w:t>Ör</w:t>
      </w:r>
      <w:proofErr w:type="spellEnd"/>
      <w:r>
        <w:rPr>
          <w:rFonts w:ascii="Times New Roman" w:hAnsi="Times New Roman" w:cs="Times New Roman"/>
          <w:bCs w:val="0"/>
        </w:rPr>
        <w:t>. 26. § (1) és (2) bekezdése helyébe a következő rendelkezések lépnek:</w:t>
      </w:r>
    </w:p>
    <w:p w14:paraId="3F6BCDB0" w14:textId="51EB1DEF" w:rsidR="00C00A80" w:rsidRPr="00C00A80" w:rsidRDefault="00C00A80" w:rsidP="00C00A8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00A80">
        <w:rPr>
          <w:rFonts w:ascii="Times New Roman" w:hAnsi="Times New Roman" w:cs="Times New Roman"/>
        </w:rPr>
        <w:t>„(1) Ha a versenyeztetés kötelező, de az ajánlatot tevő bérletidíj-kedvezményt igényel, a tárgyalási eljárás megkezdése előtt a GB dönt arról, hogy a helyiség díjkedvezménnyel adható bérbe</w:t>
      </w:r>
      <w:r w:rsidR="001E4E81">
        <w:rPr>
          <w:rFonts w:ascii="Times New Roman" w:hAnsi="Times New Roman" w:cs="Times New Roman"/>
        </w:rPr>
        <w:t>, kivéve</w:t>
      </w:r>
      <w:r w:rsidR="003B0D27">
        <w:rPr>
          <w:rFonts w:ascii="Times New Roman" w:hAnsi="Times New Roman" w:cs="Times New Roman"/>
        </w:rPr>
        <w:t xml:space="preserve"> a</w:t>
      </w:r>
      <w:r w:rsidR="003B0D27">
        <w:rPr>
          <w:rFonts w:ascii="Times New Roman" w:hAnsi="Times New Roman" w:cs="Times New Roman"/>
        </w:rPr>
        <w:t xml:space="preserve"> </w:t>
      </w:r>
      <w:r w:rsidR="003B0D27" w:rsidRPr="00776310">
        <w:rPr>
          <w:rFonts w:ascii="Times New Roman" w:hAnsi="Times New Roman" w:cs="Times New Roman"/>
        </w:rPr>
        <w:t xml:space="preserve">36. § (3a) bekezdés szerinti </w:t>
      </w:r>
      <w:r w:rsidR="001E4E81">
        <w:rPr>
          <w:rFonts w:ascii="Times New Roman" w:hAnsi="Times New Roman" w:cs="Times New Roman"/>
        </w:rPr>
        <w:t>ajánlatot tevőt</w:t>
      </w:r>
      <w:r w:rsidRPr="00C00A80">
        <w:rPr>
          <w:rFonts w:ascii="Times New Roman" w:hAnsi="Times New Roman" w:cs="Times New Roman"/>
        </w:rPr>
        <w:t>.</w:t>
      </w:r>
    </w:p>
    <w:p w14:paraId="25BE9F99" w14:textId="33C8F778" w:rsidR="00C00A80" w:rsidRPr="00C00A80" w:rsidRDefault="00C00A80" w:rsidP="00C00A8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00A80">
        <w:rPr>
          <w:rFonts w:ascii="Times New Roman" w:hAnsi="Times New Roman" w:cs="Times New Roman"/>
        </w:rPr>
        <w:lastRenderedPageBreak/>
        <w:t>(2) A</w:t>
      </w:r>
      <w:r>
        <w:rPr>
          <w:rFonts w:ascii="Times New Roman" w:hAnsi="Times New Roman" w:cs="Times New Roman"/>
        </w:rPr>
        <w:t xml:space="preserve"> </w:t>
      </w:r>
      <w:r w:rsidRPr="00776310">
        <w:rPr>
          <w:rFonts w:ascii="Times New Roman" w:hAnsi="Times New Roman" w:cs="Times New Roman"/>
        </w:rPr>
        <w:t>36. § (3a) bekezdés szerinti bérlő kivételével</w:t>
      </w:r>
      <w:r w:rsidRPr="00C00A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az </w:t>
      </w:r>
      <w:r w:rsidRPr="00C00A80">
        <w:rPr>
          <w:rFonts w:ascii="Times New Roman" w:hAnsi="Times New Roman" w:cs="Times New Roman"/>
        </w:rPr>
        <w:t>ajánlatot tevő nem részesülhet díjkedvezményben, ha a versenyeztetési kötelezettség törvényen alapul.”</w:t>
      </w:r>
    </w:p>
    <w:p w14:paraId="406DDE72" w14:textId="1429F771" w:rsidR="0062163D" w:rsidRPr="00776310" w:rsidRDefault="001E4E81" w:rsidP="0062163D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4</w:t>
      </w:r>
      <w:r w:rsidR="0062163D" w:rsidRPr="00776310">
        <w:rPr>
          <w:rFonts w:ascii="Times New Roman" w:hAnsi="Times New Roman" w:cs="Times New Roman"/>
        </w:rPr>
        <w:t xml:space="preserve">. § Az </w:t>
      </w:r>
      <w:proofErr w:type="spellStart"/>
      <w:r w:rsidR="0062163D" w:rsidRPr="00776310">
        <w:rPr>
          <w:rFonts w:ascii="Times New Roman" w:hAnsi="Times New Roman" w:cs="Times New Roman"/>
        </w:rPr>
        <w:t>Ör</w:t>
      </w:r>
      <w:proofErr w:type="spellEnd"/>
      <w:r w:rsidR="0062163D" w:rsidRPr="00776310">
        <w:rPr>
          <w:rFonts w:ascii="Times New Roman" w:hAnsi="Times New Roman" w:cs="Times New Roman"/>
        </w:rPr>
        <w:t>. 33. § (1) bekezdése helyébe a következő rendelkezés lép</w:t>
      </w:r>
      <w:r w:rsidR="00052E0E">
        <w:rPr>
          <w:rFonts w:ascii="Times New Roman" w:hAnsi="Times New Roman" w:cs="Times New Roman"/>
        </w:rPr>
        <w:t xml:space="preserve"> és a következő (1a)</w:t>
      </w:r>
      <w:r w:rsidR="00052E0E" w:rsidRPr="00776310">
        <w:rPr>
          <w:rFonts w:ascii="Times New Roman" w:hAnsi="Times New Roman" w:cs="Times New Roman"/>
        </w:rPr>
        <w:t xml:space="preserve"> bekezdés</w:t>
      </w:r>
      <w:r w:rsidR="00052E0E">
        <w:rPr>
          <w:rFonts w:ascii="Times New Roman" w:hAnsi="Times New Roman" w:cs="Times New Roman"/>
        </w:rPr>
        <w:t>sel egészül ki</w:t>
      </w:r>
      <w:r w:rsidR="0062163D" w:rsidRPr="00776310">
        <w:rPr>
          <w:rFonts w:ascii="Times New Roman" w:hAnsi="Times New Roman"/>
        </w:rPr>
        <w:t>:</w:t>
      </w:r>
    </w:p>
    <w:p w14:paraId="51FB8C69" w14:textId="05329010" w:rsidR="0062163D" w:rsidRDefault="0062163D" w:rsidP="007E7096">
      <w:pPr>
        <w:pStyle w:val="NormlWeb"/>
        <w:spacing w:after="120" w:afterAutospacing="0"/>
        <w:jc w:val="both"/>
        <w:rPr>
          <w:rFonts w:ascii="Times New Roman" w:hAnsi="Times New Roman"/>
          <w:bCs w:val="0"/>
        </w:rPr>
      </w:pPr>
      <w:r w:rsidRPr="00776310">
        <w:rPr>
          <w:rFonts w:ascii="Times New Roman" w:hAnsi="Times New Roman"/>
          <w:bCs w:val="0"/>
        </w:rPr>
        <w:t>„(1) A bérlőnek szerződéskötéskor óvadékot kell nyújtania, melynek mértéke</w:t>
      </w:r>
      <w:r w:rsidR="00701EC4" w:rsidRPr="00776310">
        <w:rPr>
          <w:rFonts w:ascii="Times New Roman" w:hAnsi="Times New Roman"/>
          <w:bCs w:val="0"/>
        </w:rPr>
        <w:t xml:space="preserve"> – a 19. § (4a) bekezdés kivételével – </w:t>
      </w:r>
      <w:r w:rsidRPr="00776310">
        <w:rPr>
          <w:rFonts w:ascii="Times New Roman" w:hAnsi="Times New Roman"/>
          <w:bCs w:val="0"/>
        </w:rPr>
        <w:t>három havi bruttó bérleti díjjal azonos összeg.</w:t>
      </w:r>
    </w:p>
    <w:p w14:paraId="3D97EAD0" w14:textId="03A4BFB7" w:rsidR="004526C5" w:rsidRDefault="004526C5" w:rsidP="004526C5">
      <w:pPr>
        <w:pStyle w:val="NormlWeb"/>
        <w:spacing w:after="120" w:afterAutospacing="0"/>
        <w:jc w:val="both"/>
        <w:rPr>
          <w:rFonts w:ascii="Times New Roman" w:hAnsi="Times New Roman"/>
          <w:bCs w:val="0"/>
        </w:rPr>
      </w:pPr>
      <w:r w:rsidRPr="00776310">
        <w:rPr>
          <w:rFonts w:ascii="Times New Roman" w:hAnsi="Times New Roman"/>
          <w:bCs w:val="0"/>
        </w:rPr>
        <w:t>(1</w:t>
      </w:r>
      <w:r>
        <w:rPr>
          <w:rFonts w:ascii="Times New Roman" w:hAnsi="Times New Roman"/>
          <w:bCs w:val="0"/>
        </w:rPr>
        <w:t>a</w:t>
      </w:r>
      <w:r w:rsidRPr="00776310">
        <w:rPr>
          <w:rFonts w:ascii="Times New Roman" w:hAnsi="Times New Roman"/>
          <w:bCs w:val="0"/>
        </w:rPr>
        <w:t xml:space="preserve">) A </w:t>
      </w:r>
      <w:r>
        <w:rPr>
          <w:rFonts w:ascii="Times New Roman" w:hAnsi="Times New Roman"/>
          <w:bCs w:val="0"/>
        </w:rPr>
        <w:t>36. § (3a) bekezdés szerinti bérlőnek a</w:t>
      </w:r>
      <w:r w:rsidRPr="00776310">
        <w:rPr>
          <w:rFonts w:ascii="Times New Roman" w:hAnsi="Times New Roman"/>
          <w:bCs w:val="0"/>
        </w:rPr>
        <w:t xml:space="preserve"> szerződéskötéskor </w:t>
      </w:r>
      <w:r>
        <w:rPr>
          <w:rFonts w:ascii="Times New Roman" w:hAnsi="Times New Roman"/>
          <w:bCs w:val="0"/>
        </w:rPr>
        <w:t xml:space="preserve">egy </w:t>
      </w:r>
      <w:r w:rsidRPr="00776310">
        <w:rPr>
          <w:rFonts w:ascii="Times New Roman" w:hAnsi="Times New Roman"/>
          <w:bCs w:val="0"/>
        </w:rPr>
        <w:t>havi bruttó bérleti díjjal azonos összeg</w:t>
      </w:r>
      <w:r w:rsidR="00973D6A">
        <w:rPr>
          <w:rFonts w:ascii="Times New Roman" w:hAnsi="Times New Roman"/>
          <w:bCs w:val="0"/>
        </w:rPr>
        <w:t>ű óvadékot kell nyújtania</w:t>
      </w:r>
      <w:r w:rsidRPr="00776310">
        <w:rPr>
          <w:rFonts w:ascii="Times New Roman" w:hAnsi="Times New Roman"/>
          <w:bCs w:val="0"/>
        </w:rPr>
        <w:t>.”</w:t>
      </w:r>
    </w:p>
    <w:p w14:paraId="0817F5F2" w14:textId="3EFBA7F4" w:rsidR="007E7096" w:rsidRPr="00776310" w:rsidRDefault="001E4E81" w:rsidP="007E7096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5</w:t>
      </w:r>
      <w:r w:rsidR="007E7096" w:rsidRPr="00776310">
        <w:rPr>
          <w:rFonts w:ascii="Times New Roman" w:hAnsi="Times New Roman" w:cs="Times New Roman"/>
        </w:rPr>
        <w:t xml:space="preserve">. § Az </w:t>
      </w:r>
      <w:proofErr w:type="spellStart"/>
      <w:r w:rsidR="007E7096" w:rsidRPr="00776310">
        <w:rPr>
          <w:rFonts w:ascii="Times New Roman" w:hAnsi="Times New Roman" w:cs="Times New Roman"/>
        </w:rPr>
        <w:t>Ör</w:t>
      </w:r>
      <w:proofErr w:type="spellEnd"/>
      <w:r w:rsidR="007E7096" w:rsidRPr="00776310">
        <w:rPr>
          <w:rFonts w:ascii="Times New Roman" w:hAnsi="Times New Roman" w:cs="Times New Roman"/>
        </w:rPr>
        <w:t>. 38. §</w:t>
      </w:r>
      <w:r w:rsidR="00052E0E">
        <w:rPr>
          <w:rFonts w:ascii="Times New Roman" w:hAnsi="Times New Roman" w:cs="Times New Roman"/>
        </w:rPr>
        <w:t>-a</w:t>
      </w:r>
      <w:r w:rsidR="007E7096" w:rsidRPr="00776310">
        <w:rPr>
          <w:rFonts w:ascii="Times New Roman" w:hAnsi="Times New Roman" w:cs="Times New Roman"/>
        </w:rPr>
        <w:t xml:space="preserve"> helyébe a következő rendelkezés</w:t>
      </w:r>
      <w:r w:rsidR="004F4376">
        <w:rPr>
          <w:rFonts w:ascii="Times New Roman" w:hAnsi="Times New Roman" w:cs="Times New Roman"/>
        </w:rPr>
        <w:t>ek</w:t>
      </w:r>
      <w:r w:rsidR="007E7096" w:rsidRPr="00776310">
        <w:rPr>
          <w:rFonts w:ascii="Times New Roman" w:hAnsi="Times New Roman" w:cs="Times New Roman"/>
        </w:rPr>
        <w:t xml:space="preserve"> lép</w:t>
      </w:r>
      <w:r w:rsidR="007E7096" w:rsidRPr="00776310">
        <w:rPr>
          <w:rFonts w:ascii="Times New Roman" w:hAnsi="Times New Roman"/>
        </w:rPr>
        <w:t>:</w:t>
      </w:r>
    </w:p>
    <w:p w14:paraId="1A430A3A" w14:textId="77777777" w:rsidR="004F4376" w:rsidRDefault="004F4376" w:rsidP="004F4376">
      <w:pPr>
        <w:pStyle w:val="NormlWeb"/>
        <w:spacing w:before="0" w:beforeAutospacing="0" w:after="0" w:afterAutospacing="0"/>
        <w:jc w:val="both"/>
        <w:rPr>
          <w:rFonts w:ascii="Times New Roman" w:hAnsi="Times New Roman" w:cs="Times New Roman"/>
          <w:bCs w:val="0"/>
        </w:rPr>
      </w:pPr>
    </w:p>
    <w:p w14:paraId="18EC0739" w14:textId="179A6BD0" w:rsidR="004F4376" w:rsidRDefault="007E7096" w:rsidP="004F4376">
      <w:pPr>
        <w:pStyle w:val="NormlWeb"/>
        <w:spacing w:before="0" w:beforeAutospacing="0" w:after="0" w:afterAutospacing="0"/>
        <w:jc w:val="both"/>
        <w:rPr>
          <w:rFonts w:ascii="Times New Roman" w:hAnsi="Times New Roman" w:cs="Times New Roman"/>
          <w:bCs w:val="0"/>
        </w:rPr>
      </w:pPr>
      <w:r w:rsidRPr="00776310">
        <w:rPr>
          <w:rFonts w:ascii="Times New Roman" w:hAnsi="Times New Roman" w:cs="Times New Roman"/>
          <w:bCs w:val="0"/>
        </w:rPr>
        <w:t>„</w:t>
      </w:r>
      <w:r w:rsidR="00052E0E">
        <w:rPr>
          <w:rFonts w:ascii="Times New Roman" w:hAnsi="Times New Roman" w:cs="Times New Roman"/>
          <w:bCs w:val="0"/>
        </w:rPr>
        <w:t xml:space="preserve">38. § </w:t>
      </w:r>
      <w:r w:rsidR="004F4376">
        <w:rPr>
          <w:rFonts w:ascii="Times New Roman" w:hAnsi="Times New Roman" w:cs="Times New Roman"/>
          <w:bCs w:val="0"/>
        </w:rPr>
        <w:t xml:space="preserve">(1) </w:t>
      </w:r>
      <w:r w:rsidRPr="00776310">
        <w:rPr>
          <w:rFonts w:ascii="Times New Roman" w:hAnsi="Times New Roman" w:cs="Times New Roman"/>
          <w:bCs w:val="0"/>
        </w:rPr>
        <w:t>A 36. § (3a) bekezdés szerinti bérlő kivételével nem adható megállapodáson alapuló bérletidíj-kedvezmény, ha a helyiség bérbeadása során a versenyeztetés kötelező, vagy a helyiségre már tettek bérbevételi ajánlatot.</w:t>
      </w:r>
    </w:p>
    <w:p w14:paraId="31DDD95E" w14:textId="77777777" w:rsidR="004F4376" w:rsidRPr="00776310" w:rsidRDefault="004F4376" w:rsidP="004F4376">
      <w:pPr>
        <w:pStyle w:val="NormlWeb"/>
        <w:spacing w:before="0" w:beforeAutospacing="0" w:after="0" w:afterAutospacing="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(2) </w:t>
      </w:r>
      <w:r w:rsidR="007E7096" w:rsidRPr="00776310">
        <w:rPr>
          <w:rFonts w:ascii="Times New Roman" w:hAnsi="Times New Roman" w:cs="Times New Roman"/>
          <w:bCs w:val="0"/>
        </w:rPr>
        <w:t>Bérletidíj-kedvezmény – a 36. § (3a) bekezdés szerinti bérlő kivételével – akkor érvényesíthető, ha a bérlőnek nem áll fenn az Önkormányzattal szemben köztartozása, bérletidíj-, társasházi közös költség, valamint közüzemidíj -tartozása.</w:t>
      </w:r>
      <w:r w:rsidR="0065182A" w:rsidRPr="00776310">
        <w:rPr>
          <w:rFonts w:ascii="Times New Roman" w:hAnsi="Times New Roman" w:cs="Times New Roman"/>
          <w:bCs w:val="0"/>
        </w:rPr>
        <w:t>”</w:t>
      </w:r>
    </w:p>
    <w:p w14:paraId="26E8C5D0" w14:textId="77777777" w:rsidR="004F4376" w:rsidRDefault="004F4376" w:rsidP="00704D47">
      <w:pPr>
        <w:jc w:val="both"/>
        <w:rPr>
          <w:rFonts w:ascii="Times New Roman" w:hAnsi="Times New Roman" w:cs="Times New Roman"/>
          <w:color w:val="000000"/>
        </w:rPr>
      </w:pPr>
    </w:p>
    <w:p w14:paraId="4AF98E29" w14:textId="2A566E59" w:rsidR="00704D47" w:rsidRPr="00776310" w:rsidRDefault="001E4E81" w:rsidP="00704D47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2D5AA8" w:rsidRPr="00776310">
        <w:rPr>
          <w:rFonts w:ascii="Times New Roman" w:hAnsi="Times New Roman" w:cs="Times New Roman"/>
          <w:color w:val="000000"/>
        </w:rPr>
        <w:t xml:space="preserve">. § </w:t>
      </w:r>
      <w:r w:rsidR="00704D47" w:rsidRPr="00776310">
        <w:rPr>
          <w:rFonts w:ascii="Times New Roman" w:hAnsi="Times New Roman" w:cs="Times New Roman"/>
          <w:color w:val="000000"/>
        </w:rPr>
        <w:t xml:space="preserve">Ez a rendelet </w:t>
      </w:r>
      <w:r w:rsidR="00C01362" w:rsidRPr="00776310">
        <w:rPr>
          <w:rFonts w:ascii="Times New Roman" w:hAnsi="Times New Roman" w:cs="Times New Roman"/>
          <w:color w:val="000000"/>
        </w:rPr>
        <w:t>a kihirdetés</w:t>
      </w:r>
      <w:r w:rsidR="001F013D" w:rsidRPr="00776310">
        <w:rPr>
          <w:rFonts w:ascii="Times New Roman" w:hAnsi="Times New Roman" w:cs="Times New Roman"/>
          <w:color w:val="000000"/>
        </w:rPr>
        <w:t>é</w:t>
      </w:r>
      <w:r w:rsidR="00C01362" w:rsidRPr="00776310">
        <w:rPr>
          <w:rFonts w:ascii="Times New Roman" w:hAnsi="Times New Roman" w:cs="Times New Roman"/>
          <w:color w:val="000000"/>
        </w:rPr>
        <w:t>t követő napon</w:t>
      </w:r>
      <w:r w:rsidR="00BA2F88" w:rsidRPr="00776310">
        <w:rPr>
          <w:rFonts w:ascii="Times New Roman" w:hAnsi="Times New Roman" w:cs="Times New Roman"/>
          <w:color w:val="000000"/>
        </w:rPr>
        <w:t xml:space="preserve"> lép </w:t>
      </w:r>
      <w:r w:rsidR="00704D47" w:rsidRPr="00776310">
        <w:rPr>
          <w:rFonts w:ascii="Times New Roman" w:hAnsi="Times New Roman" w:cs="Times New Roman"/>
          <w:color w:val="000000"/>
        </w:rPr>
        <w:t xml:space="preserve">hatályba. </w:t>
      </w:r>
    </w:p>
    <w:p w14:paraId="62CF8D50" w14:textId="77777777" w:rsidR="00074EC8" w:rsidRPr="00776310" w:rsidRDefault="00074EC8" w:rsidP="00704D47">
      <w:pPr>
        <w:jc w:val="both"/>
        <w:rPr>
          <w:rFonts w:ascii="Times New Roman" w:hAnsi="Times New Roman" w:cs="Times New Roman"/>
          <w:color w:val="000000"/>
        </w:rPr>
      </w:pPr>
    </w:p>
    <w:p w14:paraId="4F6D2EC5" w14:textId="77777777" w:rsidR="00D44215" w:rsidRPr="00776310" w:rsidRDefault="00D44215" w:rsidP="00D44215">
      <w:pPr>
        <w:jc w:val="both"/>
        <w:rPr>
          <w:rFonts w:ascii="Times New Roman" w:hAnsi="Times New Roman" w:cs="Times New Roman"/>
        </w:rPr>
      </w:pPr>
    </w:p>
    <w:p w14:paraId="2AA82D4F" w14:textId="77777777" w:rsidR="00D44215" w:rsidRPr="00776310" w:rsidRDefault="00D44215" w:rsidP="00D44215">
      <w:pPr>
        <w:jc w:val="both"/>
        <w:rPr>
          <w:rFonts w:ascii="Times New Roman" w:hAnsi="Times New Roman" w:cs="Times New Roman"/>
        </w:rPr>
      </w:pPr>
    </w:p>
    <w:p w14:paraId="10DEFF34" w14:textId="77777777" w:rsidR="00D44215" w:rsidRPr="00776310" w:rsidRDefault="00D44215" w:rsidP="00D44215">
      <w:pPr>
        <w:ind w:left="708" w:firstLine="708"/>
        <w:jc w:val="both"/>
        <w:rPr>
          <w:rFonts w:ascii="Times New Roman" w:hAnsi="Times New Roman" w:cs="Times New Roman"/>
        </w:rPr>
      </w:pPr>
      <w:r w:rsidRPr="00776310">
        <w:rPr>
          <w:rFonts w:ascii="Times New Roman" w:hAnsi="Times New Roman" w:cs="Times New Roman"/>
        </w:rPr>
        <w:t>Rózsa András</w:t>
      </w:r>
      <w:r w:rsidRPr="00776310">
        <w:rPr>
          <w:rFonts w:ascii="Times New Roman" w:hAnsi="Times New Roman" w:cs="Times New Roman"/>
        </w:rPr>
        <w:tab/>
      </w:r>
      <w:r w:rsidRPr="00776310">
        <w:rPr>
          <w:rFonts w:ascii="Times New Roman" w:hAnsi="Times New Roman" w:cs="Times New Roman"/>
        </w:rPr>
        <w:tab/>
      </w:r>
      <w:r w:rsidRPr="00776310">
        <w:rPr>
          <w:rFonts w:ascii="Times New Roman" w:hAnsi="Times New Roman" w:cs="Times New Roman"/>
        </w:rPr>
        <w:tab/>
      </w:r>
      <w:r w:rsidRPr="00776310">
        <w:rPr>
          <w:rFonts w:ascii="Times New Roman" w:hAnsi="Times New Roman" w:cs="Times New Roman"/>
        </w:rPr>
        <w:tab/>
      </w:r>
      <w:r w:rsidRPr="00776310">
        <w:rPr>
          <w:rFonts w:ascii="Times New Roman" w:hAnsi="Times New Roman" w:cs="Times New Roman"/>
        </w:rPr>
        <w:tab/>
        <w:t>dr. Lehoczky Balázs</w:t>
      </w:r>
    </w:p>
    <w:p w14:paraId="55F116A7" w14:textId="77777777" w:rsidR="00D44215" w:rsidRPr="00776310" w:rsidRDefault="00D44215" w:rsidP="00D44215">
      <w:pPr>
        <w:ind w:left="708" w:firstLine="708"/>
        <w:jc w:val="both"/>
        <w:rPr>
          <w:rFonts w:ascii="Times New Roman" w:hAnsi="Times New Roman" w:cs="Times New Roman"/>
        </w:rPr>
      </w:pPr>
      <w:r w:rsidRPr="00776310">
        <w:rPr>
          <w:rFonts w:ascii="Times New Roman" w:hAnsi="Times New Roman" w:cs="Times New Roman"/>
        </w:rPr>
        <w:t xml:space="preserve"> polgármester</w:t>
      </w:r>
      <w:r w:rsidRPr="00776310">
        <w:rPr>
          <w:rFonts w:ascii="Times New Roman" w:hAnsi="Times New Roman" w:cs="Times New Roman"/>
        </w:rPr>
        <w:tab/>
      </w:r>
      <w:r w:rsidRPr="00776310">
        <w:rPr>
          <w:rFonts w:ascii="Times New Roman" w:hAnsi="Times New Roman" w:cs="Times New Roman"/>
        </w:rPr>
        <w:tab/>
      </w:r>
      <w:r w:rsidRPr="00776310">
        <w:rPr>
          <w:rFonts w:ascii="Times New Roman" w:hAnsi="Times New Roman" w:cs="Times New Roman"/>
        </w:rPr>
        <w:tab/>
      </w:r>
      <w:r w:rsidRPr="00776310">
        <w:rPr>
          <w:rFonts w:ascii="Times New Roman" w:hAnsi="Times New Roman" w:cs="Times New Roman"/>
        </w:rPr>
        <w:tab/>
      </w:r>
      <w:r w:rsidRPr="00776310">
        <w:rPr>
          <w:rFonts w:ascii="Times New Roman" w:hAnsi="Times New Roman" w:cs="Times New Roman"/>
        </w:rPr>
        <w:tab/>
      </w:r>
      <w:r w:rsidRPr="00776310">
        <w:rPr>
          <w:rFonts w:ascii="Times New Roman" w:hAnsi="Times New Roman" w:cs="Times New Roman"/>
        </w:rPr>
        <w:tab/>
        <w:t xml:space="preserve"> jegyző</w:t>
      </w:r>
    </w:p>
    <w:p w14:paraId="1CFED751" w14:textId="77777777" w:rsidR="00D44215" w:rsidRPr="00776310" w:rsidRDefault="00D44215" w:rsidP="00D44215">
      <w:pPr>
        <w:rPr>
          <w:rFonts w:ascii="Times New Roman" w:hAnsi="Times New Roman" w:cs="Times New Roman"/>
        </w:rPr>
      </w:pPr>
    </w:p>
    <w:p w14:paraId="7796FF50" w14:textId="77777777" w:rsidR="00D44215" w:rsidRPr="00776310" w:rsidRDefault="00D44215" w:rsidP="00D44215">
      <w:pPr>
        <w:jc w:val="both"/>
        <w:rPr>
          <w:rFonts w:ascii="Times New Roman" w:hAnsi="Times New Roman" w:cs="Times New Roman"/>
        </w:rPr>
      </w:pPr>
    </w:p>
    <w:p w14:paraId="76CD8570" w14:textId="77777777" w:rsidR="00D44215" w:rsidRPr="00776310" w:rsidRDefault="00D44215" w:rsidP="00D44215">
      <w:pPr>
        <w:jc w:val="both"/>
        <w:rPr>
          <w:rFonts w:ascii="Times New Roman" w:hAnsi="Times New Roman" w:cs="Times New Roman"/>
        </w:rPr>
      </w:pPr>
      <w:r w:rsidRPr="00776310">
        <w:rPr>
          <w:rFonts w:ascii="Times New Roman" w:hAnsi="Times New Roman" w:cs="Times New Roman"/>
        </w:rPr>
        <w:t>Kihirdetési záradék:</w:t>
      </w:r>
    </w:p>
    <w:p w14:paraId="458510C0" w14:textId="77777777" w:rsidR="00D44215" w:rsidRPr="00776310" w:rsidRDefault="00D44215" w:rsidP="00D44215">
      <w:pPr>
        <w:jc w:val="both"/>
        <w:rPr>
          <w:rFonts w:ascii="Times New Roman" w:hAnsi="Times New Roman" w:cs="Times New Roman"/>
        </w:rPr>
      </w:pPr>
      <w:r w:rsidRPr="00776310">
        <w:rPr>
          <w:rFonts w:ascii="Times New Roman" w:hAnsi="Times New Roman" w:cs="Times New Roman"/>
        </w:rPr>
        <w:t>Ez a rendelet kihirdetésre került 2025. ........................ napján.</w:t>
      </w:r>
    </w:p>
    <w:p w14:paraId="1CE0615B" w14:textId="77777777" w:rsidR="00D44215" w:rsidRPr="00776310" w:rsidRDefault="00D44215" w:rsidP="00D44215">
      <w:pPr>
        <w:jc w:val="both"/>
        <w:rPr>
          <w:rFonts w:ascii="Times New Roman" w:hAnsi="Times New Roman" w:cs="Times New Roman"/>
        </w:rPr>
      </w:pPr>
    </w:p>
    <w:p w14:paraId="67039E19" w14:textId="77777777" w:rsidR="00D44215" w:rsidRPr="00776310" w:rsidRDefault="00D44215" w:rsidP="00D44215">
      <w:pPr>
        <w:ind w:left="4678"/>
        <w:jc w:val="center"/>
        <w:rPr>
          <w:rFonts w:ascii="Times New Roman" w:hAnsi="Times New Roman" w:cs="Times New Roman"/>
        </w:rPr>
      </w:pPr>
      <w:r w:rsidRPr="00776310">
        <w:rPr>
          <w:rFonts w:ascii="Times New Roman" w:hAnsi="Times New Roman" w:cs="Times New Roman"/>
        </w:rPr>
        <w:t>dr. Lehoczky Balázs</w:t>
      </w:r>
    </w:p>
    <w:p w14:paraId="10D50E36" w14:textId="77777777" w:rsidR="00D44215" w:rsidRPr="00776310" w:rsidRDefault="00D44215" w:rsidP="00D44215">
      <w:pPr>
        <w:ind w:left="4678"/>
        <w:jc w:val="center"/>
        <w:rPr>
          <w:rFonts w:ascii="Times New Roman" w:hAnsi="Times New Roman" w:cs="Times New Roman"/>
        </w:rPr>
      </w:pPr>
      <w:r w:rsidRPr="00776310">
        <w:rPr>
          <w:rFonts w:ascii="Times New Roman" w:hAnsi="Times New Roman" w:cs="Times New Roman"/>
        </w:rPr>
        <w:t>jegyző</w:t>
      </w:r>
    </w:p>
    <w:p w14:paraId="588EDB06" w14:textId="77777777" w:rsidR="00D44215" w:rsidRPr="00776310" w:rsidRDefault="00D44215" w:rsidP="007D6EA8">
      <w:pPr>
        <w:rPr>
          <w:rFonts w:ascii="Times New Roman" w:hAnsi="Times New Roman" w:cs="Times New Roman"/>
          <w:b/>
        </w:rPr>
      </w:pPr>
    </w:p>
    <w:sectPr w:rsidR="00D44215" w:rsidRPr="00776310" w:rsidSect="00FA4FA9">
      <w:headerReference w:type="even" r:id="rId8"/>
      <w:footerReference w:type="even" r:id="rId9"/>
      <w:pgSz w:w="12240" w:h="15840"/>
      <w:pgMar w:top="1276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E7F0F" w14:textId="77777777" w:rsidR="00511FE1" w:rsidRDefault="00511FE1">
      <w:r>
        <w:separator/>
      </w:r>
    </w:p>
  </w:endnote>
  <w:endnote w:type="continuationSeparator" w:id="0">
    <w:p w14:paraId="5A62A823" w14:textId="77777777" w:rsidR="00511FE1" w:rsidRDefault="0051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@HiddenHorzOCR">
    <w:altName w:val="@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31F9" w14:textId="77777777" w:rsidR="00A37FDC" w:rsidRDefault="00A37F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01EB29" w14:textId="77777777"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F2235" w14:textId="77777777" w:rsidR="00511FE1" w:rsidRDefault="00511FE1">
      <w:r>
        <w:separator/>
      </w:r>
    </w:p>
  </w:footnote>
  <w:footnote w:type="continuationSeparator" w:id="0">
    <w:p w14:paraId="31E87F24" w14:textId="77777777" w:rsidR="00511FE1" w:rsidRDefault="0051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3C2F" w14:textId="77777777" w:rsidR="00A37FDC" w:rsidRDefault="00A37F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59A91F" w14:textId="77777777"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E1A04"/>
    <w:multiLevelType w:val="hybridMultilevel"/>
    <w:tmpl w:val="AAFC18E8"/>
    <w:lvl w:ilvl="0" w:tplc="4FDAC1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37997"/>
    <w:multiLevelType w:val="hybridMultilevel"/>
    <w:tmpl w:val="779ACF12"/>
    <w:lvl w:ilvl="0" w:tplc="645A6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5B9F"/>
    <w:multiLevelType w:val="hybridMultilevel"/>
    <w:tmpl w:val="FC9A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43FCF"/>
    <w:multiLevelType w:val="hybridMultilevel"/>
    <w:tmpl w:val="34E8F6A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7211"/>
    <w:multiLevelType w:val="hybridMultilevel"/>
    <w:tmpl w:val="098A38E8"/>
    <w:lvl w:ilvl="0" w:tplc="040E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6" w15:restartNumberingAfterBreak="0">
    <w:nsid w:val="0A546AC0"/>
    <w:multiLevelType w:val="hybridMultilevel"/>
    <w:tmpl w:val="54F010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289B"/>
    <w:multiLevelType w:val="hybridMultilevel"/>
    <w:tmpl w:val="3B1ADD5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Wingdings" w:hAnsi="Wingdings" w:cs="Wingdings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Wingdings" w:hAnsi="Wingdings" w:cs="Wingdings"/>
      </w:rPr>
    </w:lvl>
  </w:abstractNum>
  <w:abstractNum w:abstractNumId="10" w15:restartNumberingAfterBreak="0">
    <w:nsid w:val="17D61202"/>
    <w:multiLevelType w:val="hybridMultilevel"/>
    <w:tmpl w:val="779ACF12"/>
    <w:lvl w:ilvl="0" w:tplc="645A6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67BF"/>
    <w:multiLevelType w:val="hybridMultilevel"/>
    <w:tmpl w:val="651C4130"/>
    <w:lvl w:ilvl="0" w:tplc="1FFA2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B5307"/>
    <w:multiLevelType w:val="hybridMultilevel"/>
    <w:tmpl w:val="E5D6C4D4"/>
    <w:lvl w:ilvl="0" w:tplc="E10C09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33C1A"/>
    <w:multiLevelType w:val="hybridMultilevel"/>
    <w:tmpl w:val="B1AA7170"/>
    <w:lvl w:ilvl="0" w:tplc="5AE20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A3702"/>
    <w:multiLevelType w:val="hybridMultilevel"/>
    <w:tmpl w:val="882EC3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F16EC"/>
    <w:multiLevelType w:val="hybridMultilevel"/>
    <w:tmpl w:val="408EDD20"/>
    <w:lvl w:ilvl="0" w:tplc="222AFA3A">
      <w:start w:val="1"/>
      <w:numFmt w:val="decimal"/>
      <w:lvlText w:val="%1."/>
      <w:lvlJc w:val="left"/>
      <w:pPr>
        <w:ind w:left="390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48A2545"/>
    <w:multiLevelType w:val="hybridMultilevel"/>
    <w:tmpl w:val="FD64917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1363D"/>
    <w:multiLevelType w:val="hybridMultilevel"/>
    <w:tmpl w:val="104444D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8657E"/>
    <w:multiLevelType w:val="hybridMultilevel"/>
    <w:tmpl w:val="5BA07388"/>
    <w:lvl w:ilvl="0" w:tplc="040E000F">
      <w:start w:val="1"/>
      <w:numFmt w:val="decimal"/>
      <w:lvlText w:val="%1."/>
      <w:lvlJc w:val="left"/>
      <w:pPr>
        <w:ind w:left="40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D2DE7"/>
    <w:multiLevelType w:val="hybridMultilevel"/>
    <w:tmpl w:val="945C06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24215"/>
    <w:multiLevelType w:val="hybridMultilevel"/>
    <w:tmpl w:val="779ACF12"/>
    <w:lvl w:ilvl="0" w:tplc="645A6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14186"/>
    <w:multiLevelType w:val="hybridMultilevel"/>
    <w:tmpl w:val="779ACF12"/>
    <w:lvl w:ilvl="0" w:tplc="645A6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259D5"/>
    <w:multiLevelType w:val="hybridMultilevel"/>
    <w:tmpl w:val="2AFA41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D22F8"/>
    <w:multiLevelType w:val="hybridMultilevel"/>
    <w:tmpl w:val="B9CC63DE"/>
    <w:lvl w:ilvl="0" w:tplc="D4B271B0">
      <w:start w:val="1"/>
      <w:numFmt w:val="bullet"/>
      <w:lvlText w:val="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3F46630"/>
    <w:multiLevelType w:val="hybridMultilevel"/>
    <w:tmpl w:val="2D2AF9A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84C46"/>
    <w:multiLevelType w:val="hybridMultilevel"/>
    <w:tmpl w:val="653051EE"/>
    <w:lvl w:ilvl="0" w:tplc="0C94F4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A77C4"/>
    <w:multiLevelType w:val="hybridMultilevel"/>
    <w:tmpl w:val="779ACF12"/>
    <w:lvl w:ilvl="0" w:tplc="645A6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333295"/>
    <w:multiLevelType w:val="hybridMultilevel"/>
    <w:tmpl w:val="808A9FAE"/>
    <w:lvl w:ilvl="0" w:tplc="29EEE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03B65"/>
    <w:multiLevelType w:val="hybridMultilevel"/>
    <w:tmpl w:val="05FC07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025A5"/>
    <w:multiLevelType w:val="hybridMultilevel"/>
    <w:tmpl w:val="78C24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32"/>
  </w:num>
  <w:num w:numId="4">
    <w:abstractNumId w:val="30"/>
  </w:num>
  <w:num w:numId="5">
    <w:abstractNumId w:val="20"/>
  </w:num>
  <w:num w:numId="6">
    <w:abstractNumId w:val="19"/>
  </w:num>
  <w:num w:numId="7">
    <w:abstractNumId w:val="8"/>
  </w:num>
  <w:num w:numId="8">
    <w:abstractNumId w:val="33"/>
  </w:num>
  <w:num w:numId="9">
    <w:abstractNumId w:val="21"/>
  </w:num>
  <w:num w:numId="10">
    <w:abstractNumId w:val="13"/>
  </w:num>
  <w:num w:numId="11">
    <w:abstractNumId w:val="11"/>
  </w:num>
  <w:num w:numId="12">
    <w:abstractNumId w:val="6"/>
  </w:num>
  <w:num w:numId="13">
    <w:abstractNumId w:val="18"/>
  </w:num>
  <w:num w:numId="14">
    <w:abstractNumId w:val="25"/>
  </w:num>
  <w:num w:numId="15">
    <w:abstractNumId w:val="3"/>
  </w:num>
  <w:num w:numId="16">
    <w:abstractNumId w:val="35"/>
  </w:num>
  <w:num w:numId="17">
    <w:abstractNumId w:val="10"/>
  </w:num>
  <w:num w:numId="18">
    <w:abstractNumId w:val="31"/>
  </w:num>
  <w:num w:numId="19">
    <w:abstractNumId w:val="23"/>
  </w:num>
  <w:num w:numId="20">
    <w:abstractNumId w:val="2"/>
  </w:num>
  <w:num w:numId="21">
    <w:abstractNumId w:val="22"/>
  </w:num>
  <w:num w:numId="22">
    <w:abstractNumId w:val="29"/>
  </w:num>
  <w:num w:numId="23">
    <w:abstractNumId w:val="27"/>
  </w:num>
  <w:num w:numId="24">
    <w:abstractNumId w:val="34"/>
  </w:num>
  <w:num w:numId="25">
    <w:abstractNumId w:val="15"/>
  </w:num>
  <w:num w:numId="26">
    <w:abstractNumId w:val="7"/>
  </w:num>
  <w:num w:numId="27">
    <w:abstractNumId w:val="24"/>
  </w:num>
  <w:num w:numId="28">
    <w:abstractNumId w:val="14"/>
  </w:num>
  <w:num w:numId="29">
    <w:abstractNumId w:val="1"/>
  </w:num>
  <w:num w:numId="30">
    <w:abstractNumId w:val="5"/>
  </w:num>
  <w:num w:numId="31">
    <w:abstractNumId w:val="0"/>
  </w:num>
  <w:num w:numId="32">
    <w:abstractNumId w:val="12"/>
  </w:num>
  <w:num w:numId="33">
    <w:abstractNumId w:val="17"/>
  </w:num>
  <w:num w:numId="34">
    <w:abstractNumId w:val="26"/>
  </w:num>
  <w:num w:numId="35">
    <w:abstractNumId w:val="1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0"/>
    <w:rsid w:val="00005B6B"/>
    <w:rsid w:val="000102C7"/>
    <w:rsid w:val="0001073A"/>
    <w:rsid w:val="00012F40"/>
    <w:rsid w:val="00017AD9"/>
    <w:rsid w:val="00026988"/>
    <w:rsid w:val="00030103"/>
    <w:rsid w:val="000343AF"/>
    <w:rsid w:val="00035653"/>
    <w:rsid w:val="000364C7"/>
    <w:rsid w:val="0003704E"/>
    <w:rsid w:val="00040E3B"/>
    <w:rsid w:val="00052E0E"/>
    <w:rsid w:val="0006168D"/>
    <w:rsid w:val="000633B8"/>
    <w:rsid w:val="000634FD"/>
    <w:rsid w:val="0006392B"/>
    <w:rsid w:val="0006465F"/>
    <w:rsid w:val="0007151B"/>
    <w:rsid w:val="000717FE"/>
    <w:rsid w:val="000723DC"/>
    <w:rsid w:val="00073159"/>
    <w:rsid w:val="00074422"/>
    <w:rsid w:val="00074EC8"/>
    <w:rsid w:val="0008079A"/>
    <w:rsid w:val="00081DD3"/>
    <w:rsid w:val="00081FE6"/>
    <w:rsid w:val="000852A8"/>
    <w:rsid w:val="00087007"/>
    <w:rsid w:val="000879A4"/>
    <w:rsid w:val="00095548"/>
    <w:rsid w:val="000A0851"/>
    <w:rsid w:val="000A0ADA"/>
    <w:rsid w:val="000A13EC"/>
    <w:rsid w:val="000A4B56"/>
    <w:rsid w:val="000A6165"/>
    <w:rsid w:val="000A678A"/>
    <w:rsid w:val="000A6B8A"/>
    <w:rsid w:val="000C28FB"/>
    <w:rsid w:val="000C57C4"/>
    <w:rsid w:val="000C5AE0"/>
    <w:rsid w:val="000D11A1"/>
    <w:rsid w:val="000D42B4"/>
    <w:rsid w:val="000D4C74"/>
    <w:rsid w:val="000D6BD2"/>
    <w:rsid w:val="000E4FE7"/>
    <w:rsid w:val="00104335"/>
    <w:rsid w:val="001073F1"/>
    <w:rsid w:val="00110535"/>
    <w:rsid w:val="00112439"/>
    <w:rsid w:val="001148F3"/>
    <w:rsid w:val="0011569A"/>
    <w:rsid w:val="00115801"/>
    <w:rsid w:val="00117A6F"/>
    <w:rsid w:val="001223C1"/>
    <w:rsid w:val="00126D5D"/>
    <w:rsid w:val="001419D9"/>
    <w:rsid w:val="00141BB5"/>
    <w:rsid w:val="00141C82"/>
    <w:rsid w:val="00147171"/>
    <w:rsid w:val="001540FF"/>
    <w:rsid w:val="00157D2A"/>
    <w:rsid w:val="00157EED"/>
    <w:rsid w:val="00164994"/>
    <w:rsid w:val="00165507"/>
    <w:rsid w:val="00173613"/>
    <w:rsid w:val="00173DE6"/>
    <w:rsid w:val="00181A64"/>
    <w:rsid w:val="00183BCA"/>
    <w:rsid w:val="001913DD"/>
    <w:rsid w:val="00195F67"/>
    <w:rsid w:val="001A0A9C"/>
    <w:rsid w:val="001A2768"/>
    <w:rsid w:val="001B175E"/>
    <w:rsid w:val="001B23FD"/>
    <w:rsid w:val="001B5587"/>
    <w:rsid w:val="001D1470"/>
    <w:rsid w:val="001D154D"/>
    <w:rsid w:val="001E1BE6"/>
    <w:rsid w:val="001E4E81"/>
    <w:rsid w:val="001E792D"/>
    <w:rsid w:val="001F013D"/>
    <w:rsid w:val="001F3582"/>
    <w:rsid w:val="0020639B"/>
    <w:rsid w:val="00216AC8"/>
    <w:rsid w:val="00222537"/>
    <w:rsid w:val="00223384"/>
    <w:rsid w:val="0022564C"/>
    <w:rsid w:val="002261DC"/>
    <w:rsid w:val="00226401"/>
    <w:rsid w:val="00227366"/>
    <w:rsid w:val="00237533"/>
    <w:rsid w:val="002409F3"/>
    <w:rsid w:val="002521D1"/>
    <w:rsid w:val="00255858"/>
    <w:rsid w:val="00257E5B"/>
    <w:rsid w:val="002622AC"/>
    <w:rsid w:val="00263722"/>
    <w:rsid w:val="00266325"/>
    <w:rsid w:val="00270E91"/>
    <w:rsid w:val="002756DC"/>
    <w:rsid w:val="002779CE"/>
    <w:rsid w:val="0028148B"/>
    <w:rsid w:val="00281F0A"/>
    <w:rsid w:val="00282E02"/>
    <w:rsid w:val="002830AD"/>
    <w:rsid w:val="0028557F"/>
    <w:rsid w:val="002908AB"/>
    <w:rsid w:val="0029231D"/>
    <w:rsid w:val="00294BB8"/>
    <w:rsid w:val="00295A65"/>
    <w:rsid w:val="00297240"/>
    <w:rsid w:val="002A7805"/>
    <w:rsid w:val="002B18E0"/>
    <w:rsid w:val="002B21E6"/>
    <w:rsid w:val="002C0A52"/>
    <w:rsid w:val="002C284F"/>
    <w:rsid w:val="002C3919"/>
    <w:rsid w:val="002C4AA8"/>
    <w:rsid w:val="002D0D49"/>
    <w:rsid w:val="002D32A9"/>
    <w:rsid w:val="002D4D52"/>
    <w:rsid w:val="002D4D85"/>
    <w:rsid w:val="002D4EB9"/>
    <w:rsid w:val="002D5AA8"/>
    <w:rsid w:val="002E24FD"/>
    <w:rsid w:val="002F2377"/>
    <w:rsid w:val="002F73E1"/>
    <w:rsid w:val="003065BE"/>
    <w:rsid w:val="00310F9A"/>
    <w:rsid w:val="00315A4B"/>
    <w:rsid w:val="00315B07"/>
    <w:rsid w:val="00320709"/>
    <w:rsid w:val="00321445"/>
    <w:rsid w:val="00324543"/>
    <w:rsid w:val="00330316"/>
    <w:rsid w:val="00330FBC"/>
    <w:rsid w:val="00331010"/>
    <w:rsid w:val="003342B5"/>
    <w:rsid w:val="003369D0"/>
    <w:rsid w:val="00337EE5"/>
    <w:rsid w:val="00340082"/>
    <w:rsid w:val="00347592"/>
    <w:rsid w:val="00355A0B"/>
    <w:rsid w:val="0036284B"/>
    <w:rsid w:val="0036327E"/>
    <w:rsid w:val="00364976"/>
    <w:rsid w:val="00367313"/>
    <w:rsid w:val="00371128"/>
    <w:rsid w:val="0037274B"/>
    <w:rsid w:val="003729DF"/>
    <w:rsid w:val="00372ED3"/>
    <w:rsid w:val="003761D1"/>
    <w:rsid w:val="003766D6"/>
    <w:rsid w:val="003804E3"/>
    <w:rsid w:val="0038235B"/>
    <w:rsid w:val="0039069A"/>
    <w:rsid w:val="00390AFA"/>
    <w:rsid w:val="003938C2"/>
    <w:rsid w:val="00395A62"/>
    <w:rsid w:val="003A4BC2"/>
    <w:rsid w:val="003A5961"/>
    <w:rsid w:val="003B0D27"/>
    <w:rsid w:val="003B5123"/>
    <w:rsid w:val="003B552E"/>
    <w:rsid w:val="003C16A3"/>
    <w:rsid w:val="003C2286"/>
    <w:rsid w:val="003D0327"/>
    <w:rsid w:val="003D18B8"/>
    <w:rsid w:val="003D75BE"/>
    <w:rsid w:val="003E0296"/>
    <w:rsid w:val="003E1EC2"/>
    <w:rsid w:val="003E3F83"/>
    <w:rsid w:val="003F2621"/>
    <w:rsid w:val="003F2D73"/>
    <w:rsid w:val="003F4733"/>
    <w:rsid w:val="003F595E"/>
    <w:rsid w:val="003F6E0B"/>
    <w:rsid w:val="003F7522"/>
    <w:rsid w:val="004018AC"/>
    <w:rsid w:val="0040324C"/>
    <w:rsid w:val="00403739"/>
    <w:rsid w:val="00403C70"/>
    <w:rsid w:val="004066A4"/>
    <w:rsid w:val="00407494"/>
    <w:rsid w:val="00415C16"/>
    <w:rsid w:val="00421B8A"/>
    <w:rsid w:val="00423D01"/>
    <w:rsid w:val="00430A7C"/>
    <w:rsid w:val="004325BA"/>
    <w:rsid w:val="0043327B"/>
    <w:rsid w:val="00435C05"/>
    <w:rsid w:val="004451E2"/>
    <w:rsid w:val="004474CB"/>
    <w:rsid w:val="004526C5"/>
    <w:rsid w:val="00452852"/>
    <w:rsid w:val="00453749"/>
    <w:rsid w:val="004539A7"/>
    <w:rsid w:val="00457E48"/>
    <w:rsid w:val="00461631"/>
    <w:rsid w:val="00463190"/>
    <w:rsid w:val="0046439B"/>
    <w:rsid w:val="00466F9C"/>
    <w:rsid w:val="00467008"/>
    <w:rsid w:val="00473474"/>
    <w:rsid w:val="0047486A"/>
    <w:rsid w:val="00474BA2"/>
    <w:rsid w:val="00492773"/>
    <w:rsid w:val="00497BD9"/>
    <w:rsid w:val="004A322E"/>
    <w:rsid w:val="004C2CA6"/>
    <w:rsid w:val="004C3782"/>
    <w:rsid w:val="004C3CF9"/>
    <w:rsid w:val="004C53DE"/>
    <w:rsid w:val="004C5F1E"/>
    <w:rsid w:val="004C662D"/>
    <w:rsid w:val="004D12E8"/>
    <w:rsid w:val="004D14C0"/>
    <w:rsid w:val="004D312B"/>
    <w:rsid w:val="004D4783"/>
    <w:rsid w:val="004D6529"/>
    <w:rsid w:val="004D6FEA"/>
    <w:rsid w:val="004E42CF"/>
    <w:rsid w:val="004E562E"/>
    <w:rsid w:val="004E6D8C"/>
    <w:rsid w:val="004F4376"/>
    <w:rsid w:val="00502B62"/>
    <w:rsid w:val="0050356F"/>
    <w:rsid w:val="00503AF8"/>
    <w:rsid w:val="00503F65"/>
    <w:rsid w:val="005062A2"/>
    <w:rsid w:val="00510FC9"/>
    <w:rsid w:val="0051153E"/>
    <w:rsid w:val="00511FE1"/>
    <w:rsid w:val="00513E38"/>
    <w:rsid w:val="00515AE8"/>
    <w:rsid w:val="00523EF7"/>
    <w:rsid w:val="005244F2"/>
    <w:rsid w:val="00524653"/>
    <w:rsid w:val="00530C56"/>
    <w:rsid w:val="005404A9"/>
    <w:rsid w:val="005514C9"/>
    <w:rsid w:val="005642AA"/>
    <w:rsid w:val="005648C7"/>
    <w:rsid w:val="00566C7B"/>
    <w:rsid w:val="00574ED8"/>
    <w:rsid w:val="005840EA"/>
    <w:rsid w:val="00591B87"/>
    <w:rsid w:val="00592513"/>
    <w:rsid w:val="005A16CA"/>
    <w:rsid w:val="005A1919"/>
    <w:rsid w:val="005A33BA"/>
    <w:rsid w:val="005A3FE4"/>
    <w:rsid w:val="005B21B6"/>
    <w:rsid w:val="005B40A3"/>
    <w:rsid w:val="005C62E2"/>
    <w:rsid w:val="005C6395"/>
    <w:rsid w:val="005D0271"/>
    <w:rsid w:val="005D060D"/>
    <w:rsid w:val="005D0776"/>
    <w:rsid w:val="005D3675"/>
    <w:rsid w:val="005D6900"/>
    <w:rsid w:val="005D6F7C"/>
    <w:rsid w:val="005E48DE"/>
    <w:rsid w:val="005E52AC"/>
    <w:rsid w:val="005E5C38"/>
    <w:rsid w:val="005F27DD"/>
    <w:rsid w:val="005F37A4"/>
    <w:rsid w:val="005F4A4A"/>
    <w:rsid w:val="005F67B4"/>
    <w:rsid w:val="005F7C5C"/>
    <w:rsid w:val="00600400"/>
    <w:rsid w:val="0060185B"/>
    <w:rsid w:val="00610280"/>
    <w:rsid w:val="00611441"/>
    <w:rsid w:val="00611FA9"/>
    <w:rsid w:val="00620967"/>
    <w:rsid w:val="0062163D"/>
    <w:rsid w:val="006217D5"/>
    <w:rsid w:val="00623F92"/>
    <w:rsid w:val="006247A4"/>
    <w:rsid w:val="00630ADC"/>
    <w:rsid w:val="00634800"/>
    <w:rsid w:val="006365D9"/>
    <w:rsid w:val="006405B8"/>
    <w:rsid w:val="00642C44"/>
    <w:rsid w:val="0064353A"/>
    <w:rsid w:val="00643DA4"/>
    <w:rsid w:val="0064404D"/>
    <w:rsid w:val="00645266"/>
    <w:rsid w:val="00645726"/>
    <w:rsid w:val="00646F61"/>
    <w:rsid w:val="00647540"/>
    <w:rsid w:val="0065182A"/>
    <w:rsid w:val="00655C39"/>
    <w:rsid w:val="006562E5"/>
    <w:rsid w:val="0065664C"/>
    <w:rsid w:val="00656EDF"/>
    <w:rsid w:val="00661A1A"/>
    <w:rsid w:val="00663B3D"/>
    <w:rsid w:val="00663E03"/>
    <w:rsid w:val="00667E5C"/>
    <w:rsid w:val="00677A61"/>
    <w:rsid w:val="0068036C"/>
    <w:rsid w:val="00685BA1"/>
    <w:rsid w:val="0069188E"/>
    <w:rsid w:val="006A1081"/>
    <w:rsid w:val="006A28C1"/>
    <w:rsid w:val="006A34B7"/>
    <w:rsid w:val="006A4B94"/>
    <w:rsid w:val="006B07BF"/>
    <w:rsid w:val="006B0D6A"/>
    <w:rsid w:val="006B1335"/>
    <w:rsid w:val="006B2049"/>
    <w:rsid w:val="006B4361"/>
    <w:rsid w:val="006B4559"/>
    <w:rsid w:val="006B658E"/>
    <w:rsid w:val="006B7FD7"/>
    <w:rsid w:val="006C05A0"/>
    <w:rsid w:val="006C4067"/>
    <w:rsid w:val="006C62DF"/>
    <w:rsid w:val="006D2745"/>
    <w:rsid w:val="006D5293"/>
    <w:rsid w:val="006D60CE"/>
    <w:rsid w:val="006D69CE"/>
    <w:rsid w:val="006E16D4"/>
    <w:rsid w:val="006F0734"/>
    <w:rsid w:val="006F0AA0"/>
    <w:rsid w:val="006F136F"/>
    <w:rsid w:val="006F227D"/>
    <w:rsid w:val="006F55FB"/>
    <w:rsid w:val="00701EC4"/>
    <w:rsid w:val="00704D47"/>
    <w:rsid w:val="0070586A"/>
    <w:rsid w:val="007069E1"/>
    <w:rsid w:val="007208AC"/>
    <w:rsid w:val="007226C7"/>
    <w:rsid w:val="00722EEB"/>
    <w:rsid w:val="007342F3"/>
    <w:rsid w:val="007359D9"/>
    <w:rsid w:val="00735E97"/>
    <w:rsid w:val="0074395C"/>
    <w:rsid w:val="00744E43"/>
    <w:rsid w:val="007572A4"/>
    <w:rsid w:val="00757998"/>
    <w:rsid w:val="00773D8F"/>
    <w:rsid w:val="0077416E"/>
    <w:rsid w:val="00776310"/>
    <w:rsid w:val="00783E16"/>
    <w:rsid w:val="0078512F"/>
    <w:rsid w:val="00785881"/>
    <w:rsid w:val="0079343A"/>
    <w:rsid w:val="007976C6"/>
    <w:rsid w:val="007A21EB"/>
    <w:rsid w:val="007A2623"/>
    <w:rsid w:val="007A3F43"/>
    <w:rsid w:val="007A6EFD"/>
    <w:rsid w:val="007B193E"/>
    <w:rsid w:val="007B1D39"/>
    <w:rsid w:val="007B2A65"/>
    <w:rsid w:val="007B4AD9"/>
    <w:rsid w:val="007B6FDE"/>
    <w:rsid w:val="007B7F32"/>
    <w:rsid w:val="007C575C"/>
    <w:rsid w:val="007C59EC"/>
    <w:rsid w:val="007C7C82"/>
    <w:rsid w:val="007D4079"/>
    <w:rsid w:val="007D6EA8"/>
    <w:rsid w:val="007E3CCF"/>
    <w:rsid w:val="007E7096"/>
    <w:rsid w:val="007E7BA2"/>
    <w:rsid w:val="007F0004"/>
    <w:rsid w:val="007F0D01"/>
    <w:rsid w:val="007F1DEB"/>
    <w:rsid w:val="00800213"/>
    <w:rsid w:val="00803114"/>
    <w:rsid w:val="00803FFA"/>
    <w:rsid w:val="00811445"/>
    <w:rsid w:val="00813CBC"/>
    <w:rsid w:val="0081411A"/>
    <w:rsid w:val="00815C6C"/>
    <w:rsid w:val="00824B53"/>
    <w:rsid w:val="008268A7"/>
    <w:rsid w:val="008321A2"/>
    <w:rsid w:val="008351E9"/>
    <w:rsid w:val="00841827"/>
    <w:rsid w:val="00841F98"/>
    <w:rsid w:val="008446B5"/>
    <w:rsid w:val="00846DAB"/>
    <w:rsid w:val="008501B9"/>
    <w:rsid w:val="00850252"/>
    <w:rsid w:val="00850B55"/>
    <w:rsid w:val="008520AA"/>
    <w:rsid w:val="00856205"/>
    <w:rsid w:val="008624FC"/>
    <w:rsid w:val="008642D3"/>
    <w:rsid w:val="00866F30"/>
    <w:rsid w:val="008769F4"/>
    <w:rsid w:val="008838DB"/>
    <w:rsid w:val="0088430F"/>
    <w:rsid w:val="0088549A"/>
    <w:rsid w:val="00885F7C"/>
    <w:rsid w:val="00887653"/>
    <w:rsid w:val="0089182B"/>
    <w:rsid w:val="00894E83"/>
    <w:rsid w:val="0089618D"/>
    <w:rsid w:val="008A1394"/>
    <w:rsid w:val="008A4BCB"/>
    <w:rsid w:val="008B0138"/>
    <w:rsid w:val="008B293F"/>
    <w:rsid w:val="008B46DA"/>
    <w:rsid w:val="008B5B89"/>
    <w:rsid w:val="008B6C75"/>
    <w:rsid w:val="008B7A15"/>
    <w:rsid w:val="008C6E0C"/>
    <w:rsid w:val="008D15A3"/>
    <w:rsid w:val="008D2E3E"/>
    <w:rsid w:val="008D6228"/>
    <w:rsid w:val="008D7C62"/>
    <w:rsid w:val="008E1D2E"/>
    <w:rsid w:val="008E52AC"/>
    <w:rsid w:val="008E5699"/>
    <w:rsid w:val="008F0517"/>
    <w:rsid w:val="008F4710"/>
    <w:rsid w:val="00901D4C"/>
    <w:rsid w:val="009021FD"/>
    <w:rsid w:val="00914394"/>
    <w:rsid w:val="00920677"/>
    <w:rsid w:val="009215F9"/>
    <w:rsid w:val="0092194E"/>
    <w:rsid w:val="00927CD9"/>
    <w:rsid w:val="0093035C"/>
    <w:rsid w:val="00933D83"/>
    <w:rsid w:val="00934E81"/>
    <w:rsid w:val="00935B7D"/>
    <w:rsid w:val="00935CA1"/>
    <w:rsid w:val="009360B2"/>
    <w:rsid w:val="00955019"/>
    <w:rsid w:val="0095528E"/>
    <w:rsid w:val="00955508"/>
    <w:rsid w:val="009569DB"/>
    <w:rsid w:val="00957058"/>
    <w:rsid w:val="009613DD"/>
    <w:rsid w:val="00962D8D"/>
    <w:rsid w:val="00963ABC"/>
    <w:rsid w:val="00966D4D"/>
    <w:rsid w:val="00967A02"/>
    <w:rsid w:val="00967CF1"/>
    <w:rsid w:val="00973D6A"/>
    <w:rsid w:val="00975668"/>
    <w:rsid w:val="00982EF4"/>
    <w:rsid w:val="0098468A"/>
    <w:rsid w:val="00985255"/>
    <w:rsid w:val="009863B4"/>
    <w:rsid w:val="00987C90"/>
    <w:rsid w:val="00992C6B"/>
    <w:rsid w:val="00993E19"/>
    <w:rsid w:val="00994623"/>
    <w:rsid w:val="009A0F48"/>
    <w:rsid w:val="009B37F8"/>
    <w:rsid w:val="009C55C4"/>
    <w:rsid w:val="009C6E3C"/>
    <w:rsid w:val="009C6F32"/>
    <w:rsid w:val="009C7900"/>
    <w:rsid w:val="009D376C"/>
    <w:rsid w:val="009E430A"/>
    <w:rsid w:val="009E4574"/>
    <w:rsid w:val="009E7EF5"/>
    <w:rsid w:val="009F03B5"/>
    <w:rsid w:val="00A067F3"/>
    <w:rsid w:val="00A10352"/>
    <w:rsid w:val="00A16E42"/>
    <w:rsid w:val="00A20635"/>
    <w:rsid w:val="00A2397B"/>
    <w:rsid w:val="00A30F33"/>
    <w:rsid w:val="00A362CF"/>
    <w:rsid w:val="00A37FDC"/>
    <w:rsid w:val="00A4020C"/>
    <w:rsid w:val="00A4737A"/>
    <w:rsid w:val="00A47BB1"/>
    <w:rsid w:val="00A665DA"/>
    <w:rsid w:val="00A671A1"/>
    <w:rsid w:val="00A67F2D"/>
    <w:rsid w:val="00A71BF4"/>
    <w:rsid w:val="00A741ED"/>
    <w:rsid w:val="00A820E1"/>
    <w:rsid w:val="00A828BE"/>
    <w:rsid w:val="00A830F2"/>
    <w:rsid w:val="00A86FCA"/>
    <w:rsid w:val="00A87154"/>
    <w:rsid w:val="00A90857"/>
    <w:rsid w:val="00A91DFD"/>
    <w:rsid w:val="00A92A9B"/>
    <w:rsid w:val="00A9333F"/>
    <w:rsid w:val="00A937B2"/>
    <w:rsid w:val="00A9706F"/>
    <w:rsid w:val="00AA11B6"/>
    <w:rsid w:val="00AA16FB"/>
    <w:rsid w:val="00AA6909"/>
    <w:rsid w:val="00AB2AEC"/>
    <w:rsid w:val="00AB3297"/>
    <w:rsid w:val="00AB6B54"/>
    <w:rsid w:val="00AC1A7A"/>
    <w:rsid w:val="00AC299E"/>
    <w:rsid w:val="00AC4F07"/>
    <w:rsid w:val="00AC5DEE"/>
    <w:rsid w:val="00AC6B84"/>
    <w:rsid w:val="00AD2324"/>
    <w:rsid w:val="00AD38DC"/>
    <w:rsid w:val="00AD6727"/>
    <w:rsid w:val="00AE248E"/>
    <w:rsid w:val="00AE2725"/>
    <w:rsid w:val="00AE7469"/>
    <w:rsid w:val="00AF31BD"/>
    <w:rsid w:val="00AF50BE"/>
    <w:rsid w:val="00AF6CD5"/>
    <w:rsid w:val="00B077B8"/>
    <w:rsid w:val="00B07EBA"/>
    <w:rsid w:val="00B113E4"/>
    <w:rsid w:val="00B138A4"/>
    <w:rsid w:val="00B20041"/>
    <w:rsid w:val="00B278AD"/>
    <w:rsid w:val="00B33D72"/>
    <w:rsid w:val="00B35817"/>
    <w:rsid w:val="00B444D4"/>
    <w:rsid w:val="00B445DE"/>
    <w:rsid w:val="00B45793"/>
    <w:rsid w:val="00B4676B"/>
    <w:rsid w:val="00B50B9B"/>
    <w:rsid w:val="00B516AC"/>
    <w:rsid w:val="00B53A0A"/>
    <w:rsid w:val="00B6669A"/>
    <w:rsid w:val="00B71163"/>
    <w:rsid w:val="00B73A32"/>
    <w:rsid w:val="00B7757A"/>
    <w:rsid w:val="00B80055"/>
    <w:rsid w:val="00B841B8"/>
    <w:rsid w:val="00B8459B"/>
    <w:rsid w:val="00B922E8"/>
    <w:rsid w:val="00B96774"/>
    <w:rsid w:val="00B9797E"/>
    <w:rsid w:val="00BA0283"/>
    <w:rsid w:val="00BA07FA"/>
    <w:rsid w:val="00BA2F88"/>
    <w:rsid w:val="00BB1E65"/>
    <w:rsid w:val="00BB2F50"/>
    <w:rsid w:val="00BC1ABF"/>
    <w:rsid w:val="00BC27A2"/>
    <w:rsid w:val="00BC4071"/>
    <w:rsid w:val="00BD66DA"/>
    <w:rsid w:val="00BE0EDA"/>
    <w:rsid w:val="00BE2274"/>
    <w:rsid w:val="00BE2A39"/>
    <w:rsid w:val="00BE2F2F"/>
    <w:rsid w:val="00BE50B8"/>
    <w:rsid w:val="00BE72CB"/>
    <w:rsid w:val="00BF0C23"/>
    <w:rsid w:val="00BF5332"/>
    <w:rsid w:val="00C00A80"/>
    <w:rsid w:val="00C00CDD"/>
    <w:rsid w:val="00C01362"/>
    <w:rsid w:val="00C02769"/>
    <w:rsid w:val="00C0431C"/>
    <w:rsid w:val="00C06ADE"/>
    <w:rsid w:val="00C1603C"/>
    <w:rsid w:val="00C21C3D"/>
    <w:rsid w:val="00C33801"/>
    <w:rsid w:val="00C42EEE"/>
    <w:rsid w:val="00C538FF"/>
    <w:rsid w:val="00C53C4B"/>
    <w:rsid w:val="00C5460D"/>
    <w:rsid w:val="00C56052"/>
    <w:rsid w:val="00C603F7"/>
    <w:rsid w:val="00C6065B"/>
    <w:rsid w:val="00C64D51"/>
    <w:rsid w:val="00C709A8"/>
    <w:rsid w:val="00C70E83"/>
    <w:rsid w:val="00C71811"/>
    <w:rsid w:val="00C7398A"/>
    <w:rsid w:val="00C8426E"/>
    <w:rsid w:val="00C902FA"/>
    <w:rsid w:val="00C90FCB"/>
    <w:rsid w:val="00C94357"/>
    <w:rsid w:val="00CA2E80"/>
    <w:rsid w:val="00CA4E04"/>
    <w:rsid w:val="00CB229E"/>
    <w:rsid w:val="00CB299C"/>
    <w:rsid w:val="00CB7C61"/>
    <w:rsid w:val="00CC0424"/>
    <w:rsid w:val="00CC0E90"/>
    <w:rsid w:val="00CC2738"/>
    <w:rsid w:val="00CC52AB"/>
    <w:rsid w:val="00CC6045"/>
    <w:rsid w:val="00CD2B78"/>
    <w:rsid w:val="00CD3797"/>
    <w:rsid w:val="00CE16BE"/>
    <w:rsid w:val="00CE69F7"/>
    <w:rsid w:val="00CE7717"/>
    <w:rsid w:val="00CF004C"/>
    <w:rsid w:val="00CF5391"/>
    <w:rsid w:val="00D012ED"/>
    <w:rsid w:val="00D01542"/>
    <w:rsid w:val="00D02F45"/>
    <w:rsid w:val="00D0688F"/>
    <w:rsid w:val="00D136C8"/>
    <w:rsid w:val="00D15603"/>
    <w:rsid w:val="00D17A62"/>
    <w:rsid w:val="00D201E7"/>
    <w:rsid w:val="00D32296"/>
    <w:rsid w:val="00D3562A"/>
    <w:rsid w:val="00D35FED"/>
    <w:rsid w:val="00D42205"/>
    <w:rsid w:val="00D437CB"/>
    <w:rsid w:val="00D44215"/>
    <w:rsid w:val="00D5045D"/>
    <w:rsid w:val="00D5112D"/>
    <w:rsid w:val="00D5312A"/>
    <w:rsid w:val="00D54ED5"/>
    <w:rsid w:val="00D5672A"/>
    <w:rsid w:val="00D70880"/>
    <w:rsid w:val="00D717E4"/>
    <w:rsid w:val="00D737E0"/>
    <w:rsid w:val="00D75298"/>
    <w:rsid w:val="00D77B7F"/>
    <w:rsid w:val="00D83EE6"/>
    <w:rsid w:val="00D8604C"/>
    <w:rsid w:val="00D86E5D"/>
    <w:rsid w:val="00DA0E7F"/>
    <w:rsid w:val="00DA1EF6"/>
    <w:rsid w:val="00DA3636"/>
    <w:rsid w:val="00DB7182"/>
    <w:rsid w:val="00DC0B89"/>
    <w:rsid w:val="00DC1FF2"/>
    <w:rsid w:val="00DC66A2"/>
    <w:rsid w:val="00DD183B"/>
    <w:rsid w:val="00DD2439"/>
    <w:rsid w:val="00DD334F"/>
    <w:rsid w:val="00DD68E1"/>
    <w:rsid w:val="00DE5A45"/>
    <w:rsid w:val="00DE5C1C"/>
    <w:rsid w:val="00DF03E1"/>
    <w:rsid w:val="00DF093B"/>
    <w:rsid w:val="00DF0B2E"/>
    <w:rsid w:val="00DF2469"/>
    <w:rsid w:val="00DF54CA"/>
    <w:rsid w:val="00DF608C"/>
    <w:rsid w:val="00DF711C"/>
    <w:rsid w:val="00E00097"/>
    <w:rsid w:val="00E00323"/>
    <w:rsid w:val="00E03924"/>
    <w:rsid w:val="00E06693"/>
    <w:rsid w:val="00E11018"/>
    <w:rsid w:val="00E11556"/>
    <w:rsid w:val="00E22C79"/>
    <w:rsid w:val="00E238DE"/>
    <w:rsid w:val="00E2456B"/>
    <w:rsid w:val="00E2619C"/>
    <w:rsid w:val="00E34233"/>
    <w:rsid w:val="00E41296"/>
    <w:rsid w:val="00E41347"/>
    <w:rsid w:val="00E43AD4"/>
    <w:rsid w:val="00E465E0"/>
    <w:rsid w:val="00E506A8"/>
    <w:rsid w:val="00E536C9"/>
    <w:rsid w:val="00E61E6E"/>
    <w:rsid w:val="00E64C16"/>
    <w:rsid w:val="00E659E3"/>
    <w:rsid w:val="00E71A14"/>
    <w:rsid w:val="00E7334A"/>
    <w:rsid w:val="00E73837"/>
    <w:rsid w:val="00E75B74"/>
    <w:rsid w:val="00E805FD"/>
    <w:rsid w:val="00E82DE0"/>
    <w:rsid w:val="00E84D94"/>
    <w:rsid w:val="00E911A5"/>
    <w:rsid w:val="00EA7BC0"/>
    <w:rsid w:val="00EB0BAB"/>
    <w:rsid w:val="00EB0EE3"/>
    <w:rsid w:val="00EB299A"/>
    <w:rsid w:val="00EB2A2F"/>
    <w:rsid w:val="00EC3836"/>
    <w:rsid w:val="00EC3954"/>
    <w:rsid w:val="00EC4192"/>
    <w:rsid w:val="00EC4FF0"/>
    <w:rsid w:val="00EC75A6"/>
    <w:rsid w:val="00ED6F7A"/>
    <w:rsid w:val="00ED7D94"/>
    <w:rsid w:val="00EE0DA4"/>
    <w:rsid w:val="00EE1050"/>
    <w:rsid w:val="00EE650E"/>
    <w:rsid w:val="00EF4976"/>
    <w:rsid w:val="00EF4D42"/>
    <w:rsid w:val="00EF4F78"/>
    <w:rsid w:val="00EF5B38"/>
    <w:rsid w:val="00F06721"/>
    <w:rsid w:val="00F079AC"/>
    <w:rsid w:val="00F1251B"/>
    <w:rsid w:val="00F12DBD"/>
    <w:rsid w:val="00F209A9"/>
    <w:rsid w:val="00F2216C"/>
    <w:rsid w:val="00F239F1"/>
    <w:rsid w:val="00F23BCF"/>
    <w:rsid w:val="00F245E1"/>
    <w:rsid w:val="00F34B24"/>
    <w:rsid w:val="00F34B96"/>
    <w:rsid w:val="00F46D3B"/>
    <w:rsid w:val="00F47E08"/>
    <w:rsid w:val="00F53195"/>
    <w:rsid w:val="00F53ABD"/>
    <w:rsid w:val="00F53EB2"/>
    <w:rsid w:val="00F555BA"/>
    <w:rsid w:val="00F564FC"/>
    <w:rsid w:val="00F57452"/>
    <w:rsid w:val="00F63952"/>
    <w:rsid w:val="00F64144"/>
    <w:rsid w:val="00F74A18"/>
    <w:rsid w:val="00F80B09"/>
    <w:rsid w:val="00F82003"/>
    <w:rsid w:val="00F87153"/>
    <w:rsid w:val="00F94C8D"/>
    <w:rsid w:val="00FA2340"/>
    <w:rsid w:val="00FA4FA9"/>
    <w:rsid w:val="00FB0E57"/>
    <w:rsid w:val="00FB133F"/>
    <w:rsid w:val="00FB239F"/>
    <w:rsid w:val="00FB2B50"/>
    <w:rsid w:val="00FB53EA"/>
    <w:rsid w:val="00FC7371"/>
    <w:rsid w:val="00FD03E0"/>
    <w:rsid w:val="00FD1124"/>
    <w:rsid w:val="00FD127B"/>
    <w:rsid w:val="00FD14DD"/>
    <w:rsid w:val="00FD1831"/>
    <w:rsid w:val="00FE74A6"/>
    <w:rsid w:val="00FF1589"/>
    <w:rsid w:val="00FF20B1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67DF7"/>
  <w15:chartTrackingRefBased/>
  <w15:docId w15:val="{F5A610E4-F8F9-49C3-AC88-A40500C8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Wingdings" w:eastAsia="Wingdings" w:hAnsi="Wingdings" w:cs="Wingdings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6DA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53EB2"/>
    <w:pPr>
      <w:keepNext/>
      <w:spacing w:before="240" w:after="60"/>
      <w:outlineLvl w:val="0"/>
    </w:pPr>
    <w:rPr>
      <w:rFonts w:ascii="Cambria Math" w:hAnsi="Cambria Math" w:cs="Times New Roman"/>
      <w:b/>
      <w:bCs/>
      <w:kern w:val="32"/>
      <w:sz w:val="32"/>
      <w:szCs w:val="32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746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@HiddenHorzOCR" w:hAnsi="@HiddenHorzOCR" w:cs="@HiddenHorzOCR"/>
      <w:noProof/>
      <w:color w:val="0000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7469"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rFonts w:cs="Times New Roman"/>
      <w:bCs/>
      <w:lang w:val="x-none" w:eastAsia="x-none"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link w:val="Szvegtrzs3Char"/>
    <w:semiHidden/>
    <w:pPr>
      <w:overflowPunct w:val="0"/>
      <w:autoSpaceDE w:val="0"/>
      <w:autoSpaceDN w:val="0"/>
      <w:adjustRightInd w:val="0"/>
      <w:jc w:val="both"/>
    </w:pPr>
    <w:rPr>
      <w:rFonts w:cs="Times New Roman"/>
      <w:i/>
      <w:iCs/>
      <w:lang w:val="x-none" w:eastAsia="x-none"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@HiddenHorzOCR" w:hAnsi="@HiddenHorzOCR" w:cs="@HiddenHorzOCR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apple-converted-space">
    <w:name w:val="apple-converted-space"/>
    <w:rsid w:val="00A67F2D"/>
  </w:style>
  <w:style w:type="paragraph" w:customStyle="1" w:styleId="BodyText31">
    <w:name w:val="Body Text 31"/>
    <w:basedOn w:val="Norml"/>
    <w:rsid w:val="008D7C62"/>
    <w:pPr>
      <w:overflowPunct w:val="0"/>
      <w:autoSpaceDE w:val="0"/>
      <w:autoSpaceDN w:val="0"/>
      <w:adjustRightInd w:val="0"/>
      <w:jc w:val="both"/>
      <w:textAlignment w:val="baseline"/>
    </w:pPr>
    <w:rPr>
      <w:i/>
      <w:iCs/>
    </w:rPr>
  </w:style>
  <w:style w:type="character" w:customStyle="1" w:styleId="Szvegtrzs3Char">
    <w:name w:val="Szövegtörzs 3 Char"/>
    <w:link w:val="Szvegtrzs3"/>
    <w:semiHidden/>
    <w:rsid w:val="00390AFA"/>
    <w:rPr>
      <w:i/>
      <w:i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564C"/>
    <w:rPr>
      <w:rFonts w:ascii="Calibri Light" w:hAnsi="Calibri Light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22564C"/>
    <w:rPr>
      <w:rFonts w:ascii="Calibri Light" w:hAnsi="Calibri Light" w:cs="Calibri Light"/>
      <w:sz w:val="16"/>
      <w:szCs w:val="16"/>
    </w:rPr>
  </w:style>
  <w:style w:type="paragraph" w:styleId="Nincstrkz">
    <w:name w:val="No Spacing"/>
    <w:qFormat/>
    <w:rsid w:val="006B07BF"/>
    <w:rPr>
      <w:rFonts w:ascii="Symbol" w:eastAsia="Symbol" w:hAnsi="Symbol"/>
      <w:sz w:val="22"/>
      <w:szCs w:val="22"/>
      <w:lang w:eastAsia="en-US"/>
    </w:rPr>
  </w:style>
  <w:style w:type="character" w:customStyle="1" w:styleId="lfejChar">
    <w:name w:val="Élőfej Char"/>
    <w:link w:val="lfej"/>
    <w:uiPriority w:val="99"/>
    <w:rsid w:val="006B4361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0D4C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D4C7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D4C74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4C74"/>
    <w:rPr>
      <w:rFonts w:cs="Times New Roman"/>
      <w:b/>
      <w:bCs/>
      <w:lang w:val="x-none" w:eastAsia="x-none"/>
    </w:rPr>
  </w:style>
  <w:style w:type="character" w:customStyle="1" w:styleId="MegjegyzstrgyaChar">
    <w:name w:val="Megjegyzés tárgya Char"/>
    <w:link w:val="Megjegyzstrgya"/>
    <w:uiPriority w:val="99"/>
    <w:semiHidden/>
    <w:rsid w:val="000D4C74"/>
    <w:rPr>
      <w:b/>
      <w:bCs/>
    </w:rPr>
  </w:style>
  <w:style w:type="paragraph" w:customStyle="1" w:styleId="Default">
    <w:name w:val="Default"/>
    <w:rsid w:val="00B7116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Cmsor1Char">
    <w:name w:val="Címsor 1 Char"/>
    <w:link w:val="Cmsor1"/>
    <w:uiPriority w:val="9"/>
    <w:rsid w:val="00F53EB2"/>
    <w:rPr>
      <w:rFonts w:ascii="Cambria Math" w:eastAsia="Wingdings" w:hAnsi="Cambria Math" w:cs="Wingdings"/>
      <w:b/>
      <w:bCs/>
      <w:kern w:val="32"/>
      <w:sz w:val="32"/>
      <w:szCs w:val="32"/>
    </w:rPr>
  </w:style>
  <w:style w:type="character" w:customStyle="1" w:styleId="llbChar">
    <w:name w:val="Élőláb Char"/>
    <w:link w:val="llb"/>
    <w:uiPriority w:val="99"/>
    <w:rsid w:val="00502B62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B658E"/>
    <w:pPr>
      <w:spacing w:after="200" w:line="276" w:lineRule="auto"/>
      <w:ind w:left="708"/>
    </w:pPr>
    <w:rPr>
      <w:rFonts w:ascii="Symbol" w:eastAsia="Symbol" w:hAnsi="Symbol" w:cs="Symbol"/>
      <w:sz w:val="22"/>
      <w:szCs w:val="22"/>
      <w:lang w:eastAsia="en-US"/>
    </w:rPr>
  </w:style>
  <w:style w:type="character" w:customStyle="1" w:styleId="SzvegtrzsChar">
    <w:name w:val="Szövegtörzs Char"/>
    <w:link w:val="Szvegtrzs"/>
    <w:semiHidden/>
    <w:rsid w:val="00AB2AEC"/>
    <w:rPr>
      <w:bCs/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AE74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7Char">
    <w:name w:val="Címsor 7 Char"/>
    <w:link w:val="Cmsor7"/>
    <w:uiPriority w:val="9"/>
    <w:semiHidden/>
    <w:rsid w:val="00AE7469"/>
    <w:rPr>
      <w:rFonts w:ascii="Calibri" w:eastAsia="Times New Roman" w:hAnsi="Calibri" w:cs="Times New Roman"/>
      <w:sz w:val="24"/>
      <w:szCs w:val="24"/>
    </w:rPr>
  </w:style>
  <w:style w:type="paragraph" w:styleId="Vltozat">
    <w:name w:val="Revision"/>
    <w:hidden/>
    <w:uiPriority w:val="99"/>
    <w:semiHidden/>
    <w:rsid w:val="00CC2738"/>
    <w:rPr>
      <w:sz w:val="24"/>
      <w:szCs w:val="24"/>
    </w:rPr>
  </w:style>
  <w:style w:type="character" w:customStyle="1" w:styleId="jel">
    <w:name w:val="jel"/>
    <w:rsid w:val="0062163D"/>
  </w:style>
  <w:style w:type="character" w:customStyle="1" w:styleId="szakasz-jel">
    <w:name w:val="szakasz-jel"/>
    <w:rsid w:val="0062163D"/>
  </w:style>
  <w:style w:type="character" w:styleId="Hiperhivatkozs">
    <w:name w:val="Hyperlink"/>
    <w:basedOn w:val="Bekezdsalapbettpusa"/>
    <w:uiPriority w:val="99"/>
    <w:semiHidden/>
    <w:unhideWhenUsed/>
    <w:rsid w:val="00C00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.njt.hu/eli/735771/r/2024/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508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jusztin</dc:creator>
  <cp:keywords/>
  <cp:lastModifiedBy>Szabó Ádám dr.</cp:lastModifiedBy>
  <cp:revision>9</cp:revision>
  <cp:lastPrinted>2023-06-15T06:37:00Z</cp:lastPrinted>
  <dcterms:created xsi:type="dcterms:W3CDTF">2025-10-09T09:46:00Z</dcterms:created>
  <dcterms:modified xsi:type="dcterms:W3CDTF">2025-10-09T12:47:00Z</dcterms:modified>
</cp:coreProperties>
</file>