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204" w:rsidRPr="00164204" w:rsidRDefault="00164204" w:rsidP="00164204">
      <w:pPr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6420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Előterjesztői kiegészítés</w:t>
      </w:r>
    </w:p>
    <w:p w:rsidR="00164204" w:rsidRPr="00164204" w:rsidRDefault="00164204" w:rsidP="00164204">
      <w:pPr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6420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 123-</w:t>
      </w:r>
      <w:r w:rsidR="00FD46B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19</w:t>
      </w:r>
      <w:r w:rsidRPr="0016420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 w:rsidR="00FD46B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</w:t>
      </w:r>
      <w:r w:rsidRPr="0016420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számú előterjesztéshez</w:t>
      </w:r>
    </w:p>
    <w:p w:rsidR="00164204" w:rsidRPr="00164204" w:rsidRDefault="00164204" w:rsidP="00164204">
      <w:pPr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64204" w:rsidRPr="00164204" w:rsidRDefault="00164204" w:rsidP="00164204">
      <w:pPr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FD46B7" w:rsidRPr="00B0030C" w:rsidRDefault="00A36262" w:rsidP="00603331">
      <w:pPr>
        <w:tabs>
          <w:tab w:val="left" w:pos="495"/>
          <w:tab w:val="left" w:pos="1335"/>
          <w:tab w:val="left" w:pos="6180"/>
        </w:tabs>
        <w:contextualSpacing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0030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Tárgy:</w:t>
      </w:r>
      <w:r w:rsidRPr="00B003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FD46B7" w:rsidRPr="00B0030C">
        <w:rPr>
          <w:rFonts w:ascii="Times New Roman" w:hAnsi="Times New Roman" w:cs="Times New Roman"/>
          <w:b/>
          <w:bCs/>
          <w:sz w:val="24"/>
          <w:szCs w:val="24"/>
        </w:rPr>
        <w:t>A kerületi állami fenntartású általános iskolák felvételi körzettervezetének véleményezése</w:t>
      </w:r>
    </w:p>
    <w:p w:rsidR="00FD46B7" w:rsidRPr="00B0030C" w:rsidRDefault="00B0030C" w:rsidP="00603331">
      <w:pPr>
        <w:tabs>
          <w:tab w:val="left" w:pos="495"/>
          <w:tab w:val="left" w:pos="1335"/>
          <w:tab w:val="left" w:pos="618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FD46B7" w:rsidRPr="00603331">
        <w:rPr>
          <w:rFonts w:ascii="Times New Roman" w:hAnsi="Times New Roman" w:cs="Times New Roman"/>
          <w:bCs/>
          <w:sz w:val="24"/>
          <w:szCs w:val="24"/>
        </w:rPr>
        <w:t>Előterjesztő:</w:t>
      </w:r>
      <w:r w:rsidR="00FD46B7" w:rsidRPr="00B0030C">
        <w:rPr>
          <w:rFonts w:ascii="Times New Roman" w:hAnsi="Times New Roman" w:cs="Times New Roman"/>
          <w:sz w:val="24"/>
          <w:szCs w:val="24"/>
        </w:rPr>
        <w:t xml:space="preserve"> Szabó Rebeka alpolgármester; Hevér László György Népjóléti Bizottság elnöke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36262" w:rsidRDefault="00A36262" w:rsidP="00A362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5E50D2" w:rsidRDefault="005E50D2">
      <w:pPr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0" w:name="_GoBack"/>
      <w:bookmarkEnd w:id="0"/>
    </w:p>
    <w:p w:rsidR="00A36262" w:rsidRDefault="00A36262">
      <w:pPr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E50D2" w:rsidRDefault="006B2155" w:rsidP="00A36262">
      <w:pPr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Tisztelt Képviselő-testület!</w:t>
      </w:r>
    </w:p>
    <w:p w:rsidR="005E50D2" w:rsidRDefault="005E50D2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5E50D2" w:rsidRDefault="00B0030C">
      <w:pPr>
        <w:tabs>
          <w:tab w:val="left" w:pos="10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_Hlk43217101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Egyeztetve Szabó Rebeka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társelőterjesztővel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k</w:t>
      </w:r>
      <w:r w:rsidR="008725E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érem, hogy a </w:t>
      </w:r>
      <w:r w:rsidR="00FD46B7" w:rsidRPr="00F62C27"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Tisztelt</w:t>
      </w:r>
      <w:r w:rsidR="00FD46B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725E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Képviselő-testület </w:t>
      </w:r>
      <w:r w:rsidR="00FD46B7">
        <w:rPr>
          <w:rFonts w:ascii="Times New Roman" w:eastAsia="Times New Roman" w:hAnsi="Times New Roman" w:cs="Times New Roman"/>
          <w:sz w:val="24"/>
          <w:szCs w:val="24"/>
          <w:lang w:eastAsia="hu-HU"/>
        </w:rPr>
        <w:t>az alábbi szöveggel</w:t>
      </w:r>
      <w:r w:rsidR="008725E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fogadja el a határozati javaslatot</w:t>
      </w:r>
      <w:r w:rsidR="00FD46B7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460421" w:rsidRPr="00F62C27" w:rsidRDefault="00460421">
      <w:pPr>
        <w:tabs>
          <w:tab w:val="left" w:pos="10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0421" w:rsidRPr="00460421" w:rsidRDefault="00460421" w:rsidP="00460421">
      <w:pPr>
        <w:tabs>
          <w:tab w:val="left" w:pos="0"/>
        </w:tabs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</w:pPr>
      <w:r w:rsidRPr="00460421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>A katasztrófavédelemről és a hozzá kapcsolódó egyes törvények módosításáról szóló 2011. évi CXXVIII. törvény 46. § (4) bekezdése alapján – figyelemmel a veszélyhelyzettel kapcsolatban kiadott Kormányrendeletekre – Budapest Főváros XIV. Kerület Zugló Önkormányzat Képviselő-testülete jogkörében eljárva a polgármester úgy dönt, hogy:</w:t>
      </w:r>
    </w:p>
    <w:p w:rsidR="00460421" w:rsidRPr="00460421" w:rsidRDefault="00460421" w:rsidP="00460421">
      <w:pPr>
        <w:tabs>
          <w:tab w:val="left" w:pos="0"/>
        </w:tabs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</w:pPr>
    </w:p>
    <w:p w:rsidR="00460421" w:rsidRPr="00460421" w:rsidRDefault="00460421" w:rsidP="00460421">
      <w:pPr>
        <w:tabs>
          <w:tab w:val="left" w:pos="0"/>
        </w:tabs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</w:pPr>
      <w:r w:rsidRPr="00460421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>1.</w:t>
      </w:r>
      <w:r w:rsidRPr="00460421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ab/>
        <w:t>Budapest Főváros XIV. Kerület Zugló Önkormányzat Képviselő-testülete a Magyarország helyi önkormányzatairól szóló 2011. évi CLXXXIX. törvény 41. § (4) bekezdése és 59. § (3) bekezdése alapján e határozat meghozatala tekintetében a Népjóléti Bizottság hatáskörét visszavonja és úgy dönt, hogy:</w:t>
      </w:r>
    </w:p>
    <w:p w:rsidR="00460421" w:rsidRPr="00460421" w:rsidRDefault="00460421" w:rsidP="00460421">
      <w:pPr>
        <w:tabs>
          <w:tab w:val="left" w:pos="0"/>
        </w:tabs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</w:pPr>
      <w:r w:rsidRPr="00460421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>2.</w:t>
      </w:r>
      <w:r w:rsidRPr="00460421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ab/>
        <w:t>Nem ért egyet, de tudomásul veszi a Közép-Pesti Tankerületi Központ fenntartásában működő XIV. kerületi kötelező felvételt ellátó iskolák tekintetében az előterjesztés 1. mellékletében részletezett 2021/2022. tanévre vonatkozó körzetmódosítási javaslatokat.</w:t>
      </w:r>
    </w:p>
    <w:p w:rsidR="00460421" w:rsidRPr="00460421" w:rsidRDefault="00460421" w:rsidP="00460421">
      <w:pPr>
        <w:tabs>
          <w:tab w:val="left" w:pos="0"/>
        </w:tabs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</w:pPr>
      <w:r w:rsidRPr="00460421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>3.</w:t>
      </w:r>
      <w:r w:rsidRPr="00460421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ab/>
        <w:t>Felkéri a Népjóléti Bizottság elnökét, hogy juttassa el a Zuglói Szülők Közössége, Rózsa András alpolgármester, a Budapest XIV. Kerületi Széchenyi István Általános Iskola Intézményi Tanácsba delegált tagja, valamint Pécsi Diána önkormányzati képviselő, aki a Zuglói Munkácsy Mihály Általános Iskolát képviseli, felvételi körzetek módosításával kapcsolatos véleményét a Közép-Pesti Tankerületi Központ igazgatójának.</w:t>
      </w:r>
    </w:p>
    <w:p w:rsidR="00460421" w:rsidRPr="00460421" w:rsidRDefault="00460421" w:rsidP="00460421">
      <w:pPr>
        <w:tabs>
          <w:tab w:val="left" w:pos="0"/>
        </w:tabs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</w:pPr>
      <w:r w:rsidRPr="00460421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>4.</w:t>
      </w:r>
      <w:r w:rsidRPr="00460421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ab/>
        <w:t>Felkéri a Közép-Pesti Tankerületi Központ igazgatóját, hogy 2021. június 15-ig adjon tájékoztatást Budapest Főváros XIV. Kerület Zugló Önkormányzatának a fenntartásában működő zuglói általános iskolák 2021/2022. tanévre vonatkozó beiskolázási adatairól.</w:t>
      </w:r>
    </w:p>
    <w:p w:rsidR="008725E0" w:rsidRDefault="008725E0" w:rsidP="008725E0">
      <w:pPr>
        <w:tabs>
          <w:tab w:val="left" w:pos="0"/>
        </w:tabs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</w:pPr>
    </w:p>
    <w:p w:rsidR="008725E0" w:rsidRPr="008725E0" w:rsidRDefault="008725E0" w:rsidP="008725E0">
      <w:pPr>
        <w:tabs>
          <w:tab w:val="left" w:pos="0"/>
        </w:tabs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</w:pPr>
      <w:r w:rsidRPr="008725E0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>Határidő: 2021. február 15.</w:t>
      </w:r>
    </w:p>
    <w:p w:rsidR="00A36262" w:rsidRDefault="008725E0" w:rsidP="008725E0">
      <w:pPr>
        <w:tabs>
          <w:tab w:val="left" w:pos="0"/>
        </w:tabs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</w:pPr>
      <w:r w:rsidRPr="008725E0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>Felelős: Népjóléti Bizottság elnöke (Intézményfelügyeleti Osztály vezetője által)</w:t>
      </w:r>
    </w:p>
    <w:p w:rsidR="00A1050A" w:rsidRDefault="00A1050A">
      <w:pPr>
        <w:tabs>
          <w:tab w:val="left" w:pos="0"/>
        </w:tabs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</w:pPr>
    </w:p>
    <w:p w:rsidR="00C2381C" w:rsidRDefault="00C2381C">
      <w:pPr>
        <w:tabs>
          <w:tab w:val="left" w:pos="0"/>
        </w:tabs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</w:pPr>
    </w:p>
    <w:p w:rsidR="005E50D2" w:rsidRDefault="006B2155" w:rsidP="00A1050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Budapest,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202</w:t>
      </w:r>
      <w:r w:rsidR="0060333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</w:t>
      </w:r>
      <w:r w:rsidR="0060333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január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:rsidR="005E50D2" w:rsidRDefault="00603331">
      <w:pPr>
        <w:spacing w:after="0" w:line="276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Hevér László György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:rsidR="005E50D2" w:rsidRDefault="00603331" w:rsidP="00603331">
      <w:pPr>
        <w:spacing w:after="0" w:line="276" w:lineRule="auto"/>
        <w:ind w:left="4536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B0030C">
        <w:rPr>
          <w:rFonts w:ascii="Times New Roman" w:hAnsi="Times New Roman" w:cs="Times New Roman"/>
          <w:sz w:val="24"/>
          <w:szCs w:val="24"/>
        </w:rPr>
        <w:t>Népjóléti Bizottság elnöke</w:t>
      </w:r>
    </w:p>
    <w:sectPr w:rsidR="005E50D2">
      <w:footerReference w:type="default" r:id="rId7"/>
      <w:pgSz w:w="11906" w:h="16838"/>
      <w:pgMar w:top="1417" w:right="1417" w:bottom="1417" w:left="1417" w:header="0" w:footer="708" w:gutter="0"/>
      <w:pgNumType w:start="1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208" w:rsidRDefault="00747208">
      <w:pPr>
        <w:spacing w:after="0" w:line="240" w:lineRule="auto"/>
      </w:pPr>
      <w:r>
        <w:separator/>
      </w:r>
    </w:p>
  </w:endnote>
  <w:endnote w:type="continuationSeparator" w:id="0">
    <w:p w:rsidR="00747208" w:rsidRDefault="00747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0D2" w:rsidRDefault="006B2155">
    <w:pPr>
      <w:pStyle w:val="llb"/>
    </w:pPr>
    <w:r>
      <w:rPr>
        <w:noProof/>
        <w:lang w:val="hu-HU" w:eastAsia="hu-HU"/>
      </w:rPr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7470" cy="174625"/>
              <wp:effectExtent l="0" t="0" r="0" b="0"/>
              <wp:wrapSquare wrapText="largest"/>
              <wp:docPr id="1" name="Keret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E50D2" w:rsidRDefault="006B2155">
                          <w:pPr>
                            <w:pStyle w:val="llb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2381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Keret1" o:spid="_x0000_s1026" style="position:absolute;margin-left:0;margin-top:.05pt;width:6.1pt;height:13.75pt;z-index:-50331647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" filled="f" stroked="f">
              <v:textbox style="mso-fit-shape-to-text:t" inset="0,0,0,0">
                <w:txbxContent>
                  <w:p w:rsidR="005E50D2" w:rsidRDefault="006B2155">
                    <w:pPr>
                      <w:pStyle w:val="llb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2381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208" w:rsidRDefault="00747208">
      <w:pPr>
        <w:spacing w:after="0" w:line="240" w:lineRule="auto"/>
      </w:pPr>
      <w:r>
        <w:separator/>
      </w:r>
    </w:p>
  </w:footnote>
  <w:footnote w:type="continuationSeparator" w:id="0">
    <w:p w:rsidR="00747208" w:rsidRDefault="007472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A1ED4"/>
    <w:multiLevelType w:val="multilevel"/>
    <w:tmpl w:val="DDDAAF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4C40CB6"/>
    <w:multiLevelType w:val="hybridMultilevel"/>
    <w:tmpl w:val="1B04C216"/>
    <w:lvl w:ilvl="0" w:tplc="A61CF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11A1B"/>
    <w:multiLevelType w:val="multilevel"/>
    <w:tmpl w:val="7A7C8142"/>
    <w:lvl w:ilvl="0">
      <w:start w:val="4"/>
      <w:numFmt w:val="bullet"/>
      <w:lvlText w:val="-"/>
      <w:lvlJc w:val="left"/>
      <w:pPr>
        <w:tabs>
          <w:tab w:val="num" w:pos="360"/>
        </w:tabs>
        <w:ind w:left="78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5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D3A5E4D"/>
    <w:multiLevelType w:val="hybridMultilevel"/>
    <w:tmpl w:val="03A07BF0"/>
    <w:lvl w:ilvl="0" w:tplc="99AC0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AB19F0"/>
    <w:multiLevelType w:val="hybridMultilevel"/>
    <w:tmpl w:val="D102F934"/>
    <w:lvl w:ilvl="0" w:tplc="9FCE48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0D2"/>
    <w:rsid w:val="00031F5B"/>
    <w:rsid w:val="000E1D80"/>
    <w:rsid w:val="00164204"/>
    <w:rsid w:val="001A0E25"/>
    <w:rsid w:val="00251A5F"/>
    <w:rsid w:val="002D3970"/>
    <w:rsid w:val="00432134"/>
    <w:rsid w:val="00442EFD"/>
    <w:rsid w:val="00460421"/>
    <w:rsid w:val="00463CF7"/>
    <w:rsid w:val="004912A7"/>
    <w:rsid w:val="005012B6"/>
    <w:rsid w:val="005E50D2"/>
    <w:rsid w:val="00603331"/>
    <w:rsid w:val="006B2155"/>
    <w:rsid w:val="00747208"/>
    <w:rsid w:val="007C0CC2"/>
    <w:rsid w:val="007D3821"/>
    <w:rsid w:val="008725E0"/>
    <w:rsid w:val="0091367B"/>
    <w:rsid w:val="00970F3C"/>
    <w:rsid w:val="00A1050A"/>
    <w:rsid w:val="00A36262"/>
    <w:rsid w:val="00B0030C"/>
    <w:rsid w:val="00B213BA"/>
    <w:rsid w:val="00BA0575"/>
    <w:rsid w:val="00C2381C"/>
    <w:rsid w:val="00F2639F"/>
    <w:rsid w:val="00F62C27"/>
    <w:rsid w:val="00FD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28AB2"/>
  <w15:docId w15:val="{3EFC85EF-8CFA-41B4-ACFF-3584DEDA0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lbChar">
    <w:name w:val="Élőláb Char"/>
    <w:basedOn w:val="Bekezdsalapbettpusa"/>
    <w:uiPriority w:val="99"/>
    <w:qFormat/>
    <w:rsid w:val="006752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ldalszm">
    <w:name w:val="page number"/>
    <w:basedOn w:val="Bekezdsalapbettpusa"/>
    <w:qFormat/>
    <w:rsid w:val="006752EB"/>
  </w:style>
  <w:style w:type="character" w:styleId="Jegyzethivatkozs">
    <w:name w:val="annotation reference"/>
    <w:basedOn w:val="Bekezdsalapbettpusa"/>
    <w:uiPriority w:val="99"/>
    <w:semiHidden/>
    <w:unhideWhenUsed/>
    <w:qFormat/>
    <w:rsid w:val="006752EB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qFormat/>
    <w:rsid w:val="006752EB"/>
    <w:rPr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qFormat/>
    <w:rsid w:val="006752EB"/>
    <w:rPr>
      <w:b/>
      <w:bCs/>
      <w:sz w:val="20"/>
      <w:szCs w:val="20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6752EB"/>
    <w:rPr>
      <w:rFonts w:ascii="Segoe UI" w:hAnsi="Segoe UI" w:cs="Segoe UI"/>
      <w:sz w:val="18"/>
      <w:szCs w:val="18"/>
    </w:rPr>
  </w:style>
  <w:style w:type="character" w:customStyle="1" w:styleId="Internet-hivatkozs">
    <w:name w:val="Internet-hivatkozás"/>
    <w:basedOn w:val="Bekezdsalapbettpusa"/>
    <w:uiPriority w:val="99"/>
    <w:unhideWhenUsed/>
    <w:rsid w:val="00D33F84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qFormat/>
    <w:rsid w:val="00D33F84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Times New Roman" w:eastAsia="Times New Roman" w:hAnsi="Times New Roman" w:cs="Times New Roman"/>
      <w:b/>
      <w:sz w:val="24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ascii="Times New Roman" w:hAnsi="Times New Roman" w:cs="Times New Roman"/>
      <w:b/>
      <w:sz w:val="24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styleId="llb">
    <w:name w:val="footer"/>
    <w:basedOn w:val="Norml"/>
    <w:uiPriority w:val="99"/>
    <w:rsid w:val="006752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Jegyzetszveg">
    <w:name w:val="annotation text"/>
    <w:basedOn w:val="Norml"/>
    <w:link w:val="JegyzetszvegChar"/>
    <w:uiPriority w:val="99"/>
    <w:semiHidden/>
    <w:unhideWhenUsed/>
    <w:qFormat/>
    <w:rsid w:val="006752EB"/>
    <w:pPr>
      <w:spacing w:line="240" w:lineRule="auto"/>
    </w:pPr>
    <w:rPr>
      <w:sz w:val="20"/>
      <w:szCs w:val="20"/>
    </w:rPr>
  </w:style>
  <w:style w:type="paragraph" w:styleId="Megjegyzstrgya">
    <w:name w:val="annotation subject"/>
    <w:basedOn w:val="Jegyzetszveg"/>
    <w:link w:val="MegjegyzstrgyaChar"/>
    <w:uiPriority w:val="99"/>
    <w:semiHidden/>
    <w:unhideWhenUsed/>
    <w:qFormat/>
    <w:rsid w:val="006752EB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6752E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295F3D"/>
    <w:pPr>
      <w:ind w:left="720"/>
      <w:contextualSpacing/>
    </w:pPr>
  </w:style>
  <w:style w:type="paragraph" w:customStyle="1" w:styleId="Kerettartalom">
    <w:name w:val="Kerettartalom"/>
    <w:basedOn w:val="Norm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16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Paál-Kővári Kornélia dr.</dc:creator>
  <dc:description/>
  <cp:lastModifiedBy>Pokó Renáta</cp:lastModifiedBy>
  <cp:revision>3</cp:revision>
  <cp:lastPrinted>2020-08-25T07:50:00Z</cp:lastPrinted>
  <dcterms:created xsi:type="dcterms:W3CDTF">2021-01-29T08:46:00Z</dcterms:created>
  <dcterms:modified xsi:type="dcterms:W3CDTF">2021-01-29T08:52:00Z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