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25DB" w14:textId="30654B47" w:rsidR="00230B1F" w:rsidRPr="00585F82" w:rsidRDefault="00230B1F" w:rsidP="00230B1F">
      <w:pPr>
        <w:pStyle w:val="Szvegtrzs31"/>
        <w:numPr>
          <w:ilvl w:val="12"/>
          <w:numId w:val="0"/>
        </w:numPr>
        <w:jc w:val="left"/>
        <w:rPr>
          <w:b/>
          <w:i w:val="0"/>
          <w:iCs/>
        </w:rPr>
      </w:pPr>
      <w:r w:rsidRPr="00585F82">
        <w:rPr>
          <w:b/>
          <w:i w:val="0"/>
          <w:iCs/>
        </w:rPr>
        <w:t>Budapest Főváros XIV. Kerület Zugló Önkormányzat</w:t>
      </w:r>
      <w:r w:rsidR="00F778B5">
        <w:rPr>
          <w:b/>
          <w:i w:val="0"/>
          <w:iCs/>
        </w:rPr>
        <w:t>a</w:t>
      </w:r>
    </w:p>
    <w:p w14:paraId="7C4615E0" w14:textId="74887292" w:rsidR="00230B1F" w:rsidRPr="00585F82" w:rsidRDefault="00F778B5" w:rsidP="00230B1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Hajdu Flórián a</w:t>
      </w:r>
      <w:r w:rsidR="00BF5666">
        <w:rPr>
          <w:b/>
          <w:i w:val="0"/>
        </w:rPr>
        <w:t>lp</w:t>
      </w:r>
      <w:r w:rsidR="00230B1F" w:rsidRPr="00585F82">
        <w:rPr>
          <w:b/>
          <w:i w:val="0"/>
        </w:rPr>
        <w:t>olgármester</w:t>
      </w:r>
    </w:p>
    <w:p w14:paraId="27C231FB" w14:textId="77777777"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042A8C" w14:textId="41388FD2" w:rsidR="00E4560B" w:rsidRPr="00572D6C" w:rsidRDefault="00E4560B" w:rsidP="0023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Szám: </w:t>
      </w:r>
      <w:r w:rsidR="00A040C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123/510/2021</w:t>
      </w:r>
      <w:bookmarkStart w:id="0" w:name="_GoBack"/>
      <w:bookmarkEnd w:id="0"/>
    </w:p>
    <w:p w14:paraId="1AE117D3" w14:textId="77777777" w:rsidR="00E4560B" w:rsidRPr="00572D6C" w:rsidRDefault="00E4560B" w:rsidP="00E4560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ülésen tárgyalandó!</w:t>
      </w:r>
    </w:p>
    <w:p w14:paraId="485BC0C2" w14:textId="77777777" w:rsidR="00E4560B" w:rsidRPr="00572D6C" w:rsidRDefault="00E4560B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FEBAC8" w14:textId="77777777" w:rsidR="00E4560B" w:rsidRPr="00572D6C" w:rsidRDefault="00CD6D00" w:rsidP="00E4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Napirend száma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…</w:t>
      </w:r>
      <w:proofErr w:type="gramEnd"/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…….  </w:t>
      </w:r>
    </w:p>
    <w:p w14:paraId="01503824" w14:textId="77777777" w:rsidR="00CD6D00" w:rsidRPr="00CD6D00" w:rsidRDefault="00E4560B" w:rsidP="004D25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Képviselő-testület </w:t>
      </w:r>
    </w:p>
    <w:p w14:paraId="7D867A5E" w14:textId="72D76315" w:rsidR="00E4560B" w:rsidRPr="00CD6D00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</w:t>
      </w:r>
      <w:r w:rsidR="009B57F5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="00086B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  <w:r w:rsidR="00086B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szeptember 30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-i ülésére</w:t>
      </w:r>
    </w:p>
    <w:p w14:paraId="2B116F51" w14:textId="77777777" w:rsidR="004D25F6" w:rsidRDefault="004D25F6" w:rsidP="004D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E830F2" w14:textId="77777777" w:rsidR="00CD6D00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4AA886F" w14:textId="77777777" w:rsidR="00CD6D00" w:rsidRDefault="00CD6D00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D40DFF8" w14:textId="29C76A1A" w:rsidR="00ED2FD4" w:rsidRPr="00BF5666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Javaslat </w:t>
      </w:r>
      <w:r w:rsidR="009E1F01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Budapesti Rendőr-főkapitánysággal és a Zuglói Önkormányzati Rendészettel 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</w:t>
      </w:r>
      <w:r w:rsidR="00B71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közterületi </w:t>
      </w:r>
      <w:r w:rsidR="00ED2FD4" w:rsidRPr="00BF56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térfigyelő kamerarendszer</w:t>
      </w:r>
      <w:r w:rsidR="00741B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B71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üzemeltetésére </w:t>
      </w:r>
      <w:r w:rsidR="008933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megkötött megállapodás módosítására</w:t>
      </w:r>
    </w:p>
    <w:p w14:paraId="7CDCF82B" w14:textId="77777777" w:rsidR="00E4560B" w:rsidRDefault="00E4560B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2989F9" w14:textId="77777777" w:rsidR="00091871" w:rsidRDefault="00091871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9EF525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Előzmények</w:t>
      </w:r>
    </w:p>
    <w:p w14:paraId="552F3E31" w14:textId="77777777" w:rsidR="00E4560B" w:rsidRPr="00572D6C" w:rsidRDefault="00E4560B" w:rsidP="00B8154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71CF05" w14:textId="78BA425B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Önkormányzata kiemelten kezeli a kerület közbiztonságát, igyekszik megragadni minden lehetőséget a lakosság szubjektív biztonságérzetét javító lépések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megtételére. E célból alakít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 és üzemelteti a kerület önkormányzata a közterületi térfelügyeleti rendszert, amely a bűnfelderítés, a bűn- és baleset-megelőzés, továbbá a közterületi rendfenntartás fontos eszköze. </w:t>
      </w:r>
    </w:p>
    <w:p w14:paraId="791FB7E6" w14:textId="77777777" w:rsid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737C86" w14:textId="46B29EFF" w:rsidR="00D278E1" w:rsidRDefault="00805538" w:rsidP="00D278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Budapesti Rendőr-főkapitánysággal és a Zuglói Önkormányzati Rendészettel 2021. április 19-én kötött együttműködési </w:t>
      </w:r>
      <w:r w:rsidR="00F44A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megállapodás 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szerződés</w:t>
      </w:r>
      <w:r w:rsidR="00963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B718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közterületi </w:t>
      </w:r>
      <w:r w:rsidR="00963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térfigyelő rendszer </w:t>
      </w:r>
      <w:r w:rsidR="00B718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üzemeltetésére és </w:t>
      </w:r>
      <w:r w:rsidR="00963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működtetésére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D278E1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rendőrség a térfelügyeleti rendszer kamerakép</w:t>
      </w:r>
      <w:r w:rsidR="007B44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278E1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figyelési tevékenységbe történő bevonására az Önkormányzat az előterjesztés 2. számú melléklete szerinti szerződésben foglaltak alap</w:t>
      </w:r>
      <w:r w:rsidR="00D278E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</w:t>
      </w:r>
      <w:r w:rsidR="00D278E1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án </w:t>
      </w:r>
      <w:r w:rsidR="00D278E1" w:rsidRPr="00E6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D27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="00D278E1" w:rsidRPr="00E6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.000.000, - Ft</w:t>
      </w:r>
      <w:r w:rsidR="00D278E1"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keretösszeget biztosít a 2021. évi költségvetésében.</w:t>
      </w:r>
    </w:p>
    <w:p w14:paraId="639C6FF1" w14:textId="7A70AAF2" w:rsidR="00E4560B" w:rsidRPr="00572D6C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7F4AD8" w14:textId="77777777" w:rsidR="00E4560B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66EF39" w14:textId="77777777" w:rsidR="00B81541" w:rsidRPr="00572D6C" w:rsidRDefault="00B81541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F444BC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Vélemények</w:t>
      </w:r>
    </w:p>
    <w:p w14:paraId="6DFDB0C4" w14:textId="77777777" w:rsidR="000411A3" w:rsidRDefault="000411A3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873528E" w14:textId="35C23BF3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kamerarendszer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egyszerre szolgálja a bűnmegelőzés, bűnüldözés feladatait, valamint a kerület közterületein felmerülő, a lakosság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 zavaró, biztonságérzetüket rontó problémák, jogsértések elleni fellépést. Ezért a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kerületünkben kialakult gyakorlat szerint a térfelügyeleti rendszer kameraképeit a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figyelő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központban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elsősorban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kerületi rendőrkapitányság 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szolgálaton kívüli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hivatásos állományú rendőrei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a Zuglói Önkormányzati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Rendészet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(továbbiakban: Rendészet) 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munkatársa</w:t>
      </w:r>
      <w:r w:rsidR="00B351F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 is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követik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1684A9BA" w14:textId="744756CF" w:rsidR="00B351F8" w:rsidRDefault="00B351F8" w:rsidP="00E45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13C67A" w14:textId="2FCBB133" w:rsidR="005178D7" w:rsidRDefault="005B254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térfelügyeleti rendszer működtetésével összefüggésben a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Rendészet szerepe az elmúlt években növekedett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rendőrséggel való kiváló együttműködés fenntartása, valamint a közbiztonság szolgálata érdekében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élszerű, hogy éljünk a Rendőrségről szóló 1994. évi XXXIV. törvény</w:t>
      </w:r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§ (1) bekezdése szerinti lehetőséggel, mely szerint „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települési önkormányzat szerződést köthet a közigazgatási illetékességi területén működő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rendőrkapitányság vezetőjével</w:t>
      </w:r>
      <w:r w:rsidR="00822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– rendőrségi kötelezettségvállalás esetén a rendőrfőkapitány előzetes egyetértésével – különösen a helyi közbiztonságot érintő feladatok ellátása, a rendőrség és az önkormányzati szervek tevékenységének összehangolása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érdekében.”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</w:p>
    <w:p w14:paraId="5FC1B900" w14:textId="77777777" w:rsidR="005178D7" w:rsidRDefault="005178D7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388DE7DD" w14:textId="7C342D9A" w:rsidR="00E37006" w:rsidRDefault="00E3700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8C65C96" w14:textId="57BA6031" w:rsidR="005E36DD" w:rsidRDefault="005E36DD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621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D123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BRFK XIV. kerület Rendőrkapitányság vezetőjének levele </w:t>
      </w:r>
      <w:r w:rsidR="00A656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(2. sz. melléklet) </w:t>
      </w:r>
      <w:r w:rsidR="00D123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 szükséges a megállapodás módosítása, mivel az élő erős kameranézés</w:t>
      </w:r>
      <w:r w:rsidR="00F53D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személyi létszámának növelése szükséges a bővülő kamera számok miatt.</w:t>
      </w:r>
    </w:p>
    <w:p w14:paraId="5C14C547" w14:textId="2349D7EA" w:rsidR="00F53DF0" w:rsidRDefault="00F53DF0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0D534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fedezetre átcsoportosítás megtörtént, fedezet rendelkezésre áll.</w:t>
      </w:r>
    </w:p>
    <w:p w14:paraId="737169D6" w14:textId="77777777" w:rsidR="003A1083" w:rsidRDefault="003A108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1E705AB" w14:textId="54DF6943" w:rsidR="00741B5B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41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Jogi Főosztály véleménye: </w:t>
      </w:r>
      <w:r w:rsidR="003021A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előterjesztésben közölt adatok és információk alapján észrevétellel nem él.</w:t>
      </w:r>
    </w:p>
    <w:p w14:paraId="0D357863" w14:textId="77777777" w:rsidR="00A65611" w:rsidRDefault="00A65611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75834C5" w14:textId="1DEF5F42" w:rsidR="00A65611" w:rsidRDefault="00A65611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Főosztály véleménye:</w:t>
      </w:r>
      <w:r w:rsidR="00F92001" w:rsidRPr="00F920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F920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Észrevételt nem tesz.</w:t>
      </w:r>
    </w:p>
    <w:p w14:paraId="46D16C27" w14:textId="77777777" w:rsidR="00741B5B" w:rsidRPr="00D9025A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F61C32" w14:textId="77777777" w:rsidR="00E4560B" w:rsidRDefault="00E4560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Tisztelt Képviselő-testületet, hogy határozati javaslatomat támogatni szíveskedjen.</w:t>
      </w:r>
    </w:p>
    <w:p w14:paraId="7FA05410" w14:textId="77777777" w:rsidR="00893390" w:rsidRDefault="00893390" w:rsidP="0089339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/>
          <w:i w:val="0"/>
          <w:szCs w:val="24"/>
        </w:rPr>
      </w:pPr>
      <w:bookmarkStart w:id="1" w:name="_Hlk53589249"/>
    </w:p>
    <w:p w14:paraId="2D7688D8" w14:textId="77777777" w:rsidR="00893390" w:rsidRPr="00E35E1C" w:rsidRDefault="00893390" w:rsidP="0089339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  <w:r w:rsidRPr="00E35E1C">
        <w:rPr>
          <w:b/>
          <w:bCs/>
          <w:i w:val="0"/>
        </w:rPr>
        <w:t>II</w:t>
      </w:r>
      <w:r>
        <w:rPr>
          <w:b/>
          <w:bCs/>
          <w:i w:val="0"/>
        </w:rPr>
        <w:t>I. Bizottsági vélemények</w:t>
      </w:r>
    </w:p>
    <w:p w14:paraId="133D4157" w14:textId="3EE251DA" w:rsidR="00B45FAE" w:rsidRDefault="00893390" w:rsidP="0089339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93390">
        <w:rPr>
          <w:rFonts w:ascii="Times New Roman" w:hAnsi="Times New Roman" w:cs="Times New Roman"/>
          <w:sz w:val="24"/>
          <w:szCs w:val="24"/>
        </w:rPr>
        <w:t xml:space="preserve">Az előterjesztést a </w:t>
      </w:r>
      <w:r w:rsidR="00B50B3B">
        <w:rPr>
          <w:rFonts w:ascii="Times New Roman" w:hAnsi="Times New Roman" w:cs="Times New Roman"/>
          <w:sz w:val="24"/>
          <w:szCs w:val="24"/>
        </w:rPr>
        <w:t xml:space="preserve">Pénzügyi és Költségvetési, illetve a Jogi és Ügyrendi </w:t>
      </w:r>
      <w:r w:rsidRPr="00B50B3B">
        <w:rPr>
          <w:rFonts w:ascii="Times New Roman" w:hAnsi="Times New Roman" w:cs="Times New Roman"/>
          <w:sz w:val="24"/>
          <w:szCs w:val="24"/>
        </w:rPr>
        <w:t>Bizottság tárgyalja.</w:t>
      </w:r>
      <w:r w:rsidRPr="008933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53951" w14:textId="77777777" w:rsidR="00893390" w:rsidRPr="00893390" w:rsidRDefault="00893390" w:rsidP="0089339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F51403D" w14:textId="01952D4E" w:rsidR="00DB2704" w:rsidRPr="00DB2704" w:rsidRDefault="00893390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IV</w:t>
      </w:r>
      <w:r w:rsidR="00DB2704" w:rsidRPr="00DB2704">
        <w:rPr>
          <w:b/>
          <w:bCs/>
          <w:i w:val="0"/>
          <w:iCs/>
          <w:color w:val="000000"/>
          <w:szCs w:val="24"/>
        </w:rPr>
        <w:t>. Határozati javaslat</w:t>
      </w:r>
    </w:p>
    <w:p w14:paraId="1BDF1E19" w14:textId="1B3DDFB5" w:rsidR="00DB2704" w:rsidRDefault="00DB2704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B46A19" w14:textId="77777777" w:rsidR="00893390" w:rsidRPr="00893390" w:rsidRDefault="00893390" w:rsidP="00893390">
      <w:pPr>
        <w:jc w:val="both"/>
        <w:rPr>
          <w:rFonts w:ascii="Times New Roman" w:hAnsi="Times New Roman" w:cs="Times New Roman"/>
          <w:sz w:val="24"/>
          <w:szCs w:val="24"/>
        </w:rPr>
      </w:pPr>
      <w:r w:rsidRPr="00893390"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Önkormányzata Képviselő-testülete </w:t>
      </w:r>
      <w:r w:rsidRPr="00893390">
        <w:rPr>
          <w:rFonts w:ascii="Times New Roman" w:hAnsi="Times New Roman" w:cs="Times New Roman"/>
          <w:sz w:val="24"/>
          <w:szCs w:val="24"/>
        </w:rPr>
        <w:t>elfogadja az előterjesztés 1. mellékletét képező határozati javaslatot.</w:t>
      </w:r>
    </w:p>
    <w:p w14:paraId="2F378FD2" w14:textId="77777777" w:rsidR="00893390" w:rsidRPr="00893390" w:rsidRDefault="00893390" w:rsidP="0089339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9339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határozati javaslat elfogadása Magyarország helyi önkormányzatairól szóló 2011. évi CLXXXIX. törvény 47. § (1) – (2) bekezdés alapján egyszerű szótöbbséget igényel.</w:t>
      </w:r>
    </w:p>
    <w:p w14:paraId="59112526" w14:textId="22DE8F62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3CAC7A" w14:textId="4396863E" w:rsidR="00DB2704" w:rsidRDefault="00DB2704" w:rsidP="00DB2704">
      <w:pPr>
        <w:pStyle w:val="BodyText31"/>
        <w:rPr>
          <w:i w:val="0"/>
          <w:iCs w:val="0"/>
        </w:rPr>
      </w:pPr>
      <w:r w:rsidRPr="00291BDD">
        <w:rPr>
          <w:i w:val="0"/>
          <w:iCs w:val="0"/>
        </w:rPr>
        <w:t>Budapest, 20</w:t>
      </w:r>
      <w:r>
        <w:rPr>
          <w:i w:val="0"/>
          <w:iCs w:val="0"/>
        </w:rPr>
        <w:t>2</w:t>
      </w:r>
      <w:r w:rsidR="00F625D1">
        <w:rPr>
          <w:i w:val="0"/>
          <w:iCs w:val="0"/>
        </w:rPr>
        <w:t>1</w:t>
      </w:r>
      <w:r w:rsidRPr="00291BDD">
        <w:rPr>
          <w:i w:val="0"/>
          <w:iCs w:val="0"/>
        </w:rPr>
        <w:t xml:space="preserve">. </w:t>
      </w:r>
      <w:r w:rsidR="00893390">
        <w:rPr>
          <w:i w:val="0"/>
          <w:iCs w:val="0"/>
        </w:rPr>
        <w:t>szeptember 9.</w:t>
      </w:r>
    </w:p>
    <w:p w14:paraId="40B1C280" w14:textId="4D5427C7" w:rsidR="00DB2704" w:rsidRDefault="00DB2704" w:rsidP="00DB2704">
      <w:pPr>
        <w:pStyle w:val="BodyText31"/>
        <w:rPr>
          <w:i w:val="0"/>
          <w:iCs w:val="0"/>
        </w:rPr>
      </w:pPr>
    </w:p>
    <w:p w14:paraId="3086D6C2" w14:textId="77777777" w:rsidR="0093457F" w:rsidRDefault="0093457F" w:rsidP="00DB2704">
      <w:pPr>
        <w:pStyle w:val="BodyText31"/>
        <w:rPr>
          <w:i w:val="0"/>
          <w:iCs w:val="0"/>
        </w:rPr>
      </w:pPr>
    </w:p>
    <w:p w14:paraId="7E7F7DD7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91BDD">
        <w:rPr>
          <w:rFonts w:ascii="Times New Roman" w:hAnsi="Times New Roman" w:cs="Times New Roman"/>
          <w:sz w:val="24"/>
          <w:szCs w:val="24"/>
        </w:rPr>
        <w:tab/>
        <w:t>Hajdu Flórián</w:t>
      </w:r>
    </w:p>
    <w:p w14:paraId="7C0B9D09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alpolgármester</w:t>
      </w:r>
      <w:proofErr w:type="gramEnd"/>
    </w:p>
    <w:p w14:paraId="4F2F5780" w14:textId="077DFBD9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336729" w14:textId="77777777" w:rsidR="00F45128" w:rsidRDefault="00F45128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B58D3A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  <w:r w:rsidRPr="008D0508">
        <w:rPr>
          <w:i w:val="0"/>
          <w:u w:val="single"/>
        </w:rPr>
        <w:t>Mellékletek:</w:t>
      </w:r>
    </w:p>
    <w:p w14:paraId="7FF7E061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14:paraId="42F7D85C" w14:textId="7CB0097D" w:rsidR="00DB2704" w:rsidRDefault="00DB2704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Határozati javaslat</w:t>
      </w:r>
    </w:p>
    <w:p w14:paraId="08690197" w14:textId="388F6F69" w:rsidR="00B45FAE" w:rsidRPr="00B45FAE" w:rsidRDefault="00B45FAE" w:rsidP="00B45FAE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 xml:space="preserve">sz. melléklet: </w:t>
      </w:r>
      <w:r w:rsidR="000D52AF">
        <w:rPr>
          <w:i w:val="0"/>
        </w:rPr>
        <w:t>BRFK XIV. kerületi Rendőrkapitányság vezető levele</w:t>
      </w:r>
    </w:p>
    <w:p w14:paraId="6367E23F" w14:textId="71B1E370" w:rsidR="00DB2704" w:rsidRDefault="00DB2704" w:rsidP="00F45128">
      <w:pPr>
        <w:pStyle w:val="Szvegtrzs32"/>
        <w:numPr>
          <w:ilvl w:val="0"/>
          <w:numId w:val="5"/>
        </w:numPr>
        <w:tabs>
          <w:tab w:val="clear" w:pos="720"/>
        </w:tabs>
        <w:ind w:left="426" w:right="-284" w:hanging="349"/>
        <w:rPr>
          <w:i w:val="0"/>
        </w:rPr>
      </w:pPr>
      <w:r>
        <w:rPr>
          <w:i w:val="0"/>
        </w:rPr>
        <w:t xml:space="preserve">sz. melléklet: </w:t>
      </w:r>
      <w:r>
        <w:rPr>
          <w:bCs/>
          <w:i w:val="0"/>
          <w:color w:val="000000"/>
        </w:rPr>
        <w:t xml:space="preserve">Együttműködési megállapodás </w:t>
      </w:r>
      <w:r w:rsidR="000D52AF">
        <w:rPr>
          <w:bCs/>
          <w:i w:val="0"/>
          <w:color w:val="000000"/>
        </w:rPr>
        <w:t xml:space="preserve">módosítása </w:t>
      </w:r>
      <w:r>
        <w:rPr>
          <w:bCs/>
          <w:i w:val="0"/>
          <w:color w:val="000000"/>
        </w:rPr>
        <w:t xml:space="preserve">közterületi térfigyelő rendszer </w:t>
      </w:r>
      <w:r w:rsidR="00F45128">
        <w:rPr>
          <w:bCs/>
          <w:i w:val="0"/>
          <w:color w:val="000000"/>
        </w:rPr>
        <w:t>működtetésében történő közreműködés</w:t>
      </w:r>
      <w:r>
        <w:rPr>
          <w:bCs/>
          <w:i w:val="0"/>
          <w:color w:val="000000"/>
        </w:rPr>
        <w:t>re</w:t>
      </w:r>
      <w:r w:rsidDel="00451AE8">
        <w:rPr>
          <w:i w:val="0"/>
        </w:rPr>
        <w:t xml:space="preserve"> </w:t>
      </w:r>
    </w:p>
    <w:p w14:paraId="03263894" w14:textId="5967C9EA" w:rsidR="00F92001" w:rsidRPr="000E0880" w:rsidRDefault="00F92001" w:rsidP="00F45128">
      <w:pPr>
        <w:pStyle w:val="Szvegtrzs32"/>
        <w:numPr>
          <w:ilvl w:val="0"/>
          <w:numId w:val="5"/>
        </w:numPr>
        <w:tabs>
          <w:tab w:val="clear" w:pos="720"/>
        </w:tabs>
        <w:ind w:left="426" w:right="-284" w:hanging="349"/>
        <w:rPr>
          <w:i w:val="0"/>
        </w:rPr>
      </w:pPr>
      <w:r>
        <w:rPr>
          <w:i w:val="0"/>
        </w:rPr>
        <w:t xml:space="preserve">sz. melléklet: Együttműködési megállapodás </w:t>
      </w:r>
    </w:p>
    <w:p w14:paraId="235F7237" w14:textId="77777777" w:rsidR="00DB2704" w:rsidRDefault="00DB2704" w:rsidP="00DB2704">
      <w:pPr>
        <w:pStyle w:val="Szvegtrzs32"/>
        <w:rPr>
          <w:bCs/>
          <w:i w:val="0"/>
          <w:color w:val="000000"/>
        </w:rPr>
      </w:pPr>
    </w:p>
    <w:p w14:paraId="1CB1E7BC" w14:textId="2FE25F4D" w:rsidR="00DB2704" w:rsidRPr="00891177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1177">
        <w:rPr>
          <w:rFonts w:ascii="Times New Roman" w:hAnsi="Times New Roman" w:cs="Times New Roman"/>
          <w:bCs/>
          <w:sz w:val="24"/>
          <w:szCs w:val="24"/>
          <w:u w:val="single"/>
        </w:rPr>
        <w:t>Az előterjesztést készítette: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0D52AF">
        <w:rPr>
          <w:rFonts w:ascii="Times New Roman" w:hAnsi="Times New Roman" w:cs="Times New Roman"/>
          <w:bCs/>
          <w:iCs/>
          <w:sz w:val="24"/>
          <w:szCs w:val="24"/>
        </w:rPr>
        <w:t>Aranyossy Zsolt honvédelmi-közbiztonsági referens</w:t>
      </w:r>
    </w:p>
    <w:p w14:paraId="3C18E74B" w14:textId="2DBA3408" w:rsidR="00BD2144" w:rsidRDefault="00BD214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651A084B" w14:textId="77777777" w:rsidR="00893390" w:rsidRPr="0075603A" w:rsidRDefault="00893390" w:rsidP="00893390">
      <w:pPr>
        <w:pStyle w:val="Listaszerbekezds"/>
        <w:numPr>
          <w:ilvl w:val="0"/>
          <w:numId w:val="12"/>
        </w:numPr>
        <w:jc w:val="right"/>
        <w:rPr>
          <w:rFonts w:ascii="Times New Roman" w:hAnsi="Times New Roman"/>
          <w:i/>
          <w:color w:val="000000"/>
        </w:rPr>
      </w:pPr>
      <w:r w:rsidRPr="0075603A">
        <w:rPr>
          <w:rFonts w:ascii="Times New Roman" w:hAnsi="Times New Roman"/>
          <w:i/>
          <w:color w:val="000000"/>
        </w:rPr>
        <w:lastRenderedPageBreak/>
        <w:t xml:space="preserve">sz. melléklet a </w:t>
      </w:r>
      <w:r w:rsidRPr="0075603A">
        <w:rPr>
          <w:rFonts w:ascii="Times New Roman" w:hAnsi="Times New Roman"/>
          <w:i/>
        </w:rPr>
        <w:t>123-…/2021. előterjesztéshez</w:t>
      </w:r>
    </w:p>
    <w:p w14:paraId="33D8EA45" w14:textId="23A03920" w:rsidR="00DB2704" w:rsidRDefault="00DB2704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22AC96" w14:textId="77777777" w:rsidR="00DB2704" w:rsidRPr="00F41743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  <w:bCs/>
        </w:rPr>
        <w:t>Budapest Főváros XIV. Kerület Zugló Önkormányzat Képviselő-testülete</w:t>
      </w:r>
    </w:p>
    <w:p w14:paraId="5543B0DC" w14:textId="739095A3" w:rsidR="00DB2704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</w:rPr>
        <w:t>.</w:t>
      </w:r>
      <w:proofErr w:type="gramStart"/>
      <w:r w:rsidRPr="00F41743">
        <w:rPr>
          <w:b/>
          <w:iCs/>
        </w:rPr>
        <w:t>...</w:t>
      </w:r>
      <w:proofErr w:type="gramEnd"/>
      <w:r w:rsidRPr="00F41743">
        <w:rPr>
          <w:b/>
          <w:iCs/>
        </w:rPr>
        <w:t>/202</w:t>
      </w:r>
      <w:r w:rsidR="00F625D1">
        <w:rPr>
          <w:b/>
          <w:iCs/>
        </w:rPr>
        <w:t>1</w:t>
      </w:r>
      <w:r w:rsidRPr="00F41743">
        <w:rPr>
          <w:b/>
          <w:iCs/>
        </w:rPr>
        <w:t>. (</w:t>
      </w:r>
      <w:r w:rsidRPr="00F41743">
        <w:rPr>
          <w:b/>
          <w:iCs/>
        </w:rPr>
        <w:tab/>
        <w:t>) önkormányzati határozata</w:t>
      </w:r>
    </w:p>
    <w:p w14:paraId="17042420" w14:textId="77777777" w:rsidR="00F801A6" w:rsidRPr="00F41743" w:rsidRDefault="00F801A6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</w:p>
    <w:p w14:paraId="2AAC4AF6" w14:textId="0AD9D926" w:rsidR="00451AE8" w:rsidRPr="0076637D" w:rsidRDefault="00451AE8" w:rsidP="00451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766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766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Budapesti Rendőr-főkapitánysággal és a Zuglói Önkormányzati Rendészettel a </w:t>
      </w:r>
      <w:r w:rsidR="00B71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közterületi </w:t>
      </w:r>
      <w:r w:rsidRPr="007663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térfigyelő kamerarendszer </w:t>
      </w:r>
      <w:r w:rsidR="00B71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üzemeltetésére </w:t>
      </w:r>
      <w:r w:rsidR="00F44A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megkötött háromoldalú megállapodás módosításáról</w:t>
      </w:r>
    </w:p>
    <w:p w14:paraId="2EC47791" w14:textId="77777777" w:rsidR="00451AE8" w:rsidRPr="0076637D" w:rsidRDefault="00451AE8" w:rsidP="00451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2BB1FE" w14:textId="010A011F" w:rsidR="00451AE8" w:rsidRDefault="00451AE8" w:rsidP="00451A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7F0D1D6" w14:textId="6F661269" w:rsidR="00F44A19" w:rsidRPr="00F44A19" w:rsidRDefault="00C60025" w:rsidP="00F44A1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F44A19">
        <w:rPr>
          <w:rFonts w:ascii="Times New Roman" w:hAnsi="Times New Roman" w:cs="Times New Roman"/>
          <w:sz w:val="24"/>
          <w:szCs w:val="24"/>
          <w:lang w:eastAsia="hu-HU"/>
        </w:rPr>
        <w:t xml:space="preserve">Budapest Főváros XIV. Kerület Zugló Önkormányzata Képviselő-testülete úgy dönt, hogy </w:t>
      </w:r>
      <w:r w:rsidR="00F44A19" w:rsidRPr="00F44A19">
        <w:rPr>
          <w:rFonts w:ascii="Times New Roman" w:hAnsi="Times New Roman" w:cs="Times New Roman"/>
          <w:sz w:val="24"/>
          <w:szCs w:val="24"/>
          <w:lang w:eastAsia="hu-HU"/>
        </w:rPr>
        <w:t xml:space="preserve">az előterjesztés 3. számú melléklete szerinti tartalommal </w:t>
      </w:r>
      <w:r w:rsidRPr="00F44A19">
        <w:rPr>
          <w:rFonts w:ascii="Times New Roman" w:hAnsi="Times New Roman" w:cs="Times New Roman"/>
          <w:sz w:val="24"/>
          <w:szCs w:val="24"/>
          <w:lang w:eastAsia="hu-HU"/>
        </w:rPr>
        <w:t>módosítja</w:t>
      </w:r>
      <w:r w:rsidR="00451AE8" w:rsidRPr="00F44A19">
        <w:rPr>
          <w:rFonts w:ascii="Times New Roman" w:hAnsi="Times New Roman" w:cs="Times New Roman"/>
          <w:sz w:val="24"/>
          <w:szCs w:val="24"/>
          <w:lang w:eastAsia="hu-HU"/>
        </w:rPr>
        <w:t xml:space="preserve"> a Budapesti Rendőr-főkapitánysággal és a Zuglói Önkormányzati Rendészettel a közterületi kamerarendszer </w:t>
      </w:r>
      <w:r w:rsidR="00B71849">
        <w:rPr>
          <w:rFonts w:ascii="Times New Roman" w:hAnsi="Times New Roman" w:cs="Times New Roman"/>
          <w:sz w:val="24"/>
          <w:szCs w:val="24"/>
          <w:lang w:eastAsia="hu-HU"/>
        </w:rPr>
        <w:t xml:space="preserve">üzemeltetésére </w:t>
      </w:r>
      <w:r w:rsidR="00F44A19" w:rsidRPr="00F44A19">
        <w:rPr>
          <w:rFonts w:ascii="Times New Roman" w:hAnsi="Times New Roman" w:cs="Times New Roman"/>
          <w:sz w:val="24"/>
          <w:szCs w:val="24"/>
          <w:lang w:eastAsia="hu-HU"/>
        </w:rPr>
        <w:t xml:space="preserve">megkötött megállapodását. </w:t>
      </w:r>
    </w:p>
    <w:p w14:paraId="6EEAAD6E" w14:textId="77777777" w:rsidR="00F44A19" w:rsidRDefault="00F44A19" w:rsidP="00BD2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1583F95" w14:textId="435F8DF3" w:rsidR="00451AE8" w:rsidRPr="00F44A19" w:rsidRDefault="00F44A19" w:rsidP="00F44A1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C60025" w:rsidRPr="00F44A19">
        <w:rPr>
          <w:rFonts w:ascii="Times New Roman" w:hAnsi="Times New Roman" w:cs="Times New Roman"/>
          <w:sz w:val="24"/>
          <w:szCs w:val="24"/>
          <w:lang w:eastAsia="hu-HU"/>
        </w:rPr>
        <w:t>z együttm</w:t>
      </w:r>
      <w:r>
        <w:rPr>
          <w:rFonts w:ascii="Times New Roman" w:hAnsi="Times New Roman" w:cs="Times New Roman"/>
          <w:sz w:val="24"/>
          <w:szCs w:val="24"/>
          <w:lang w:eastAsia="hu-HU"/>
        </w:rPr>
        <w:t>űködési megállapodás módosításának aláírására felhatalmazza a polgármestert.</w:t>
      </w:r>
    </w:p>
    <w:p w14:paraId="518BF698" w14:textId="77777777" w:rsidR="00451AE8" w:rsidRPr="0076637D" w:rsidRDefault="00451AE8" w:rsidP="00451A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7FF94B" w14:textId="43D57A92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202</w:t>
      </w:r>
      <w:r w:rsidR="00F625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F44A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szeptember 30.</w:t>
      </w:r>
    </w:p>
    <w:p w14:paraId="258B5E15" w14:textId="6984F016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_Hlk54974816"/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</w:t>
      </w:r>
      <w:r w:rsidR="007B7D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(Jegyzői Kabinet, Kardos Pál)</w:t>
      </w:r>
    </w:p>
    <w:bookmarkEnd w:id="2"/>
    <w:p w14:paraId="6EA50912" w14:textId="109C50AF" w:rsidR="00451AE8" w:rsidRDefault="00451AE8" w:rsidP="00451A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bookmarkEnd w:id="1"/>
    <w:p w14:paraId="77EE1AD6" w14:textId="72FB99B1" w:rsidR="00C32077" w:rsidRPr="00CE0F05" w:rsidRDefault="00C32077" w:rsidP="00CE0F0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sectPr w:rsidR="00C32077" w:rsidRPr="00CE0F05" w:rsidSect="0089117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0F1C2" w14:textId="77777777" w:rsidR="00A96F9F" w:rsidRDefault="00A96F9F" w:rsidP="008224AF">
      <w:pPr>
        <w:spacing w:after="0" w:line="240" w:lineRule="auto"/>
      </w:pPr>
      <w:r>
        <w:separator/>
      </w:r>
    </w:p>
  </w:endnote>
  <w:endnote w:type="continuationSeparator" w:id="0">
    <w:p w14:paraId="2CEF210C" w14:textId="77777777" w:rsidR="00A96F9F" w:rsidRDefault="00A96F9F" w:rsidP="008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427393"/>
      <w:docPartObj>
        <w:docPartGallery w:val="Page Numbers (Bottom of Page)"/>
        <w:docPartUnique/>
      </w:docPartObj>
    </w:sdtPr>
    <w:sdtEndPr/>
    <w:sdtContent>
      <w:p w14:paraId="5098E04D" w14:textId="77777777" w:rsidR="00953E44" w:rsidRDefault="00281F2E">
        <w:pPr>
          <w:pStyle w:val="llb"/>
          <w:jc w:val="center"/>
        </w:pPr>
        <w:r>
          <w:rPr>
            <w:noProof/>
          </w:rPr>
          <w:fldChar w:fldCharType="begin"/>
        </w:r>
        <w:r w:rsidR="004C60A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040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E1C9A9" w14:textId="77777777" w:rsidR="00953E44" w:rsidRDefault="00953E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39D69" w14:textId="77777777" w:rsidR="00A96F9F" w:rsidRDefault="00A96F9F" w:rsidP="008224AF">
      <w:pPr>
        <w:spacing w:after="0" w:line="240" w:lineRule="auto"/>
      </w:pPr>
      <w:r>
        <w:separator/>
      </w:r>
    </w:p>
  </w:footnote>
  <w:footnote w:type="continuationSeparator" w:id="0">
    <w:p w14:paraId="568F5BBD" w14:textId="77777777" w:rsidR="00A96F9F" w:rsidRDefault="00A96F9F" w:rsidP="008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5E5"/>
    <w:multiLevelType w:val="hybridMultilevel"/>
    <w:tmpl w:val="4E72F9BC"/>
    <w:lvl w:ilvl="0" w:tplc="89D07D2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A1627D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9F8"/>
    <w:multiLevelType w:val="hybridMultilevel"/>
    <w:tmpl w:val="F16C58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833E0"/>
    <w:multiLevelType w:val="hybridMultilevel"/>
    <w:tmpl w:val="AE92CC6E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4003A"/>
    <w:multiLevelType w:val="hybridMultilevel"/>
    <w:tmpl w:val="CB507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750CB"/>
    <w:multiLevelType w:val="multilevel"/>
    <w:tmpl w:val="7D9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D35A6"/>
    <w:multiLevelType w:val="hybridMultilevel"/>
    <w:tmpl w:val="1DE662F8"/>
    <w:lvl w:ilvl="0" w:tplc="95C8A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482150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F0B"/>
    <w:multiLevelType w:val="hybridMultilevel"/>
    <w:tmpl w:val="F738D2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E1592"/>
    <w:multiLevelType w:val="hybridMultilevel"/>
    <w:tmpl w:val="880CA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F6954"/>
    <w:multiLevelType w:val="hybridMultilevel"/>
    <w:tmpl w:val="20B29698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E5D3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numFmt w:val="lowerLetter"/>
        <w:lvlText w:val="%1."/>
        <w:lvlJc w:val="left"/>
      </w:lvl>
    </w:lvlOverride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0B"/>
    <w:rsid w:val="0000041D"/>
    <w:rsid w:val="00003351"/>
    <w:rsid w:val="0001289C"/>
    <w:rsid w:val="000359C9"/>
    <w:rsid w:val="000411A3"/>
    <w:rsid w:val="00047080"/>
    <w:rsid w:val="000611B3"/>
    <w:rsid w:val="00064013"/>
    <w:rsid w:val="00072959"/>
    <w:rsid w:val="000809BE"/>
    <w:rsid w:val="000837EC"/>
    <w:rsid w:val="00086B58"/>
    <w:rsid w:val="00091871"/>
    <w:rsid w:val="00095EB1"/>
    <w:rsid w:val="000962AF"/>
    <w:rsid w:val="000A2469"/>
    <w:rsid w:val="000B2D37"/>
    <w:rsid w:val="000D52AF"/>
    <w:rsid w:val="000D534A"/>
    <w:rsid w:val="000E0880"/>
    <w:rsid w:val="000F5F12"/>
    <w:rsid w:val="00120123"/>
    <w:rsid w:val="00127B43"/>
    <w:rsid w:val="00144B51"/>
    <w:rsid w:val="001646B3"/>
    <w:rsid w:val="00184584"/>
    <w:rsid w:val="001E603D"/>
    <w:rsid w:val="002042C2"/>
    <w:rsid w:val="00230B1F"/>
    <w:rsid w:val="00242DC8"/>
    <w:rsid w:val="0027557F"/>
    <w:rsid w:val="00277EA3"/>
    <w:rsid w:val="00280AEF"/>
    <w:rsid w:val="00281F2E"/>
    <w:rsid w:val="00285FD7"/>
    <w:rsid w:val="00291BDD"/>
    <w:rsid w:val="002A25FB"/>
    <w:rsid w:val="002A4545"/>
    <w:rsid w:val="002B59BC"/>
    <w:rsid w:val="002C0517"/>
    <w:rsid w:val="002C5CC2"/>
    <w:rsid w:val="002D0CF1"/>
    <w:rsid w:val="002D449F"/>
    <w:rsid w:val="002D5F02"/>
    <w:rsid w:val="003021A6"/>
    <w:rsid w:val="00314227"/>
    <w:rsid w:val="00324F2F"/>
    <w:rsid w:val="003942C5"/>
    <w:rsid w:val="003A1083"/>
    <w:rsid w:val="003B0E6D"/>
    <w:rsid w:val="00400118"/>
    <w:rsid w:val="004273C2"/>
    <w:rsid w:val="004309D6"/>
    <w:rsid w:val="00451AE8"/>
    <w:rsid w:val="00467C2C"/>
    <w:rsid w:val="004871E7"/>
    <w:rsid w:val="00492EB6"/>
    <w:rsid w:val="004C60A8"/>
    <w:rsid w:val="004D25F6"/>
    <w:rsid w:val="004E0A1C"/>
    <w:rsid w:val="004F1E49"/>
    <w:rsid w:val="005063BE"/>
    <w:rsid w:val="00515783"/>
    <w:rsid w:val="005178D7"/>
    <w:rsid w:val="00526DA3"/>
    <w:rsid w:val="00530317"/>
    <w:rsid w:val="00562A33"/>
    <w:rsid w:val="005643B8"/>
    <w:rsid w:val="00572D6C"/>
    <w:rsid w:val="005757CF"/>
    <w:rsid w:val="00586AD2"/>
    <w:rsid w:val="00595543"/>
    <w:rsid w:val="005A293A"/>
    <w:rsid w:val="005A3B7B"/>
    <w:rsid w:val="005B2376"/>
    <w:rsid w:val="005B2543"/>
    <w:rsid w:val="005E36DD"/>
    <w:rsid w:val="005F34A4"/>
    <w:rsid w:val="00606F8A"/>
    <w:rsid w:val="00607D06"/>
    <w:rsid w:val="00636916"/>
    <w:rsid w:val="00654B44"/>
    <w:rsid w:val="0066705B"/>
    <w:rsid w:val="00687950"/>
    <w:rsid w:val="006B7DD7"/>
    <w:rsid w:val="006D1B31"/>
    <w:rsid w:val="006E76B5"/>
    <w:rsid w:val="006E7FE3"/>
    <w:rsid w:val="006F1CA8"/>
    <w:rsid w:val="006F46D0"/>
    <w:rsid w:val="00707557"/>
    <w:rsid w:val="007117E3"/>
    <w:rsid w:val="00711BDF"/>
    <w:rsid w:val="00741B5B"/>
    <w:rsid w:val="0076637D"/>
    <w:rsid w:val="00773B6C"/>
    <w:rsid w:val="007850A3"/>
    <w:rsid w:val="007B4413"/>
    <w:rsid w:val="007B7D12"/>
    <w:rsid w:val="007F6203"/>
    <w:rsid w:val="007F6A07"/>
    <w:rsid w:val="00805538"/>
    <w:rsid w:val="008074CB"/>
    <w:rsid w:val="008224AF"/>
    <w:rsid w:val="008568DE"/>
    <w:rsid w:val="00884F7E"/>
    <w:rsid w:val="00891177"/>
    <w:rsid w:val="00891EFC"/>
    <w:rsid w:val="00893390"/>
    <w:rsid w:val="008B0B14"/>
    <w:rsid w:val="008B42A9"/>
    <w:rsid w:val="008E7152"/>
    <w:rsid w:val="008F6857"/>
    <w:rsid w:val="0093457F"/>
    <w:rsid w:val="00940DA8"/>
    <w:rsid w:val="00953E44"/>
    <w:rsid w:val="00963872"/>
    <w:rsid w:val="009B07AE"/>
    <w:rsid w:val="009B57F5"/>
    <w:rsid w:val="009E1F01"/>
    <w:rsid w:val="009E6EA6"/>
    <w:rsid w:val="00A040C2"/>
    <w:rsid w:val="00A64890"/>
    <w:rsid w:val="00A65611"/>
    <w:rsid w:val="00A96F9F"/>
    <w:rsid w:val="00AB549C"/>
    <w:rsid w:val="00AD30F6"/>
    <w:rsid w:val="00B035C8"/>
    <w:rsid w:val="00B16C86"/>
    <w:rsid w:val="00B351F8"/>
    <w:rsid w:val="00B45FAE"/>
    <w:rsid w:val="00B476A6"/>
    <w:rsid w:val="00B50B3B"/>
    <w:rsid w:val="00B71849"/>
    <w:rsid w:val="00B76A83"/>
    <w:rsid w:val="00B81541"/>
    <w:rsid w:val="00BA6766"/>
    <w:rsid w:val="00BB6DFC"/>
    <w:rsid w:val="00BD2144"/>
    <w:rsid w:val="00BF1740"/>
    <w:rsid w:val="00BF5666"/>
    <w:rsid w:val="00C24D28"/>
    <w:rsid w:val="00C32077"/>
    <w:rsid w:val="00C3600C"/>
    <w:rsid w:val="00C413B6"/>
    <w:rsid w:val="00C43D64"/>
    <w:rsid w:val="00C55D20"/>
    <w:rsid w:val="00C60025"/>
    <w:rsid w:val="00CC2154"/>
    <w:rsid w:val="00CC2EA4"/>
    <w:rsid w:val="00CD6D00"/>
    <w:rsid w:val="00CE0F05"/>
    <w:rsid w:val="00CE1713"/>
    <w:rsid w:val="00CF6600"/>
    <w:rsid w:val="00D04931"/>
    <w:rsid w:val="00D123C6"/>
    <w:rsid w:val="00D278E1"/>
    <w:rsid w:val="00D9025A"/>
    <w:rsid w:val="00DB2704"/>
    <w:rsid w:val="00DC7761"/>
    <w:rsid w:val="00DE332B"/>
    <w:rsid w:val="00DF7AB4"/>
    <w:rsid w:val="00E23FED"/>
    <w:rsid w:val="00E37006"/>
    <w:rsid w:val="00E44C21"/>
    <w:rsid w:val="00E4560B"/>
    <w:rsid w:val="00E464E0"/>
    <w:rsid w:val="00E50601"/>
    <w:rsid w:val="00E53CFB"/>
    <w:rsid w:val="00E61C08"/>
    <w:rsid w:val="00E62136"/>
    <w:rsid w:val="00EA04B0"/>
    <w:rsid w:val="00EA2BC7"/>
    <w:rsid w:val="00EA5484"/>
    <w:rsid w:val="00EB6733"/>
    <w:rsid w:val="00EB7B47"/>
    <w:rsid w:val="00EC3BDA"/>
    <w:rsid w:val="00ED2FD4"/>
    <w:rsid w:val="00F05356"/>
    <w:rsid w:val="00F0560D"/>
    <w:rsid w:val="00F15F91"/>
    <w:rsid w:val="00F335AF"/>
    <w:rsid w:val="00F44A19"/>
    <w:rsid w:val="00F45128"/>
    <w:rsid w:val="00F53709"/>
    <w:rsid w:val="00F53DF0"/>
    <w:rsid w:val="00F625D1"/>
    <w:rsid w:val="00F76E8D"/>
    <w:rsid w:val="00F778B5"/>
    <w:rsid w:val="00F801A6"/>
    <w:rsid w:val="00F83E22"/>
    <w:rsid w:val="00F92001"/>
    <w:rsid w:val="00FC00CC"/>
    <w:rsid w:val="00FC6A81"/>
    <w:rsid w:val="00FE28C4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7A4B"/>
  <w15:docId w15:val="{423CDA19-4391-40C4-823C-E59134C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B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291BD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6A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4AF"/>
  </w:style>
  <w:style w:type="paragraph" w:styleId="llb">
    <w:name w:val="footer"/>
    <w:basedOn w:val="Norml"/>
    <w:link w:val="llb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4AF"/>
  </w:style>
  <w:style w:type="paragraph" w:styleId="Buborkszveg">
    <w:name w:val="Balloon Text"/>
    <w:basedOn w:val="Norml"/>
    <w:link w:val="BuborkszvegChar"/>
    <w:uiPriority w:val="99"/>
    <w:semiHidden/>
    <w:unhideWhenUsed/>
    <w:rsid w:val="00B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6766"/>
    <w:rPr>
      <w:rFonts w:ascii="Segoe UI" w:hAnsi="Segoe UI" w:cs="Segoe UI"/>
      <w:sz w:val="18"/>
      <w:szCs w:val="18"/>
    </w:rPr>
  </w:style>
  <w:style w:type="paragraph" w:customStyle="1" w:styleId="Szvegtrzs31">
    <w:name w:val="Szövegtörzs 31"/>
    <w:basedOn w:val="Norml"/>
    <w:rsid w:val="00230B1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4001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35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35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35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5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5A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B42A9"/>
    <w:pPr>
      <w:spacing w:after="0" w:line="240" w:lineRule="auto"/>
    </w:pPr>
  </w:style>
  <w:style w:type="paragraph" w:customStyle="1" w:styleId="llb1">
    <w:name w:val="Élőláb1"/>
    <w:basedOn w:val="Norml"/>
    <w:next w:val="llb"/>
    <w:uiPriority w:val="99"/>
    <w:unhideWhenUsed/>
    <w:rsid w:val="0076637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sz w:val="24"/>
    </w:rPr>
  </w:style>
  <w:style w:type="character" w:styleId="Hiperhivatkozs">
    <w:name w:val="Hyperlink"/>
    <w:rsid w:val="00DB2704"/>
    <w:rPr>
      <w:color w:val="0563C1"/>
      <w:u w:val="single"/>
    </w:rPr>
  </w:style>
  <w:style w:type="paragraph" w:styleId="Szvegtrzs">
    <w:name w:val="Body Text"/>
    <w:basedOn w:val="Norml"/>
    <w:link w:val="SzvegtrzsChar"/>
    <w:semiHidden/>
    <w:rsid w:val="00DB27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B270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rurikuj</dc:creator>
  <cp:lastModifiedBy>Aranyossy Zsolt</cp:lastModifiedBy>
  <cp:revision>6</cp:revision>
  <cp:lastPrinted>2020-11-09T14:09:00Z</cp:lastPrinted>
  <dcterms:created xsi:type="dcterms:W3CDTF">2021-09-10T05:58:00Z</dcterms:created>
  <dcterms:modified xsi:type="dcterms:W3CDTF">2021-09-13T14:19:00Z</dcterms:modified>
</cp:coreProperties>
</file>