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3397C" w14:textId="66AC3102" w:rsidR="00BF0490" w:rsidRPr="00D60F50" w:rsidRDefault="00BF0490" w:rsidP="00AC14BB">
      <w:pPr>
        <w:spacing w:after="0"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Pr="00D60F50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melléklet a</w:t>
      </w:r>
      <w:r w:rsidR="009B0CA6">
        <w:rPr>
          <w:rFonts w:ascii="Times New Roman" w:eastAsia="Times New Roman" w:hAnsi="Times New Roman" w:cs="Times New Roman"/>
          <w:i/>
          <w:sz w:val="24"/>
          <w:szCs w:val="24"/>
        </w:rPr>
        <w:t>…………..</w:t>
      </w:r>
      <w:r w:rsidRPr="00D60F50">
        <w:rPr>
          <w:rFonts w:ascii="Times New Roman" w:eastAsia="Times New Roman" w:hAnsi="Times New Roman" w:cs="Times New Roman"/>
          <w:i/>
          <w:sz w:val="24"/>
          <w:szCs w:val="24"/>
        </w:rPr>
        <w:t>. előterjesztéshez</w:t>
      </w:r>
    </w:p>
    <w:p w14:paraId="4E50EBAC" w14:textId="77777777" w:rsidR="00F231B9" w:rsidRDefault="00F231B9" w:rsidP="00DB788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6E04DF" w14:textId="5EEB7D06" w:rsidR="00F231B9" w:rsidRDefault="003966D0" w:rsidP="00DB788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INDOKOLÁS</w:t>
      </w:r>
    </w:p>
    <w:p w14:paraId="21B992BA" w14:textId="77777777" w:rsidR="003966D0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14:paraId="34BBBBB4" w14:textId="693E57CA" w:rsidR="00407920" w:rsidRDefault="00407920" w:rsidP="002127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A520A" w:rsidRPr="000A4E8F">
        <w:rPr>
          <w:rFonts w:ascii="Times New Roman" w:hAnsi="Times New Roman" w:cs="Times New Roman"/>
          <w:sz w:val="24"/>
          <w:szCs w:val="24"/>
        </w:rPr>
        <w:t>Budapest Főváros XIV. Kerület Zugló Önkormányzata Képviselő-testület</w:t>
      </w:r>
      <w:r w:rsidR="00DD4037" w:rsidRPr="000A4E8F">
        <w:rPr>
          <w:rFonts w:ascii="Times New Roman" w:hAnsi="Times New Roman" w:cs="Times New Roman"/>
          <w:sz w:val="24"/>
          <w:szCs w:val="24"/>
        </w:rPr>
        <w:t>ének</w:t>
      </w:r>
      <w:r w:rsidR="001A520A" w:rsidRPr="000A4E8F">
        <w:rPr>
          <w:rFonts w:ascii="Times New Roman" w:hAnsi="Times New Roman" w:cs="Times New Roman"/>
          <w:sz w:val="24"/>
          <w:szCs w:val="24"/>
        </w:rPr>
        <w:t xml:space="preserve"> az önkormányzati képviselő, az állandó bizottság elnöke és tagja, valamint a tanácsnok javadalmazásáról szóló 19/2019. (XI. 7.) önkormányzati rendelet</w:t>
      </w:r>
      <w:r>
        <w:rPr>
          <w:rFonts w:ascii="Times New Roman" w:hAnsi="Times New Roman" w:cs="Times New Roman"/>
          <w:sz w:val="24"/>
          <w:szCs w:val="24"/>
        </w:rPr>
        <w:t>ében s</w:t>
      </w:r>
      <w:r w:rsidR="00815EE8" w:rsidRPr="00D92F32">
        <w:rPr>
          <w:rFonts w:ascii="Times New Roman" w:hAnsi="Times New Roman" w:cs="Times New Roman"/>
          <w:sz w:val="24"/>
          <w:szCs w:val="24"/>
        </w:rPr>
        <w:t>zükséges és indokolt annak szabályozása, hogy</w:t>
      </w:r>
      <w:r w:rsidR="00815EE8">
        <w:rPr>
          <w:rFonts w:ascii="Times New Roman" w:hAnsi="Times New Roman" w:cs="Times New Roman"/>
          <w:sz w:val="24"/>
          <w:szCs w:val="24"/>
        </w:rPr>
        <w:t xml:space="preserve"> a tanácsnoki beszámolók el nem fogadásának tényéhez fűzött jogkövetkezmények</w:t>
      </w:r>
      <w:r w:rsidR="00815EE8" w:rsidRPr="00D92F32">
        <w:rPr>
          <w:rFonts w:ascii="Times New Roman" w:hAnsi="Times New Roman" w:cs="Times New Roman"/>
          <w:sz w:val="24"/>
          <w:szCs w:val="24"/>
        </w:rPr>
        <w:t xml:space="preserve"> </w:t>
      </w:r>
      <w:r w:rsidR="00815EE8">
        <w:rPr>
          <w:rFonts w:ascii="Times New Roman" w:hAnsi="Times New Roman" w:cs="Times New Roman"/>
          <w:sz w:val="24"/>
          <w:szCs w:val="24"/>
        </w:rPr>
        <w:t xml:space="preserve">csak </w:t>
      </w:r>
      <w:r w:rsidR="00815EE8" w:rsidRPr="005126A9">
        <w:rPr>
          <w:rFonts w:ascii="Times New Roman" w:hAnsi="Times New Roman" w:cs="Times New Roman"/>
          <w:sz w:val="24"/>
          <w:szCs w:val="24"/>
        </w:rPr>
        <w:t>meghatározott elvárások és objektív értékelési rendszer</w:t>
      </w:r>
      <w:r w:rsidR="00815EE8">
        <w:rPr>
          <w:rFonts w:ascii="Times New Roman" w:hAnsi="Times New Roman" w:cs="Times New Roman"/>
          <w:sz w:val="24"/>
          <w:szCs w:val="24"/>
        </w:rPr>
        <w:t xml:space="preserve"> nem teljesítése esetén legyenek alkalmazhatóak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9E9F1" w14:textId="3D4932B5" w:rsidR="00212752" w:rsidRPr="000A4E8F" w:rsidRDefault="00212752" w:rsidP="001A52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jelenlegi rendeleti szabályozás szerint túl nagy különbség van az önkormányzat tisztségekkel rendelkező és nem rendelkező önkormányzati képviselők tiszteletdíja között.  Indokoltnak látom, hogy - m</w:t>
      </w:r>
      <w:r w:rsidRPr="00212752">
        <w:rPr>
          <w:rFonts w:ascii="Times New Roman" w:hAnsi="Times New Roman" w:cs="Times New Roman"/>
          <w:sz w:val="24"/>
          <w:szCs w:val="24"/>
        </w:rPr>
        <w:t xml:space="preserve">ás önkormányzatok jogalkotási gyakorlata alapján - az önkormányzati képviselők polgármesteri, alpolgármesteri, bizottsági elnöki, vagy tanácsnoki titulussal nem rendelkező, illetve a bizottsági elnöki, tanácsnoki tiszteletdíjban nem részesülő tagjai esetében magasabb összegű tiszteletdíj kerüljön megállapításra. Javasolni kívánom, hogy az állandó bizottságok nem képviselő tagjai esetében a bizottsági tagságért járó tiszteletdíj - a polgármester részére az </w:t>
      </w:r>
      <w:proofErr w:type="spellStart"/>
      <w:r w:rsidRPr="00212752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212752">
        <w:rPr>
          <w:rFonts w:ascii="Times New Roman" w:hAnsi="Times New Roman" w:cs="Times New Roman"/>
          <w:sz w:val="24"/>
          <w:szCs w:val="24"/>
        </w:rPr>
        <w:t>. rendelkezései alapján megállapított illetmény után a jelenleginél magasabb százalékos értékben kerüljön megállapításra.</w:t>
      </w:r>
    </w:p>
    <w:p w14:paraId="76D5627A" w14:textId="77777777" w:rsidR="00C10655" w:rsidRDefault="00C10655" w:rsidP="0021275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B7C8249" w14:textId="0D89B445" w:rsidR="007453F6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14:paraId="250247D7" w14:textId="660F5288" w:rsidR="003966D0" w:rsidRDefault="003966D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E66">
        <w:rPr>
          <w:rFonts w:ascii="Times New Roman" w:hAnsi="Times New Roman" w:cs="Times New Roman"/>
          <w:b/>
          <w:sz w:val="24"/>
          <w:szCs w:val="24"/>
        </w:rPr>
        <w:t>Az 1. §</w:t>
      </w:r>
      <w:r w:rsidR="00C10655">
        <w:rPr>
          <w:rFonts w:ascii="Times New Roman" w:hAnsi="Times New Roman" w:cs="Times New Roman"/>
          <w:b/>
          <w:sz w:val="24"/>
          <w:szCs w:val="24"/>
        </w:rPr>
        <w:t>-</w:t>
      </w:r>
      <w:r w:rsidR="007A2A7B">
        <w:rPr>
          <w:rFonts w:ascii="Times New Roman" w:hAnsi="Times New Roman" w:cs="Times New Roman"/>
          <w:b/>
          <w:sz w:val="24"/>
          <w:szCs w:val="24"/>
        </w:rPr>
        <w:t>hoz</w:t>
      </w:r>
      <w:r w:rsidR="00814C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6855F6" w14:textId="77777777" w:rsidR="0025114F" w:rsidRDefault="0025114F" w:rsidP="0025114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752">
        <w:rPr>
          <w:rFonts w:ascii="Times New Roman" w:hAnsi="Times New Roman" w:cs="Times New Roman"/>
          <w:bCs/>
          <w:sz w:val="24"/>
          <w:szCs w:val="24"/>
        </w:rPr>
        <w:t>A jelenlegi rendeleti szabályozás szerint túl nagy különbség van az önkormányzat tisztségekkel rendelkező és nem rendelkező önkormányzati képviselők tiszteletdíja között</w:t>
      </w:r>
      <w:r>
        <w:rPr>
          <w:rFonts w:ascii="Times New Roman" w:hAnsi="Times New Roman" w:cs="Times New Roman"/>
          <w:bCs/>
          <w:sz w:val="24"/>
          <w:szCs w:val="24"/>
        </w:rPr>
        <w:t xml:space="preserve">, ezért indokoltnak tűnik, hogy </w:t>
      </w:r>
      <w:r w:rsidRPr="00212752">
        <w:rPr>
          <w:rFonts w:ascii="Times New Roman" w:hAnsi="Times New Roman" w:cs="Times New Roman"/>
          <w:bCs/>
          <w:sz w:val="24"/>
          <w:szCs w:val="24"/>
        </w:rPr>
        <w:t>az önkormányzati képviselők polgármesteri, alpolgármesteri, bizottsági elnöki, vagy tanácsnoki titulussal nem rendelkező, illetve a bizottsági elnöki, tanácsnoki tiszteletdíjban nem részesülő tagjai esetében magasabb összegű tiszteletdíj kerüljön megállapításra.</w:t>
      </w:r>
      <w:r>
        <w:rPr>
          <w:rFonts w:ascii="Times New Roman" w:hAnsi="Times New Roman" w:cs="Times New Roman"/>
          <w:bCs/>
          <w:sz w:val="24"/>
          <w:szCs w:val="24"/>
        </w:rPr>
        <w:t xml:space="preserve"> Az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Mötv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rendelkezései szerint az önkormányzati képviselők azonos jogkörűek, őket azonos lehetőségek és kötelezettségek illetik meg, ezért nem indokolt ilyen nagy megkülönböztetés a tiszteletdíjak mértékének meghatározása során. </w:t>
      </w:r>
    </w:p>
    <w:p w14:paraId="0C49B67F" w14:textId="77777777" w:rsidR="00212752" w:rsidRPr="00C4542F" w:rsidRDefault="00212752" w:rsidP="00C106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282ADA" w14:textId="0FD0998F" w:rsidR="00E51870" w:rsidRDefault="00E51870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21275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 §</w:t>
      </w:r>
      <w:r w:rsidR="00C10655">
        <w:rPr>
          <w:rFonts w:ascii="Times New Roman" w:hAnsi="Times New Roman" w:cs="Times New Roman"/>
          <w:b/>
          <w:sz w:val="24"/>
          <w:szCs w:val="24"/>
        </w:rPr>
        <w:t>-</w:t>
      </w:r>
      <w:r w:rsidRPr="000A1E66">
        <w:rPr>
          <w:rFonts w:ascii="Times New Roman" w:hAnsi="Times New Roman" w:cs="Times New Roman"/>
          <w:b/>
          <w:sz w:val="24"/>
          <w:szCs w:val="24"/>
        </w:rPr>
        <w:t>hoz</w:t>
      </w:r>
    </w:p>
    <w:p w14:paraId="5A3D3793" w14:textId="77777777" w:rsidR="0025114F" w:rsidRDefault="0025114F" w:rsidP="002511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tanácsnoki beszámolók el nem fogadásának tényéhez fűzött jogkövetkezmények</w:t>
      </w:r>
      <w:r w:rsidRPr="00D92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alkalmazhatóságához szükséges a megfelelő, objektív feladatmeghatározási és értékelési kritériumrendszer kialakítása a Képviselő-testület szakszerű és elvszerű döntése érdekében. A tanácsnokoknak megfelelő felkészülési időt kell biztosítani arra, hogy ezeket a feltételeket teljesíteni tudja. </w:t>
      </w:r>
    </w:p>
    <w:p w14:paraId="58F71BBC" w14:textId="77777777" w:rsidR="0025114F" w:rsidRDefault="0025114F" w:rsidP="00827FEC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2EFFA1" w14:textId="77777777" w:rsidR="00212752" w:rsidRPr="00212752" w:rsidRDefault="00212752" w:rsidP="00212752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9A20B39" w14:textId="386D8CBA" w:rsidR="00212752" w:rsidRDefault="00212752" w:rsidP="00AC14B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3. §-hoz</w:t>
      </w:r>
    </w:p>
    <w:p w14:paraId="00D13515" w14:textId="5D28C858" w:rsidR="0041205D" w:rsidRPr="00B078C2" w:rsidRDefault="0041205D" w:rsidP="00AC14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F2388">
        <w:rPr>
          <w:rFonts w:ascii="Times New Roman" w:hAnsi="Times New Roman" w:cs="Times New Roman"/>
          <w:sz w:val="24"/>
          <w:szCs w:val="24"/>
        </w:rPr>
        <w:t>javaslat</w:t>
      </w:r>
      <w:r>
        <w:rPr>
          <w:rFonts w:ascii="Times New Roman" w:hAnsi="Times New Roman" w:cs="Times New Roman"/>
          <w:sz w:val="24"/>
          <w:szCs w:val="24"/>
        </w:rPr>
        <w:t xml:space="preserve"> rendelkezik a módosítás hatályba lépéséről.</w:t>
      </w:r>
    </w:p>
    <w:p w14:paraId="4D6A4B3E" w14:textId="77777777" w:rsidR="00C10655" w:rsidRDefault="00C10655" w:rsidP="00AC14BB">
      <w:pP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569C6" w14:textId="745DCC0F" w:rsidR="007204C6" w:rsidRPr="000F7294" w:rsidRDefault="007204C6" w:rsidP="00AC14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37F14">
        <w:rPr>
          <w:rFonts w:ascii="Times New Roman" w:eastAsia="Times New Roman" w:hAnsi="Times New Roman" w:cs="Times New Roman"/>
          <w:color w:val="000000"/>
          <w:sz w:val="24"/>
          <w:szCs w:val="24"/>
        </w:rPr>
        <w:t>A rendeletalkotás Európai Uniós jogot nem érint.</w:t>
      </w:r>
    </w:p>
    <w:p w14:paraId="17FC40FA" w14:textId="77777777" w:rsidR="007204C6" w:rsidRPr="00E172A9" w:rsidRDefault="007204C6" w:rsidP="00AC14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204C6" w:rsidRPr="00E172A9" w:rsidSect="00E81EA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80C2C" w14:textId="77777777" w:rsidR="00480EB9" w:rsidRDefault="00480EB9">
      <w:pPr>
        <w:spacing w:after="0" w:line="240" w:lineRule="auto"/>
      </w:pPr>
      <w:r>
        <w:separator/>
      </w:r>
    </w:p>
  </w:endnote>
  <w:endnote w:type="continuationSeparator" w:id="0">
    <w:p w14:paraId="111DD08E" w14:textId="77777777" w:rsidR="00480EB9" w:rsidRDefault="00480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61AEE" w14:textId="77777777" w:rsidR="00480EB9" w:rsidRDefault="00480EB9">
      <w:pPr>
        <w:spacing w:after="0" w:line="240" w:lineRule="auto"/>
      </w:pPr>
      <w:r>
        <w:separator/>
      </w:r>
    </w:p>
  </w:footnote>
  <w:footnote w:type="continuationSeparator" w:id="0">
    <w:p w14:paraId="0204D27B" w14:textId="77777777" w:rsidR="00480EB9" w:rsidRDefault="00480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D253" w14:textId="1152F4D1" w:rsidR="00DA0B00" w:rsidRPr="00EA5A78" w:rsidRDefault="00DA0B00">
    <w:pPr>
      <w:pStyle w:val="lfej"/>
      <w:jc w:val="center"/>
      <w:rPr>
        <w:rFonts w:ascii="Times New Roman" w:hAnsi="Times New Roman" w:cs="Times New Roman"/>
      </w:rPr>
    </w:pPr>
    <w:r w:rsidRPr="00EA5A78">
      <w:rPr>
        <w:rFonts w:ascii="Times New Roman" w:hAnsi="Times New Roman" w:cs="Times New Roman"/>
      </w:rPr>
      <w:fldChar w:fldCharType="begin"/>
    </w:r>
    <w:r w:rsidRPr="001131BD">
      <w:rPr>
        <w:rFonts w:ascii="Times New Roman" w:hAnsi="Times New Roman" w:cs="Times New Roman"/>
      </w:rPr>
      <w:instrText>PAGE   \* MERGEFORMAT</w:instrText>
    </w:r>
    <w:r w:rsidRPr="00EA5A78">
      <w:rPr>
        <w:rFonts w:ascii="Times New Roman" w:hAnsi="Times New Roman" w:cs="Times New Roman"/>
      </w:rPr>
      <w:fldChar w:fldCharType="separate"/>
    </w:r>
    <w:r w:rsidR="008428EA">
      <w:rPr>
        <w:rFonts w:ascii="Times New Roman" w:hAnsi="Times New Roman" w:cs="Times New Roman"/>
        <w:noProof/>
      </w:rPr>
      <w:t>4</w:t>
    </w:r>
    <w:r w:rsidRPr="00EA5A78">
      <w:rPr>
        <w:rFonts w:ascii="Times New Roman" w:hAnsi="Times New Roman" w:cs="Times New Roman"/>
      </w:rPr>
      <w:fldChar w:fldCharType="end"/>
    </w:r>
  </w:p>
  <w:p w14:paraId="18CB9006" w14:textId="77777777" w:rsidR="00DA0B00" w:rsidRDefault="00DA0B0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036FF"/>
    <w:multiLevelType w:val="hybridMultilevel"/>
    <w:tmpl w:val="482C28E0"/>
    <w:lvl w:ilvl="0" w:tplc="76342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C4F0D"/>
    <w:multiLevelType w:val="hybridMultilevel"/>
    <w:tmpl w:val="0E9AAB14"/>
    <w:lvl w:ilvl="0" w:tplc="B6CEA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1C77"/>
    <w:multiLevelType w:val="hybridMultilevel"/>
    <w:tmpl w:val="D02472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594463">
    <w:abstractNumId w:val="1"/>
  </w:num>
  <w:num w:numId="2" w16cid:durableId="59376927">
    <w:abstractNumId w:val="0"/>
  </w:num>
  <w:num w:numId="3" w16cid:durableId="985478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6D0"/>
    <w:rsid w:val="00006059"/>
    <w:rsid w:val="00042683"/>
    <w:rsid w:val="00085BD8"/>
    <w:rsid w:val="0008752E"/>
    <w:rsid w:val="000A4E8F"/>
    <w:rsid w:val="000B4668"/>
    <w:rsid w:val="000C4F27"/>
    <w:rsid w:val="000F3BFC"/>
    <w:rsid w:val="000F7294"/>
    <w:rsid w:val="0012644C"/>
    <w:rsid w:val="00126DEB"/>
    <w:rsid w:val="00131F32"/>
    <w:rsid w:val="001428E0"/>
    <w:rsid w:val="0015339B"/>
    <w:rsid w:val="00170A16"/>
    <w:rsid w:val="0019404F"/>
    <w:rsid w:val="001A3DFE"/>
    <w:rsid w:val="001A520A"/>
    <w:rsid w:val="001C45B5"/>
    <w:rsid w:val="001D15CB"/>
    <w:rsid w:val="001D6FD0"/>
    <w:rsid w:val="001E5B25"/>
    <w:rsid w:val="0021029F"/>
    <w:rsid w:val="00212752"/>
    <w:rsid w:val="0022693B"/>
    <w:rsid w:val="0025114F"/>
    <w:rsid w:val="002723F5"/>
    <w:rsid w:val="00282CD9"/>
    <w:rsid w:val="00283D19"/>
    <w:rsid w:val="00345A5B"/>
    <w:rsid w:val="00357F5B"/>
    <w:rsid w:val="00373466"/>
    <w:rsid w:val="0039116D"/>
    <w:rsid w:val="003966D0"/>
    <w:rsid w:val="003A273C"/>
    <w:rsid w:val="003A727E"/>
    <w:rsid w:val="003B5468"/>
    <w:rsid w:val="003C3280"/>
    <w:rsid w:val="003D7B70"/>
    <w:rsid w:val="003F7340"/>
    <w:rsid w:val="00407920"/>
    <w:rsid w:val="0041205D"/>
    <w:rsid w:val="0043268A"/>
    <w:rsid w:val="00480EB9"/>
    <w:rsid w:val="004B5524"/>
    <w:rsid w:val="004C0369"/>
    <w:rsid w:val="004D145A"/>
    <w:rsid w:val="004E2C15"/>
    <w:rsid w:val="00514444"/>
    <w:rsid w:val="00522E27"/>
    <w:rsid w:val="00544B0B"/>
    <w:rsid w:val="00566131"/>
    <w:rsid w:val="005A1172"/>
    <w:rsid w:val="005A514B"/>
    <w:rsid w:val="005C0F9A"/>
    <w:rsid w:val="005D63BB"/>
    <w:rsid w:val="006066B0"/>
    <w:rsid w:val="00610686"/>
    <w:rsid w:val="006136B0"/>
    <w:rsid w:val="00614057"/>
    <w:rsid w:val="00615F8C"/>
    <w:rsid w:val="00632552"/>
    <w:rsid w:val="00634A78"/>
    <w:rsid w:val="0063735D"/>
    <w:rsid w:val="00667FB4"/>
    <w:rsid w:val="00675C53"/>
    <w:rsid w:val="00693EF3"/>
    <w:rsid w:val="00696229"/>
    <w:rsid w:val="006B16D5"/>
    <w:rsid w:val="006C66B6"/>
    <w:rsid w:val="0070304F"/>
    <w:rsid w:val="0070312C"/>
    <w:rsid w:val="00704610"/>
    <w:rsid w:val="007204C6"/>
    <w:rsid w:val="00735945"/>
    <w:rsid w:val="00735C6A"/>
    <w:rsid w:val="00741007"/>
    <w:rsid w:val="007447E4"/>
    <w:rsid w:val="007453F6"/>
    <w:rsid w:val="00780ECC"/>
    <w:rsid w:val="00795031"/>
    <w:rsid w:val="007A23A6"/>
    <w:rsid w:val="007A2A7B"/>
    <w:rsid w:val="007B42CC"/>
    <w:rsid w:val="00802E15"/>
    <w:rsid w:val="00803127"/>
    <w:rsid w:val="00814CFA"/>
    <w:rsid w:val="00815EE8"/>
    <w:rsid w:val="0082182D"/>
    <w:rsid w:val="00827FEC"/>
    <w:rsid w:val="00841888"/>
    <w:rsid w:val="008428EA"/>
    <w:rsid w:val="00846AA1"/>
    <w:rsid w:val="00847331"/>
    <w:rsid w:val="00855751"/>
    <w:rsid w:val="008A0F5D"/>
    <w:rsid w:val="008A716B"/>
    <w:rsid w:val="008B6EB3"/>
    <w:rsid w:val="008C0151"/>
    <w:rsid w:val="008E7694"/>
    <w:rsid w:val="00931194"/>
    <w:rsid w:val="00937093"/>
    <w:rsid w:val="00941A7C"/>
    <w:rsid w:val="00952CD8"/>
    <w:rsid w:val="00974908"/>
    <w:rsid w:val="00982AFF"/>
    <w:rsid w:val="0099217B"/>
    <w:rsid w:val="00995123"/>
    <w:rsid w:val="009975F0"/>
    <w:rsid w:val="009A644B"/>
    <w:rsid w:val="009B0CA6"/>
    <w:rsid w:val="009B207E"/>
    <w:rsid w:val="009D3A0C"/>
    <w:rsid w:val="009E4028"/>
    <w:rsid w:val="00A00AA7"/>
    <w:rsid w:val="00A11870"/>
    <w:rsid w:val="00A278D7"/>
    <w:rsid w:val="00A72DA3"/>
    <w:rsid w:val="00A84295"/>
    <w:rsid w:val="00A95EDB"/>
    <w:rsid w:val="00AA73C1"/>
    <w:rsid w:val="00AC14BB"/>
    <w:rsid w:val="00AC353D"/>
    <w:rsid w:val="00AC40E5"/>
    <w:rsid w:val="00B03C87"/>
    <w:rsid w:val="00B078C2"/>
    <w:rsid w:val="00B14F35"/>
    <w:rsid w:val="00B15E83"/>
    <w:rsid w:val="00B260A2"/>
    <w:rsid w:val="00B40D21"/>
    <w:rsid w:val="00B419CB"/>
    <w:rsid w:val="00B457E9"/>
    <w:rsid w:val="00B77085"/>
    <w:rsid w:val="00B93528"/>
    <w:rsid w:val="00BA4F4F"/>
    <w:rsid w:val="00BD0115"/>
    <w:rsid w:val="00BE6AB4"/>
    <w:rsid w:val="00BF0490"/>
    <w:rsid w:val="00C10655"/>
    <w:rsid w:val="00C17ADB"/>
    <w:rsid w:val="00C21CF2"/>
    <w:rsid w:val="00C44EA5"/>
    <w:rsid w:val="00C4542F"/>
    <w:rsid w:val="00C97063"/>
    <w:rsid w:val="00CA019F"/>
    <w:rsid w:val="00CA194E"/>
    <w:rsid w:val="00CC77C2"/>
    <w:rsid w:val="00CD5995"/>
    <w:rsid w:val="00D20531"/>
    <w:rsid w:val="00D31008"/>
    <w:rsid w:val="00D447F6"/>
    <w:rsid w:val="00D60497"/>
    <w:rsid w:val="00D630A3"/>
    <w:rsid w:val="00D6508A"/>
    <w:rsid w:val="00D67C0B"/>
    <w:rsid w:val="00D76026"/>
    <w:rsid w:val="00D83176"/>
    <w:rsid w:val="00D83238"/>
    <w:rsid w:val="00D87A2D"/>
    <w:rsid w:val="00DA0B00"/>
    <w:rsid w:val="00DB7888"/>
    <w:rsid w:val="00DD17A2"/>
    <w:rsid w:val="00DD4037"/>
    <w:rsid w:val="00E13853"/>
    <w:rsid w:val="00E172A9"/>
    <w:rsid w:val="00E32F57"/>
    <w:rsid w:val="00E40749"/>
    <w:rsid w:val="00E440EA"/>
    <w:rsid w:val="00E51870"/>
    <w:rsid w:val="00E63D50"/>
    <w:rsid w:val="00E758DC"/>
    <w:rsid w:val="00E800FB"/>
    <w:rsid w:val="00E81EA0"/>
    <w:rsid w:val="00EC1FDE"/>
    <w:rsid w:val="00EF7012"/>
    <w:rsid w:val="00F07034"/>
    <w:rsid w:val="00F07DA6"/>
    <w:rsid w:val="00F231B9"/>
    <w:rsid w:val="00F25E6F"/>
    <w:rsid w:val="00F70C0B"/>
    <w:rsid w:val="00FF2388"/>
    <w:rsid w:val="00FF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C590"/>
  <w15:chartTrackingRefBased/>
  <w15:docId w15:val="{50561397-7E5F-4BB6-8D19-13EAE387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66D0"/>
  </w:style>
  <w:style w:type="paragraph" w:styleId="Cmsor1">
    <w:name w:val="heading 1"/>
    <w:basedOn w:val="Norml"/>
    <w:next w:val="Norml"/>
    <w:link w:val="Cmsor1Char"/>
    <w:uiPriority w:val="9"/>
    <w:qFormat/>
    <w:rsid w:val="00C454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uiPriority w:val="9"/>
    <w:qFormat/>
    <w:rsid w:val="00CA01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6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66D0"/>
  </w:style>
  <w:style w:type="character" w:customStyle="1" w:styleId="Cmsor2Char">
    <w:name w:val="Címsor 2 Char"/>
    <w:basedOn w:val="Bekezdsalapbettpusa"/>
    <w:link w:val="Cmsor2"/>
    <w:uiPriority w:val="9"/>
    <w:rsid w:val="00CA019F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highlighted">
    <w:name w:val="highlighted"/>
    <w:basedOn w:val="Bekezdsalapbettpusa"/>
    <w:rsid w:val="00CA019F"/>
  </w:style>
  <w:style w:type="paragraph" w:customStyle="1" w:styleId="Bekezds">
    <w:name w:val="Bekezdés"/>
    <w:uiPriority w:val="99"/>
    <w:rsid w:val="00952CD8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952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paragraph" w:styleId="Nincstrkz">
    <w:name w:val="No Spacing"/>
    <w:qFormat/>
    <w:rsid w:val="00952CD8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931194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C45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Jegyzethivatkozs">
    <w:name w:val="annotation reference"/>
    <w:basedOn w:val="Bekezdsalapbettpusa"/>
    <w:uiPriority w:val="99"/>
    <w:semiHidden/>
    <w:unhideWhenUsed/>
    <w:rsid w:val="00E81EA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81E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81EA0"/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8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81EA0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A1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Paál-Kővári Kornélia dr.</dc:creator>
  <cp:keywords/>
  <dc:description/>
  <cp:lastModifiedBy>Csontos Zsombor dr.</cp:lastModifiedBy>
  <cp:revision>13</cp:revision>
  <cp:lastPrinted>2025-12-03T09:29:00Z</cp:lastPrinted>
  <dcterms:created xsi:type="dcterms:W3CDTF">2025-12-03T11:54:00Z</dcterms:created>
  <dcterms:modified xsi:type="dcterms:W3CDTF">2025-12-04T10:56:00Z</dcterms:modified>
</cp:coreProperties>
</file>