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0110" w:rsidRDefault="00580110" w:rsidP="00580110">
      <w:pPr>
        <w:pStyle w:val="Szvegtrzs31"/>
        <w:numPr>
          <w:ilvl w:val="12"/>
          <w:numId w:val="0"/>
        </w:numPr>
        <w:jc w:val="left"/>
        <w:outlineLvl w:val="0"/>
        <w:rPr>
          <w:i w:val="0"/>
        </w:rPr>
      </w:pPr>
      <w:r>
        <w:rPr>
          <w:i w:val="0"/>
        </w:rPr>
        <w:t>Budapest Főváros XIV. Kerület Zugló Önkormányzat</w:t>
      </w:r>
      <w:r w:rsidR="00084EE7">
        <w:rPr>
          <w:i w:val="0"/>
        </w:rPr>
        <w:t>a</w:t>
      </w:r>
    </w:p>
    <w:p w:rsidR="00580110" w:rsidRDefault="00580110" w:rsidP="00580110">
      <w:pPr>
        <w:pStyle w:val="Szvegtrzs31"/>
        <w:numPr>
          <w:ilvl w:val="12"/>
          <w:numId w:val="0"/>
        </w:numPr>
        <w:jc w:val="left"/>
        <w:rPr>
          <w:i w:val="0"/>
        </w:rPr>
      </w:pPr>
      <w:r>
        <w:rPr>
          <w:i w:val="0"/>
        </w:rPr>
        <w:t>Sokacz Anikó civil és nemzetiségi tanácsnok</w:t>
      </w:r>
    </w:p>
    <w:p w:rsidR="00580110" w:rsidRDefault="00580110" w:rsidP="00580110">
      <w:pPr>
        <w:pStyle w:val="Szvegtrzs32"/>
        <w:numPr>
          <w:ilvl w:val="12"/>
          <w:numId w:val="0"/>
        </w:numPr>
        <w:jc w:val="left"/>
        <w:rPr>
          <w:b/>
          <w:i w:val="0"/>
          <w:szCs w:val="24"/>
        </w:rPr>
      </w:pPr>
    </w:p>
    <w:p w:rsidR="00580110" w:rsidRDefault="00580110" w:rsidP="00580110">
      <w:pPr>
        <w:pStyle w:val="Szvegtrzs32"/>
        <w:numPr>
          <w:ilvl w:val="12"/>
          <w:numId w:val="0"/>
        </w:numPr>
        <w:jc w:val="left"/>
        <w:rPr>
          <w:i w:val="0"/>
          <w:szCs w:val="24"/>
        </w:rPr>
      </w:pPr>
      <w:r>
        <w:rPr>
          <w:b/>
          <w:i w:val="0"/>
          <w:szCs w:val="24"/>
        </w:rPr>
        <w:t>Szám</w:t>
      </w:r>
      <w:r>
        <w:rPr>
          <w:i w:val="0"/>
          <w:szCs w:val="24"/>
        </w:rPr>
        <w:t>:</w:t>
      </w:r>
      <w:r w:rsidR="005103B1">
        <w:rPr>
          <w:i w:val="0"/>
          <w:szCs w:val="24"/>
        </w:rPr>
        <w:t xml:space="preserve"> 123</w:t>
      </w:r>
      <w:r w:rsidR="00F81D60">
        <w:rPr>
          <w:i w:val="0"/>
          <w:szCs w:val="24"/>
        </w:rPr>
        <w:t>-</w:t>
      </w:r>
      <w:r>
        <w:rPr>
          <w:i w:val="0"/>
          <w:szCs w:val="24"/>
        </w:rPr>
        <w:t xml:space="preserve"> </w:t>
      </w:r>
      <w:r w:rsidR="00A245D2">
        <w:rPr>
          <w:i w:val="0"/>
          <w:szCs w:val="24"/>
        </w:rPr>
        <w:t>36</w:t>
      </w:r>
      <w:r w:rsidR="00980134">
        <w:rPr>
          <w:i w:val="0"/>
          <w:szCs w:val="24"/>
        </w:rPr>
        <w:t>8</w:t>
      </w:r>
      <w:r w:rsidR="00A245D2">
        <w:rPr>
          <w:i w:val="0"/>
          <w:szCs w:val="24"/>
        </w:rPr>
        <w:t>/2019</w:t>
      </w:r>
    </w:p>
    <w:p w:rsidR="00580110" w:rsidRDefault="00580110" w:rsidP="00580110">
      <w:pPr>
        <w:pStyle w:val="Szvegtrzs31"/>
        <w:numPr>
          <w:ilvl w:val="12"/>
          <w:numId w:val="0"/>
        </w:numPr>
        <w:jc w:val="left"/>
        <w:rPr>
          <w:i w:val="0"/>
        </w:rPr>
      </w:pPr>
    </w:p>
    <w:p w:rsidR="00580110" w:rsidRDefault="00580110" w:rsidP="00580110">
      <w:pPr>
        <w:pStyle w:val="Szvegtrzs32"/>
        <w:numPr>
          <w:ilvl w:val="12"/>
          <w:numId w:val="0"/>
        </w:numPr>
        <w:jc w:val="right"/>
        <w:rPr>
          <w:i w:val="0"/>
          <w:szCs w:val="24"/>
        </w:rPr>
      </w:pP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  <w:szCs w:val="24"/>
        </w:rPr>
        <w:t xml:space="preserve">Nyilvános ülésen tárgyalandó!  </w:t>
      </w:r>
    </w:p>
    <w:p w:rsidR="00580110" w:rsidRDefault="00580110" w:rsidP="00580110">
      <w:pPr>
        <w:pStyle w:val="Szvegtrzs32"/>
        <w:numPr>
          <w:ilvl w:val="12"/>
          <w:numId w:val="0"/>
        </w:numPr>
        <w:jc w:val="center"/>
        <w:rPr>
          <w:bCs w:val="0"/>
          <w:i w:val="0"/>
          <w:szCs w:val="24"/>
        </w:rPr>
      </w:pPr>
      <w:r>
        <w:rPr>
          <w:b/>
          <w:bCs w:val="0"/>
          <w:i w:val="0"/>
          <w:szCs w:val="24"/>
        </w:rPr>
        <w:t>Napirend száma:</w:t>
      </w:r>
      <w:r>
        <w:rPr>
          <w:bCs w:val="0"/>
          <w:i w:val="0"/>
          <w:szCs w:val="24"/>
        </w:rPr>
        <w:t xml:space="preserve"> </w:t>
      </w:r>
    </w:p>
    <w:p w:rsidR="00580110" w:rsidRDefault="00580110" w:rsidP="00580110">
      <w:pPr>
        <w:pStyle w:val="Szvegtrzs32"/>
        <w:numPr>
          <w:ilvl w:val="12"/>
          <w:numId w:val="0"/>
        </w:numPr>
        <w:jc w:val="center"/>
        <w:rPr>
          <w:bCs w:val="0"/>
          <w:i w:val="0"/>
          <w:szCs w:val="24"/>
        </w:rPr>
      </w:pPr>
    </w:p>
    <w:p w:rsidR="00580110" w:rsidRDefault="00580110" w:rsidP="00580110">
      <w:pPr>
        <w:pStyle w:val="Szvegtrzs32"/>
        <w:numPr>
          <w:ilvl w:val="12"/>
          <w:numId w:val="0"/>
        </w:numPr>
        <w:jc w:val="center"/>
        <w:rPr>
          <w:i w:val="0"/>
          <w:szCs w:val="24"/>
        </w:rPr>
      </w:pPr>
      <w:proofErr w:type="gramStart"/>
      <w:r>
        <w:rPr>
          <w:i w:val="0"/>
          <w:szCs w:val="24"/>
        </w:rPr>
        <w:t>a</w:t>
      </w:r>
      <w:proofErr w:type="gramEnd"/>
      <w:r>
        <w:rPr>
          <w:i w:val="0"/>
          <w:szCs w:val="24"/>
        </w:rPr>
        <w:t xml:space="preserve"> Képviselő-testület</w:t>
      </w:r>
    </w:p>
    <w:p w:rsidR="00F81D60" w:rsidRDefault="00F81D60" w:rsidP="00580110">
      <w:pPr>
        <w:pStyle w:val="Szvegtrzs32"/>
        <w:numPr>
          <w:ilvl w:val="12"/>
          <w:numId w:val="0"/>
        </w:numPr>
        <w:jc w:val="center"/>
        <w:rPr>
          <w:i w:val="0"/>
          <w:szCs w:val="24"/>
        </w:rPr>
      </w:pPr>
    </w:p>
    <w:p w:rsidR="00F81D60" w:rsidRDefault="00F81D60" w:rsidP="00580110">
      <w:pPr>
        <w:pStyle w:val="Szvegtrzs32"/>
        <w:numPr>
          <w:ilvl w:val="12"/>
          <w:numId w:val="0"/>
        </w:numPr>
        <w:jc w:val="center"/>
        <w:rPr>
          <w:i w:val="0"/>
        </w:rPr>
      </w:pPr>
      <w:r>
        <w:rPr>
          <w:i w:val="0"/>
          <w:szCs w:val="24"/>
        </w:rPr>
        <w:t>2019.</w:t>
      </w:r>
      <w:r w:rsidR="007460DB">
        <w:rPr>
          <w:i w:val="0"/>
          <w:szCs w:val="24"/>
        </w:rPr>
        <w:t xml:space="preserve"> </w:t>
      </w:r>
      <w:r>
        <w:rPr>
          <w:i w:val="0"/>
          <w:szCs w:val="24"/>
        </w:rPr>
        <w:t>áprilisi rendkívüli ülésére</w:t>
      </w:r>
    </w:p>
    <w:p w:rsidR="00580110" w:rsidRDefault="00580110" w:rsidP="00580110">
      <w:pPr>
        <w:pStyle w:val="Szvegtrzs32"/>
        <w:numPr>
          <w:ilvl w:val="12"/>
          <w:numId w:val="0"/>
        </w:numPr>
        <w:jc w:val="center"/>
        <w:rPr>
          <w:i w:val="0"/>
        </w:rPr>
      </w:pPr>
    </w:p>
    <w:p w:rsidR="00580110" w:rsidRDefault="00580110" w:rsidP="00580110">
      <w:pPr>
        <w:pStyle w:val="Szvegtrzs32"/>
        <w:numPr>
          <w:ilvl w:val="12"/>
          <w:numId w:val="0"/>
        </w:numPr>
        <w:jc w:val="center"/>
        <w:rPr>
          <w:b/>
          <w:i w:val="0"/>
        </w:rPr>
      </w:pPr>
      <w:r>
        <w:rPr>
          <w:b/>
          <w:i w:val="0"/>
        </w:rPr>
        <w:t>Tisztelt Képviselő-testület!</w:t>
      </w:r>
    </w:p>
    <w:p w:rsidR="00580110" w:rsidRDefault="00580110" w:rsidP="00580110">
      <w:pPr>
        <w:pStyle w:val="Szvegtrzs31"/>
        <w:numPr>
          <w:ilvl w:val="12"/>
          <w:numId w:val="0"/>
        </w:numPr>
        <w:jc w:val="left"/>
        <w:rPr>
          <w:b/>
        </w:rPr>
      </w:pPr>
    </w:p>
    <w:p w:rsidR="00B17CE3" w:rsidRDefault="00580110" w:rsidP="00B17CE3">
      <w:pPr>
        <w:jc w:val="center"/>
        <w:rPr>
          <w:b/>
        </w:rPr>
      </w:pPr>
      <w:r>
        <w:rPr>
          <w:b/>
        </w:rPr>
        <w:t>Tárgy:</w:t>
      </w:r>
      <w:r>
        <w:t xml:space="preserve"> </w:t>
      </w:r>
      <w:r w:rsidR="0088393D" w:rsidRPr="001D736A">
        <w:rPr>
          <w:b/>
        </w:rPr>
        <w:t>A</w:t>
      </w:r>
      <w:r w:rsidR="0088393D">
        <w:t xml:space="preserve"> </w:t>
      </w:r>
      <w:r w:rsidR="00B17CE3">
        <w:rPr>
          <w:b/>
        </w:rPr>
        <w:t>Zuglói Család- és Gyermekjóléti Központnak a Hálózati Együttműködés a Zuglói Gyermekekért (HEGY) kezdeményezés által létrehozandó weboldal tartalmának kia</w:t>
      </w:r>
      <w:r w:rsidR="00084EE7">
        <w:rPr>
          <w:b/>
        </w:rPr>
        <w:t>lakításával kapcsolatos feladatáról</w:t>
      </w:r>
      <w:r w:rsidR="00B17CE3">
        <w:rPr>
          <w:b/>
        </w:rPr>
        <w:t xml:space="preserve"> </w:t>
      </w:r>
    </w:p>
    <w:p w:rsidR="00580110" w:rsidRPr="00125223" w:rsidRDefault="00580110" w:rsidP="00580110">
      <w:pPr>
        <w:jc w:val="both"/>
        <w:rPr>
          <w:b/>
        </w:rPr>
      </w:pPr>
    </w:p>
    <w:p w:rsidR="00580110" w:rsidRDefault="00580110" w:rsidP="00580110">
      <w:pPr>
        <w:spacing w:after="120"/>
        <w:jc w:val="both"/>
      </w:pPr>
    </w:p>
    <w:p w:rsidR="00580110" w:rsidRDefault="00580110" w:rsidP="00580110">
      <w:pPr>
        <w:pStyle w:val="Szvegtrzs31"/>
        <w:numPr>
          <w:ilvl w:val="12"/>
          <w:numId w:val="0"/>
        </w:numPr>
        <w:jc w:val="center"/>
        <w:outlineLvl w:val="0"/>
        <w:rPr>
          <w:b/>
          <w:i w:val="0"/>
        </w:rPr>
      </w:pPr>
      <w:r>
        <w:rPr>
          <w:b/>
          <w:i w:val="0"/>
        </w:rPr>
        <w:t>Tisztelt Képviselő-testület!</w:t>
      </w:r>
    </w:p>
    <w:p w:rsidR="00580110" w:rsidRDefault="00580110" w:rsidP="00580110">
      <w:pPr>
        <w:pStyle w:val="Szvegtrzs31"/>
        <w:numPr>
          <w:ilvl w:val="12"/>
          <w:numId w:val="0"/>
        </w:numPr>
        <w:pBdr>
          <w:bottom w:val="single" w:sz="12" w:space="1" w:color="auto"/>
        </w:pBdr>
        <w:jc w:val="left"/>
        <w:rPr>
          <w:b/>
          <w:i w:val="0"/>
        </w:rPr>
      </w:pPr>
    </w:p>
    <w:p w:rsidR="00580110" w:rsidRDefault="00580110" w:rsidP="00580110">
      <w:pPr>
        <w:pStyle w:val="Szvegtrzs31"/>
        <w:numPr>
          <w:ilvl w:val="12"/>
          <w:numId w:val="0"/>
        </w:numPr>
        <w:pBdr>
          <w:bottom w:val="single" w:sz="12" w:space="1" w:color="auto"/>
        </w:pBdr>
        <w:jc w:val="left"/>
        <w:outlineLvl w:val="0"/>
        <w:rPr>
          <w:b/>
          <w:i w:val="0"/>
        </w:rPr>
      </w:pPr>
      <w:r>
        <w:rPr>
          <w:b/>
          <w:i w:val="0"/>
        </w:rPr>
        <w:t>I. Előzmények</w:t>
      </w:r>
    </w:p>
    <w:p w:rsidR="00580110" w:rsidRDefault="00580110" w:rsidP="00580110">
      <w:pPr>
        <w:jc w:val="both"/>
      </w:pPr>
    </w:p>
    <w:p w:rsidR="00580110" w:rsidRDefault="00580110" w:rsidP="00580110">
      <w:pPr>
        <w:jc w:val="both"/>
      </w:pPr>
      <w:r>
        <w:t>A Zuglói Közbiztonsági non-profit Kft. (</w:t>
      </w:r>
      <w:r w:rsidR="00084EE7">
        <w:t xml:space="preserve">a továbbiakban </w:t>
      </w:r>
      <w:r>
        <w:t>ZKNP) és a Fővárosi Pedagógiai Szakszolgálat XIV. kerületi Tagintézménye javaslatára 2018-ban elindult a „Hálózati Együttműködés a Zuglói Gyermekekért” (</w:t>
      </w:r>
      <w:r w:rsidR="00084EE7">
        <w:t xml:space="preserve">a továbbiakban </w:t>
      </w:r>
      <w:r>
        <w:t>HEGY) elnevezésű kezdeményezés a gyermekekkel foglalkozó XIV. kerületi állami, civil és önkormányzati intézmények között, melynek célja:</w:t>
      </w:r>
    </w:p>
    <w:p w:rsidR="00580110" w:rsidRDefault="00580110" w:rsidP="00580110">
      <w:pPr>
        <w:pStyle w:val="Listaszerbekezds"/>
        <w:numPr>
          <w:ilvl w:val="0"/>
          <w:numId w:val="1"/>
        </w:numPr>
        <w:jc w:val="both"/>
      </w:pPr>
      <w:r>
        <w:t>a kerület intézményeinek, programjainak, szakmai tevékenységének megismerése és kapcsolódási pontok keresése,</w:t>
      </w:r>
    </w:p>
    <w:p w:rsidR="00580110" w:rsidRDefault="00580110" w:rsidP="00580110">
      <w:pPr>
        <w:pStyle w:val="Listaszerbekezds"/>
        <w:numPr>
          <w:ilvl w:val="0"/>
          <w:numId w:val="1"/>
        </w:numPr>
        <w:jc w:val="both"/>
      </w:pPr>
      <w:r>
        <w:t>együtt gondolkodás a gyerekek jólléte érdekében. A meglévő szolgáltatások, tevékenységek és források összehangolása,</w:t>
      </w:r>
    </w:p>
    <w:p w:rsidR="00580110" w:rsidRDefault="00125223" w:rsidP="00580110">
      <w:pPr>
        <w:pStyle w:val="Listaszerbekezds"/>
        <w:numPr>
          <w:ilvl w:val="0"/>
          <w:numId w:val="1"/>
        </w:numPr>
        <w:jc w:val="both"/>
      </w:pPr>
      <w:r>
        <w:t>új, közös projektek kidolgozása</w:t>
      </w:r>
      <w:r w:rsidR="005870ED">
        <w:t>.</w:t>
      </w:r>
    </w:p>
    <w:p w:rsidR="00580110" w:rsidRDefault="00580110" w:rsidP="00580110">
      <w:pPr>
        <w:ind w:left="360"/>
        <w:jc w:val="both"/>
      </w:pPr>
    </w:p>
    <w:p w:rsidR="00580110" w:rsidRDefault="00580110" w:rsidP="00580110">
      <w:pPr>
        <w:jc w:val="both"/>
      </w:pPr>
    </w:p>
    <w:p w:rsidR="00580110" w:rsidRDefault="00580110" w:rsidP="00580110">
      <w:pPr>
        <w:pStyle w:val="Szvegtrzs31"/>
        <w:numPr>
          <w:ilvl w:val="12"/>
          <w:numId w:val="0"/>
        </w:numPr>
        <w:pBdr>
          <w:bottom w:val="single" w:sz="12" w:space="1" w:color="auto"/>
        </w:pBdr>
        <w:jc w:val="left"/>
        <w:outlineLvl w:val="0"/>
        <w:rPr>
          <w:b/>
          <w:i w:val="0"/>
        </w:rPr>
      </w:pPr>
      <w:r>
        <w:rPr>
          <w:b/>
          <w:i w:val="0"/>
        </w:rPr>
        <w:t>II. Vélemények</w:t>
      </w:r>
    </w:p>
    <w:p w:rsidR="00580110" w:rsidRDefault="00580110" w:rsidP="00580110">
      <w:pPr>
        <w:jc w:val="both"/>
      </w:pPr>
    </w:p>
    <w:p w:rsidR="00580110" w:rsidRDefault="00580110" w:rsidP="00580110">
      <w:pPr>
        <w:jc w:val="both"/>
      </w:pPr>
      <w:r>
        <w:t>A 2018-as évben a ZKNP szervezésében megvalósult HEGY találkozón közel 30 szervezet képviseltette magát, továbbá két munkacsoport alakult a találkozón megfogalmazott, legtöbbeket érintő problémakörök mentén. Az egyik munkacsoport a szervezetek közti hatékonyabb együttműködésen dolgozik és ennek érdekében megfogalmazódott a szándék egy közös információs felület létrehozására.</w:t>
      </w:r>
    </w:p>
    <w:p w:rsidR="00580110" w:rsidRDefault="00580110" w:rsidP="00580110">
      <w:pPr>
        <w:jc w:val="both"/>
      </w:pPr>
    </w:p>
    <w:p w:rsidR="00580110" w:rsidRDefault="00580110" w:rsidP="00580110">
      <w:pPr>
        <w:jc w:val="both"/>
      </w:pPr>
      <w:r>
        <w:t>A kialakításra kerülő honlap mind a zuglói szakemberek, mind a szülők számára hasznos információkkal szolgálna a kerületben elérhető szolgáltatásokról, programokról.</w:t>
      </w:r>
    </w:p>
    <w:p w:rsidR="00580110" w:rsidRDefault="00580110" w:rsidP="00580110">
      <w:pPr>
        <w:jc w:val="both"/>
      </w:pPr>
      <w:r>
        <w:t xml:space="preserve">Alapvetően két szempont szerint történne a honlap kialakítása, vagyis a keresés szisztémája a felületen: 1. intézményrendszeri utak/ágazati rendszerenkénti összekapcsolódások alapján, illetve 2. a gyerekeket érintő </w:t>
      </w:r>
      <w:r w:rsidR="000C25C1">
        <w:t xml:space="preserve">kérdések </w:t>
      </w:r>
      <w:r>
        <w:t>szerint. Az ilyen módon kialakított új felület</w:t>
      </w:r>
      <w:r w:rsidR="000C25C1">
        <w:t>en</w:t>
      </w:r>
      <w:r>
        <w:t xml:space="preserve"> az </w:t>
      </w:r>
      <w:r>
        <w:lastRenderedPageBreak/>
        <w:t xml:space="preserve">intézmények jelenlegi honlapjait lehetne elérni, de a fenti módon újra </w:t>
      </w:r>
      <w:proofErr w:type="spellStart"/>
      <w:r>
        <w:t>strukt</w:t>
      </w:r>
      <w:r w:rsidR="00F461A2">
        <w:t>ú</w:t>
      </w:r>
      <w:r>
        <w:t>rálva</w:t>
      </w:r>
      <w:proofErr w:type="spellEnd"/>
      <w:r>
        <w:t xml:space="preserve"> a rendszerben betöltött helyüket.</w:t>
      </w:r>
    </w:p>
    <w:p w:rsidR="00580110" w:rsidRDefault="00580110" w:rsidP="00580110">
      <w:pPr>
        <w:jc w:val="both"/>
      </w:pPr>
      <w:bookmarkStart w:id="0" w:name="_GoBack"/>
    </w:p>
    <w:bookmarkEnd w:id="0"/>
    <w:p w:rsidR="00580110" w:rsidRDefault="00580110" w:rsidP="00580110">
      <w:pPr>
        <w:jc w:val="both"/>
      </w:pPr>
      <w:r>
        <w:t xml:space="preserve">A mellékelt költségvetés alapján a </w:t>
      </w:r>
      <w:r w:rsidR="001456AC">
        <w:t>HEGY működtetése bruttó 800.000 Ft-ot igényel.</w:t>
      </w:r>
    </w:p>
    <w:p w:rsidR="00580110" w:rsidRDefault="00580110" w:rsidP="00580110">
      <w:pPr>
        <w:jc w:val="both"/>
      </w:pPr>
      <w:r>
        <w:t xml:space="preserve">A feladat ellátásához az összeg a költségvetésben, a civil </w:t>
      </w:r>
      <w:r w:rsidR="00A663E2">
        <w:t>szervezetek támogatása</w:t>
      </w:r>
      <w:r w:rsidR="00A50645">
        <w:t xml:space="preserve"> költségvetési</w:t>
      </w:r>
      <w:r>
        <w:rPr>
          <w:color w:val="FF0000"/>
        </w:rPr>
        <w:t xml:space="preserve"> </w:t>
      </w:r>
      <w:r>
        <w:t>soron rendelkezésre áll.</w:t>
      </w:r>
    </w:p>
    <w:p w:rsidR="00580110" w:rsidRDefault="00580110" w:rsidP="00580110">
      <w:pPr>
        <w:jc w:val="both"/>
      </w:pPr>
    </w:p>
    <w:p w:rsidR="00580110" w:rsidRDefault="00580110" w:rsidP="00580110">
      <w:pPr>
        <w:pStyle w:val="Listaszerbekezds"/>
        <w:ind w:left="0"/>
        <w:jc w:val="both"/>
      </w:pPr>
      <w:r>
        <w:rPr>
          <w:b/>
        </w:rPr>
        <w:t>Jogi Osztály véleménye:</w:t>
      </w:r>
      <w:r>
        <w:t xml:space="preserve"> </w:t>
      </w:r>
      <w:r w:rsidR="007636C1">
        <w:t>Az előterjesztésben közölt adatok, egyéb információk alapján az előterjesztéshez jogi észrevételt nem tesz</w:t>
      </w:r>
      <w:r w:rsidR="005D7348">
        <w:t>.</w:t>
      </w:r>
      <w:r>
        <w:t xml:space="preserve"> </w:t>
      </w:r>
    </w:p>
    <w:p w:rsidR="00580110" w:rsidRDefault="00580110" w:rsidP="00580110">
      <w:pPr>
        <w:jc w:val="both"/>
      </w:pPr>
    </w:p>
    <w:p w:rsidR="00580110" w:rsidRDefault="00580110" w:rsidP="00580110">
      <w:pPr>
        <w:jc w:val="both"/>
        <w:rPr>
          <w:b/>
        </w:rPr>
      </w:pPr>
      <w:r>
        <w:rPr>
          <w:b/>
        </w:rPr>
        <w:t>Gazdasági Osztály véleménye:</w:t>
      </w:r>
      <w:r w:rsidR="007460DB">
        <w:rPr>
          <w:b/>
        </w:rPr>
        <w:t xml:space="preserve"> </w:t>
      </w:r>
      <w:r w:rsidR="00A50645" w:rsidRPr="00A50645">
        <w:t>Észrevételt nem tesz.</w:t>
      </w:r>
    </w:p>
    <w:p w:rsidR="00546DAA" w:rsidRDefault="00546DAA" w:rsidP="00580110">
      <w:pPr>
        <w:pStyle w:val="Szvegtrzs31"/>
        <w:numPr>
          <w:ilvl w:val="12"/>
          <w:numId w:val="0"/>
        </w:numPr>
        <w:rPr>
          <w:i w:val="0"/>
        </w:rPr>
      </w:pPr>
    </w:p>
    <w:p w:rsidR="00580110" w:rsidRDefault="00580110" w:rsidP="00580110">
      <w:pPr>
        <w:pStyle w:val="Szvegtrzs31"/>
        <w:numPr>
          <w:ilvl w:val="12"/>
          <w:numId w:val="0"/>
        </w:numPr>
        <w:rPr>
          <w:i w:val="0"/>
        </w:rPr>
      </w:pPr>
    </w:p>
    <w:p w:rsidR="00580110" w:rsidRDefault="00546DAA" w:rsidP="00580110">
      <w:pPr>
        <w:pStyle w:val="Szvegtrzs31"/>
        <w:numPr>
          <w:ilvl w:val="12"/>
          <w:numId w:val="0"/>
        </w:numPr>
        <w:pBdr>
          <w:bottom w:val="single" w:sz="12" w:space="1" w:color="auto"/>
        </w:pBdr>
        <w:jc w:val="left"/>
        <w:outlineLvl w:val="0"/>
        <w:rPr>
          <w:b/>
          <w:i w:val="0"/>
        </w:rPr>
      </w:pPr>
      <w:r>
        <w:rPr>
          <w:b/>
          <w:i w:val="0"/>
        </w:rPr>
        <w:t>III</w:t>
      </w:r>
      <w:r w:rsidR="00580110">
        <w:rPr>
          <w:b/>
          <w:i w:val="0"/>
        </w:rPr>
        <w:t>. Határozati javaslat</w:t>
      </w:r>
    </w:p>
    <w:p w:rsidR="00580110" w:rsidRDefault="00580110" w:rsidP="00580110">
      <w:pPr>
        <w:pStyle w:val="Szvegtrzs31"/>
        <w:numPr>
          <w:ilvl w:val="12"/>
          <w:numId w:val="0"/>
        </w:numPr>
        <w:jc w:val="left"/>
        <w:outlineLvl w:val="0"/>
        <w:rPr>
          <w:b/>
          <w:i w:val="0"/>
          <w:szCs w:val="24"/>
        </w:rPr>
      </w:pPr>
    </w:p>
    <w:p w:rsidR="00580110" w:rsidRDefault="00580110" w:rsidP="00580110">
      <w:pPr>
        <w:jc w:val="center"/>
        <w:rPr>
          <w:b/>
        </w:rPr>
      </w:pPr>
      <w:r>
        <w:rPr>
          <w:b/>
        </w:rPr>
        <w:t xml:space="preserve"> Budapest Főváros XIV. Kerület Zugló Önkormányzat Képviselő-testülete</w:t>
      </w:r>
    </w:p>
    <w:p w:rsidR="00580110" w:rsidRDefault="00580110" w:rsidP="00580110">
      <w:pPr>
        <w:jc w:val="center"/>
        <w:rPr>
          <w:b/>
        </w:rPr>
      </w:pPr>
      <w:r>
        <w:rPr>
          <w:b/>
        </w:rPr>
        <w:t>…</w:t>
      </w:r>
      <w:proofErr w:type="gramStart"/>
      <w:r>
        <w:rPr>
          <w:b/>
        </w:rPr>
        <w:t>…..</w:t>
      </w:r>
      <w:proofErr w:type="gramEnd"/>
      <w:r>
        <w:rPr>
          <w:b/>
        </w:rPr>
        <w:t>/2019. (    ) önkormányzati határozata</w:t>
      </w:r>
    </w:p>
    <w:p w:rsidR="00580110" w:rsidRDefault="00580110" w:rsidP="00580110">
      <w:pPr>
        <w:rPr>
          <w:b/>
        </w:rPr>
      </w:pPr>
    </w:p>
    <w:p w:rsidR="00580110" w:rsidRDefault="00580110" w:rsidP="00580110">
      <w:pPr>
        <w:jc w:val="center"/>
        <w:rPr>
          <w:b/>
        </w:rPr>
      </w:pPr>
      <w:proofErr w:type="gramStart"/>
      <w:r>
        <w:rPr>
          <w:b/>
        </w:rPr>
        <w:t>a</w:t>
      </w:r>
      <w:proofErr w:type="gramEnd"/>
      <w:r>
        <w:rPr>
          <w:b/>
        </w:rPr>
        <w:t xml:space="preserve"> Zuglói C</w:t>
      </w:r>
      <w:r w:rsidR="00D1475D">
        <w:rPr>
          <w:b/>
        </w:rPr>
        <w:t>salád- és Gyermekjóléti Központnak</w:t>
      </w:r>
      <w:r>
        <w:rPr>
          <w:b/>
        </w:rPr>
        <w:t xml:space="preserve"> a Hálózati Együttműködés a Zuglói Gyermekekért (HEGY) kezdeményezés által létrehozandó </w:t>
      </w:r>
      <w:r w:rsidR="00D1475D">
        <w:rPr>
          <w:b/>
        </w:rPr>
        <w:t>weboldal tartalmának kia</w:t>
      </w:r>
      <w:r w:rsidR="00C814B4">
        <w:rPr>
          <w:b/>
        </w:rPr>
        <w:t>lakításával kapcsolatos feladatáról</w:t>
      </w:r>
    </w:p>
    <w:p w:rsidR="00580110" w:rsidRDefault="00580110" w:rsidP="00580110">
      <w:pPr>
        <w:jc w:val="center"/>
      </w:pPr>
    </w:p>
    <w:p w:rsidR="00580110" w:rsidRDefault="00580110" w:rsidP="00580110">
      <w:pPr>
        <w:spacing w:after="120"/>
        <w:jc w:val="both"/>
      </w:pPr>
      <w:r>
        <w:t>Budapest Főváros XIV. Kerület Zugló Önkormányzatának Képviselő-testülete úgy dönt, hogy a Zuglói Csal</w:t>
      </w:r>
      <w:r w:rsidR="009C45A4">
        <w:t>ád- és Gyermekjóléti Központ ellátja</w:t>
      </w:r>
      <w:r>
        <w:t xml:space="preserve"> </w:t>
      </w:r>
      <w:r w:rsidRPr="00922D19">
        <w:t>a Hálózati Együttműködés a Zuglói Gyermekekért</w:t>
      </w:r>
      <w:r>
        <w:t xml:space="preserve"> (HEGY) kezdeményezés által létrehozandó </w:t>
      </w:r>
      <w:r w:rsidR="002B09DB">
        <w:t>weboldal tartalmának kialakításával és gondozásával kapcsolatos feladatot</w:t>
      </w:r>
      <w:r>
        <w:t xml:space="preserve"> az előterjesztés</w:t>
      </w:r>
      <w:r w:rsidR="003A4623">
        <w:t xml:space="preserve"> 1</w:t>
      </w:r>
      <w:r>
        <w:t>.</w:t>
      </w:r>
      <w:r w:rsidR="003A4623">
        <w:t xml:space="preserve"> </w:t>
      </w:r>
      <w:r>
        <w:t>melléklete szerinti tartalommal.</w:t>
      </w:r>
    </w:p>
    <w:p w:rsidR="000A1F45" w:rsidRPr="000A1F45" w:rsidRDefault="006C18EB" w:rsidP="000A1F45">
      <w:pPr>
        <w:spacing w:after="120"/>
        <w:jc w:val="both"/>
      </w:pPr>
      <w:r>
        <w:t>Budapest Főváros XIV. Kerület Zugló Önkormányzata a feladat fedezetéül bruttó 800.000 forint irá</w:t>
      </w:r>
      <w:r w:rsidR="000A1F45">
        <w:t xml:space="preserve">nyítószervi támogatást biztosít </w:t>
      </w:r>
      <w:r w:rsidR="000A1F45" w:rsidRPr="000A1F45">
        <w:t xml:space="preserve">a </w:t>
      </w:r>
      <w:r w:rsidR="00A50645">
        <w:t>„</w:t>
      </w:r>
      <w:r w:rsidR="000A1F45" w:rsidRPr="000A1F45">
        <w:t>Civil szervezetek támogatása</w:t>
      </w:r>
      <w:r w:rsidR="00A50645">
        <w:t>”</w:t>
      </w:r>
      <w:r w:rsidR="000A1F45" w:rsidRPr="000A1F45">
        <w:t xml:space="preserve"> költségvetési sor terhére.</w:t>
      </w:r>
    </w:p>
    <w:p w:rsidR="00E25E90" w:rsidRDefault="00E25E90" w:rsidP="00580110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Cs w:val="20"/>
        </w:rPr>
      </w:pPr>
    </w:p>
    <w:p w:rsidR="00580110" w:rsidRDefault="00580110" w:rsidP="00580110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Cs w:val="20"/>
        </w:rPr>
      </w:pPr>
      <w:r>
        <w:rPr>
          <w:b/>
          <w:szCs w:val="20"/>
        </w:rPr>
        <w:t xml:space="preserve">Határidő: </w:t>
      </w:r>
    </w:p>
    <w:p w:rsidR="00394511" w:rsidRDefault="00394511" w:rsidP="00394511">
      <w:pPr>
        <w:spacing w:after="120"/>
        <w:jc w:val="both"/>
      </w:pPr>
      <w:r>
        <w:t>A feladat teljesítési határideje: 2019. december 31.</w:t>
      </w:r>
    </w:p>
    <w:p w:rsidR="00394511" w:rsidRDefault="00394511" w:rsidP="00394511">
      <w:pPr>
        <w:spacing w:after="120"/>
        <w:jc w:val="both"/>
      </w:pPr>
      <w:r>
        <w:t>Az elszámolási kötelezettség határideje: 2020. január 31.</w:t>
      </w:r>
    </w:p>
    <w:p w:rsidR="00394511" w:rsidRDefault="00394511" w:rsidP="00580110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Cs w:val="20"/>
        </w:rPr>
      </w:pPr>
    </w:p>
    <w:p w:rsidR="00580110" w:rsidRDefault="00580110" w:rsidP="00580110">
      <w:pPr>
        <w:pStyle w:val="Szvegtrzs31"/>
        <w:numPr>
          <w:ilvl w:val="12"/>
          <w:numId w:val="0"/>
        </w:numPr>
        <w:jc w:val="left"/>
        <w:rPr>
          <w:i w:val="0"/>
          <w:szCs w:val="24"/>
        </w:rPr>
      </w:pPr>
      <w:r>
        <w:rPr>
          <w:b/>
          <w:i w:val="0"/>
          <w:szCs w:val="24"/>
        </w:rPr>
        <w:t>Felelős:</w:t>
      </w:r>
      <w:r>
        <w:rPr>
          <w:i w:val="0"/>
          <w:szCs w:val="24"/>
        </w:rPr>
        <w:t xml:space="preserve"> Karácsony Gergely polgármester</w:t>
      </w:r>
    </w:p>
    <w:p w:rsidR="006C18EB" w:rsidRDefault="006C18EB" w:rsidP="00580110">
      <w:pPr>
        <w:pStyle w:val="Szvegtrzs31"/>
        <w:numPr>
          <w:ilvl w:val="12"/>
          <w:numId w:val="0"/>
        </w:numPr>
        <w:jc w:val="left"/>
        <w:rPr>
          <w:bCs/>
          <w:i w:val="0"/>
        </w:rPr>
      </w:pPr>
      <w:r>
        <w:rPr>
          <w:i w:val="0"/>
          <w:szCs w:val="24"/>
        </w:rPr>
        <w:t xml:space="preserve">     </w:t>
      </w:r>
      <w:r w:rsidR="00D1475D">
        <w:rPr>
          <w:i w:val="0"/>
          <w:szCs w:val="24"/>
        </w:rPr>
        <w:t xml:space="preserve">         Pataki </w:t>
      </w:r>
      <w:r w:rsidR="00D543D7">
        <w:rPr>
          <w:i w:val="0"/>
          <w:szCs w:val="24"/>
        </w:rPr>
        <w:t>Józsefné igazgató</w:t>
      </w:r>
    </w:p>
    <w:p w:rsidR="00580110" w:rsidRDefault="00580110" w:rsidP="00580110">
      <w:pPr>
        <w:pStyle w:val="Szvegtrzs31"/>
        <w:numPr>
          <w:ilvl w:val="12"/>
          <w:numId w:val="0"/>
        </w:numPr>
        <w:rPr>
          <w:bCs/>
          <w:i w:val="0"/>
        </w:rPr>
      </w:pPr>
    </w:p>
    <w:p w:rsidR="00580110" w:rsidRDefault="00580110" w:rsidP="00580110">
      <w:pPr>
        <w:jc w:val="both"/>
      </w:pPr>
      <w:r>
        <w:t xml:space="preserve">A határozathozatal a Magyarország helyi önkormányzatairól szóló 2011. évi CLXXXIX. törvény 47. § (1)-(2) bekezdése alapján egyszerű szótöbbséget igényel. </w:t>
      </w:r>
    </w:p>
    <w:p w:rsidR="00580110" w:rsidRDefault="00580110" w:rsidP="00580110">
      <w:pPr>
        <w:jc w:val="both"/>
      </w:pPr>
    </w:p>
    <w:p w:rsidR="00580110" w:rsidRDefault="00546DAA" w:rsidP="00580110">
      <w:pPr>
        <w:jc w:val="both"/>
      </w:pPr>
      <w:r>
        <w:t>Budapest, 2019.</w:t>
      </w:r>
      <w:r w:rsidR="00E17F74">
        <w:t>április</w:t>
      </w:r>
    </w:p>
    <w:p w:rsidR="00580110" w:rsidRDefault="00580110" w:rsidP="00580110">
      <w:pPr>
        <w:jc w:val="right"/>
      </w:pPr>
    </w:p>
    <w:p w:rsidR="00580110" w:rsidRDefault="00580110" w:rsidP="00580110">
      <w:pPr>
        <w:jc w:val="right"/>
      </w:pPr>
    </w:p>
    <w:p w:rsidR="00580110" w:rsidRDefault="00580110" w:rsidP="00580110">
      <w:pPr>
        <w:jc w:val="right"/>
      </w:pPr>
    </w:p>
    <w:p w:rsidR="00580110" w:rsidRDefault="00580110" w:rsidP="00580110">
      <w:pPr>
        <w:ind w:left="3540" w:firstLine="708"/>
        <w:jc w:val="center"/>
      </w:pPr>
      <w:r>
        <w:t>Sokacz Anikó</w:t>
      </w:r>
    </w:p>
    <w:p w:rsidR="00580110" w:rsidRDefault="00580110" w:rsidP="00580110">
      <w:pPr>
        <w:ind w:left="3540" w:firstLine="708"/>
        <w:jc w:val="center"/>
      </w:pPr>
      <w:proofErr w:type="gramStart"/>
      <w:r>
        <w:t>civil</w:t>
      </w:r>
      <w:proofErr w:type="gramEnd"/>
      <w:r>
        <w:t xml:space="preserve"> és nemzetiségi tanácsnok</w:t>
      </w:r>
    </w:p>
    <w:p w:rsidR="00580110" w:rsidRDefault="00580110" w:rsidP="00580110">
      <w:pPr>
        <w:jc w:val="both"/>
      </w:pPr>
    </w:p>
    <w:p w:rsidR="00580110" w:rsidRDefault="00580110" w:rsidP="00580110">
      <w:pPr>
        <w:numPr>
          <w:ilvl w:val="12"/>
          <w:numId w:val="0"/>
        </w:numPr>
        <w:overflowPunct w:val="0"/>
        <w:autoSpaceDE w:val="0"/>
        <w:autoSpaceDN w:val="0"/>
        <w:adjustRightInd w:val="0"/>
        <w:jc w:val="both"/>
        <w:outlineLvl w:val="0"/>
        <w:rPr>
          <w:iCs/>
        </w:rPr>
      </w:pPr>
      <w:r>
        <w:rPr>
          <w:iCs/>
        </w:rPr>
        <w:lastRenderedPageBreak/>
        <w:t>Mellékletek:</w:t>
      </w:r>
    </w:p>
    <w:p w:rsidR="00580110" w:rsidRDefault="0029222E" w:rsidP="00580110">
      <w:pPr>
        <w:numPr>
          <w:ilvl w:val="0"/>
          <w:numId w:val="2"/>
        </w:numPr>
        <w:overflowPunct w:val="0"/>
        <w:autoSpaceDE w:val="0"/>
        <w:autoSpaceDN w:val="0"/>
        <w:adjustRightInd w:val="0"/>
        <w:jc w:val="both"/>
        <w:outlineLvl w:val="0"/>
      </w:pPr>
      <w:r>
        <w:rPr>
          <w:iCs/>
        </w:rPr>
        <w:t>m</w:t>
      </w:r>
      <w:r w:rsidR="00394511">
        <w:rPr>
          <w:iCs/>
        </w:rPr>
        <w:t>elléklet: Költségvetés</w:t>
      </w:r>
    </w:p>
    <w:p w:rsidR="00EF57A5" w:rsidRDefault="00EF57A5"/>
    <w:sectPr w:rsidR="00EF57A5" w:rsidSect="00EF57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2815D2"/>
    <w:multiLevelType w:val="hybridMultilevel"/>
    <w:tmpl w:val="7750A38C"/>
    <w:lvl w:ilvl="0" w:tplc="7B3C236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F827DBA"/>
    <w:multiLevelType w:val="hybridMultilevel"/>
    <w:tmpl w:val="C64A794E"/>
    <w:lvl w:ilvl="0" w:tplc="040E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80110"/>
    <w:rsid w:val="00060082"/>
    <w:rsid w:val="00067B29"/>
    <w:rsid w:val="00084EE7"/>
    <w:rsid w:val="000A1F45"/>
    <w:rsid w:val="000C25C1"/>
    <w:rsid w:val="00125223"/>
    <w:rsid w:val="001456AC"/>
    <w:rsid w:val="001D736A"/>
    <w:rsid w:val="0029222E"/>
    <w:rsid w:val="002B09DB"/>
    <w:rsid w:val="002C322A"/>
    <w:rsid w:val="00302A99"/>
    <w:rsid w:val="00305372"/>
    <w:rsid w:val="00394511"/>
    <w:rsid w:val="003A4623"/>
    <w:rsid w:val="003B6264"/>
    <w:rsid w:val="00401CD4"/>
    <w:rsid w:val="004022CC"/>
    <w:rsid w:val="005103B1"/>
    <w:rsid w:val="00546DAA"/>
    <w:rsid w:val="00561E6E"/>
    <w:rsid w:val="00580110"/>
    <w:rsid w:val="005870ED"/>
    <w:rsid w:val="005D7348"/>
    <w:rsid w:val="006C18EB"/>
    <w:rsid w:val="00710146"/>
    <w:rsid w:val="007460DB"/>
    <w:rsid w:val="0075325F"/>
    <w:rsid w:val="007550F4"/>
    <w:rsid w:val="007636C1"/>
    <w:rsid w:val="0088393D"/>
    <w:rsid w:val="00922D19"/>
    <w:rsid w:val="00980134"/>
    <w:rsid w:val="009C45A4"/>
    <w:rsid w:val="00A122EE"/>
    <w:rsid w:val="00A245D2"/>
    <w:rsid w:val="00A50645"/>
    <w:rsid w:val="00A663E2"/>
    <w:rsid w:val="00B17CE3"/>
    <w:rsid w:val="00C814B4"/>
    <w:rsid w:val="00D1475D"/>
    <w:rsid w:val="00D543D7"/>
    <w:rsid w:val="00E02443"/>
    <w:rsid w:val="00E17F74"/>
    <w:rsid w:val="00E25E90"/>
    <w:rsid w:val="00EF57A5"/>
    <w:rsid w:val="00F10371"/>
    <w:rsid w:val="00F461A2"/>
    <w:rsid w:val="00F81D60"/>
    <w:rsid w:val="00F94A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801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580110"/>
    <w:pPr>
      <w:ind w:left="720"/>
      <w:contextualSpacing/>
    </w:pPr>
  </w:style>
  <w:style w:type="paragraph" w:customStyle="1" w:styleId="Szvegtrzs31">
    <w:name w:val="Szövegtörzs 31"/>
    <w:basedOn w:val="Norml"/>
    <w:rsid w:val="00580110"/>
    <w:pPr>
      <w:overflowPunct w:val="0"/>
      <w:autoSpaceDE w:val="0"/>
      <w:autoSpaceDN w:val="0"/>
      <w:adjustRightInd w:val="0"/>
      <w:jc w:val="both"/>
    </w:pPr>
    <w:rPr>
      <w:i/>
      <w:szCs w:val="20"/>
    </w:rPr>
  </w:style>
  <w:style w:type="paragraph" w:customStyle="1" w:styleId="Szvegtrzs32">
    <w:name w:val="Szövegtörzs 32"/>
    <w:basedOn w:val="Norml"/>
    <w:rsid w:val="00580110"/>
    <w:pPr>
      <w:overflowPunct w:val="0"/>
      <w:autoSpaceDE w:val="0"/>
      <w:autoSpaceDN w:val="0"/>
      <w:adjustRightInd w:val="0"/>
      <w:jc w:val="both"/>
    </w:pPr>
    <w:rPr>
      <w:bCs/>
      <w:i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984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3</Pages>
  <Words>483</Words>
  <Characters>3336</Characters>
  <Application>Microsoft Office Word</Application>
  <DocSecurity>0</DocSecurity>
  <Lines>27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Zuglói Polgármesteri Hivatal</Company>
  <LinksUpToDate>false</LinksUpToDate>
  <CharactersWithSpaces>3812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fabis.laura</dc:creator>
  <cp:lastModifiedBy>fabis.laura</cp:lastModifiedBy>
  <cp:revision>54</cp:revision>
  <cp:lastPrinted>2019-04-11T11:39:00Z</cp:lastPrinted>
  <dcterms:created xsi:type="dcterms:W3CDTF">2019-04-09T11:42:00Z</dcterms:created>
  <dcterms:modified xsi:type="dcterms:W3CDTF">2019-04-11T12:10:00Z</dcterms:modified>
</cp:coreProperties>
</file>