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C4D" w:rsidRPr="006B41DF" w:rsidRDefault="00E83C4D" w:rsidP="000B24A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B41DF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6B41DF">
        <w:rPr>
          <w:rFonts w:ascii="Times New Roman" w:eastAsia="Times New Roman" w:hAnsi="Times New Roman" w:cs="Times New Roman"/>
          <w:i/>
          <w:sz w:val="24"/>
          <w:szCs w:val="24"/>
        </w:rPr>
        <w:t>melléklet a 123-</w:t>
      </w:r>
      <w:r w:rsidR="00674FF8">
        <w:rPr>
          <w:rFonts w:ascii="Times New Roman" w:eastAsia="Times New Roman" w:hAnsi="Times New Roman" w:cs="Times New Roman"/>
          <w:i/>
          <w:sz w:val="24"/>
          <w:szCs w:val="24"/>
        </w:rPr>
        <w:t>918</w:t>
      </w:r>
      <w:r w:rsidRPr="006B41DF">
        <w:rPr>
          <w:rFonts w:ascii="Times New Roman" w:eastAsia="Times New Roman" w:hAnsi="Times New Roman" w:cs="Times New Roman"/>
          <w:i/>
          <w:sz w:val="24"/>
          <w:szCs w:val="24"/>
        </w:rPr>
        <w:t>/2025. előterjesztéshez</w:t>
      </w:r>
    </w:p>
    <w:p w:rsidR="00AC22B4" w:rsidRPr="000B24A1" w:rsidRDefault="00AC22B4" w:rsidP="000B24A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24A1" w:rsidRPr="000B24A1" w:rsidTr="00856B6F">
        <w:tc>
          <w:tcPr>
            <w:tcW w:w="4531" w:type="dxa"/>
          </w:tcPr>
          <w:p w:rsidR="00FB3A28" w:rsidRPr="000B24A1" w:rsidRDefault="00FB3A28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16A" w:rsidRDefault="00E92BEF" w:rsidP="000B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5868A0">
              <w:rPr>
                <w:rFonts w:ascii="Times New Roman" w:hAnsi="Times New Roman" w:cs="Times New Roman"/>
                <w:b/>
                <w:sz w:val="24"/>
                <w:szCs w:val="24"/>
              </w:rPr>
              <w:t>z önkormányzati képviselő, az állandó bizottság elnöke és tagja, valamint a tanácsnok javadalmazásáról</w:t>
            </w:r>
            <w:r w:rsidRPr="00CF3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szóló </w:t>
            </w:r>
            <w:r w:rsidRPr="0058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19/2019. (XI. 7.) </w:t>
            </w:r>
            <w:r w:rsidRPr="00CF3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önkormányzati rendelet</w:t>
            </w:r>
            <w:r w:rsidR="0072654B"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jelenleg </w:t>
            </w:r>
            <w:r w:rsidR="004C20AA"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>hatályos</w:t>
            </w:r>
            <w:r w:rsidR="00FB3A28"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</w:t>
            </w:r>
            <w:r w:rsidR="001713C0"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:rsidR="006B41DF" w:rsidRPr="006B41DF" w:rsidRDefault="006B41DF" w:rsidP="000B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FB3A28" w:rsidRPr="000B24A1" w:rsidRDefault="00FB3A28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2B4" w:rsidRPr="000B24A1" w:rsidRDefault="00E92BEF" w:rsidP="000B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5868A0">
              <w:rPr>
                <w:rFonts w:ascii="Times New Roman" w:hAnsi="Times New Roman" w:cs="Times New Roman"/>
                <w:b/>
                <w:sz w:val="24"/>
                <w:szCs w:val="24"/>
              </w:rPr>
              <w:t>z önkormányzati képviselő, az állandó bizottság elnöke és tagja, valamint a tanácsnok javadalmazásáról</w:t>
            </w:r>
            <w:r w:rsidRPr="00CF3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szóló </w:t>
            </w:r>
            <w:r w:rsidRPr="0058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19/2019. (XI. 7.) </w:t>
            </w:r>
            <w:r w:rsidRPr="00CF3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önkormányzati rendelet</w:t>
            </w:r>
            <w:r w:rsidR="00E83C4D" w:rsidRPr="000B2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15D0"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>módos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ítás utáni</w:t>
            </w:r>
            <w:r w:rsidR="005A15D0"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0B24A1" w:rsidRPr="000B24A1" w:rsidTr="00856B6F">
        <w:tc>
          <w:tcPr>
            <w:tcW w:w="4531" w:type="dxa"/>
          </w:tcPr>
          <w:p w:rsidR="008E4377" w:rsidRDefault="008E4377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451" w:rsidRDefault="00B75C93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5451"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>. §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5451"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bekezdés </w:t>
            </w:r>
          </w:p>
          <w:p w:rsidR="00B75C93" w:rsidRPr="000B24A1" w:rsidRDefault="00B75C93" w:rsidP="00B75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F32">
              <w:rPr>
                <w:rFonts w:ascii="Times New Roman" w:hAnsi="Times New Roman" w:cs="Times New Roman"/>
                <w:sz w:val="24"/>
                <w:szCs w:val="24"/>
              </w:rPr>
              <w:t xml:space="preserve">A tanácsnok az 1. § (1) bekezdés szerinti tiszteletdíj helyett a polgármester részére az </w:t>
            </w:r>
            <w:proofErr w:type="spellStart"/>
            <w:r w:rsidRPr="00D92F32">
              <w:rPr>
                <w:rFonts w:ascii="Times New Roman" w:hAnsi="Times New Roman" w:cs="Times New Roman"/>
                <w:sz w:val="24"/>
                <w:szCs w:val="24"/>
              </w:rPr>
              <w:t>Mötv</w:t>
            </w:r>
            <w:proofErr w:type="spellEnd"/>
            <w:r w:rsidRPr="00D92F32">
              <w:rPr>
                <w:rFonts w:ascii="Times New Roman" w:hAnsi="Times New Roman" w:cs="Times New Roman"/>
                <w:sz w:val="24"/>
                <w:szCs w:val="24"/>
              </w:rPr>
              <w:t>. rendelkezései alapján megállapított illetmény 35%-ának megfelelő összegű tanácsnoki tiszteletdíjra jogosult. A tanácsnokot csak egy tanácsnoki tisztség után illeti meg tanácsnoki tiszteletdíj.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16A" w:rsidRPr="000B24A1" w:rsidRDefault="005A216A" w:rsidP="00B75C93">
            <w:pPr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E4377" w:rsidRDefault="008E4377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16A" w:rsidRPr="000B24A1" w:rsidRDefault="00B75C93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5451"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>. §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5451" w:rsidRPr="000B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bekezdés </w:t>
            </w:r>
          </w:p>
          <w:p w:rsidR="00F63EA0" w:rsidRDefault="00B75C93" w:rsidP="00F63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F32">
              <w:rPr>
                <w:rFonts w:ascii="Times New Roman" w:hAnsi="Times New Roman" w:cs="Times New Roman"/>
                <w:sz w:val="24"/>
                <w:szCs w:val="24"/>
              </w:rPr>
              <w:t xml:space="preserve">A tanácsnok az 1. § (1) bekezdés szerinti tiszteletdíj helyett a polgármester részére az </w:t>
            </w:r>
            <w:proofErr w:type="spellStart"/>
            <w:r w:rsidRPr="00D92F32">
              <w:rPr>
                <w:rFonts w:ascii="Times New Roman" w:hAnsi="Times New Roman" w:cs="Times New Roman"/>
                <w:sz w:val="24"/>
                <w:szCs w:val="24"/>
              </w:rPr>
              <w:t>Mötv</w:t>
            </w:r>
            <w:proofErr w:type="spellEnd"/>
            <w:r w:rsidRPr="00D92F32">
              <w:rPr>
                <w:rFonts w:ascii="Times New Roman" w:hAnsi="Times New Roman" w:cs="Times New Roman"/>
                <w:sz w:val="24"/>
                <w:szCs w:val="24"/>
              </w:rPr>
              <w:t>. rendelkezései alapján megállapított illetmény 35%-ának megfelelő összegű tanácsnoki tiszteletdíjra jogosult. A tanácsnokot csak egy tanácsnoki tisztség után illeti meg tanácsnoki tiszteletdíj.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730" w:rsidRPr="009C77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 tanácsnokot a tanácsnoki tiszteletdíj helyett az éves beszámoló Képviselő-testület általi el nem fogadásának napja és az éves beszámoló Képviselő-testület általi elfogadásának napja közötti időtartamra az 1. § (1) bekezdés szerinti tiszteletdíj illeti meg.</w:t>
            </w:r>
            <w:r w:rsidR="00F63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EA0" w:rsidRPr="00F63E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Nem jár a tanácsnok részére a tanácsnoki tiszteletdíj, ha nem rendelkezik december 31. napjáig elfogadott éves beszámolóval.</w:t>
            </w:r>
          </w:p>
          <w:p w:rsidR="00235451" w:rsidRPr="00730E11" w:rsidRDefault="00235451" w:rsidP="00B75C9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35451" w:rsidRPr="000B24A1" w:rsidRDefault="00235451" w:rsidP="00B75C93">
            <w:pPr>
              <w:pStyle w:val="Bekezds"/>
              <w:ind w:firstLine="0"/>
              <w:jc w:val="both"/>
            </w:pPr>
          </w:p>
        </w:tc>
      </w:tr>
    </w:tbl>
    <w:p w:rsidR="00EB71F7" w:rsidRPr="000B24A1" w:rsidRDefault="00EB71F7" w:rsidP="000B24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BD2" w:rsidRPr="000B24A1" w:rsidRDefault="00A27BD2" w:rsidP="000B24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7BD2" w:rsidRPr="000B2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5EA2"/>
    <w:multiLevelType w:val="hybridMultilevel"/>
    <w:tmpl w:val="C1C68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43006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1316"/>
    <w:multiLevelType w:val="hybridMultilevel"/>
    <w:tmpl w:val="3FCA8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BC2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67F95"/>
    <w:multiLevelType w:val="hybridMultilevel"/>
    <w:tmpl w:val="3AE6E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94169">
    <w:abstractNumId w:val="0"/>
  </w:num>
  <w:num w:numId="2" w16cid:durableId="1400399999">
    <w:abstractNumId w:val="1"/>
  </w:num>
  <w:num w:numId="3" w16cid:durableId="359673247">
    <w:abstractNumId w:val="3"/>
  </w:num>
  <w:num w:numId="4" w16cid:durableId="286858751">
    <w:abstractNumId w:val="4"/>
  </w:num>
  <w:num w:numId="5" w16cid:durableId="38483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6F"/>
    <w:rsid w:val="000041B8"/>
    <w:rsid w:val="000176E8"/>
    <w:rsid w:val="00041098"/>
    <w:rsid w:val="0009316B"/>
    <w:rsid w:val="000B24A1"/>
    <w:rsid w:val="000D1F03"/>
    <w:rsid w:val="000F2136"/>
    <w:rsid w:val="001015AE"/>
    <w:rsid w:val="00110F28"/>
    <w:rsid w:val="0011652A"/>
    <w:rsid w:val="0012072F"/>
    <w:rsid w:val="001713C0"/>
    <w:rsid w:val="001734DF"/>
    <w:rsid w:val="0018351D"/>
    <w:rsid w:val="001A42F5"/>
    <w:rsid w:val="001B77CC"/>
    <w:rsid w:val="00210B72"/>
    <w:rsid w:val="002145DE"/>
    <w:rsid w:val="00216582"/>
    <w:rsid w:val="00235451"/>
    <w:rsid w:val="00274A20"/>
    <w:rsid w:val="00281296"/>
    <w:rsid w:val="002C2007"/>
    <w:rsid w:val="002C443A"/>
    <w:rsid w:val="002D03D9"/>
    <w:rsid w:val="002D0AD7"/>
    <w:rsid w:val="002D6585"/>
    <w:rsid w:val="002F073B"/>
    <w:rsid w:val="00321AB4"/>
    <w:rsid w:val="00327BFA"/>
    <w:rsid w:val="00356D44"/>
    <w:rsid w:val="00377F7D"/>
    <w:rsid w:val="003C323D"/>
    <w:rsid w:val="003D16DA"/>
    <w:rsid w:val="003E5F63"/>
    <w:rsid w:val="003F1C7F"/>
    <w:rsid w:val="00412448"/>
    <w:rsid w:val="0043736E"/>
    <w:rsid w:val="00481605"/>
    <w:rsid w:val="004A0AD1"/>
    <w:rsid w:val="004A6091"/>
    <w:rsid w:val="004C20AA"/>
    <w:rsid w:val="004D00D3"/>
    <w:rsid w:val="004D5A00"/>
    <w:rsid w:val="00500A6A"/>
    <w:rsid w:val="00514444"/>
    <w:rsid w:val="00526626"/>
    <w:rsid w:val="00537AD8"/>
    <w:rsid w:val="00552671"/>
    <w:rsid w:val="005620AD"/>
    <w:rsid w:val="00567E06"/>
    <w:rsid w:val="005A15D0"/>
    <w:rsid w:val="005A216A"/>
    <w:rsid w:val="005A49A4"/>
    <w:rsid w:val="005A58C5"/>
    <w:rsid w:val="005D63BB"/>
    <w:rsid w:val="005E4DB1"/>
    <w:rsid w:val="005F6565"/>
    <w:rsid w:val="005F7205"/>
    <w:rsid w:val="00600DA2"/>
    <w:rsid w:val="00610E6A"/>
    <w:rsid w:val="0061410F"/>
    <w:rsid w:val="0062457A"/>
    <w:rsid w:val="00655A37"/>
    <w:rsid w:val="00674FF8"/>
    <w:rsid w:val="006767C5"/>
    <w:rsid w:val="006B41DF"/>
    <w:rsid w:val="006E3491"/>
    <w:rsid w:val="006E58E1"/>
    <w:rsid w:val="0071034E"/>
    <w:rsid w:val="0072654B"/>
    <w:rsid w:val="00730E11"/>
    <w:rsid w:val="00740E9E"/>
    <w:rsid w:val="00753A17"/>
    <w:rsid w:val="0077215F"/>
    <w:rsid w:val="007940BC"/>
    <w:rsid w:val="007C32E3"/>
    <w:rsid w:val="007E45E3"/>
    <w:rsid w:val="00803B96"/>
    <w:rsid w:val="00813A0C"/>
    <w:rsid w:val="00827B64"/>
    <w:rsid w:val="00856B6F"/>
    <w:rsid w:val="0086171D"/>
    <w:rsid w:val="0086707E"/>
    <w:rsid w:val="00867515"/>
    <w:rsid w:val="008B13DB"/>
    <w:rsid w:val="008E0AC4"/>
    <w:rsid w:val="008E4377"/>
    <w:rsid w:val="008F2DD0"/>
    <w:rsid w:val="009115B7"/>
    <w:rsid w:val="009305FF"/>
    <w:rsid w:val="00930876"/>
    <w:rsid w:val="0094326C"/>
    <w:rsid w:val="0095433A"/>
    <w:rsid w:val="00960BF0"/>
    <w:rsid w:val="009675DF"/>
    <w:rsid w:val="009C7730"/>
    <w:rsid w:val="009D2F0D"/>
    <w:rsid w:val="009D54A4"/>
    <w:rsid w:val="009F0DFD"/>
    <w:rsid w:val="00A27BD2"/>
    <w:rsid w:val="00A65BDC"/>
    <w:rsid w:val="00A74BCC"/>
    <w:rsid w:val="00AC22B4"/>
    <w:rsid w:val="00B14F79"/>
    <w:rsid w:val="00B20CA0"/>
    <w:rsid w:val="00B32483"/>
    <w:rsid w:val="00B67468"/>
    <w:rsid w:val="00B73C21"/>
    <w:rsid w:val="00B75C93"/>
    <w:rsid w:val="00B94030"/>
    <w:rsid w:val="00B940C1"/>
    <w:rsid w:val="00B97229"/>
    <w:rsid w:val="00BA42DB"/>
    <w:rsid w:val="00BC141C"/>
    <w:rsid w:val="00BC659F"/>
    <w:rsid w:val="00C170ED"/>
    <w:rsid w:val="00C26BF8"/>
    <w:rsid w:val="00C74094"/>
    <w:rsid w:val="00C74D49"/>
    <w:rsid w:val="00C82CE4"/>
    <w:rsid w:val="00C87B0F"/>
    <w:rsid w:val="00CC5549"/>
    <w:rsid w:val="00D14F03"/>
    <w:rsid w:val="00D15B1F"/>
    <w:rsid w:val="00D35F59"/>
    <w:rsid w:val="00D447F6"/>
    <w:rsid w:val="00D52CA5"/>
    <w:rsid w:val="00D71BAC"/>
    <w:rsid w:val="00D778B9"/>
    <w:rsid w:val="00D80A4C"/>
    <w:rsid w:val="00D8777A"/>
    <w:rsid w:val="00D945A8"/>
    <w:rsid w:val="00DA45A6"/>
    <w:rsid w:val="00DA46C8"/>
    <w:rsid w:val="00DA506A"/>
    <w:rsid w:val="00DB1AFC"/>
    <w:rsid w:val="00DB2635"/>
    <w:rsid w:val="00DB4706"/>
    <w:rsid w:val="00DB69DF"/>
    <w:rsid w:val="00DF0650"/>
    <w:rsid w:val="00E41906"/>
    <w:rsid w:val="00E63A7F"/>
    <w:rsid w:val="00E63F3D"/>
    <w:rsid w:val="00E67E42"/>
    <w:rsid w:val="00E81318"/>
    <w:rsid w:val="00E83C4D"/>
    <w:rsid w:val="00E92BEF"/>
    <w:rsid w:val="00EB2C89"/>
    <w:rsid w:val="00EB71F7"/>
    <w:rsid w:val="00EC5143"/>
    <w:rsid w:val="00EE0C89"/>
    <w:rsid w:val="00EE5D07"/>
    <w:rsid w:val="00EF63DC"/>
    <w:rsid w:val="00F0684F"/>
    <w:rsid w:val="00F10B36"/>
    <w:rsid w:val="00F3368C"/>
    <w:rsid w:val="00F572CC"/>
    <w:rsid w:val="00F63EA0"/>
    <w:rsid w:val="00F91732"/>
    <w:rsid w:val="00FA2028"/>
    <w:rsid w:val="00FB3A28"/>
    <w:rsid w:val="00FC29FF"/>
    <w:rsid w:val="00FD6454"/>
    <w:rsid w:val="00FE365A"/>
    <w:rsid w:val="00FF04B1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FDFF"/>
  <w15:chartTrackingRefBased/>
  <w15:docId w15:val="{DA3AD7BA-12E8-42F0-BC1F-E77D9EA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6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6B6F"/>
    <w:rPr>
      <w:color w:val="0000FF"/>
      <w:u w:val="single"/>
    </w:rPr>
  </w:style>
  <w:style w:type="character" w:customStyle="1" w:styleId="jel">
    <w:name w:val="jel"/>
    <w:basedOn w:val="Bekezdsalapbettpusa"/>
    <w:rsid w:val="00856B6F"/>
  </w:style>
  <w:style w:type="character" w:customStyle="1" w:styleId="CharStyle10">
    <w:name w:val="Char Style 10"/>
    <w:basedOn w:val="Bekezdsalapbettpusa"/>
    <w:link w:val="Style5"/>
    <w:rsid w:val="00856B6F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856B6F"/>
    <w:pPr>
      <w:widowControl w:val="0"/>
      <w:shd w:val="clear" w:color="auto" w:fill="FFFFFF"/>
      <w:spacing w:after="500" w:line="274" w:lineRule="exact"/>
      <w:ind w:hanging="600"/>
    </w:pPr>
  </w:style>
  <w:style w:type="paragraph" w:customStyle="1" w:styleId="al">
    <w:name w:val="al"/>
    <w:basedOn w:val="Norml"/>
    <w:rsid w:val="00B9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1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27BD2"/>
    <w:rPr>
      <w:b/>
      <w:bCs/>
    </w:rPr>
  </w:style>
  <w:style w:type="paragraph" w:customStyle="1" w:styleId="Szvegtrzs31">
    <w:name w:val="Szövegtörzs 31"/>
    <w:basedOn w:val="Norml"/>
    <w:rsid w:val="00E63F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296"/>
    <w:rPr>
      <w:rFonts w:ascii="Segoe UI" w:hAnsi="Segoe UI" w:cs="Segoe UI"/>
      <w:sz w:val="18"/>
      <w:szCs w:val="18"/>
    </w:rPr>
  </w:style>
  <w:style w:type="paragraph" w:customStyle="1" w:styleId="Bekezds">
    <w:name w:val="Bekezdés"/>
    <w:uiPriority w:val="99"/>
    <w:rsid w:val="00E83C4D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uiPriority w:val="99"/>
    <w:unhideWhenUsed/>
    <w:rsid w:val="00DA45A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A45A6"/>
    <w:rPr>
      <w:sz w:val="20"/>
      <w:szCs w:val="20"/>
    </w:rPr>
  </w:style>
  <w:style w:type="character" w:customStyle="1" w:styleId="szakasz-jel">
    <w:name w:val="szakasz-jel"/>
    <w:basedOn w:val="Bekezdsalapbettpusa"/>
    <w:rsid w:val="00DA45A6"/>
  </w:style>
  <w:style w:type="paragraph" w:styleId="Nincstrkz">
    <w:name w:val="No Spacing"/>
    <w:uiPriority w:val="1"/>
    <w:qFormat/>
    <w:rsid w:val="0043736E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610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0E6A"/>
  </w:style>
  <w:style w:type="paragraph" w:styleId="Vltozat">
    <w:name w:val="Revision"/>
    <w:hidden/>
    <w:uiPriority w:val="99"/>
    <w:semiHidden/>
    <w:rsid w:val="00DF0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Csontos Zsombor dr.</cp:lastModifiedBy>
  <cp:revision>5</cp:revision>
  <cp:lastPrinted>2024-09-18T08:49:00Z</cp:lastPrinted>
  <dcterms:created xsi:type="dcterms:W3CDTF">2025-11-17T11:42:00Z</dcterms:created>
  <dcterms:modified xsi:type="dcterms:W3CDTF">2025-11-20T11:17:00Z</dcterms:modified>
</cp:coreProperties>
</file>