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63BD6" w14:textId="424335CA" w:rsidR="00766785" w:rsidRDefault="00DE186B" w:rsidP="00FB490A">
      <w:pPr>
        <w:pStyle w:val="NormlWeb"/>
        <w:numPr>
          <w:ilvl w:val="0"/>
          <w:numId w:val="18"/>
        </w:numPr>
        <w:spacing w:before="0" w:beforeAutospacing="0" w:after="0" w:afterAutospacing="0"/>
        <w:jc w:val="both"/>
        <w:rPr>
          <w:i/>
          <w:iCs/>
        </w:rPr>
      </w:pPr>
      <w:bookmarkStart w:id="0" w:name="_GoBack"/>
      <w:bookmarkEnd w:id="0"/>
      <w:r w:rsidRPr="00301184">
        <w:rPr>
          <w:i/>
          <w:iCs/>
        </w:rPr>
        <w:t xml:space="preserve">melléklet a </w:t>
      </w:r>
      <w:r w:rsidR="004644DF" w:rsidRPr="00301184">
        <w:rPr>
          <w:i/>
          <w:iCs/>
        </w:rPr>
        <w:t>123-</w:t>
      </w:r>
      <w:r w:rsidR="00C73EBB">
        <w:rPr>
          <w:i/>
          <w:iCs/>
        </w:rPr>
        <w:t>260</w:t>
      </w:r>
      <w:r w:rsidR="00063F84">
        <w:rPr>
          <w:i/>
          <w:iCs/>
        </w:rPr>
        <w:t>/</w:t>
      </w:r>
      <w:r w:rsidR="004644DF" w:rsidRPr="00301184">
        <w:rPr>
          <w:i/>
          <w:iCs/>
        </w:rPr>
        <w:t>202</w:t>
      </w:r>
      <w:r w:rsidR="00836ED9">
        <w:rPr>
          <w:i/>
          <w:iCs/>
        </w:rPr>
        <w:t>5</w:t>
      </w:r>
      <w:r w:rsidR="004644DF" w:rsidRPr="00301184">
        <w:rPr>
          <w:i/>
          <w:iCs/>
        </w:rPr>
        <w:t xml:space="preserve"> előterjesztéshez</w:t>
      </w:r>
    </w:p>
    <w:p w14:paraId="48123232" w14:textId="77777777" w:rsidR="00FB490A" w:rsidRDefault="00FB490A" w:rsidP="00FB490A">
      <w:pPr>
        <w:pStyle w:val="NormlWeb"/>
        <w:spacing w:before="0" w:beforeAutospacing="0" w:after="0" w:afterAutospacing="0"/>
        <w:ind w:left="4968"/>
        <w:jc w:val="both"/>
        <w:rPr>
          <w:i/>
          <w:iCs/>
        </w:rPr>
      </w:pPr>
    </w:p>
    <w:p w14:paraId="7D1C7D81" w14:textId="77777777" w:rsidR="00147A51" w:rsidRPr="00AD09B7" w:rsidRDefault="00147A51" w:rsidP="00147A51">
      <w:pPr>
        <w:pStyle w:val="NormlWeb"/>
        <w:spacing w:before="0" w:beforeAutospacing="0" w:after="0" w:afterAutospacing="0"/>
        <w:jc w:val="both"/>
        <w:rPr>
          <w:iCs/>
        </w:rPr>
      </w:pPr>
    </w:p>
    <w:p w14:paraId="4907B9CB" w14:textId="77777777" w:rsidR="00766785" w:rsidRDefault="00766785" w:rsidP="00766785">
      <w:pPr>
        <w:pStyle w:val="Cm"/>
        <w:shd w:val="clear" w:color="auto" w:fill="A6A6A6"/>
      </w:pPr>
      <w:r>
        <w:rPr>
          <w:rFonts w:eastAsia="Calibri"/>
          <w:bCs w:val="0"/>
        </w:rPr>
        <w:t>Budapest Főváros XIV. Kerület Zugló Önkormányzata Képviselő-testületének</w:t>
      </w:r>
    </w:p>
    <w:p w14:paraId="486F8B5E" w14:textId="77777777" w:rsidR="00766785" w:rsidRDefault="00766785" w:rsidP="00766785">
      <w:pPr>
        <w:shd w:val="clear" w:color="auto" w:fill="A6A6A6"/>
        <w:jc w:val="center"/>
        <w:rPr>
          <w:b/>
          <w:bCs/>
        </w:rPr>
      </w:pPr>
      <w:r>
        <w:rPr>
          <w:b/>
        </w:rPr>
        <w:t>…./202</w:t>
      </w:r>
      <w:r w:rsidR="00836ED9">
        <w:rPr>
          <w:b/>
        </w:rPr>
        <w:t>5</w:t>
      </w:r>
      <w:r>
        <w:rPr>
          <w:b/>
        </w:rPr>
        <w:t>. (   ) önkormányzati rendelete</w:t>
      </w:r>
    </w:p>
    <w:p w14:paraId="7A428131" w14:textId="77777777" w:rsidR="00766785" w:rsidRDefault="00766785" w:rsidP="00766785">
      <w:pPr>
        <w:pStyle w:val="Cm"/>
        <w:shd w:val="clear" w:color="auto" w:fill="A6A6A6"/>
      </w:pPr>
      <w:r>
        <w:t>a Zuglói gyermektáborok igénybevételének módjáról, feltételeiről, a fizetendő térítési díjakról szóló 27/2015. (IV. 28.) önkormányzati rendelet módosításáról</w:t>
      </w:r>
    </w:p>
    <w:p w14:paraId="64633227" w14:textId="77777777" w:rsidR="004251C9" w:rsidRDefault="00DB00DE" w:rsidP="00DB00DE">
      <w:pPr>
        <w:pStyle w:val="Cm"/>
        <w:shd w:val="clear" w:color="auto" w:fill="A6A6A6"/>
      </w:pPr>
      <w:r>
        <w:t xml:space="preserve"> </w:t>
      </w:r>
    </w:p>
    <w:p w14:paraId="4C87FE06" w14:textId="77777777" w:rsidR="00B66442" w:rsidRDefault="00B66442" w:rsidP="00B66442">
      <w:pPr>
        <w:jc w:val="both"/>
      </w:pPr>
    </w:p>
    <w:p w14:paraId="18290FB0" w14:textId="77777777" w:rsidR="00B66442" w:rsidRDefault="00B66442" w:rsidP="00B66442">
      <w:pPr>
        <w:jc w:val="both"/>
      </w:pPr>
    </w:p>
    <w:p w14:paraId="7A4B8ECD" w14:textId="6C490A8F" w:rsidR="00B66442" w:rsidRPr="00937695" w:rsidRDefault="00B66442" w:rsidP="00B66442">
      <w:pPr>
        <w:jc w:val="both"/>
        <w:rPr>
          <w:bCs/>
        </w:rPr>
      </w:pPr>
      <w:r w:rsidRPr="00B66442">
        <w:t>[1]</w:t>
      </w:r>
      <w:r w:rsidRPr="00B66442">
        <w:rPr>
          <w:b/>
          <w:bCs/>
        </w:rPr>
        <w:t xml:space="preserve"> </w:t>
      </w:r>
      <w:r w:rsidRPr="00937695">
        <w:rPr>
          <w:bCs/>
        </w:rPr>
        <w:t xml:space="preserve">A rendelet célja, hogy </w:t>
      </w:r>
      <w:r w:rsidR="00937695" w:rsidRPr="00937695">
        <w:rPr>
          <w:bCs/>
        </w:rPr>
        <w:t>a</w:t>
      </w:r>
      <w:r w:rsidRPr="00937695">
        <w:rPr>
          <w:bCs/>
        </w:rPr>
        <w:t xml:space="preserve"> Budapest Főváros XIV. Zugló Önkormányzata által </w:t>
      </w:r>
      <w:r w:rsidR="00937695" w:rsidRPr="00937695">
        <w:rPr>
          <w:bCs/>
        </w:rPr>
        <w:t xml:space="preserve">Soltvadkerten </w:t>
      </w:r>
      <w:r w:rsidR="00671E8B" w:rsidRPr="00937695">
        <w:rPr>
          <w:bCs/>
        </w:rPr>
        <w:t>létrehozott</w:t>
      </w:r>
      <w:r w:rsidRPr="00937695">
        <w:rPr>
          <w:bCs/>
        </w:rPr>
        <w:t xml:space="preserve"> </w:t>
      </w:r>
      <w:r w:rsidR="00937695" w:rsidRPr="00937695">
        <w:rPr>
          <w:bCs/>
        </w:rPr>
        <w:t xml:space="preserve">és a 100%-os tulajdonában álló </w:t>
      </w:r>
      <w:r w:rsidR="004D6DA9">
        <w:rPr>
          <w:bCs/>
        </w:rPr>
        <w:t xml:space="preserve">Zuglói </w:t>
      </w:r>
      <w:r w:rsidR="00937695" w:rsidRPr="00937695">
        <w:rPr>
          <w:bCs/>
        </w:rPr>
        <w:t>Sport- és Rendezvényszervező Non-profit Kft útján működtetett</w:t>
      </w:r>
      <w:r w:rsidRPr="00937695">
        <w:rPr>
          <w:bCs/>
        </w:rPr>
        <w:t xml:space="preserve"> gyermektábor intézményi térítési díját</w:t>
      </w:r>
      <w:r w:rsidR="00937695" w:rsidRPr="00937695">
        <w:rPr>
          <w:bCs/>
        </w:rPr>
        <w:t xml:space="preserve"> meghatározza</w:t>
      </w:r>
      <w:r w:rsidRPr="00937695">
        <w:rPr>
          <w:bCs/>
        </w:rPr>
        <w:t>.</w:t>
      </w:r>
    </w:p>
    <w:p w14:paraId="3FB253B2" w14:textId="06BB203F" w:rsidR="008A70A0" w:rsidRDefault="00B66442">
      <w:pPr>
        <w:pStyle w:val="NormlWeb"/>
        <w:jc w:val="both"/>
      </w:pPr>
      <w:r w:rsidRPr="00B66442">
        <w:t>[</w:t>
      </w:r>
      <w:r>
        <w:t>2</w:t>
      </w:r>
      <w:r w:rsidRPr="00B66442">
        <w:t xml:space="preserve">] </w:t>
      </w:r>
      <w:r w:rsidR="008A70A0">
        <w:t>Budapest Főváros XIV. Kerület Zugló Önkormányzat</w:t>
      </w:r>
      <w:r w:rsidR="004D6DA9">
        <w:t>a</w:t>
      </w:r>
      <w:r w:rsidR="008A70A0">
        <w:t xml:space="preserve"> Képviselő-testülete </w:t>
      </w:r>
      <w:r w:rsidR="00D62A5D">
        <w:t xml:space="preserve">a gyermekek védelméről és a gyámügyi igazgatásról szóló 1997. évi XXXI. törvény 29. §-ának (1)-(2) bekezdésében kapott felhatalmazás alapján </w:t>
      </w:r>
      <w:r w:rsidR="004A5E8A">
        <w:t xml:space="preserve">az Alaptörvény 32. cikk (1) bekezdés a) pontja </w:t>
      </w:r>
      <w:r w:rsidR="00D62A5D">
        <w:t xml:space="preserve">és </w:t>
      </w:r>
      <w:bookmarkStart w:id="1" w:name="_Hlk38559402"/>
      <w:r w:rsidR="000D2BB6">
        <w:t>Magyarország helyi önkormányzatairól szóló 2011. évi CLXXXIX. törv</w:t>
      </w:r>
      <w:r w:rsidR="00455EF7">
        <w:t xml:space="preserve">ény </w:t>
      </w:r>
      <w:r w:rsidR="00D62A5D">
        <w:t>2</w:t>
      </w:r>
      <w:r w:rsidR="00455EF7">
        <w:t>3. § (</w:t>
      </w:r>
      <w:r w:rsidR="00D62A5D">
        <w:t>5</w:t>
      </w:r>
      <w:r w:rsidR="00455EF7">
        <w:t xml:space="preserve">) </w:t>
      </w:r>
      <w:r w:rsidR="00455EF7" w:rsidRPr="00F92638">
        <w:t xml:space="preserve">bekezdés </w:t>
      </w:r>
      <w:r w:rsidR="00D62A5D" w:rsidRPr="00F92638">
        <w:t>11</w:t>
      </w:r>
      <w:r w:rsidR="00547E11" w:rsidRPr="00F92638">
        <w:t>.</w:t>
      </w:r>
      <w:r w:rsidR="00455EF7" w:rsidRPr="00F92638">
        <w:t xml:space="preserve"> pontjában meghatározott feladatkörében e</w:t>
      </w:r>
      <w:r w:rsidR="009A5962" w:rsidRPr="00F92638">
        <w:t xml:space="preserve">ljárva </w:t>
      </w:r>
      <w:r w:rsidR="002A4F45" w:rsidRPr="00F92638">
        <w:t>a következő</w:t>
      </w:r>
      <w:r w:rsidR="00D62A5D" w:rsidRPr="00F92638">
        <w:t>ket rendeli el</w:t>
      </w:r>
      <w:r w:rsidR="002A4F45" w:rsidRPr="00F92638">
        <w:t>:</w:t>
      </w:r>
    </w:p>
    <w:bookmarkEnd w:id="1"/>
    <w:p w14:paraId="3741AC01" w14:textId="77777777" w:rsidR="00214021" w:rsidRDefault="00214021" w:rsidP="00F9503F">
      <w:pPr>
        <w:jc w:val="both"/>
        <w:rPr>
          <w:b/>
          <w:bCs/>
        </w:rPr>
      </w:pPr>
    </w:p>
    <w:p w14:paraId="6D70821F" w14:textId="77777777" w:rsidR="003C7631" w:rsidRDefault="00F9503F" w:rsidP="003C7631">
      <w:pPr>
        <w:numPr>
          <w:ilvl w:val="0"/>
          <w:numId w:val="19"/>
        </w:numPr>
        <w:jc w:val="center"/>
        <w:rPr>
          <w:b/>
          <w:bCs/>
        </w:rPr>
      </w:pPr>
      <w:r>
        <w:rPr>
          <w:b/>
          <w:bCs/>
        </w:rPr>
        <w:t>§</w:t>
      </w:r>
    </w:p>
    <w:p w14:paraId="41ABE5D1" w14:textId="77777777" w:rsidR="00D75F93" w:rsidRDefault="00D75F93" w:rsidP="00D75F93">
      <w:pPr>
        <w:jc w:val="center"/>
        <w:rPr>
          <w:b/>
          <w:bCs/>
        </w:rPr>
      </w:pPr>
    </w:p>
    <w:p w14:paraId="09E527C2" w14:textId="3DBEAC46" w:rsidR="00D90F83" w:rsidRPr="006164E5" w:rsidRDefault="00D90F83" w:rsidP="00F2626B">
      <w:pPr>
        <w:jc w:val="both"/>
        <w:rPr>
          <w:bCs/>
        </w:rPr>
      </w:pPr>
      <w:r>
        <w:t>Budapest</w:t>
      </w:r>
      <w:r>
        <w:rPr>
          <w:b/>
        </w:rPr>
        <w:t xml:space="preserve"> </w:t>
      </w:r>
      <w:r>
        <w:t xml:space="preserve">Főváros XIV. Kerület Zugló Önkormányzata Képviselő-testületének a Zuglói gyermektáborok igénybevételének módjáról, feltételeiről, a fizetendő térítési díjakról szóló 27/2015. (IV. 28.) önkormányzati rendelet (a továbbiakban: Ör.) </w:t>
      </w:r>
      <w:r w:rsidRPr="006164E5">
        <w:rPr>
          <w:bCs/>
        </w:rPr>
        <w:t xml:space="preserve">9. § (1) bekezdésében a „25%” </w:t>
      </w:r>
      <w:r w:rsidR="002F1EA5">
        <w:rPr>
          <w:bCs/>
        </w:rPr>
        <w:t>szöveg</w:t>
      </w:r>
      <w:r w:rsidR="00273FCE">
        <w:rPr>
          <w:bCs/>
        </w:rPr>
        <w:t>rész</w:t>
      </w:r>
      <w:r w:rsidR="002F1EA5">
        <w:rPr>
          <w:bCs/>
        </w:rPr>
        <w:t xml:space="preserve"> </w:t>
      </w:r>
      <w:r w:rsidRPr="006164E5">
        <w:rPr>
          <w:bCs/>
        </w:rPr>
        <w:t>helyébe</w:t>
      </w:r>
      <w:r w:rsidR="000A13EB">
        <w:rPr>
          <w:bCs/>
        </w:rPr>
        <w:t xml:space="preserve"> a</w:t>
      </w:r>
      <w:r w:rsidRPr="006164E5">
        <w:rPr>
          <w:bCs/>
        </w:rPr>
        <w:t xml:space="preserve"> „35%” szöveg</w:t>
      </w:r>
      <w:r w:rsidR="004D6DA9">
        <w:rPr>
          <w:bCs/>
        </w:rPr>
        <w:t>rész</w:t>
      </w:r>
      <w:r w:rsidRPr="006164E5">
        <w:rPr>
          <w:bCs/>
        </w:rPr>
        <w:t xml:space="preserve"> lép.</w:t>
      </w:r>
    </w:p>
    <w:p w14:paraId="38BCED87" w14:textId="77777777" w:rsidR="00D90F83" w:rsidRDefault="00D90F83" w:rsidP="00D90F83">
      <w:pPr>
        <w:rPr>
          <w:b/>
          <w:bCs/>
        </w:rPr>
      </w:pPr>
    </w:p>
    <w:p w14:paraId="500B586D" w14:textId="65CD59C8" w:rsidR="00D90F83" w:rsidRPr="00D90F83" w:rsidRDefault="00D90F83" w:rsidP="00D90F83">
      <w:pPr>
        <w:pStyle w:val="Listaszerbekezds"/>
        <w:numPr>
          <w:ilvl w:val="0"/>
          <w:numId w:val="19"/>
        </w:numPr>
        <w:jc w:val="center"/>
        <w:rPr>
          <w:b/>
          <w:bCs/>
        </w:rPr>
      </w:pPr>
      <w:r w:rsidRPr="00D90F83">
        <w:rPr>
          <w:b/>
        </w:rPr>
        <w:t>§</w:t>
      </w:r>
    </w:p>
    <w:p w14:paraId="103CBE59" w14:textId="77777777" w:rsidR="005C3C7D" w:rsidRDefault="005C3C7D" w:rsidP="003C7631">
      <w:pPr>
        <w:jc w:val="both"/>
      </w:pPr>
    </w:p>
    <w:p w14:paraId="055F2325" w14:textId="11618D05" w:rsidR="008A70A0" w:rsidRDefault="00D90F83" w:rsidP="003C7631">
      <w:pPr>
        <w:jc w:val="both"/>
      </w:pPr>
      <w:r>
        <w:t xml:space="preserve">Az Ör. </w:t>
      </w:r>
      <w:r w:rsidR="00004AEC">
        <w:t>1</w:t>
      </w:r>
      <w:r w:rsidR="00164868">
        <w:t>. melléklete</w:t>
      </w:r>
      <w:r w:rsidR="005901CA">
        <w:t xml:space="preserve"> helyébe </w:t>
      </w:r>
      <w:r w:rsidR="00D62EFE">
        <w:t>az</w:t>
      </w:r>
      <w:r w:rsidR="00164868">
        <w:t xml:space="preserve"> </w:t>
      </w:r>
      <w:r w:rsidR="006105D7">
        <w:t>1.</w:t>
      </w:r>
      <w:r w:rsidR="00164868">
        <w:t xml:space="preserve"> melléklet</w:t>
      </w:r>
      <w:r w:rsidR="005901CA">
        <w:t xml:space="preserve"> lép</w:t>
      </w:r>
      <w:r w:rsidR="00164868">
        <w:t>.</w:t>
      </w:r>
    </w:p>
    <w:p w14:paraId="2DD3E882" w14:textId="77777777" w:rsidR="007A1130" w:rsidRDefault="007A1130" w:rsidP="00F9503F">
      <w:pPr>
        <w:jc w:val="both"/>
      </w:pPr>
    </w:p>
    <w:p w14:paraId="358B8131" w14:textId="2BA59EAC" w:rsidR="007A1130" w:rsidRPr="00D90F83" w:rsidRDefault="00D90F83" w:rsidP="00D90F83">
      <w:pPr>
        <w:pStyle w:val="Listaszerbekezds"/>
        <w:numPr>
          <w:ilvl w:val="0"/>
          <w:numId w:val="19"/>
        </w:numPr>
        <w:jc w:val="center"/>
        <w:rPr>
          <w:b/>
        </w:rPr>
      </w:pPr>
      <w:r w:rsidRPr="00D90F83">
        <w:rPr>
          <w:b/>
        </w:rPr>
        <w:t>§</w:t>
      </w:r>
    </w:p>
    <w:p w14:paraId="43E816F5" w14:textId="77777777" w:rsidR="003C7631" w:rsidRDefault="003C7631" w:rsidP="003C7631">
      <w:pPr>
        <w:jc w:val="both"/>
        <w:rPr>
          <w:b/>
        </w:rPr>
      </w:pPr>
    </w:p>
    <w:p w14:paraId="39C58CE5" w14:textId="77777777" w:rsidR="008A70A0" w:rsidRPr="00164868" w:rsidRDefault="00F9503F">
      <w:pPr>
        <w:jc w:val="both"/>
        <w:rPr>
          <w:b/>
        </w:rPr>
      </w:pPr>
      <w:r>
        <w:rPr>
          <w:b/>
        </w:rPr>
        <w:t xml:space="preserve"> </w:t>
      </w:r>
      <w:r w:rsidR="008A70A0">
        <w:t>E</w:t>
      </w:r>
      <w:r w:rsidR="00D62EFE">
        <w:t>z a</w:t>
      </w:r>
      <w:r w:rsidR="008A70A0">
        <w:t xml:space="preserve"> rendelet a </w:t>
      </w:r>
      <w:r w:rsidR="00D070AF">
        <w:t>202</w:t>
      </w:r>
      <w:r w:rsidR="00836ED9">
        <w:t>5</w:t>
      </w:r>
      <w:r w:rsidR="00D070AF">
        <w:t xml:space="preserve">. június 1. </w:t>
      </w:r>
      <w:r w:rsidR="008A70A0">
        <w:t>nap</w:t>
      </w:r>
      <w:r w:rsidR="00D070AF">
        <w:t>ján</w:t>
      </w:r>
      <w:r w:rsidR="008A70A0">
        <w:t xml:space="preserve"> lép hatályba.</w:t>
      </w:r>
    </w:p>
    <w:p w14:paraId="6ABB0980" w14:textId="77777777" w:rsidR="008A70A0" w:rsidRDefault="008A70A0">
      <w:pPr>
        <w:rPr>
          <w:b/>
          <w:bCs/>
        </w:rPr>
      </w:pPr>
    </w:p>
    <w:p w14:paraId="24686B50" w14:textId="77777777" w:rsidR="008A70A0" w:rsidRDefault="008A70A0">
      <w:pPr>
        <w:rPr>
          <w:b/>
          <w:bCs/>
        </w:rPr>
      </w:pPr>
    </w:p>
    <w:p w14:paraId="54E9A08C" w14:textId="77777777" w:rsidR="00F37F3F" w:rsidRDefault="00F37F3F">
      <w:pPr>
        <w:rPr>
          <w:b/>
          <w:bCs/>
        </w:rPr>
      </w:pPr>
    </w:p>
    <w:p w14:paraId="21C0F573" w14:textId="77777777" w:rsidR="00F37F3F" w:rsidRDefault="00F37F3F">
      <w:pPr>
        <w:rPr>
          <w:b/>
          <w:bCs/>
        </w:rPr>
      </w:pPr>
    </w:p>
    <w:p w14:paraId="02950769" w14:textId="77777777" w:rsidR="00F37F3F" w:rsidRDefault="00F37F3F">
      <w:pPr>
        <w:rPr>
          <w:b/>
          <w:bCs/>
        </w:rPr>
      </w:pPr>
    </w:p>
    <w:p w14:paraId="2A49F753" w14:textId="77777777" w:rsidR="008A70A0" w:rsidRDefault="00836ED9">
      <w:pPr>
        <w:rPr>
          <w:b/>
          <w:bCs/>
        </w:rPr>
      </w:pPr>
      <w:r>
        <w:rPr>
          <w:b/>
          <w:bCs/>
        </w:rPr>
        <w:t>Rózsa András</w:t>
      </w:r>
      <w:r w:rsidR="00771775">
        <w:rPr>
          <w:b/>
          <w:bCs/>
        </w:rPr>
        <w:t xml:space="preserve"> </w:t>
      </w:r>
      <w:r w:rsidR="00771775">
        <w:rPr>
          <w:b/>
          <w:bCs/>
        </w:rPr>
        <w:tab/>
      </w:r>
      <w:r w:rsidR="00771775">
        <w:rPr>
          <w:b/>
          <w:bCs/>
        </w:rPr>
        <w:tab/>
      </w:r>
      <w:r w:rsidR="00771775">
        <w:rPr>
          <w:b/>
          <w:bCs/>
        </w:rPr>
        <w:tab/>
      </w:r>
      <w:r w:rsidR="00771775">
        <w:rPr>
          <w:b/>
          <w:bCs/>
        </w:rPr>
        <w:tab/>
      </w:r>
      <w:r w:rsidR="00771775">
        <w:rPr>
          <w:b/>
          <w:bCs/>
        </w:rPr>
        <w:tab/>
      </w:r>
      <w:r w:rsidR="00771775">
        <w:rPr>
          <w:b/>
          <w:bCs/>
        </w:rPr>
        <w:tab/>
      </w:r>
      <w:r w:rsidR="00771775">
        <w:rPr>
          <w:b/>
          <w:bCs/>
        </w:rPr>
        <w:tab/>
      </w:r>
      <w:r w:rsidR="008B547E">
        <w:rPr>
          <w:b/>
          <w:bCs/>
        </w:rPr>
        <w:t xml:space="preserve">   </w:t>
      </w:r>
      <w:r w:rsidR="00771775">
        <w:rPr>
          <w:b/>
          <w:bCs/>
        </w:rPr>
        <w:t xml:space="preserve">dr. </w:t>
      </w:r>
      <w:r>
        <w:rPr>
          <w:b/>
          <w:bCs/>
        </w:rPr>
        <w:t>Lehoczky Balázs</w:t>
      </w:r>
    </w:p>
    <w:p w14:paraId="72A1FD20" w14:textId="77777777" w:rsidR="008A70A0" w:rsidRDefault="008A70A0">
      <w:pPr>
        <w:rPr>
          <w:b/>
          <w:bCs/>
        </w:rPr>
      </w:pPr>
      <w:r>
        <w:rPr>
          <w:b/>
          <w:bCs/>
        </w:rPr>
        <w:t xml:space="preserve">   polgármester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jegyző</w:t>
      </w:r>
    </w:p>
    <w:p w14:paraId="4B789A87" w14:textId="77777777" w:rsidR="008A70A0" w:rsidRDefault="008A70A0"/>
    <w:p w14:paraId="6CCD0814" w14:textId="77777777" w:rsidR="0010703C" w:rsidRDefault="0010703C" w:rsidP="0010703C">
      <w:pPr>
        <w:rPr>
          <w:b/>
          <w:bCs/>
        </w:rPr>
      </w:pPr>
    </w:p>
    <w:p w14:paraId="10BBDBB5" w14:textId="77777777" w:rsidR="008C2377" w:rsidRDefault="008C2377" w:rsidP="0010703C">
      <w:pPr>
        <w:rPr>
          <w:b/>
          <w:bCs/>
        </w:rPr>
      </w:pPr>
    </w:p>
    <w:p w14:paraId="11E86CB9" w14:textId="77777777" w:rsidR="008C2377" w:rsidRDefault="008C2377" w:rsidP="0010703C">
      <w:pPr>
        <w:rPr>
          <w:b/>
          <w:bCs/>
        </w:rPr>
      </w:pPr>
    </w:p>
    <w:p w14:paraId="1C9FB101" w14:textId="77777777" w:rsidR="008C2377" w:rsidRDefault="008C2377" w:rsidP="0010703C">
      <w:pPr>
        <w:rPr>
          <w:b/>
          <w:bCs/>
        </w:rPr>
      </w:pPr>
    </w:p>
    <w:p w14:paraId="355624E4" w14:textId="77777777" w:rsidR="008C2377" w:rsidRDefault="008C2377" w:rsidP="0010703C">
      <w:pPr>
        <w:rPr>
          <w:b/>
          <w:bCs/>
        </w:rPr>
      </w:pPr>
    </w:p>
    <w:p w14:paraId="44D21B24" w14:textId="77777777" w:rsidR="008C2377" w:rsidRDefault="008C2377" w:rsidP="0010703C">
      <w:pPr>
        <w:rPr>
          <w:b/>
          <w:bCs/>
        </w:rPr>
      </w:pPr>
    </w:p>
    <w:p w14:paraId="4B680586" w14:textId="77777777" w:rsidR="008C2377" w:rsidRDefault="008C2377" w:rsidP="0010703C">
      <w:pPr>
        <w:rPr>
          <w:b/>
          <w:bCs/>
        </w:rPr>
      </w:pPr>
    </w:p>
    <w:p w14:paraId="792C8FEE" w14:textId="46674729" w:rsidR="00201BB9" w:rsidRDefault="00201BB9" w:rsidP="00307C7B">
      <w:pPr>
        <w:ind w:left="2832" w:firstLine="708"/>
        <w:rPr>
          <w:i/>
          <w:iCs/>
        </w:rPr>
      </w:pPr>
    </w:p>
    <w:p w14:paraId="3D9A9319" w14:textId="77777777" w:rsidR="00201BB9" w:rsidRDefault="00201BB9" w:rsidP="00307C7B">
      <w:pPr>
        <w:ind w:left="2832" w:firstLine="708"/>
        <w:rPr>
          <w:i/>
          <w:iCs/>
        </w:rPr>
      </w:pPr>
    </w:p>
    <w:p w14:paraId="6E0A06D0" w14:textId="77777777" w:rsidR="00201BB9" w:rsidRDefault="00201BB9" w:rsidP="00307C7B">
      <w:pPr>
        <w:ind w:left="2832" w:firstLine="708"/>
        <w:rPr>
          <w:i/>
          <w:iCs/>
        </w:rPr>
      </w:pPr>
    </w:p>
    <w:p w14:paraId="11B44683" w14:textId="77777777" w:rsidR="00307C7B" w:rsidRPr="005B6344" w:rsidRDefault="00BF2BF7" w:rsidP="00307C7B">
      <w:pPr>
        <w:ind w:left="2832" w:firstLine="708"/>
        <w:rPr>
          <w:i/>
          <w:iCs/>
        </w:rPr>
      </w:pPr>
      <w:r>
        <w:rPr>
          <w:i/>
          <w:iCs/>
        </w:rPr>
        <w:t xml:space="preserve"> </w:t>
      </w:r>
      <w:r w:rsidR="00652B0D" w:rsidRPr="005B6344">
        <w:rPr>
          <w:i/>
          <w:iCs/>
        </w:rPr>
        <w:t>1.</w:t>
      </w:r>
      <w:r w:rsidR="00307C7B" w:rsidRPr="005B6344">
        <w:rPr>
          <w:i/>
          <w:iCs/>
        </w:rPr>
        <w:t xml:space="preserve"> melléklet …/202</w:t>
      </w:r>
      <w:r w:rsidR="00836ED9">
        <w:rPr>
          <w:i/>
          <w:iCs/>
        </w:rPr>
        <w:t>5</w:t>
      </w:r>
      <w:r w:rsidR="00307C7B" w:rsidRPr="005B6344">
        <w:rPr>
          <w:i/>
          <w:iCs/>
        </w:rPr>
        <w:t>. (   ) önkormányzati rendelethez</w:t>
      </w:r>
    </w:p>
    <w:p w14:paraId="4C01C743" w14:textId="2278E53B" w:rsidR="00D54765" w:rsidRPr="00D54765" w:rsidRDefault="00D54765" w:rsidP="00D54765">
      <w:pPr>
        <w:jc w:val="center"/>
        <w:rPr>
          <w:i/>
          <w:iCs/>
        </w:rPr>
      </w:pPr>
      <w:r>
        <w:rPr>
          <w:i/>
          <w:iCs/>
        </w:rPr>
        <w:t xml:space="preserve">                          </w:t>
      </w:r>
      <w:r w:rsidR="007F4659">
        <w:rPr>
          <w:i/>
          <w:iCs/>
        </w:rPr>
        <w:t xml:space="preserve">                          </w:t>
      </w:r>
      <w:r>
        <w:rPr>
          <w:i/>
          <w:iCs/>
        </w:rPr>
        <w:t xml:space="preserve"> </w:t>
      </w:r>
      <w:r w:rsidR="002711EB">
        <w:rPr>
          <w:i/>
          <w:iCs/>
        </w:rPr>
        <w:t>„</w:t>
      </w:r>
      <w:r w:rsidR="007F4659">
        <w:rPr>
          <w:i/>
          <w:iCs/>
        </w:rPr>
        <w:t xml:space="preserve">1. melléklet a </w:t>
      </w:r>
      <w:r w:rsidRPr="00D54765">
        <w:rPr>
          <w:i/>
          <w:iCs/>
        </w:rPr>
        <w:t>27/2015. (IV.28.) önkormányzati rendelethez</w:t>
      </w:r>
    </w:p>
    <w:p w14:paraId="7B462D9A" w14:textId="77777777" w:rsidR="00D54765" w:rsidRPr="00D54765" w:rsidRDefault="00D54765" w:rsidP="00D54765">
      <w:pPr>
        <w:jc w:val="center"/>
        <w:rPr>
          <w:i/>
          <w:iCs/>
        </w:rPr>
      </w:pPr>
    </w:p>
    <w:p w14:paraId="4E506C19" w14:textId="77777777" w:rsidR="0001725D" w:rsidRDefault="00D54765" w:rsidP="0001725D">
      <w:pPr>
        <w:jc w:val="center"/>
      </w:pPr>
      <w:r w:rsidRPr="00D54765">
        <w:tab/>
      </w:r>
    </w:p>
    <w:p w14:paraId="7E4FDE5C" w14:textId="77777777" w:rsidR="00004AEC" w:rsidRPr="00004AEC" w:rsidRDefault="00004AEC" w:rsidP="00221523">
      <w:pPr>
        <w:jc w:val="center"/>
        <w:rPr>
          <w:b/>
        </w:rPr>
      </w:pPr>
      <w:r w:rsidRPr="00004AEC">
        <w:rPr>
          <w:b/>
        </w:rPr>
        <w:t>A gyermektábor intézményi térítési díja</w:t>
      </w:r>
    </w:p>
    <w:p w14:paraId="5912631C" w14:textId="77777777" w:rsidR="00004AEC" w:rsidRPr="00004AEC" w:rsidRDefault="00004AEC" w:rsidP="00221523">
      <w:pPr>
        <w:jc w:val="center"/>
        <w:rPr>
          <w:b/>
        </w:rPr>
      </w:pPr>
    </w:p>
    <w:p w14:paraId="31711465" w14:textId="77777777" w:rsidR="00004AEC" w:rsidRPr="00004AEC" w:rsidRDefault="00004AEC" w:rsidP="00221523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03"/>
        <w:gridCol w:w="2410"/>
      </w:tblGrid>
      <w:tr w:rsidR="000E7658" w:rsidRPr="00004AEC" w14:paraId="6ABAFD77" w14:textId="77777777" w:rsidTr="00D4720B">
        <w:trPr>
          <w:jc w:val="center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83DC2" w14:textId="77777777" w:rsidR="00C520ED" w:rsidRDefault="000E7658" w:rsidP="00C520ED">
            <w:pPr>
              <w:jc w:val="center"/>
              <w:rPr>
                <w:b/>
              </w:rPr>
            </w:pPr>
            <w:r w:rsidRPr="00004AEC">
              <w:rPr>
                <w:b/>
              </w:rPr>
              <w:t>Ellátás</w:t>
            </w:r>
          </w:p>
          <w:p w14:paraId="54D617DD" w14:textId="77777777" w:rsidR="00C520ED" w:rsidRDefault="007C4E4F" w:rsidP="00C520ED">
            <w:pPr>
              <w:jc w:val="center"/>
            </w:pPr>
            <w:r w:rsidRPr="00472A3C">
              <w:t>fő/nap</w:t>
            </w:r>
          </w:p>
          <w:p w14:paraId="345E51B4" w14:textId="77777777" w:rsidR="00C520ED" w:rsidRPr="00472A3C" w:rsidRDefault="00C520ED" w:rsidP="00C520ED">
            <w:pPr>
              <w:jc w:val="center"/>
              <w:rPr>
                <w:b/>
              </w:rPr>
            </w:pPr>
            <w:r w:rsidRPr="00472A3C">
              <w:rPr>
                <w:b/>
              </w:rPr>
              <w:t>(ellátotti korcsoport)</w:t>
            </w:r>
          </w:p>
          <w:p w14:paraId="217126C2" w14:textId="77777777" w:rsidR="000E7658" w:rsidRPr="00004AEC" w:rsidRDefault="000E7658" w:rsidP="00221523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89514" w14:textId="77777777" w:rsidR="000E7658" w:rsidRPr="00004AEC" w:rsidRDefault="000E7658" w:rsidP="00221523">
            <w:pPr>
              <w:jc w:val="center"/>
              <w:rPr>
                <w:b/>
              </w:rPr>
            </w:pPr>
            <w:r w:rsidRPr="00004AEC">
              <w:rPr>
                <w:b/>
              </w:rPr>
              <w:t>nettó</w:t>
            </w:r>
          </w:p>
          <w:p w14:paraId="51ABE75F" w14:textId="77777777" w:rsidR="000E7658" w:rsidRPr="00004AEC" w:rsidRDefault="000E7658" w:rsidP="00221523">
            <w:pPr>
              <w:jc w:val="center"/>
              <w:rPr>
                <w:b/>
              </w:rPr>
            </w:pPr>
            <w:r w:rsidRPr="00004AEC">
              <w:rPr>
                <w:b/>
              </w:rPr>
              <w:t>/fő/nap</w:t>
            </w:r>
            <w:r>
              <w:rPr>
                <w:b/>
              </w:rPr>
              <w:t xml:space="preserve"> (áfa nélkül)</w:t>
            </w:r>
          </w:p>
          <w:p w14:paraId="4AD80FD0" w14:textId="77777777" w:rsidR="000E7658" w:rsidRPr="00004AEC" w:rsidRDefault="000E7658" w:rsidP="00221523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7268" w14:textId="77777777" w:rsidR="00561FAE" w:rsidRDefault="00561FAE" w:rsidP="00221523">
            <w:pPr>
              <w:jc w:val="center"/>
              <w:rPr>
                <w:b/>
              </w:rPr>
            </w:pPr>
          </w:p>
          <w:p w14:paraId="79A8E36F" w14:textId="77777777" w:rsidR="000E7658" w:rsidRDefault="000646E9" w:rsidP="00221523">
            <w:pPr>
              <w:jc w:val="center"/>
              <w:rPr>
                <w:b/>
              </w:rPr>
            </w:pPr>
            <w:r>
              <w:rPr>
                <w:b/>
              </w:rPr>
              <w:t>térítési díj bruttó</w:t>
            </w:r>
          </w:p>
          <w:p w14:paraId="5F2A097E" w14:textId="77777777" w:rsidR="00083E0F" w:rsidRPr="00004AEC" w:rsidRDefault="00083E0F" w:rsidP="00221523">
            <w:pPr>
              <w:jc w:val="center"/>
              <w:rPr>
                <w:b/>
              </w:rPr>
            </w:pPr>
            <w:r>
              <w:rPr>
                <w:b/>
              </w:rPr>
              <w:t>fő/nap</w:t>
            </w:r>
          </w:p>
        </w:tc>
      </w:tr>
      <w:tr w:rsidR="000E7658" w:rsidRPr="00472A3C" w14:paraId="1081EBA8" w14:textId="77777777" w:rsidTr="009E1283">
        <w:trPr>
          <w:trHeight w:val="954"/>
          <w:jc w:val="center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9E24" w14:textId="77777777" w:rsidR="000E7658" w:rsidRPr="00472A3C" w:rsidRDefault="000E7658" w:rsidP="00221523">
            <w:pPr>
              <w:jc w:val="center"/>
              <w:rPr>
                <w:b/>
              </w:rPr>
            </w:pPr>
            <w:r w:rsidRPr="00472A3C">
              <w:rPr>
                <w:b/>
              </w:rPr>
              <w:t>Étkezés</w:t>
            </w:r>
            <w:r w:rsidRPr="00472A3C">
              <w:t>*</w:t>
            </w:r>
          </w:p>
          <w:p w14:paraId="20B191BD" w14:textId="77777777" w:rsidR="000E7658" w:rsidRPr="007C4E4F" w:rsidRDefault="000E7658" w:rsidP="007C4E4F">
            <w:pPr>
              <w:jc w:val="center"/>
              <w:rPr>
                <w:b/>
              </w:rPr>
            </w:pPr>
            <w:r w:rsidRPr="00472A3C">
              <w:rPr>
                <w:b/>
              </w:rPr>
              <w:t>óvodás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BE26" w14:textId="77777777" w:rsidR="000E7658" w:rsidRPr="00F806D1" w:rsidRDefault="000E7658" w:rsidP="00221523">
            <w:pPr>
              <w:jc w:val="center"/>
              <w:rPr>
                <w:color w:val="000000"/>
              </w:rPr>
            </w:pPr>
          </w:p>
          <w:p w14:paraId="03FBA461" w14:textId="77777777" w:rsidR="000E7658" w:rsidRPr="00F806D1" w:rsidRDefault="000E7658" w:rsidP="00221523">
            <w:pPr>
              <w:jc w:val="center"/>
              <w:rPr>
                <w:color w:val="000000"/>
              </w:rPr>
            </w:pPr>
          </w:p>
          <w:p w14:paraId="67DDD848" w14:textId="77777777" w:rsidR="000E7658" w:rsidRPr="00F806D1" w:rsidRDefault="00241E5A" w:rsidP="00221523">
            <w:pPr>
              <w:jc w:val="center"/>
              <w:rPr>
                <w:color w:val="000000"/>
              </w:rPr>
            </w:pPr>
            <w:r w:rsidRPr="00F806D1">
              <w:rPr>
                <w:color w:val="000000"/>
              </w:rPr>
              <w:t>3 937</w:t>
            </w:r>
            <w:r w:rsidR="00BF1813" w:rsidRPr="00F806D1">
              <w:rPr>
                <w:color w:val="000000"/>
              </w:rPr>
              <w:t xml:space="preserve"> Ft</w:t>
            </w:r>
          </w:p>
          <w:p w14:paraId="44BF2117" w14:textId="77777777" w:rsidR="000E7658" w:rsidRPr="00F806D1" w:rsidRDefault="000E7658" w:rsidP="007C4E4F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4E83" w14:textId="77777777" w:rsidR="000E7658" w:rsidRPr="00F806D1" w:rsidRDefault="000E7658" w:rsidP="00221523">
            <w:pPr>
              <w:jc w:val="center"/>
              <w:rPr>
                <w:color w:val="000000"/>
              </w:rPr>
            </w:pPr>
          </w:p>
        </w:tc>
      </w:tr>
      <w:tr w:rsidR="007C4E4F" w:rsidRPr="00472A3C" w14:paraId="448BF077" w14:textId="77777777" w:rsidTr="009E1283">
        <w:trPr>
          <w:trHeight w:val="403"/>
          <w:jc w:val="center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4D71" w14:textId="2E7B0004" w:rsidR="007C4E4F" w:rsidRPr="00472A3C" w:rsidRDefault="007C4E4F" w:rsidP="007C4E4F">
            <w:pPr>
              <w:jc w:val="center"/>
              <w:rPr>
                <w:b/>
              </w:rPr>
            </w:pPr>
            <w:r w:rsidRPr="00472A3C">
              <w:rPr>
                <w:b/>
              </w:rPr>
              <w:t>iskolás</w:t>
            </w:r>
            <w:r>
              <w:rPr>
                <w:b/>
              </w:rPr>
              <w:t xml:space="preserve"> </w:t>
            </w:r>
          </w:p>
          <w:p w14:paraId="4EB9D7D8" w14:textId="77777777" w:rsidR="007C4E4F" w:rsidRPr="00472A3C" w:rsidRDefault="007C4E4F" w:rsidP="00221523">
            <w:pPr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539B" w14:textId="77777777" w:rsidR="007C4E4F" w:rsidRPr="00F806D1" w:rsidRDefault="00241E5A" w:rsidP="009E1283">
            <w:pPr>
              <w:jc w:val="center"/>
              <w:rPr>
                <w:color w:val="000000"/>
              </w:rPr>
            </w:pPr>
            <w:r w:rsidRPr="00F806D1">
              <w:rPr>
                <w:color w:val="000000"/>
              </w:rPr>
              <w:t>4 724</w:t>
            </w:r>
            <w:r w:rsidR="00BF1813" w:rsidRPr="00F806D1">
              <w:rPr>
                <w:color w:val="000000"/>
              </w:rPr>
              <w:t xml:space="preserve"> Ft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4EDB" w14:textId="77777777" w:rsidR="007C4E4F" w:rsidRPr="00F806D1" w:rsidRDefault="007C4E4F" w:rsidP="00221523">
            <w:pPr>
              <w:jc w:val="center"/>
              <w:rPr>
                <w:color w:val="000000"/>
              </w:rPr>
            </w:pPr>
          </w:p>
        </w:tc>
      </w:tr>
      <w:tr w:rsidR="000E7658" w:rsidRPr="00472A3C" w14:paraId="00F35B95" w14:textId="77777777" w:rsidTr="00D4720B">
        <w:trPr>
          <w:jc w:val="center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4D4F4" w14:textId="77777777" w:rsidR="000E7658" w:rsidRPr="00472A3C" w:rsidRDefault="000E7658" w:rsidP="00221523">
            <w:pPr>
              <w:jc w:val="center"/>
            </w:pPr>
            <w:r w:rsidRPr="00472A3C">
              <w:rPr>
                <w:b/>
              </w:rPr>
              <w:t>Szállás</w:t>
            </w:r>
            <w:r w:rsidRPr="00472A3C">
              <w:t xml:space="preserve"> 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78AC" w14:textId="77777777" w:rsidR="000E7658" w:rsidRPr="00F806D1" w:rsidRDefault="000E7658" w:rsidP="0022152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24C5" w14:textId="77777777" w:rsidR="000E7658" w:rsidRPr="00F806D1" w:rsidRDefault="000646E9" w:rsidP="00221523">
            <w:pPr>
              <w:jc w:val="center"/>
              <w:rPr>
                <w:color w:val="000000"/>
              </w:rPr>
            </w:pPr>
            <w:r w:rsidRPr="00F806D1">
              <w:rPr>
                <w:color w:val="000000"/>
              </w:rPr>
              <w:t>2</w:t>
            </w:r>
            <w:r w:rsidR="00BF1813" w:rsidRPr="00F806D1">
              <w:rPr>
                <w:color w:val="000000"/>
              </w:rPr>
              <w:t> </w:t>
            </w:r>
            <w:r w:rsidR="00241E5A" w:rsidRPr="00F806D1">
              <w:rPr>
                <w:color w:val="000000"/>
              </w:rPr>
              <w:t>5</w:t>
            </w:r>
            <w:r w:rsidRPr="00F806D1">
              <w:rPr>
                <w:color w:val="000000"/>
              </w:rPr>
              <w:t>00</w:t>
            </w:r>
            <w:r w:rsidR="00BF1813" w:rsidRPr="00F806D1">
              <w:rPr>
                <w:color w:val="000000"/>
              </w:rPr>
              <w:t xml:space="preserve"> Ft</w:t>
            </w:r>
          </w:p>
        </w:tc>
      </w:tr>
      <w:tr w:rsidR="000E7658" w:rsidRPr="00472A3C" w14:paraId="01721374" w14:textId="77777777" w:rsidTr="00D4720B">
        <w:trPr>
          <w:jc w:val="center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D1795" w14:textId="77777777" w:rsidR="000E7658" w:rsidRPr="00472A3C" w:rsidRDefault="000E7658" w:rsidP="00221523">
            <w:pPr>
              <w:jc w:val="center"/>
            </w:pPr>
            <w:r w:rsidRPr="00472A3C">
              <w:rPr>
                <w:b/>
              </w:rPr>
              <w:t>Működés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684C" w14:textId="77777777" w:rsidR="000E7658" w:rsidRPr="00F806D1" w:rsidRDefault="000E7658" w:rsidP="0022152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27A6" w14:textId="3CCB42BD" w:rsidR="000E7658" w:rsidRPr="00F806D1" w:rsidRDefault="000646E9" w:rsidP="00221523">
            <w:pPr>
              <w:jc w:val="center"/>
              <w:rPr>
                <w:color w:val="000000"/>
              </w:rPr>
            </w:pPr>
            <w:r w:rsidRPr="00F806D1">
              <w:rPr>
                <w:color w:val="000000"/>
              </w:rPr>
              <w:t xml:space="preserve">2 </w:t>
            </w:r>
            <w:r w:rsidR="00241E5A" w:rsidRPr="00F806D1">
              <w:rPr>
                <w:color w:val="000000"/>
              </w:rPr>
              <w:t>5</w:t>
            </w:r>
            <w:r w:rsidRPr="00F806D1">
              <w:rPr>
                <w:color w:val="000000"/>
              </w:rPr>
              <w:t>0</w:t>
            </w:r>
            <w:r w:rsidR="0037449B">
              <w:rPr>
                <w:color w:val="000000"/>
              </w:rPr>
              <w:t>0</w:t>
            </w:r>
            <w:r w:rsidRPr="00F806D1">
              <w:rPr>
                <w:color w:val="000000"/>
              </w:rPr>
              <w:t xml:space="preserve"> </w:t>
            </w:r>
            <w:r w:rsidR="00BF1813" w:rsidRPr="00F806D1">
              <w:rPr>
                <w:color w:val="000000"/>
              </w:rPr>
              <w:t xml:space="preserve">Ft </w:t>
            </w:r>
          </w:p>
        </w:tc>
      </w:tr>
    </w:tbl>
    <w:p w14:paraId="1060FE45" w14:textId="77777777" w:rsidR="00004AEC" w:rsidRPr="00472A3C" w:rsidRDefault="00004AEC" w:rsidP="00221523">
      <w:pPr>
        <w:jc w:val="center"/>
      </w:pPr>
    </w:p>
    <w:p w14:paraId="74074839" w14:textId="77777777" w:rsidR="00004AEC" w:rsidRPr="00472A3C" w:rsidRDefault="00004AEC" w:rsidP="00221523">
      <w:pPr>
        <w:jc w:val="center"/>
      </w:pPr>
    </w:p>
    <w:p w14:paraId="566AB006" w14:textId="77777777" w:rsidR="00004AEC" w:rsidRPr="00472A3C" w:rsidRDefault="00004AEC" w:rsidP="00221523">
      <w:r w:rsidRPr="00472A3C">
        <w:t xml:space="preserve">*az étkezés: napi </w:t>
      </w:r>
      <w:r w:rsidR="00DA3D4B">
        <w:t>3</w:t>
      </w:r>
      <w:r w:rsidRPr="00472A3C">
        <w:t>-sz</w:t>
      </w:r>
      <w:r w:rsidR="00DA3D4B">
        <w:t>o</w:t>
      </w:r>
      <w:r w:rsidRPr="00472A3C">
        <w:t>ri étkezést tartalmaz</w:t>
      </w:r>
      <w:r w:rsidR="002711EB">
        <w:t>”</w:t>
      </w:r>
    </w:p>
    <w:p w14:paraId="55EFBB68" w14:textId="77777777" w:rsidR="00004AEC" w:rsidRPr="00472A3C" w:rsidRDefault="00004AEC" w:rsidP="00221523"/>
    <w:p w14:paraId="68F56DD4" w14:textId="77777777" w:rsidR="00004AEC" w:rsidRPr="00472A3C" w:rsidRDefault="00004AEC" w:rsidP="00221523">
      <w:r w:rsidRPr="00472A3C">
        <w:t xml:space="preserve"> </w:t>
      </w:r>
    </w:p>
    <w:p w14:paraId="2A83512F" w14:textId="77777777" w:rsidR="00004AEC" w:rsidRPr="00004AEC" w:rsidRDefault="00004AEC" w:rsidP="00004AEC"/>
    <w:p w14:paraId="0ACE3286" w14:textId="77777777" w:rsidR="005A56B1" w:rsidRDefault="005A56B1" w:rsidP="00D54765"/>
    <w:p w14:paraId="2374E5DF" w14:textId="77777777" w:rsidR="00221523" w:rsidRDefault="00221523" w:rsidP="00D54765"/>
    <w:p w14:paraId="56A34F69" w14:textId="77777777" w:rsidR="00221523" w:rsidRDefault="00221523" w:rsidP="00D54765"/>
    <w:p w14:paraId="522A6036" w14:textId="77777777" w:rsidR="00221523" w:rsidRDefault="00221523" w:rsidP="00D54765"/>
    <w:p w14:paraId="3EB9D521" w14:textId="77777777" w:rsidR="00221523" w:rsidRDefault="00221523" w:rsidP="00D54765"/>
    <w:p w14:paraId="7A3220D6" w14:textId="77777777" w:rsidR="00221523" w:rsidRDefault="00221523" w:rsidP="00D54765"/>
    <w:p w14:paraId="7022A761" w14:textId="77777777" w:rsidR="00221523" w:rsidRDefault="00221523" w:rsidP="00D54765"/>
    <w:p w14:paraId="7C7C14F8" w14:textId="77777777" w:rsidR="00221523" w:rsidRDefault="00221523" w:rsidP="00D54765"/>
    <w:p w14:paraId="3F3D5B1D" w14:textId="77777777" w:rsidR="00221523" w:rsidRDefault="00221523" w:rsidP="00D54765"/>
    <w:p w14:paraId="2FDD4C77" w14:textId="77777777" w:rsidR="00221523" w:rsidRDefault="00221523" w:rsidP="00D54765"/>
    <w:sectPr w:rsidR="0022152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98270" w14:textId="77777777" w:rsidR="00CD60B7" w:rsidRDefault="00CD60B7">
      <w:r>
        <w:separator/>
      </w:r>
    </w:p>
  </w:endnote>
  <w:endnote w:type="continuationSeparator" w:id="0">
    <w:p w14:paraId="737A4775" w14:textId="77777777" w:rsidR="00CD60B7" w:rsidRDefault="00CD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AF5D4" w14:textId="77777777" w:rsidR="008A70A0" w:rsidRDefault="008A70A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E8582DC" w14:textId="77777777" w:rsidR="008A70A0" w:rsidRDefault="008A70A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6AB23" w14:textId="77777777" w:rsidR="008A70A0" w:rsidRDefault="008A70A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012A6">
      <w:rPr>
        <w:rStyle w:val="Oldalszm"/>
        <w:noProof/>
      </w:rPr>
      <w:t>2</w:t>
    </w:r>
    <w:r>
      <w:rPr>
        <w:rStyle w:val="Oldalszm"/>
      </w:rPr>
      <w:fldChar w:fldCharType="end"/>
    </w:r>
  </w:p>
  <w:p w14:paraId="0CD03469" w14:textId="77777777" w:rsidR="008A70A0" w:rsidRDefault="008A70A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8A9F0" w14:textId="77777777" w:rsidR="00CD60B7" w:rsidRDefault="00CD60B7">
      <w:r>
        <w:separator/>
      </w:r>
    </w:p>
  </w:footnote>
  <w:footnote w:type="continuationSeparator" w:id="0">
    <w:p w14:paraId="5F5A78FF" w14:textId="77777777" w:rsidR="00CD60B7" w:rsidRDefault="00CD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2D77C2"/>
    <w:multiLevelType w:val="hybridMultilevel"/>
    <w:tmpl w:val="42A081AC"/>
    <w:lvl w:ilvl="0" w:tplc="0E4E3B7A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F2FB6"/>
    <w:multiLevelType w:val="hybridMultilevel"/>
    <w:tmpl w:val="04A0A5A6"/>
    <w:lvl w:ilvl="0" w:tplc="794A9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0207"/>
    <w:multiLevelType w:val="hybridMultilevel"/>
    <w:tmpl w:val="C4C8CB68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C2748"/>
    <w:multiLevelType w:val="hybridMultilevel"/>
    <w:tmpl w:val="FE188CFA"/>
    <w:lvl w:ilvl="0" w:tplc="CB5E7FB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61132A3"/>
    <w:multiLevelType w:val="hybridMultilevel"/>
    <w:tmpl w:val="F3243E0E"/>
    <w:lvl w:ilvl="0" w:tplc="E870C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529F9"/>
    <w:multiLevelType w:val="hybridMultilevel"/>
    <w:tmpl w:val="B13E442A"/>
    <w:lvl w:ilvl="0" w:tplc="F4E8FA6C">
      <w:start w:val="2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1E52644C"/>
    <w:multiLevelType w:val="hybridMultilevel"/>
    <w:tmpl w:val="FFA4F01C"/>
    <w:lvl w:ilvl="0" w:tplc="2A96390C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88" w:hanging="360"/>
      </w:pPr>
    </w:lvl>
    <w:lvl w:ilvl="2" w:tplc="040E001B" w:tentative="1">
      <w:start w:val="1"/>
      <w:numFmt w:val="lowerRoman"/>
      <w:lvlText w:val="%3."/>
      <w:lvlJc w:val="right"/>
      <w:pPr>
        <w:ind w:left="6408" w:hanging="180"/>
      </w:pPr>
    </w:lvl>
    <w:lvl w:ilvl="3" w:tplc="040E000F" w:tentative="1">
      <w:start w:val="1"/>
      <w:numFmt w:val="decimal"/>
      <w:lvlText w:val="%4."/>
      <w:lvlJc w:val="left"/>
      <w:pPr>
        <w:ind w:left="7128" w:hanging="360"/>
      </w:pPr>
    </w:lvl>
    <w:lvl w:ilvl="4" w:tplc="040E0019" w:tentative="1">
      <w:start w:val="1"/>
      <w:numFmt w:val="lowerLetter"/>
      <w:lvlText w:val="%5."/>
      <w:lvlJc w:val="left"/>
      <w:pPr>
        <w:ind w:left="7848" w:hanging="360"/>
      </w:pPr>
    </w:lvl>
    <w:lvl w:ilvl="5" w:tplc="040E001B" w:tentative="1">
      <w:start w:val="1"/>
      <w:numFmt w:val="lowerRoman"/>
      <w:lvlText w:val="%6."/>
      <w:lvlJc w:val="right"/>
      <w:pPr>
        <w:ind w:left="8568" w:hanging="180"/>
      </w:pPr>
    </w:lvl>
    <w:lvl w:ilvl="6" w:tplc="040E000F" w:tentative="1">
      <w:start w:val="1"/>
      <w:numFmt w:val="decimal"/>
      <w:lvlText w:val="%7."/>
      <w:lvlJc w:val="left"/>
      <w:pPr>
        <w:ind w:left="9288" w:hanging="360"/>
      </w:pPr>
    </w:lvl>
    <w:lvl w:ilvl="7" w:tplc="040E0019" w:tentative="1">
      <w:start w:val="1"/>
      <w:numFmt w:val="lowerLetter"/>
      <w:lvlText w:val="%8."/>
      <w:lvlJc w:val="left"/>
      <w:pPr>
        <w:ind w:left="10008" w:hanging="360"/>
      </w:pPr>
    </w:lvl>
    <w:lvl w:ilvl="8" w:tplc="040E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8" w15:restartNumberingAfterBreak="0">
    <w:nsid w:val="23023994"/>
    <w:multiLevelType w:val="hybridMultilevel"/>
    <w:tmpl w:val="E9C85ED8"/>
    <w:lvl w:ilvl="0" w:tplc="827C37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56563"/>
    <w:multiLevelType w:val="hybridMultilevel"/>
    <w:tmpl w:val="845649B8"/>
    <w:lvl w:ilvl="0" w:tplc="42BEC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D600E"/>
    <w:multiLevelType w:val="hybridMultilevel"/>
    <w:tmpl w:val="77E4CD26"/>
    <w:lvl w:ilvl="0" w:tplc="CF70AC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A2320B"/>
    <w:multiLevelType w:val="hybridMultilevel"/>
    <w:tmpl w:val="29F02AC2"/>
    <w:lvl w:ilvl="0" w:tplc="7E446B8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4BB6505D"/>
    <w:multiLevelType w:val="hybridMultilevel"/>
    <w:tmpl w:val="7D18645A"/>
    <w:lvl w:ilvl="0" w:tplc="4A561CC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E0264C"/>
    <w:multiLevelType w:val="hybridMultilevel"/>
    <w:tmpl w:val="9F5045EA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893E67"/>
    <w:multiLevelType w:val="hybridMultilevel"/>
    <w:tmpl w:val="C4127C82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E455B0"/>
    <w:multiLevelType w:val="hybridMultilevel"/>
    <w:tmpl w:val="7C8216A8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C3CCB"/>
    <w:multiLevelType w:val="hybridMultilevel"/>
    <w:tmpl w:val="1D161B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67C21"/>
    <w:multiLevelType w:val="hybridMultilevel"/>
    <w:tmpl w:val="39DE4A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311CD"/>
    <w:multiLevelType w:val="hybridMultilevel"/>
    <w:tmpl w:val="EB3ACB48"/>
    <w:lvl w:ilvl="0" w:tplc="D7FA27D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8"/>
  </w:num>
  <w:num w:numId="5">
    <w:abstractNumId w:val="8"/>
  </w:num>
  <w:num w:numId="6">
    <w:abstractNumId w:val="3"/>
  </w:num>
  <w:num w:numId="7">
    <w:abstractNumId w:val="15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12"/>
  </w:num>
  <w:num w:numId="13">
    <w:abstractNumId w:val="5"/>
  </w:num>
  <w:num w:numId="14">
    <w:abstractNumId w:val="13"/>
  </w:num>
  <w:num w:numId="15">
    <w:abstractNumId w:val="9"/>
  </w:num>
  <w:num w:numId="16">
    <w:abstractNumId w:val="2"/>
  </w:num>
  <w:num w:numId="17">
    <w:abstractNumId w:val="16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4E"/>
    <w:rsid w:val="00004AEC"/>
    <w:rsid w:val="0001725D"/>
    <w:rsid w:val="00030C5D"/>
    <w:rsid w:val="0004069E"/>
    <w:rsid w:val="000465B8"/>
    <w:rsid w:val="000473C2"/>
    <w:rsid w:val="0005582C"/>
    <w:rsid w:val="00055931"/>
    <w:rsid w:val="00063F84"/>
    <w:rsid w:val="000646E9"/>
    <w:rsid w:val="00072D66"/>
    <w:rsid w:val="0008101A"/>
    <w:rsid w:val="00082027"/>
    <w:rsid w:val="00083E0F"/>
    <w:rsid w:val="00086CF7"/>
    <w:rsid w:val="000A13EB"/>
    <w:rsid w:val="000A7837"/>
    <w:rsid w:val="000C6662"/>
    <w:rsid w:val="000D151D"/>
    <w:rsid w:val="000D2BB6"/>
    <w:rsid w:val="000E58DE"/>
    <w:rsid w:val="000E7658"/>
    <w:rsid w:val="001066E6"/>
    <w:rsid w:val="0010703C"/>
    <w:rsid w:val="0012199A"/>
    <w:rsid w:val="00127CC4"/>
    <w:rsid w:val="00133A93"/>
    <w:rsid w:val="00140E77"/>
    <w:rsid w:val="00143BCF"/>
    <w:rsid w:val="00143F29"/>
    <w:rsid w:val="00147A51"/>
    <w:rsid w:val="00154BD1"/>
    <w:rsid w:val="00156A7F"/>
    <w:rsid w:val="001622F6"/>
    <w:rsid w:val="00162B81"/>
    <w:rsid w:val="00164868"/>
    <w:rsid w:val="00177170"/>
    <w:rsid w:val="00195170"/>
    <w:rsid w:val="00195D58"/>
    <w:rsid w:val="001A7285"/>
    <w:rsid w:val="001B6950"/>
    <w:rsid w:val="001C41AC"/>
    <w:rsid w:val="001D06FD"/>
    <w:rsid w:val="001D6D89"/>
    <w:rsid w:val="001E012E"/>
    <w:rsid w:val="001F6F44"/>
    <w:rsid w:val="00201BB9"/>
    <w:rsid w:val="00214021"/>
    <w:rsid w:val="002176BD"/>
    <w:rsid w:val="00221523"/>
    <w:rsid w:val="00222229"/>
    <w:rsid w:val="0022275B"/>
    <w:rsid w:val="00227C3A"/>
    <w:rsid w:val="00230FFE"/>
    <w:rsid w:val="00233922"/>
    <w:rsid w:val="00237F2B"/>
    <w:rsid w:val="00241E5A"/>
    <w:rsid w:val="00243CDE"/>
    <w:rsid w:val="00253153"/>
    <w:rsid w:val="002626EA"/>
    <w:rsid w:val="002711EB"/>
    <w:rsid w:val="00271B5F"/>
    <w:rsid w:val="00273FCE"/>
    <w:rsid w:val="0027514C"/>
    <w:rsid w:val="00275BD1"/>
    <w:rsid w:val="00292BAA"/>
    <w:rsid w:val="002A4F45"/>
    <w:rsid w:val="002A6356"/>
    <w:rsid w:val="002B144E"/>
    <w:rsid w:val="002D57BA"/>
    <w:rsid w:val="002D7F0D"/>
    <w:rsid w:val="002E722F"/>
    <w:rsid w:val="002F1C91"/>
    <w:rsid w:val="002F1EA5"/>
    <w:rsid w:val="00301184"/>
    <w:rsid w:val="003044FD"/>
    <w:rsid w:val="003079F6"/>
    <w:rsid w:val="00307C7B"/>
    <w:rsid w:val="00346B3D"/>
    <w:rsid w:val="00353841"/>
    <w:rsid w:val="0037449B"/>
    <w:rsid w:val="00387B57"/>
    <w:rsid w:val="0039005A"/>
    <w:rsid w:val="003965DE"/>
    <w:rsid w:val="003A518C"/>
    <w:rsid w:val="003C7631"/>
    <w:rsid w:val="003D4A90"/>
    <w:rsid w:val="003E1286"/>
    <w:rsid w:val="00404D71"/>
    <w:rsid w:val="00410E93"/>
    <w:rsid w:val="004251C9"/>
    <w:rsid w:val="004307E5"/>
    <w:rsid w:val="00455C40"/>
    <w:rsid w:val="00455EF7"/>
    <w:rsid w:val="004644DF"/>
    <w:rsid w:val="00472A3C"/>
    <w:rsid w:val="00474A98"/>
    <w:rsid w:val="00480D15"/>
    <w:rsid w:val="00493002"/>
    <w:rsid w:val="00495810"/>
    <w:rsid w:val="004A2B4A"/>
    <w:rsid w:val="004A5E8A"/>
    <w:rsid w:val="004B2C78"/>
    <w:rsid w:val="004B5AE0"/>
    <w:rsid w:val="004B66B9"/>
    <w:rsid w:val="004C3FB7"/>
    <w:rsid w:val="004D6DA9"/>
    <w:rsid w:val="004E2421"/>
    <w:rsid w:val="004E63C9"/>
    <w:rsid w:val="004E7079"/>
    <w:rsid w:val="00504920"/>
    <w:rsid w:val="00520EE0"/>
    <w:rsid w:val="005264A9"/>
    <w:rsid w:val="00530F57"/>
    <w:rsid w:val="00547E11"/>
    <w:rsid w:val="00554E07"/>
    <w:rsid w:val="00561FAE"/>
    <w:rsid w:val="005773F3"/>
    <w:rsid w:val="005901CA"/>
    <w:rsid w:val="00593AD1"/>
    <w:rsid w:val="005A56B1"/>
    <w:rsid w:val="005B40A4"/>
    <w:rsid w:val="005B4151"/>
    <w:rsid w:val="005B6344"/>
    <w:rsid w:val="005C3C7D"/>
    <w:rsid w:val="005C79B3"/>
    <w:rsid w:val="005D165E"/>
    <w:rsid w:val="005D1B0A"/>
    <w:rsid w:val="005D208C"/>
    <w:rsid w:val="005D78D4"/>
    <w:rsid w:val="005F1451"/>
    <w:rsid w:val="005F6502"/>
    <w:rsid w:val="006105D7"/>
    <w:rsid w:val="006164E5"/>
    <w:rsid w:val="00632501"/>
    <w:rsid w:val="006346C2"/>
    <w:rsid w:val="006419CC"/>
    <w:rsid w:val="00652B0D"/>
    <w:rsid w:val="00671E8B"/>
    <w:rsid w:val="00672C63"/>
    <w:rsid w:val="0068431B"/>
    <w:rsid w:val="006875AD"/>
    <w:rsid w:val="006A2016"/>
    <w:rsid w:val="006D5AB4"/>
    <w:rsid w:val="007012A6"/>
    <w:rsid w:val="00702F34"/>
    <w:rsid w:val="007106CE"/>
    <w:rsid w:val="00716103"/>
    <w:rsid w:val="007350B2"/>
    <w:rsid w:val="0073668D"/>
    <w:rsid w:val="00750030"/>
    <w:rsid w:val="00764A98"/>
    <w:rsid w:val="007660CC"/>
    <w:rsid w:val="00766785"/>
    <w:rsid w:val="00771775"/>
    <w:rsid w:val="00785FD1"/>
    <w:rsid w:val="007A1130"/>
    <w:rsid w:val="007B010B"/>
    <w:rsid w:val="007C4E4F"/>
    <w:rsid w:val="007C5527"/>
    <w:rsid w:val="007E169C"/>
    <w:rsid w:val="007F4659"/>
    <w:rsid w:val="00821142"/>
    <w:rsid w:val="008312B3"/>
    <w:rsid w:val="00836ED9"/>
    <w:rsid w:val="00850DF4"/>
    <w:rsid w:val="00862033"/>
    <w:rsid w:val="008A70A0"/>
    <w:rsid w:val="008B0447"/>
    <w:rsid w:val="008B2D9B"/>
    <w:rsid w:val="008B547E"/>
    <w:rsid w:val="008C2377"/>
    <w:rsid w:val="008C3A2F"/>
    <w:rsid w:val="008C6684"/>
    <w:rsid w:val="00923F91"/>
    <w:rsid w:val="009250B1"/>
    <w:rsid w:val="00931E22"/>
    <w:rsid w:val="00937695"/>
    <w:rsid w:val="009400CF"/>
    <w:rsid w:val="00945CCF"/>
    <w:rsid w:val="00946E16"/>
    <w:rsid w:val="009538C1"/>
    <w:rsid w:val="00953EA0"/>
    <w:rsid w:val="00953F4D"/>
    <w:rsid w:val="009565CF"/>
    <w:rsid w:val="009636BC"/>
    <w:rsid w:val="00966DDA"/>
    <w:rsid w:val="00972A29"/>
    <w:rsid w:val="009804BD"/>
    <w:rsid w:val="00985250"/>
    <w:rsid w:val="009951D8"/>
    <w:rsid w:val="00997BB3"/>
    <w:rsid w:val="009A5962"/>
    <w:rsid w:val="009B4868"/>
    <w:rsid w:val="009C4B54"/>
    <w:rsid w:val="009D76CE"/>
    <w:rsid w:val="009E1283"/>
    <w:rsid w:val="009E1895"/>
    <w:rsid w:val="009E3888"/>
    <w:rsid w:val="009E5192"/>
    <w:rsid w:val="009F58D9"/>
    <w:rsid w:val="00A018C2"/>
    <w:rsid w:val="00A058EA"/>
    <w:rsid w:val="00A1775F"/>
    <w:rsid w:val="00A32DEE"/>
    <w:rsid w:val="00A40C72"/>
    <w:rsid w:val="00A509DC"/>
    <w:rsid w:val="00A54132"/>
    <w:rsid w:val="00AA094E"/>
    <w:rsid w:val="00AB7868"/>
    <w:rsid w:val="00AC7ECF"/>
    <w:rsid w:val="00AD09B7"/>
    <w:rsid w:val="00AD3DC0"/>
    <w:rsid w:val="00AE493A"/>
    <w:rsid w:val="00AF3D63"/>
    <w:rsid w:val="00B17E95"/>
    <w:rsid w:val="00B329E4"/>
    <w:rsid w:val="00B418DC"/>
    <w:rsid w:val="00B473FD"/>
    <w:rsid w:val="00B57F86"/>
    <w:rsid w:val="00B65BC6"/>
    <w:rsid w:val="00B66442"/>
    <w:rsid w:val="00B779D9"/>
    <w:rsid w:val="00BA227E"/>
    <w:rsid w:val="00BA5E6A"/>
    <w:rsid w:val="00BC025D"/>
    <w:rsid w:val="00BD33BA"/>
    <w:rsid w:val="00BE6A48"/>
    <w:rsid w:val="00BF1813"/>
    <w:rsid w:val="00BF2BF7"/>
    <w:rsid w:val="00BF556D"/>
    <w:rsid w:val="00C1182F"/>
    <w:rsid w:val="00C12DBC"/>
    <w:rsid w:val="00C420A1"/>
    <w:rsid w:val="00C421A7"/>
    <w:rsid w:val="00C520ED"/>
    <w:rsid w:val="00C53C13"/>
    <w:rsid w:val="00C61D5F"/>
    <w:rsid w:val="00C73EBB"/>
    <w:rsid w:val="00C818CA"/>
    <w:rsid w:val="00C84140"/>
    <w:rsid w:val="00C939A0"/>
    <w:rsid w:val="00CB4935"/>
    <w:rsid w:val="00CD594F"/>
    <w:rsid w:val="00CD60B7"/>
    <w:rsid w:val="00CE2B27"/>
    <w:rsid w:val="00CF1B4D"/>
    <w:rsid w:val="00D06310"/>
    <w:rsid w:val="00D070AF"/>
    <w:rsid w:val="00D12DB1"/>
    <w:rsid w:val="00D16A21"/>
    <w:rsid w:val="00D23483"/>
    <w:rsid w:val="00D31479"/>
    <w:rsid w:val="00D4720B"/>
    <w:rsid w:val="00D54765"/>
    <w:rsid w:val="00D54DA0"/>
    <w:rsid w:val="00D606A9"/>
    <w:rsid w:val="00D610E6"/>
    <w:rsid w:val="00D62A5D"/>
    <w:rsid w:val="00D62EFE"/>
    <w:rsid w:val="00D7297E"/>
    <w:rsid w:val="00D73D65"/>
    <w:rsid w:val="00D75F93"/>
    <w:rsid w:val="00D877D6"/>
    <w:rsid w:val="00D90F83"/>
    <w:rsid w:val="00D91D5E"/>
    <w:rsid w:val="00D96799"/>
    <w:rsid w:val="00D97C68"/>
    <w:rsid w:val="00DA3D4B"/>
    <w:rsid w:val="00DB00DE"/>
    <w:rsid w:val="00DC163E"/>
    <w:rsid w:val="00DC4851"/>
    <w:rsid w:val="00DC7C12"/>
    <w:rsid w:val="00DD3ECC"/>
    <w:rsid w:val="00DE186B"/>
    <w:rsid w:val="00DF36DD"/>
    <w:rsid w:val="00E01E51"/>
    <w:rsid w:val="00E21209"/>
    <w:rsid w:val="00E24A05"/>
    <w:rsid w:val="00E36610"/>
    <w:rsid w:val="00E37FB5"/>
    <w:rsid w:val="00E56B98"/>
    <w:rsid w:val="00E63E19"/>
    <w:rsid w:val="00E6538B"/>
    <w:rsid w:val="00E72713"/>
    <w:rsid w:val="00E803B1"/>
    <w:rsid w:val="00E830B2"/>
    <w:rsid w:val="00E83224"/>
    <w:rsid w:val="00E90891"/>
    <w:rsid w:val="00E92B17"/>
    <w:rsid w:val="00EA63F3"/>
    <w:rsid w:val="00EB2210"/>
    <w:rsid w:val="00EC28F6"/>
    <w:rsid w:val="00EC6A7C"/>
    <w:rsid w:val="00EC6FD7"/>
    <w:rsid w:val="00EE23AB"/>
    <w:rsid w:val="00EF7831"/>
    <w:rsid w:val="00F10373"/>
    <w:rsid w:val="00F16CB4"/>
    <w:rsid w:val="00F2626B"/>
    <w:rsid w:val="00F27D09"/>
    <w:rsid w:val="00F37F3F"/>
    <w:rsid w:val="00F45779"/>
    <w:rsid w:val="00F46F08"/>
    <w:rsid w:val="00F5123D"/>
    <w:rsid w:val="00F806D1"/>
    <w:rsid w:val="00F857E7"/>
    <w:rsid w:val="00F92638"/>
    <w:rsid w:val="00F9503F"/>
    <w:rsid w:val="00FA72D4"/>
    <w:rsid w:val="00FB09DC"/>
    <w:rsid w:val="00FB490A"/>
    <w:rsid w:val="00FC4E0C"/>
    <w:rsid w:val="00FC612A"/>
    <w:rsid w:val="00FC7B34"/>
    <w:rsid w:val="00FE7224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8B166"/>
  <w15:chartTrackingRefBased/>
  <w15:docId w15:val="{724AFB0C-2B1A-44D1-952C-0E1976FA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qFormat/>
    <w:pPr>
      <w:suppressAutoHyphens/>
      <w:jc w:val="center"/>
    </w:pPr>
    <w:rPr>
      <w:b/>
      <w:bCs/>
      <w:lang w:eastAsia="ar-SA"/>
    </w:r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</w:style>
  <w:style w:type="character" w:styleId="Hiperhivatkozs">
    <w:name w:val="Hyperlink"/>
    <w:semiHidden/>
    <w:rPr>
      <w:color w:val="0000FF"/>
      <w:u w:val="single"/>
    </w:rPr>
  </w:style>
  <w:style w:type="paragraph" w:styleId="Szvegtrzs">
    <w:name w:val="Body Text"/>
    <w:basedOn w:val="Norml"/>
    <w:semiHidden/>
    <w:pPr>
      <w:jc w:val="both"/>
    </w:p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Szvegtrzs3">
    <w:name w:val="Body Text 3"/>
    <w:basedOn w:val="Norml"/>
    <w:semiHidden/>
    <w:pPr>
      <w:tabs>
        <w:tab w:val="left" w:pos="4395"/>
      </w:tabs>
      <w:autoSpaceDE w:val="0"/>
      <w:autoSpaceDN w:val="0"/>
      <w:adjustRightInd w:val="0"/>
      <w:jc w:val="both"/>
    </w:pPr>
    <w:rPr>
      <w:iCs/>
      <w:color w:val="000000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ind w:left="60"/>
      <w:jc w:val="both"/>
    </w:p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1">
    <w:name w:val="Szövegtörzs 21"/>
    <w:basedOn w:val="Norml"/>
    <w:rsid w:val="00493002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7B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97BB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8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D12DB1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D90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EF8BB-D665-4E2F-9D8C-DC15495A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Budapest - Zugló Polgármesteri Hivatala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Bondorné Gyurcsi Mária</dc:creator>
  <cp:keywords/>
  <dc:description/>
  <cp:lastModifiedBy>Somodi Melinda dr.</cp:lastModifiedBy>
  <cp:revision>2</cp:revision>
  <cp:lastPrinted>2016-03-11T09:13:00Z</cp:lastPrinted>
  <dcterms:created xsi:type="dcterms:W3CDTF">2025-04-16T12:34:00Z</dcterms:created>
  <dcterms:modified xsi:type="dcterms:W3CDTF">2025-04-16T12:34:00Z</dcterms:modified>
</cp:coreProperties>
</file>