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2FD9" w14:textId="77777777" w:rsidR="0004678C" w:rsidRPr="0004678C" w:rsidRDefault="0004678C" w:rsidP="0004678C">
      <w:pPr>
        <w:spacing w:after="0" w:line="240" w:lineRule="auto"/>
        <w:jc w:val="center"/>
        <w:rPr>
          <w:rFonts w:ascii="Times New Roman" w:hAnsi="Times New Roman" w:cs="Times New Roman"/>
          <w:b/>
          <w:sz w:val="28"/>
          <w:szCs w:val="28"/>
        </w:rPr>
      </w:pPr>
      <w:bookmarkStart w:id="0" w:name="_GoBack"/>
      <w:bookmarkEnd w:id="0"/>
      <w:r w:rsidRPr="0004678C">
        <w:rPr>
          <w:rFonts w:ascii="Times New Roman" w:hAnsi="Times New Roman" w:cs="Times New Roman"/>
          <w:b/>
          <w:sz w:val="28"/>
          <w:szCs w:val="28"/>
        </w:rPr>
        <w:t>EGYÜTTMŰKÖDÉSI MEGÁLLAPODÁS</w:t>
      </w:r>
    </w:p>
    <w:p w14:paraId="56FE9376" w14:textId="77777777" w:rsidR="0004678C" w:rsidRDefault="0004678C" w:rsidP="000467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Közterületi térfigyelő rendszer üzemeltetésére</w:t>
      </w:r>
    </w:p>
    <w:p w14:paraId="7F6C0AFA" w14:textId="77777777" w:rsidR="0004678C" w:rsidRDefault="0004678C" w:rsidP="0004678C">
      <w:pPr>
        <w:spacing w:after="0" w:line="240" w:lineRule="auto"/>
        <w:jc w:val="center"/>
        <w:rPr>
          <w:rFonts w:ascii="Times New Roman" w:hAnsi="Times New Roman" w:cs="Times New Roman"/>
          <w:b/>
          <w:sz w:val="24"/>
          <w:szCs w:val="24"/>
        </w:rPr>
      </w:pPr>
    </w:p>
    <w:p w14:paraId="6EEE1559" w14:textId="77777777" w:rsidR="0004678C" w:rsidRDefault="0004678C" w:rsidP="0004678C">
      <w:pPr>
        <w:spacing w:after="0" w:line="240" w:lineRule="auto"/>
        <w:jc w:val="both"/>
        <w:rPr>
          <w:rFonts w:ascii="Times New Roman" w:hAnsi="Times New Roman" w:cs="Times New Roman"/>
          <w:sz w:val="24"/>
          <w:szCs w:val="24"/>
        </w:rPr>
      </w:pPr>
    </w:p>
    <w:p w14:paraId="3EB5F357"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Amely létrejött egyrészről a</w:t>
      </w:r>
    </w:p>
    <w:p w14:paraId="65451BC2" w14:textId="77777777" w:rsidR="008D6BA4" w:rsidRDefault="008D6BA4" w:rsidP="0004678C">
      <w:pPr>
        <w:spacing w:after="0" w:line="240" w:lineRule="auto"/>
        <w:jc w:val="both"/>
        <w:rPr>
          <w:rFonts w:ascii="Times New Roman" w:hAnsi="Times New Roman" w:cs="Times New Roman"/>
          <w:sz w:val="24"/>
          <w:szCs w:val="24"/>
        </w:rPr>
      </w:pPr>
    </w:p>
    <w:p w14:paraId="2746C270" w14:textId="77777777" w:rsidR="0004678C" w:rsidRPr="00F439E2" w:rsidRDefault="0004678C" w:rsidP="0004678C">
      <w:pPr>
        <w:spacing w:after="0" w:line="240" w:lineRule="auto"/>
        <w:jc w:val="both"/>
        <w:rPr>
          <w:rFonts w:ascii="Times New Roman" w:hAnsi="Times New Roman" w:cs="Times New Roman"/>
          <w:b/>
          <w:sz w:val="24"/>
          <w:szCs w:val="24"/>
        </w:rPr>
      </w:pPr>
      <w:r w:rsidRPr="00F439E2">
        <w:rPr>
          <w:rFonts w:ascii="Times New Roman" w:hAnsi="Times New Roman" w:cs="Times New Roman"/>
          <w:b/>
          <w:sz w:val="24"/>
          <w:szCs w:val="24"/>
        </w:rPr>
        <w:t>Budapesti Rendőr-főkapitányság</w:t>
      </w:r>
    </w:p>
    <w:p w14:paraId="609DF7CF"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székhely: 1139 Budapest. Teve utca 4-6.</w:t>
      </w:r>
    </w:p>
    <w:p w14:paraId="2738B816"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adószám: 15720388-2-51</w:t>
      </w:r>
    </w:p>
    <w:p w14:paraId="45FAEF72"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képviseli: Dr. Terdik Tamás r. dandártábornok, rendőrségi tanácsos, Budapest rendőrfőkapitánya</w:t>
      </w:r>
    </w:p>
    <w:p w14:paraId="46C0BEE2"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továbbiakban</w:t>
      </w:r>
      <w:r w:rsidRPr="0004678C">
        <w:rPr>
          <w:rFonts w:ascii="Times New Roman" w:hAnsi="Times New Roman" w:cs="Times New Roman"/>
          <w:b/>
          <w:sz w:val="24"/>
          <w:szCs w:val="24"/>
        </w:rPr>
        <w:t>: BRFK</w:t>
      </w:r>
      <w:r>
        <w:rPr>
          <w:rFonts w:ascii="Times New Roman" w:hAnsi="Times New Roman" w:cs="Times New Roman"/>
          <w:sz w:val="24"/>
          <w:szCs w:val="24"/>
        </w:rPr>
        <w:t>)</w:t>
      </w:r>
    </w:p>
    <w:p w14:paraId="6B67AF1A" w14:textId="77777777" w:rsidR="0004678C" w:rsidRDefault="0004678C" w:rsidP="0004678C">
      <w:pPr>
        <w:spacing w:after="0" w:line="240" w:lineRule="auto"/>
        <w:jc w:val="both"/>
        <w:rPr>
          <w:rFonts w:ascii="Times New Roman" w:hAnsi="Times New Roman" w:cs="Times New Roman"/>
          <w:sz w:val="24"/>
          <w:szCs w:val="24"/>
        </w:rPr>
      </w:pPr>
    </w:p>
    <w:p w14:paraId="03B571D5"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másrészről</w:t>
      </w:r>
    </w:p>
    <w:p w14:paraId="62DCB5BE" w14:textId="77777777" w:rsidR="0004678C" w:rsidRDefault="0004678C" w:rsidP="0004678C">
      <w:pPr>
        <w:spacing w:after="0" w:line="240" w:lineRule="auto"/>
        <w:jc w:val="both"/>
        <w:rPr>
          <w:rFonts w:ascii="Times New Roman" w:hAnsi="Times New Roman" w:cs="Times New Roman"/>
          <w:sz w:val="24"/>
          <w:szCs w:val="24"/>
        </w:rPr>
      </w:pPr>
    </w:p>
    <w:p w14:paraId="48353129" w14:textId="77777777" w:rsidR="00977057" w:rsidRPr="00716E0F" w:rsidRDefault="00977057" w:rsidP="00977057">
      <w:pPr>
        <w:spacing w:after="0"/>
        <w:jc w:val="both"/>
        <w:rPr>
          <w:rFonts w:ascii="Times New Roman" w:hAnsi="Times New Roman"/>
          <w:b/>
          <w:sz w:val="24"/>
          <w:szCs w:val="24"/>
        </w:rPr>
      </w:pPr>
      <w:r w:rsidRPr="00716E0F">
        <w:rPr>
          <w:rFonts w:ascii="Times New Roman" w:hAnsi="Times New Roman"/>
          <w:b/>
          <w:sz w:val="24"/>
          <w:szCs w:val="24"/>
        </w:rPr>
        <w:t xml:space="preserve">Budapest Főváros XIV. Kerület Zugló Önkormányzata </w:t>
      </w:r>
    </w:p>
    <w:p w14:paraId="3BABC464"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székhely: 1145 Budapest, Pétervárad u. 2.</w:t>
      </w:r>
    </w:p>
    <w:p w14:paraId="479A09A4"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adószám: 15514004-2-42</w:t>
      </w:r>
    </w:p>
    <w:p w14:paraId="7B70C632" w14:textId="77777777" w:rsidR="00977057" w:rsidRPr="00716E0F" w:rsidRDefault="00977057" w:rsidP="00977057">
      <w:pPr>
        <w:spacing w:after="0"/>
        <w:jc w:val="both"/>
        <w:rPr>
          <w:rFonts w:ascii="Times New Roman" w:hAnsi="Times New Roman"/>
          <w:sz w:val="24"/>
          <w:szCs w:val="24"/>
        </w:rPr>
      </w:pPr>
      <w:r w:rsidRPr="00716E0F">
        <w:rPr>
          <w:rFonts w:ascii="Times New Roman" w:hAnsi="Times New Roman"/>
          <w:sz w:val="24"/>
          <w:szCs w:val="24"/>
        </w:rPr>
        <w:t xml:space="preserve">képviseli: </w:t>
      </w:r>
      <w:r>
        <w:rPr>
          <w:rFonts w:ascii="Times New Roman" w:hAnsi="Times New Roman"/>
          <w:sz w:val="24"/>
          <w:szCs w:val="24"/>
        </w:rPr>
        <w:t>Horváth Csaba</w:t>
      </w:r>
      <w:r w:rsidRPr="00716E0F">
        <w:rPr>
          <w:rFonts w:ascii="Times New Roman" w:hAnsi="Times New Roman"/>
          <w:sz w:val="24"/>
          <w:szCs w:val="24"/>
        </w:rPr>
        <w:t xml:space="preserve"> polgármester </w:t>
      </w:r>
    </w:p>
    <w:p w14:paraId="30706267" w14:textId="77777777" w:rsidR="00977057" w:rsidRDefault="00977057" w:rsidP="00E8127F">
      <w:pPr>
        <w:spacing w:after="0" w:line="240" w:lineRule="auto"/>
        <w:jc w:val="both"/>
        <w:rPr>
          <w:rFonts w:ascii="Times New Roman" w:hAnsi="Times New Roman"/>
          <w:sz w:val="24"/>
          <w:szCs w:val="24"/>
        </w:rPr>
      </w:pPr>
      <w:r w:rsidRPr="00716E0F">
        <w:rPr>
          <w:rFonts w:ascii="Times New Roman" w:hAnsi="Times New Roman"/>
          <w:sz w:val="24"/>
          <w:szCs w:val="24"/>
        </w:rPr>
        <w:t xml:space="preserve">(a továbbiakban: </w:t>
      </w:r>
      <w:r w:rsidRPr="00977057">
        <w:rPr>
          <w:rFonts w:ascii="Times New Roman" w:hAnsi="Times New Roman"/>
          <w:b/>
          <w:sz w:val="24"/>
          <w:szCs w:val="24"/>
        </w:rPr>
        <w:t>Önkormányzat</w:t>
      </w:r>
      <w:r w:rsidRPr="00716E0F">
        <w:rPr>
          <w:rFonts w:ascii="Times New Roman" w:hAnsi="Times New Roman"/>
          <w:sz w:val="24"/>
          <w:szCs w:val="24"/>
        </w:rPr>
        <w:t>)</w:t>
      </w:r>
    </w:p>
    <w:p w14:paraId="627BD52B" w14:textId="77777777" w:rsidR="0004678C" w:rsidRDefault="0004678C" w:rsidP="0004678C">
      <w:pPr>
        <w:spacing w:after="0" w:line="240" w:lineRule="auto"/>
        <w:jc w:val="both"/>
        <w:rPr>
          <w:rFonts w:ascii="Times New Roman" w:hAnsi="Times New Roman" w:cs="Times New Roman"/>
          <w:sz w:val="24"/>
          <w:szCs w:val="24"/>
        </w:rPr>
      </w:pPr>
    </w:p>
    <w:p w14:paraId="43ADC4F6" w14:textId="77777777" w:rsidR="008D6BA4" w:rsidRDefault="008D6BA4"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harmadrészről</w:t>
      </w:r>
    </w:p>
    <w:p w14:paraId="7C69F23F" w14:textId="77777777" w:rsidR="008D6BA4" w:rsidRDefault="008D6BA4" w:rsidP="0004678C">
      <w:pPr>
        <w:spacing w:after="0" w:line="240" w:lineRule="auto"/>
        <w:jc w:val="both"/>
        <w:rPr>
          <w:rFonts w:ascii="Times New Roman" w:hAnsi="Times New Roman" w:cs="Times New Roman"/>
          <w:sz w:val="24"/>
          <w:szCs w:val="24"/>
        </w:rPr>
      </w:pPr>
    </w:p>
    <w:p w14:paraId="077F55C6" w14:textId="77777777" w:rsidR="002D61DF" w:rsidRPr="002D61DF" w:rsidRDefault="002D61DF" w:rsidP="0004678C">
      <w:pPr>
        <w:spacing w:after="0" w:line="240" w:lineRule="auto"/>
        <w:jc w:val="both"/>
        <w:rPr>
          <w:rFonts w:ascii="Times New Roman" w:hAnsi="Times New Roman" w:cs="Times New Roman"/>
          <w:b/>
          <w:sz w:val="24"/>
          <w:szCs w:val="24"/>
        </w:rPr>
      </w:pPr>
      <w:r w:rsidRPr="002D61DF">
        <w:rPr>
          <w:rFonts w:ascii="Times New Roman" w:hAnsi="Times New Roman" w:cs="Times New Roman"/>
          <w:b/>
          <w:sz w:val="24"/>
          <w:szCs w:val="24"/>
        </w:rPr>
        <w:t>Zuglói Önkormányzati Rendészet</w:t>
      </w:r>
    </w:p>
    <w:p w14:paraId="3B0A3C36"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székhely:</w:t>
      </w:r>
      <w:r w:rsidR="00977057">
        <w:rPr>
          <w:rFonts w:ascii="Times New Roman" w:hAnsi="Times New Roman" w:cs="Times New Roman"/>
          <w:sz w:val="24"/>
          <w:szCs w:val="24"/>
        </w:rPr>
        <w:t xml:space="preserve"> 1145 Budapest, Laky Adolf u. 36.</w:t>
      </w:r>
    </w:p>
    <w:p w14:paraId="12B4AEB3"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adószám:</w:t>
      </w:r>
      <w:r w:rsidR="00827699">
        <w:rPr>
          <w:rFonts w:ascii="Times New Roman" w:hAnsi="Times New Roman" w:cs="Times New Roman"/>
          <w:sz w:val="24"/>
          <w:szCs w:val="24"/>
        </w:rPr>
        <w:t xml:space="preserve"> 15825184-1-42</w:t>
      </w:r>
    </w:p>
    <w:p w14:paraId="389EBCA7"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képviseli:</w:t>
      </w:r>
      <w:r w:rsidR="00977057">
        <w:rPr>
          <w:rFonts w:ascii="Times New Roman" w:hAnsi="Times New Roman" w:cs="Times New Roman"/>
          <w:sz w:val="24"/>
          <w:szCs w:val="24"/>
        </w:rPr>
        <w:t xml:space="preserve"> Kardos Pál igazgató</w:t>
      </w:r>
    </w:p>
    <w:p w14:paraId="3CB83247" w14:textId="77777777" w:rsidR="002D61DF" w:rsidRDefault="002D61DF" w:rsidP="002D6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továbbiakban: </w:t>
      </w:r>
      <w:r>
        <w:rPr>
          <w:rFonts w:ascii="Times New Roman" w:hAnsi="Times New Roman" w:cs="Times New Roman"/>
          <w:b/>
          <w:sz w:val="24"/>
          <w:szCs w:val="24"/>
        </w:rPr>
        <w:t>Rendészet</w:t>
      </w:r>
      <w:r>
        <w:rPr>
          <w:rFonts w:ascii="Times New Roman" w:hAnsi="Times New Roman" w:cs="Times New Roman"/>
          <w:sz w:val="24"/>
          <w:szCs w:val="24"/>
        </w:rPr>
        <w:t>)</w:t>
      </w:r>
    </w:p>
    <w:p w14:paraId="016D9EF2" w14:textId="77777777" w:rsidR="002D61DF" w:rsidRDefault="002D61DF" w:rsidP="0004678C">
      <w:pPr>
        <w:spacing w:after="0" w:line="240" w:lineRule="auto"/>
        <w:jc w:val="both"/>
        <w:rPr>
          <w:rFonts w:ascii="Times New Roman" w:hAnsi="Times New Roman" w:cs="Times New Roman"/>
          <w:sz w:val="24"/>
          <w:szCs w:val="24"/>
        </w:rPr>
      </w:pPr>
    </w:p>
    <w:p w14:paraId="65775286"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továbbiakban együttesen: </w:t>
      </w:r>
      <w:r w:rsidRPr="007F0441">
        <w:rPr>
          <w:rFonts w:ascii="Times New Roman" w:hAnsi="Times New Roman" w:cs="Times New Roman"/>
          <w:b/>
          <w:sz w:val="24"/>
          <w:szCs w:val="24"/>
        </w:rPr>
        <w:t>Felek</w:t>
      </w:r>
      <w:r>
        <w:rPr>
          <w:rFonts w:ascii="Times New Roman" w:hAnsi="Times New Roman" w:cs="Times New Roman"/>
          <w:sz w:val="24"/>
          <w:szCs w:val="24"/>
        </w:rPr>
        <w:t>) között az a</w:t>
      </w:r>
      <w:r w:rsidR="00D64C57">
        <w:rPr>
          <w:rFonts w:ascii="Times New Roman" w:hAnsi="Times New Roman" w:cs="Times New Roman"/>
          <w:sz w:val="24"/>
          <w:szCs w:val="24"/>
        </w:rPr>
        <w:t>l</w:t>
      </w:r>
      <w:r>
        <w:rPr>
          <w:rFonts w:ascii="Times New Roman" w:hAnsi="Times New Roman" w:cs="Times New Roman"/>
          <w:sz w:val="24"/>
          <w:szCs w:val="24"/>
        </w:rPr>
        <w:t>ulírott helyen és napon az alábbiakban részletezett feltételek mellett.</w:t>
      </w:r>
    </w:p>
    <w:p w14:paraId="2DA5C9C1" w14:textId="77777777" w:rsidR="00E8127F" w:rsidRDefault="00E8127F" w:rsidP="0004678C">
      <w:pPr>
        <w:spacing w:after="0" w:line="240" w:lineRule="auto"/>
        <w:jc w:val="both"/>
        <w:rPr>
          <w:rFonts w:ascii="Times New Roman" w:hAnsi="Times New Roman" w:cs="Times New Roman"/>
          <w:sz w:val="24"/>
          <w:szCs w:val="24"/>
        </w:rPr>
      </w:pPr>
    </w:p>
    <w:p w14:paraId="4C39C5B5" w14:textId="77777777" w:rsidR="0004678C" w:rsidRDefault="0004678C" w:rsidP="0004678C">
      <w:pPr>
        <w:spacing w:after="0" w:line="240" w:lineRule="auto"/>
        <w:jc w:val="both"/>
        <w:rPr>
          <w:rFonts w:ascii="Times New Roman" w:hAnsi="Times New Roman" w:cs="Times New Roman"/>
          <w:sz w:val="24"/>
          <w:szCs w:val="24"/>
        </w:rPr>
      </w:pPr>
    </w:p>
    <w:p w14:paraId="5F628D5D" w14:textId="77777777" w:rsidR="0004678C" w:rsidRPr="0004678C" w:rsidRDefault="000931B9" w:rsidP="0004678C">
      <w:pPr>
        <w:pStyle w:val="Listaszerbekezds"/>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Bevezetés</w:t>
      </w:r>
    </w:p>
    <w:p w14:paraId="62D6161B" w14:textId="77777777" w:rsidR="0004678C" w:rsidRDefault="0004678C" w:rsidP="0004678C">
      <w:pPr>
        <w:spacing w:after="0" w:line="240" w:lineRule="auto"/>
        <w:jc w:val="both"/>
        <w:rPr>
          <w:rFonts w:ascii="Times New Roman" w:hAnsi="Times New Roman" w:cs="Times New Roman"/>
          <w:sz w:val="24"/>
          <w:szCs w:val="24"/>
        </w:rPr>
      </w:pPr>
    </w:p>
    <w:p w14:paraId="4A1AE42C" w14:textId="77777777"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Felek a jelen megállapodást a Rendőrségről szóló 1994. évi XXXIV. törvény 9. § (1) bekezdésében (a továbbiakban: Rtv.), Magyarország helyi önkormányzatairól szóló 2011. évi CLXXXIX. törvényben (a továbbiakban: Mötv.) foglaltak, továbbá az információs önrendelkezési jogról és az in</w:t>
      </w:r>
      <w:r w:rsidR="000931B9">
        <w:rPr>
          <w:rFonts w:ascii="Times New Roman" w:hAnsi="Times New Roman" w:cs="Times New Roman"/>
          <w:sz w:val="24"/>
          <w:szCs w:val="24"/>
        </w:rPr>
        <w:t>formációszabadságról szóló 2011.</w:t>
      </w:r>
      <w:r>
        <w:rPr>
          <w:rFonts w:ascii="Times New Roman" w:hAnsi="Times New Roman" w:cs="Times New Roman"/>
          <w:sz w:val="24"/>
          <w:szCs w:val="24"/>
        </w:rPr>
        <w:t xml:space="preserve"> évi CXII. törvényben foglalt rendelkezések alapján kötik.</w:t>
      </w:r>
    </w:p>
    <w:p w14:paraId="04B04813" w14:textId="77777777" w:rsidR="0004678C" w:rsidRPr="002D61DF" w:rsidRDefault="0004678C" w:rsidP="0004678C">
      <w:pPr>
        <w:spacing w:after="0" w:line="240" w:lineRule="auto"/>
        <w:jc w:val="both"/>
        <w:rPr>
          <w:rFonts w:ascii="Times New Roman" w:hAnsi="Times New Roman" w:cs="Times New Roman"/>
          <w:sz w:val="24"/>
          <w:szCs w:val="24"/>
        </w:rPr>
      </w:pPr>
    </w:p>
    <w:p w14:paraId="79C9BD71" w14:textId="4AF3A8C8" w:rsidR="0004678C" w:rsidRDefault="0004678C" w:rsidP="0004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megállapodás célja </w:t>
      </w:r>
      <w:r w:rsidR="0004054A">
        <w:rPr>
          <w:rFonts w:ascii="Times New Roman" w:hAnsi="Times New Roman" w:cs="Times New Roman"/>
          <w:sz w:val="24"/>
          <w:szCs w:val="24"/>
        </w:rPr>
        <w:t>az Rtv. 9. § (1) bekezdésében foglaltak alapján a BRFK személyi állományának – a szolgálati munkaidejükön kívüli időben történő – részvétele a térfigyelő rendszer által közvetített képek monitoron történő megfigyelésében</w:t>
      </w:r>
      <w:r w:rsidR="00537503">
        <w:rPr>
          <w:rFonts w:ascii="Times New Roman" w:hAnsi="Times New Roman" w:cs="Times New Roman"/>
          <w:sz w:val="24"/>
          <w:szCs w:val="24"/>
        </w:rPr>
        <w:t xml:space="preserve">, a </w:t>
      </w:r>
      <w:r w:rsidR="00126833">
        <w:rPr>
          <w:rFonts w:ascii="Times New Roman" w:hAnsi="Times New Roman" w:cs="Times New Roman"/>
          <w:sz w:val="24"/>
          <w:szCs w:val="24"/>
        </w:rPr>
        <w:t xml:space="preserve">térfigyelő </w:t>
      </w:r>
      <w:r w:rsidR="00537503">
        <w:rPr>
          <w:rFonts w:ascii="Times New Roman" w:hAnsi="Times New Roman" w:cs="Times New Roman"/>
          <w:sz w:val="24"/>
          <w:szCs w:val="24"/>
        </w:rPr>
        <w:t xml:space="preserve">rendszer Budapest XIV. kerület, Laky Adolf u. 36. szám alatt </w:t>
      </w:r>
      <w:r w:rsidR="00126833">
        <w:rPr>
          <w:rFonts w:ascii="Times New Roman" w:hAnsi="Times New Roman" w:cs="Times New Roman"/>
          <w:sz w:val="24"/>
          <w:szCs w:val="24"/>
        </w:rPr>
        <w:t>működő</w:t>
      </w:r>
      <w:r w:rsidR="00537503">
        <w:rPr>
          <w:rFonts w:ascii="Times New Roman" w:hAnsi="Times New Roman" w:cs="Times New Roman"/>
          <w:sz w:val="24"/>
          <w:szCs w:val="24"/>
        </w:rPr>
        <w:t xml:space="preserve"> </w:t>
      </w:r>
      <w:r w:rsidR="00126833">
        <w:rPr>
          <w:rFonts w:ascii="Times New Roman" w:hAnsi="Times New Roman" w:cs="Times New Roman"/>
          <w:sz w:val="24"/>
          <w:szCs w:val="24"/>
        </w:rPr>
        <w:t>kamera</w:t>
      </w:r>
      <w:r w:rsidR="00537503">
        <w:rPr>
          <w:rFonts w:ascii="Times New Roman" w:hAnsi="Times New Roman" w:cs="Times New Roman"/>
          <w:sz w:val="24"/>
          <w:szCs w:val="24"/>
        </w:rPr>
        <w:t>központjában</w:t>
      </w:r>
      <w:r w:rsidR="0004054A">
        <w:rPr>
          <w:rFonts w:ascii="Times New Roman" w:hAnsi="Times New Roman" w:cs="Times New Roman"/>
          <w:sz w:val="24"/>
          <w:szCs w:val="24"/>
        </w:rPr>
        <w:t>.</w:t>
      </w:r>
    </w:p>
    <w:p w14:paraId="4B758F43" w14:textId="77777777" w:rsidR="00197027" w:rsidRDefault="00197027" w:rsidP="0004678C">
      <w:pPr>
        <w:spacing w:after="0" w:line="240" w:lineRule="auto"/>
        <w:jc w:val="both"/>
        <w:rPr>
          <w:rFonts w:ascii="Times New Roman" w:hAnsi="Times New Roman" w:cs="Times New Roman"/>
          <w:sz w:val="24"/>
          <w:szCs w:val="24"/>
        </w:rPr>
      </w:pPr>
    </w:p>
    <w:p w14:paraId="7805D6E0" w14:textId="77777777" w:rsidR="00197027" w:rsidRPr="00197027" w:rsidRDefault="00197027" w:rsidP="00197027">
      <w:pPr>
        <w:spacing w:after="0" w:line="240" w:lineRule="auto"/>
        <w:jc w:val="both"/>
        <w:rPr>
          <w:rFonts w:ascii="Times New Roman" w:hAnsi="Times New Roman" w:cs="Times New Roman"/>
          <w:iCs/>
          <w:sz w:val="24"/>
          <w:szCs w:val="24"/>
        </w:rPr>
      </w:pPr>
      <w:r w:rsidRPr="00197027">
        <w:rPr>
          <w:rFonts w:ascii="Times New Roman" w:hAnsi="Times New Roman" w:cs="Times New Roman"/>
          <w:iCs/>
          <w:sz w:val="24"/>
          <w:szCs w:val="24"/>
        </w:rPr>
        <w:t>Az Önkormányzat Képviselő-testülete a 2020. február 27-i ülésén döntött jelen együttműködési megállapodás megkötéséről.</w:t>
      </w:r>
    </w:p>
    <w:p w14:paraId="131151E7" w14:textId="77777777" w:rsidR="002D61DF" w:rsidRDefault="002D61DF" w:rsidP="0004678C">
      <w:pPr>
        <w:spacing w:after="0" w:line="240" w:lineRule="auto"/>
        <w:jc w:val="both"/>
        <w:rPr>
          <w:rFonts w:ascii="Times New Roman" w:hAnsi="Times New Roman" w:cs="Times New Roman"/>
          <w:sz w:val="24"/>
          <w:szCs w:val="24"/>
        </w:rPr>
      </w:pPr>
    </w:p>
    <w:p w14:paraId="1A7FCE95" w14:textId="77777777" w:rsidR="002D61DF" w:rsidRDefault="002D61DF" w:rsidP="0004678C">
      <w:pPr>
        <w:spacing w:after="0" w:line="240" w:lineRule="auto"/>
        <w:jc w:val="both"/>
        <w:rPr>
          <w:rFonts w:ascii="Times New Roman" w:hAnsi="Times New Roman" w:cs="Times New Roman"/>
          <w:sz w:val="24"/>
          <w:szCs w:val="24"/>
        </w:rPr>
      </w:pPr>
    </w:p>
    <w:p w14:paraId="3424DE6E" w14:textId="77777777" w:rsidR="002D61DF" w:rsidRDefault="002D61DF" w:rsidP="0004678C">
      <w:pPr>
        <w:spacing w:after="0" w:line="240" w:lineRule="auto"/>
        <w:jc w:val="both"/>
        <w:rPr>
          <w:rFonts w:ascii="Times New Roman" w:hAnsi="Times New Roman" w:cs="Times New Roman"/>
          <w:sz w:val="24"/>
          <w:szCs w:val="24"/>
        </w:rPr>
      </w:pPr>
    </w:p>
    <w:p w14:paraId="190D875F" w14:textId="77777777" w:rsidR="00E8127F" w:rsidRDefault="00E8127F" w:rsidP="00E8127F">
      <w:pPr>
        <w:pStyle w:val="Listaszerbekezds"/>
        <w:numPr>
          <w:ilvl w:val="0"/>
          <w:numId w:val="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 B</w:t>
      </w:r>
      <w:r w:rsidR="000747E5">
        <w:rPr>
          <w:rFonts w:ascii="Times New Roman" w:hAnsi="Times New Roman" w:cs="Times New Roman"/>
          <w:b/>
          <w:sz w:val="24"/>
          <w:szCs w:val="24"/>
        </w:rPr>
        <w:t>RF</w:t>
      </w:r>
      <w:r>
        <w:rPr>
          <w:rFonts w:ascii="Times New Roman" w:hAnsi="Times New Roman" w:cs="Times New Roman"/>
          <w:b/>
          <w:sz w:val="24"/>
          <w:szCs w:val="24"/>
        </w:rPr>
        <w:t>K</w:t>
      </w:r>
      <w:r w:rsidRPr="00735082">
        <w:rPr>
          <w:rFonts w:ascii="Times New Roman" w:hAnsi="Times New Roman" w:cs="Times New Roman"/>
          <w:b/>
          <w:sz w:val="24"/>
          <w:szCs w:val="24"/>
        </w:rPr>
        <w:t xml:space="preserve"> kötelezettségei</w:t>
      </w:r>
    </w:p>
    <w:p w14:paraId="370F19DC" w14:textId="77777777" w:rsidR="00E8127F" w:rsidRPr="00E8127F" w:rsidRDefault="00E8127F" w:rsidP="0004678C">
      <w:pPr>
        <w:spacing w:after="0" w:line="240" w:lineRule="auto"/>
        <w:jc w:val="both"/>
        <w:rPr>
          <w:rFonts w:ascii="Times New Roman" w:hAnsi="Times New Roman" w:cs="Times New Roman"/>
          <w:b/>
          <w:bCs/>
          <w:sz w:val="24"/>
          <w:szCs w:val="24"/>
        </w:rPr>
      </w:pPr>
    </w:p>
    <w:p w14:paraId="595FD84C" w14:textId="21E413D8" w:rsidR="00C8714A" w:rsidRDefault="000931B9" w:rsidP="00C8714A">
      <w:pPr>
        <w:pStyle w:val="Listaszerbekezds"/>
        <w:numPr>
          <w:ilvl w:val="0"/>
          <w:numId w:val="6"/>
        </w:numPr>
        <w:spacing w:after="0" w:line="240" w:lineRule="auto"/>
        <w:jc w:val="both"/>
        <w:rPr>
          <w:rFonts w:ascii="Times New Roman" w:hAnsi="Times New Roman" w:cs="Times New Roman"/>
          <w:sz w:val="24"/>
          <w:szCs w:val="24"/>
        </w:rPr>
      </w:pPr>
      <w:r w:rsidRPr="00C8714A">
        <w:rPr>
          <w:rFonts w:ascii="Times New Roman" w:hAnsi="Times New Roman" w:cs="Times New Roman"/>
          <w:sz w:val="24"/>
          <w:szCs w:val="24"/>
        </w:rPr>
        <w:t>A BRFK vállalja, hogy a térfigyelő</w:t>
      </w:r>
      <w:r w:rsidR="004A4635">
        <w:rPr>
          <w:rFonts w:ascii="Times New Roman" w:hAnsi="Times New Roman" w:cs="Times New Roman"/>
          <w:sz w:val="24"/>
          <w:szCs w:val="24"/>
        </w:rPr>
        <w:t xml:space="preserve"> kamerák</w:t>
      </w:r>
      <w:r w:rsidRPr="00C8714A">
        <w:rPr>
          <w:rFonts w:ascii="Times New Roman" w:hAnsi="Times New Roman" w:cs="Times New Roman"/>
          <w:sz w:val="24"/>
          <w:szCs w:val="24"/>
        </w:rPr>
        <w:t xml:space="preserve"> által közvetített képek megfigyelését az Önkormányzat által biztosított pénzügyi keret terhére kizárólag a BRFK</w:t>
      </w:r>
      <w:r w:rsidR="004A4635">
        <w:rPr>
          <w:rFonts w:ascii="Times New Roman" w:hAnsi="Times New Roman" w:cs="Times New Roman"/>
          <w:sz w:val="24"/>
          <w:szCs w:val="24"/>
        </w:rPr>
        <w:t xml:space="preserve"> – elsődlegesen hivatásos –</w:t>
      </w:r>
      <w:r w:rsidRPr="00C8714A">
        <w:rPr>
          <w:rFonts w:ascii="Times New Roman" w:hAnsi="Times New Roman" w:cs="Times New Roman"/>
          <w:sz w:val="24"/>
          <w:szCs w:val="24"/>
        </w:rPr>
        <w:t xml:space="preserve"> </w:t>
      </w:r>
      <w:r w:rsidR="00FC646C">
        <w:rPr>
          <w:rFonts w:ascii="Times New Roman" w:hAnsi="Times New Roman" w:cs="Times New Roman"/>
          <w:sz w:val="24"/>
          <w:szCs w:val="24"/>
        </w:rPr>
        <w:t>á</w:t>
      </w:r>
      <w:r w:rsidRPr="00C8714A">
        <w:rPr>
          <w:rFonts w:ascii="Times New Roman" w:hAnsi="Times New Roman" w:cs="Times New Roman"/>
          <w:sz w:val="24"/>
          <w:szCs w:val="24"/>
        </w:rPr>
        <w:t xml:space="preserve">llományával, </w:t>
      </w:r>
      <w:r w:rsidR="004A4635">
        <w:rPr>
          <w:rFonts w:ascii="Times New Roman" w:hAnsi="Times New Roman" w:cs="Times New Roman"/>
          <w:sz w:val="24"/>
          <w:szCs w:val="24"/>
        </w:rPr>
        <w:t>mindenekelőtt</w:t>
      </w:r>
      <w:r w:rsidRPr="00C8714A">
        <w:rPr>
          <w:rFonts w:ascii="Times New Roman" w:hAnsi="Times New Roman" w:cs="Times New Roman"/>
          <w:sz w:val="24"/>
          <w:szCs w:val="24"/>
        </w:rPr>
        <w:t xml:space="preserve"> a Rendőrkapitányság személyi állományával megbízási szerződés alapján biztosítja.</w:t>
      </w:r>
    </w:p>
    <w:p w14:paraId="4CF9D179" w14:textId="77777777" w:rsidR="00C8714A" w:rsidRDefault="00C8714A" w:rsidP="00C8714A">
      <w:pPr>
        <w:pStyle w:val="Listaszerbekezds"/>
        <w:spacing w:after="0" w:line="240" w:lineRule="auto"/>
        <w:jc w:val="both"/>
        <w:rPr>
          <w:rFonts w:ascii="Times New Roman" w:hAnsi="Times New Roman" w:cs="Times New Roman"/>
          <w:sz w:val="24"/>
          <w:szCs w:val="24"/>
        </w:rPr>
      </w:pPr>
    </w:p>
    <w:p w14:paraId="26E5DE15" w14:textId="77777777" w:rsidR="00C8714A" w:rsidRDefault="00AA41A4" w:rsidP="00C8714A">
      <w:pPr>
        <w:pStyle w:val="Listaszerbekezds"/>
        <w:numPr>
          <w:ilvl w:val="0"/>
          <w:numId w:val="6"/>
        </w:numPr>
        <w:spacing w:after="0" w:line="240" w:lineRule="auto"/>
        <w:jc w:val="both"/>
        <w:rPr>
          <w:rFonts w:ascii="Times New Roman" w:hAnsi="Times New Roman" w:cs="Times New Roman"/>
          <w:sz w:val="24"/>
          <w:szCs w:val="24"/>
        </w:rPr>
      </w:pPr>
      <w:r w:rsidRPr="00C8714A">
        <w:rPr>
          <w:rFonts w:ascii="Times New Roman" w:hAnsi="Times New Roman" w:cs="Times New Roman"/>
          <w:sz w:val="24"/>
          <w:szCs w:val="24"/>
        </w:rPr>
        <w:t>A térfigyelő kezelő helyisége és a csoportvezető (készenléti)/szolgálatparancsnok (szolgál</w:t>
      </w:r>
      <w:r w:rsidR="00F3212C">
        <w:rPr>
          <w:rFonts w:ascii="Times New Roman" w:hAnsi="Times New Roman" w:cs="Times New Roman"/>
          <w:sz w:val="24"/>
          <w:szCs w:val="24"/>
        </w:rPr>
        <w:t>a</w:t>
      </w:r>
      <w:r w:rsidRPr="00C8714A">
        <w:rPr>
          <w:rFonts w:ascii="Times New Roman" w:hAnsi="Times New Roman" w:cs="Times New Roman"/>
          <w:sz w:val="24"/>
          <w:szCs w:val="24"/>
        </w:rPr>
        <w:t>tirányító) között telefonos és EDR összeköttetést biztosít.</w:t>
      </w:r>
    </w:p>
    <w:p w14:paraId="5B859E46" w14:textId="77777777" w:rsidR="00C8714A" w:rsidRPr="00C8714A" w:rsidRDefault="00C8714A" w:rsidP="00C8714A">
      <w:pPr>
        <w:pStyle w:val="Listaszerbekezds"/>
        <w:rPr>
          <w:rFonts w:ascii="Times New Roman" w:hAnsi="Times New Roman" w:cs="Times New Roman"/>
          <w:sz w:val="24"/>
          <w:szCs w:val="24"/>
        </w:rPr>
      </w:pPr>
    </w:p>
    <w:p w14:paraId="3015CAAF" w14:textId="291851F0" w:rsidR="0029370D" w:rsidRPr="0029370D" w:rsidRDefault="00AA41A4" w:rsidP="008C3008">
      <w:pPr>
        <w:pStyle w:val="Listaszerbekezds"/>
        <w:numPr>
          <w:ilvl w:val="0"/>
          <w:numId w:val="6"/>
        </w:numPr>
        <w:spacing w:after="0" w:line="240" w:lineRule="auto"/>
        <w:jc w:val="both"/>
        <w:rPr>
          <w:rFonts w:ascii="Times New Roman" w:hAnsi="Times New Roman" w:cs="Times New Roman"/>
          <w:color w:val="FF0000"/>
          <w:sz w:val="24"/>
          <w:szCs w:val="24"/>
        </w:rPr>
      </w:pPr>
      <w:r w:rsidRPr="008C3008">
        <w:rPr>
          <w:rFonts w:ascii="Times New Roman" w:hAnsi="Times New Roman" w:cs="Times New Roman"/>
          <w:sz w:val="24"/>
          <w:szCs w:val="24"/>
        </w:rPr>
        <w:t xml:space="preserve">A megállapodásban vállaltak teljesítésére naponta </w:t>
      </w:r>
      <w:r w:rsidR="004A4635">
        <w:rPr>
          <w:rFonts w:ascii="Times New Roman" w:hAnsi="Times New Roman" w:cs="Times New Roman"/>
          <w:sz w:val="24"/>
          <w:szCs w:val="24"/>
        </w:rPr>
        <w:t>4</w:t>
      </w:r>
      <w:r w:rsidR="00977057" w:rsidRPr="008C3008">
        <w:rPr>
          <w:rFonts w:ascii="Times New Roman" w:hAnsi="Times New Roman" w:cs="Times New Roman"/>
          <w:sz w:val="24"/>
          <w:szCs w:val="24"/>
        </w:rPr>
        <w:t xml:space="preserve"> </w:t>
      </w:r>
      <w:r w:rsidRPr="008C3008">
        <w:rPr>
          <w:rFonts w:ascii="Times New Roman" w:hAnsi="Times New Roman" w:cs="Times New Roman"/>
          <w:sz w:val="24"/>
          <w:szCs w:val="24"/>
        </w:rPr>
        <w:t>főt</w:t>
      </w:r>
      <w:r w:rsidR="00977057" w:rsidRPr="008C3008">
        <w:rPr>
          <w:rFonts w:ascii="Times New Roman" w:hAnsi="Times New Roman" w:cs="Times New Roman"/>
          <w:sz w:val="24"/>
          <w:szCs w:val="24"/>
        </w:rPr>
        <w:t xml:space="preserve"> (</w:t>
      </w:r>
      <w:r w:rsidR="004A4635">
        <w:rPr>
          <w:rFonts w:ascii="Times New Roman" w:hAnsi="Times New Roman" w:cs="Times New Roman"/>
          <w:sz w:val="24"/>
          <w:szCs w:val="24"/>
        </w:rPr>
        <w:t>legfeljebb a megállapodás          7. pontja szerinti</w:t>
      </w:r>
      <w:r w:rsidR="00977057" w:rsidRPr="008C3008">
        <w:rPr>
          <w:rFonts w:ascii="Times New Roman" w:hAnsi="Times New Roman" w:cs="Times New Roman"/>
          <w:sz w:val="24"/>
          <w:szCs w:val="24"/>
        </w:rPr>
        <w:t xml:space="preserve"> szerint biztosított keretösszeg erejéig)</w:t>
      </w:r>
      <w:r w:rsidRPr="008C3008">
        <w:rPr>
          <w:rFonts w:ascii="Times New Roman" w:hAnsi="Times New Roman" w:cs="Times New Roman"/>
          <w:sz w:val="24"/>
          <w:szCs w:val="24"/>
        </w:rPr>
        <w:t>, továbbá a feladatellátással kapcsolatban felmerülő adminisztratív tevékenység elvégzésére, a vezénylési terv-, a megbízási szerződések-, a pénzügyi elszámolások elkészítésére</w:t>
      </w:r>
      <w:r w:rsidR="00B421A7" w:rsidRPr="008C3008">
        <w:rPr>
          <w:rFonts w:ascii="Times New Roman" w:hAnsi="Times New Roman" w:cs="Times New Roman"/>
          <w:sz w:val="24"/>
          <w:szCs w:val="24"/>
        </w:rPr>
        <w:t xml:space="preserve"> és a feladatellátás ellenőrzésének végrehajtására</w:t>
      </w:r>
      <w:r w:rsidRPr="008C3008">
        <w:rPr>
          <w:rFonts w:ascii="Times New Roman" w:hAnsi="Times New Roman" w:cs="Times New Roman"/>
          <w:sz w:val="24"/>
          <w:szCs w:val="24"/>
        </w:rPr>
        <w:t xml:space="preserve"> </w:t>
      </w:r>
      <w:r w:rsidR="00977057" w:rsidRPr="008C3008">
        <w:rPr>
          <w:rFonts w:ascii="Times New Roman" w:hAnsi="Times New Roman" w:cs="Times New Roman"/>
          <w:sz w:val="24"/>
          <w:szCs w:val="24"/>
        </w:rPr>
        <w:t>(térfigyelő parancsnok) havi 160 órában 1 főt biztosít</w:t>
      </w:r>
      <w:r w:rsidRPr="0029370D">
        <w:rPr>
          <w:rFonts w:ascii="Times New Roman" w:hAnsi="Times New Roman" w:cs="Times New Roman"/>
          <w:color w:val="FF0000"/>
          <w:sz w:val="24"/>
          <w:szCs w:val="24"/>
        </w:rPr>
        <w:t>.</w:t>
      </w:r>
      <w:r w:rsidR="00C8714A" w:rsidRPr="0029370D">
        <w:rPr>
          <w:rFonts w:ascii="Times New Roman" w:hAnsi="Times New Roman" w:cs="Times New Roman"/>
          <w:color w:val="FF0000"/>
          <w:sz w:val="24"/>
          <w:szCs w:val="24"/>
        </w:rPr>
        <w:t xml:space="preserve"> </w:t>
      </w:r>
    </w:p>
    <w:p w14:paraId="4F0D5A97" w14:textId="77777777" w:rsidR="0029370D" w:rsidRPr="0029370D" w:rsidRDefault="0029370D" w:rsidP="0029370D">
      <w:pPr>
        <w:pStyle w:val="Listaszerbekezds"/>
        <w:rPr>
          <w:rFonts w:ascii="Times New Roman" w:hAnsi="Times New Roman" w:cs="Times New Roman"/>
          <w:sz w:val="24"/>
          <w:szCs w:val="24"/>
        </w:rPr>
      </w:pPr>
    </w:p>
    <w:p w14:paraId="4E59237A" w14:textId="77777777" w:rsidR="00735082" w:rsidRPr="0029370D" w:rsidRDefault="00735082" w:rsidP="0029370D">
      <w:pPr>
        <w:pStyle w:val="Listaszerbekezds"/>
        <w:numPr>
          <w:ilvl w:val="0"/>
          <w:numId w:val="6"/>
        </w:numPr>
        <w:spacing w:after="0" w:line="240" w:lineRule="auto"/>
        <w:jc w:val="both"/>
        <w:rPr>
          <w:rFonts w:ascii="Times New Roman" w:hAnsi="Times New Roman" w:cs="Times New Roman"/>
          <w:sz w:val="24"/>
          <w:szCs w:val="24"/>
        </w:rPr>
      </w:pPr>
      <w:r w:rsidRPr="0029370D">
        <w:rPr>
          <w:rFonts w:ascii="Times New Roman" w:hAnsi="Times New Roman" w:cs="Times New Roman"/>
          <w:sz w:val="24"/>
          <w:szCs w:val="24"/>
        </w:rPr>
        <w:t>A BRFK az Önkormányzat részéről a té</w:t>
      </w:r>
      <w:r w:rsidR="00273451" w:rsidRPr="0029370D">
        <w:rPr>
          <w:rFonts w:ascii="Times New Roman" w:hAnsi="Times New Roman" w:cs="Times New Roman"/>
          <w:sz w:val="24"/>
          <w:szCs w:val="24"/>
        </w:rPr>
        <w:t>rfigyelő rendszer működési költségeinek biztosítására</w:t>
      </w:r>
      <w:r w:rsidRPr="0029370D">
        <w:rPr>
          <w:rFonts w:ascii="Times New Roman" w:hAnsi="Times New Roman" w:cs="Times New Roman"/>
          <w:sz w:val="24"/>
          <w:szCs w:val="24"/>
        </w:rPr>
        <w:t xml:space="preserve"> átutalt pénzösszeget elkülönítetten kezeli, kizárólag</w:t>
      </w:r>
      <w:r w:rsidR="00273451" w:rsidRPr="0029370D">
        <w:rPr>
          <w:rFonts w:ascii="Times New Roman" w:hAnsi="Times New Roman" w:cs="Times New Roman"/>
          <w:sz w:val="24"/>
          <w:szCs w:val="24"/>
        </w:rPr>
        <w:t xml:space="preserve"> az itt keletkezett költségek</w:t>
      </w:r>
      <w:r w:rsidRPr="0029370D">
        <w:rPr>
          <w:rFonts w:ascii="Times New Roman" w:hAnsi="Times New Roman" w:cs="Times New Roman"/>
          <w:sz w:val="24"/>
          <w:szCs w:val="24"/>
        </w:rPr>
        <w:t xml:space="preserve"> kifizetésére használja fel.</w:t>
      </w:r>
    </w:p>
    <w:p w14:paraId="4CB2EA3E" w14:textId="77777777" w:rsidR="00735082" w:rsidRPr="00735082" w:rsidRDefault="00735082" w:rsidP="00735082">
      <w:pPr>
        <w:pStyle w:val="Listaszerbekezds"/>
        <w:rPr>
          <w:rFonts w:ascii="Times New Roman" w:hAnsi="Times New Roman" w:cs="Times New Roman"/>
          <w:sz w:val="24"/>
          <w:szCs w:val="24"/>
        </w:rPr>
      </w:pPr>
    </w:p>
    <w:p w14:paraId="06D12E15" w14:textId="77777777" w:rsidR="00735082" w:rsidRDefault="00735082" w:rsidP="00E8127F">
      <w:pPr>
        <w:pStyle w:val="Listaszerbekezds"/>
        <w:numPr>
          <w:ilvl w:val="0"/>
          <w:numId w:val="9"/>
        </w:numPr>
        <w:spacing w:after="0" w:line="240" w:lineRule="auto"/>
        <w:jc w:val="center"/>
        <w:rPr>
          <w:rFonts w:ascii="Times New Roman" w:hAnsi="Times New Roman" w:cs="Times New Roman"/>
          <w:b/>
          <w:sz w:val="24"/>
          <w:szCs w:val="24"/>
        </w:rPr>
      </w:pPr>
      <w:r w:rsidRPr="00735082">
        <w:rPr>
          <w:rFonts w:ascii="Times New Roman" w:hAnsi="Times New Roman" w:cs="Times New Roman"/>
          <w:b/>
          <w:sz w:val="24"/>
          <w:szCs w:val="24"/>
        </w:rPr>
        <w:t>Az Önkormányzat kötelezettségei</w:t>
      </w:r>
    </w:p>
    <w:p w14:paraId="21E1A223" w14:textId="77777777" w:rsidR="00735082" w:rsidRDefault="00735082" w:rsidP="00735082">
      <w:pPr>
        <w:spacing w:after="0" w:line="240" w:lineRule="auto"/>
        <w:jc w:val="center"/>
        <w:rPr>
          <w:rFonts w:ascii="Times New Roman" w:hAnsi="Times New Roman" w:cs="Times New Roman"/>
          <w:b/>
          <w:sz w:val="24"/>
          <w:szCs w:val="24"/>
        </w:rPr>
      </w:pPr>
    </w:p>
    <w:p w14:paraId="6815EFA1" w14:textId="6154EA00" w:rsidR="0029370D" w:rsidRDefault="00735082" w:rsidP="009E665B">
      <w:pPr>
        <w:pStyle w:val="Listaszerbekezds"/>
        <w:numPr>
          <w:ilvl w:val="0"/>
          <w:numId w:val="6"/>
        </w:numPr>
        <w:spacing w:after="0" w:line="240" w:lineRule="auto"/>
        <w:jc w:val="both"/>
        <w:rPr>
          <w:rFonts w:ascii="Times New Roman" w:hAnsi="Times New Roman" w:cs="Times New Roman"/>
          <w:sz w:val="24"/>
          <w:szCs w:val="24"/>
        </w:rPr>
      </w:pPr>
      <w:r w:rsidRPr="0029370D">
        <w:rPr>
          <w:rFonts w:ascii="Times New Roman" w:hAnsi="Times New Roman" w:cs="Times New Roman"/>
          <w:sz w:val="24"/>
          <w:szCs w:val="24"/>
        </w:rPr>
        <w:t xml:space="preserve">Az Önkormányzat vállalja, hogy a tulajdonát képező térfigyelő rendszer és egyéb eszközök, berendezések </w:t>
      </w:r>
      <w:r w:rsidR="009E5343" w:rsidRPr="0029370D">
        <w:rPr>
          <w:rFonts w:ascii="Times New Roman" w:hAnsi="Times New Roman" w:cs="Times New Roman"/>
          <w:sz w:val="24"/>
          <w:szCs w:val="24"/>
        </w:rPr>
        <w:t>t</w:t>
      </w:r>
      <w:r w:rsidRPr="0029370D">
        <w:rPr>
          <w:rFonts w:ascii="Times New Roman" w:hAnsi="Times New Roman" w:cs="Times New Roman"/>
          <w:sz w:val="24"/>
          <w:szCs w:val="24"/>
        </w:rPr>
        <w:t>eljes fenntartási, üzemel</w:t>
      </w:r>
      <w:r w:rsidR="00AF3876" w:rsidRPr="0029370D">
        <w:rPr>
          <w:rFonts w:ascii="Times New Roman" w:hAnsi="Times New Roman" w:cs="Times New Roman"/>
          <w:sz w:val="24"/>
          <w:szCs w:val="24"/>
        </w:rPr>
        <w:t>tetési, működtetési költségeit</w:t>
      </w:r>
      <w:r w:rsidRPr="0029370D">
        <w:rPr>
          <w:rFonts w:ascii="Times New Roman" w:hAnsi="Times New Roman" w:cs="Times New Roman"/>
          <w:sz w:val="24"/>
          <w:szCs w:val="24"/>
        </w:rPr>
        <w:t xml:space="preserve"> finanszírozza. A térfigyelő működtetéséhez kapcsolódó egyéb feladatokat (szükséges javítások, felújítások, karbantartások, amortizációs </w:t>
      </w:r>
      <w:r w:rsidR="004A4635" w:rsidRPr="0029370D">
        <w:rPr>
          <w:rFonts w:ascii="Times New Roman" w:hAnsi="Times New Roman" w:cs="Times New Roman"/>
          <w:sz w:val="24"/>
          <w:szCs w:val="24"/>
        </w:rPr>
        <w:t>csere</w:t>
      </w:r>
      <w:r w:rsidRPr="0029370D">
        <w:rPr>
          <w:rFonts w:ascii="Times New Roman" w:hAnsi="Times New Roman" w:cs="Times New Roman"/>
          <w:sz w:val="24"/>
          <w:szCs w:val="24"/>
        </w:rPr>
        <w:t xml:space="preserve"> stb.) saját költségén ellátja</w:t>
      </w:r>
      <w:r w:rsidR="00537503">
        <w:rPr>
          <w:rFonts w:ascii="Times New Roman" w:hAnsi="Times New Roman" w:cs="Times New Roman"/>
          <w:sz w:val="24"/>
          <w:szCs w:val="24"/>
        </w:rPr>
        <w:t xml:space="preserve"> és elvégzi az általa erre kijelölt közreműködőn keresztül</w:t>
      </w:r>
      <w:r w:rsidRPr="0029370D">
        <w:rPr>
          <w:rFonts w:ascii="Times New Roman" w:hAnsi="Times New Roman" w:cs="Times New Roman"/>
          <w:sz w:val="24"/>
          <w:szCs w:val="24"/>
        </w:rPr>
        <w:t>.</w:t>
      </w:r>
    </w:p>
    <w:p w14:paraId="2C96E84E" w14:textId="77777777" w:rsidR="00407C65" w:rsidRPr="00407C65" w:rsidRDefault="00407C65" w:rsidP="00407C65">
      <w:pPr>
        <w:pStyle w:val="Listaszerbekezds"/>
        <w:spacing w:after="0" w:line="240" w:lineRule="auto"/>
        <w:ind w:left="643"/>
        <w:jc w:val="both"/>
        <w:rPr>
          <w:rFonts w:ascii="Times New Roman" w:hAnsi="Times New Roman" w:cs="Times New Roman"/>
          <w:sz w:val="24"/>
          <w:szCs w:val="24"/>
        </w:rPr>
      </w:pPr>
    </w:p>
    <w:p w14:paraId="345AB2A2" w14:textId="4CC07D33" w:rsidR="0029370D" w:rsidRPr="008C3008" w:rsidRDefault="00463148" w:rsidP="0029370D">
      <w:pPr>
        <w:pStyle w:val="Listaszerbekezds"/>
        <w:numPr>
          <w:ilvl w:val="0"/>
          <w:numId w:val="6"/>
        </w:numPr>
        <w:spacing w:after="0" w:line="240" w:lineRule="auto"/>
        <w:jc w:val="both"/>
        <w:rPr>
          <w:rFonts w:ascii="Times New Roman" w:hAnsi="Times New Roman" w:cs="Times New Roman"/>
          <w:sz w:val="24"/>
          <w:szCs w:val="24"/>
        </w:rPr>
      </w:pPr>
      <w:r w:rsidRPr="008C3008">
        <w:rPr>
          <w:rFonts w:ascii="Times New Roman" w:hAnsi="Times New Roman" w:cs="Times New Roman"/>
          <w:sz w:val="24"/>
          <w:szCs w:val="24"/>
        </w:rPr>
        <w:t>A Rendészet által megküldött a 8</w:t>
      </w:r>
      <w:r w:rsidR="00A80B91" w:rsidRPr="008C3008">
        <w:rPr>
          <w:rFonts w:ascii="Times New Roman" w:hAnsi="Times New Roman" w:cs="Times New Roman"/>
          <w:sz w:val="24"/>
          <w:szCs w:val="24"/>
        </w:rPr>
        <w:t xml:space="preserve">. pont szerinti kimutatás alapján a megállapodás </w:t>
      </w:r>
      <w:r w:rsidR="004A4635">
        <w:rPr>
          <w:rFonts w:ascii="Times New Roman" w:hAnsi="Times New Roman" w:cs="Times New Roman"/>
          <w:sz w:val="24"/>
          <w:szCs w:val="24"/>
        </w:rPr>
        <w:t xml:space="preserve">             </w:t>
      </w:r>
      <w:r w:rsidR="00A80B91" w:rsidRPr="008C3008">
        <w:rPr>
          <w:rFonts w:ascii="Times New Roman" w:hAnsi="Times New Roman" w:cs="Times New Roman"/>
          <w:sz w:val="24"/>
          <w:szCs w:val="24"/>
        </w:rPr>
        <w:t xml:space="preserve">1. pontjában meghatározott térfigyelős tevékenység finanszírozására </w:t>
      </w:r>
      <w:r w:rsidR="00B421A7" w:rsidRPr="008C3008">
        <w:rPr>
          <w:rFonts w:ascii="Times New Roman" w:hAnsi="Times New Roman" w:cs="Times New Roman"/>
          <w:sz w:val="24"/>
          <w:szCs w:val="24"/>
        </w:rPr>
        <w:t xml:space="preserve">minden hónap </w:t>
      </w:r>
      <w:r w:rsidR="004A4635">
        <w:rPr>
          <w:rFonts w:ascii="Times New Roman" w:hAnsi="Times New Roman" w:cs="Times New Roman"/>
          <w:sz w:val="24"/>
          <w:szCs w:val="24"/>
        </w:rPr>
        <w:t xml:space="preserve">     </w:t>
      </w:r>
      <w:r w:rsidR="00B421A7" w:rsidRPr="008C3008">
        <w:rPr>
          <w:rFonts w:ascii="Times New Roman" w:hAnsi="Times New Roman" w:cs="Times New Roman"/>
          <w:sz w:val="24"/>
          <w:szCs w:val="24"/>
        </w:rPr>
        <w:t xml:space="preserve">15. </w:t>
      </w:r>
      <w:r w:rsidR="00A80B91" w:rsidRPr="008C3008">
        <w:rPr>
          <w:rFonts w:ascii="Times New Roman" w:hAnsi="Times New Roman" w:cs="Times New Roman"/>
          <w:sz w:val="24"/>
          <w:szCs w:val="24"/>
        </w:rPr>
        <w:t xml:space="preserve">napjáig </w:t>
      </w:r>
      <w:r w:rsidR="00B421A7" w:rsidRPr="008C3008">
        <w:rPr>
          <w:rFonts w:ascii="Times New Roman" w:hAnsi="Times New Roman" w:cs="Times New Roman"/>
          <w:sz w:val="24"/>
          <w:szCs w:val="24"/>
        </w:rPr>
        <w:t>bruttó 2.</w:t>
      </w:r>
      <w:r w:rsidR="008C3008" w:rsidRPr="008C3008">
        <w:rPr>
          <w:rFonts w:ascii="Times New Roman" w:hAnsi="Times New Roman" w:cs="Times New Roman"/>
          <w:sz w:val="24"/>
          <w:szCs w:val="24"/>
        </w:rPr>
        <w:t>0</w:t>
      </w:r>
      <w:r w:rsidR="00B421A7" w:rsidRPr="008C3008">
        <w:rPr>
          <w:rFonts w:ascii="Times New Roman" w:hAnsi="Times New Roman" w:cs="Times New Roman"/>
          <w:sz w:val="24"/>
          <w:szCs w:val="24"/>
        </w:rPr>
        <w:t>00</w:t>
      </w:r>
      <w:r w:rsidR="00A80B91" w:rsidRPr="008C3008">
        <w:rPr>
          <w:rFonts w:ascii="Times New Roman" w:hAnsi="Times New Roman" w:cs="Times New Roman"/>
          <w:sz w:val="24"/>
          <w:szCs w:val="24"/>
        </w:rPr>
        <w:t xml:space="preserve"> Ft/fő/óra, azaz </w:t>
      </w:r>
      <w:r w:rsidR="00B421A7" w:rsidRPr="008C3008">
        <w:rPr>
          <w:rFonts w:ascii="Times New Roman" w:hAnsi="Times New Roman" w:cs="Times New Roman"/>
          <w:sz w:val="24"/>
          <w:szCs w:val="24"/>
        </w:rPr>
        <w:t xml:space="preserve">kettőezer </w:t>
      </w:r>
      <w:r w:rsidR="00A80B91" w:rsidRPr="008C3008">
        <w:rPr>
          <w:rFonts w:ascii="Times New Roman" w:hAnsi="Times New Roman" w:cs="Times New Roman"/>
          <w:sz w:val="24"/>
          <w:szCs w:val="24"/>
        </w:rPr>
        <w:t xml:space="preserve">forint (a kifizetőt is terhelő járulékokat is tartalmazó) </w:t>
      </w:r>
      <w:r w:rsidR="008C3008" w:rsidRPr="008C3008">
        <w:rPr>
          <w:rFonts w:ascii="Times New Roman" w:hAnsi="Times New Roman"/>
          <w:sz w:val="24"/>
        </w:rPr>
        <w:t>továbbá a térfigyelő parancsnok részére havi bruttó 75</w:t>
      </w:r>
      <w:r w:rsidR="004A4635">
        <w:rPr>
          <w:rFonts w:ascii="Times New Roman" w:hAnsi="Times New Roman"/>
          <w:sz w:val="24"/>
        </w:rPr>
        <w:t> </w:t>
      </w:r>
      <w:r w:rsidR="008C3008" w:rsidRPr="008C3008">
        <w:rPr>
          <w:rFonts w:ascii="Times New Roman" w:hAnsi="Times New Roman"/>
          <w:sz w:val="24"/>
        </w:rPr>
        <w:t>000</w:t>
      </w:r>
      <w:r w:rsidR="004A4635">
        <w:rPr>
          <w:rFonts w:ascii="Times New Roman" w:hAnsi="Times New Roman"/>
          <w:sz w:val="24"/>
        </w:rPr>
        <w:t>, -</w:t>
      </w:r>
      <w:r w:rsidR="008C3008" w:rsidRPr="008C3008">
        <w:rPr>
          <w:rFonts w:ascii="Times New Roman" w:hAnsi="Times New Roman"/>
          <w:sz w:val="24"/>
        </w:rPr>
        <w:t xml:space="preserve"> Ft, azaz </w:t>
      </w:r>
      <w:r w:rsidR="00FC646C">
        <w:rPr>
          <w:rFonts w:ascii="Times New Roman" w:hAnsi="Times New Roman"/>
          <w:sz w:val="24"/>
        </w:rPr>
        <w:t>hetven</w:t>
      </w:r>
      <w:r w:rsidR="008C3008" w:rsidRPr="008C3008">
        <w:rPr>
          <w:rFonts w:ascii="Times New Roman" w:hAnsi="Times New Roman"/>
          <w:sz w:val="24"/>
        </w:rPr>
        <w:t xml:space="preserve">ötvenezer forint (a kifizetőt terhelő járulékokat is tartalmazó) összeget </w:t>
      </w:r>
      <w:r w:rsidR="00A80B91" w:rsidRPr="008C3008">
        <w:rPr>
          <w:rFonts w:ascii="Times New Roman" w:hAnsi="Times New Roman" w:cs="Times New Roman"/>
          <w:sz w:val="24"/>
          <w:szCs w:val="24"/>
        </w:rPr>
        <w:t>átutal a BRFK Magyar Államkincstárnál vezetett 10023002-01451430. számú számlájára.</w:t>
      </w:r>
    </w:p>
    <w:p w14:paraId="1683B078" w14:textId="77777777" w:rsidR="0029370D" w:rsidRPr="008C3008" w:rsidRDefault="0029370D" w:rsidP="0029370D">
      <w:pPr>
        <w:pStyle w:val="Listaszerbekezds"/>
        <w:rPr>
          <w:rFonts w:ascii="Times New Roman" w:hAnsi="Times New Roman" w:cs="Times New Roman"/>
          <w:sz w:val="24"/>
          <w:szCs w:val="24"/>
        </w:rPr>
      </w:pPr>
    </w:p>
    <w:p w14:paraId="5515A73C" w14:textId="1F057E61" w:rsidR="00A80B91" w:rsidRPr="008C3008" w:rsidRDefault="00197C08" w:rsidP="0029370D">
      <w:pPr>
        <w:pStyle w:val="Listaszerbekezds"/>
        <w:numPr>
          <w:ilvl w:val="0"/>
          <w:numId w:val="6"/>
        </w:numPr>
        <w:spacing w:after="0" w:line="240" w:lineRule="auto"/>
        <w:jc w:val="both"/>
        <w:rPr>
          <w:rFonts w:ascii="Times New Roman" w:hAnsi="Times New Roman" w:cs="Times New Roman"/>
          <w:sz w:val="24"/>
          <w:szCs w:val="24"/>
        </w:rPr>
      </w:pPr>
      <w:r w:rsidRPr="008C3008">
        <w:rPr>
          <w:rFonts w:ascii="Times New Roman" w:hAnsi="Times New Roman" w:cs="Times New Roman"/>
          <w:sz w:val="24"/>
          <w:szCs w:val="24"/>
        </w:rPr>
        <w:t>Az Ö</w:t>
      </w:r>
      <w:r w:rsidR="00A80B91" w:rsidRPr="008C3008">
        <w:rPr>
          <w:rFonts w:ascii="Times New Roman" w:hAnsi="Times New Roman" w:cs="Times New Roman"/>
          <w:sz w:val="24"/>
          <w:szCs w:val="24"/>
        </w:rPr>
        <w:t xml:space="preserve">nkormányzat a </w:t>
      </w:r>
      <w:r w:rsidR="00730D9A">
        <w:rPr>
          <w:rFonts w:ascii="Times New Roman" w:hAnsi="Times New Roman" w:cs="Times New Roman"/>
          <w:sz w:val="24"/>
          <w:szCs w:val="24"/>
        </w:rPr>
        <w:t>2020. 03. 01.-</w:t>
      </w:r>
      <w:r w:rsidR="00A80B91" w:rsidRPr="008C3008">
        <w:rPr>
          <w:rFonts w:ascii="Times New Roman" w:hAnsi="Times New Roman" w:cs="Times New Roman"/>
          <w:sz w:val="24"/>
          <w:szCs w:val="24"/>
        </w:rPr>
        <w:t>t</w:t>
      </w:r>
      <w:r w:rsidR="00730D9A">
        <w:rPr>
          <w:rFonts w:ascii="Times New Roman" w:hAnsi="Times New Roman" w:cs="Times New Roman"/>
          <w:sz w:val="24"/>
          <w:szCs w:val="24"/>
        </w:rPr>
        <w:t>ő</w:t>
      </w:r>
      <w:r w:rsidR="00A80B91" w:rsidRPr="008C3008">
        <w:rPr>
          <w:rFonts w:ascii="Times New Roman" w:hAnsi="Times New Roman" w:cs="Times New Roman"/>
          <w:sz w:val="24"/>
          <w:szCs w:val="24"/>
        </w:rPr>
        <w:t xml:space="preserve">l </w:t>
      </w:r>
      <w:r w:rsidR="004A4635">
        <w:rPr>
          <w:rFonts w:ascii="Times New Roman" w:hAnsi="Times New Roman" w:cs="Times New Roman"/>
          <w:sz w:val="24"/>
          <w:szCs w:val="24"/>
        </w:rPr>
        <w:t>-</w:t>
      </w:r>
      <w:r w:rsidR="00A80B91" w:rsidRPr="008C3008">
        <w:rPr>
          <w:rFonts w:ascii="Times New Roman" w:hAnsi="Times New Roman" w:cs="Times New Roman"/>
          <w:sz w:val="24"/>
          <w:szCs w:val="24"/>
        </w:rPr>
        <w:t xml:space="preserve"> </w:t>
      </w:r>
      <w:r w:rsidR="00730D9A">
        <w:rPr>
          <w:rFonts w:ascii="Times New Roman" w:hAnsi="Times New Roman" w:cs="Times New Roman"/>
          <w:sz w:val="24"/>
          <w:szCs w:val="24"/>
        </w:rPr>
        <w:t>2020. 12. 31.-</w:t>
      </w:r>
      <w:r w:rsidR="00A80B91" w:rsidRPr="008C3008">
        <w:rPr>
          <w:rFonts w:ascii="Times New Roman" w:hAnsi="Times New Roman" w:cs="Times New Roman"/>
          <w:sz w:val="24"/>
          <w:szCs w:val="24"/>
        </w:rPr>
        <w:t xml:space="preserve">ig terjedő időszakra vonatkozóan </w:t>
      </w:r>
      <w:r w:rsidR="004A4635">
        <w:rPr>
          <w:rFonts w:ascii="Times New Roman" w:hAnsi="Times New Roman" w:cs="Times New Roman"/>
          <w:sz w:val="24"/>
          <w:szCs w:val="24"/>
        </w:rPr>
        <w:t>3</w:t>
      </w:r>
      <w:r w:rsidR="00537503">
        <w:rPr>
          <w:rFonts w:ascii="Times New Roman" w:hAnsi="Times New Roman" w:cs="Times New Roman"/>
          <w:sz w:val="24"/>
          <w:szCs w:val="24"/>
        </w:rPr>
        <w:t>2</w:t>
      </w:r>
      <w:r w:rsidR="004A4635">
        <w:rPr>
          <w:rFonts w:ascii="Times New Roman" w:hAnsi="Times New Roman" w:cs="Times New Roman"/>
          <w:sz w:val="24"/>
          <w:szCs w:val="24"/>
        </w:rPr>
        <w:t>.000.000, - Ft</w:t>
      </w:r>
      <w:r w:rsidR="00A80B91" w:rsidRPr="008C3008">
        <w:rPr>
          <w:rFonts w:ascii="Times New Roman" w:hAnsi="Times New Roman" w:cs="Times New Roman"/>
          <w:sz w:val="24"/>
          <w:szCs w:val="24"/>
        </w:rPr>
        <w:t xml:space="preserve">, azaz </w:t>
      </w:r>
      <w:r w:rsidR="004A4635">
        <w:rPr>
          <w:rFonts w:ascii="Times New Roman" w:hAnsi="Times New Roman" w:cs="Times New Roman"/>
          <w:sz w:val="24"/>
          <w:szCs w:val="24"/>
        </w:rPr>
        <w:t>harminc</w:t>
      </w:r>
      <w:r w:rsidR="00537503">
        <w:rPr>
          <w:rFonts w:ascii="Times New Roman" w:hAnsi="Times New Roman" w:cs="Times New Roman"/>
          <w:sz w:val="24"/>
          <w:szCs w:val="24"/>
        </w:rPr>
        <w:t>kettő</w:t>
      </w:r>
      <w:r w:rsidR="004A4635">
        <w:rPr>
          <w:rFonts w:ascii="Times New Roman" w:hAnsi="Times New Roman" w:cs="Times New Roman"/>
          <w:sz w:val="24"/>
          <w:szCs w:val="24"/>
        </w:rPr>
        <w:t>millió</w:t>
      </w:r>
      <w:r w:rsidR="00A80B91" w:rsidRPr="008C3008">
        <w:rPr>
          <w:rFonts w:ascii="Times New Roman" w:hAnsi="Times New Roman" w:cs="Times New Roman"/>
          <w:sz w:val="24"/>
          <w:szCs w:val="24"/>
        </w:rPr>
        <w:t xml:space="preserve"> forint keretösszeget biztosít, amely összeg a közterheket is tartalmazza.</w:t>
      </w:r>
    </w:p>
    <w:p w14:paraId="3ABD991D" w14:textId="77777777" w:rsidR="0029370D" w:rsidRPr="008C3008" w:rsidRDefault="0029370D" w:rsidP="0029370D">
      <w:pPr>
        <w:pStyle w:val="Listaszerbekezds"/>
        <w:rPr>
          <w:rFonts w:ascii="Times New Roman" w:hAnsi="Times New Roman" w:cs="Times New Roman"/>
          <w:sz w:val="24"/>
          <w:szCs w:val="24"/>
        </w:rPr>
      </w:pPr>
    </w:p>
    <w:p w14:paraId="16A7D217" w14:textId="77777777" w:rsidR="00197C08" w:rsidRPr="0029370D" w:rsidRDefault="0029370D" w:rsidP="00E8127F">
      <w:pPr>
        <w:pStyle w:val="Listaszerbekezds"/>
        <w:numPr>
          <w:ilvl w:val="0"/>
          <w:numId w:val="9"/>
        </w:numPr>
        <w:jc w:val="center"/>
        <w:rPr>
          <w:rFonts w:ascii="Times New Roman" w:hAnsi="Times New Roman" w:cs="Times New Roman"/>
          <w:b/>
          <w:sz w:val="24"/>
          <w:szCs w:val="24"/>
        </w:rPr>
      </w:pPr>
      <w:r w:rsidRPr="0029370D">
        <w:rPr>
          <w:rFonts w:ascii="Times New Roman" w:hAnsi="Times New Roman" w:cs="Times New Roman"/>
          <w:b/>
          <w:sz w:val="24"/>
          <w:szCs w:val="24"/>
        </w:rPr>
        <w:t>Rendészet kötelezettségei</w:t>
      </w:r>
    </w:p>
    <w:p w14:paraId="3F338D0E" w14:textId="77777777" w:rsidR="0029370D" w:rsidRDefault="0029370D" w:rsidP="0029370D">
      <w:pPr>
        <w:pStyle w:val="Listaszerbekezds"/>
        <w:ind w:left="1080"/>
        <w:rPr>
          <w:rFonts w:ascii="Times New Roman" w:hAnsi="Times New Roman" w:cs="Times New Roman"/>
          <w:b/>
          <w:sz w:val="24"/>
          <w:szCs w:val="24"/>
        </w:rPr>
      </w:pPr>
    </w:p>
    <w:p w14:paraId="37B71D9D" w14:textId="77777777" w:rsidR="0029370D" w:rsidRPr="000B6499" w:rsidRDefault="0029370D" w:rsidP="000B6499">
      <w:pPr>
        <w:pStyle w:val="Listaszerbekezds"/>
        <w:numPr>
          <w:ilvl w:val="0"/>
          <w:numId w:val="6"/>
        </w:numPr>
        <w:spacing w:after="0" w:line="240" w:lineRule="auto"/>
        <w:jc w:val="both"/>
        <w:rPr>
          <w:rFonts w:ascii="Times New Roman" w:hAnsi="Times New Roman" w:cs="Times New Roman"/>
          <w:sz w:val="24"/>
          <w:szCs w:val="24"/>
        </w:rPr>
      </w:pPr>
      <w:r w:rsidRPr="000B6499">
        <w:rPr>
          <w:rFonts w:ascii="Times New Roman" w:hAnsi="Times New Roman" w:cs="Times New Roman"/>
          <w:sz w:val="24"/>
          <w:szCs w:val="24"/>
        </w:rPr>
        <w:t>Az Önkormányzat</w:t>
      </w:r>
      <w:r w:rsidRPr="000B6499">
        <w:rPr>
          <w:rFonts w:ascii="Times New Roman" w:hAnsi="Times New Roman" w:cs="Times New Roman"/>
          <w:b/>
          <w:i/>
          <w:sz w:val="24"/>
          <w:szCs w:val="24"/>
        </w:rPr>
        <w:t xml:space="preserve"> </w:t>
      </w:r>
      <w:r w:rsidRPr="000B6499">
        <w:rPr>
          <w:rFonts w:ascii="Times New Roman" w:hAnsi="Times New Roman" w:cs="Times New Roman"/>
          <w:sz w:val="24"/>
          <w:szCs w:val="24"/>
        </w:rPr>
        <w:t>részére a tárgyhónapot követő hónap 5. napjáig kimutatást küld a megbízás keretében teljesített óraszámokról. Az Önkormányzat a kimutatás alapján ellenőrzi a feladat-végrehajtás tényszerűségét és valódiságát, nyilatkozik arról, hogy a kimutatásban szereplő teljesítést elfogadja. Minden olyan esetben, ha az Önkormányzat a kimutatásban szereplő adatokat nem fogadja el, vagy attól eltérő véleményt fogalmaz meg, soron kívül egyeztet a feladat-végrehajtására történő szervezés és feladatteljesítés adatairól.</w:t>
      </w:r>
    </w:p>
    <w:p w14:paraId="06F7ED79" w14:textId="77777777" w:rsidR="0029370D" w:rsidRPr="00273451" w:rsidRDefault="0029370D" w:rsidP="0029370D">
      <w:pPr>
        <w:pStyle w:val="Listaszerbekezds"/>
        <w:rPr>
          <w:rFonts w:ascii="Times New Roman" w:hAnsi="Times New Roman" w:cs="Times New Roman"/>
          <w:sz w:val="24"/>
          <w:szCs w:val="24"/>
        </w:rPr>
      </w:pPr>
    </w:p>
    <w:p w14:paraId="705E01D6" w14:textId="597E80AE" w:rsidR="0029370D" w:rsidRDefault="0029370D"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Vállalja, hogy a rendszer meghibásodásáról, a karbantartás szükségessé válásáról tájékoztatja az Önk</w:t>
      </w:r>
      <w:r w:rsidRPr="0029370D">
        <w:rPr>
          <w:rFonts w:ascii="Times New Roman" w:hAnsi="Times New Roman" w:cs="Times New Roman"/>
          <w:sz w:val="24"/>
          <w:szCs w:val="24"/>
        </w:rPr>
        <w:t xml:space="preserve">ormányzat </w:t>
      </w:r>
      <w:r>
        <w:rPr>
          <w:rFonts w:ascii="Times New Roman" w:hAnsi="Times New Roman" w:cs="Times New Roman"/>
          <w:sz w:val="24"/>
          <w:szCs w:val="24"/>
        </w:rPr>
        <w:t xml:space="preserve">által kijelölt </w:t>
      </w:r>
      <w:r w:rsidR="00537503">
        <w:rPr>
          <w:rFonts w:ascii="Times New Roman" w:hAnsi="Times New Roman" w:cs="Times New Roman"/>
          <w:sz w:val="24"/>
          <w:szCs w:val="24"/>
        </w:rPr>
        <w:t>közreműködőt</w:t>
      </w:r>
      <w:r>
        <w:rPr>
          <w:rFonts w:ascii="Times New Roman" w:hAnsi="Times New Roman" w:cs="Times New Roman"/>
          <w:sz w:val="24"/>
          <w:szCs w:val="24"/>
        </w:rPr>
        <w:t>.</w:t>
      </w:r>
    </w:p>
    <w:p w14:paraId="61796880" w14:textId="77777777" w:rsidR="009E665B" w:rsidRPr="009E665B" w:rsidRDefault="009E665B" w:rsidP="009E665B">
      <w:pPr>
        <w:pStyle w:val="Listaszerbekezds"/>
        <w:numPr>
          <w:ilvl w:val="0"/>
          <w:numId w:val="6"/>
        </w:numPr>
        <w:spacing w:after="0" w:line="240" w:lineRule="auto"/>
        <w:jc w:val="both"/>
        <w:rPr>
          <w:rFonts w:ascii="Times New Roman" w:hAnsi="Times New Roman" w:cs="Times New Roman"/>
          <w:sz w:val="24"/>
          <w:szCs w:val="24"/>
        </w:rPr>
      </w:pPr>
      <w:r w:rsidRPr="009E665B">
        <w:rPr>
          <w:rFonts w:ascii="Times New Roman" w:hAnsi="Times New Roman" w:cs="Times New Roman"/>
          <w:sz w:val="24"/>
          <w:szCs w:val="24"/>
        </w:rPr>
        <w:lastRenderedPageBreak/>
        <w:t>A megfigyelt területeken a kamerák észlelhetősége érdekében a jogszabályban előírt figyelemfelhívó táblákat elhelyezi, pótolja. A képfelvevők elhelyezését és a megfigyelt területre vonatkozó adatokat honlapján közzé teszi.</w:t>
      </w:r>
    </w:p>
    <w:p w14:paraId="09AAD6C9" w14:textId="77777777" w:rsidR="009E665B" w:rsidRPr="009E665B" w:rsidRDefault="009E665B" w:rsidP="009E665B">
      <w:pPr>
        <w:pStyle w:val="Listaszerbekezds"/>
        <w:rPr>
          <w:rFonts w:ascii="Times New Roman" w:hAnsi="Times New Roman" w:cs="Times New Roman"/>
          <w:sz w:val="24"/>
          <w:szCs w:val="24"/>
        </w:rPr>
      </w:pPr>
    </w:p>
    <w:p w14:paraId="79FEA027" w14:textId="77777777" w:rsidR="009E665B" w:rsidRPr="009E665B" w:rsidRDefault="009E665B" w:rsidP="009E665B">
      <w:pPr>
        <w:pStyle w:val="Listaszerbekezds"/>
        <w:numPr>
          <w:ilvl w:val="0"/>
          <w:numId w:val="6"/>
        </w:numPr>
        <w:spacing w:after="0" w:line="240" w:lineRule="auto"/>
        <w:jc w:val="both"/>
        <w:rPr>
          <w:rFonts w:ascii="Times New Roman" w:hAnsi="Times New Roman" w:cs="Times New Roman"/>
          <w:sz w:val="24"/>
          <w:szCs w:val="24"/>
        </w:rPr>
      </w:pPr>
      <w:r w:rsidRPr="009E665B">
        <w:rPr>
          <w:rFonts w:ascii="Times New Roman" w:hAnsi="Times New Roman" w:cs="Times New Roman"/>
          <w:sz w:val="24"/>
          <w:szCs w:val="24"/>
        </w:rPr>
        <w:t>Vállalja, hogy a térfigyelőben szolgálatot teljesítők részére a feladat ellátáshoz szükséges oktatást megszervezi.</w:t>
      </w:r>
    </w:p>
    <w:p w14:paraId="3852EEC8" w14:textId="77777777" w:rsidR="009E665B" w:rsidRPr="009E665B" w:rsidRDefault="009E665B" w:rsidP="009E665B">
      <w:pPr>
        <w:pStyle w:val="Listaszerbekezds"/>
        <w:rPr>
          <w:rFonts w:ascii="Times New Roman" w:hAnsi="Times New Roman" w:cs="Times New Roman"/>
          <w:sz w:val="24"/>
          <w:szCs w:val="24"/>
        </w:rPr>
      </w:pPr>
    </w:p>
    <w:p w14:paraId="609F36CF" w14:textId="77777777" w:rsidR="009E665B" w:rsidRPr="009E665B" w:rsidRDefault="00463148" w:rsidP="009E665B">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Rendészet</w:t>
      </w:r>
      <w:r w:rsidR="009E665B" w:rsidRPr="009E665B">
        <w:rPr>
          <w:rFonts w:ascii="Times New Roman" w:hAnsi="Times New Roman" w:cs="Times New Roman"/>
          <w:sz w:val="24"/>
          <w:szCs w:val="24"/>
        </w:rPr>
        <w:t xml:space="preserve"> kötelezettséget vállal arra, hogy a térfigyelő rendszer üzemeltetése során keletkezett és technikailag rögzített adatokat kizárólag az arra feljogosított szervek és személyek ismerhessék meg a hatályos adatvédelmi szabályoknak megfelelően. A térfigyelőben rögzített felvételekhez az arra jogszabály alapján feljogosított szervek és személyek részéről történő hozzáférés módjáról, az adatszolgáltatás rendjéről, a kezelő helyiségekbe történő belépés és bent tartózkodás szabályainak kidolgozásáról és annak betartásáról gondoskodik.</w:t>
      </w:r>
    </w:p>
    <w:p w14:paraId="5706A054" w14:textId="77777777" w:rsidR="0029370D" w:rsidRPr="00463148" w:rsidRDefault="0029370D" w:rsidP="00E8127F">
      <w:pPr>
        <w:spacing w:after="0" w:line="240" w:lineRule="auto"/>
        <w:rPr>
          <w:rFonts w:ascii="Times New Roman" w:hAnsi="Times New Roman" w:cs="Times New Roman"/>
          <w:b/>
          <w:sz w:val="24"/>
          <w:szCs w:val="24"/>
        </w:rPr>
      </w:pPr>
    </w:p>
    <w:p w14:paraId="34419D65" w14:textId="77777777" w:rsidR="00A80B91" w:rsidRPr="009C61E9" w:rsidRDefault="00A80B91" w:rsidP="00E8127F">
      <w:pPr>
        <w:pStyle w:val="Listaszerbekezds"/>
        <w:numPr>
          <w:ilvl w:val="0"/>
          <w:numId w:val="9"/>
        </w:numPr>
        <w:spacing w:after="0" w:line="240" w:lineRule="auto"/>
        <w:jc w:val="center"/>
        <w:rPr>
          <w:rFonts w:ascii="Times New Roman" w:hAnsi="Times New Roman" w:cs="Times New Roman"/>
          <w:b/>
          <w:sz w:val="24"/>
          <w:szCs w:val="24"/>
        </w:rPr>
      </w:pPr>
      <w:r w:rsidRPr="009C61E9">
        <w:rPr>
          <w:rFonts w:ascii="Times New Roman" w:hAnsi="Times New Roman" w:cs="Times New Roman"/>
          <w:b/>
          <w:sz w:val="24"/>
          <w:szCs w:val="24"/>
        </w:rPr>
        <w:t>Adat</w:t>
      </w:r>
      <w:r w:rsidR="009C61E9" w:rsidRPr="009C61E9">
        <w:rPr>
          <w:rFonts w:ascii="Times New Roman" w:hAnsi="Times New Roman" w:cs="Times New Roman"/>
          <w:b/>
          <w:sz w:val="24"/>
          <w:szCs w:val="24"/>
        </w:rPr>
        <w:t>k</w:t>
      </w:r>
      <w:r w:rsidRPr="009C61E9">
        <w:rPr>
          <w:rFonts w:ascii="Times New Roman" w:hAnsi="Times New Roman" w:cs="Times New Roman"/>
          <w:b/>
          <w:sz w:val="24"/>
          <w:szCs w:val="24"/>
        </w:rPr>
        <w:t>ezeléssel kapcsolatos</w:t>
      </w:r>
      <w:r w:rsidR="00A62364">
        <w:rPr>
          <w:rFonts w:ascii="Times New Roman" w:hAnsi="Times New Roman" w:cs="Times New Roman"/>
          <w:b/>
          <w:sz w:val="24"/>
          <w:szCs w:val="24"/>
        </w:rPr>
        <w:t xml:space="preserve"> rendelkezések</w:t>
      </w:r>
    </w:p>
    <w:p w14:paraId="543FEE3A" w14:textId="77777777" w:rsidR="009C61E9" w:rsidRDefault="009C61E9" w:rsidP="009C61E9">
      <w:pPr>
        <w:spacing w:after="0" w:line="240" w:lineRule="auto"/>
        <w:jc w:val="both"/>
        <w:rPr>
          <w:rFonts w:ascii="Times New Roman" w:hAnsi="Times New Roman" w:cs="Times New Roman"/>
          <w:sz w:val="24"/>
          <w:szCs w:val="24"/>
        </w:rPr>
      </w:pPr>
    </w:p>
    <w:p w14:paraId="33A30C4D"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együttműködés keretein belül a Felek nem adhatnak át, nem közölhetnek olyan adatot, információt, amelynek átadása, közlése jogszabályba ütközik, vagy amelynek átadásával bármelyik Fél valamely vállalt szerződéses, vagy jogszabályi kötelezettségét megszegné, vagy egyéb törvény által védett adatot, információt sértene.</w:t>
      </w:r>
    </w:p>
    <w:p w14:paraId="111BA8A9" w14:textId="77777777" w:rsidR="009C61E9" w:rsidRDefault="009C61E9" w:rsidP="009C61E9">
      <w:pPr>
        <w:pStyle w:val="Listaszerbekezds"/>
        <w:spacing w:after="0" w:line="240" w:lineRule="auto"/>
        <w:jc w:val="both"/>
        <w:rPr>
          <w:rFonts w:ascii="Times New Roman" w:hAnsi="Times New Roman" w:cs="Times New Roman"/>
          <w:sz w:val="24"/>
          <w:szCs w:val="24"/>
        </w:rPr>
      </w:pPr>
    </w:p>
    <w:p w14:paraId="6D222832" w14:textId="77777777" w:rsidR="009C61E9" w:rsidRDefault="0002588E"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Felek vállalják, hogy a tevékenységük ellátása során az adatvédelmi előírások teljeskörű betartásával járnak el. </w:t>
      </w:r>
      <w:r w:rsidR="001E2C1A">
        <w:rPr>
          <w:rFonts w:ascii="Times New Roman" w:hAnsi="Times New Roman" w:cs="Times New Roman"/>
          <w:sz w:val="24"/>
          <w:szCs w:val="24"/>
        </w:rPr>
        <w:t>Felek a térfigyelő rendszer által rögzített felvételeket az adatvédelemre vonatkozó normatív rendelkezés</w:t>
      </w:r>
      <w:r w:rsidR="00167406">
        <w:rPr>
          <w:rFonts w:ascii="Times New Roman" w:hAnsi="Times New Roman" w:cs="Times New Roman"/>
          <w:sz w:val="24"/>
          <w:szCs w:val="24"/>
        </w:rPr>
        <w:t>ek figyelembevételével használják</w:t>
      </w:r>
      <w:r w:rsidR="001E2C1A">
        <w:rPr>
          <w:rFonts w:ascii="Times New Roman" w:hAnsi="Times New Roman" w:cs="Times New Roman"/>
          <w:sz w:val="24"/>
          <w:szCs w:val="24"/>
        </w:rPr>
        <w:t xml:space="preserve"> fel.</w:t>
      </w:r>
    </w:p>
    <w:p w14:paraId="526CE6F8" w14:textId="77777777" w:rsidR="009C61E9" w:rsidRPr="009C61E9" w:rsidRDefault="009C61E9" w:rsidP="009C61E9">
      <w:pPr>
        <w:pStyle w:val="Listaszerbekezds"/>
        <w:rPr>
          <w:rFonts w:ascii="Times New Roman" w:hAnsi="Times New Roman" w:cs="Times New Roman"/>
          <w:sz w:val="24"/>
          <w:szCs w:val="24"/>
        </w:rPr>
      </w:pPr>
    </w:p>
    <w:p w14:paraId="36E5AC02" w14:textId="77777777" w:rsidR="009C61E9" w:rsidRPr="009C61E9" w:rsidRDefault="009C61E9" w:rsidP="00E8127F">
      <w:pPr>
        <w:pStyle w:val="Listaszerbekezds"/>
        <w:numPr>
          <w:ilvl w:val="0"/>
          <w:numId w:val="9"/>
        </w:numPr>
        <w:spacing w:after="0" w:line="240" w:lineRule="auto"/>
        <w:jc w:val="center"/>
        <w:rPr>
          <w:rFonts w:ascii="Times New Roman" w:hAnsi="Times New Roman" w:cs="Times New Roman"/>
          <w:b/>
          <w:sz w:val="24"/>
          <w:szCs w:val="24"/>
        </w:rPr>
      </w:pPr>
      <w:r w:rsidRPr="009C61E9">
        <w:rPr>
          <w:rFonts w:ascii="Times New Roman" w:hAnsi="Times New Roman" w:cs="Times New Roman"/>
          <w:b/>
          <w:sz w:val="24"/>
          <w:szCs w:val="24"/>
        </w:rPr>
        <w:t>Záró rendelkezések</w:t>
      </w:r>
    </w:p>
    <w:p w14:paraId="2404A27E" w14:textId="77777777" w:rsidR="009C61E9" w:rsidRDefault="009C61E9" w:rsidP="009C61E9">
      <w:pPr>
        <w:spacing w:after="0" w:line="240" w:lineRule="auto"/>
        <w:jc w:val="both"/>
        <w:rPr>
          <w:rFonts w:ascii="Times New Roman" w:hAnsi="Times New Roman" w:cs="Times New Roman"/>
          <w:sz w:val="24"/>
          <w:szCs w:val="24"/>
        </w:rPr>
      </w:pPr>
    </w:p>
    <w:p w14:paraId="60DA867A"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Jelen megállapodás </w:t>
      </w:r>
      <w:r w:rsidR="008C3008">
        <w:rPr>
          <w:rFonts w:ascii="Times New Roman" w:hAnsi="Times New Roman" w:cs="Times New Roman"/>
          <w:sz w:val="24"/>
          <w:szCs w:val="24"/>
        </w:rPr>
        <w:t>2020. március 01-</w:t>
      </w:r>
      <w:r>
        <w:rPr>
          <w:rFonts w:ascii="Times New Roman" w:hAnsi="Times New Roman" w:cs="Times New Roman"/>
          <w:sz w:val="24"/>
          <w:szCs w:val="24"/>
        </w:rPr>
        <w:t xml:space="preserve">tól </w:t>
      </w:r>
      <w:r w:rsidR="00A62364">
        <w:rPr>
          <w:rFonts w:ascii="Times New Roman" w:hAnsi="Times New Roman" w:cs="Times New Roman"/>
          <w:sz w:val="24"/>
          <w:szCs w:val="24"/>
        </w:rPr>
        <w:t>-</w:t>
      </w:r>
      <w:r>
        <w:rPr>
          <w:rFonts w:ascii="Times New Roman" w:hAnsi="Times New Roman" w:cs="Times New Roman"/>
          <w:sz w:val="24"/>
          <w:szCs w:val="24"/>
        </w:rPr>
        <w:t xml:space="preserve"> </w:t>
      </w:r>
      <w:r w:rsidR="008C3008">
        <w:rPr>
          <w:rFonts w:ascii="Times New Roman" w:hAnsi="Times New Roman" w:cs="Times New Roman"/>
          <w:sz w:val="24"/>
          <w:szCs w:val="24"/>
        </w:rPr>
        <w:t>202</w:t>
      </w:r>
      <w:r w:rsidR="00F3212C">
        <w:rPr>
          <w:rFonts w:ascii="Times New Roman" w:hAnsi="Times New Roman" w:cs="Times New Roman"/>
          <w:sz w:val="24"/>
          <w:szCs w:val="24"/>
        </w:rPr>
        <w:t>0</w:t>
      </w:r>
      <w:r w:rsidR="008C3008">
        <w:rPr>
          <w:rFonts w:ascii="Times New Roman" w:hAnsi="Times New Roman" w:cs="Times New Roman"/>
          <w:sz w:val="24"/>
          <w:szCs w:val="24"/>
        </w:rPr>
        <w:t>.</w:t>
      </w:r>
      <w:r w:rsidR="00FC646C">
        <w:rPr>
          <w:rFonts w:ascii="Times New Roman" w:hAnsi="Times New Roman" w:cs="Times New Roman"/>
          <w:sz w:val="24"/>
          <w:szCs w:val="24"/>
        </w:rPr>
        <w:t xml:space="preserve"> </w:t>
      </w:r>
      <w:r w:rsidR="00F3212C">
        <w:rPr>
          <w:rFonts w:ascii="Times New Roman" w:hAnsi="Times New Roman" w:cs="Times New Roman"/>
          <w:sz w:val="24"/>
          <w:szCs w:val="24"/>
        </w:rPr>
        <w:t>december</w:t>
      </w:r>
      <w:r w:rsidR="00FC646C">
        <w:rPr>
          <w:rFonts w:ascii="Times New Roman" w:hAnsi="Times New Roman" w:cs="Times New Roman"/>
          <w:sz w:val="24"/>
          <w:szCs w:val="24"/>
        </w:rPr>
        <w:t xml:space="preserve"> </w:t>
      </w:r>
      <w:r w:rsidR="00F3212C">
        <w:rPr>
          <w:rFonts w:ascii="Times New Roman" w:hAnsi="Times New Roman" w:cs="Times New Roman"/>
          <w:sz w:val="24"/>
          <w:szCs w:val="24"/>
        </w:rPr>
        <w:t>31</w:t>
      </w:r>
      <w:r>
        <w:rPr>
          <w:rFonts w:ascii="Times New Roman" w:hAnsi="Times New Roman" w:cs="Times New Roman"/>
          <w:sz w:val="24"/>
          <w:szCs w:val="24"/>
        </w:rPr>
        <w:t xml:space="preserve">-ig </w:t>
      </w:r>
      <w:r w:rsidR="008C3008">
        <w:rPr>
          <w:rFonts w:ascii="Times New Roman" w:hAnsi="Times New Roman" w:cs="Times New Roman"/>
          <w:sz w:val="24"/>
          <w:szCs w:val="24"/>
        </w:rPr>
        <w:t xml:space="preserve">terjedő </w:t>
      </w:r>
      <w:r>
        <w:rPr>
          <w:rFonts w:ascii="Times New Roman" w:hAnsi="Times New Roman" w:cs="Times New Roman"/>
          <w:sz w:val="24"/>
          <w:szCs w:val="24"/>
        </w:rPr>
        <w:t>időtartamr</w:t>
      </w:r>
      <w:r w:rsidR="000B6499">
        <w:rPr>
          <w:rFonts w:ascii="Times New Roman" w:hAnsi="Times New Roman" w:cs="Times New Roman"/>
          <w:sz w:val="24"/>
          <w:szCs w:val="24"/>
        </w:rPr>
        <w:t xml:space="preserve">a szól, amelyet bármelyik Fél a többi </w:t>
      </w:r>
      <w:r>
        <w:rPr>
          <w:rFonts w:ascii="Times New Roman" w:hAnsi="Times New Roman" w:cs="Times New Roman"/>
          <w:sz w:val="24"/>
          <w:szCs w:val="24"/>
        </w:rPr>
        <w:t>Félhe</w:t>
      </w:r>
      <w:r w:rsidR="00167406">
        <w:rPr>
          <w:rFonts w:ascii="Times New Roman" w:hAnsi="Times New Roman" w:cs="Times New Roman"/>
          <w:sz w:val="24"/>
          <w:szCs w:val="24"/>
        </w:rPr>
        <w:t>z</w:t>
      </w:r>
      <w:r>
        <w:rPr>
          <w:rFonts w:ascii="Times New Roman" w:hAnsi="Times New Roman" w:cs="Times New Roman"/>
          <w:sz w:val="24"/>
          <w:szCs w:val="24"/>
        </w:rPr>
        <w:t xml:space="preserve"> intézett írásbeli nyilatkozatával – 30 (harminc) napos felmondási idővel – a megálla</w:t>
      </w:r>
      <w:r w:rsidR="009E5343">
        <w:rPr>
          <w:rFonts w:ascii="Times New Roman" w:hAnsi="Times New Roman" w:cs="Times New Roman"/>
          <w:sz w:val="24"/>
          <w:szCs w:val="24"/>
        </w:rPr>
        <w:t>p</w:t>
      </w:r>
      <w:r>
        <w:rPr>
          <w:rFonts w:ascii="Times New Roman" w:hAnsi="Times New Roman" w:cs="Times New Roman"/>
          <w:sz w:val="24"/>
          <w:szCs w:val="24"/>
        </w:rPr>
        <w:t>odás tartama alatt bármikor felmondhatja.</w:t>
      </w:r>
    </w:p>
    <w:p w14:paraId="3A65D3D5" w14:textId="77777777" w:rsidR="009C61E9" w:rsidRDefault="009C61E9" w:rsidP="009C61E9">
      <w:pPr>
        <w:spacing w:after="0" w:line="240" w:lineRule="auto"/>
        <w:jc w:val="both"/>
        <w:rPr>
          <w:rFonts w:ascii="Times New Roman" w:hAnsi="Times New Roman" w:cs="Times New Roman"/>
          <w:sz w:val="24"/>
          <w:szCs w:val="24"/>
        </w:rPr>
      </w:pPr>
    </w:p>
    <w:p w14:paraId="6F7C603A"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megállapodást bármelyik Fél jogosult rendkívüli felmondással, azonnali hatállyal írásba</w:t>
      </w:r>
      <w:r w:rsidR="000B6499">
        <w:rPr>
          <w:rFonts w:ascii="Times New Roman" w:hAnsi="Times New Roman" w:cs="Times New Roman"/>
          <w:sz w:val="24"/>
          <w:szCs w:val="24"/>
        </w:rPr>
        <w:t>n felmondani, amennyiben valamelyik</w:t>
      </w:r>
      <w:r>
        <w:rPr>
          <w:rFonts w:ascii="Times New Roman" w:hAnsi="Times New Roman" w:cs="Times New Roman"/>
          <w:sz w:val="24"/>
          <w:szCs w:val="24"/>
        </w:rPr>
        <w:t xml:space="preserve"> Fél a megállapodásban szabályozott valamely kötelezettségét súlyosan megszegi és magatartását a másik Fél kifejezett írásbeli felszólítása ellenére sem szünteti meg, a felszólítás kézhezvételét követő 15 (tizenöt) napon belül.</w:t>
      </w:r>
    </w:p>
    <w:p w14:paraId="118486B6" w14:textId="77777777" w:rsidR="009C3AB6" w:rsidRPr="009C3AB6" w:rsidRDefault="009C3AB6" w:rsidP="009C3AB6">
      <w:pPr>
        <w:pStyle w:val="Listaszerbekezds"/>
        <w:rPr>
          <w:rFonts w:ascii="Times New Roman" w:hAnsi="Times New Roman" w:cs="Times New Roman"/>
          <w:sz w:val="24"/>
          <w:szCs w:val="24"/>
        </w:rPr>
      </w:pPr>
    </w:p>
    <w:p w14:paraId="2430AE7D"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megállapodás megszüntetése esetén a Felek kötelesek egymással elszámolni, a megállapodás megszűnését követő 30 (harminc) napon belül.</w:t>
      </w:r>
    </w:p>
    <w:p w14:paraId="7AA2B7FD" w14:textId="77777777" w:rsidR="009C61E9" w:rsidRPr="009C61E9" w:rsidRDefault="009C61E9" w:rsidP="009C61E9">
      <w:pPr>
        <w:pStyle w:val="Listaszerbekezds"/>
        <w:rPr>
          <w:rFonts w:ascii="Times New Roman" w:hAnsi="Times New Roman" w:cs="Times New Roman"/>
          <w:sz w:val="24"/>
          <w:szCs w:val="24"/>
        </w:rPr>
      </w:pPr>
    </w:p>
    <w:p w14:paraId="4F796928" w14:textId="77777777" w:rsidR="009C61E9" w:rsidRDefault="009C61E9"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megállapodás módosítása, kizárólag írásban a Felek közös megegyezésével történhet.</w:t>
      </w:r>
    </w:p>
    <w:p w14:paraId="7FC4144B" w14:textId="77777777" w:rsidR="009C61E9" w:rsidRPr="009C61E9" w:rsidRDefault="009C61E9" w:rsidP="009C61E9">
      <w:pPr>
        <w:pStyle w:val="Listaszerbekezds"/>
        <w:rPr>
          <w:rFonts w:ascii="Times New Roman" w:hAnsi="Times New Roman" w:cs="Times New Roman"/>
          <w:sz w:val="24"/>
          <w:szCs w:val="24"/>
        </w:rPr>
      </w:pPr>
    </w:p>
    <w:p w14:paraId="204B8F9D" w14:textId="77777777" w:rsidR="009C61E9"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Felek tájékoztatják egymást azokban </w:t>
      </w:r>
      <w:r w:rsidR="000B6499">
        <w:rPr>
          <w:rFonts w:ascii="Times New Roman" w:hAnsi="Times New Roman" w:cs="Times New Roman"/>
          <w:sz w:val="24"/>
          <w:szCs w:val="24"/>
        </w:rPr>
        <w:t>az esetekben, amikor azt valamelyik</w:t>
      </w:r>
      <w:r>
        <w:rPr>
          <w:rFonts w:ascii="Times New Roman" w:hAnsi="Times New Roman" w:cs="Times New Roman"/>
          <w:sz w:val="24"/>
          <w:szCs w:val="24"/>
        </w:rPr>
        <w:t xml:space="preserve"> Fél szervezeti működése, vagy feladatellátása szükségessé teszi. Az esetleges jogvitákat előzetesen egyeztetéssel oldják meg.</w:t>
      </w:r>
    </w:p>
    <w:p w14:paraId="0DD13203" w14:textId="77777777" w:rsidR="009C3AB6" w:rsidRPr="009C3AB6" w:rsidRDefault="009C3AB6" w:rsidP="009C3AB6">
      <w:pPr>
        <w:pStyle w:val="Listaszerbekezds"/>
        <w:rPr>
          <w:rFonts w:ascii="Times New Roman" w:hAnsi="Times New Roman" w:cs="Times New Roman"/>
          <w:sz w:val="24"/>
          <w:szCs w:val="24"/>
        </w:rPr>
      </w:pPr>
    </w:p>
    <w:p w14:paraId="2D784481"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Felek a megállapodás teljesülését, eredményét és tapasztalatait a tárgyévet követő év március 31. napjáig áttekintik és írásban értékelik.</w:t>
      </w:r>
    </w:p>
    <w:p w14:paraId="79E8D12A"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térfigyelő rendszer tekintetében kapcsolattartók:</w:t>
      </w:r>
    </w:p>
    <w:p w14:paraId="73AD4352" w14:textId="77777777" w:rsidR="009C3AB6" w:rsidRPr="009C3AB6" w:rsidRDefault="009C3AB6" w:rsidP="009C3AB6">
      <w:pPr>
        <w:pStyle w:val="Listaszerbekezds"/>
        <w:spacing w:after="0" w:line="240" w:lineRule="auto"/>
        <w:rPr>
          <w:rFonts w:ascii="Times New Roman" w:hAnsi="Times New Roman" w:cs="Times New Roman"/>
          <w:sz w:val="24"/>
          <w:szCs w:val="24"/>
        </w:rPr>
      </w:pPr>
    </w:p>
    <w:p w14:paraId="58FCA5C9" w14:textId="77777777" w:rsidR="009C3AB6" w:rsidRPr="008C3008" w:rsidRDefault="009C3AB6" w:rsidP="009C3AB6">
      <w:pPr>
        <w:pStyle w:val="Listaszerbekezds"/>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 Rendőrkapitányság részéről:</w:t>
      </w:r>
      <w:r w:rsidR="008C3008">
        <w:rPr>
          <w:rFonts w:ascii="Times New Roman" w:hAnsi="Times New Roman" w:cs="Times New Roman"/>
          <w:sz w:val="24"/>
          <w:szCs w:val="24"/>
        </w:rPr>
        <w:t xml:space="preserve"> </w:t>
      </w:r>
      <w:r w:rsidR="008C3008" w:rsidRPr="008C3008">
        <w:rPr>
          <w:rFonts w:ascii="Times New Roman" w:hAnsi="Times New Roman" w:cs="Times New Roman"/>
          <w:b/>
          <w:sz w:val="24"/>
          <w:szCs w:val="24"/>
        </w:rPr>
        <w:t>Sebőkné Barad Márta c.r.tzls.</w:t>
      </w:r>
      <w:r w:rsidR="008C3008">
        <w:rPr>
          <w:rFonts w:ascii="Times New Roman" w:hAnsi="Times New Roman" w:cs="Times New Roman"/>
          <w:b/>
          <w:sz w:val="24"/>
          <w:szCs w:val="24"/>
        </w:rPr>
        <w:t xml:space="preserve"> (tel.:</w:t>
      </w:r>
      <w:r w:rsidR="00F3212C">
        <w:rPr>
          <w:rFonts w:ascii="Times New Roman" w:hAnsi="Times New Roman" w:cs="Times New Roman"/>
          <w:b/>
          <w:sz w:val="24"/>
          <w:szCs w:val="24"/>
        </w:rPr>
        <w:t xml:space="preserve"> 06704893714)</w:t>
      </w:r>
    </w:p>
    <w:p w14:paraId="6F70F9BE" w14:textId="77777777" w:rsidR="009C3AB6" w:rsidRDefault="009C3AB6" w:rsidP="009C3AB6">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Önkormányzat részéről:</w:t>
      </w:r>
      <w:r w:rsidR="008C3008">
        <w:rPr>
          <w:rFonts w:ascii="Times New Roman" w:hAnsi="Times New Roman" w:cs="Times New Roman"/>
          <w:sz w:val="24"/>
          <w:szCs w:val="24"/>
        </w:rPr>
        <w:t xml:space="preserve"> </w:t>
      </w:r>
      <w:r w:rsidR="008C3008" w:rsidRPr="008C3008">
        <w:rPr>
          <w:rFonts w:ascii="Times New Roman" w:hAnsi="Times New Roman" w:cs="Times New Roman"/>
          <w:b/>
          <w:sz w:val="24"/>
          <w:szCs w:val="24"/>
        </w:rPr>
        <w:t>Aranyossy Zsolt</w:t>
      </w:r>
      <w:r w:rsidR="008C3008">
        <w:rPr>
          <w:rFonts w:ascii="Times New Roman" w:hAnsi="Times New Roman" w:cs="Times New Roman"/>
          <w:b/>
          <w:sz w:val="24"/>
          <w:szCs w:val="24"/>
        </w:rPr>
        <w:t xml:space="preserve"> (tel.: </w:t>
      </w:r>
      <w:r w:rsidR="00F3212C">
        <w:rPr>
          <w:rFonts w:ascii="Times New Roman" w:hAnsi="Times New Roman" w:cs="Times New Roman"/>
          <w:b/>
          <w:sz w:val="24"/>
          <w:szCs w:val="24"/>
        </w:rPr>
        <w:t>06309907323)</w:t>
      </w:r>
    </w:p>
    <w:p w14:paraId="5C29D32D" w14:textId="77777777" w:rsidR="00E8127F" w:rsidRPr="00E8127F" w:rsidRDefault="000B6499" w:rsidP="00E8127F">
      <w:pPr>
        <w:pStyle w:val="Listaszerbekezds"/>
        <w:numPr>
          <w:ilvl w:val="0"/>
          <w:numId w:val="3"/>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Rendészet részéről:</w:t>
      </w:r>
      <w:r w:rsidR="00E8127F">
        <w:rPr>
          <w:rFonts w:ascii="Times New Roman" w:hAnsi="Times New Roman" w:cs="Times New Roman"/>
          <w:sz w:val="24"/>
          <w:szCs w:val="24"/>
        </w:rPr>
        <w:t xml:space="preserve"> </w:t>
      </w:r>
      <w:r w:rsidR="00E8127F" w:rsidRPr="00E8127F">
        <w:rPr>
          <w:rFonts w:ascii="Times New Roman" w:hAnsi="Times New Roman" w:cs="Times New Roman"/>
          <w:b/>
          <w:bCs/>
          <w:sz w:val="24"/>
          <w:szCs w:val="24"/>
        </w:rPr>
        <w:t>Kaposi István (tel.: 06303250090)</w:t>
      </w:r>
    </w:p>
    <w:p w14:paraId="4B974794" w14:textId="77777777" w:rsidR="009C3AB6" w:rsidRDefault="009C3AB6" w:rsidP="009C3AB6">
      <w:pPr>
        <w:spacing w:after="0" w:line="240" w:lineRule="auto"/>
        <w:jc w:val="both"/>
        <w:rPr>
          <w:rFonts w:ascii="Times New Roman" w:hAnsi="Times New Roman" w:cs="Times New Roman"/>
          <w:sz w:val="24"/>
          <w:szCs w:val="24"/>
        </w:rPr>
      </w:pPr>
    </w:p>
    <w:p w14:paraId="05A1D7A1" w14:textId="0F8FE92B"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Felek által nem szabályozott kérdésekben a Polgári Törvénykönyvről szóló 2013. V. törvény, a rendvédelmi feladatokat ellátó szervek hivatásos állomán</w:t>
      </w:r>
      <w:r w:rsidR="009E5343">
        <w:rPr>
          <w:rFonts w:ascii="Times New Roman" w:hAnsi="Times New Roman" w:cs="Times New Roman"/>
          <w:sz w:val="24"/>
          <w:szCs w:val="24"/>
        </w:rPr>
        <w:t>y</w:t>
      </w:r>
      <w:r>
        <w:rPr>
          <w:rFonts w:ascii="Times New Roman" w:hAnsi="Times New Roman" w:cs="Times New Roman"/>
          <w:sz w:val="24"/>
          <w:szCs w:val="24"/>
        </w:rPr>
        <w:t>ának szolgálati jogviszonyáról szóló 2015. évi XLII. törvény, a rendőrség szolgálati szabályzatáról szóló 30/2011. (IX.</w:t>
      </w:r>
      <w:r w:rsidR="004A4635">
        <w:rPr>
          <w:rFonts w:ascii="Times New Roman" w:hAnsi="Times New Roman" w:cs="Times New Roman"/>
          <w:sz w:val="24"/>
          <w:szCs w:val="24"/>
        </w:rPr>
        <w:t xml:space="preserve"> </w:t>
      </w:r>
      <w:r>
        <w:rPr>
          <w:rFonts w:ascii="Times New Roman" w:hAnsi="Times New Roman" w:cs="Times New Roman"/>
          <w:sz w:val="24"/>
          <w:szCs w:val="24"/>
        </w:rPr>
        <w:t>22.) BM rendelet és az Rtv. rendelkezései az irányadók.</w:t>
      </w:r>
    </w:p>
    <w:p w14:paraId="2CD9ED51" w14:textId="77777777" w:rsidR="009C3AB6" w:rsidRDefault="009C3AB6" w:rsidP="009C3AB6">
      <w:pPr>
        <w:pStyle w:val="Listaszerbekezds"/>
        <w:spacing w:after="0" w:line="240" w:lineRule="auto"/>
        <w:jc w:val="both"/>
        <w:rPr>
          <w:rFonts w:ascii="Times New Roman" w:hAnsi="Times New Roman" w:cs="Times New Roman"/>
          <w:sz w:val="24"/>
          <w:szCs w:val="24"/>
        </w:rPr>
      </w:pPr>
    </w:p>
    <w:p w14:paraId="3F720E3F" w14:textId="77777777" w:rsidR="009C3AB6" w:rsidRDefault="009C3AB6" w:rsidP="000B6499">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 megállapodás az aláírása napján lép hatályba. Amennyiben az aláírás napja nem egy naptári napra esik, úgy a hatályba lépés napjának Felek a későbbi időpontot ismerik el.</w:t>
      </w:r>
    </w:p>
    <w:p w14:paraId="15996E37" w14:textId="77777777" w:rsidR="007B483E" w:rsidRPr="007B483E" w:rsidRDefault="007B483E" w:rsidP="007B483E">
      <w:pPr>
        <w:pStyle w:val="Listaszerbekezds"/>
        <w:rPr>
          <w:rFonts w:ascii="Times New Roman" w:hAnsi="Times New Roman" w:cs="Times New Roman"/>
          <w:sz w:val="24"/>
          <w:szCs w:val="24"/>
        </w:rPr>
      </w:pPr>
    </w:p>
    <w:p w14:paraId="3A25F9F7" w14:textId="77777777" w:rsidR="007B483E" w:rsidRDefault="007B483E" w:rsidP="008D6BA4">
      <w:pPr>
        <w:pStyle w:val="Listaszerbekezds"/>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Felek a jelen megállapodást - mely 4 számozott oldalból és 5 egymással megegyező eredeti példányban készült, az alulírott helyen és időpontban elolvasás után, mint akaratukkal mindenben egyezőt, jóváhagyólag írják alá.</w:t>
      </w:r>
    </w:p>
    <w:p w14:paraId="5DF3453B" w14:textId="77777777" w:rsidR="008D6BA4" w:rsidRPr="008D6BA4" w:rsidRDefault="008D6BA4" w:rsidP="008D6BA4">
      <w:pPr>
        <w:spacing w:after="0" w:line="240" w:lineRule="auto"/>
        <w:jc w:val="both"/>
        <w:rPr>
          <w:rFonts w:ascii="Times New Roman" w:hAnsi="Times New Roman" w:cs="Times New Roman"/>
          <w:sz w:val="24"/>
          <w:szCs w:val="24"/>
        </w:rPr>
      </w:pPr>
    </w:p>
    <w:p w14:paraId="58B3D3BB" w14:textId="77777777" w:rsidR="007B483E" w:rsidRDefault="00D82ECF" w:rsidP="007B4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Budapest, 2020.</w:t>
      </w:r>
    </w:p>
    <w:p w14:paraId="05CE8AF9" w14:textId="77777777" w:rsidR="00E8127F" w:rsidRDefault="00E8127F" w:rsidP="007B483E">
      <w:pPr>
        <w:spacing w:after="0" w:line="240" w:lineRule="auto"/>
        <w:jc w:val="both"/>
        <w:rPr>
          <w:rFonts w:ascii="Times New Roman" w:hAnsi="Times New Roman" w:cs="Times New Roman"/>
          <w:sz w:val="24"/>
          <w:szCs w:val="24"/>
        </w:rPr>
      </w:pPr>
    </w:p>
    <w:p w14:paraId="5FB6245C" w14:textId="77777777" w:rsidR="007B483E" w:rsidRDefault="007B483E" w:rsidP="007B483E">
      <w:pPr>
        <w:spacing w:after="0" w:line="240" w:lineRule="auto"/>
        <w:jc w:val="both"/>
        <w:rPr>
          <w:rFonts w:ascii="Times New Roman" w:hAnsi="Times New Roman" w:cs="Times New Roman"/>
          <w:sz w:val="24"/>
          <w:szCs w:val="24"/>
        </w:rPr>
      </w:pPr>
    </w:p>
    <w:tbl>
      <w:tblPr>
        <w:tblStyle w:val="Rcsostblza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922"/>
        <w:gridCol w:w="4536"/>
      </w:tblGrid>
      <w:tr w:rsidR="00D82ECF" w14:paraId="13E62958" w14:textId="77777777" w:rsidTr="00E8127F">
        <w:trPr>
          <w:trHeight w:val="867"/>
        </w:trPr>
        <w:tc>
          <w:tcPr>
            <w:tcW w:w="3756" w:type="dxa"/>
          </w:tcPr>
          <w:p w14:paraId="699DB636" w14:textId="77777777" w:rsidR="00D82ECF" w:rsidRDefault="00D82ECF" w:rsidP="00A62364">
            <w:pPr>
              <w:jc w:val="center"/>
              <w:rPr>
                <w:rFonts w:ascii="Times New Roman" w:hAnsi="Times New Roman" w:cs="Times New Roman"/>
                <w:sz w:val="24"/>
                <w:szCs w:val="24"/>
              </w:rPr>
            </w:pPr>
            <w:r>
              <w:rPr>
                <w:rFonts w:ascii="Times New Roman" w:hAnsi="Times New Roman" w:cs="Times New Roman"/>
                <w:sz w:val="24"/>
                <w:szCs w:val="24"/>
              </w:rPr>
              <w:t>…………………………………….</w:t>
            </w:r>
          </w:p>
          <w:p w14:paraId="626418D2" w14:textId="77777777" w:rsidR="00D82ECF" w:rsidRPr="00D82ECF" w:rsidRDefault="00D82ECF" w:rsidP="00A62364">
            <w:pPr>
              <w:jc w:val="center"/>
              <w:rPr>
                <w:rFonts w:ascii="Times New Roman" w:hAnsi="Times New Roman" w:cs="Times New Roman"/>
                <w:sz w:val="24"/>
                <w:szCs w:val="24"/>
              </w:rPr>
            </w:pPr>
            <w:r w:rsidRPr="007B483E">
              <w:rPr>
                <w:rFonts w:ascii="Times New Roman" w:hAnsi="Times New Roman" w:cs="Times New Roman"/>
                <w:b/>
                <w:sz w:val="24"/>
                <w:szCs w:val="24"/>
              </w:rPr>
              <w:t>Budapesti Rendőr-főkapitányság</w:t>
            </w:r>
          </w:p>
        </w:tc>
        <w:tc>
          <w:tcPr>
            <w:tcW w:w="922" w:type="dxa"/>
          </w:tcPr>
          <w:p w14:paraId="35191D03" w14:textId="77777777" w:rsidR="00D82ECF" w:rsidRDefault="00D82ECF" w:rsidP="00D82ECF">
            <w:pPr>
              <w:rPr>
                <w:rFonts w:ascii="Times New Roman" w:hAnsi="Times New Roman" w:cs="Times New Roman"/>
                <w:sz w:val="24"/>
                <w:szCs w:val="24"/>
              </w:rPr>
            </w:pPr>
          </w:p>
        </w:tc>
        <w:tc>
          <w:tcPr>
            <w:tcW w:w="4536" w:type="dxa"/>
          </w:tcPr>
          <w:p w14:paraId="1F7AC513" w14:textId="77777777" w:rsidR="00D82ECF" w:rsidRDefault="00D82ECF" w:rsidP="00A62364">
            <w:pPr>
              <w:ind w:left="177"/>
              <w:jc w:val="center"/>
              <w:rPr>
                <w:rFonts w:ascii="Times New Roman" w:hAnsi="Times New Roman" w:cs="Times New Roman"/>
                <w:sz w:val="24"/>
                <w:szCs w:val="24"/>
              </w:rPr>
            </w:pPr>
            <w:r>
              <w:rPr>
                <w:rFonts w:ascii="Times New Roman" w:hAnsi="Times New Roman" w:cs="Times New Roman"/>
                <w:sz w:val="24"/>
                <w:szCs w:val="24"/>
              </w:rPr>
              <w:t>…………………………………</w:t>
            </w:r>
            <w:r w:rsidR="00A62364">
              <w:rPr>
                <w:rFonts w:ascii="Times New Roman" w:hAnsi="Times New Roman" w:cs="Times New Roman"/>
                <w:sz w:val="24"/>
                <w:szCs w:val="24"/>
              </w:rPr>
              <w:t>……</w:t>
            </w:r>
          </w:p>
          <w:p w14:paraId="43E71A3B" w14:textId="77777777" w:rsidR="00D82ECF" w:rsidRPr="00E8127F" w:rsidRDefault="00D82ECF" w:rsidP="00A62364">
            <w:pPr>
              <w:jc w:val="center"/>
              <w:rPr>
                <w:rFonts w:ascii="Times New Roman" w:hAnsi="Times New Roman" w:cs="Times New Roman"/>
                <w:b/>
                <w:sz w:val="24"/>
                <w:szCs w:val="24"/>
              </w:rPr>
            </w:pPr>
            <w:r w:rsidRPr="007B483E">
              <w:rPr>
                <w:rFonts w:ascii="Times New Roman" w:hAnsi="Times New Roman" w:cs="Times New Roman"/>
                <w:b/>
                <w:sz w:val="24"/>
                <w:szCs w:val="24"/>
              </w:rPr>
              <w:t xml:space="preserve">Budapest Főváros </w:t>
            </w:r>
            <w:r w:rsidR="008C3008">
              <w:rPr>
                <w:rFonts w:ascii="Times New Roman" w:hAnsi="Times New Roman" w:cs="Times New Roman"/>
                <w:b/>
                <w:sz w:val="24"/>
                <w:szCs w:val="24"/>
              </w:rPr>
              <w:t xml:space="preserve">XIV. </w:t>
            </w:r>
            <w:r w:rsidRPr="007B483E">
              <w:rPr>
                <w:rFonts w:ascii="Times New Roman" w:hAnsi="Times New Roman" w:cs="Times New Roman"/>
                <w:b/>
                <w:sz w:val="24"/>
                <w:szCs w:val="24"/>
              </w:rPr>
              <w:t xml:space="preserve">kerület </w:t>
            </w:r>
            <w:r w:rsidR="00A62364">
              <w:rPr>
                <w:rFonts w:ascii="Times New Roman" w:hAnsi="Times New Roman" w:cs="Times New Roman"/>
                <w:b/>
                <w:sz w:val="24"/>
                <w:szCs w:val="24"/>
              </w:rPr>
              <w:t>Zugló Önkormányzata</w:t>
            </w:r>
          </w:p>
        </w:tc>
      </w:tr>
      <w:tr w:rsidR="00D82ECF" w14:paraId="2CFE6675" w14:textId="77777777" w:rsidTr="00E8127F">
        <w:tc>
          <w:tcPr>
            <w:tcW w:w="3756" w:type="dxa"/>
          </w:tcPr>
          <w:p w14:paraId="7FCCDB9F" w14:textId="77777777" w:rsidR="008D6BA4" w:rsidRDefault="008D6BA4" w:rsidP="00A62364">
            <w:pPr>
              <w:jc w:val="center"/>
              <w:rPr>
                <w:rFonts w:ascii="Times New Roman" w:hAnsi="Times New Roman" w:cs="Times New Roman"/>
                <w:b/>
                <w:sz w:val="24"/>
                <w:szCs w:val="24"/>
              </w:rPr>
            </w:pPr>
            <w:r>
              <w:rPr>
                <w:rFonts w:ascii="Times New Roman" w:hAnsi="Times New Roman" w:cs="Times New Roman"/>
                <w:b/>
                <w:sz w:val="24"/>
                <w:szCs w:val="24"/>
              </w:rPr>
              <w:t>Dr. Terdik Tamás</w:t>
            </w:r>
          </w:p>
          <w:p w14:paraId="71126DFA" w14:textId="77777777" w:rsidR="00D82ECF" w:rsidRPr="007B483E" w:rsidRDefault="008D6BA4" w:rsidP="00A62364">
            <w:pPr>
              <w:jc w:val="center"/>
              <w:rPr>
                <w:rFonts w:ascii="Times New Roman" w:hAnsi="Times New Roman" w:cs="Times New Roman"/>
                <w:b/>
                <w:sz w:val="24"/>
                <w:szCs w:val="24"/>
              </w:rPr>
            </w:pPr>
            <w:r>
              <w:rPr>
                <w:rFonts w:ascii="Times New Roman" w:hAnsi="Times New Roman" w:cs="Times New Roman"/>
                <w:b/>
                <w:sz w:val="24"/>
                <w:szCs w:val="24"/>
              </w:rPr>
              <w:t xml:space="preserve">r. </w:t>
            </w:r>
            <w:r w:rsidR="00D82ECF" w:rsidRPr="007B483E">
              <w:rPr>
                <w:rFonts w:ascii="Times New Roman" w:hAnsi="Times New Roman" w:cs="Times New Roman"/>
                <w:b/>
                <w:sz w:val="24"/>
                <w:szCs w:val="24"/>
              </w:rPr>
              <w:t>dandártábornok</w:t>
            </w:r>
          </w:p>
          <w:p w14:paraId="6B11FC8A" w14:textId="77777777" w:rsidR="00D82ECF" w:rsidRPr="007B483E" w:rsidRDefault="00D82ECF" w:rsidP="00A62364">
            <w:pPr>
              <w:jc w:val="center"/>
              <w:rPr>
                <w:rFonts w:ascii="Times New Roman" w:hAnsi="Times New Roman" w:cs="Times New Roman"/>
                <w:b/>
                <w:sz w:val="24"/>
                <w:szCs w:val="24"/>
              </w:rPr>
            </w:pPr>
            <w:r w:rsidRPr="007B483E">
              <w:rPr>
                <w:rFonts w:ascii="Times New Roman" w:hAnsi="Times New Roman" w:cs="Times New Roman"/>
                <w:b/>
                <w:sz w:val="24"/>
                <w:szCs w:val="24"/>
              </w:rPr>
              <w:t>rendőrségi tanácsos</w:t>
            </w:r>
          </w:p>
          <w:p w14:paraId="2C12298D" w14:textId="77777777" w:rsidR="00D82ECF" w:rsidRDefault="00D82ECF" w:rsidP="00A62364">
            <w:pPr>
              <w:jc w:val="center"/>
              <w:rPr>
                <w:rFonts w:ascii="Times New Roman" w:hAnsi="Times New Roman" w:cs="Times New Roman"/>
                <w:sz w:val="24"/>
                <w:szCs w:val="24"/>
              </w:rPr>
            </w:pPr>
            <w:r w:rsidRPr="007B483E">
              <w:rPr>
                <w:rFonts w:ascii="Times New Roman" w:hAnsi="Times New Roman" w:cs="Times New Roman"/>
                <w:b/>
                <w:sz w:val="24"/>
                <w:szCs w:val="24"/>
              </w:rPr>
              <w:t>Budapest rendőrfőkapitánya</w:t>
            </w:r>
          </w:p>
        </w:tc>
        <w:tc>
          <w:tcPr>
            <w:tcW w:w="922" w:type="dxa"/>
          </w:tcPr>
          <w:p w14:paraId="4FD0E3F5" w14:textId="77777777" w:rsidR="00D82ECF" w:rsidRDefault="00D82ECF" w:rsidP="007B483E">
            <w:pPr>
              <w:jc w:val="center"/>
              <w:rPr>
                <w:rFonts w:ascii="Times New Roman" w:hAnsi="Times New Roman" w:cs="Times New Roman"/>
                <w:sz w:val="24"/>
                <w:szCs w:val="24"/>
              </w:rPr>
            </w:pPr>
          </w:p>
        </w:tc>
        <w:tc>
          <w:tcPr>
            <w:tcW w:w="4536" w:type="dxa"/>
          </w:tcPr>
          <w:p w14:paraId="1BC610C3" w14:textId="77777777" w:rsidR="00D82ECF" w:rsidRPr="008C3008" w:rsidRDefault="008C3008" w:rsidP="007B483E">
            <w:pPr>
              <w:jc w:val="center"/>
              <w:rPr>
                <w:rFonts w:ascii="Times New Roman" w:hAnsi="Times New Roman" w:cs="Times New Roman"/>
                <w:b/>
                <w:sz w:val="24"/>
                <w:szCs w:val="24"/>
              </w:rPr>
            </w:pPr>
            <w:r w:rsidRPr="008C3008">
              <w:rPr>
                <w:rFonts w:ascii="Times New Roman" w:hAnsi="Times New Roman" w:cs="Times New Roman"/>
                <w:b/>
                <w:sz w:val="24"/>
                <w:szCs w:val="24"/>
              </w:rPr>
              <w:t>Horváth Csaba</w:t>
            </w:r>
          </w:p>
          <w:p w14:paraId="187DCBC1" w14:textId="77777777" w:rsidR="00D82ECF" w:rsidRPr="007B483E" w:rsidRDefault="00D82ECF" w:rsidP="007B483E">
            <w:pPr>
              <w:jc w:val="center"/>
              <w:rPr>
                <w:rFonts w:ascii="Times New Roman" w:hAnsi="Times New Roman" w:cs="Times New Roman"/>
                <w:b/>
                <w:sz w:val="24"/>
                <w:szCs w:val="24"/>
              </w:rPr>
            </w:pPr>
            <w:r w:rsidRPr="007B483E">
              <w:rPr>
                <w:rFonts w:ascii="Times New Roman" w:hAnsi="Times New Roman" w:cs="Times New Roman"/>
                <w:b/>
                <w:sz w:val="24"/>
                <w:szCs w:val="24"/>
              </w:rPr>
              <w:t>Polgármester</w:t>
            </w:r>
          </w:p>
        </w:tc>
      </w:tr>
      <w:tr w:rsidR="00D82ECF" w14:paraId="3E299666" w14:textId="77777777" w:rsidTr="00E8127F">
        <w:tc>
          <w:tcPr>
            <w:tcW w:w="3756" w:type="dxa"/>
          </w:tcPr>
          <w:p w14:paraId="36AD6AF3" w14:textId="77777777" w:rsidR="00D82ECF" w:rsidRDefault="00D82ECF" w:rsidP="008D6BA4">
            <w:pPr>
              <w:rPr>
                <w:rFonts w:ascii="Times New Roman" w:hAnsi="Times New Roman" w:cs="Times New Roman"/>
                <w:b/>
                <w:sz w:val="24"/>
                <w:szCs w:val="24"/>
              </w:rPr>
            </w:pPr>
          </w:p>
          <w:p w14:paraId="35ECBAF4" w14:textId="77777777" w:rsidR="00D82ECF" w:rsidRDefault="00D82ECF" w:rsidP="00D82ECF">
            <w:pPr>
              <w:rPr>
                <w:rFonts w:ascii="Times New Roman" w:hAnsi="Times New Roman" w:cs="Times New Roman"/>
                <w:b/>
                <w:sz w:val="24"/>
                <w:szCs w:val="24"/>
              </w:rPr>
            </w:pPr>
            <w:r>
              <w:rPr>
                <w:rFonts w:ascii="Times New Roman" w:hAnsi="Times New Roman" w:cs="Times New Roman"/>
                <w:b/>
                <w:sz w:val="24"/>
                <w:szCs w:val="24"/>
              </w:rPr>
              <w:t>Előzetes jogi ellenőrzés:</w:t>
            </w:r>
          </w:p>
          <w:p w14:paraId="55CCF1D7" w14:textId="77777777" w:rsidR="00D82ECF" w:rsidRDefault="00D82ECF" w:rsidP="008D6BA4">
            <w:pPr>
              <w:rPr>
                <w:rFonts w:ascii="Times New Roman" w:hAnsi="Times New Roman" w:cs="Times New Roman"/>
                <w:b/>
                <w:sz w:val="24"/>
                <w:szCs w:val="24"/>
              </w:rPr>
            </w:pPr>
          </w:p>
          <w:p w14:paraId="32669EB9"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25E3DBFA" w14:textId="77777777" w:rsidR="00D82ECF" w:rsidRDefault="00D82ECF" w:rsidP="007B483E">
            <w:pPr>
              <w:jc w:val="center"/>
              <w:rPr>
                <w:rFonts w:ascii="Times New Roman" w:hAnsi="Times New Roman" w:cs="Times New Roman"/>
                <w:b/>
                <w:sz w:val="24"/>
                <w:szCs w:val="24"/>
              </w:rPr>
            </w:pPr>
          </w:p>
          <w:p w14:paraId="317AC536" w14:textId="77777777" w:rsidR="00D82ECF" w:rsidRDefault="00D82ECF" w:rsidP="00D82ECF">
            <w:pPr>
              <w:rPr>
                <w:rFonts w:ascii="Times New Roman" w:hAnsi="Times New Roman" w:cs="Times New Roman"/>
                <w:b/>
                <w:sz w:val="24"/>
                <w:szCs w:val="24"/>
              </w:rPr>
            </w:pPr>
            <w:r>
              <w:rPr>
                <w:rFonts w:ascii="Times New Roman" w:hAnsi="Times New Roman" w:cs="Times New Roman"/>
                <w:b/>
                <w:sz w:val="24"/>
                <w:szCs w:val="24"/>
              </w:rPr>
              <w:t>Pénzügyi ellenjegyzés:</w:t>
            </w:r>
          </w:p>
          <w:p w14:paraId="4DEC75B8" w14:textId="77777777" w:rsidR="00D82ECF" w:rsidRDefault="00D82ECF" w:rsidP="008D6BA4">
            <w:pPr>
              <w:rPr>
                <w:rFonts w:ascii="Times New Roman" w:hAnsi="Times New Roman" w:cs="Times New Roman"/>
                <w:b/>
                <w:sz w:val="24"/>
                <w:szCs w:val="24"/>
              </w:rPr>
            </w:pPr>
          </w:p>
          <w:p w14:paraId="036CEA2A"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04600A54" w14:textId="77777777" w:rsidR="00D82ECF" w:rsidRDefault="00D82ECF" w:rsidP="007B483E">
            <w:pPr>
              <w:jc w:val="center"/>
              <w:rPr>
                <w:rFonts w:ascii="Times New Roman" w:hAnsi="Times New Roman" w:cs="Times New Roman"/>
                <w:b/>
                <w:sz w:val="24"/>
                <w:szCs w:val="24"/>
              </w:rPr>
            </w:pPr>
          </w:p>
          <w:p w14:paraId="7378ED6A" w14:textId="77777777" w:rsidR="00D82ECF" w:rsidRPr="00E8127F" w:rsidRDefault="00D82ECF" w:rsidP="008D6BA4">
            <w:pPr>
              <w:rPr>
                <w:rFonts w:ascii="Times New Roman" w:hAnsi="Times New Roman" w:cs="Times New Roman"/>
                <w:bCs/>
                <w:sz w:val="24"/>
                <w:szCs w:val="24"/>
              </w:rPr>
            </w:pPr>
          </w:p>
          <w:p w14:paraId="0138DE7E" w14:textId="77777777" w:rsidR="00D82ECF" w:rsidRPr="00E8127F" w:rsidRDefault="00D82ECF" w:rsidP="00A62364">
            <w:pPr>
              <w:jc w:val="center"/>
              <w:rPr>
                <w:rFonts w:ascii="Times New Roman" w:hAnsi="Times New Roman" w:cs="Times New Roman"/>
                <w:bCs/>
                <w:sz w:val="24"/>
                <w:szCs w:val="24"/>
              </w:rPr>
            </w:pPr>
            <w:r w:rsidRPr="00E8127F">
              <w:rPr>
                <w:rFonts w:ascii="Times New Roman" w:hAnsi="Times New Roman" w:cs="Times New Roman"/>
                <w:bCs/>
                <w:sz w:val="24"/>
                <w:szCs w:val="24"/>
              </w:rPr>
              <w:t>……………………………………...</w:t>
            </w:r>
          </w:p>
          <w:p w14:paraId="7DBC394C" w14:textId="77777777" w:rsidR="00E8127F" w:rsidRDefault="00E8127F" w:rsidP="00A62364">
            <w:pPr>
              <w:jc w:val="center"/>
              <w:rPr>
                <w:rFonts w:ascii="Times New Roman" w:hAnsi="Times New Roman" w:cs="Times New Roman"/>
                <w:b/>
                <w:sz w:val="24"/>
                <w:szCs w:val="24"/>
              </w:rPr>
            </w:pPr>
            <w:r>
              <w:rPr>
                <w:rFonts w:ascii="Times New Roman" w:hAnsi="Times New Roman" w:cs="Times New Roman"/>
                <w:b/>
                <w:sz w:val="24"/>
                <w:szCs w:val="24"/>
              </w:rPr>
              <w:t>Zuglói Önkormányzati Rendészet</w:t>
            </w:r>
          </w:p>
          <w:p w14:paraId="38EF1B49" w14:textId="77777777" w:rsidR="008C3008" w:rsidRDefault="00514711" w:rsidP="00A62364">
            <w:pPr>
              <w:jc w:val="center"/>
              <w:rPr>
                <w:rFonts w:ascii="Times New Roman" w:hAnsi="Times New Roman" w:cs="Times New Roman"/>
                <w:b/>
                <w:sz w:val="24"/>
                <w:szCs w:val="24"/>
              </w:rPr>
            </w:pPr>
            <w:r>
              <w:rPr>
                <w:rFonts w:ascii="Times New Roman" w:hAnsi="Times New Roman" w:cs="Times New Roman"/>
                <w:b/>
                <w:sz w:val="24"/>
                <w:szCs w:val="24"/>
              </w:rPr>
              <w:t>Kardos Pál</w:t>
            </w:r>
          </w:p>
          <w:p w14:paraId="47F69C81" w14:textId="77777777" w:rsidR="00514711" w:rsidRDefault="00514711" w:rsidP="00A62364">
            <w:pPr>
              <w:jc w:val="center"/>
              <w:rPr>
                <w:rFonts w:ascii="Times New Roman" w:hAnsi="Times New Roman" w:cs="Times New Roman"/>
                <w:b/>
                <w:sz w:val="24"/>
                <w:szCs w:val="24"/>
              </w:rPr>
            </w:pPr>
            <w:r>
              <w:rPr>
                <w:rFonts w:ascii="Times New Roman" w:hAnsi="Times New Roman" w:cs="Times New Roman"/>
                <w:b/>
                <w:sz w:val="24"/>
                <w:szCs w:val="24"/>
              </w:rPr>
              <w:t>igazgató</w:t>
            </w:r>
          </w:p>
          <w:p w14:paraId="5ADEEAA9" w14:textId="77777777" w:rsidR="00D82ECF" w:rsidRDefault="00D82ECF" w:rsidP="00E8127F">
            <w:pPr>
              <w:rPr>
                <w:rFonts w:ascii="Times New Roman" w:hAnsi="Times New Roman" w:cs="Times New Roman"/>
                <w:b/>
                <w:sz w:val="24"/>
                <w:szCs w:val="24"/>
              </w:rPr>
            </w:pPr>
          </w:p>
          <w:p w14:paraId="34DD4184" w14:textId="77777777" w:rsidR="00E8127F" w:rsidRDefault="00E8127F" w:rsidP="00E8127F">
            <w:pPr>
              <w:rPr>
                <w:rFonts w:ascii="Times New Roman" w:hAnsi="Times New Roman" w:cs="Times New Roman"/>
                <w:b/>
                <w:sz w:val="24"/>
                <w:szCs w:val="24"/>
              </w:rPr>
            </w:pPr>
            <w:r>
              <w:rPr>
                <w:rFonts w:ascii="Times New Roman" w:hAnsi="Times New Roman" w:cs="Times New Roman"/>
                <w:b/>
                <w:sz w:val="24"/>
                <w:szCs w:val="24"/>
              </w:rPr>
              <w:t>Előzetes jogi ellenőrzés:</w:t>
            </w:r>
          </w:p>
          <w:p w14:paraId="272742EA" w14:textId="77777777" w:rsidR="00E8127F" w:rsidRDefault="00E8127F" w:rsidP="00E8127F">
            <w:pPr>
              <w:rPr>
                <w:rFonts w:ascii="Times New Roman" w:hAnsi="Times New Roman" w:cs="Times New Roman"/>
                <w:b/>
                <w:sz w:val="24"/>
                <w:szCs w:val="24"/>
              </w:rPr>
            </w:pPr>
          </w:p>
          <w:p w14:paraId="283EDC4F" w14:textId="77777777" w:rsidR="00E8127F" w:rsidRDefault="00E8127F" w:rsidP="00E8127F">
            <w:pPr>
              <w:rPr>
                <w:rFonts w:ascii="Times New Roman" w:hAnsi="Times New Roman" w:cs="Times New Roman"/>
                <w:sz w:val="24"/>
                <w:szCs w:val="24"/>
              </w:rPr>
            </w:pPr>
            <w:r>
              <w:rPr>
                <w:rFonts w:ascii="Times New Roman" w:hAnsi="Times New Roman" w:cs="Times New Roman"/>
                <w:sz w:val="24"/>
                <w:szCs w:val="24"/>
              </w:rPr>
              <w:t>…………………………………</w:t>
            </w:r>
          </w:p>
          <w:p w14:paraId="0E967940" w14:textId="77777777" w:rsidR="00E8127F" w:rsidRDefault="00E8127F" w:rsidP="00E8127F">
            <w:pPr>
              <w:jc w:val="center"/>
              <w:rPr>
                <w:rFonts w:ascii="Times New Roman" w:hAnsi="Times New Roman" w:cs="Times New Roman"/>
                <w:b/>
                <w:sz w:val="24"/>
                <w:szCs w:val="24"/>
              </w:rPr>
            </w:pPr>
          </w:p>
          <w:p w14:paraId="3DB648B8" w14:textId="77777777" w:rsidR="00E8127F" w:rsidRDefault="00E8127F" w:rsidP="00E8127F">
            <w:pPr>
              <w:rPr>
                <w:rFonts w:ascii="Times New Roman" w:hAnsi="Times New Roman" w:cs="Times New Roman"/>
                <w:b/>
                <w:sz w:val="24"/>
                <w:szCs w:val="24"/>
              </w:rPr>
            </w:pPr>
            <w:r>
              <w:rPr>
                <w:rFonts w:ascii="Times New Roman" w:hAnsi="Times New Roman" w:cs="Times New Roman"/>
                <w:b/>
                <w:sz w:val="24"/>
                <w:szCs w:val="24"/>
              </w:rPr>
              <w:t>Pénzügyi ellenjegyzés:</w:t>
            </w:r>
          </w:p>
          <w:p w14:paraId="151084BA" w14:textId="77777777" w:rsidR="00E8127F" w:rsidRDefault="00E8127F" w:rsidP="00E8127F">
            <w:pPr>
              <w:rPr>
                <w:rFonts w:ascii="Times New Roman" w:hAnsi="Times New Roman" w:cs="Times New Roman"/>
                <w:b/>
                <w:sz w:val="24"/>
                <w:szCs w:val="24"/>
              </w:rPr>
            </w:pPr>
          </w:p>
          <w:p w14:paraId="35C08ACB" w14:textId="77777777" w:rsidR="00E8127F" w:rsidRPr="00A62364" w:rsidRDefault="00E8127F" w:rsidP="00E8127F">
            <w:pPr>
              <w:rPr>
                <w:rFonts w:ascii="Times New Roman" w:hAnsi="Times New Roman" w:cs="Times New Roman"/>
                <w:sz w:val="24"/>
                <w:szCs w:val="24"/>
              </w:rPr>
            </w:pPr>
            <w:r>
              <w:rPr>
                <w:rFonts w:ascii="Times New Roman" w:hAnsi="Times New Roman" w:cs="Times New Roman"/>
                <w:sz w:val="24"/>
                <w:szCs w:val="24"/>
              </w:rPr>
              <w:t>…………………………………</w:t>
            </w:r>
          </w:p>
        </w:tc>
        <w:tc>
          <w:tcPr>
            <w:tcW w:w="922" w:type="dxa"/>
          </w:tcPr>
          <w:p w14:paraId="36996291" w14:textId="77777777" w:rsidR="00D82ECF" w:rsidRDefault="00D82ECF" w:rsidP="007B483E">
            <w:pPr>
              <w:jc w:val="center"/>
              <w:rPr>
                <w:rFonts w:ascii="Times New Roman" w:hAnsi="Times New Roman" w:cs="Times New Roman"/>
                <w:sz w:val="24"/>
                <w:szCs w:val="24"/>
              </w:rPr>
            </w:pPr>
          </w:p>
        </w:tc>
        <w:tc>
          <w:tcPr>
            <w:tcW w:w="4536" w:type="dxa"/>
          </w:tcPr>
          <w:p w14:paraId="35671FD4" w14:textId="77777777" w:rsidR="00D82ECF" w:rsidRDefault="00D82ECF" w:rsidP="007B483E">
            <w:pPr>
              <w:jc w:val="center"/>
              <w:rPr>
                <w:rFonts w:ascii="Times New Roman" w:hAnsi="Times New Roman" w:cs="Times New Roman"/>
                <w:sz w:val="24"/>
                <w:szCs w:val="24"/>
              </w:rPr>
            </w:pPr>
          </w:p>
          <w:p w14:paraId="503CE8F9" w14:textId="77777777" w:rsidR="00D82ECF" w:rsidRDefault="00D82ECF" w:rsidP="008D6BA4">
            <w:pPr>
              <w:rPr>
                <w:rFonts w:ascii="Times New Roman" w:hAnsi="Times New Roman" w:cs="Times New Roman"/>
                <w:sz w:val="24"/>
                <w:szCs w:val="24"/>
              </w:rPr>
            </w:pPr>
          </w:p>
          <w:p w14:paraId="4BC273F2"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7DE6DC6F" w14:textId="77777777" w:rsidR="00D82ECF" w:rsidRDefault="00D82ECF" w:rsidP="007B483E">
            <w:pPr>
              <w:jc w:val="center"/>
              <w:rPr>
                <w:rFonts w:ascii="Times New Roman" w:hAnsi="Times New Roman" w:cs="Times New Roman"/>
                <w:sz w:val="24"/>
                <w:szCs w:val="24"/>
              </w:rPr>
            </w:pPr>
          </w:p>
          <w:p w14:paraId="1CA38025" w14:textId="77777777" w:rsidR="00D82ECF" w:rsidRDefault="00D82ECF" w:rsidP="007B483E">
            <w:pPr>
              <w:jc w:val="center"/>
              <w:rPr>
                <w:rFonts w:ascii="Times New Roman" w:hAnsi="Times New Roman" w:cs="Times New Roman"/>
                <w:sz w:val="24"/>
                <w:szCs w:val="24"/>
              </w:rPr>
            </w:pPr>
          </w:p>
          <w:p w14:paraId="4777BB9F" w14:textId="77777777" w:rsidR="00D82ECF" w:rsidRDefault="00D82ECF" w:rsidP="007B483E">
            <w:pPr>
              <w:jc w:val="center"/>
              <w:rPr>
                <w:rFonts w:ascii="Times New Roman" w:hAnsi="Times New Roman" w:cs="Times New Roman"/>
                <w:sz w:val="24"/>
                <w:szCs w:val="24"/>
              </w:rPr>
            </w:pPr>
          </w:p>
          <w:p w14:paraId="576594BB" w14:textId="77777777" w:rsidR="00D82ECF" w:rsidRDefault="00D82ECF" w:rsidP="007B483E">
            <w:pPr>
              <w:jc w:val="center"/>
              <w:rPr>
                <w:rFonts w:ascii="Times New Roman" w:hAnsi="Times New Roman" w:cs="Times New Roman"/>
                <w:sz w:val="24"/>
                <w:szCs w:val="24"/>
              </w:rPr>
            </w:pPr>
          </w:p>
          <w:p w14:paraId="6F07BF32" w14:textId="77777777" w:rsidR="00D82ECF" w:rsidRDefault="00D82ECF" w:rsidP="00D82ECF">
            <w:pPr>
              <w:rPr>
                <w:rFonts w:ascii="Times New Roman" w:hAnsi="Times New Roman" w:cs="Times New Roman"/>
                <w:sz w:val="24"/>
                <w:szCs w:val="24"/>
              </w:rPr>
            </w:pPr>
            <w:r>
              <w:rPr>
                <w:rFonts w:ascii="Times New Roman" w:hAnsi="Times New Roman" w:cs="Times New Roman"/>
                <w:sz w:val="24"/>
                <w:szCs w:val="24"/>
              </w:rPr>
              <w:t>…………………………………</w:t>
            </w:r>
          </w:p>
          <w:p w14:paraId="173EC545" w14:textId="77777777" w:rsidR="00D82ECF" w:rsidRDefault="00D82ECF" w:rsidP="00D82ECF">
            <w:pPr>
              <w:rPr>
                <w:rFonts w:ascii="Times New Roman" w:hAnsi="Times New Roman" w:cs="Times New Roman"/>
                <w:sz w:val="24"/>
                <w:szCs w:val="24"/>
              </w:rPr>
            </w:pPr>
          </w:p>
          <w:p w14:paraId="5E22B551" w14:textId="77777777" w:rsidR="00D82ECF" w:rsidRDefault="00D82ECF" w:rsidP="00D82ECF">
            <w:pPr>
              <w:rPr>
                <w:rFonts w:ascii="Times New Roman" w:hAnsi="Times New Roman" w:cs="Times New Roman"/>
                <w:sz w:val="24"/>
                <w:szCs w:val="24"/>
              </w:rPr>
            </w:pPr>
          </w:p>
          <w:p w14:paraId="7492C8AD" w14:textId="77777777" w:rsidR="00D82ECF" w:rsidRPr="007B483E" w:rsidRDefault="00D82ECF" w:rsidP="007B483E">
            <w:pPr>
              <w:jc w:val="center"/>
              <w:rPr>
                <w:rFonts w:ascii="Times New Roman" w:hAnsi="Times New Roman" w:cs="Times New Roman"/>
                <w:b/>
                <w:sz w:val="24"/>
                <w:szCs w:val="24"/>
              </w:rPr>
            </w:pPr>
          </w:p>
        </w:tc>
      </w:tr>
    </w:tbl>
    <w:p w14:paraId="5C7BA324" w14:textId="77777777" w:rsidR="007B483E" w:rsidRPr="007B483E" w:rsidRDefault="007B483E" w:rsidP="007B483E">
      <w:pPr>
        <w:spacing w:after="0" w:line="240" w:lineRule="auto"/>
        <w:jc w:val="both"/>
        <w:rPr>
          <w:rFonts w:ascii="Times New Roman" w:hAnsi="Times New Roman" w:cs="Times New Roman"/>
          <w:sz w:val="20"/>
          <w:szCs w:val="20"/>
        </w:rPr>
      </w:pPr>
      <w:r w:rsidRPr="007B483E">
        <w:rPr>
          <w:rFonts w:ascii="Times New Roman" w:hAnsi="Times New Roman" w:cs="Times New Roman"/>
          <w:sz w:val="20"/>
          <w:szCs w:val="20"/>
        </w:rPr>
        <w:lastRenderedPageBreak/>
        <w:t>Kapják:</w:t>
      </w:r>
    </w:p>
    <w:p w14:paraId="0E2E7EFD" w14:textId="77777777" w:rsidR="007B483E" w:rsidRPr="007B483E" w:rsidRDefault="007B483E" w:rsidP="007B483E">
      <w:pPr>
        <w:pStyle w:val="Listaszerbekezds"/>
        <w:spacing w:after="0" w:line="240" w:lineRule="auto"/>
        <w:ind w:left="839"/>
        <w:jc w:val="both"/>
        <w:rPr>
          <w:rFonts w:ascii="Times New Roman" w:hAnsi="Times New Roman" w:cs="Times New Roman"/>
          <w:sz w:val="20"/>
          <w:szCs w:val="20"/>
        </w:rPr>
      </w:pPr>
      <w:r w:rsidRPr="007B483E">
        <w:rPr>
          <w:rFonts w:ascii="Times New Roman" w:hAnsi="Times New Roman" w:cs="Times New Roman"/>
          <w:sz w:val="20"/>
          <w:szCs w:val="20"/>
        </w:rPr>
        <w:t>1.pld. BRFK</w:t>
      </w:r>
    </w:p>
    <w:p w14:paraId="28CA5A65" w14:textId="77777777" w:rsidR="007B483E" w:rsidRPr="007B483E" w:rsidRDefault="007B483E" w:rsidP="007B483E">
      <w:pPr>
        <w:pStyle w:val="Listaszerbekezds"/>
        <w:spacing w:after="0" w:line="240" w:lineRule="auto"/>
        <w:ind w:left="839"/>
        <w:jc w:val="both"/>
        <w:rPr>
          <w:rFonts w:ascii="Times New Roman" w:hAnsi="Times New Roman" w:cs="Times New Roman"/>
          <w:sz w:val="20"/>
          <w:szCs w:val="20"/>
        </w:rPr>
      </w:pPr>
      <w:r w:rsidRPr="007B483E">
        <w:rPr>
          <w:rFonts w:ascii="Times New Roman" w:hAnsi="Times New Roman" w:cs="Times New Roman"/>
          <w:sz w:val="20"/>
          <w:szCs w:val="20"/>
        </w:rPr>
        <w:t xml:space="preserve">2. pld. BRFK </w:t>
      </w:r>
      <w:r w:rsidR="00A62364">
        <w:rPr>
          <w:rFonts w:ascii="Times New Roman" w:hAnsi="Times New Roman" w:cs="Times New Roman"/>
          <w:sz w:val="20"/>
          <w:szCs w:val="20"/>
        </w:rPr>
        <w:t>XIV.</w:t>
      </w:r>
      <w:r w:rsidRPr="007B483E">
        <w:rPr>
          <w:rFonts w:ascii="Times New Roman" w:hAnsi="Times New Roman" w:cs="Times New Roman"/>
          <w:sz w:val="20"/>
          <w:szCs w:val="20"/>
        </w:rPr>
        <w:t xml:space="preserve"> kerületi Rendőrkapitányság</w:t>
      </w:r>
    </w:p>
    <w:p w14:paraId="75FAAE27" w14:textId="77777777" w:rsidR="007B483E" w:rsidRPr="007B483E" w:rsidRDefault="007B483E" w:rsidP="007B483E">
      <w:pPr>
        <w:pStyle w:val="Listaszerbekezds"/>
        <w:spacing w:after="0" w:line="240" w:lineRule="auto"/>
        <w:ind w:left="839"/>
        <w:jc w:val="both"/>
        <w:rPr>
          <w:rFonts w:ascii="Times New Roman" w:hAnsi="Times New Roman" w:cs="Times New Roman"/>
          <w:sz w:val="20"/>
          <w:szCs w:val="20"/>
        </w:rPr>
      </w:pPr>
      <w:r w:rsidRPr="007B483E">
        <w:rPr>
          <w:rFonts w:ascii="Times New Roman" w:hAnsi="Times New Roman" w:cs="Times New Roman"/>
          <w:sz w:val="20"/>
          <w:szCs w:val="20"/>
        </w:rPr>
        <w:t>3. pld. BRFK Gazdasági Igazgatóság Közgazdasági Osztály</w:t>
      </w:r>
    </w:p>
    <w:p w14:paraId="2CF809BA" w14:textId="77777777" w:rsidR="007B483E" w:rsidRDefault="007B483E" w:rsidP="007B483E">
      <w:pPr>
        <w:pStyle w:val="Listaszerbekezds"/>
        <w:spacing w:after="0" w:line="240" w:lineRule="auto"/>
        <w:ind w:left="839"/>
        <w:jc w:val="both"/>
        <w:rPr>
          <w:rFonts w:ascii="Times New Roman" w:hAnsi="Times New Roman" w:cs="Times New Roman"/>
          <w:sz w:val="20"/>
          <w:szCs w:val="20"/>
        </w:rPr>
      </w:pPr>
      <w:r w:rsidRPr="007B483E">
        <w:rPr>
          <w:rFonts w:ascii="Times New Roman" w:hAnsi="Times New Roman" w:cs="Times New Roman"/>
          <w:sz w:val="20"/>
          <w:szCs w:val="20"/>
        </w:rPr>
        <w:t>4</w:t>
      </w:r>
      <w:r w:rsidR="00D64C57">
        <w:rPr>
          <w:rFonts w:ascii="Times New Roman" w:hAnsi="Times New Roman" w:cs="Times New Roman"/>
          <w:sz w:val="20"/>
          <w:szCs w:val="20"/>
        </w:rPr>
        <w:t>-</w:t>
      </w:r>
      <w:r w:rsidRPr="007B483E">
        <w:rPr>
          <w:rFonts w:ascii="Times New Roman" w:hAnsi="Times New Roman" w:cs="Times New Roman"/>
          <w:sz w:val="20"/>
          <w:szCs w:val="20"/>
        </w:rPr>
        <w:t>.5. pld. Önkormányzat</w:t>
      </w:r>
    </w:p>
    <w:p w14:paraId="4299EC47" w14:textId="77777777" w:rsidR="00D82ECF" w:rsidRPr="007B483E" w:rsidRDefault="00D82ECF" w:rsidP="007B483E">
      <w:pPr>
        <w:pStyle w:val="Listaszerbekezds"/>
        <w:spacing w:after="0" w:line="240" w:lineRule="auto"/>
        <w:ind w:left="839"/>
        <w:jc w:val="both"/>
        <w:rPr>
          <w:rFonts w:ascii="Times New Roman" w:hAnsi="Times New Roman" w:cs="Times New Roman"/>
          <w:sz w:val="20"/>
          <w:szCs w:val="20"/>
        </w:rPr>
      </w:pPr>
      <w:r>
        <w:rPr>
          <w:rFonts w:ascii="Times New Roman" w:hAnsi="Times New Roman" w:cs="Times New Roman"/>
          <w:sz w:val="20"/>
          <w:szCs w:val="20"/>
        </w:rPr>
        <w:t>6. pld. Rendészet</w:t>
      </w:r>
    </w:p>
    <w:sectPr w:rsidR="00D82ECF" w:rsidRPr="007B483E" w:rsidSect="00A62364">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CE7F7" w14:textId="77777777" w:rsidR="00851642" w:rsidRDefault="00851642" w:rsidP="007B483E">
      <w:pPr>
        <w:spacing w:after="0" w:line="240" w:lineRule="auto"/>
      </w:pPr>
      <w:r>
        <w:separator/>
      </w:r>
    </w:p>
  </w:endnote>
  <w:endnote w:type="continuationSeparator" w:id="0">
    <w:p w14:paraId="6D8AA12D" w14:textId="77777777" w:rsidR="00851642" w:rsidRDefault="00851642" w:rsidP="007B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1F00" w14:textId="77777777" w:rsidR="00851642" w:rsidRDefault="00851642" w:rsidP="007B483E">
      <w:pPr>
        <w:spacing w:after="0" w:line="240" w:lineRule="auto"/>
      </w:pPr>
      <w:r>
        <w:separator/>
      </w:r>
    </w:p>
  </w:footnote>
  <w:footnote w:type="continuationSeparator" w:id="0">
    <w:p w14:paraId="4E27475D" w14:textId="77777777" w:rsidR="00851642" w:rsidRDefault="00851642" w:rsidP="007B4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70321"/>
      <w:docPartObj>
        <w:docPartGallery w:val="Page Numbers (Top of Page)"/>
        <w:docPartUnique/>
      </w:docPartObj>
    </w:sdtPr>
    <w:sdtEndPr/>
    <w:sdtContent>
      <w:p w14:paraId="4E33D40A" w14:textId="77777777" w:rsidR="007B483E" w:rsidRDefault="007B483E">
        <w:pPr>
          <w:pStyle w:val="lfej"/>
          <w:jc w:val="center"/>
        </w:pPr>
        <w:r>
          <w:fldChar w:fldCharType="begin"/>
        </w:r>
        <w:r>
          <w:instrText>PAGE   \* MERGEFORMAT</w:instrText>
        </w:r>
        <w:r>
          <w:fldChar w:fldCharType="separate"/>
        </w:r>
        <w:r w:rsidR="00995B57">
          <w:rPr>
            <w:noProof/>
          </w:rPr>
          <w:t>4</w:t>
        </w:r>
        <w:r>
          <w:fldChar w:fldCharType="end"/>
        </w:r>
      </w:p>
    </w:sdtContent>
  </w:sdt>
  <w:p w14:paraId="355A6710" w14:textId="77777777" w:rsidR="007B483E" w:rsidRDefault="007B483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44609"/>
    <w:multiLevelType w:val="hybridMultilevel"/>
    <w:tmpl w:val="A65EEACC"/>
    <w:lvl w:ilvl="0" w:tplc="236658A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FC1723"/>
    <w:multiLevelType w:val="hybridMultilevel"/>
    <w:tmpl w:val="B65EB5EA"/>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F4607B8"/>
    <w:multiLevelType w:val="hybridMultilevel"/>
    <w:tmpl w:val="6FDCD6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FB6F39"/>
    <w:multiLevelType w:val="hybridMultilevel"/>
    <w:tmpl w:val="8FDA36FC"/>
    <w:lvl w:ilvl="0" w:tplc="1C08D846">
      <w:start w:val="1"/>
      <w:numFmt w:val="decimal"/>
      <w:lvlText w:val="%1."/>
      <w:lvlJc w:val="left"/>
      <w:pPr>
        <w:ind w:left="839" w:hanging="555"/>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519162D2"/>
    <w:multiLevelType w:val="hybridMultilevel"/>
    <w:tmpl w:val="129E9D4A"/>
    <w:lvl w:ilvl="0" w:tplc="C278290C">
      <w:start w:val="1"/>
      <w:numFmt w:val="decimal"/>
      <w:lvlText w:val="%1."/>
      <w:lvlJc w:val="left"/>
      <w:pPr>
        <w:ind w:left="643"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2567B46"/>
    <w:multiLevelType w:val="hybridMultilevel"/>
    <w:tmpl w:val="9440F3BC"/>
    <w:lvl w:ilvl="0" w:tplc="417219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912E25"/>
    <w:multiLevelType w:val="hybridMultilevel"/>
    <w:tmpl w:val="9440F3BC"/>
    <w:lvl w:ilvl="0" w:tplc="417219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E4B49C5"/>
    <w:multiLevelType w:val="hybridMultilevel"/>
    <w:tmpl w:val="94B202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EBD7ED6"/>
    <w:multiLevelType w:val="hybridMultilevel"/>
    <w:tmpl w:val="939E9466"/>
    <w:lvl w:ilvl="0" w:tplc="B2E6D900">
      <w:start w:val="7"/>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2"/>
  </w:num>
  <w:num w:numId="5">
    <w:abstractNumId w:val="3"/>
  </w:num>
  <w:num w:numId="6">
    <w:abstractNumId w:val="4"/>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8C"/>
    <w:rsid w:val="0002588E"/>
    <w:rsid w:val="0004054A"/>
    <w:rsid w:val="0004678C"/>
    <w:rsid w:val="000747E5"/>
    <w:rsid w:val="000931B9"/>
    <w:rsid w:val="000A7894"/>
    <w:rsid w:val="000B6499"/>
    <w:rsid w:val="000D0CDC"/>
    <w:rsid w:val="0011207D"/>
    <w:rsid w:val="00126833"/>
    <w:rsid w:val="001314A2"/>
    <w:rsid w:val="00167406"/>
    <w:rsid w:val="00180BFC"/>
    <w:rsid w:val="00197027"/>
    <w:rsid w:val="00197C08"/>
    <w:rsid w:val="001D3F35"/>
    <w:rsid w:val="001E2C1A"/>
    <w:rsid w:val="00273451"/>
    <w:rsid w:val="0029370D"/>
    <w:rsid w:val="002C6CBB"/>
    <w:rsid w:val="002D61DF"/>
    <w:rsid w:val="003511AC"/>
    <w:rsid w:val="003940A6"/>
    <w:rsid w:val="003B5490"/>
    <w:rsid w:val="003F76B2"/>
    <w:rsid w:val="00407C65"/>
    <w:rsid w:val="00463148"/>
    <w:rsid w:val="004A4635"/>
    <w:rsid w:val="00514711"/>
    <w:rsid w:val="00537503"/>
    <w:rsid w:val="00574F4F"/>
    <w:rsid w:val="0062340D"/>
    <w:rsid w:val="0070675E"/>
    <w:rsid w:val="00730D9A"/>
    <w:rsid w:val="00735082"/>
    <w:rsid w:val="00763359"/>
    <w:rsid w:val="007B483E"/>
    <w:rsid w:val="007C7D85"/>
    <w:rsid w:val="007F0441"/>
    <w:rsid w:val="0081261C"/>
    <w:rsid w:val="00827699"/>
    <w:rsid w:val="00833D14"/>
    <w:rsid w:val="00851642"/>
    <w:rsid w:val="008555DF"/>
    <w:rsid w:val="00870BB3"/>
    <w:rsid w:val="00873813"/>
    <w:rsid w:val="008C3008"/>
    <w:rsid w:val="008D6BA4"/>
    <w:rsid w:val="009529AC"/>
    <w:rsid w:val="009754D1"/>
    <w:rsid w:val="00977057"/>
    <w:rsid w:val="00995B57"/>
    <w:rsid w:val="009C3AB6"/>
    <w:rsid w:val="009C61E9"/>
    <w:rsid w:val="009E5343"/>
    <w:rsid w:val="009E665B"/>
    <w:rsid w:val="00A037E0"/>
    <w:rsid w:val="00A32F42"/>
    <w:rsid w:val="00A42590"/>
    <w:rsid w:val="00A62364"/>
    <w:rsid w:val="00A80B91"/>
    <w:rsid w:val="00AA41A4"/>
    <w:rsid w:val="00AF3876"/>
    <w:rsid w:val="00B421A7"/>
    <w:rsid w:val="00C53A55"/>
    <w:rsid w:val="00C8714A"/>
    <w:rsid w:val="00CF5D9C"/>
    <w:rsid w:val="00D218B4"/>
    <w:rsid w:val="00D46FC7"/>
    <w:rsid w:val="00D64C57"/>
    <w:rsid w:val="00D82ECF"/>
    <w:rsid w:val="00E12E5D"/>
    <w:rsid w:val="00E1450A"/>
    <w:rsid w:val="00E8127F"/>
    <w:rsid w:val="00EA7513"/>
    <w:rsid w:val="00EB772C"/>
    <w:rsid w:val="00F3212C"/>
    <w:rsid w:val="00F439E2"/>
    <w:rsid w:val="00FC646C"/>
    <w:rsid w:val="00FF72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FCB7"/>
  <w15:chartTrackingRefBased/>
  <w15:docId w15:val="{A5DCBD34-E69C-4C7F-82B2-9CB4BE3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4678C"/>
    <w:pPr>
      <w:ind w:left="720"/>
      <w:contextualSpacing/>
    </w:pPr>
  </w:style>
  <w:style w:type="table" w:styleId="Rcsostblzat">
    <w:name w:val="Table Grid"/>
    <w:basedOn w:val="Normltblzat"/>
    <w:uiPriority w:val="39"/>
    <w:rsid w:val="007B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7B483E"/>
    <w:pPr>
      <w:tabs>
        <w:tab w:val="center" w:pos="4536"/>
        <w:tab w:val="right" w:pos="9072"/>
      </w:tabs>
      <w:spacing w:after="0" w:line="240" w:lineRule="auto"/>
    </w:pPr>
  </w:style>
  <w:style w:type="character" w:customStyle="1" w:styleId="lfejChar">
    <w:name w:val="Élőfej Char"/>
    <w:basedOn w:val="Bekezdsalapbettpusa"/>
    <w:link w:val="lfej"/>
    <w:uiPriority w:val="99"/>
    <w:rsid w:val="007B483E"/>
  </w:style>
  <w:style w:type="paragraph" w:styleId="llb">
    <w:name w:val="footer"/>
    <w:basedOn w:val="Norml"/>
    <w:link w:val="llbChar"/>
    <w:uiPriority w:val="99"/>
    <w:unhideWhenUsed/>
    <w:rsid w:val="007B483E"/>
    <w:pPr>
      <w:tabs>
        <w:tab w:val="center" w:pos="4536"/>
        <w:tab w:val="right" w:pos="9072"/>
      </w:tabs>
      <w:spacing w:after="0" w:line="240" w:lineRule="auto"/>
    </w:pPr>
  </w:style>
  <w:style w:type="character" w:customStyle="1" w:styleId="llbChar">
    <w:name w:val="Élőláb Char"/>
    <w:basedOn w:val="Bekezdsalapbettpusa"/>
    <w:link w:val="llb"/>
    <w:uiPriority w:val="99"/>
    <w:rsid w:val="007B483E"/>
  </w:style>
  <w:style w:type="character" w:styleId="Jegyzethivatkozs">
    <w:name w:val="annotation reference"/>
    <w:basedOn w:val="Bekezdsalapbettpusa"/>
    <w:uiPriority w:val="99"/>
    <w:semiHidden/>
    <w:unhideWhenUsed/>
    <w:rsid w:val="00C8714A"/>
    <w:rPr>
      <w:sz w:val="16"/>
      <w:szCs w:val="16"/>
    </w:rPr>
  </w:style>
  <w:style w:type="paragraph" w:styleId="Jegyzetszveg">
    <w:name w:val="annotation text"/>
    <w:basedOn w:val="Norml"/>
    <w:link w:val="JegyzetszvegChar"/>
    <w:uiPriority w:val="99"/>
    <w:semiHidden/>
    <w:unhideWhenUsed/>
    <w:rsid w:val="00C8714A"/>
    <w:pPr>
      <w:spacing w:line="240" w:lineRule="auto"/>
    </w:pPr>
    <w:rPr>
      <w:sz w:val="20"/>
      <w:szCs w:val="20"/>
    </w:rPr>
  </w:style>
  <w:style w:type="character" w:customStyle="1" w:styleId="JegyzetszvegChar">
    <w:name w:val="Jegyzetszöveg Char"/>
    <w:basedOn w:val="Bekezdsalapbettpusa"/>
    <w:link w:val="Jegyzetszveg"/>
    <w:uiPriority w:val="99"/>
    <w:semiHidden/>
    <w:rsid w:val="00C8714A"/>
    <w:rPr>
      <w:sz w:val="20"/>
      <w:szCs w:val="20"/>
    </w:rPr>
  </w:style>
  <w:style w:type="paragraph" w:styleId="Megjegyzstrgya">
    <w:name w:val="annotation subject"/>
    <w:basedOn w:val="Jegyzetszveg"/>
    <w:next w:val="Jegyzetszveg"/>
    <w:link w:val="MegjegyzstrgyaChar"/>
    <w:uiPriority w:val="99"/>
    <w:semiHidden/>
    <w:unhideWhenUsed/>
    <w:rsid w:val="00C8714A"/>
    <w:rPr>
      <w:b/>
      <w:bCs/>
    </w:rPr>
  </w:style>
  <w:style w:type="character" w:customStyle="1" w:styleId="MegjegyzstrgyaChar">
    <w:name w:val="Megjegyzés tárgya Char"/>
    <w:basedOn w:val="JegyzetszvegChar"/>
    <w:link w:val="Megjegyzstrgya"/>
    <w:uiPriority w:val="99"/>
    <w:semiHidden/>
    <w:rsid w:val="00C8714A"/>
    <w:rPr>
      <w:b/>
      <w:bCs/>
      <w:sz w:val="20"/>
      <w:szCs w:val="20"/>
    </w:rPr>
  </w:style>
  <w:style w:type="paragraph" w:styleId="Vltozat">
    <w:name w:val="Revision"/>
    <w:hidden/>
    <w:uiPriority w:val="99"/>
    <w:semiHidden/>
    <w:rsid w:val="00C8714A"/>
    <w:pPr>
      <w:spacing w:after="0" w:line="240" w:lineRule="auto"/>
    </w:pPr>
  </w:style>
  <w:style w:type="paragraph" w:styleId="Buborkszveg">
    <w:name w:val="Balloon Text"/>
    <w:basedOn w:val="Norml"/>
    <w:link w:val="BuborkszvegChar"/>
    <w:uiPriority w:val="99"/>
    <w:semiHidden/>
    <w:unhideWhenUsed/>
    <w:rsid w:val="00C8714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7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4EAE1-C6F0-428A-A31C-46E4DD40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7846</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Dobos Dóra</dc:creator>
  <cp:keywords/>
  <dc:description/>
  <cp:lastModifiedBy>István Margit dr.</cp:lastModifiedBy>
  <cp:revision>2</cp:revision>
  <cp:lastPrinted>2020-02-18T15:29:00Z</cp:lastPrinted>
  <dcterms:created xsi:type="dcterms:W3CDTF">2020-02-20T11:05:00Z</dcterms:created>
  <dcterms:modified xsi:type="dcterms:W3CDTF">2020-02-20T11:05:00Z</dcterms:modified>
</cp:coreProperties>
</file>