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0A83FB3" w14:textId="77777777" w:rsidR="008F477E" w:rsidRPr="005823E0" w:rsidRDefault="008F477E" w:rsidP="008F477E">
      <w:pPr>
        <w:suppressAutoHyphens/>
        <w:spacing w:after="0" w:line="240" w:lineRule="auto"/>
        <w:jc w:val="center"/>
        <w:rPr>
          <w:rFonts w:ascii="Times New Roman" w:hAnsi="Times New Roman" w:cs="Times New Roman"/>
          <w:b/>
          <w:bCs/>
          <w:sz w:val="24"/>
          <w:szCs w:val="24"/>
          <w:u w:val="single"/>
        </w:rPr>
      </w:pPr>
      <w:bookmarkStart w:id="0" w:name="_GoBack"/>
      <w:bookmarkEnd w:id="0"/>
    </w:p>
    <w:p w14:paraId="01A0AE97" w14:textId="77777777" w:rsidR="008F477E" w:rsidRPr="005823E0" w:rsidRDefault="008F477E" w:rsidP="008F477E">
      <w:pPr>
        <w:suppressAutoHyphens/>
        <w:spacing w:after="0" w:line="240" w:lineRule="auto"/>
        <w:jc w:val="center"/>
        <w:rPr>
          <w:rFonts w:ascii="Times New Roman" w:hAnsi="Times New Roman" w:cs="Times New Roman"/>
          <w:b/>
          <w:bCs/>
          <w:sz w:val="24"/>
          <w:szCs w:val="24"/>
          <w:u w:val="single"/>
        </w:rPr>
      </w:pPr>
    </w:p>
    <w:p w14:paraId="0C569460" w14:textId="77777777" w:rsidR="008F477E" w:rsidRPr="00C128F7" w:rsidRDefault="008F477E" w:rsidP="008F477E">
      <w:pPr>
        <w:suppressAutoHyphens/>
        <w:spacing w:after="0" w:line="240" w:lineRule="auto"/>
        <w:jc w:val="center"/>
        <w:rPr>
          <w:rFonts w:ascii="Times New Roman" w:hAnsi="Times New Roman" w:cs="Times New Roman"/>
          <w:b/>
          <w:bCs/>
          <w:sz w:val="24"/>
          <w:szCs w:val="24"/>
          <w:u w:val="single"/>
        </w:rPr>
      </w:pPr>
      <w:r w:rsidRPr="00C128F7">
        <w:rPr>
          <w:rFonts w:ascii="Times New Roman" w:hAnsi="Times New Roman" w:cs="Times New Roman"/>
          <w:b/>
          <w:bCs/>
          <w:sz w:val="24"/>
          <w:szCs w:val="24"/>
          <w:u w:val="single"/>
        </w:rPr>
        <w:t>ADÁSVÉTELI SZERZŐDÉS</w:t>
      </w:r>
    </w:p>
    <w:p w14:paraId="7086DF38" w14:textId="77777777" w:rsidR="008F477E" w:rsidRPr="00C128F7" w:rsidRDefault="008F477E" w:rsidP="008F477E">
      <w:pPr>
        <w:suppressAutoHyphens/>
        <w:spacing w:after="0" w:line="240" w:lineRule="auto"/>
        <w:jc w:val="center"/>
        <w:rPr>
          <w:rFonts w:ascii="Times New Roman" w:hAnsi="Times New Roman" w:cs="Times New Roman"/>
          <w:b/>
          <w:bCs/>
          <w:sz w:val="24"/>
          <w:szCs w:val="24"/>
        </w:rPr>
      </w:pPr>
    </w:p>
    <w:p w14:paraId="012E6377" w14:textId="54BDE8B9" w:rsidR="008F477E" w:rsidRPr="00C128F7" w:rsidRDefault="00C128F7" w:rsidP="008F477E">
      <w:pPr>
        <w:suppressAutoHyphens/>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parkoló</w:t>
      </w:r>
      <w:r w:rsidR="008F477E" w:rsidRPr="00C128F7">
        <w:rPr>
          <w:rFonts w:ascii="Times New Roman" w:hAnsi="Times New Roman" w:cs="Times New Roman"/>
          <w:b/>
          <w:bCs/>
          <w:sz w:val="24"/>
          <w:szCs w:val="24"/>
        </w:rPr>
        <w:t xml:space="preserve"> automaták szállítására és üzembe helyezésére</w:t>
      </w:r>
    </w:p>
    <w:p w14:paraId="6BAA8EB1" w14:textId="77777777" w:rsidR="008F477E" w:rsidRPr="00C128F7" w:rsidRDefault="008F477E" w:rsidP="008F477E">
      <w:pPr>
        <w:suppressAutoHyphens/>
        <w:spacing w:after="0" w:line="240" w:lineRule="auto"/>
        <w:jc w:val="center"/>
        <w:rPr>
          <w:rFonts w:ascii="Times New Roman" w:hAnsi="Times New Roman" w:cs="Times New Roman"/>
          <w:b/>
          <w:bCs/>
          <w:sz w:val="24"/>
          <w:szCs w:val="24"/>
        </w:rPr>
      </w:pPr>
    </w:p>
    <w:p w14:paraId="0930FA91" w14:textId="77777777" w:rsidR="008F477E" w:rsidRPr="00C128F7" w:rsidRDefault="008F477E" w:rsidP="008F477E">
      <w:pPr>
        <w:suppressAutoHyphens/>
        <w:spacing w:after="0" w:line="240" w:lineRule="auto"/>
        <w:jc w:val="center"/>
        <w:rPr>
          <w:rFonts w:ascii="Times New Roman" w:hAnsi="Times New Roman" w:cs="Times New Roman"/>
          <w:sz w:val="24"/>
          <w:szCs w:val="24"/>
        </w:rPr>
      </w:pPr>
    </w:p>
    <w:p w14:paraId="370938A9" w14:textId="77777777" w:rsidR="008F477E" w:rsidRPr="00C128F7" w:rsidRDefault="008F477E" w:rsidP="008F477E">
      <w:pPr>
        <w:spacing w:after="0" w:line="276" w:lineRule="auto"/>
        <w:jc w:val="both"/>
        <w:rPr>
          <w:rFonts w:ascii="Times New Roman" w:hAnsi="Times New Roman" w:cs="Times New Roman"/>
          <w:sz w:val="24"/>
          <w:szCs w:val="24"/>
        </w:rPr>
      </w:pPr>
      <w:r w:rsidRPr="00C128F7">
        <w:rPr>
          <w:rFonts w:ascii="Times New Roman" w:hAnsi="Times New Roman" w:cs="Times New Roman"/>
          <w:sz w:val="24"/>
          <w:szCs w:val="24"/>
        </w:rPr>
        <w:t>amely létrejött egyrészről az</w:t>
      </w:r>
    </w:p>
    <w:p w14:paraId="77CF76C5" w14:textId="77777777" w:rsidR="008F477E" w:rsidRPr="00C128F7" w:rsidRDefault="008F477E" w:rsidP="008F477E">
      <w:pPr>
        <w:spacing w:after="0" w:line="276" w:lineRule="auto"/>
        <w:jc w:val="both"/>
        <w:rPr>
          <w:rFonts w:ascii="Times New Roman" w:hAnsi="Times New Roman" w:cs="Times New Roman"/>
          <w:sz w:val="24"/>
          <w:szCs w:val="24"/>
        </w:rPr>
      </w:pPr>
    </w:p>
    <w:tbl>
      <w:tblPr>
        <w:tblW w:w="0" w:type="auto"/>
        <w:tblInd w:w="-106" w:type="dxa"/>
        <w:tblLook w:val="01E0" w:firstRow="1" w:lastRow="1" w:firstColumn="1" w:lastColumn="1" w:noHBand="0" w:noVBand="0"/>
      </w:tblPr>
      <w:tblGrid>
        <w:gridCol w:w="2801"/>
        <w:gridCol w:w="6377"/>
      </w:tblGrid>
      <w:tr w:rsidR="008F477E" w:rsidRPr="00C128F7" w14:paraId="71401E95" w14:textId="77777777" w:rsidTr="00DF66FB">
        <w:tc>
          <w:tcPr>
            <w:tcW w:w="2808" w:type="dxa"/>
          </w:tcPr>
          <w:p w14:paraId="6D0C596D" w14:textId="77777777" w:rsidR="008F477E" w:rsidRPr="00C128F7" w:rsidRDefault="008F477E" w:rsidP="00DF66FB">
            <w:pPr>
              <w:spacing w:after="0" w:line="276" w:lineRule="auto"/>
              <w:jc w:val="both"/>
              <w:rPr>
                <w:rFonts w:ascii="Times New Roman" w:hAnsi="Times New Roman" w:cs="Times New Roman"/>
                <w:sz w:val="24"/>
                <w:szCs w:val="24"/>
              </w:rPr>
            </w:pPr>
            <w:r w:rsidRPr="00C128F7">
              <w:rPr>
                <w:rFonts w:ascii="Times New Roman" w:hAnsi="Times New Roman" w:cs="Times New Roman"/>
                <w:sz w:val="24"/>
                <w:szCs w:val="24"/>
              </w:rPr>
              <w:t>Név:</w:t>
            </w:r>
          </w:p>
        </w:tc>
        <w:tc>
          <w:tcPr>
            <w:tcW w:w="6404" w:type="dxa"/>
          </w:tcPr>
          <w:p w14:paraId="0DCFA02A" w14:textId="77777777" w:rsidR="008F477E" w:rsidRPr="00C128F7" w:rsidRDefault="008F477E" w:rsidP="00DF66FB">
            <w:pPr>
              <w:spacing w:after="0" w:line="276" w:lineRule="auto"/>
              <w:jc w:val="both"/>
              <w:rPr>
                <w:rFonts w:ascii="Times New Roman" w:hAnsi="Times New Roman" w:cs="Times New Roman"/>
                <w:sz w:val="24"/>
                <w:szCs w:val="24"/>
              </w:rPr>
            </w:pPr>
          </w:p>
        </w:tc>
      </w:tr>
      <w:tr w:rsidR="008F477E" w:rsidRPr="00C128F7" w14:paraId="42CC14DE" w14:textId="77777777" w:rsidTr="00DF66FB">
        <w:tc>
          <w:tcPr>
            <w:tcW w:w="2808" w:type="dxa"/>
          </w:tcPr>
          <w:p w14:paraId="43E2243A" w14:textId="77777777" w:rsidR="008F477E" w:rsidRPr="00C128F7" w:rsidRDefault="008F477E" w:rsidP="00DF66FB">
            <w:pPr>
              <w:spacing w:after="0" w:line="276" w:lineRule="auto"/>
              <w:jc w:val="both"/>
              <w:rPr>
                <w:rFonts w:ascii="Times New Roman" w:hAnsi="Times New Roman" w:cs="Times New Roman"/>
                <w:sz w:val="24"/>
                <w:szCs w:val="24"/>
              </w:rPr>
            </w:pPr>
            <w:r w:rsidRPr="00C128F7">
              <w:rPr>
                <w:rFonts w:ascii="Times New Roman" w:hAnsi="Times New Roman" w:cs="Times New Roman"/>
                <w:sz w:val="24"/>
                <w:szCs w:val="24"/>
              </w:rPr>
              <w:t>Képviseli:</w:t>
            </w:r>
          </w:p>
        </w:tc>
        <w:tc>
          <w:tcPr>
            <w:tcW w:w="6404" w:type="dxa"/>
          </w:tcPr>
          <w:p w14:paraId="5594A6B3" w14:textId="77777777" w:rsidR="008F477E" w:rsidRPr="00C128F7" w:rsidRDefault="008F477E" w:rsidP="00DF66FB">
            <w:pPr>
              <w:spacing w:after="0" w:line="276" w:lineRule="auto"/>
              <w:jc w:val="both"/>
              <w:rPr>
                <w:rFonts w:ascii="Times New Roman" w:hAnsi="Times New Roman" w:cs="Times New Roman"/>
                <w:sz w:val="24"/>
                <w:szCs w:val="24"/>
              </w:rPr>
            </w:pPr>
          </w:p>
        </w:tc>
      </w:tr>
      <w:tr w:rsidR="008F477E" w:rsidRPr="00C128F7" w14:paraId="2591484C" w14:textId="77777777" w:rsidTr="00DF66FB">
        <w:tc>
          <w:tcPr>
            <w:tcW w:w="2808" w:type="dxa"/>
          </w:tcPr>
          <w:p w14:paraId="2A495B72" w14:textId="77777777" w:rsidR="008F477E" w:rsidRPr="00C128F7" w:rsidRDefault="008F477E" w:rsidP="00DF66FB">
            <w:pPr>
              <w:spacing w:after="0" w:line="276" w:lineRule="auto"/>
              <w:jc w:val="both"/>
              <w:rPr>
                <w:rFonts w:ascii="Times New Roman" w:hAnsi="Times New Roman" w:cs="Times New Roman"/>
                <w:sz w:val="24"/>
                <w:szCs w:val="24"/>
              </w:rPr>
            </w:pPr>
            <w:r w:rsidRPr="00C128F7">
              <w:rPr>
                <w:rFonts w:ascii="Times New Roman" w:hAnsi="Times New Roman" w:cs="Times New Roman"/>
                <w:sz w:val="24"/>
                <w:szCs w:val="24"/>
              </w:rPr>
              <w:t>Székhely:</w:t>
            </w:r>
          </w:p>
        </w:tc>
        <w:tc>
          <w:tcPr>
            <w:tcW w:w="6404" w:type="dxa"/>
          </w:tcPr>
          <w:p w14:paraId="5B45F33D" w14:textId="77777777" w:rsidR="008F477E" w:rsidRPr="00C128F7" w:rsidRDefault="008F477E" w:rsidP="00DF66FB">
            <w:pPr>
              <w:spacing w:after="0" w:line="276" w:lineRule="auto"/>
              <w:jc w:val="both"/>
              <w:rPr>
                <w:rFonts w:ascii="Times New Roman" w:hAnsi="Times New Roman" w:cs="Times New Roman"/>
                <w:sz w:val="24"/>
                <w:szCs w:val="24"/>
              </w:rPr>
            </w:pPr>
          </w:p>
        </w:tc>
      </w:tr>
      <w:tr w:rsidR="008F477E" w:rsidRPr="00C128F7" w14:paraId="00095D87" w14:textId="77777777" w:rsidTr="00DF66FB">
        <w:trPr>
          <w:trHeight w:val="170"/>
        </w:trPr>
        <w:tc>
          <w:tcPr>
            <w:tcW w:w="2808" w:type="dxa"/>
          </w:tcPr>
          <w:p w14:paraId="518F5CFB" w14:textId="77777777" w:rsidR="008F477E" w:rsidRPr="00C128F7" w:rsidRDefault="008F477E" w:rsidP="00DF66FB">
            <w:pPr>
              <w:spacing w:after="0" w:line="276" w:lineRule="auto"/>
              <w:jc w:val="both"/>
              <w:rPr>
                <w:rFonts w:ascii="Times New Roman" w:hAnsi="Times New Roman" w:cs="Times New Roman"/>
                <w:sz w:val="24"/>
                <w:szCs w:val="24"/>
              </w:rPr>
            </w:pPr>
            <w:r w:rsidRPr="00C128F7">
              <w:rPr>
                <w:rFonts w:ascii="Times New Roman" w:hAnsi="Times New Roman" w:cs="Times New Roman"/>
                <w:sz w:val="24"/>
                <w:szCs w:val="24"/>
              </w:rPr>
              <w:t>Telefon:</w:t>
            </w:r>
          </w:p>
        </w:tc>
        <w:tc>
          <w:tcPr>
            <w:tcW w:w="6404" w:type="dxa"/>
          </w:tcPr>
          <w:p w14:paraId="03EEED11" w14:textId="77777777" w:rsidR="008F477E" w:rsidRPr="00C128F7" w:rsidRDefault="008F477E" w:rsidP="00DF66FB">
            <w:pPr>
              <w:spacing w:after="0" w:line="276" w:lineRule="auto"/>
              <w:jc w:val="both"/>
              <w:rPr>
                <w:rFonts w:ascii="Times New Roman" w:hAnsi="Times New Roman" w:cs="Times New Roman"/>
                <w:sz w:val="24"/>
                <w:szCs w:val="24"/>
              </w:rPr>
            </w:pPr>
          </w:p>
        </w:tc>
      </w:tr>
      <w:tr w:rsidR="008F477E" w:rsidRPr="00C128F7" w14:paraId="5FA3D9B2" w14:textId="77777777" w:rsidTr="00DF66FB">
        <w:tc>
          <w:tcPr>
            <w:tcW w:w="2808" w:type="dxa"/>
          </w:tcPr>
          <w:p w14:paraId="0255A7F0" w14:textId="77777777" w:rsidR="008F477E" w:rsidRPr="00C128F7" w:rsidRDefault="008F477E" w:rsidP="00DF66FB">
            <w:pPr>
              <w:spacing w:after="0" w:line="276" w:lineRule="auto"/>
              <w:jc w:val="both"/>
              <w:rPr>
                <w:rFonts w:ascii="Times New Roman" w:hAnsi="Times New Roman" w:cs="Times New Roman"/>
                <w:sz w:val="24"/>
                <w:szCs w:val="24"/>
              </w:rPr>
            </w:pPr>
            <w:r w:rsidRPr="00C128F7">
              <w:rPr>
                <w:rFonts w:ascii="Times New Roman" w:hAnsi="Times New Roman" w:cs="Times New Roman"/>
                <w:sz w:val="24"/>
                <w:szCs w:val="24"/>
              </w:rPr>
              <w:t>Adószáma:</w:t>
            </w:r>
          </w:p>
        </w:tc>
        <w:tc>
          <w:tcPr>
            <w:tcW w:w="6404" w:type="dxa"/>
          </w:tcPr>
          <w:p w14:paraId="2B1855E4" w14:textId="77777777" w:rsidR="008F477E" w:rsidRPr="00C128F7" w:rsidRDefault="008F477E" w:rsidP="00DF66FB">
            <w:pPr>
              <w:spacing w:after="0" w:line="276" w:lineRule="auto"/>
              <w:jc w:val="both"/>
              <w:rPr>
                <w:rFonts w:ascii="Times New Roman" w:hAnsi="Times New Roman" w:cs="Times New Roman"/>
                <w:sz w:val="24"/>
                <w:szCs w:val="24"/>
              </w:rPr>
            </w:pPr>
          </w:p>
        </w:tc>
      </w:tr>
    </w:tbl>
    <w:p w14:paraId="2BE36F70" w14:textId="77777777" w:rsidR="008F477E" w:rsidRPr="00C128F7" w:rsidRDefault="008F477E" w:rsidP="008F477E">
      <w:pPr>
        <w:spacing w:after="0" w:line="276" w:lineRule="auto"/>
        <w:jc w:val="both"/>
        <w:rPr>
          <w:rFonts w:ascii="Times New Roman" w:hAnsi="Times New Roman" w:cs="Times New Roman"/>
          <w:sz w:val="24"/>
          <w:szCs w:val="24"/>
        </w:rPr>
      </w:pPr>
      <w:r w:rsidRPr="00C128F7">
        <w:rPr>
          <w:rFonts w:ascii="Times New Roman" w:hAnsi="Times New Roman" w:cs="Times New Roman"/>
          <w:sz w:val="24"/>
          <w:szCs w:val="24"/>
        </w:rPr>
        <w:t xml:space="preserve">mint Vevő (a továbbiakban: </w:t>
      </w:r>
      <w:r w:rsidRPr="00C128F7">
        <w:rPr>
          <w:rFonts w:ascii="Times New Roman" w:hAnsi="Times New Roman" w:cs="Times New Roman"/>
          <w:b/>
          <w:bCs/>
          <w:sz w:val="24"/>
          <w:szCs w:val="24"/>
        </w:rPr>
        <w:t>Vevő</w:t>
      </w:r>
      <w:r w:rsidRPr="00C128F7">
        <w:rPr>
          <w:rFonts w:ascii="Times New Roman" w:hAnsi="Times New Roman" w:cs="Times New Roman"/>
          <w:sz w:val="24"/>
          <w:szCs w:val="24"/>
        </w:rPr>
        <w:t>)</w:t>
      </w:r>
    </w:p>
    <w:p w14:paraId="4F36D322" w14:textId="77777777" w:rsidR="008F477E" w:rsidRPr="00C128F7" w:rsidRDefault="008F477E" w:rsidP="008F477E">
      <w:pPr>
        <w:spacing w:after="0" w:line="276" w:lineRule="auto"/>
        <w:jc w:val="both"/>
        <w:rPr>
          <w:rFonts w:ascii="Times New Roman" w:hAnsi="Times New Roman" w:cs="Times New Roman"/>
          <w:sz w:val="24"/>
          <w:szCs w:val="24"/>
        </w:rPr>
      </w:pPr>
    </w:p>
    <w:p w14:paraId="054EA914" w14:textId="77777777" w:rsidR="008F477E" w:rsidRPr="00C128F7" w:rsidRDefault="008F477E" w:rsidP="008F477E">
      <w:pPr>
        <w:spacing w:after="0" w:line="240" w:lineRule="auto"/>
        <w:jc w:val="both"/>
        <w:rPr>
          <w:rFonts w:ascii="Times New Roman" w:hAnsi="Times New Roman" w:cs="Times New Roman"/>
          <w:sz w:val="24"/>
          <w:szCs w:val="24"/>
        </w:rPr>
      </w:pPr>
      <w:r w:rsidRPr="00C128F7">
        <w:rPr>
          <w:rFonts w:ascii="Times New Roman" w:hAnsi="Times New Roman" w:cs="Times New Roman"/>
          <w:sz w:val="24"/>
          <w:szCs w:val="24"/>
        </w:rPr>
        <w:t xml:space="preserve">másrészről a(z) </w:t>
      </w:r>
    </w:p>
    <w:p w14:paraId="35B9230E" w14:textId="77777777" w:rsidR="008F477E" w:rsidRPr="00C128F7" w:rsidRDefault="008F477E" w:rsidP="008F477E">
      <w:pPr>
        <w:spacing w:after="0" w:line="276" w:lineRule="auto"/>
        <w:jc w:val="both"/>
        <w:rPr>
          <w:rFonts w:ascii="Times New Roman" w:hAnsi="Times New Roman" w:cs="Times New Roman"/>
          <w:sz w:val="24"/>
          <w:szCs w:val="24"/>
        </w:rPr>
      </w:pPr>
    </w:p>
    <w:tbl>
      <w:tblPr>
        <w:tblW w:w="0" w:type="auto"/>
        <w:tblInd w:w="-106" w:type="dxa"/>
        <w:tblLook w:val="01E0" w:firstRow="1" w:lastRow="1" w:firstColumn="1" w:lastColumn="1" w:noHBand="0" w:noVBand="0"/>
      </w:tblPr>
      <w:tblGrid>
        <w:gridCol w:w="2801"/>
        <w:gridCol w:w="6377"/>
      </w:tblGrid>
      <w:tr w:rsidR="008F477E" w:rsidRPr="00C128F7" w14:paraId="68F470ED" w14:textId="77777777" w:rsidTr="00DF66FB">
        <w:tc>
          <w:tcPr>
            <w:tcW w:w="2808" w:type="dxa"/>
          </w:tcPr>
          <w:p w14:paraId="1A82B22B" w14:textId="77777777" w:rsidR="008F477E" w:rsidRPr="00C128F7" w:rsidRDefault="008F477E" w:rsidP="00DF66FB">
            <w:pPr>
              <w:spacing w:after="0" w:line="276" w:lineRule="auto"/>
              <w:jc w:val="both"/>
              <w:rPr>
                <w:rFonts w:ascii="Times New Roman" w:hAnsi="Times New Roman" w:cs="Times New Roman"/>
                <w:sz w:val="24"/>
                <w:szCs w:val="24"/>
              </w:rPr>
            </w:pPr>
            <w:r w:rsidRPr="00C128F7">
              <w:rPr>
                <w:rFonts w:ascii="Times New Roman" w:hAnsi="Times New Roman" w:cs="Times New Roman"/>
                <w:sz w:val="24"/>
                <w:szCs w:val="24"/>
              </w:rPr>
              <w:t>Név:</w:t>
            </w:r>
          </w:p>
        </w:tc>
        <w:tc>
          <w:tcPr>
            <w:tcW w:w="6404" w:type="dxa"/>
          </w:tcPr>
          <w:p w14:paraId="22F9EC8C" w14:textId="77777777" w:rsidR="008F477E" w:rsidRPr="00C128F7" w:rsidRDefault="008F477E" w:rsidP="00DF66FB">
            <w:pPr>
              <w:spacing w:after="0" w:line="276" w:lineRule="auto"/>
              <w:jc w:val="both"/>
              <w:rPr>
                <w:rFonts w:ascii="Times New Roman" w:hAnsi="Times New Roman" w:cs="Times New Roman"/>
                <w:sz w:val="24"/>
                <w:szCs w:val="24"/>
              </w:rPr>
            </w:pPr>
          </w:p>
        </w:tc>
      </w:tr>
      <w:tr w:rsidR="008F477E" w:rsidRPr="00C128F7" w14:paraId="25241120" w14:textId="77777777" w:rsidTr="00DF66FB">
        <w:tc>
          <w:tcPr>
            <w:tcW w:w="2808" w:type="dxa"/>
          </w:tcPr>
          <w:p w14:paraId="049D2B8A" w14:textId="77777777" w:rsidR="008F477E" w:rsidRPr="00C128F7" w:rsidRDefault="008F477E" w:rsidP="00DF66FB">
            <w:pPr>
              <w:spacing w:after="0" w:line="276" w:lineRule="auto"/>
              <w:jc w:val="both"/>
              <w:rPr>
                <w:rFonts w:ascii="Times New Roman" w:hAnsi="Times New Roman" w:cs="Times New Roman"/>
                <w:sz w:val="24"/>
                <w:szCs w:val="24"/>
              </w:rPr>
            </w:pPr>
            <w:r w:rsidRPr="00C128F7">
              <w:rPr>
                <w:rFonts w:ascii="Times New Roman" w:hAnsi="Times New Roman" w:cs="Times New Roman"/>
                <w:sz w:val="24"/>
                <w:szCs w:val="24"/>
              </w:rPr>
              <w:t>Képviseli:</w:t>
            </w:r>
          </w:p>
        </w:tc>
        <w:tc>
          <w:tcPr>
            <w:tcW w:w="6404" w:type="dxa"/>
          </w:tcPr>
          <w:p w14:paraId="1C9BEEC7" w14:textId="77777777" w:rsidR="008F477E" w:rsidRPr="00C128F7" w:rsidRDefault="008F477E" w:rsidP="00DF66FB">
            <w:pPr>
              <w:spacing w:after="0" w:line="276" w:lineRule="auto"/>
              <w:jc w:val="both"/>
              <w:rPr>
                <w:rFonts w:ascii="Times New Roman" w:hAnsi="Times New Roman" w:cs="Times New Roman"/>
                <w:sz w:val="24"/>
                <w:szCs w:val="24"/>
              </w:rPr>
            </w:pPr>
          </w:p>
        </w:tc>
      </w:tr>
      <w:tr w:rsidR="008F477E" w:rsidRPr="00C128F7" w14:paraId="17E75864" w14:textId="77777777" w:rsidTr="00DF66FB">
        <w:tc>
          <w:tcPr>
            <w:tcW w:w="2808" w:type="dxa"/>
          </w:tcPr>
          <w:p w14:paraId="73B1C161" w14:textId="77777777" w:rsidR="008F477E" w:rsidRPr="00C128F7" w:rsidRDefault="008F477E" w:rsidP="00DF66FB">
            <w:pPr>
              <w:spacing w:after="0" w:line="276" w:lineRule="auto"/>
              <w:jc w:val="both"/>
              <w:rPr>
                <w:rFonts w:ascii="Times New Roman" w:hAnsi="Times New Roman" w:cs="Times New Roman"/>
                <w:sz w:val="24"/>
                <w:szCs w:val="24"/>
              </w:rPr>
            </w:pPr>
            <w:r w:rsidRPr="00C128F7">
              <w:rPr>
                <w:rFonts w:ascii="Times New Roman" w:hAnsi="Times New Roman" w:cs="Times New Roman"/>
                <w:sz w:val="24"/>
                <w:szCs w:val="24"/>
              </w:rPr>
              <w:t>Székhely:</w:t>
            </w:r>
          </w:p>
        </w:tc>
        <w:tc>
          <w:tcPr>
            <w:tcW w:w="6404" w:type="dxa"/>
          </w:tcPr>
          <w:p w14:paraId="05548E64" w14:textId="77777777" w:rsidR="008F477E" w:rsidRPr="00C128F7" w:rsidRDefault="008F477E" w:rsidP="00DF66FB">
            <w:pPr>
              <w:spacing w:after="0" w:line="276" w:lineRule="auto"/>
              <w:jc w:val="both"/>
              <w:rPr>
                <w:rFonts w:ascii="Times New Roman" w:hAnsi="Times New Roman" w:cs="Times New Roman"/>
                <w:sz w:val="24"/>
                <w:szCs w:val="24"/>
              </w:rPr>
            </w:pPr>
          </w:p>
        </w:tc>
      </w:tr>
      <w:tr w:rsidR="008F477E" w:rsidRPr="00C128F7" w14:paraId="5EF23AE8" w14:textId="77777777" w:rsidTr="00DF66FB">
        <w:trPr>
          <w:trHeight w:val="170"/>
        </w:trPr>
        <w:tc>
          <w:tcPr>
            <w:tcW w:w="2808" w:type="dxa"/>
          </w:tcPr>
          <w:p w14:paraId="2136A170" w14:textId="77777777" w:rsidR="008F477E" w:rsidRPr="00C128F7" w:rsidRDefault="008F477E" w:rsidP="00DF66FB">
            <w:pPr>
              <w:spacing w:after="0" w:line="276" w:lineRule="auto"/>
              <w:jc w:val="both"/>
              <w:rPr>
                <w:rFonts w:ascii="Times New Roman" w:hAnsi="Times New Roman" w:cs="Times New Roman"/>
                <w:sz w:val="24"/>
                <w:szCs w:val="24"/>
              </w:rPr>
            </w:pPr>
            <w:r w:rsidRPr="00C128F7">
              <w:rPr>
                <w:rFonts w:ascii="Times New Roman" w:hAnsi="Times New Roman" w:cs="Times New Roman"/>
                <w:sz w:val="24"/>
                <w:szCs w:val="24"/>
              </w:rPr>
              <w:t>Telefon:</w:t>
            </w:r>
          </w:p>
        </w:tc>
        <w:tc>
          <w:tcPr>
            <w:tcW w:w="6404" w:type="dxa"/>
          </w:tcPr>
          <w:p w14:paraId="47DC0680" w14:textId="77777777" w:rsidR="008F477E" w:rsidRPr="00C128F7" w:rsidRDefault="008F477E" w:rsidP="00DF66FB">
            <w:pPr>
              <w:spacing w:after="0" w:line="276" w:lineRule="auto"/>
              <w:jc w:val="both"/>
              <w:rPr>
                <w:rFonts w:ascii="Times New Roman" w:hAnsi="Times New Roman" w:cs="Times New Roman"/>
                <w:sz w:val="24"/>
                <w:szCs w:val="24"/>
              </w:rPr>
            </w:pPr>
          </w:p>
        </w:tc>
      </w:tr>
      <w:tr w:rsidR="008F477E" w:rsidRPr="00C128F7" w14:paraId="12405FAC" w14:textId="77777777" w:rsidTr="00DF66FB">
        <w:trPr>
          <w:trHeight w:val="246"/>
        </w:trPr>
        <w:tc>
          <w:tcPr>
            <w:tcW w:w="2808" w:type="dxa"/>
          </w:tcPr>
          <w:p w14:paraId="0DCAD164" w14:textId="77777777" w:rsidR="008F477E" w:rsidRPr="00C128F7" w:rsidRDefault="008F477E" w:rsidP="00DF66FB">
            <w:pPr>
              <w:spacing w:after="0" w:line="276" w:lineRule="auto"/>
              <w:jc w:val="both"/>
              <w:rPr>
                <w:rFonts w:ascii="Times New Roman" w:hAnsi="Times New Roman" w:cs="Times New Roman"/>
                <w:sz w:val="24"/>
                <w:szCs w:val="24"/>
              </w:rPr>
            </w:pPr>
            <w:r w:rsidRPr="00C128F7">
              <w:rPr>
                <w:rFonts w:ascii="Times New Roman" w:hAnsi="Times New Roman" w:cs="Times New Roman"/>
                <w:sz w:val="24"/>
                <w:szCs w:val="24"/>
              </w:rPr>
              <w:t>Telefax:</w:t>
            </w:r>
          </w:p>
        </w:tc>
        <w:tc>
          <w:tcPr>
            <w:tcW w:w="6404" w:type="dxa"/>
          </w:tcPr>
          <w:p w14:paraId="38CFAD83" w14:textId="77777777" w:rsidR="008F477E" w:rsidRPr="00C128F7" w:rsidRDefault="008F477E" w:rsidP="00DF66FB">
            <w:pPr>
              <w:spacing w:after="0" w:line="276" w:lineRule="auto"/>
              <w:jc w:val="both"/>
              <w:rPr>
                <w:rFonts w:ascii="Times New Roman" w:hAnsi="Times New Roman" w:cs="Times New Roman"/>
                <w:sz w:val="24"/>
                <w:szCs w:val="24"/>
              </w:rPr>
            </w:pPr>
          </w:p>
        </w:tc>
      </w:tr>
      <w:tr w:rsidR="008F477E" w:rsidRPr="00C128F7" w14:paraId="20C5D02A" w14:textId="77777777" w:rsidTr="00DF66FB">
        <w:tc>
          <w:tcPr>
            <w:tcW w:w="2808" w:type="dxa"/>
          </w:tcPr>
          <w:p w14:paraId="4AA2FE3C" w14:textId="77777777" w:rsidR="008F477E" w:rsidRPr="00C128F7" w:rsidRDefault="008F477E" w:rsidP="00DF66FB">
            <w:pPr>
              <w:spacing w:after="0" w:line="276" w:lineRule="auto"/>
              <w:jc w:val="both"/>
              <w:rPr>
                <w:rFonts w:ascii="Times New Roman" w:hAnsi="Times New Roman" w:cs="Times New Roman"/>
                <w:sz w:val="24"/>
                <w:szCs w:val="24"/>
              </w:rPr>
            </w:pPr>
            <w:r w:rsidRPr="00C128F7">
              <w:rPr>
                <w:rFonts w:ascii="Times New Roman" w:hAnsi="Times New Roman" w:cs="Times New Roman"/>
                <w:sz w:val="24"/>
                <w:szCs w:val="24"/>
              </w:rPr>
              <w:t>Adószáma:</w:t>
            </w:r>
          </w:p>
        </w:tc>
        <w:tc>
          <w:tcPr>
            <w:tcW w:w="6404" w:type="dxa"/>
          </w:tcPr>
          <w:p w14:paraId="6A0018D7" w14:textId="77777777" w:rsidR="008F477E" w:rsidRPr="00C128F7" w:rsidRDefault="008F477E" w:rsidP="00DF66FB">
            <w:pPr>
              <w:spacing w:after="0" w:line="276" w:lineRule="auto"/>
              <w:jc w:val="both"/>
              <w:rPr>
                <w:rFonts w:ascii="Times New Roman" w:hAnsi="Times New Roman" w:cs="Times New Roman"/>
                <w:sz w:val="24"/>
                <w:szCs w:val="24"/>
              </w:rPr>
            </w:pPr>
            <w:r w:rsidRPr="00C128F7">
              <w:rPr>
                <w:rFonts w:ascii="Times New Roman" w:hAnsi="Times New Roman" w:cs="Times New Roman"/>
                <w:sz w:val="24"/>
                <w:szCs w:val="24"/>
              </w:rPr>
              <w:t>,</w:t>
            </w:r>
          </w:p>
        </w:tc>
      </w:tr>
    </w:tbl>
    <w:p w14:paraId="5FCFAFDA" w14:textId="77777777" w:rsidR="008F477E" w:rsidRPr="00C128F7" w:rsidRDefault="008F477E" w:rsidP="008F477E">
      <w:pPr>
        <w:spacing w:after="0" w:line="276" w:lineRule="auto"/>
        <w:jc w:val="both"/>
        <w:rPr>
          <w:rFonts w:ascii="Times New Roman" w:hAnsi="Times New Roman" w:cs="Times New Roman"/>
          <w:sz w:val="24"/>
          <w:szCs w:val="24"/>
        </w:rPr>
      </w:pPr>
      <w:r w:rsidRPr="00C128F7">
        <w:rPr>
          <w:rFonts w:ascii="Times New Roman" w:hAnsi="Times New Roman" w:cs="Times New Roman"/>
          <w:sz w:val="24"/>
          <w:szCs w:val="24"/>
        </w:rPr>
        <w:t xml:space="preserve">mint Eladó (a továbbiakban: </w:t>
      </w:r>
      <w:r w:rsidRPr="00C128F7">
        <w:rPr>
          <w:rFonts w:ascii="Times New Roman" w:hAnsi="Times New Roman" w:cs="Times New Roman"/>
          <w:b/>
          <w:bCs/>
          <w:sz w:val="24"/>
          <w:szCs w:val="24"/>
        </w:rPr>
        <w:t>Eladó</w:t>
      </w:r>
      <w:r w:rsidRPr="00C128F7">
        <w:rPr>
          <w:rFonts w:ascii="Times New Roman" w:hAnsi="Times New Roman" w:cs="Times New Roman"/>
          <w:sz w:val="24"/>
          <w:szCs w:val="24"/>
        </w:rPr>
        <w:t>),</w:t>
      </w:r>
    </w:p>
    <w:p w14:paraId="3D9A1ACF" w14:textId="77777777" w:rsidR="008F477E" w:rsidRPr="00C128F7" w:rsidRDefault="008F477E" w:rsidP="008F477E">
      <w:pPr>
        <w:spacing w:after="0" w:line="276" w:lineRule="auto"/>
        <w:jc w:val="both"/>
        <w:rPr>
          <w:rFonts w:ascii="Times New Roman" w:hAnsi="Times New Roman" w:cs="Times New Roman"/>
          <w:sz w:val="24"/>
          <w:szCs w:val="24"/>
        </w:rPr>
      </w:pPr>
    </w:p>
    <w:p w14:paraId="5C033E28" w14:textId="77777777" w:rsidR="008F477E" w:rsidRPr="00C128F7" w:rsidRDefault="008F477E" w:rsidP="008F477E">
      <w:pPr>
        <w:suppressAutoHyphens/>
        <w:spacing w:after="0" w:line="240" w:lineRule="auto"/>
        <w:rPr>
          <w:rFonts w:ascii="Times New Roman" w:hAnsi="Times New Roman" w:cs="Times New Roman"/>
          <w:sz w:val="24"/>
          <w:szCs w:val="24"/>
        </w:rPr>
      </w:pPr>
      <w:r w:rsidRPr="00C128F7">
        <w:rPr>
          <w:rFonts w:ascii="Times New Roman" w:hAnsi="Times New Roman" w:cs="Times New Roman"/>
          <w:sz w:val="24"/>
          <w:szCs w:val="24"/>
        </w:rPr>
        <w:t xml:space="preserve">a továbbiakban </w:t>
      </w:r>
      <w:r w:rsidRPr="00C128F7">
        <w:rPr>
          <w:rFonts w:ascii="Times New Roman" w:hAnsi="Times New Roman" w:cs="Times New Roman"/>
          <w:b/>
          <w:bCs/>
          <w:sz w:val="24"/>
          <w:szCs w:val="24"/>
        </w:rPr>
        <w:t>Fél</w:t>
      </w:r>
      <w:r w:rsidRPr="00C128F7">
        <w:rPr>
          <w:rFonts w:ascii="Times New Roman" w:hAnsi="Times New Roman" w:cs="Times New Roman"/>
          <w:sz w:val="24"/>
          <w:szCs w:val="24"/>
        </w:rPr>
        <w:t xml:space="preserve"> vagy együttesen: </w:t>
      </w:r>
      <w:r w:rsidRPr="00C128F7">
        <w:rPr>
          <w:rFonts w:ascii="Times New Roman" w:hAnsi="Times New Roman" w:cs="Times New Roman"/>
          <w:b/>
          <w:bCs/>
          <w:sz w:val="24"/>
          <w:szCs w:val="24"/>
        </w:rPr>
        <w:t>Felek</w:t>
      </w:r>
      <w:r w:rsidRPr="00C128F7">
        <w:rPr>
          <w:rFonts w:ascii="Times New Roman" w:hAnsi="Times New Roman" w:cs="Times New Roman"/>
          <w:sz w:val="24"/>
          <w:szCs w:val="24"/>
        </w:rPr>
        <w:t xml:space="preserve"> között, a mai napon, az alábbi feltételek szerint.</w:t>
      </w:r>
    </w:p>
    <w:p w14:paraId="03745EE6" w14:textId="77777777" w:rsidR="008F477E" w:rsidRPr="00C128F7" w:rsidRDefault="008F477E" w:rsidP="008F477E">
      <w:pPr>
        <w:suppressAutoHyphens/>
        <w:spacing w:after="0" w:line="240" w:lineRule="auto"/>
        <w:rPr>
          <w:rFonts w:ascii="Times New Roman" w:hAnsi="Times New Roman" w:cs="Times New Roman"/>
          <w:sz w:val="24"/>
          <w:szCs w:val="24"/>
        </w:rPr>
      </w:pPr>
    </w:p>
    <w:p w14:paraId="22695348" w14:textId="77777777" w:rsidR="008F477E" w:rsidRPr="00C128F7" w:rsidRDefault="008F477E" w:rsidP="008F477E">
      <w:pPr>
        <w:widowControl w:val="0"/>
        <w:suppressAutoHyphens/>
        <w:autoSpaceDE w:val="0"/>
        <w:spacing w:after="0" w:line="240" w:lineRule="auto"/>
        <w:jc w:val="both"/>
        <w:rPr>
          <w:rFonts w:ascii="Times New Roman" w:hAnsi="Times New Roman" w:cs="Times New Roman"/>
          <w:b/>
          <w:bCs/>
          <w:sz w:val="24"/>
          <w:szCs w:val="24"/>
        </w:rPr>
      </w:pPr>
      <w:r w:rsidRPr="00C128F7">
        <w:rPr>
          <w:rFonts w:ascii="Times New Roman" w:hAnsi="Times New Roman" w:cs="Times New Roman"/>
          <w:b/>
          <w:bCs/>
          <w:sz w:val="24"/>
          <w:szCs w:val="24"/>
        </w:rPr>
        <w:t xml:space="preserve">ELŐZMÉNYEK </w:t>
      </w:r>
    </w:p>
    <w:p w14:paraId="3DACADB3" w14:textId="77777777" w:rsidR="008F477E" w:rsidRPr="00C128F7" w:rsidRDefault="008F477E" w:rsidP="008F477E">
      <w:pPr>
        <w:spacing w:after="0" w:line="240" w:lineRule="auto"/>
        <w:jc w:val="both"/>
        <w:rPr>
          <w:rFonts w:ascii="Times New Roman" w:hAnsi="Times New Roman" w:cs="Times New Roman"/>
          <w:sz w:val="24"/>
          <w:szCs w:val="24"/>
        </w:rPr>
      </w:pPr>
    </w:p>
    <w:p w14:paraId="24907CE1" w14:textId="77777777" w:rsidR="008F477E" w:rsidRPr="00C128F7" w:rsidRDefault="008F477E" w:rsidP="008F477E">
      <w:pPr>
        <w:spacing w:after="0" w:line="240" w:lineRule="auto"/>
        <w:jc w:val="both"/>
        <w:rPr>
          <w:rFonts w:ascii="Times New Roman" w:hAnsi="Times New Roman" w:cs="Times New Roman"/>
          <w:sz w:val="24"/>
          <w:szCs w:val="24"/>
        </w:rPr>
      </w:pPr>
      <w:r w:rsidRPr="00C128F7">
        <w:rPr>
          <w:rFonts w:ascii="Times New Roman" w:hAnsi="Times New Roman" w:cs="Times New Roman"/>
          <w:sz w:val="24"/>
          <w:szCs w:val="24"/>
        </w:rPr>
        <w:t xml:space="preserve">Magyarország helyi önkormányzatairól szóló 2011. évi CLXXXIX. törvény (a továbbiakban: Mötv.) 13. § (1) bekezdésének 2. pontja szerinti kötelezően ellátandó településüzemeltetési közfeladatok </w:t>
      </w:r>
      <w:r w:rsidRPr="00C128F7">
        <w:rPr>
          <w:rFonts w:ascii="Times New Roman" w:hAnsi="Times New Roman" w:cs="Times New Roman"/>
          <w:color w:val="FF0000"/>
          <w:sz w:val="24"/>
          <w:szCs w:val="24"/>
        </w:rPr>
        <w:t>……………….</w:t>
      </w:r>
      <w:r w:rsidRPr="00C128F7">
        <w:rPr>
          <w:rFonts w:ascii="Times New Roman" w:hAnsi="Times New Roman" w:cs="Times New Roman"/>
          <w:sz w:val="24"/>
          <w:szCs w:val="24"/>
        </w:rPr>
        <w:t xml:space="preserve">, mint közszolgáltató bevonásával – saját közigazgatási területén a közterületi parkolás kialakításával, üzemeltetésével és ellenőrzésével, a parkolási rendszer fenntartásával kapcsolatos teendőket.   </w:t>
      </w:r>
    </w:p>
    <w:p w14:paraId="561376D7" w14:textId="77777777" w:rsidR="008F477E" w:rsidRPr="00C128F7" w:rsidRDefault="008F477E" w:rsidP="008F477E">
      <w:pPr>
        <w:spacing w:after="0" w:line="240" w:lineRule="auto"/>
        <w:jc w:val="both"/>
        <w:rPr>
          <w:rFonts w:ascii="Times New Roman" w:hAnsi="Times New Roman" w:cs="Times New Roman"/>
          <w:sz w:val="24"/>
          <w:szCs w:val="24"/>
        </w:rPr>
      </w:pPr>
    </w:p>
    <w:p w14:paraId="43C2EB4D" w14:textId="5282DE3B" w:rsidR="008F477E" w:rsidRPr="00C128F7" w:rsidRDefault="008F477E" w:rsidP="008F477E">
      <w:pPr>
        <w:spacing w:after="0" w:line="240" w:lineRule="auto"/>
        <w:jc w:val="both"/>
        <w:rPr>
          <w:rFonts w:ascii="Times New Roman" w:hAnsi="Times New Roman" w:cs="Times New Roman"/>
          <w:sz w:val="24"/>
          <w:szCs w:val="24"/>
        </w:rPr>
      </w:pPr>
      <w:r w:rsidRPr="00C128F7">
        <w:rPr>
          <w:rFonts w:ascii="Times New Roman" w:hAnsi="Times New Roman" w:cs="Times New Roman"/>
          <w:sz w:val="24"/>
          <w:szCs w:val="24"/>
        </w:rPr>
        <w:t xml:space="preserve">Az Mötv. szerinti közszolgáltatási kötelezettségéből fakadó feladatainak megfelelő ellátása érdekében és annak körében Megrendelő ……………….. napján, …………….. </w:t>
      </w:r>
      <w:r w:rsidR="00E83654" w:rsidRPr="00C128F7">
        <w:rPr>
          <w:rFonts w:ascii="Times New Roman" w:hAnsi="Times New Roman" w:cs="Times New Roman"/>
          <w:sz w:val="24"/>
          <w:szCs w:val="24"/>
        </w:rPr>
        <w:t xml:space="preserve">EKR </w:t>
      </w:r>
      <w:r w:rsidRPr="00C128F7">
        <w:rPr>
          <w:rFonts w:ascii="Times New Roman" w:hAnsi="Times New Roman" w:cs="Times New Roman"/>
          <w:sz w:val="24"/>
          <w:szCs w:val="24"/>
        </w:rPr>
        <w:t>azonosítószámon közzétett ajánlat</w:t>
      </w:r>
      <w:r w:rsidR="00E83654" w:rsidRPr="00C128F7">
        <w:rPr>
          <w:rFonts w:ascii="Times New Roman" w:hAnsi="Times New Roman" w:cs="Times New Roman"/>
          <w:sz w:val="24"/>
          <w:szCs w:val="24"/>
        </w:rPr>
        <w:t>tétel</w:t>
      </w:r>
      <w:r w:rsidRPr="00C128F7">
        <w:rPr>
          <w:rFonts w:ascii="Times New Roman" w:hAnsi="Times New Roman" w:cs="Times New Roman"/>
          <w:sz w:val="24"/>
          <w:szCs w:val="24"/>
        </w:rPr>
        <w:t xml:space="preserve">i felhívással </w:t>
      </w:r>
      <w:r w:rsidRPr="00C128F7">
        <w:rPr>
          <w:rFonts w:ascii="Times New Roman" w:hAnsi="Times New Roman" w:cs="Times New Roman"/>
          <w:b/>
          <w:bCs/>
          <w:i/>
          <w:iCs/>
          <w:sz w:val="24"/>
          <w:szCs w:val="24"/>
        </w:rPr>
        <w:t>"</w:t>
      </w:r>
      <w:r w:rsidR="00E83654" w:rsidRPr="00C128F7">
        <w:rPr>
          <w:rFonts w:ascii="Times New Roman" w:hAnsi="Times New Roman" w:cs="Times New Roman"/>
          <w:b/>
          <w:bCs/>
          <w:i/>
          <w:iCs/>
          <w:sz w:val="24"/>
          <w:szCs w:val="24"/>
        </w:rPr>
        <w:t>Parkoló automaták beszerzése és üzembe helyezése, továbbá parkoló automaták műszaki jellegű folyamatos üzemeletetése (karbantartása)</w:t>
      </w:r>
      <w:r w:rsidRPr="00C128F7">
        <w:rPr>
          <w:rFonts w:ascii="Times New Roman" w:hAnsi="Times New Roman" w:cs="Times New Roman"/>
          <w:b/>
          <w:bCs/>
          <w:i/>
          <w:iCs/>
          <w:sz w:val="24"/>
          <w:szCs w:val="24"/>
        </w:rPr>
        <w:t>"</w:t>
      </w:r>
      <w:r w:rsidR="00E83654" w:rsidRPr="00C128F7">
        <w:rPr>
          <w:rFonts w:ascii="Times New Roman" w:hAnsi="Times New Roman" w:cs="Times New Roman"/>
          <w:b/>
          <w:bCs/>
          <w:i/>
          <w:iCs/>
          <w:sz w:val="24"/>
          <w:szCs w:val="24"/>
        </w:rPr>
        <w:t xml:space="preserve"> </w:t>
      </w:r>
      <w:r w:rsidRPr="00C128F7">
        <w:rPr>
          <w:rFonts w:ascii="Times New Roman" w:hAnsi="Times New Roman" w:cs="Times New Roman"/>
          <w:sz w:val="24"/>
          <w:szCs w:val="24"/>
        </w:rPr>
        <w:t xml:space="preserve">tárgyban a közbeszerzésekről szóló 2015. évi CXLIII. törvény (a továbbiakban: Kbt.) II. Része szerinti </w:t>
      </w:r>
      <w:r w:rsidR="00E83654" w:rsidRPr="00C128F7">
        <w:rPr>
          <w:rFonts w:ascii="Times New Roman" w:hAnsi="Times New Roman" w:cs="Times New Roman"/>
          <w:sz w:val="24"/>
          <w:szCs w:val="24"/>
        </w:rPr>
        <w:t xml:space="preserve">hirdetmény nélküli tárgyalásos </w:t>
      </w:r>
      <w:r w:rsidRPr="00C128F7">
        <w:rPr>
          <w:rFonts w:ascii="Times New Roman" w:hAnsi="Times New Roman" w:cs="Times New Roman"/>
          <w:sz w:val="24"/>
          <w:szCs w:val="24"/>
        </w:rPr>
        <w:t xml:space="preserve">közbeszerzési eljárást indított és folytatott le, melynek eredményeként Vállalkozót </w:t>
      </w:r>
      <w:r w:rsidRPr="00C128F7">
        <w:rPr>
          <w:rFonts w:ascii="Times New Roman" w:hAnsi="Times New Roman" w:cs="Times New Roman"/>
          <w:color w:val="FF0000"/>
          <w:sz w:val="24"/>
          <w:szCs w:val="24"/>
        </w:rPr>
        <w:t>……………….</w:t>
      </w:r>
      <w:r w:rsidRPr="00C128F7">
        <w:rPr>
          <w:rFonts w:ascii="Times New Roman" w:hAnsi="Times New Roman" w:cs="Times New Roman"/>
          <w:sz w:val="24"/>
          <w:szCs w:val="24"/>
        </w:rPr>
        <w:t xml:space="preserve"> hirdette ki a közbeszerzési eljárás nyerteseként.</w:t>
      </w:r>
    </w:p>
    <w:p w14:paraId="27C9B09B" w14:textId="77777777" w:rsidR="008F477E" w:rsidRPr="00C128F7" w:rsidRDefault="008F477E" w:rsidP="008F477E">
      <w:pPr>
        <w:suppressAutoHyphens/>
        <w:spacing w:after="0" w:line="240" w:lineRule="auto"/>
        <w:jc w:val="both"/>
        <w:rPr>
          <w:rFonts w:ascii="Times New Roman" w:hAnsi="Times New Roman" w:cs="Times New Roman"/>
          <w:i/>
          <w:iCs/>
          <w:sz w:val="24"/>
          <w:szCs w:val="24"/>
        </w:rPr>
      </w:pPr>
    </w:p>
    <w:p w14:paraId="7F88F6A8" w14:textId="77777777" w:rsidR="008F477E" w:rsidRPr="00C128F7" w:rsidRDefault="008F477E" w:rsidP="008F477E">
      <w:pPr>
        <w:suppressAutoHyphens/>
        <w:spacing w:after="0" w:line="240" w:lineRule="auto"/>
        <w:rPr>
          <w:rFonts w:ascii="Times New Roman" w:hAnsi="Times New Roman" w:cs="Times New Roman"/>
          <w:sz w:val="24"/>
          <w:szCs w:val="24"/>
        </w:rPr>
      </w:pPr>
    </w:p>
    <w:p w14:paraId="446B8EC1" w14:textId="77777777" w:rsidR="008F477E" w:rsidRPr="00C128F7" w:rsidRDefault="008F477E" w:rsidP="008F477E">
      <w:pPr>
        <w:widowControl w:val="0"/>
        <w:numPr>
          <w:ilvl w:val="0"/>
          <w:numId w:val="4"/>
        </w:numPr>
        <w:suppressAutoHyphens/>
        <w:autoSpaceDE w:val="0"/>
        <w:spacing w:after="200" w:line="240" w:lineRule="auto"/>
        <w:ind w:left="426" w:hanging="426"/>
        <w:jc w:val="both"/>
        <w:rPr>
          <w:rFonts w:ascii="Times New Roman" w:hAnsi="Times New Roman" w:cs="Times New Roman"/>
          <w:b/>
          <w:bCs/>
          <w:sz w:val="24"/>
          <w:szCs w:val="24"/>
        </w:rPr>
      </w:pPr>
      <w:r w:rsidRPr="00C128F7">
        <w:rPr>
          <w:rFonts w:ascii="Times New Roman" w:hAnsi="Times New Roman" w:cs="Times New Roman"/>
          <w:b/>
          <w:bCs/>
          <w:sz w:val="24"/>
          <w:szCs w:val="24"/>
        </w:rPr>
        <w:t>A SZERZŐDÉS CÉLJA</w:t>
      </w:r>
    </w:p>
    <w:p w14:paraId="6D50688A" w14:textId="77777777" w:rsidR="008F477E" w:rsidRPr="00C128F7" w:rsidRDefault="008F477E" w:rsidP="008F477E">
      <w:pPr>
        <w:spacing w:after="0" w:line="240" w:lineRule="auto"/>
        <w:jc w:val="both"/>
        <w:rPr>
          <w:rFonts w:ascii="Times New Roman" w:hAnsi="Times New Roman" w:cs="Times New Roman"/>
          <w:b/>
          <w:bCs/>
          <w:sz w:val="24"/>
          <w:szCs w:val="24"/>
        </w:rPr>
      </w:pPr>
    </w:p>
    <w:p w14:paraId="40C75B96" w14:textId="77777777" w:rsidR="008F477E" w:rsidRPr="00C128F7" w:rsidRDefault="008F477E" w:rsidP="008F477E">
      <w:pPr>
        <w:widowControl w:val="0"/>
        <w:numPr>
          <w:ilvl w:val="1"/>
          <w:numId w:val="1"/>
        </w:numPr>
        <w:tabs>
          <w:tab w:val="num" w:pos="426"/>
        </w:tabs>
        <w:suppressAutoHyphens/>
        <w:overflowPunct w:val="0"/>
        <w:autoSpaceDE w:val="0"/>
        <w:autoSpaceDN w:val="0"/>
        <w:adjustRightInd w:val="0"/>
        <w:spacing w:after="0" w:line="240" w:lineRule="auto"/>
        <w:ind w:left="426" w:right="46" w:hanging="426"/>
        <w:jc w:val="both"/>
        <w:textAlignment w:val="baseline"/>
        <w:rPr>
          <w:rFonts w:ascii="Times New Roman" w:hAnsi="Times New Roman" w:cs="Times New Roman"/>
          <w:sz w:val="24"/>
          <w:szCs w:val="24"/>
        </w:rPr>
      </w:pPr>
      <w:r w:rsidRPr="00C128F7">
        <w:rPr>
          <w:rFonts w:ascii="Times New Roman" w:hAnsi="Times New Roman" w:cs="Times New Roman"/>
          <w:sz w:val="24"/>
          <w:szCs w:val="24"/>
        </w:rPr>
        <w:t xml:space="preserve">A fenti előzményekre tekintettel a Felek a beszerzés </w:t>
      </w:r>
      <w:r w:rsidRPr="00C128F7">
        <w:rPr>
          <w:rFonts w:ascii="Times New Roman" w:hAnsi="Times New Roman" w:cs="Times New Roman"/>
          <w:i/>
          <w:iCs/>
          <w:sz w:val="24"/>
          <w:szCs w:val="24"/>
        </w:rPr>
        <w:t>parkoló automaták szállítása és üzembe helyezése</w:t>
      </w:r>
      <w:r w:rsidRPr="00C128F7">
        <w:rPr>
          <w:rFonts w:ascii="Times New Roman" w:hAnsi="Times New Roman" w:cs="Times New Roman"/>
          <w:sz w:val="24"/>
          <w:szCs w:val="24"/>
        </w:rPr>
        <w:t xml:space="preserve"> megjelölésű feladatrészének megvalósításával kapcsolatos jogaik és kötelezettségeik rögzítése céljából a jelen adásvételi szerződést (a továbbiakban: </w:t>
      </w:r>
      <w:r w:rsidRPr="00C128F7">
        <w:rPr>
          <w:rFonts w:ascii="Times New Roman" w:hAnsi="Times New Roman" w:cs="Times New Roman"/>
          <w:b/>
          <w:bCs/>
          <w:sz w:val="24"/>
          <w:szCs w:val="24"/>
        </w:rPr>
        <w:t>Szerződés</w:t>
      </w:r>
      <w:r w:rsidRPr="00C128F7">
        <w:rPr>
          <w:rFonts w:ascii="Times New Roman" w:hAnsi="Times New Roman" w:cs="Times New Roman"/>
          <w:sz w:val="24"/>
          <w:szCs w:val="24"/>
        </w:rPr>
        <w:t>) kötik. Felek rögzítik, hogy a jelen Szerződést a fent hivatkozott közbeszerzési eljárásra tekintettel, annak részeként és eredményeként írják alá. A jelen Szerződésben nem szabályozott kérdésekben elsődlegesen a Ptk. és a Kbt. előírásai, valamint különösen a kapcsolódó közbeszerzési eljárásban rögzített egyéb jogszabályi előírások az irányadóak. A nyertes ajánlat értékelést képező elemeit a jelen szerződés 3.2. és 9.1. pontjai rögzítik.</w:t>
      </w:r>
    </w:p>
    <w:p w14:paraId="3B11613C" w14:textId="77777777" w:rsidR="008F477E" w:rsidRPr="00C128F7" w:rsidRDefault="008F477E" w:rsidP="008F477E">
      <w:pPr>
        <w:widowControl w:val="0"/>
        <w:suppressAutoHyphens/>
        <w:overflowPunct w:val="0"/>
        <w:autoSpaceDE w:val="0"/>
        <w:autoSpaceDN w:val="0"/>
        <w:adjustRightInd w:val="0"/>
        <w:spacing w:after="0" w:line="240" w:lineRule="auto"/>
        <w:ind w:left="426" w:right="46"/>
        <w:jc w:val="both"/>
        <w:textAlignment w:val="baseline"/>
        <w:rPr>
          <w:rFonts w:ascii="Times New Roman" w:hAnsi="Times New Roman" w:cs="Times New Roman"/>
          <w:sz w:val="24"/>
          <w:szCs w:val="24"/>
        </w:rPr>
      </w:pPr>
    </w:p>
    <w:p w14:paraId="24CC092D" w14:textId="77777777" w:rsidR="008F477E" w:rsidRPr="00C128F7" w:rsidRDefault="008F477E" w:rsidP="008F477E">
      <w:pPr>
        <w:widowControl w:val="0"/>
        <w:numPr>
          <w:ilvl w:val="0"/>
          <w:numId w:val="4"/>
        </w:numPr>
        <w:suppressAutoHyphens/>
        <w:autoSpaceDE w:val="0"/>
        <w:spacing w:after="0" w:line="240" w:lineRule="auto"/>
        <w:ind w:left="426" w:hanging="426"/>
        <w:jc w:val="both"/>
        <w:rPr>
          <w:rFonts w:ascii="Times New Roman" w:hAnsi="Times New Roman" w:cs="Times New Roman"/>
          <w:b/>
          <w:bCs/>
          <w:sz w:val="24"/>
          <w:szCs w:val="24"/>
        </w:rPr>
      </w:pPr>
      <w:r w:rsidRPr="00C128F7">
        <w:rPr>
          <w:rFonts w:ascii="Times New Roman" w:hAnsi="Times New Roman" w:cs="Times New Roman"/>
          <w:b/>
          <w:bCs/>
          <w:sz w:val="24"/>
          <w:szCs w:val="24"/>
        </w:rPr>
        <w:t>A SZERZŐDÉS TÁRGYA, MENNYISÉGE</w:t>
      </w:r>
    </w:p>
    <w:p w14:paraId="4288B6AC" w14:textId="77777777" w:rsidR="008F477E" w:rsidRPr="00C128F7" w:rsidRDefault="008F477E" w:rsidP="008F477E">
      <w:pPr>
        <w:widowControl w:val="0"/>
        <w:suppressAutoHyphens/>
        <w:autoSpaceDE w:val="0"/>
        <w:spacing w:after="0" w:line="240" w:lineRule="auto"/>
        <w:ind w:right="46"/>
        <w:jc w:val="both"/>
        <w:rPr>
          <w:rFonts w:ascii="Times New Roman" w:hAnsi="Times New Roman" w:cs="Times New Roman"/>
          <w:b/>
          <w:bCs/>
          <w:sz w:val="24"/>
          <w:szCs w:val="24"/>
          <w:lang w:eastAsia="hu-HU"/>
        </w:rPr>
      </w:pPr>
    </w:p>
    <w:p w14:paraId="11D4CE96" w14:textId="49FBD80F" w:rsidR="00E83654" w:rsidRPr="00C128F7" w:rsidRDefault="008F477E" w:rsidP="00C128F7">
      <w:pPr>
        <w:widowControl w:val="0"/>
        <w:numPr>
          <w:ilvl w:val="1"/>
          <w:numId w:val="4"/>
        </w:numPr>
        <w:suppressAutoHyphens/>
        <w:overflowPunct w:val="0"/>
        <w:autoSpaceDE w:val="0"/>
        <w:autoSpaceDN w:val="0"/>
        <w:adjustRightInd w:val="0"/>
        <w:spacing w:after="0" w:line="240" w:lineRule="auto"/>
        <w:ind w:left="426" w:right="46" w:hanging="426"/>
        <w:jc w:val="both"/>
        <w:textAlignment w:val="baseline"/>
        <w:rPr>
          <w:rFonts w:ascii="Times New Roman" w:hAnsi="Times New Roman" w:cs="Times New Roman"/>
          <w:sz w:val="24"/>
          <w:szCs w:val="24"/>
        </w:rPr>
      </w:pPr>
      <w:r w:rsidRPr="00C128F7">
        <w:rPr>
          <w:rFonts w:ascii="Times New Roman" w:hAnsi="Times New Roman" w:cs="Times New Roman"/>
          <w:sz w:val="24"/>
          <w:szCs w:val="24"/>
        </w:rPr>
        <w:t xml:space="preserve">A jelen Szerződés a Vevő parkoló automaták beszerzése, szállítása és üzembe helyezése tárgyú beszerzési igényének megvalósítására jött létre. A jelen Szerződés alapján Vevő megrendeli, az Eladó pedig elvállalja a közbeszerzési műszaki leírásban rögzített feltételeknek megfelelő </w:t>
      </w:r>
      <w:r w:rsidR="00E83654" w:rsidRPr="00C128F7">
        <w:rPr>
          <w:rFonts w:ascii="Times New Roman" w:hAnsi="Times New Roman" w:cs="Times New Roman"/>
          <w:sz w:val="24"/>
          <w:szCs w:val="24"/>
        </w:rPr>
        <w:t>76</w:t>
      </w:r>
      <w:r w:rsidR="00C128F7">
        <w:rPr>
          <w:rFonts w:ascii="Times New Roman" w:hAnsi="Times New Roman" w:cs="Times New Roman"/>
          <w:sz w:val="24"/>
          <w:szCs w:val="24"/>
        </w:rPr>
        <w:t xml:space="preserve"> db ………………….. típusú parkoló parkoló</w:t>
      </w:r>
      <w:r w:rsidRPr="00C128F7">
        <w:rPr>
          <w:rFonts w:ascii="Times New Roman" w:hAnsi="Times New Roman" w:cs="Times New Roman"/>
          <w:sz w:val="24"/>
          <w:szCs w:val="24"/>
        </w:rPr>
        <w:t xml:space="preserve"> automata, (melyből .............. db bankjegy elfogadására is alkalmas parkoló automata) és a működésükhöz szükséges egyéb, az általános iparági gyakorlat szerint szükségszerűnek ítélt tartozékokból, alkatrészekből (távfelügyeleti rendszer, fogyóeszközök stb.) álló parkolási rendszer beszerzését, szállítását és telepítését (a továbbiakban: eladói feladatok). Eladó elvállalja továbbá a parkoló automaták telepítéséhez, valamint az egyéb parkolási rendszerek elhelyezéséhez szükséges közútkezelői hozzájárulások beszerzését is. </w:t>
      </w:r>
    </w:p>
    <w:p w14:paraId="7EFE0550" w14:textId="77777777" w:rsidR="008F477E" w:rsidRPr="00C128F7" w:rsidRDefault="008F477E">
      <w:pPr>
        <w:widowControl w:val="0"/>
        <w:suppressAutoHyphens/>
        <w:overflowPunct w:val="0"/>
        <w:autoSpaceDE w:val="0"/>
        <w:autoSpaceDN w:val="0"/>
        <w:adjustRightInd w:val="0"/>
        <w:spacing w:after="0" w:line="240" w:lineRule="auto"/>
        <w:ind w:left="426" w:right="46"/>
        <w:jc w:val="both"/>
        <w:textAlignment w:val="baseline"/>
        <w:rPr>
          <w:rFonts w:ascii="Times New Roman" w:hAnsi="Times New Roman" w:cs="Times New Roman"/>
          <w:sz w:val="24"/>
          <w:szCs w:val="24"/>
        </w:rPr>
      </w:pPr>
    </w:p>
    <w:p w14:paraId="721EC738" w14:textId="77777777" w:rsidR="008F477E" w:rsidRPr="00C128F7" w:rsidRDefault="008F477E" w:rsidP="008F477E">
      <w:pPr>
        <w:widowControl w:val="0"/>
        <w:numPr>
          <w:ilvl w:val="1"/>
          <w:numId w:val="4"/>
        </w:numPr>
        <w:suppressAutoHyphens/>
        <w:overflowPunct w:val="0"/>
        <w:autoSpaceDE w:val="0"/>
        <w:autoSpaceDN w:val="0"/>
        <w:adjustRightInd w:val="0"/>
        <w:spacing w:after="0" w:line="240" w:lineRule="auto"/>
        <w:ind w:left="426" w:right="46" w:hanging="426"/>
        <w:jc w:val="both"/>
        <w:textAlignment w:val="baseline"/>
        <w:rPr>
          <w:rFonts w:ascii="Times New Roman" w:hAnsi="Times New Roman" w:cs="Times New Roman"/>
          <w:sz w:val="24"/>
          <w:szCs w:val="24"/>
        </w:rPr>
      </w:pPr>
      <w:r w:rsidRPr="00C128F7">
        <w:rPr>
          <w:rFonts w:ascii="Times New Roman" w:hAnsi="Times New Roman" w:cs="Times New Roman"/>
          <w:sz w:val="24"/>
          <w:szCs w:val="24"/>
        </w:rPr>
        <w:t xml:space="preserve">Eladó a fenti megrendelést a jelen Szerződés szerinti feltételekkel elfogadja. Eladó 2.1. pontban megjelölt feladatait részletesen a jelen szerződés </w:t>
      </w:r>
      <w:r w:rsidRPr="00C128F7">
        <w:rPr>
          <w:rFonts w:ascii="Times New Roman" w:hAnsi="Times New Roman" w:cs="Times New Roman"/>
          <w:i/>
          <w:iCs/>
          <w:sz w:val="24"/>
          <w:szCs w:val="24"/>
        </w:rPr>
        <w:t>1. sz. melléklete</w:t>
      </w:r>
      <w:r w:rsidRPr="00C128F7">
        <w:rPr>
          <w:rFonts w:ascii="Times New Roman" w:hAnsi="Times New Roman" w:cs="Times New Roman"/>
          <w:sz w:val="24"/>
          <w:szCs w:val="24"/>
        </w:rPr>
        <w:t xml:space="preserve"> rögzíti (közbeszerzési műszaki leírás).</w:t>
      </w:r>
    </w:p>
    <w:p w14:paraId="21CDA49C" w14:textId="77777777" w:rsidR="008F477E" w:rsidRPr="00C128F7" w:rsidRDefault="008F477E" w:rsidP="008F477E">
      <w:pPr>
        <w:widowControl w:val="0"/>
        <w:suppressAutoHyphens/>
        <w:overflowPunct w:val="0"/>
        <w:autoSpaceDE w:val="0"/>
        <w:autoSpaceDN w:val="0"/>
        <w:adjustRightInd w:val="0"/>
        <w:spacing w:after="0" w:line="240" w:lineRule="auto"/>
        <w:ind w:left="567" w:right="46"/>
        <w:jc w:val="both"/>
        <w:textAlignment w:val="baseline"/>
        <w:rPr>
          <w:rFonts w:ascii="Times New Roman" w:hAnsi="Times New Roman" w:cs="Times New Roman"/>
          <w:sz w:val="24"/>
          <w:szCs w:val="24"/>
          <w:lang w:eastAsia="hu-HU"/>
        </w:rPr>
      </w:pPr>
    </w:p>
    <w:p w14:paraId="6930B27C" w14:textId="77777777" w:rsidR="008F477E" w:rsidRPr="00C128F7" w:rsidRDefault="008F477E" w:rsidP="008F477E">
      <w:pPr>
        <w:widowControl w:val="0"/>
        <w:numPr>
          <w:ilvl w:val="1"/>
          <w:numId w:val="4"/>
        </w:numPr>
        <w:suppressAutoHyphens/>
        <w:overflowPunct w:val="0"/>
        <w:autoSpaceDE w:val="0"/>
        <w:autoSpaceDN w:val="0"/>
        <w:adjustRightInd w:val="0"/>
        <w:spacing w:after="0" w:line="240" w:lineRule="auto"/>
        <w:ind w:left="426" w:right="46" w:hanging="426"/>
        <w:jc w:val="both"/>
        <w:textAlignment w:val="baseline"/>
        <w:rPr>
          <w:rFonts w:ascii="Times New Roman" w:hAnsi="Times New Roman" w:cs="Times New Roman"/>
          <w:sz w:val="24"/>
          <w:szCs w:val="24"/>
        </w:rPr>
      </w:pPr>
      <w:r w:rsidRPr="00C128F7">
        <w:rPr>
          <w:rFonts w:ascii="Times New Roman" w:hAnsi="Times New Roman" w:cs="Times New Roman"/>
          <w:sz w:val="24"/>
          <w:szCs w:val="24"/>
        </w:rPr>
        <w:t>Nem képezi a jelen Szerződés tárgyát a parkolási rendszer használatának ellenőrzésével és annak koordinációjával, adminisztrációjával, illetve az ehhez szükséges infrastruktúra és fogyóeszközök biztosításával kapcsolatos feladatok ellátása.</w:t>
      </w:r>
    </w:p>
    <w:p w14:paraId="0C3C39A2" w14:textId="77777777" w:rsidR="008F477E" w:rsidRPr="00C128F7" w:rsidRDefault="008F477E" w:rsidP="008F477E">
      <w:pPr>
        <w:widowControl w:val="0"/>
        <w:suppressAutoHyphens/>
        <w:autoSpaceDE w:val="0"/>
        <w:spacing w:after="0" w:line="240" w:lineRule="auto"/>
        <w:ind w:left="708"/>
        <w:jc w:val="both"/>
        <w:rPr>
          <w:rFonts w:ascii="Times New Roman" w:hAnsi="Times New Roman" w:cs="Times New Roman"/>
          <w:sz w:val="24"/>
          <w:szCs w:val="24"/>
        </w:rPr>
      </w:pPr>
    </w:p>
    <w:p w14:paraId="7D7BB59E" w14:textId="77777777" w:rsidR="008F477E" w:rsidRPr="00C128F7" w:rsidRDefault="008F477E" w:rsidP="008F477E">
      <w:pPr>
        <w:widowControl w:val="0"/>
        <w:numPr>
          <w:ilvl w:val="1"/>
          <w:numId w:val="4"/>
        </w:numPr>
        <w:suppressAutoHyphens/>
        <w:overflowPunct w:val="0"/>
        <w:autoSpaceDE w:val="0"/>
        <w:autoSpaceDN w:val="0"/>
        <w:adjustRightInd w:val="0"/>
        <w:spacing w:after="0" w:line="240" w:lineRule="auto"/>
        <w:ind w:left="426" w:right="46" w:hanging="426"/>
        <w:jc w:val="both"/>
        <w:textAlignment w:val="baseline"/>
        <w:rPr>
          <w:rFonts w:ascii="Times New Roman" w:hAnsi="Times New Roman" w:cs="Times New Roman"/>
          <w:sz w:val="24"/>
          <w:szCs w:val="24"/>
        </w:rPr>
      </w:pPr>
      <w:r w:rsidRPr="00C128F7">
        <w:rPr>
          <w:rFonts w:ascii="Times New Roman" w:hAnsi="Times New Roman" w:cs="Times New Roman"/>
          <w:sz w:val="24"/>
          <w:szCs w:val="24"/>
        </w:rPr>
        <w:t>Eladó az eladói feladatok teljesítésével egyidejűleg köteles – az Eladói feladatok jellegétől függően – Vevő részére átadni a vonatkozó felhasználói jogokat és leírás(oka)t, illetve bármely egyéb dokumentációt, mely(ek) a rendeltetés- és szerződésszerű használathoz, továbbá a jelen Szerződésben Eladó által vállalt jótállási kötelezettség kapcsán felmerülő igény(ek) érvényesítéséhez szükségesek.</w:t>
      </w:r>
    </w:p>
    <w:p w14:paraId="0DF37054" w14:textId="77777777" w:rsidR="008F477E" w:rsidRPr="00C128F7" w:rsidRDefault="008F477E" w:rsidP="008F477E">
      <w:pPr>
        <w:widowControl w:val="0"/>
        <w:suppressAutoHyphens/>
        <w:autoSpaceDE w:val="0"/>
        <w:spacing w:after="0" w:line="240" w:lineRule="auto"/>
        <w:ind w:right="46"/>
        <w:jc w:val="both"/>
        <w:rPr>
          <w:rFonts w:ascii="Times New Roman" w:hAnsi="Times New Roman" w:cs="Times New Roman"/>
          <w:b/>
          <w:bCs/>
          <w:sz w:val="24"/>
          <w:szCs w:val="24"/>
          <w:lang w:eastAsia="hu-HU"/>
        </w:rPr>
      </w:pPr>
    </w:p>
    <w:p w14:paraId="4F28F8CB" w14:textId="77777777" w:rsidR="008F477E" w:rsidRPr="00C128F7" w:rsidRDefault="008F477E" w:rsidP="008F477E">
      <w:pPr>
        <w:widowControl w:val="0"/>
        <w:numPr>
          <w:ilvl w:val="0"/>
          <w:numId w:val="4"/>
        </w:numPr>
        <w:suppressAutoHyphens/>
        <w:autoSpaceDE w:val="0"/>
        <w:spacing w:after="0" w:line="240" w:lineRule="auto"/>
        <w:ind w:right="46"/>
        <w:jc w:val="both"/>
        <w:rPr>
          <w:rFonts w:ascii="Times New Roman" w:hAnsi="Times New Roman" w:cs="Times New Roman"/>
          <w:b/>
          <w:bCs/>
          <w:sz w:val="24"/>
          <w:szCs w:val="24"/>
        </w:rPr>
      </w:pPr>
      <w:r w:rsidRPr="00C128F7">
        <w:rPr>
          <w:rFonts w:ascii="Times New Roman" w:hAnsi="Times New Roman" w:cs="Times New Roman"/>
          <w:b/>
          <w:bCs/>
          <w:sz w:val="24"/>
          <w:szCs w:val="24"/>
        </w:rPr>
        <w:t>A SZERZŐDÉS HATÁLYA, TELJESÍTÉSI HATÁRIDŐ</w:t>
      </w:r>
    </w:p>
    <w:p w14:paraId="71DD5903" w14:textId="77777777" w:rsidR="008F477E" w:rsidRPr="00C128F7" w:rsidRDefault="008F477E" w:rsidP="008F477E">
      <w:pPr>
        <w:widowControl w:val="0"/>
        <w:suppressAutoHyphens/>
        <w:autoSpaceDE w:val="0"/>
        <w:spacing w:after="0" w:line="240" w:lineRule="auto"/>
        <w:ind w:left="360" w:right="46"/>
        <w:jc w:val="both"/>
        <w:rPr>
          <w:rFonts w:ascii="Times New Roman" w:hAnsi="Times New Roman" w:cs="Times New Roman"/>
          <w:b/>
          <w:bCs/>
          <w:sz w:val="24"/>
          <w:szCs w:val="24"/>
        </w:rPr>
      </w:pPr>
    </w:p>
    <w:p w14:paraId="53ACBD0D" w14:textId="77777777" w:rsidR="008F477E" w:rsidRPr="00C128F7" w:rsidRDefault="008F477E" w:rsidP="008F477E">
      <w:pPr>
        <w:widowControl w:val="0"/>
        <w:numPr>
          <w:ilvl w:val="1"/>
          <w:numId w:val="4"/>
        </w:numPr>
        <w:suppressAutoHyphens/>
        <w:overflowPunct w:val="0"/>
        <w:autoSpaceDE w:val="0"/>
        <w:autoSpaceDN w:val="0"/>
        <w:adjustRightInd w:val="0"/>
        <w:spacing w:after="0" w:line="240" w:lineRule="auto"/>
        <w:ind w:left="426" w:right="46" w:hanging="426"/>
        <w:jc w:val="both"/>
        <w:textAlignment w:val="baseline"/>
        <w:rPr>
          <w:rFonts w:ascii="Times New Roman" w:hAnsi="Times New Roman" w:cs="Times New Roman"/>
          <w:sz w:val="24"/>
          <w:szCs w:val="24"/>
          <w:lang w:eastAsia="hu-HU"/>
        </w:rPr>
      </w:pPr>
      <w:r w:rsidRPr="00C128F7">
        <w:rPr>
          <w:rFonts w:ascii="Times New Roman" w:hAnsi="Times New Roman" w:cs="Times New Roman"/>
          <w:sz w:val="24"/>
          <w:szCs w:val="24"/>
          <w:lang w:eastAsia="hu-HU"/>
        </w:rPr>
        <w:t xml:space="preserve">Eladó a jelen Szerződés aláírását követően haladéktalanul köteles megkezdeni a szerződéses kötelezettségeinek teljesítését, nevezetesen Vevő rendelkezésére állni az eladói feladatok ellátása érdekében. </w:t>
      </w:r>
    </w:p>
    <w:p w14:paraId="24DD8A65" w14:textId="77777777" w:rsidR="008F477E" w:rsidRPr="00C128F7" w:rsidRDefault="008F477E" w:rsidP="008F477E">
      <w:pPr>
        <w:widowControl w:val="0"/>
        <w:suppressAutoHyphens/>
        <w:overflowPunct w:val="0"/>
        <w:autoSpaceDE w:val="0"/>
        <w:autoSpaceDN w:val="0"/>
        <w:adjustRightInd w:val="0"/>
        <w:spacing w:after="0" w:line="240" w:lineRule="auto"/>
        <w:ind w:left="426" w:right="46"/>
        <w:jc w:val="both"/>
        <w:textAlignment w:val="baseline"/>
        <w:rPr>
          <w:rFonts w:ascii="Times New Roman" w:hAnsi="Times New Roman" w:cs="Times New Roman"/>
          <w:sz w:val="24"/>
          <w:szCs w:val="24"/>
          <w:lang w:eastAsia="hu-HU"/>
        </w:rPr>
      </w:pPr>
    </w:p>
    <w:p w14:paraId="62130308" w14:textId="77777777" w:rsidR="008F477E" w:rsidRPr="00C128F7" w:rsidRDefault="008F477E" w:rsidP="008F477E">
      <w:pPr>
        <w:widowControl w:val="0"/>
        <w:numPr>
          <w:ilvl w:val="1"/>
          <w:numId w:val="4"/>
        </w:numPr>
        <w:suppressAutoHyphens/>
        <w:overflowPunct w:val="0"/>
        <w:autoSpaceDE w:val="0"/>
        <w:autoSpaceDN w:val="0"/>
        <w:adjustRightInd w:val="0"/>
        <w:spacing w:after="0" w:line="240" w:lineRule="auto"/>
        <w:ind w:left="426" w:right="46" w:hanging="426"/>
        <w:jc w:val="both"/>
        <w:textAlignment w:val="baseline"/>
        <w:rPr>
          <w:rFonts w:ascii="Times New Roman" w:hAnsi="Times New Roman" w:cs="Times New Roman"/>
          <w:sz w:val="24"/>
          <w:szCs w:val="24"/>
          <w:lang w:eastAsia="hu-HU"/>
        </w:rPr>
      </w:pPr>
      <w:r w:rsidRPr="00C128F7">
        <w:rPr>
          <w:rFonts w:ascii="Times New Roman" w:hAnsi="Times New Roman" w:cs="Times New Roman"/>
          <w:sz w:val="24"/>
          <w:szCs w:val="24"/>
          <w:lang w:eastAsia="hu-HU"/>
        </w:rPr>
        <w:t>Felek a jelen Szerződést határozott időtartamra kötik. Az eladói feladatok teljesítésének határideje:</w:t>
      </w:r>
    </w:p>
    <w:p w14:paraId="0E68288B" w14:textId="77777777" w:rsidR="008F477E" w:rsidRPr="00C128F7" w:rsidRDefault="008F477E" w:rsidP="008F477E">
      <w:pPr>
        <w:widowControl w:val="0"/>
        <w:suppressAutoHyphens/>
        <w:autoSpaceDE w:val="0"/>
        <w:spacing w:after="0" w:line="240" w:lineRule="auto"/>
        <w:ind w:left="708"/>
        <w:jc w:val="both"/>
        <w:rPr>
          <w:rFonts w:ascii="Times New Roman" w:hAnsi="Times New Roman" w:cs="Times New Roman"/>
          <w:sz w:val="24"/>
          <w:szCs w:val="24"/>
        </w:rPr>
      </w:pPr>
    </w:p>
    <w:p w14:paraId="4CE81FC8" w14:textId="77777777" w:rsidR="008F477E" w:rsidRPr="00C128F7" w:rsidRDefault="008F477E" w:rsidP="008F477E">
      <w:pPr>
        <w:widowControl w:val="0"/>
        <w:suppressAutoHyphens/>
        <w:overflowPunct w:val="0"/>
        <w:autoSpaceDE w:val="0"/>
        <w:autoSpaceDN w:val="0"/>
        <w:adjustRightInd w:val="0"/>
        <w:spacing w:after="0" w:line="240" w:lineRule="auto"/>
        <w:ind w:left="426" w:right="46"/>
        <w:jc w:val="both"/>
        <w:textAlignment w:val="baseline"/>
        <w:rPr>
          <w:rFonts w:ascii="Times New Roman" w:hAnsi="Times New Roman" w:cs="Times New Roman"/>
          <w:b/>
          <w:bCs/>
          <w:sz w:val="24"/>
          <w:szCs w:val="24"/>
          <w:lang w:eastAsia="hu-HU"/>
        </w:rPr>
      </w:pPr>
      <w:r w:rsidRPr="00C128F7">
        <w:rPr>
          <w:rFonts w:ascii="Times New Roman" w:hAnsi="Times New Roman" w:cs="Times New Roman"/>
          <w:b/>
          <w:bCs/>
          <w:sz w:val="24"/>
          <w:szCs w:val="24"/>
          <w:lang w:eastAsia="hu-HU"/>
        </w:rPr>
        <w:t>A jelen Szerződés megkötésétől számított ….. naptári nap (megajánlás szerint).</w:t>
      </w:r>
    </w:p>
    <w:p w14:paraId="001819D8" w14:textId="77777777" w:rsidR="008F477E" w:rsidRPr="00C128F7" w:rsidRDefault="008F477E" w:rsidP="008F477E">
      <w:pPr>
        <w:widowControl w:val="0"/>
        <w:suppressAutoHyphens/>
        <w:overflowPunct w:val="0"/>
        <w:autoSpaceDE w:val="0"/>
        <w:autoSpaceDN w:val="0"/>
        <w:adjustRightInd w:val="0"/>
        <w:spacing w:after="0" w:line="240" w:lineRule="auto"/>
        <w:ind w:right="46"/>
        <w:jc w:val="both"/>
        <w:textAlignment w:val="baseline"/>
        <w:rPr>
          <w:rFonts w:ascii="Times New Roman" w:hAnsi="Times New Roman" w:cs="Times New Roman"/>
          <w:sz w:val="24"/>
          <w:szCs w:val="24"/>
          <w:lang w:eastAsia="hu-HU"/>
        </w:rPr>
      </w:pPr>
    </w:p>
    <w:p w14:paraId="37A4334F" w14:textId="77777777" w:rsidR="008F477E" w:rsidRPr="00C128F7" w:rsidRDefault="008F477E" w:rsidP="008F477E">
      <w:pPr>
        <w:widowControl w:val="0"/>
        <w:numPr>
          <w:ilvl w:val="1"/>
          <w:numId w:val="4"/>
        </w:numPr>
        <w:suppressAutoHyphens/>
        <w:overflowPunct w:val="0"/>
        <w:autoSpaceDE w:val="0"/>
        <w:autoSpaceDN w:val="0"/>
        <w:adjustRightInd w:val="0"/>
        <w:spacing w:after="0" w:line="240" w:lineRule="auto"/>
        <w:ind w:left="426" w:right="46" w:hanging="426"/>
        <w:jc w:val="both"/>
        <w:textAlignment w:val="baseline"/>
        <w:rPr>
          <w:rFonts w:ascii="Times New Roman" w:hAnsi="Times New Roman" w:cs="Times New Roman"/>
          <w:sz w:val="24"/>
          <w:szCs w:val="24"/>
          <w:lang w:eastAsia="hu-HU"/>
        </w:rPr>
      </w:pPr>
      <w:r w:rsidRPr="00C128F7">
        <w:rPr>
          <w:rFonts w:ascii="Times New Roman" w:hAnsi="Times New Roman" w:cs="Times New Roman"/>
          <w:sz w:val="24"/>
          <w:szCs w:val="24"/>
          <w:lang w:eastAsia="hu-HU"/>
        </w:rPr>
        <w:t xml:space="preserve">Eladó köteles legkésőbb az első parkoló automata telepítését megelőző 30 (harminc) nappal részletes, valamennyi, a jelen Szerződés tárgyát képező parkoló automatára </w:t>
      </w:r>
      <w:r w:rsidRPr="00C128F7">
        <w:rPr>
          <w:rFonts w:ascii="Times New Roman" w:hAnsi="Times New Roman" w:cs="Times New Roman"/>
          <w:sz w:val="24"/>
          <w:szCs w:val="24"/>
          <w:lang w:eastAsia="hu-HU"/>
        </w:rPr>
        <w:lastRenderedPageBreak/>
        <w:t xml:space="preserve">kiterjedő telepítési ütemtervet Vevő részére rendelkezésre bocsátani, összhangban az automaták gyártási és szállítási ütemezésével. Vevő köteles a telepítési ütemterv kézhezvételétől számított legkésőbb 15 (tizenöt) napon belül az üzemtervre vonatkozó esetleges írásbeli észrevételeit, javaslatait Eladó rendelkezésére bocsátani. </w:t>
      </w:r>
    </w:p>
    <w:p w14:paraId="31512E40" w14:textId="77777777" w:rsidR="008F477E" w:rsidRPr="00C128F7" w:rsidRDefault="008F477E" w:rsidP="008F477E">
      <w:pPr>
        <w:widowControl w:val="0"/>
        <w:suppressAutoHyphens/>
        <w:overflowPunct w:val="0"/>
        <w:autoSpaceDE w:val="0"/>
        <w:autoSpaceDN w:val="0"/>
        <w:adjustRightInd w:val="0"/>
        <w:spacing w:after="0" w:line="240" w:lineRule="auto"/>
        <w:ind w:left="426" w:right="46"/>
        <w:jc w:val="both"/>
        <w:textAlignment w:val="baseline"/>
        <w:rPr>
          <w:rFonts w:ascii="Times New Roman" w:hAnsi="Times New Roman" w:cs="Times New Roman"/>
          <w:sz w:val="24"/>
          <w:szCs w:val="24"/>
          <w:lang w:eastAsia="hu-HU"/>
        </w:rPr>
      </w:pPr>
    </w:p>
    <w:p w14:paraId="1268187B" w14:textId="77777777" w:rsidR="008F477E" w:rsidRPr="00C128F7" w:rsidRDefault="008F477E" w:rsidP="008F477E">
      <w:pPr>
        <w:widowControl w:val="0"/>
        <w:numPr>
          <w:ilvl w:val="1"/>
          <w:numId w:val="4"/>
        </w:numPr>
        <w:suppressAutoHyphens/>
        <w:overflowPunct w:val="0"/>
        <w:autoSpaceDE w:val="0"/>
        <w:autoSpaceDN w:val="0"/>
        <w:adjustRightInd w:val="0"/>
        <w:spacing w:after="0" w:line="240" w:lineRule="auto"/>
        <w:ind w:left="426" w:right="46" w:hanging="426"/>
        <w:jc w:val="both"/>
        <w:textAlignment w:val="baseline"/>
        <w:rPr>
          <w:rFonts w:ascii="Times New Roman" w:hAnsi="Times New Roman" w:cs="Times New Roman"/>
          <w:sz w:val="24"/>
          <w:szCs w:val="24"/>
          <w:lang w:eastAsia="hu-HU"/>
        </w:rPr>
      </w:pPr>
      <w:r w:rsidRPr="00C128F7">
        <w:rPr>
          <w:rFonts w:ascii="Times New Roman" w:hAnsi="Times New Roman" w:cs="Times New Roman"/>
          <w:sz w:val="24"/>
          <w:szCs w:val="24"/>
          <w:lang w:eastAsia="hu-HU"/>
        </w:rPr>
        <w:t>Eladónak a Felek által a fentiek szerint elfogadott telepítési ütemterv keretein belül az adott parkoló automatá(k)ra vonatkozó konkrét telepítés tényleges napját 3 munkanappal korábban előre kell jeleznie, melynek alapján a telepítés érintett munkanapon belüli konkrét időpontját Eladó a Vevő által kijelölt kapcsolattartó személyekkel közösen egyezteti és jelöli ki, figyelemmel a telepítéssel összefüggő szakmai célszerűségi szempontok érvényesülésére.</w:t>
      </w:r>
    </w:p>
    <w:p w14:paraId="3E7FE83F" w14:textId="77777777" w:rsidR="008F477E" w:rsidRPr="00C128F7" w:rsidRDefault="008F477E" w:rsidP="008F477E">
      <w:pPr>
        <w:widowControl w:val="0"/>
        <w:tabs>
          <w:tab w:val="num" w:pos="426"/>
        </w:tabs>
        <w:suppressAutoHyphens/>
        <w:overflowPunct w:val="0"/>
        <w:autoSpaceDE w:val="0"/>
        <w:autoSpaceDN w:val="0"/>
        <w:adjustRightInd w:val="0"/>
        <w:spacing w:after="0" w:line="240" w:lineRule="auto"/>
        <w:ind w:left="540" w:right="46"/>
        <w:jc w:val="both"/>
        <w:textAlignment w:val="baseline"/>
        <w:rPr>
          <w:rFonts w:ascii="Times New Roman" w:hAnsi="Times New Roman" w:cs="Times New Roman"/>
          <w:sz w:val="24"/>
          <w:szCs w:val="24"/>
          <w:lang w:eastAsia="hu-HU"/>
        </w:rPr>
      </w:pPr>
    </w:p>
    <w:p w14:paraId="4BFD9041" w14:textId="77777777" w:rsidR="008F477E" w:rsidRPr="00C128F7" w:rsidRDefault="008F477E" w:rsidP="008F477E">
      <w:pPr>
        <w:widowControl w:val="0"/>
        <w:numPr>
          <w:ilvl w:val="1"/>
          <w:numId w:val="4"/>
        </w:numPr>
        <w:suppressAutoHyphens/>
        <w:overflowPunct w:val="0"/>
        <w:autoSpaceDE w:val="0"/>
        <w:autoSpaceDN w:val="0"/>
        <w:adjustRightInd w:val="0"/>
        <w:spacing w:after="0" w:line="240" w:lineRule="auto"/>
        <w:ind w:left="426" w:right="46" w:hanging="426"/>
        <w:jc w:val="both"/>
        <w:textAlignment w:val="baseline"/>
        <w:rPr>
          <w:rFonts w:ascii="Times New Roman" w:hAnsi="Times New Roman" w:cs="Times New Roman"/>
          <w:sz w:val="24"/>
          <w:szCs w:val="24"/>
          <w:lang w:eastAsia="hu-HU"/>
        </w:rPr>
      </w:pPr>
      <w:r w:rsidRPr="00C128F7">
        <w:rPr>
          <w:rFonts w:ascii="Times New Roman" w:hAnsi="Times New Roman" w:cs="Times New Roman"/>
          <w:sz w:val="24"/>
          <w:szCs w:val="24"/>
          <w:lang w:eastAsia="hu-HU"/>
        </w:rPr>
        <w:t xml:space="preserve">Eladó jelen Szerződés szerinti kötelezettségeinek teljesítése céljából Vevő a jelen Szerződés aláírását megelőzően Eladó részére átadta a jelen Szerződés aláírásának időpontjában rendelkezésre álló valamennyi dokumentumot, amelyek az eladói feladatok ellátásához szükségesek. Eladó a dokumentumok átvételét a jelen Szerződés aláírásával is elismeri. </w:t>
      </w:r>
    </w:p>
    <w:p w14:paraId="5993DF82" w14:textId="77777777" w:rsidR="008F477E" w:rsidRPr="00C128F7" w:rsidRDefault="008F477E" w:rsidP="008F477E">
      <w:pPr>
        <w:widowControl w:val="0"/>
        <w:suppressAutoHyphens/>
        <w:autoSpaceDE w:val="0"/>
        <w:spacing w:after="0" w:line="240" w:lineRule="auto"/>
        <w:ind w:left="708"/>
        <w:jc w:val="both"/>
        <w:rPr>
          <w:rFonts w:ascii="Times New Roman" w:hAnsi="Times New Roman" w:cs="Times New Roman"/>
          <w:sz w:val="24"/>
          <w:szCs w:val="24"/>
        </w:rPr>
      </w:pPr>
    </w:p>
    <w:p w14:paraId="18F26C86" w14:textId="77777777" w:rsidR="008F477E" w:rsidRPr="00C128F7" w:rsidRDefault="008F477E" w:rsidP="008F477E">
      <w:pPr>
        <w:widowControl w:val="0"/>
        <w:numPr>
          <w:ilvl w:val="1"/>
          <w:numId w:val="4"/>
        </w:numPr>
        <w:suppressAutoHyphens/>
        <w:overflowPunct w:val="0"/>
        <w:autoSpaceDE w:val="0"/>
        <w:autoSpaceDN w:val="0"/>
        <w:adjustRightInd w:val="0"/>
        <w:spacing w:after="0" w:line="240" w:lineRule="auto"/>
        <w:ind w:left="426" w:right="46" w:hanging="426"/>
        <w:jc w:val="both"/>
        <w:textAlignment w:val="baseline"/>
        <w:rPr>
          <w:rFonts w:ascii="Times New Roman" w:hAnsi="Times New Roman" w:cs="Times New Roman"/>
          <w:sz w:val="24"/>
          <w:szCs w:val="24"/>
          <w:lang w:eastAsia="hu-HU"/>
        </w:rPr>
      </w:pPr>
      <w:r w:rsidRPr="00C128F7">
        <w:rPr>
          <w:rFonts w:ascii="Times New Roman" w:hAnsi="Times New Roman" w:cs="Times New Roman"/>
          <w:sz w:val="24"/>
          <w:szCs w:val="24"/>
          <w:lang w:eastAsia="hu-HU"/>
        </w:rPr>
        <w:t>A teljesítési határidőt érintően Vevő kötelezettsége, hogy a jelen Szerződés tárgya alapján Eladó feladatkörén kívül eső előkészítő tevékenységek megfelelő időben és minőségben elvégzésre kerüljenek, amelynek alapján Eladó a Felek által egyeztetett időpontban képes a telepítési munka megkezdésére.</w:t>
      </w:r>
    </w:p>
    <w:p w14:paraId="273A128B" w14:textId="77777777" w:rsidR="008F477E" w:rsidRPr="00C128F7" w:rsidRDefault="008F477E" w:rsidP="008F477E">
      <w:pPr>
        <w:widowControl w:val="0"/>
        <w:suppressAutoHyphens/>
        <w:autoSpaceDE w:val="0"/>
        <w:spacing w:after="0" w:line="240" w:lineRule="auto"/>
        <w:ind w:left="708"/>
        <w:jc w:val="both"/>
        <w:rPr>
          <w:rFonts w:ascii="Times New Roman" w:hAnsi="Times New Roman" w:cs="Times New Roman"/>
          <w:sz w:val="24"/>
          <w:szCs w:val="24"/>
        </w:rPr>
      </w:pPr>
    </w:p>
    <w:p w14:paraId="79E62B5F" w14:textId="77777777" w:rsidR="008F477E" w:rsidRPr="00C128F7" w:rsidRDefault="008F477E" w:rsidP="008F477E">
      <w:pPr>
        <w:widowControl w:val="0"/>
        <w:numPr>
          <w:ilvl w:val="1"/>
          <w:numId w:val="4"/>
        </w:numPr>
        <w:suppressAutoHyphens/>
        <w:overflowPunct w:val="0"/>
        <w:autoSpaceDE w:val="0"/>
        <w:autoSpaceDN w:val="0"/>
        <w:adjustRightInd w:val="0"/>
        <w:spacing w:after="0" w:line="240" w:lineRule="auto"/>
        <w:ind w:left="426" w:right="46" w:hanging="426"/>
        <w:jc w:val="both"/>
        <w:textAlignment w:val="baseline"/>
        <w:rPr>
          <w:rFonts w:ascii="Times New Roman" w:hAnsi="Times New Roman" w:cs="Times New Roman"/>
          <w:sz w:val="24"/>
          <w:szCs w:val="24"/>
          <w:lang w:eastAsia="hu-HU"/>
        </w:rPr>
      </w:pPr>
      <w:r w:rsidRPr="00C128F7">
        <w:rPr>
          <w:rFonts w:ascii="Times New Roman" w:hAnsi="Times New Roman" w:cs="Times New Roman"/>
          <w:sz w:val="24"/>
          <w:szCs w:val="24"/>
          <w:lang w:eastAsia="hu-HU"/>
        </w:rPr>
        <w:t xml:space="preserve">Vevő késedelme Eladó késedelmét kizárja, a Vevő érdekkörében felmerülő késedelem az Eladót terhelő jogkövetkezményei nem alkalmazhatók </w:t>
      </w:r>
    </w:p>
    <w:p w14:paraId="0E1AC34A" w14:textId="77777777" w:rsidR="008F477E" w:rsidRPr="00C128F7" w:rsidRDefault="008F477E" w:rsidP="008F477E">
      <w:pPr>
        <w:ind w:left="720"/>
        <w:rPr>
          <w:rFonts w:ascii="Times New Roman" w:hAnsi="Times New Roman" w:cs="Times New Roman"/>
          <w:sz w:val="24"/>
          <w:szCs w:val="24"/>
          <w:lang w:eastAsia="hu-HU"/>
        </w:rPr>
      </w:pPr>
    </w:p>
    <w:p w14:paraId="33C2B763" w14:textId="77777777" w:rsidR="008F477E" w:rsidRPr="00C128F7" w:rsidRDefault="008F477E" w:rsidP="008F477E">
      <w:pPr>
        <w:widowControl w:val="0"/>
        <w:numPr>
          <w:ilvl w:val="0"/>
          <w:numId w:val="4"/>
        </w:numPr>
        <w:suppressAutoHyphens/>
        <w:autoSpaceDE w:val="0"/>
        <w:spacing w:after="0" w:line="240" w:lineRule="auto"/>
        <w:ind w:right="46"/>
        <w:jc w:val="both"/>
        <w:rPr>
          <w:rFonts w:ascii="Times New Roman" w:hAnsi="Times New Roman" w:cs="Times New Roman"/>
          <w:i/>
          <w:iCs/>
          <w:sz w:val="24"/>
          <w:szCs w:val="24"/>
        </w:rPr>
      </w:pPr>
      <w:r w:rsidRPr="00C128F7">
        <w:rPr>
          <w:rFonts w:ascii="Times New Roman" w:hAnsi="Times New Roman" w:cs="Times New Roman"/>
          <w:b/>
          <w:bCs/>
          <w:sz w:val="24"/>
          <w:szCs w:val="24"/>
        </w:rPr>
        <w:t>A TELJESÍTÉS HELYE</w:t>
      </w:r>
    </w:p>
    <w:p w14:paraId="50023212" w14:textId="77777777" w:rsidR="008F477E" w:rsidRPr="00C128F7" w:rsidRDefault="008F477E" w:rsidP="008F477E">
      <w:pPr>
        <w:widowControl w:val="0"/>
        <w:suppressAutoHyphens/>
        <w:overflowPunct w:val="0"/>
        <w:autoSpaceDE w:val="0"/>
        <w:autoSpaceDN w:val="0"/>
        <w:adjustRightInd w:val="0"/>
        <w:spacing w:after="0" w:line="240" w:lineRule="auto"/>
        <w:ind w:right="46"/>
        <w:jc w:val="both"/>
        <w:textAlignment w:val="baseline"/>
        <w:rPr>
          <w:rFonts w:ascii="Times New Roman" w:hAnsi="Times New Roman" w:cs="Times New Roman"/>
          <w:b/>
          <w:bCs/>
          <w:sz w:val="24"/>
          <w:szCs w:val="24"/>
          <w:lang w:eastAsia="hu-HU"/>
        </w:rPr>
      </w:pPr>
    </w:p>
    <w:p w14:paraId="7F47C5F6" w14:textId="77777777" w:rsidR="008F477E" w:rsidRPr="00C128F7" w:rsidRDefault="008F477E" w:rsidP="008F477E">
      <w:pPr>
        <w:widowControl w:val="0"/>
        <w:numPr>
          <w:ilvl w:val="1"/>
          <w:numId w:val="4"/>
        </w:numPr>
        <w:suppressAutoHyphens/>
        <w:overflowPunct w:val="0"/>
        <w:autoSpaceDE w:val="0"/>
        <w:autoSpaceDN w:val="0"/>
        <w:adjustRightInd w:val="0"/>
        <w:spacing w:after="0" w:line="240" w:lineRule="auto"/>
        <w:ind w:left="426" w:right="46" w:hanging="426"/>
        <w:jc w:val="both"/>
        <w:textAlignment w:val="baseline"/>
        <w:rPr>
          <w:rFonts w:ascii="Times New Roman" w:hAnsi="Times New Roman" w:cs="Times New Roman"/>
          <w:sz w:val="24"/>
          <w:szCs w:val="24"/>
          <w:lang w:eastAsia="hu-HU"/>
        </w:rPr>
      </w:pPr>
      <w:r w:rsidRPr="00C128F7">
        <w:rPr>
          <w:rFonts w:ascii="Times New Roman" w:hAnsi="Times New Roman" w:cs="Times New Roman"/>
          <w:sz w:val="24"/>
          <w:szCs w:val="24"/>
          <w:lang w:eastAsia="hu-HU"/>
        </w:rPr>
        <w:t>A teljesítés helye a jelen Szerződés tárgya keretében telepített és üzembe helyezett parkoló automaták üzemi telepítési helye, működési pontja, továbbá Eladó székhelye/telephelye(i).</w:t>
      </w:r>
    </w:p>
    <w:p w14:paraId="7F825E02" w14:textId="77777777" w:rsidR="008F477E" w:rsidRPr="00C128F7" w:rsidRDefault="008F477E" w:rsidP="008F477E">
      <w:pPr>
        <w:widowControl w:val="0"/>
        <w:suppressAutoHyphens/>
        <w:overflowPunct w:val="0"/>
        <w:autoSpaceDE w:val="0"/>
        <w:autoSpaceDN w:val="0"/>
        <w:adjustRightInd w:val="0"/>
        <w:spacing w:after="0" w:line="240" w:lineRule="auto"/>
        <w:ind w:left="426" w:right="46"/>
        <w:jc w:val="both"/>
        <w:textAlignment w:val="baseline"/>
        <w:rPr>
          <w:rFonts w:ascii="Times New Roman" w:hAnsi="Times New Roman" w:cs="Times New Roman"/>
          <w:sz w:val="24"/>
          <w:szCs w:val="24"/>
          <w:lang w:eastAsia="hu-HU"/>
        </w:rPr>
      </w:pPr>
    </w:p>
    <w:p w14:paraId="475D6571" w14:textId="77777777" w:rsidR="008F477E" w:rsidRPr="00C128F7" w:rsidRDefault="008F477E" w:rsidP="008F477E">
      <w:pPr>
        <w:widowControl w:val="0"/>
        <w:numPr>
          <w:ilvl w:val="1"/>
          <w:numId w:val="4"/>
        </w:numPr>
        <w:suppressAutoHyphens/>
        <w:overflowPunct w:val="0"/>
        <w:autoSpaceDE w:val="0"/>
        <w:autoSpaceDN w:val="0"/>
        <w:adjustRightInd w:val="0"/>
        <w:spacing w:after="0" w:line="240" w:lineRule="auto"/>
        <w:ind w:left="426" w:right="46" w:hanging="426"/>
        <w:jc w:val="both"/>
        <w:textAlignment w:val="baseline"/>
        <w:rPr>
          <w:rFonts w:ascii="Times New Roman" w:hAnsi="Times New Roman" w:cs="Times New Roman"/>
          <w:b/>
          <w:bCs/>
          <w:sz w:val="24"/>
          <w:szCs w:val="24"/>
        </w:rPr>
      </w:pPr>
      <w:r w:rsidRPr="00C128F7">
        <w:rPr>
          <w:rFonts w:ascii="Times New Roman" w:hAnsi="Times New Roman" w:cs="Times New Roman"/>
          <w:sz w:val="24"/>
          <w:szCs w:val="24"/>
        </w:rPr>
        <w:t xml:space="preserve">A jelen Szerződés tárgyát képező parkoló automaták telepítési helyét és a parkoló automaták kategóriába sorolását a jelen Szerződés </w:t>
      </w:r>
      <w:r w:rsidRPr="00C128F7">
        <w:rPr>
          <w:rFonts w:ascii="Times New Roman" w:hAnsi="Times New Roman" w:cs="Times New Roman"/>
          <w:i/>
          <w:iCs/>
          <w:sz w:val="24"/>
          <w:szCs w:val="24"/>
        </w:rPr>
        <w:t>2. sz. melléklete</w:t>
      </w:r>
      <w:r w:rsidRPr="00C128F7">
        <w:rPr>
          <w:rFonts w:ascii="Times New Roman" w:hAnsi="Times New Roman" w:cs="Times New Roman"/>
          <w:sz w:val="24"/>
          <w:szCs w:val="24"/>
        </w:rPr>
        <w:t xml:space="preserve"> rögzíti.</w:t>
      </w:r>
    </w:p>
    <w:p w14:paraId="65097D7C" w14:textId="77777777" w:rsidR="008F477E" w:rsidRPr="00C128F7" w:rsidRDefault="008F477E" w:rsidP="008F477E">
      <w:pPr>
        <w:widowControl w:val="0"/>
        <w:suppressAutoHyphens/>
        <w:autoSpaceDE w:val="0"/>
        <w:spacing w:after="0" w:line="240" w:lineRule="auto"/>
        <w:ind w:left="708"/>
        <w:jc w:val="both"/>
        <w:rPr>
          <w:rFonts w:ascii="Times New Roman" w:hAnsi="Times New Roman" w:cs="Times New Roman"/>
          <w:b/>
          <w:bCs/>
          <w:sz w:val="24"/>
          <w:szCs w:val="24"/>
        </w:rPr>
      </w:pPr>
    </w:p>
    <w:p w14:paraId="381FEB4B" w14:textId="77777777" w:rsidR="008F477E" w:rsidRPr="00C128F7" w:rsidRDefault="008F477E" w:rsidP="008F477E">
      <w:pPr>
        <w:widowControl w:val="0"/>
        <w:numPr>
          <w:ilvl w:val="0"/>
          <w:numId w:val="4"/>
        </w:numPr>
        <w:suppressAutoHyphens/>
        <w:autoSpaceDE w:val="0"/>
        <w:spacing w:after="0" w:line="240" w:lineRule="auto"/>
        <w:ind w:left="426" w:hanging="426"/>
        <w:jc w:val="both"/>
        <w:rPr>
          <w:rFonts w:ascii="Times New Roman" w:hAnsi="Times New Roman" w:cs="Times New Roman"/>
          <w:b/>
          <w:bCs/>
          <w:sz w:val="24"/>
          <w:szCs w:val="24"/>
        </w:rPr>
      </w:pPr>
      <w:r w:rsidRPr="00C128F7">
        <w:rPr>
          <w:rFonts w:ascii="Times New Roman" w:hAnsi="Times New Roman" w:cs="Times New Roman"/>
          <w:b/>
          <w:bCs/>
          <w:sz w:val="24"/>
          <w:szCs w:val="24"/>
        </w:rPr>
        <w:t>VEVŐ JOGAI ÉS KÖTELEZETTSÉGEI</w:t>
      </w:r>
    </w:p>
    <w:p w14:paraId="3B926FA4" w14:textId="77777777" w:rsidR="008F477E" w:rsidRPr="00C128F7" w:rsidRDefault="008F477E" w:rsidP="008F477E">
      <w:pPr>
        <w:widowControl w:val="0"/>
        <w:suppressAutoHyphens/>
        <w:autoSpaceDE w:val="0"/>
        <w:spacing w:after="0" w:line="240" w:lineRule="auto"/>
        <w:ind w:left="426"/>
        <w:jc w:val="both"/>
        <w:rPr>
          <w:rFonts w:ascii="Times New Roman" w:hAnsi="Times New Roman" w:cs="Times New Roman"/>
          <w:b/>
          <w:bCs/>
          <w:sz w:val="24"/>
          <w:szCs w:val="24"/>
        </w:rPr>
      </w:pPr>
    </w:p>
    <w:p w14:paraId="7BD1C6C8" w14:textId="77777777" w:rsidR="008F477E" w:rsidRPr="00C128F7" w:rsidRDefault="008F477E" w:rsidP="008F477E">
      <w:pPr>
        <w:widowControl w:val="0"/>
        <w:numPr>
          <w:ilvl w:val="1"/>
          <w:numId w:val="4"/>
        </w:numPr>
        <w:suppressAutoHyphens/>
        <w:autoSpaceDE w:val="0"/>
        <w:spacing w:after="0" w:line="240" w:lineRule="auto"/>
        <w:ind w:left="426" w:hanging="426"/>
        <w:jc w:val="both"/>
        <w:rPr>
          <w:rFonts w:ascii="Times New Roman" w:hAnsi="Times New Roman" w:cs="Times New Roman"/>
          <w:sz w:val="24"/>
          <w:szCs w:val="24"/>
        </w:rPr>
      </w:pPr>
      <w:r w:rsidRPr="00C128F7">
        <w:rPr>
          <w:rFonts w:ascii="Times New Roman" w:hAnsi="Times New Roman" w:cs="Times New Roman"/>
          <w:sz w:val="24"/>
          <w:szCs w:val="24"/>
        </w:rPr>
        <w:t>Vevő köteles az Eladó szerződésszerű teljesítését elősegíteni, a teljesítéshez szükséges információkat, a kért adatokat Eladó részére megfelelő módon megadni, a döntéseket meghozni olyan időpontban, hogy az az Eladó teljesítési határidejének betartását ne lehetetlenítse el, illetőleg ne tegye indokolatlanul terhesebbé. Az Eladó tevékenységéhez szükséges állásfoglalásokat és döntéseket Vevő az írásbeli megkeresés kézhezvételétől számított 5 munkanapon belül adja meg.</w:t>
      </w:r>
    </w:p>
    <w:p w14:paraId="39C3EF8D" w14:textId="77777777" w:rsidR="008F477E" w:rsidRPr="00C128F7" w:rsidRDefault="008F477E" w:rsidP="008F477E">
      <w:pPr>
        <w:widowControl w:val="0"/>
        <w:suppressAutoHyphens/>
        <w:autoSpaceDE w:val="0"/>
        <w:spacing w:after="0" w:line="240" w:lineRule="auto"/>
        <w:ind w:left="426"/>
        <w:jc w:val="both"/>
        <w:rPr>
          <w:rFonts w:ascii="Times New Roman" w:hAnsi="Times New Roman" w:cs="Times New Roman"/>
          <w:sz w:val="24"/>
          <w:szCs w:val="24"/>
        </w:rPr>
      </w:pPr>
    </w:p>
    <w:p w14:paraId="2CC9C8AB" w14:textId="77777777" w:rsidR="008F477E" w:rsidRPr="00C128F7" w:rsidRDefault="008F477E" w:rsidP="008F477E">
      <w:pPr>
        <w:widowControl w:val="0"/>
        <w:numPr>
          <w:ilvl w:val="1"/>
          <w:numId w:val="4"/>
        </w:numPr>
        <w:suppressAutoHyphens/>
        <w:autoSpaceDE w:val="0"/>
        <w:spacing w:after="0" w:line="240" w:lineRule="auto"/>
        <w:ind w:left="426" w:hanging="426"/>
        <w:jc w:val="both"/>
        <w:rPr>
          <w:rFonts w:ascii="Times New Roman" w:hAnsi="Times New Roman" w:cs="Times New Roman"/>
          <w:sz w:val="24"/>
          <w:szCs w:val="24"/>
        </w:rPr>
      </w:pPr>
      <w:r w:rsidRPr="00C128F7">
        <w:rPr>
          <w:rFonts w:ascii="Times New Roman" w:hAnsi="Times New Roman" w:cs="Times New Roman"/>
          <w:sz w:val="24"/>
          <w:szCs w:val="24"/>
        </w:rPr>
        <w:t>Amennyiben az ügy jellege vagy más körülmény miatt Eladó soron kívül állásfoglalást, döntést kér, Vevő azt soron kívül – akár szóban is – megadja, de az állásfoglalás megadásától számított legkésőbb 3 (három) munkanapon belül a választ írásban is megerősíti.</w:t>
      </w:r>
    </w:p>
    <w:p w14:paraId="542416CB" w14:textId="77777777" w:rsidR="008F477E" w:rsidRPr="00C128F7" w:rsidRDefault="008F477E" w:rsidP="008F477E">
      <w:pPr>
        <w:widowControl w:val="0"/>
        <w:suppressAutoHyphens/>
        <w:autoSpaceDE w:val="0"/>
        <w:spacing w:after="0" w:line="240" w:lineRule="auto"/>
        <w:ind w:left="708"/>
        <w:jc w:val="both"/>
        <w:rPr>
          <w:rFonts w:ascii="Times New Roman" w:hAnsi="Times New Roman" w:cs="Times New Roman"/>
          <w:sz w:val="24"/>
          <w:szCs w:val="24"/>
        </w:rPr>
      </w:pPr>
    </w:p>
    <w:p w14:paraId="078B5F50" w14:textId="77777777" w:rsidR="008F477E" w:rsidRPr="00C128F7" w:rsidRDefault="008F477E" w:rsidP="008F477E">
      <w:pPr>
        <w:widowControl w:val="0"/>
        <w:numPr>
          <w:ilvl w:val="1"/>
          <w:numId w:val="4"/>
        </w:numPr>
        <w:suppressAutoHyphens/>
        <w:autoSpaceDE w:val="0"/>
        <w:spacing w:after="0" w:line="240" w:lineRule="auto"/>
        <w:ind w:left="426" w:hanging="426"/>
        <w:jc w:val="both"/>
        <w:rPr>
          <w:rFonts w:ascii="Times New Roman" w:hAnsi="Times New Roman" w:cs="Times New Roman"/>
          <w:sz w:val="24"/>
          <w:szCs w:val="24"/>
        </w:rPr>
      </w:pPr>
      <w:r w:rsidRPr="00C128F7">
        <w:rPr>
          <w:rFonts w:ascii="Times New Roman" w:hAnsi="Times New Roman" w:cs="Times New Roman"/>
          <w:sz w:val="24"/>
          <w:szCs w:val="24"/>
        </w:rPr>
        <w:t xml:space="preserve">Vevő köteles valamennyi, a jelen Szerződés tárgyát nem képező, de kötelező közszolgáltatási feladatai alapján Vevő feladat- és felelősségi körébe eső tevékenységet </w:t>
      </w:r>
      <w:r w:rsidRPr="00C128F7">
        <w:rPr>
          <w:rFonts w:ascii="Times New Roman" w:hAnsi="Times New Roman" w:cs="Times New Roman"/>
          <w:sz w:val="24"/>
          <w:szCs w:val="24"/>
        </w:rPr>
        <w:lastRenderedPageBreak/>
        <w:t xml:space="preserve">elvégezni, továbbá a közterületi parkolási rendszer működtetésével kapcsolatos egyéb közszolgáltatási, illetve közhatalmi, hatósági tevékenységet ellátó szervezetekkel (például közterület felügyelet) való együttműködést biztosítani és koordinálni, valamint a közterületi parkolási rendszer működtetését érintő esetleges önkormányzati jogalkotási vagy intézkedési szükségletnek eleget tenni, illetve – hatáskörének, illetékességének hiányában – a hatáskörrel és illetékességgel rendelkező egyéb szervezet irányába haladéktalanul jelezni. </w:t>
      </w:r>
    </w:p>
    <w:p w14:paraId="08D43351" w14:textId="77777777" w:rsidR="008F477E" w:rsidRPr="00C128F7" w:rsidRDefault="008F477E" w:rsidP="008F477E">
      <w:pPr>
        <w:widowControl w:val="0"/>
        <w:suppressAutoHyphens/>
        <w:autoSpaceDE w:val="0"/>
        <w:spacing w:after="0" w:line="240" w:lineRule="auto"/>
        <w:ind w:left="708"/>
        <w:jc w:val="both"/>
        <w:rPr>
          <w:rFonts w:ascii="Times New Roman" w:hAnsi="Times New Roman" w:cs="Times New Roman"/>
          <w:sz w:val="24"/>
          <w:szCs w:val="24"/>
        </w:rPr>
      </w:pPr>
    </w:p>
    <w:p w14:paraId="4FC16731" w14:textId="77777777" w:rsidR="008F477E" w:rsidRPr="00C128F7" w:rsidRDefault="008F477E" w:rsidP="008F477E">
      <w:pPr>
        <w:widowControl w:val="0"/>
        <w:numPr>
          <w:ilvl w:val="1"/>
          <w:numId w:val="4"/>
        </w:numPr>
        <w:suppressAutoHyphens/>
        <w:autoSpaceDE w:val="0"/>
        <w:spacing w:after="0" w:line="240" w:lineRule="auto"/>
        <w:ind w:left="426" w:hanging="426"/>
        <w:jc w:val="both"/>
        <w:rPr>
          <w:rFonts w:ascii="Times New Roman" w:hAnsi="Times New Roman" w:cs="Times New Roman"/>
          <w:sz w:val="24"/>
          <w:szCs w:val="24"/>
        </w:rPr>
      </w:pPr>
      <w:r w:rsidRPr="00C128F7">
        <w:rPr>
          <w:rFonts w:ascii="Times New Roman" w:hAnsi="Times New Roman" w:cs="Times New Roman"/>
          <w:sz w:val="24"/>
          <w:szCs w:val="24"/>
        </w:rPr>
        <w:t>Vevő köteles a jelen Szerződés tárgyát képező feladatok elvégzéséhez szükséges esetleges hatósági engedélyek megszerzésében közreműködni, és azt elősegíteni, továbbá jogszabály erre vonatkozó előírása esetén a szükséges engedélyt megszerezni.</w:t>
      </w:r>
    </w:p>
    <w:p w14:paraId="49A0A88E" w14:textId="77777777" w:rsidR="008F477E" w:rsidRPr="00C128F7" w:rsidRDefault="008F477E" w:rsidP="008F477E">
      <w:pPr>
        <w:widowControl w:val="0"/>
        <w:suppressAutoHyphens/>
        <w:autoSpaceDE w:val="0"/>
        <w:spacing w:after="0" w:line="240" w:lineRule="auto"/>
        <w:ind w:left="708"/>
        <w:jc w:val="both"/>
        <w:rPr>
          <w:rFonts w:ascii="Times New Roman" w:hAnsi="Times New Roman" w:cs="Times New Roman"/>
          <w:sz w:val="24"/>
          <w:szCs w:val="24"/>
        </w:rPr>
      </w:pPr>
    </w:p>
    <w:p w14:paraId="336F1CB0" w14:textId="77777777" w:rsidR="008F477E" w:rsidRPr="00C128F7" w:rsidRDefault="008F477E" w:rsidP="008F477E">
      <w:pPr>
        <w:widowControl w:val="0"/>
        <w:numPr>
          <w:ilvl w:val="1"/>
          <w:numId w:val="4"/>
        </w:numPr>
        <w:suppressAutoHyphens/>
        <w:autoSpaceDE w:val="0"/>
        <w:spacing w:after="0" w:line="240" w:lineRule="auto"/>
        <w:ind w:left="426" w:hanging="426"/>
        <w:jc w:val="both"/>
        <w:rPr>
          <w:rFonts w:ascii="Times New Roman" w:hAnsi="Times New Roman" w:cs="Times New Roman"/>
          <w:sz w:val="24"/>
          <w:szCs w:val="24"/>
        </w:rPr>
      </w:pPr>
      <w:r w:rsidRPr="00C128F7">
        <w:rPr>
          <w:rFonts w:ascii="Times New Roman" w:hAnsi="Times New Roman" w:cs="Times New Roman"/>
          <w:sz w:val="24"/>
          <w:szCs w:val="24"/>
        </w:rPr>
        <w:t xml:space="preserve">Vevő köteles a teljesítés szerződésszerűségét folyamatosan figyelemmel kísérni, megfelelő teljesítés esetén azt a jelen Szerződés rendelkezései szerint igazolni és Eladó vonatkozó számláját határidőben megfizetni. </w:t>
      </w:r>
    </w:p>
    <w:p w14:paraId="48AC6241" w14:textId="77777777" w:rsidR="008F477E" w:rsidRPr="00C128F7" w:rsidRDefault="008F477E" w:rsidP="008F477E">
      <w:pPr>
        <w:widowControl w:val="0"/>
        <w:suppressAutoHyphens/>
        <w:autoSpaceDE w:val="0"/>
        <w:spacing w:after="0" w:line="240" w:lineRule="auto"/>
        <w:ind w:left="708"/>
        <w:jc w:val="both"/>
        <w:rPr>
          <w:rFonts w:ascii="Times New Roman" w:hAnsi="Times New Roman" w:cs="Times New Roman"/>
          <w:sz w:val="24"/>
          <w:szCs w:val="24"/>
        </w:rPr>
      </w:pPr>
    </w:p>
    <w:p w14:paraId="18423B0C" w14:textId="77777777" w:rsidR="008F477E" w:rsidRPr="00C128F7" w:rsidRDefault="008F477E" w:rsidP="008F477E">
      <w:pPr>
        <w:widowControl w:val="0"/>
        <w:numPr>
          <w:ilvl w:val="1"/>
          <w:numId w:val="4"/>
        </w:numPr>
        <w:suppressAutoHyphens/>
        <w:autoSpaceDE w:val="0"/>
        <w:spacing w:after="0" w:line="240" w:lineRule="auto"/>
        <w:ind w:left="426" w:hanging="426"/>
        <w:jc w:val="both"/>
        <w:rPr>
          <w:rFonts w:ascii="Times New Roman" w:hAnsi="Times New Roman" w:cs="Times New Roman"/>
          <w:sz w:val="24"/>
          <w:szCs w:val="24"/>
        </w:rPr>
      </w:pPr>
      <w:r w:rsidRPr="00C128F7">
        <w:rPr>
          <w:rFonts w:ascii="Times New Roman" w:hAnsi="Times New Roman" w:cs="Times New Roman"/>
          <w:sz w:val="24"/>
          <w:szCs w:val="24"/>
        </w:rPr>
        <w:t>A parkolási rendszer területi határainak meghatározása, valamint a parkolási rendszer használata keretében fizetendő díj- és pótdíjtételek rögzítése a Vevő jogosultsága, melynek esetleges gyakorlásáról Vevő 8 (nyolc) napon belül köteles Eladót írásban értesíteni.</w:t>
      </w:r>
    </w:p>
    <w:p w14:paraId="3FDFF042" w14:textId="77777777" w:rsidR="008F477E" w:rsidRPr="00C128F7" w:rsidRDefault="008F477E" w:rsidP="008F477E">
      <w:pPr>
        <w:widowControl w:val="0"/>
        <w:suppressAutoHyphens/>
        <w:autoSpaceDE w:val="0"/>
        <w:spacing w:after="0" w:line="240" w:lineRule="auto"/>
        <w:ind w:left="708"/>
        <w:jc w:val="both"/>
        <w:rPr>
          <w:rFonts w:ascii="Times New Roman" w:hAnsi="Times New Roman" w:cs="Times New Roman"/>
          <w:sz w:val="24"/>
          <w:szCs w:val="24"/>
        </w:rPr>
      </w:pPr>
    </w:p>
    <w:p w14:paraId="0D10F6F6" w14:textId="77777777" w:rsidR="008F477E" w:rsidRPr="00C128F7" w:rsidRDefault="008F477E" w:rsidP="008F477E">
      <w:pPr>
        <w:widowControl w:val="0"/>
        <w:numPr>
          <w:ilvl w:val="1"/>
          <w:numId w:val="4"/>
        </w:numPr>
        <w:suppressAutoHyphens/>
        <w:autoSpaceDE w:val="0"/>
        <w:spacing w:after="0" w:line="240" w:lineRule="auto"/>
        <w:ind w:left="426" w:hanging="426"/>
        <w:jc w:val="both"/>
        <w:rPr>
          <w:rFonts w:ascii="Times New Roman" w:hAnsi="Times New Roman" w:cs="Times New Roman"/>
          <w:sz w:val="24"/>
          <w:szCs w:val="24"/>
        </w:rPr>
      </w:pPr>
      <w:r w:rsidRPr="00C128F7">
        <w:rPr>
          <w:rFonts w:ascii="Times New Roman" w:hAnsi="Times New Roman" w:cs="Times New Roman"/>
          <w:sz w:val="24"/>
          <w:szCs w:val="24"/>
        </w:rPr>
        <w:t xml:space="preserve">Vevő a Szerződés fennállása alatt annak megvalósulásáról, vagy egyes kérdéseiről bármikor írásos tájékoztatást kérhet, a keletkezett iratokba betekinthet. Ellenőrzési jogosítványai körében jogosult a munkák megvalósítását folyamatosan figyelemmel kísérni. Amennyiben Vevő a jelen Szerződés teljesítése során észleli, hogy Eladó a tevékenységét hibásan vagy hiányosan végzi, köteles a tudomásszerzéstől számított 3 (három) munkanapon belül írásbeli észrevételt küldeni Eladó részére, amelyre nézve Eladó köteles 3 (három) munkanapon belül írásban reagálni. Eladó utóbbi reagálási joga nem mentesíti Eladót az esetleges hiba, hiányosság orvoslásának kötelezettsége alól.    </w:t>
      </w:r>
    </w:p>
    <w:p w14:paraId="5EDEECD1" w14:textId="77777777" w:rsidR="008F477E" w:rsidRPr="00C128F7" w:rsidRDefault="008F477E" w:rsidP="008F477E">
      <w:pPr>
        <w:widowControl w:val="0"/>
        <w:suppressAutoHyphens/>
        <w:autoSpaceDE w:val="0"/>
        <w:spacing w:after="0" w:line="240" w:lineRule="auto"/>
        <w:ind w:left="708"/>
        <w:jc w:val="both"/>
        <w:rPr>
          <w:rFonts w:ascii="Times New Roman" w:hAnsi="Times New Roman" w:cs="Times New Roman"/>
          <w:sz w:val="24"/>
          <w:szCs w:val="24"/>
        </w:rPr>
      </w:pPr>
    </w:p>
    <w:p w14:paraId="293009A2" w14:textId="77777777" w:rsidR="008F477E" w:rsidRPr="00C128F7" w:rsidRDefault="008F477E" w:rsidP="008F477E">
      <w:pPr>
        <w:widowControl w:val="0"/>
        <w:numPr>
          <w:ilvl w:val="1"/>
          <w:numId w:val="4"/>
        </w:numPr>
        <w:suppressAutoHyphens/>
        <w:autoSpaceDE w:val="0"/>
        <w:spacing w:after="0" w:line="240" w:lineRule="auto"/>
        <w:ind w:left="426" w:hanging="426"/>
        <w:jc w:val="both"/>
        <w:rPr>
          <w:rFonts w:ascii="Times New Roman" w:hAnsi="Times New Roman" w:cs="Times New Roman"/>
          <w:sz w:val="24"/>
          <w:szCs w:val="24"/>
        </w:rPr>
      </w:pPr>
      <w:r w:rsidRPr="00C128F7">
        <w:rPr>
          <w:rFonts w:ascii="Times New Roman" w:hAnsi="Times New Roman" w:cs="Times New Roman"/>
          <w:sz w:val="24"/>
          <w:szCs w:val="24"/>
        </w:rPr>
        <w:t>Vevő köteles a jelen Szerződés alapján Eladó feladatkörén kívül eső, de Eladó szerződésszerű teljesítéséhez nélkülözhetetlen tevékenységeket megfelelő időben és minőségben elvégezni, valamint a szükséges tartozékokat Eladó részére megfelelő időben rendelkezésre bocsátani.</w:t>
      </w:r>
    </w:p>
    <w:p w14:paraId="32EE616C" w14:textId="77777777" w:rsidR="008F477E" w:rsidRPr="00C128F7" w:rsidRDefault="008F477E" w:rsidP="008F477E">
      <w:pPr>
        <w:widowControl w:val="0"/>
        <w:suppressAutoHyphens/>
        <w:autoSpaceDE w:val="0"/>
        <w:spacing w:after="0" w:line="240" w:lineRule="auto"/>
        <w:ind w:left="708"/>
        <w:jc w:val="both"/>
        <w:rPr>
          <w:rFonts w:ascii="Times New Roman" w:hAnsi="Times New Roman" w:cs="Times New Roman"/>
          <w:sz w:val="24"/>
          <w:szCs w:val="24"/>
        </w:rPr>
      </w:pPr>
    </w:p>
    <w:p w14:paraId="7E1C3057" w14:textId="77777777" w:rsidR="008F477E" w:rsidRPr="00C128F7" w:rsidRDefault="008F477E" w:rsidP="008F477E">
      <w:pPr>
        <w:widowControl w:val="0"/>
        <w:suppressAutoHyphens/>
        <w:autoSpaceDE w:val="0"/>
        <w:spacing w:after="0" w:line="240" w:lineRule="auto"/>
        <w:ind w:left="708"/>
        <w:jc w:val="both"/>
        <w:rPr>
          <w:rFonts w:ascii="Times New Roman" w:hAnsi="Times New Roman" w:cs="Times New Roman"/>
          <w:sz w:val="24"/>
          <w:szCs w:val="24"/>
        </w:rPr>
      </w:pPr>
    </w:p>
    <w:p w14:paraId="1A777E15" w14:textId="77777777" w:rsidR="008F477E" w:rsidRPr="00C128F7" w:rsidRDefault="008F477E" w:rsidP="008F477E">
      <w:pPr>
        <w:widowControl w:val="0"/>
        <w:numPr>
          <w:ilvl w:val="0"/>
          <w:numId w:val="4"/>
        </w:numPr>
        <w:suppressAutoHyphens/>
        <w:autoSpaceDE w:val="0"/>
        <w:spacing w:after="0" w:line="240" w:lineRule="auto"/>
        <w:ind w:right="46"/>
        <w:jc w:val="both"/>
        <w:rPr>
          <w:rFonts w:ascii="Times New Roman" w:hAnsi="Times New Roman" w:cs="Times New Roman"/>
          <w:b/>
          <w:bCs/>
          <w:sz w:val="24"/>
          <w:szCs w:val="24"/>
        </w:rPr>
      </w:pPr>
      <w:r w:rsidRPr="00C128F7">
        <w:rPr>
          <w:rFonts w:ascii="Times New Roman" w:hAnsi="Times New Roman" w:cs="Times New Roman"/>
          <w:b/>
          <w:bCs/>
          <w:sz w:val="24"/>
          <w:szCs w:val="24"/>
        </w:rPr>
        <w:t>ELADÓ JOGAI ÉS KÖTELEZETTSÉGEI, A TELJESÍTÉS IGAZOLÁSA</w:t>
      </w:r>
    </w:p>
    <w:p w14:paraId="752CA47F" w14:textId="77777777" w:rsidR="008F477E" w:rsidRPr="00C128F7" w:rsidRDefault="008F477E" w:rsidP="008F477E">
      <w:pPr>
        <w:widowControl w:val="0"/>
        <w:suppressAutoHyphens/>
        <w:autoSpaceDE w:val="0"/>
        <w:spacing w:after="0" w:line="240" w:lineRule="auto"/>
        <w:ind w:left="360" w:right="46"/>
        <w:jc w:val="both"/>
        <w:rPr>
          <w:rFonts w:ascii="Times New Roman" w:hAnsi="Times New Roman" w:cs="Times New Roman"/>
          <w:b/>
          <w:bCs/>
          <w:sz w:val="24"/>
          <w:szCs w:val="24"/>
        </w:rPr>
      </w:pPr>
    </w:p>
    <w:p w14:paraId="4CAF972B" w14:textId="77777777" w:rsidR="008F477E" w:rsidRPr="00C128F7" w:rsidRDefault="008F477E" w:rsidP="008F477E">
      <w:pPr>
        <w:widowControl w:val="0"/>
        <w:numPr>
          <w:ilvl w:val="1"/>
          <w:numId w:val="4"/>
        </w:numPr>
        <w:tabs>
          <w:tab w:val="num" w:pos="705"/>
        </w:tabs>
        <w:suppressAutoHyphens/>
        <w:overflowPunct w:val="0"/>
        <w:autoSpaceDE w:val="0"/>
        <w:autoSpaceDN w:val="0"/>
        <w:adjustRightInd w:val="0"/>
        <w:spacing w:after="0" w:line="240" w:lineRule="auto"/>
        <w:ind w:left="540" w:right="46" w:hanging="540"/>
        <w:jc w:val="both"/>
        <w:textAlignment w:val="baseline"/>
        <w:rPr>
          <w:rFonts w:ascii="Times New Roman" w:hAnsi="Times New Roman" w:cs="Times New Roman"/>
          <w:sz w:val="24"/>
          <w:szCs w:val="24"/>
          <w:lang w:eastAsia="hu-HU"/>
        </w:rPr>
      </w:pPr>
      <w:r w:rsidRPr="00C128F7">
        <w:rPr>
          <w:rFonts w:ascii="Times New Roman" w:hAnsi="Times New Roman" w:cs="Times New Roman"/>
          <w:sz w:val="24"/>
          <w:szCs w:val="24"/>
          <w:lang w:eastAsia="hu-HU"/>
        </w:rPr>
        <w:t>Eladó kötelezettséget vállal arra és szavatol azért, hogy a jelen Szerződés szerinti minden feladatát a megfelelő szakértelemmel és jelentős gyakorlattal rendelkező szakembertől elvárható szakértelemmel és gondossággal, legjobb tudása szerint és a legnagyobb körültekintéssel, valamint a magyar jogszabályoknak és szabványoknak, egyéb szakmai előírásoknak, továbbá a vonatkozó szakmai és hatósági, valamint a jelen szerződésben meghatározott előírásoknak megfelelően teljesíti, összhangban a Vevő által a közbeszerzési eljárásban támasztott követelményekkel. Eladó kötelezettséget vállal továbbá arra, hogy jelen Szerződés teljesítése során a Vevő szakmai és gazdaságossági szempontjainak messzemenő figyelembevétele mellett, a tudomására jutott vevői érdekek érvényesítésével jár el.</w:t>
      </w:r>
    </w:p>
    <w:p w14:paraId="0747305B" w14:textId="77777777" w:rsidR="008F477E" w:rsidRPr="00C128F7" w:rsidRDefault="008F477E" w:rsidP="008F477E">
      <w:pPr>
        <w:widowControl w:val="0"/>
        <w:suppressAutoHyphens/>
        <w:autoSpaceDE w:val="0"/>
        <w:spacing w:after="0" w:line="240" w:lineRule="auto"/>
        <w:ind w:right="46"/>
        <w:jc w:val="both"/>
        <w:rPr>
          <w:rFonts w:ascii="Times New Roman" w:hAnsi="Times New Roman" w:cs="Times New Roman"/>
          <w:sz w:val="24"/>
          <w:szCs w:val="24"/>
          <w:lang w:eastAsia="hu-HU"/>
        </w:rPr>
      </w:pPr>
    </w:p>
    <w:p w14:paraId="5116BD78" w14:textId="77777777" w:rsidR="008F477E" w:rsidRPr="00C128F7" w:rsidRDefault="008F477E" w:rsidP="008F477E">
      <w:pPr>
        <w:widowControl w:val="0"/>
        <w:numPr>
          <w:ilvl w:val="1"/>
          <w:numId w:val="4"/>
        </w:numPr>
        <w:tabs>
          <w:tab w:val="num" w:pos="705"/>
        </w:tabs>
        <w:suppressAutoHyphens/>
        <w:overflowPunct w:val="0"/>
        <w:autoSpaceDE w:val="0"/>
        <w:autoSpaceDN w:val="0"/>
        <w:adjustRightInd w:val="0"/>
        <w:spacing w:after="0" w:line="240" w:lineRule="auto"/>
        <w:ind w:left="540" w:right="46" w:hanging="540"/>
        <w:jc w:val="both"/>
        <w:textAlignment w:val="baseline"/>
        <w:rPr>
          <w:rFonts w:ascii="Times New Roman" w:hAnsi="Times New Roman" w:cs="Times New Roman"/>
          <w:sz w:val="24"/>
          <w:szCs w:val="24"/>
          <w:lang w:eastAsia="hu-HU"/>
        </w:rPr>
      </w:pPr>
      <w:r w:rsidRPr="00C128F7">
        <w:rPr>
          <w:rFonts w:ascii="Times New Roman" w:hAnsi="Times New Roman" w:cs="Times New Roman"/>
          <w:sz w:val="24"/>
          <w:szCs w:val="24"/>
          <w:lang w:eastAsia="hu-HU"/>
        </w:rPr>
        <w:t xml:space="preserve">A jelen Szerződés teljesítése során Eladó a jóhiszeműség és tisztesség követelményének megfelelően, a Vevővel kölcsönösen együttműködve köteles eljárni, a jogszabályokat, </w:t>
      </w:r>
      <w:r w:rsidRPr="00C128F7">
        <w:rPr>
          <w:rFonts w:ascii="Times New Roman" w:hAnsi="Times New Roman" w:cs="Times New Roman"/>
          <w:sz w:val="24"/>
          <w:szCs w:val="24"/>
          <w:lang w:eastAsia="hu-HU"/>
        </w:rPr>
        <w:lastRenderedPageBreak/>
        <w:t>szabályzatokat és egyéb szakmai szabályokat betartani, illetve az érdekkörében eljáró harmadik személyekkel is betartatni.</w:t>
      </w:r>
    </w:p>
    <w:p w14:paraId="706F7716" w14:textId="77777777" w:rsidR="008F477E" w:rsidRPr="00C128F7" w:rsidRDefault="008F477E" w:rsidP="008F477E">
      <w:pPr>
        <w:widowControl w:val="0"/>
        <w:suppressAutoHyphens/>
        <w:autoSpaceDE w:val="0"/>
        <w:spacing w:after="0" w:line="240" w:lineRule="auto"/>
        <w:ind w:left="708"/>
        <w:jc w:val="both"/>
        <w:rPr>
          <w:rFonts w:ascii="Times New Roman" w:hAnsi="Times New Roman" w:cs="Times New Roman"/>
          <w:sz w:val="24"/>
          <w:szCs w:val="24"/>
        </w:rPr>
      </w:pPr>
    </w:p>
    <w:p w14:paraId="7F3886AB" w14:textId="77777777" w:rsidR="008F477E" w:rsidRPr="00C128F7" w:rsidRDefault="008F477E" w:rsidP="008F477E">
      <w:pPr>
        <w:widowControl w:val="0"/>
        <w:numPr>
          <w:ilvl w:val="1"/>
          <w:numId w:val="4"/>
        </w:numPr>
        <w:tabs>
          <w:tab w:val="num" w:pos="705"/>
        </w:tabs>
        <w:suppressAutoHyphens/>
        <w:overflowPunct w:val="0"/>
        <w:autoSpaceDE w:val="0"/>
        <w:autoSpaceDN w:val="0"/>
        <w:adjustRightInd w:val="0"/>
        <w:spacing w:after="0" w:line="240" w:lineRule="auto"/>
        <w:ind w:left="540" w:right="46" w:hanging="540"/>
        <w:jc w:val="both"/>
        <w:textAlignment w:val="baseline"/>
        <w:rPr>
          <w:rFonts w:ascii="Times New Roman" w:hAnsi="Times New Roman" w:cs="Times New Roman"/>
          <w:sz w:val="24"/>
          <w:szCs w:val="24"/>
          <w:lang w:eastAsia="hu-HU"/>
        </w:rPr>
      </w:pPr>
      <w:r w:rsidRPr="00C128F7">
        <w:rPr>
          <w:rFonts w:ascii="Times New Roman" w:hAnsi="Times New Roman" w:cs="Times New Roman"/>
          <w:sz w:val="24"/>
          <w:szCs w:val="24"/>
          <w:lang w:eastAsia="hu-HU"/>
        </w:rPr>
        <w:t>Eladó felelős az eladói feladatok ellátásáért, az Eljárás Dokumentumaiban rögzítettek szerint. Eladó felelőssége, hogy szakterületén a jelen Szerződés teljesítése során a mindenkor hatályos jogszabályoknak való megfelelést biztosítsa.</w:t>
      </w:r>
    </w:p>
    <w:p w14:paraId="36933BBE" w14:textId="77777777" w:rsidR="008F477E" w:rsidRPr="00C128F7" w:rsidRDefault="008F477E" w:rsidP="008F477E">
      <w:pPr>
        <w:widowControl w:val="0"/>
        <w:suppressAutoHyphens/>
        <w:overflowPunct w:val="0"/>
        <w:autoSpaceDE w:val="0"/>
        <w:autoSpaceDN w:val="0"/>
        <w:adjustRightInd w:val="0"/>
        <w:spacing w:after="0" w:line="240" w:lineRule="auto"/>
        <w:ind w:left="540" w:right="46"/>
        <w:jc w:val="both"/>
        <w:textAlignment w:val="baseline"/>
        <w:rPr>
          <w:rFonts w:ascii="Times New Roman" w:hAnsi="Times New Roman" w:cs="Times New Roman"/>
          <w:sz w:val="24"/>
          <w:szCs w:val="24"/>
          <w:lang w:eastAsia="hu-HU"/>
        </w:rPr>
      </w:pPr>
    </w:p>
    <w:p w14:paraId="4967B7F9" w14:textId="77777777" w:rsidR="008F477E" w:rsidRPr="00C128F7" w:rsidRDefault="008F477E" w:rsidP="008F477E">
      <w:pPr>
        <w:widowControl w:val="0"/>
        <w:numPr>
          <w:ilvl w:val="1"/>
          <w:numId w:val="4"/>
        </w:numPr>
        <w:tabs>
          <w:tab w:val="num" w:pos="705"/>
        </w:tabs>
        <w:suppressAutoHyphens/>
        <w:overflowPunct w:val="0"/>
        <w:autoSpaceDE w:val="0"/>
        <w:autoSpaceDN w:val="0"/>
        <w:adjustRightInd w:val="0"/>
        <w:spacing w:after="0" w:line="240" w:lineRule="auto"/>
        <w:ind w:left="540" w:right="46" w:hanging="540"/>
        <w:jc w:val="both"/>
        <w:textAlignment w:val="baseline"/>
        <w:rPr>
          <w:rFonts w:ascii="Times New Roman" w:hAnsi="Times New Roman" w:cs="Times New Roman"/>
          <w:sz w:val="24"/>
          <w:szCs w:val="24"/>
          <w:lang w:eastAsia="hu-HU"/>
        </w:rPr>
      </w:pPr>
      <w:r w:rsidRPr="00C128F7">
        <w:rPr>
          <w:rFonts w:ascii="Times New Roman" w:hAnsi="Times New Roman" w:cs="Times New Roman"/>
          <w:sz w:val="24"/>
          <w:szCs w:val="24"/>
          <w:lang w:eastAsia="hu-HU"/>
        </w:rPr>
        <w:t>Eladó vállalja, hogy a jelen Szerződés teljesíthetőségét érdemben veszélyeztető, illetve a teljesítést konkrétan akadályozó körülményekről a tudomásszerzést követően haladéktalanul, de legkésőbb 3 (három) munkanapon belül írásban értesíti Vevőt.</w:t>
      </w:r>
    </w:p>
    <w:p w14:paraId="2B099E08" w14:textId="77777777" w:rsidR="008F477E" w:rsidRPr="00C128F7" w:rsidRDefault="008F477E" w:rsidP="008F477E">
      <w:pPr>
        <w:widowControl w:val="0"/>
        <w:suppressAutoHyphens/>
        <w:autoSpaceDE w:val="0"/>
        <w:spacing w:after="0" w:line="240" w:lineRule="auto"/>
        <w:ind w:left="708"/>
        <w:jc w:val="both"/>
        <w:rPr>
          <w:rFonts w:ascii="Times New Roman" w:hAnsi="Times New Roman" w:cs="Times New Roman"/>
          <w:sz w:val="24"/>
          <w:szCs w:val="24"/>
        </w:rPr>
      </w:pPr>
    </w:p>
    <w:p w14:paraId="2B0052D4" w14:textId="77777777" w:rsidR="008F477E" w:rsidRPr="00C128F7" w:rsidRDefault="008F477E" w:rsidP="008F477E">
      <w:pPr>
        <w:widowControl w:val="0"/>
        <w:numPr>
          <w:ilvl w:val="1"/>
          <w:numId w:val="4"/>
        </w:numPr>
        <w:tabs>
          <w:tab w:val="num" w:pos="705"/>
        </w:tabs>
        <w:suppressAutoHyphens/>
        <w:overflowPunct w:val="0"/>
        <w:autoSpaceDE w:val="0"/>
        <w:autoSpaceDN w:val="0"/>
        <w:adjustRightInd w:val="0"/>
        <w:spacing w:after="0" w:line="240" w:lineRule="auto"/>
        <w:ind w:left="540" w:right="46" w:hanging="540"/>
        <w:jc w:val="both"/>
        <w:textAlignment w:val="baseline"/>
        <w:rPr>
          <w:rFonts w:ascii="Times New Roman" w:hAnsi="Times New Roman" w:cs="Times New Roman"/>
          <w:sz w:val="24"/>
          <w:szCs w:val="24"/>
          <w:lang w:eastAsia="hu-HU"/>
        </w:rPr>
      </w:pPr>
      <w:r w:rsidRPr="00C128F7">
        <w:rPr>
          <w:rFonts w:ascii="Times New Roman" w:hAnsi="Times New Roman" w:cs="Times New Roman"/>
          <w:sz w:val="24"/>
          <w:szCs w:val="24"/>
          <w:lang w:eastAsia="hu-HU"/>
        </w:rPr>
        <w:t xml:space="preserve">Eladó kötelezettsége, hogy a jelen Szerződés tárgyát képező parkoló automaták telepítését és üzembe helyezését, a Vevő által biztosított eszközök (parkolást </w:t>
      </w:r>
      <w:r w:rsidRPr="00C128F7">
        <w:rPr>
          <w:rFonts w:ascii="Times New Roman" w:hAnsi="Times New Roman" w:cs="Times New Roman"/>
          <w:sz w:val="24"/>
          <w:szCs w:val="24"/>
        </w:rPr>
        <w:t>ellenőrző</w:t>
      </w:r>
      <w:r w:rsidRPr="00C128F7">
        <w:rPr>
          <w:rFonts w:ascii="Times New Roman" w:hAnsi="Times New Roman" w:cs="Times New Roman"/>
          <w:sz w:val="24"/>
          <w:szCs w:val="24"/>
          <w:lang w:eastAsia="hu-HU"/>
        </w:rPr>
        <w:t xml:space="preserve"> központi rendszerszoftver stb.) felhasználásával a parkoló automaták éles üzembe állítását határidőben elvégezze, a parkolási távfelügyeleti rendszert érintő, a jelen Szerződésben körülhatárolt felhasználási jogokat átadja, és biztosítsa a Műszaki leírásban előírt egyéb, külső rendszerrel történő kapcsolatot (interface-t).</w:t>
      </w:r>
    </w:p>
    <w:p w14:paraId="46765227" w14:textId="77777777" w:rsidR="008F477E" w:rsidRPr="00C128F7" w:rsidRDefault="008F477E" w:rsidP="008F477E">
      <w:pPr>
        <w:widowControl w:val="0"/>
        <w:suppressAutoHyphens/>
        <w:autoSpaceDE w:val="0"/>
        <w:spacing w:after="0" w:line="240" w:lineRule="auto"/>
        <w:ind w:left="708"/>
        <w:jc w:val="both"/>
        <w:rPr>
          <w:rFonts w:ascii="Times New Roman" w:hAnsi="Times New Roman" w:cs="Times New Roman"/>
          <w:sz w:val="24"/>
          <w:szCs w:val="24"/>
        </w:rPr>
      </w:pPr>
    </w:p>
    <w:p w14:paraId="443A726B" w14:textId="77777777" w:rsidR="008F477E" w:rsidRPr="00C128F7" w:rsidRDefault="008F477E" w:rsidP="008F477E">
      <w:pPr>
        <w:widowControl w:val="0"/>
        <w:numPr>
          <w:ilvl w:val="1"/>
          <w:numId w:val="4"/>
        </w:numPr>
        <w:tabs>
          <w:tab w:val="num" w:pos="705"/>
        </w:tabs>
        <w:suppressAutoHyphens/>
        <w:overflowPunct w:val="0"/>
        <w:autoSpaceDE w:val="0"/>
        <w:autoSpaceDN w:val="0"/>
        <w:adjustRightInd w:val="0"/>
        <w:spacing w:after="0" w:line="240" w:lineRule="auto"/>
        <w:ind w:left="540" w:right="46" w:hanging="540"/>
        <w:jc w:val="both"/>
        <w:textAlignment w:val="baseline"/>
        <w:rPr>
          <w:rFonts w:ascii="Times New Roman" w:hAnsi="Times New Roman" w:cs="Times New Roman"/>
          <w:sz w:val="24"/>
          <w:szCs w:val="24"/>
          <w:lang w:eastAsia="hu-HU"/>
        </w:rPr>
      </w:pPr>
      <w:r w:rsidRPr="00C128F7">
        <w:rPr>
          <w:rFonts w:ascii="Times New Roman" w:hAnsi="Times New Roman" w:cs="Times New Roman"/>
          <w:sz w:val="24"/>
          <w:szCs w:val="24"/>
          <w:lang w:eastAsia="hu-HU"/>
        </w:rPr>
        <w:t xml:space="preserve">Az egyes parkoló automaták, illetve a teljes parkolási rendszer tesztelése és az éles üzemi működésre való alkalmasságának megállapítása a Felek képviselőinek együttes jelenlétében, külön átadás-átvételi eljárás keretében történik meg, melyről a Felek minden esetben külön jegyzőkönyvet vesznek fel. </w:t>
      </w:r>
    </w:p>
    <w:p w14:paraId="11443AF5" w14:textId="77777777" w:rsidR="008F477E" w:rsidRPr="00C128F7" w:rsidRDefault="008F477E" w:rsidP="008F477E">
      <w:pPr>
        <w:widowControl w:val="0"/>
        <w:suppressAutoHyphens/>
        <w:autoSpaceDE w:val="0"/>
        <w:spacing w:after="0" w:line="240" w:lineRule="auto"/>
        <w:ind w:left="708"/>
        <w:jc w:val="both"/>
        <w:rPr>
          <w:rFonts w:ascii="Times New Roman" w:hAnsi="Times New Roman" w:cs="Times New Roman"/>
          <w:sz w:val="24"/>
          <w:szCs w:val="24"/>
        </w:rPr>
      </w:pPr>
    </w:p>
    <w:p w14:paraId="01967272" w14:textId="77777777" w:rsidR="008F477E" w:rsidRPr="00C128F7" w:rsidRDefault="008F477E" w:rsidP="008F477E">
      <w:pPr>
        <w:widowControl w:val="0"/>
        <w:numPr>
          <w:ilvl w:val="1"/>
          <w:numId w:val="4"/>
        </w:numPr>
        <w:tabs>
          <w:tab w:val="num" w:pos="705"/>
        </w:tabs>
        <w:suppressAutoHyphens/>
        <w:overflowPunct w:val="0"/>
        <w:autoSpaceDE w:val="0"/>
        <w:autoSpaceDN w:val="0"/>
        <w:adjustRightInd w:val="0"/>
        <w:spacing w:after="0" w:line="240" w:lineRule="auto"/>
        <w:ind w:left="540" w:right="46" w:hanging="540"/>
        <w:jc w:val="both"/>
        <w:textAlignment w:val="baseline"/>
        <w:rPr>
          <w:rFonts w:ascii="Times New Roman" w:hAnsi="Times New Roman" w:cs="Times New Roman"/>
          <w:sz w:val="24"/>
          <w:szCs w:val="24"/>
          <w:lang w:eastAsia="hu-HU"/>
        </w:rPr>
      </w:pPr>
      <w:r w:rsidRPr="00C128F7">
        <w:rPr>
          <w:rFonts w:ascii="Times New Roman" w:hAnsi="Times New Roman" w:cs="Times New Roman"/>
          <w:sz w:val="24"/>
          <w:szCs w:val="24"/>
          <w:lang w:eastAsia="hu-HU"/>
        </w:rPr>
        <w:t xml:space="preserve">Vevő az átadás-átvétel során ellenőrzi, hogy az eladói feladatok mennyiségileg és szemrevételezés útján műszaki szempontból (gyártmány, típus, főbb jellemzők) is megfelelnek-e a jelen Szerződésben rögzített feltételeknek. Eltérés esetén Vevő megtagadhatja az átvételt. Jelen pont alkalmazásában az eladói feladatok átvétele nem minősül bármely olyan hiba, illetve hiányosság Vevő részéről történő elfogadásának, amely szemrevételezés útján nem fedezhető fel, különös tekintettel a parkoló automaták használata során felmerülő hibákra, hiányosságokra. </w:t>
      </w:r>
    </w:p>
    <w:p w14:paraId="03B11DB0" w14:textId="77777777" w:rsidR="008F477E" w:rsidRPr="00C128F7" w:rsidRDefault="008F477E" w:rsidP="008F477E">
      <w:pPr>
        <w:widowControl w:val="0"/>
        <w:suppressAutoHyphens/>
        <w:autoSpaceDE w:val="0"/>
        <w:spacing w:after="0" w:line="240" w:lineRule="auto"/>
        <w:ind w:left="708"/>
        <w:jc w:val="both"/>
        <w:rPr>
          <w:rFonts w:ascii="Times New Roman" w:hAnsi="Times New Roman" w:cs="Times New Roman"/>
          <w:sz w:val="24"/>
          <w:szCs w:val="24"/>
        </w:rPr>
      </w:pPr>
    </w:p>
    <w:p w14:paraId="3CCCAB1A" w14:textId="77777777" w:rsidR="008F477E" w:rsidRPr="00C128F7" w:rsidRDefault="008F477E" w:rsidP="008F477E">
      <w:pPr>
        <w:widowControl w:val="0"/>
        <w:numPr>
          <w:ilvl w:val="1"/>
          <w:numId w:val="4"/>
        </w:numPr>
        <w:tabs>
          <w:tab w:val="num" w:pos="705"/>
        </w:tabs>
        <w:suppressAutoHyphens/>
        <w:overflowPunct w:val="0"/>
        <w:autoSpaceDE w:val="0"/>
        <w:autoSpaceDN w:val="0"/>
        <w:adjustRightInd w:val="0"/>
        <w:spacing w:after="0" w:line="240" w:lineRule="auto"/>
        <w:ind w:left="540" w:right="46" w:hanging="540"/>
        <w:jc w:val="both"/>
        <w:textAlignment w:val="baseline"/>
        <w:rPr>
          <w:rFonts w:ascii="Times New Roman" w:hAnsi="Times New Roman" w:cs="Times New Roman"/>
          <w:sz w:val="24"/>
          <w:szCs w:val="24"/>
          <w:lang w:eastAsia="hu-HU"/>
        </w:rPr>
      </w:pPr>
      <w:r w:rsidRPr="00C128F7">
        <w:rPr>
          <w:rFonts w:ascii="Times New Roman" w:hAnsi="Times New Roman" w:cs="Times New Roman"/>
          <w:sz w:val="24"/>
          <w:szCs w:val="24"/>
          <w:lang w:eastAsia="hu-HU"/>
        </w:rPr>
        <w:t>A jelen Szerződés tárgyát képező parkoló automaták 6.7. pont szerinti tételes mennyiségi átvételének befejezését követően a Felek átadás-átvételi eljárás keretében tesztelik és külön jegyzőkönyvben rögzítik a parkoló automaták távfelügyeleti rendszerrel és a parkolási központi rendszerrel való összekapcsolásának sikeres megtörténtét, a parkoló automaták éles üzemének megkezdését.</w:t>
      </w:r>
    </w:p>
    <w:p w14:paraId="12CCD255" w14:textId="77777777" w:rsidR="008F477E" w:rsidRPr="00C128F7" w:rsidRDefault="008F477E" w:rsidP="008F477E">
      <w:pPr>
        <w:widowControl w:val="0"/>
        <w:suppressAutoHyphens/>
        <w:autoSpaceDE w:val="0"/>
        <w:spacing w:after="0" w:line="240" w:lineRule="auto"/>
        <w:ind w:left="708"/>
        <w:jc w:val="both"/>
        <w:rPr>
          <w:rFonts w:ascii="Times New Roman" w:hAnsi="Times New Roman" w:cs="Times New Roman"/>
          <w:sz w:val="24"/>
          <w:szCs w:val="24"/>
        </w:rPr>
      </w:pPr>
    </w:p>
    <w:p w14:paraId="56ADBED9" w14:textId="77777777" w:rsidR="008F477E" w:rsidRPr="00C128F7" w:rsidRDefault="008F477E" w:rsidP="008F477E">
      <w:pPr>
        <w:widowControl w:val="0"/>
        <w:numPr>
          <w:ilvl w:val="1"/>
          <w:numId w:val="4"/>
        </w:numPr>
        <w:tabs>
          <w:tab w:val="num" w:pos="705"/>
        </w:tabs>
        <w:suppressAutoHyphens/>
        <w:overflowPunct w:val="0"/>
        <w:autoSpaceDE w:val="0"/>
        <w:autoSpaceDN w:val="0"/>
        <w:adjustRightInd w:val="0"/>
        <w:spacing w:after="0" w:line="240" w:lineRule="auto"/>
        <w:ind w:left="540" w:right="46" w:hanging="540"/>
        <w:jc w:val="both"/>
        <w:textAlignment w:val="baseline"/>
        <w:rPr>
          <w:rFonts w:ascii="Times New Roman" w:hAnsi="Times New Roman" w:cs="Times New Roman"/>
          <w:sz w:val="24"/>
          <w:szCs w:val="24"/>
          <w:lang w:eastAsia="hu-HU"/>
        </w:rPr>
      </w:pPr>
      <w:r w:rsidRPr="00C128F7">
        <w:rPr>
          <w:rFonts w:ascii="Times New Roman" w:hAnsi="Times New Roman" w:cs="Times New Roman"/>
          <w:sz w:val="24"/>
          <w:szCs w:val="24"/>
          <w:lang w:eastAsia="hu-HU"/>
        </w:rPr>
        <w:t>A jelen Szerződés akkor tekinthető szerződésszerűen teljesítettnek, ha Eladó minden parkoló automata tekintetében elvégezte az alábbi feladatokat:</w:t>
      </w:r>
    </w:p>
    <w:p w14:paraId="627F7EF8" w14:textId="77777777" w:rsidR="008F477E" w:rsidRPr="00C128F7" w:rsidRDefault="008F477E" w:rsidP="008F477E">
      <w:pPr>
        <w:widowControl w:val="0"/>
        <w:suppressAutoHyphens/>
        <w:autoSpaceDE w:val="0"/>
        <w:spacing w:after="0" w:line="240" w:lineRule="auto"/>
        <w:ind w:left="708"/>
        <w:jc w:val="both"/>
        <w:rPr>
          <w:rFonts w:ascii="Times New Roman" w:hAnsi="Times New Roman" w:cs="Times New Roman"/>
          <w:sz w:val="24"/>
          <w:szCs w:val="24"/>
        </w:rPr>
      </w:pPr>
    </w:p>
    <w:p w14:paraId="5036DEC3" w14:textId="77777777" w:rsidR="008F477E" w:rsidRPr="00C128F7" w:rsidRDefault="008F477E" w:rsidP="008F477E">
      <w:pPr>
        <w:widowControl w:val="0"/>
        <w:numPr>
          <w:ilvl w:val="2"/>
          <w:numId w:val="1"/>
        </w:numPr>
        <w:tabs>
          <w:tab w:val="num" w:pos="851"/>
        </w:tabs>
        <w:suppressAutoHyphens/>
        <w:overflowPunct w:val="0"/>
        <w:autoSpaceDE w:val="0"/>
        <w:autoSpaceDN w:val="0"/>
        <w:adjustRightInd w:val="0"/>
        <w:spacing w:after="0" w:line="240" w:lineRule="auto"/>
        <w:ind w:left="851" w:right="46" w:hanging="284"/>
        <w:jc w:val="both"/>
        <w:textAlignment w:val="baseline"/>
        <w:rPr>
          <w:rFonts w:ascii="Times New Roman" w:hAnsi="Times New Roman" w:cs="Times New Roman"/>
          <w:sz w:val="24"/>
          <w:szCs w:val="24"/>
        </w:rPr>
      </w:pPr>
      <w:r w:rsidRPr="00C128F7">
        <w:rPr>
          <w:rFonts w:ascii="Times New Roman" w:hAnsi="Times New Roman" w:cs="Times New Roman"/>
          <w:sz w:val="24"/>
          <w:szCs w:val="24"/>
        </w:rPr>
        <w:t>a parkoló automatát a kijelölt telepítési helyszínen elhelyezte, azaz a parkoló automatát a helyszínre szállította, az általa előzetesen kialakított betonalap felhasználásával el nem távolítható módon rögzítette;</w:t>
      </w:r>
    </w:p>
    <w:p w14:paraId="640CC38B" w14:textId="77777777" w:rsidR="008F477E" w:rsidRPr="00C128F7" w:rsidRDefault="008F477E" w:rsidP="008F477E">
      <w:pPr>
        <w:widowControl w:val="0"/>
        <w:numPr>
          <w:ilvl w:val="2"/>
          <w:numId w:val="1"/>
        </w:numPr>
        <w:tabs>
          <w:tab w:val="num" w:pos="851"/>
        </w:tabs>
        <w:suppressAutoHyphens/>
        <w:overflowPunct w:val="0"/>
        <w:autoSpaceDE w:val="0"/>
        <w:autoSpaceDN w:val="0"/>
        <w:adjustRightInd w:val="0"/>
        <w:spacing w:after="0" w:line="240" w:lineRule="auto"/>
        <w:ind w:left="851" w:right="46" w:hanging="284"/>
        <w:jc w:val="both"/>
        <w:textAlignment w:val="baseline"/>
        <w:rPr>
          <w:rFonts w:ascii="Times New Roman" w:hAnsi="Times New Roman" w:cs="Times New Roman"/>
          <w:sz w:val="24"/>
          <w:szCs w:val="24"/>
        </w:rPr>
      </w:pPr>
      <w:r w:rsidRPr="00C128F7">
        <w:rPr>
          <w:rFonts w:ascii="Times New Roman" w:hAnsi="Times New Roman" w:cs="Times New Roman"/>
          <w:sz w:val="24"/>
          <w:szCs w:val="24"/>
        </w:rPr>
        <w:t>a telepített parkoló automatában a távfelügyeleti rendszert aktiválta, továbbá a Vevő által biztosított eszközökkel létrehozta a parkoló automata és a parkolási központi rendszer közötti adatkommunikációs kapcsolatot, valamint a telepített parkoló automatát beüzemelte és a szükséges teszteket lefolytatta, amelynek alapján az automata az éles üzemi működésre kész;</w:t>
      </w:r>
    </w:p>
    <w:p w14:paraId="58B68A21" w14:textId="77777777" w:rsidR="008F477E" w:rsidRPr="00C128F7" w:rsidRDefault="008F477E" w:rsidP="008F477E">
      <w:pPr>
        <w:widowControl w:val="0"/>
        <w:suppressAutoHyphens/>
        <w:autoSpaceDE w:val="0"/>
        <w:spacing w:after="0" w:line="240" w:lineRule="auto"/>
        <w:ind w:left="708"/>
        <w:jc w:val="both"/>
        <w:rPr>
          <w:rFonts w:ascii="Times New Roman" w:hAnsi="Times New Roman" w:cs="Times New Roman"/>
          <w:sz w:val="24"/>
          <w:szCs w:val="24"/>
        </w:rPr>
      </w:pPr>
    </w:p>
    <w:p w14:paraId="6DDDFDA2" w14:textId="77777777" w:rsidR="008F477E" w:rsidRPr="00C128F7" w:rsidRDefault="008F477E" w:rsidP="008F477E">
      <w:pPr>
        <w:widowControl w:val="0"/>
        <w:numPr>
          <w:ilvl w:val="2"/>
          <w:numId w:val="1"/>
        </w:numPr>
        <w:tabs>
          <w:tab w:val="num" w:pos="851"/>
        </w:tabs>
        <w:suppressAutoHyphens/>
        <w:overflowPunct w:val="0"/>
        <w:autoSpaceDE w:val="0"/>
        <w:autoSpaceDN w:val="0"/>
        <w:adjustRightInd w:val="0"/>
        <w:spacing w:after="0" w:line="240" w:lineRule="auto"/>
        <w:ind w:left="851" w:right="46" w:hanging="284"/>
        <w:jc w:val="both"/>
        <w:textAlignment w:val="baseline"/>
        <w:rPr>
          <w:rFonts w:ascii="Times New Roman" w:hAnsi="Times New Roman" w:cs="Times New Roman"/>
          <w:sz w:val="24"/>
          <w:szCs w:val="24"/>
        </w:rPr>
      </w:pPr>
      <w:r w:rsidRPr="00C128F7">
        <w:rPr>
          <w:rFonts w:ascii="Times New Roman" w:hAnsi="Times New Roman" w:cs="Times New Roman"/>
          <w:sz w:val="24"/>
          <w:szCs w:val="24"/>
        </w:rPr>
        <w:t>a telepítési helyszínen a telepítéssel együtt járó változtatásokat helyreállította, a telepítési helyszínt annak végleges állapota szerint kialakította;</w:t>
      </w:r>
    </w:p>
    <w:p w14:paraId="78583466" w14:textId="77777777" w:rsidR="008F477E" w:rsidRPr="00C128F7" w:rsidRDefault="008F477E" w:rsidP="008F477E">
      <w:pPr>
        <w:widowControl w:val="0"/>
        <w:suppressAutoHyphens/>
        <w:autoSpaceDE w:val="0"/>
        <w:spacing w:after="0" w:line="240" w:lineRule="auto"/>
        <w:ind w:left="708"/>
        <w:jc w:val="both"/>
        <w:rPr>
          <w:rFonts w:ascii="Times New Roman" w:hAnsi="Times New Roman" w:cs="Times New Roman"/>
          <w:sz w:val="24"/>
          <w:szCs w:val="24"/>
        </w:rPr>
      </w:pPr>
    </w:p>
    <w:p w14:paraId="6ADF1354" w14:textId="77777777" w:rsidR="008F477E" w:rsidRPr="00C128F7" w:rsidRDefault="008F477E" w:rsidP="008F477E">
      <w:pPr>
        <w:widowControl w:val="0"/>
        <w:numPr>
          <w:ilvl w:val="2"/>
          <w:numId w:val="1"/>
        </w:numPr>
        <w:tabs>
          <w:tab w:val="num" w:pos="851"/>
        </w:tabs>
        <w:suppressAutoHyphens/>
        <w:overflowPunct w:val="0"/>
        <w:autoSpaceDE w:val="0"/>
        <w:autoSpaceDN w:val="0"/>
        <w:adjustRightInd w:val="0"/>
        <w:spacing w:after="0" w:line="240" w:lineRule="auto"/>
        <w:ind w:left="851" w:right="46" w:hanging="284"/>
        <w:jc w:val="both"/>
        <w:textAlignment w:val="baseline"/>
        <w:rPr>
          <w:rFonts w:ascii="Times New Roman" w:hAnsi="Times New Roman" w:cs="Times New Roman"/>
          <w:sz w:val="24"/>
          <w:szCs w:val="24"/>
        </w:rPr>
      </w:pPr>
      <w:r w:rsidRPr="00C128F7">
        <w:rPr>
          <w:rFonts w:ascii="Times New Roman" w:hAnsi="Times New Roman" w:cs="Times New Roman"/>
          <w:sz w:val="24"/>
          <w:szCs w:val="24"/>
        </w:rPr>
        <w:t xml:space="preserve">a Vevő által külön eljárás keretében beszerzett és rendelkezésre bocsátott parkolást ellenőrző központi rendszerszoftvert Vevő hardver-környezetében sikeresen telepítette.   </w:t>
      </w:r>
    </w:p>
    <w:p w14:paraId="0AF57B79" w14:textId="77777777" w:rsidR="008F477E" w:rsidRPr="00C128F7" w:rsidRDefault="008F477E" w:rsidP="008F477E">
      <w:pPr>
        <w:widowControl w:val="0"/>
        <w:suppressAutoHyphens/>
        <w:autoSpaceDE w:val="0"/>
        <w:spacing w:after="0" w:line="240" w:lineRule="auto"/>
        <w:ind w:left="708"/>
        <w:jc w:val="both"/>
        <w:rPr>
          <w:rFonts w:ascii="Times New Roman" w:hAnsi="Times New Roman" w:cs="Times New Roman"/>
          <w:sz w:val="24"/>
          <w:szCs w:val="24"/>
        </w:rPr>
      </w:pPr>
    </w:p>
    <w:p w14:paraId="068E9179" w14:textId="77777777" w:rsidR="008F477E" w:rsidRPr="00C128F7" w:rsidRDefault="008F477E" w:rsidP="008F477E">
      <w:pPr>
        <w:widowControl w:val="0"/>
        <w:numPr>
          <w:ilvl w:val="1"/>
          <w:numId w:val="4"/>
        </w:numPr>
        <w:tabs>
          <w:tab w:val="num" w:pos="705"/>
        </w:tabs>
        <w:suppressAutoHyphens/>
        <w:overflowPunct w:val="0"/>
        <w:autoSpaceDE w:val="0"/>
        <w:autoSpaceDN w:val="0"/>
        <w:adjustRightInd w:val="0"/>
        <w:spacing w:after="0" w:line="240" w:lineRule="auto"/>
        <w:ind w:left="540" w:right="46" w:hanging="540"/>
        <w:jc w:val="both"/>
        <w:textAlignment w:val="baseline"/>
        <w:rPr>
          <w:rFonts w:ascii="Times New Roman" w:hAnsi="Times New Roman" w:cs="Times New Roman"/>
          <w:sz w:val="24"/>
          <w:szCs w:val="24"/>
          <w:lang w:eastAsia="hu-HU"/>
        </w:rPr>
      </w:pPr>
      <w:r w:rsidRPr="00C128F7">
        <w:rPr>
          <w:rFonts w:ascii="Times New Roman" w:hAnsi="Times New Roman" w:cs="Times New Roman"/>
          <w:sz w:val="24"/>
          <w:szCs w:val="24"/>
          <w:lang w:eastAsia="hu-HU"/>
        </w:rPr>
        <w:t xml:space="preserve">A Felek által a jelen Szerződés 6.6.-6.9. pontjai szerint felvett átadás-átvételi jegyzőkönyvek alapján, az időben utolsóként felvett jegyzőkönyv keltétől számított legfeljebb 15 (tizenöt) napon belül Vevő kiállítja a teljesítésigazolást 4 (négy) eredeti példányban, melyből a Feleket 2-2 (két-két) példány illeti meg. </w:t>
      </w:r>
    </w:p>
    <w:p w14:paraId="266F917F" w14:textId="77777777" w:rsidR="008F477E" w:rsidRPr="00C128F7" w:rsidRDefault="008F477E" w:rsidP="008F477E">
      <w:pPr>
        <w:widowControl w:val="0"/>
        <w:suppressAutoHyphens/>
        <w:autoSpaceDE w:val="0"/>
        <w:spacing w:after="0" w:line="240" w:lineRule="auto"/>
        <w:ind w:left="708"/>
        <w:jc w:val="both"/>
        <w:rPr>
          <w:rFonts w:ascii="Times New Roman" w:hAnsi="Times New Roman" w:cs="Times New Roman"/>
          <w:sz w:val="24"/>
          <w:szCs w:val="24"/>
        </w:rPr>
      </w:pPr>
    </w:p>
    <w:p w14:paraId="212D7401" w14:textId="77777777" w:rsidR="008F477E" w:rsidRPr="00C128F7" w:rsidRDefault="008F477E" w:rsidP="008F477E">
      <w:pPr>
        <w:widowControl w:val="0"/>
        <w:numPr>
          <w:ilvl w:val="1"/>
          <w:numId w:val="4"/>
        </w:numPr>
        <w:tabs>
          <w:tab w:val="num" w:pos="567"/>
          <w:tab w:val="num" w:pos="705"/>
        </w:tabs>
        <w:suppressAutoHyphens/>
        <w:overflowPunct w:val="0"/>
        <w:autoSpaceDE w:val="0"/>
        <w:autoSpaceDN w:val="0"/>
        <w:adjustRightInd w:val="0"/>
        <w:spacing w:after="0" w:line="240" w:lineRule="auto"/>
        <w:ind w:left="540" w:right="46" w:hanging="540"/>
        <w:jc w:val="both"/>
        <w:textAlignment w:val="baseline"/>
        <w:rPr>
          <w:rFonts w:ascii="Times New Roman" w:hAnsi="Times New Roman" w:cs="Times New Roman"/>
          <w:sz w:val="24"/>
          <w:szCs w:val="24"/>
          <w:lang w:eastAsia="hu-HU"/>
        </w:rPr>
      </w:pPr>
      <w:r w:rsidRPr="00C128F7">
        <w:rPr>
          <w:rFonts w:ascii="Times New Roman" w:hAnsi="Times New Roman" w:cs="Times New Roman"/>
          <w:sz w:val="24"/>
          <w:szCs w:val="24"/>
          <w:lang w:eastAsia="hu-HU"/>
        </w:rPr>
        <w:t>Eladó vállalja, hogy a fenntarthatósági elveket követve a Szerződés teljesítése során a kommunikációt mind a Vevővel, mind egyéb érintett harmadik féllel, mindenekelőtt, és elsősorban elektronikus úton, azaz e-mail, vagy telefon útján kell biztosítani, nem pedig papír alapú kommunikációval, és a papír alapú kommunikációban az újrahasznosított papírt kell preferálni.</w:t>
      </w:r>
    </w:p>
    <w:p w14:paraId="67C80D0C" w14:textId="77777777" w:rsidR="008F477E" w:rsidRPr="00C128F7" w:rsidRDefault="008F477E" w:rsidP="008F477E">
      <w:pPr>
        <w:widowControl w:val="0"/>
        <w:suppressAutoHyphens/>
        <w:autoSpaceDE w:val="0"/>
        <w:spacing w:after="0" w:line="240" w:lineRule="auto"/>
        <w:ind w:left="708"/>
        <w:jc w:val="both"/>
        <w:rPr>
          <w:rFonts w:ascii="Times New Roman" w:hAnsi="Times New Roman" w:cs="Times New Roman"/>
          <w:sz w:val="24"/>
          <w:szCs w:val="24"/>
        </w:rPr>
      </w:pPr>
    </w:p>
    <w:p w14:paraId="00A97887" w14:textId="77777777" w:rsidR="008F477E" w:rsidRPr="00C128F7" w:rsidRDefault="008F477E" w:rsidP="008F477E">
      <w:pPr>
        <w:widowControl w:val="0"/>
        <w:numPr>
          <w:ilvl w:val="1"/>
          <w:numId w:val="4"/>
        </w:numPr>
        <w:tabs>
          <w:tab w:val="num" w:pos="567"/>
          <w:tab w:val="num" w:pos="705"/>
        </w:tabs>
        <w:suppressAutoHyphens/>
        <w:overflowPunct w:val="0"/>
        <w:autoSpaceDE w:val="0"/>
        <w:autoSpaceDN w:val="0"/>
        <w:adjustRightInd w:val="0"/>
        <w:spacing w:after="0" w:line="240" w:lineRule="auto"/>
        <w:ind w:left="540" w:right="46" w:hanging="540"/>
        <w:jc w:val="both"/>
        <w:textAlignment w:val="baseline"/>
        <w:rPr>
          <w:rFonts w:ascii="Times New Roman" w:hAnsi="Times New Roman" w:cs="Times New Roman"/>
          <w:sz w:val="24"/>
          <w:szCs w:val="24"/>
          <w:lang w:eastAsia="hu-HU"/>
        </w:rPr>
      </w:pPr>
      <w:r w:rsidRPr="00C128F7">
        <w:rPr>
          <w:rFonts w:ascii="Times New Roman" w:hAnsi="Times New Roman" w:cs="Times New Roman"/>
          <w:sz w:val="24"/>
          <w:szCs w:val="24"/>
          <w:lang w:eastAsia="hu-HU"/>
        </w:rPr>
        <w:t>Eladó vállalja, hogy a jelen Szerződés teljesítésének teljes időtartama alatt tulajdonosi szerkezetét a Vevő számára megismerhetővé teszi és a jelen Szerződés 14.4. pontjában meghatározott ügyletekről a Vevőt haladéktalanul értesíti.</w:t>
      </w:r>
    </w:p>
    <w:p w14:paraId="00818D7E" w14:textId="77777777" w:rsidR="008F477E" w:rsidRPr="00C128F7" w:rsidRDefault="008F477E" w:rsidP="008F477E">
      <w:pPr>
        <w:widowControl w:val="0"/>
        <w:tabs>
          <w:tab w:val="num" w:pos="567"/>
        </w:tabs>
        <w:suppressAutoHyphens/>
        <w:overflowPunct w:val="0"/>
        <w:autoSpaceDE w:val="0"/>
        <w:autoSpaceDN w:val="0"/>
        <w:adjustRightInd w:val="0"/>
        <w:spacing w:after="0" w:line="240" w:lineRule="auto"/>
        <w:ind w:left="540" w:right="46"/>
        <w:jc w:val="both"/>
        <w:textAlignment w:val="baseline"/>
        <w:rPr>
          <w:rFonts w:ascii="Times New Roman" w:hAnsi="Times New Roman" w:cs="Times New Roman"/>
          <w:sz w:val="24"/>
          <w:szCs w:val="24"/>
          <w:lang w:eastAsia="hu-HU"/>
        </w:rPr>
      </w:pPr>
    </w:p>
    <w:p w14:paraId="051DC1F7" w14:textId="77777777" w:rsidR="008F477E" w:rsidRPr="00C128F7" w:rsidRDefault="008F477E" w:rsidP="008F477E">
      <w:pPr>
        <w:widowControl w:val="0"/>
        <w:numPr>
          <w:ilvl w:val="1"/>
          <w:numId w:val="4"/>
        </w:numPr>
        <w:tabs>
          <w:tab w:val="num" w:pos="567"/>
          <w:tab w:val="num" w:pos="705"/>
        </w:tabs>
        <w:suppressAutoHyphens/>
        <w:overflowPunct w:val="0"/>
        <w:autoSpaceDE w:val="0"/>
        <w:autoSpaceDN w:val="0"/>
        <w:adjustRightInd w:val="0"/>
        <w:spacing w:after="0" w:line="240" w:lineRule="auto"/>
        <w:ind w:left="540" w:right="46" w:hanging="540"/>
        <w:jc w:val="both"/>
        <w:textAlignment w:val="baseline"/>
        <w:rPr>
          <w:rFonts w:ascii="Times New Roman" w:hAnsi="Times New Roman" w:cs="Times New Roman"/>
          <w:sz w:val="24"/>
          <w:szCs w:val="24"/>
          <w:lang w:eastAsia="hu-HU"/>
        </w:rPr>
      </w:pPr>
      <w:r w:rsidRPr="00C128F7">
        <w:rPr>
          <w:rFonts w:ascii="Times New Roman" w:hAnsi="Times New Roman" w:cs="Times New Roman"/>
          <w:sz w:val="24"/>
          <w:szCs w:val="24"/>
          <w:lang w:eastAsia="hu-HU"/>
        </w:rPr>
        <w:t>Vevő részéről a teljesítés igazolására …………………………..[szerződéskötéskor kitöltendő] jogosult. Az Eladó tudomásul veszi, hogy szerződésszerű teljesítésének ellenőrzésére a Vevő harmadik személyt is jogosult igénybe venni. (A teljesítésigazolás aláírására jogosult személyben, a teljesítésigazolás módjában történő változás nem igényli jelen Szerződés módosítását).</w:t>
      </w:r>
    </w:p>
    <w:p w14:paraId="61A6DFA1" w14:textId="77777777" w:rsidR="008F477E" w:rsidRPr="00C128F7" w:rsidRDefault="008F477E" w:rsidP="008F477E">
      <w:pPr>
        <w:widowControl w:val="0"/>
        <w:tabs>
          <w:tab w:val="num" w:pos="567"/>
        </w:tabs>
        <w:suppressAutoHyphens/>
        <w:overflowPunct w:val="0"/>
        <w:autoSpaceDE w:val="0"/>
        <w:autoSpaceDN w:val="0"/>
        <w:adjustRightInd w:val="0"/>
        <w:spacing w:after="0" w:line="240" w:lineRule="auto"/>
        <w:ind w:left="540" w:right="46"/>
        <w:jc w:val="both"/>
        <w:textAlignment w:val="baseline"/>
        <w:rPr>
          <w:rFonts w:ascii="Times New Roman" w:hAnsi="Times New Roman" w:cs="Times New Roman"/>
          <w:sz w:val="24"/>
          <w:szCs w:val="24"/>
          <w:lang w:eastAsia="hu-HU"/>
        </w:rPr>
      </w:pPr>
    </w:p>
    <w:p w14:paraId="59DE0C35" w14:textId="77777777" w:rsidR="008F477E" w:rsidRPr="00C128F7" w:rsidRDefault="008F477E" w:rsidP="008F477E">
      <w:pPr>
        <w:widowControl w:val="0"/>
        <w:numPr>
          <w:ilvl w:val="1"/>
          <w:numId w:val="4"/>
        </w:numPr>
        <w:tabs>
          <w:tab w:val="num" w:pos="567"/>
          <w:tab w:val="num" w:pos="705"/>
        </w:tabs>
        <w:suppressAutoHyphens/>
        <w:overflowPunct w:val="0"/>
        <w:autoSpaceDE w:val="0"/>
        <w:autoSpaceDN w:val="0"/>
        <w:adjustRightInd w:val="0"/>
        <w:spacing w:after="0" w:line="240" w:lineRule="auto"/>
        <w:ind w:left="540" w:right="46" w:hanging="540"/>
        <w:jc w:val="both"/>
        <w:textAlignment w:val="baseline"/>
        <w:rPr>
          <w:rFonts w:ascii="Times New Roman" w:hAnsi="Times New Roman" w:cs="Times New Roman"/>
          <w:sz w:val="24"/>
          <w:szCs w:val="24"/>
          <w:lang w:eastAsia="hu-HU"/>
        </w:rPr>
      </w:pPr>
      <w:r w:rsidRPr="00C128F7">
        <w:rPr>
          <w:rFonts w:ascii="Times New Roman" w:hAnsi="Times New Roman" w:cs="Times New Roman"/>
          <w:sz w:val="24"/>
          <w:szCs w:val="24"/>
          <w:lang w:eastAsia="hu-HU"/>
        </w:rPr>
        <w:t>Vevő fenntartja a jogot Eladó telephelyének a jelen Szerződés teljesítésével arányban álló személyes szemrevételezésére, annak érdekében, hogy a jelen Szerződés tárgyát képező parkoló automaták megfelelőségéről meggyőződjön, vagy közreműködője lehessen az Eladó telephelyén a szükségesnek tartott berendezés ellenőrző vizsgálatok végrehajtásának. Vevő ezt a jogát személyesen vagy általa megbízott minőségellenőrön keresztül gyakorolhatja. Vevő jelen pontban rögzített ellenőrzési jogának gyakorlása vagy ennek elmaradása nem mentesíti Eladót a felelősség alól, továbbá nincs befolyással a jótállás feltételeire.</w:t>
      </w:r>
    </w:p>
    <w:p w14:paraId="3687437E" w14:textId="77777777" w:rsidR="008F477E" w:rsidRPr="00C128F7" w:rsidRDefault="008F477E" w:rsidP="008F477E">
      <w:pPr>
        <w:widowControl w:val="0"/>
        <w:tabs>
          <w:tab w:val="num" w:pos="567"/>
        </w:tabs>
        <w:suppressAutoHyphens/>
        <w:overflowPunct w:val="0"/>
        <w:autoSpaceDE w:val="0"/>
        <w:autoSpaceDN w:val="0"/>
        <w:adjustRightInd w:val="0"/>
        <w:spacing w:after="0" w:line="240" w:lineRule="auto"/>
        <w:ind w:right="46"/>
        <w:jc w:val="both"/>
        <w:textAlignment w:val="baseline"/>
        <w:rPr>
          <w:rFonts w:ascii="Times New Roman" w:hAnsi="Times New Roman" w:cs="Times New Roman"/>
          <w:sz w:val="24"/>
          <w:szCs w:val="24"/>
          <w:lang w:eastAsia="hu-HU"/>
        </w:rPr>
      </w:pPr>
    </w:p>
    <w:p w14:paraId="7E35045F" w14:textId="77777777" w:rsidR="008F477E" w:rsidRPr="00C128F7" w:rsidRDefault="008F477E" w:rsidP="008F477E">
      <w:pPr>
        <w:widowControl w:val="0"/>
        <w:numPr>
          <w:ilvl w:val="1"/>
          <w:numId w:val="4"/>
        </w:numPr>
        <w:tabs>
          <w:tab w:val="num" w:pos="567"/>
          <w:tab w:val="num" w:pos="705"/>
        </w:tabs>
        <w:suppressAutoHyphens/>
        <w:overflowPunct w:val="0"/>
        <w:autoSpaceDE w:val="0"/>
        <w:autoSpaceDN w:val="0"/>
        <w:adjustRightInd w:val="0"/>
        <w:spacing w:after="0" w:line="240" w:lineRule="auto"/>
        <w:ind w:left="540" w:right="46" w:hanging="540"/>
        <w:jc w:val="both"/>
        <w:textAlignment w:val="baseline"/>
        <w:rPr>
          <w:rFonts w:ascii="Times New Roman" w:hAnsi="Times New Roman" w:cs="Times New Roman"/>
          <w:sz w:val="24"/>
          <w:szCs w:val="24"/>
          <w:lang w:eastAsia="hu-HU"/>
        </w:rPr>
      </w:pPr>
      <w:r w:rsidRPr="00C128F7">
        <w:rPr>
          <w:rFonts w:ascii="Times New Roman" w:hAnsi="Times New Roman" w:cs="Times New Roman"/>
          <w:sz w:val="24"/>
          <w:szCs w:val="24"/>
          <w:lang w:eastAsia="hu-HU"/>
        </w:rPr>
        <w:t>Amennyiben a Vevő gyakorolni akarja e jogát, az Eladóval előzetesen egyeztetni köteles, hogy a gyártásban történő esetleges fennakadást a Felek a lehetséges minimális mértékre korlátozzák.</w:t>
      </w:r>
    </w:p>
    <w:p w14:paraId="52F5BB47" w14:textId="77777777" w:rsidR="008F477E" w:rsidRPr="00C128F7" w:rsidRDefault="008F477E" w:rsidP="008F477E">
      <w:pPr>
        <w:widowControl w:val="0"/>
        <w:tabs>
          <w:tab w:val="num" w:pos="567"/>
        </w:tabs>
        <w:suppressAutoHyphens/>
        <w:overflowPunct w:val="0"/>
        <w:autoSpaceDE w:val="0"/>
        <w:autoSpaceDN w:val="0"/>
        <w:adjustRightInd w:val="0"/>
        <w:spacing w:after="0" w:line="240" w:lineRule="auto"/>
        <w:ind w:right="46"/>
        <w:jc w:val="both"/>
        <w:textAlignment w:val="baseline"/>
        <w:rPr>
          <w:rFonts w:ascii="Times New Roman" w:hAnsi="Times New Roman" w:cs="Times New Roman"/>
          <w:sz w:val="24"/>
          <w:szCs w:val="24"/>
          <w:lang w:eastAsia="hu-HU"/>
        </w:rPr>
      </w:pPr>
    </w:p>
    <w:p w14:paraId="381E7BEB" w14:textId="77777777" w:rsidR="008F477E" w:rsidRPr="00C128F7" w:rsidRDefault="008F477E" w:rsidP="008F477E">
      <w:pPr>
        <w:widowControl w:val="0"/>
        <w:numPr>
          <w:ilvl w:val="1"/>
          <w:numId w:val="4"/>
        </w:numPr>
        <w:tabs>
          <w:tab w:val="num" w:pos="567"/>
          <w:tab w:val="num" w:pos="705"/>
        </w:tabs>
        <w:suppressAutoHyphens/>
        <w:overflowPunct w:val="0"/>
        <w:autoSpaceDE w:val="0"/>
        <w:autoSpaceDN w:val="0"/>
        <w:adjustRightInd w:val="0"/>
        <w:spacing w:after="0" w:line="240" w:lineRule="auto"/>
        <w:ind w:left="540" w:right="46" w:hanging="540"/>
        <w:jc w:val="both"/>
        <w:textAlignment w:val="baseline"/>
        <w:rPr>
          <w:rFonts w:ascii="Times New Roman" w:hAnsi="Times New Roman" w:cs="Times New Roman"/>
          <w:sz w:val="24"/>
          <w:szCs w:val="24"/>
          <w:lang w:eastAsia="hu-HU"/>
        </w:rPr>
      </w:pPr>
      <w:r w:rsidRPr="00C128F7">
        <w:rPr>
          <w:rFonts w:ascii="Times New Roman" w:hAnsi="Times New Roman" w:cs="Times New Roman"/>
          <w:sz w:val="24"/>
          <w:szCs w:val="24"/>
          <w:lang w:eastAsia="hu-HU"/>
        </w:rPr>
        <w:t>Amennyiben bármelyik vizsgált vagy ellenőrzött parkoló automata nem felel meg a specifikációnak, a Vevő költségmentesen visszautasíthatja azt. Ebben az esetben az Eladónak másik árut kell szállítania, vagy olyan módosításokat kell végrehajtani, amelyek a specifikációnak való megfelelőséghez szükségesek.</w:t>
      </w:r>
    </w:p>
    <w:p w14:paraId="0484BA25" w14:textId="77777777" w:rsidR="008F477E" w:rsidRPr="00C128F7" w:rsidRDefault="008F477E" w:rsidP="008F477E">
      <w:pPr>
        <w:widowControl w:val="0"/>
        <w:tabs>
          <w:tab w:val="num" w:pos="567"/>
        </w:tabs>
        <w:suppressAutoHyphens/>
        <w:overflowPunct w:val="0"/>
        <w:autoSpaceDE w:val="0"/>
        <w:autoSpaceDN w:val="0"/>
        <w:adjustRightInd w:val="0"/>
        <w:spacing w:after="0" w:line="240" w:lineRule="auto"/>
        <w:ind w:right="46"/>
        <w:jc w:val="both"/>
        <w:textAlignment w:val="baseline"/>
        <w:rPr>
          <w:rFonts w:ascii="Times New Roman" w:hAnsi="Times New Roman" w:cs="Times New Roman"/>
          <w:sz w:val="24"/>
          <w:szCs w:val="24"/>
          <w:lang w:eastAsia="hu-HU"/>
        </w:rPr>
      </w:pPr>
    </w:p>
    <w:p w14:paraId="72E5D3C3" w14:textId="77777777" w:rsidR="008F477E" w:rsidRPr="00C128F7" w:rsidRDefault="008F477E" w:rsidP="008F477E">
      <w:pPr>
        <w:widowControl w:val="0"/>
        <w:numPr>
          <w:ilvl w:val="0"/>
          <w:numId w:val="4"/>
        </w:numPr>
        <w:suppressAutoHyphens/>
        <w:autoSpaceDE w:val="0"/>
        <w:spacing w:after="200" w:line="240" w:lineRule="auto"/>
        <w:ind w:left="567" w:hanging="567"/>
        <w:jc w:val="both"/>
        <w:rPr>
          <w:rFonts w:ascii="Times New Roman" w:hAnsi="Times New Roman" w:cs="Times New Roman"/>
          <w:b/>
          <w:bCs/>
          <w:sz w:val="24"/>
          <w:szCs w:val="24"/>
        </w:rPr>
      </w:pPr>
      <w:r w:rsidRPr="00C128F7">
        <w:rPr>
          <w:rFonts w:ascii="Times New Roman" w:hAnsi="Times New Roman" w:cs="Times New Roman"/>
          <w:b/>
          <w:bCs/>
          <w:sz w:val="24"/>
          <w:szCs w:val="24"/>
        </w:rPr>
        <w:t>SZERZŐI JOGI RENDELKEZÉSEK, FELHASZNÁLÁSI ENGEDÉLY</w:t>
      </w:r>
    </w:p>
    <w:p w14:paraId="75F9D420" w14:textId="77777777" w:rsidR="008F477E" w:rsidRPr="00C128F7" w:rsidRDefault="008F477E" w:rsidP="008F477E">
      <w:pPr>
        <w:spacing w:after="0" w:line="240" w:lineRule="auto"/>
        <w:ind w:left="426"/>
        <w:rPr>
          <w:rFonts w:ascii="Times New Roman" w:hAnsi="Times New Roman" w:cs="Times New Roman"/>
          <w:b/>
          <w:bCs/>
          <w:sz w:val="24"/>
          <w:szCs w:val="24"/>
        </w:rPr>
      </w:pPr>
    </w:p>
    <w:p w14:paraId="0C4BCC3C" w14:textId="77777777" w:rsidR="008F477E" w:rsidRPr="00C128F7" w:rsidRDefault="008F477E" w:rsidP="008F477E">
      <w:pPr>
        <w:widowControl w:val="0"/>
        <w:suppressAutoHyphens/>
        <w:autoSpaceDE w:val="0"/>
        <w:spacing w:after="200" w:line="240" w:lineRule="auto"/>
        <w:jc w:val="both"/>
        <w:rPr>
          <w:rFonts w:ascii="Times New Roman" w:hAnsi="Times New Roman" w:cs="Times New Roman"/>
          <w:sz w:val="24"/>
          <w:szCs w:val="24"/>
        </w:rPr>
      </w:pPr>
      <w:r w:rsidRPr="00C128F7">
        <w:rPr>
          <w:rFonts w:ascii="Times New Roman" w:hAnsi="Times New Roman" w:cs="Times New Roman"/>
          <w:sz w:val="24"/>
          <w:szCs w:val="24"/>
        </w:rPr>
        <w:t>Eladó a jelen Szerződésben rögzített bármely feladatának teljesítéséhez – kizárólagos mérlegelése szerint – jogosult dobozos, származtatott dobozos vagy egyedi fejlesztésű szoftvert alkalmazni.</w:t>
      </w:r>
    </w:p>
    <w:p w14:paraId="52E6CFF8" w14:textId="77777777" w:rsidR="008F477E" w:rsidRPr="00C128F7" w:rsidRDefault="008F477E" w:rsidP="008F477E">
      <w:pPr>
        <w:spacing w:after="200" w:line="240" w:lineRule="auto"/>
        <w:ind w:left="567"/>
        <w:jc w:val="both"/>
        <w:rPr>
          <w:rFonts w:ascii="Times New Roman" w:hAnsi="Times New Roman" w:cs="Times New Roman"/>
          <w:sz w:val="24"/>
          <w:szCs w:val="24"/>
        </w:rPr>
      </w:pPr>
    </w:p>
    <w:p w14:paraId="7BC54371" w14:textId="77777777" w:rsidR="008F477E" w:rsidRPr="00C128F7" w:rsidRDefault="008F477E" w:rsidP="008F477E">
      <w:pPr>
        <w:widowControl w:val="0"/>
        <w:numPr>
          <w:ilvl w:val="0"/>
          <w:numId w:val="4"/>
        </w:numPr>
        <w:suppressAutoHyphens/>
        <w:autoSpaceDE w:val="0"/>
        <w:spacing w:after="200" w:line="240" w:lineRule="auto"/>
        <w:ind w:left="567" w:hanging="567"/>
        <w:jc w:val="both"/>
        <w:rPr>
          <w:rFonts w:ascii="Times New Roman" w:hAnsi="Times New Roman" w:cs="Times New Roman"/>
          <w:b/>
          <w:bCs/>
          <w:sz w:val="24"/>
          <w:szCs w:val="24"/>
        </w:rPr>
      </w:pPr>
      <w:r w:rsidRPr="00C128F7">
        <w:rPr>
          <w:rFonts w:ascii="Times New Roman" w:hAnsi="Times New Roman" w:cs="Times New Roman"/>
          <w:b/>
          <w:bCs/>
          <w:sz w:val="24"/>
          <w:szCs w:val="24"/>
        </w:rPr>
        <w:t>FELELŐSSÉG, SZERZŐDÉST MEGERŐSÍTŐ MELLÉKKÖTELEZETTSÉG</w:t>
      </w:r>
    </w:p>
    <w:p w14:paraId="59B94AE6" w14:textId="77777777" w:rsidR="008F477E" w:rsidRPr="00C128F7" w:rsidRDefault="008F477E" w:rsidP="008F477E">
      <w:pPr>
        <w:spacing w:after="0" w:line="240" w:lineRule="auto"/>
        <w:ind w:left="426"/>
        <w:jc w:val="both"/>
        <w:rPr>
          <w:rFonts w:ascii="Times New Roman" w:hAnsi="Times New Roman" w:cs="Times New Roman"/>
          <w:b/>
          <w:bCs/>
          <w:sz w:val="24"/>
          <w:szCs w:val="24"/>
        </w:rPr>
      </w:pPr>
    </w:p>
    <w:p w14:paraId="347B3558" w14:textId="77777777" w:rsidR="008F477E" w:rsidRPr="00C128F7" w:rsidRDefault="008F477E" w:rsidP="008F477E">
      <w:pPr>
        <w:widowControl w:val="0"/>
        <w:numPr>
          <w:ilvl w:val="1"/>
          <w:numId w:val="4"/>
        </w:numPr>
        <w:suppressAutoHyphens/>
        <w:autoSpaceDE w:val="0"/>
        <w:spacing w:after="200" w:line="240" w:lineRule="auto"/>
        <w:ind w:left="567" w:hanging="567"/>
        <w:jc w:val="both"/>
        <w:rPr>
          <w:rFonts w:ascii="Times New Roman" w:hAnsi="Times New Roman" w:cs="Times New Roman"/>
          <w:sz w:val="24"/>
          <w:szCs w:val="24"/>
        </w:rPr>
      </w:pPr>
      <w:r w:rsidRPr="00C128F7">
        <w:rPr>
          <w:rFonts w:ascii="Times New Roman" w:hAnsi="Times New Roman" w:cs="Times New Roman"/>
          <w:sz w:val="24"/>
          <w:szCs w:val="24"/>
        </w:rPr>
        <w:t>Eladó kijelenti és szavatol azért, hogy rendelkezik mindazon jogosultsággal, erőforrással, valamint szakmai ismerettel és tapasztalattal, amelynek birtokában a jelen Szerződés tárgyát képező feladatok megfelelő teljesítésére jogosult, arra alkalmas és képes. A parkoló automaták telepítésére Eladó olyan létszámú és képzettségű személyzetet biztosít és tart fenn, amely megfelelő erőforrást jelent az Eladó részére a feladatok szerződésszerű teljesítéséhez. Eladó szavatol azért, hogy az általa, az alvállalkozói vagy egyéb közreműködői által az eladói feladatok teljesítése érdekében alkalmazott személyzet – függetlenül a foglalkoztatás jogi formájától – munkaügyi és munkajogi kapcsolatai rendezettek, foglalkoztatásuk az üzemeltetési időszak egészében a mindenkor hatályos munkajogi és adójogi, társadalombiztosítási szabályoknak megfelelően történik.</w:t>
      </w:r>
    </w:p>
    <w:p w14:paraId="75BA37FF" w14:textId="77777777" w:rsidR="008F477E" w:rsidRPr="00C128F7" w:rsidRDefault="008F477E" w:rsidP="008F477E">
      <w:pPr>
        <w:spacing w:after="200" w:line="240" w:lineRule="auto"/>
        <w:ind w:left="426"/>
        <w:jc w:val="both"/>
        <w:rPr>
          <w:rFonts w:ascii="Times New Roman" w:hAnsi="Times New Roman" w:cs="Times New Roman"/>
          <w:sz w:val="24"/>
          <w:szCs w:val="24"/>
        </w:rPr>
      </w:pPr>
    </w:p>
    <w:p w14:paraId="04033956" w14:textId="77777777" w:rsidR="008F477E" w:rsidRPr="00C128F7" w:rsidRDefault="008F477E" w:rsidP="008F477E">
      <w:pPr>
        <w:widowControl w:val="0"/>
        <w:numPr>
          <w:ilvl w:val="1"/>
          <w:numId w:val="4"/>
        </w:numPr>
        <w:suppressAutoHyphens/>
        <w:autoSpaceDE w:val="0"/>
        <w:spacing w:after="200" w:line="240" w:lineRule="auto"/>
        <w:ind w:left="567" w:hanging="567"/>
        <w:jc w:val="both"/>
        <w:rPr>
          <w:rFonts w:ascii="Times New Roman" w:hAnsi="Times New Roman" w:cs="Times New Roman"/>
          <w:sz w:val="24"/>
          <w:szCs w:val="24"/>
        </w:rPr>
      </w:pPr>
      <w:r w:rsidRPr="00C128F7">
        <w:rPr>
          <w:rFonts w:ascii="Times New Roman" w:hAnsi="Times New Roman" w:cs="Times New Roman"/>
          <w:sz w:val="24"/>
          <w:szCs w:val="24"/>
        </w:rPr>
        <w:t>Eladó szavatol a jelen Szerződésben meghatározott kötelezettségeinek szerződésszerű teljesítéséért, továbbá az alkalmazott megoldások, eljárások alkalmasságáért és minőségéért, függetlenül attól, hogy azokat saját maga, alvállalkozója vagy közreműködője alkalmazza.</w:t>
      </w:r>
    </w:p>
    <w:p w14:paraId="0ABB49EC" w14:textId="77777777" w:rsidR="008F477E" w:rsidRPr="00C128F7" w:rsidRDefault="008F477E" w:rsidP="008F477E">
      <w:pPr>
        <w:spacing w:after="200" w:line="240" w:lineRule="auto"/>
        <w:ind w:left="567"/>
        <w:jc w:val="both"/>
        <w:rPr>
          <w:rFonts w:ascii="Times New Roman" w:hAnsi="Times New Roman" w:cs="Times New Roman"/>
          <w:sz w:val="24"/>
          <w:szCs w:val="24"/>
        </w:rPr>
      </w:pPr>
    </w:p>
    <w:p w14:paraId="4E0FA69E" w14:textId="77777777" w:rsidR="008F477E" w:rsidRPr="00C128F7" w:rsidRDefault="008F477E" w:rsidP="008F477E">
      <w:pPr>
        <w:widowControl w:val="0"/>
        <w:numPr>
          <w:ilvl w:val="1"/>
          <w:numId w:val="4"/>
        </w:numPr>
        <w:suppressAutoHyphens/>
        <w:autoSpaceDE w:val="0"/>
        <w:spacing w:after="200" w:line="240" w:lineRule="auto"/>
        <w:ind w:left="567" w:hanging="567"/>
        <w:jc w:val="both"/>
        <w:rPr>
          <w:rFonts w:ascii="Times New Roman" w:hAnsi="Times New Roman" w:cs="Times New Roman"/>
          <w:sz w:val="24"/>
          <w:szCs w:val="24"/>
        </w:rPr>
      </w:pPr>
      <w:r w:rsidRPr="00C128F7">
        <w:rPr>
          <w:rFonts w:ascii="Times New Roman" w:hAnsi="Times New Roman" w:cs="Times New Roman"/>
          <w:sz w:val="24"/>
          <w:szCs w:val="24"/>
        </w:rPr>
        <w:t>Eladó szavatol azért, hogy harmadik személynek nincs olyan joga, amely a jelen Szerződés teljesítése során alkalmazott eljárások, megoldások, alkatrészek vagy dokumentumok felhasználását, kivitelezését akadályozza, vagy korlátozza. Amennyiben harmadik személy Vevővel szemben Eladó felelősségi körébe tartozó tevékenységével összefüggésben igényérvényesítéssel lép fel, úgy Eladó köteles Vevőt a követelés alól haladéktalanul mentesíteni, és Vevő helyett a követelésért helytállni, ide értve az esetleges közigazgatási vagy peres eljárásba történő belépést is.</w:t>
      </w:r>
    </w:p>
    <w:p w14:paraId="4977EAF7" w14:textId="77777777" w:rsidR="008F477E" w:rsidRPr="00C128F7" w:rsidRDefault="008F477E" w:rsidP="008F477E">
      <w:pPr>
        <w:spacing w:after="200" w:line="240" w:lineRule="auto"/>
        <w:ind w:left="567"/>
        <w:jc w:val="both"/>
        <w:rPr>
          <w:rFonts w:ascii="Times New Roman" w:hAnsi="Times New Roman" w:cs="Times New Roman"/>
          <w:sz w:val="24"/>
          <w:szCs w:val="24"/>
        </w:rPr>
      </w:pPr>
    </w:p>
    <w:p w14:paraId="187DF155" w14:textId="77777777" w:rsidR="008F477E" w:rsidRPr="00C128F7" w:rsidRDefault="008F477E" w:rsidP="008F477E">
      <w:pPr>
        <w:widowControl w:val="0"/>
        <w:numPr>
          <w:ilvl w:val="1"/>
          <w:numId w:val="4"/>
        </w:numPr>
        <w:suppressAutoHyphens/>
        <w:autoSpaceDE w:val="0"/>
        <w:spacing w:after="0" w:line="240" w:lineRule="auto"/>
        <w:ind w:left="567" w:hanging="567"/>
        <w:jc w:val="both"/>
        <w:rPr>
          <w:rFonts w:ascii="Times New Roman" w:hAnsi="Times New Roman" w:cs="Times New Roman"/>
          <w:sz w:val="24"/>
          <w:szCs w:val="24"/>
        </w:rPr>
      </w:pPr>
      <w:r w:rsidRPr="00C128F7">
        <w:rPr>
          <w:rFonts w:ascii="Times New Roman" w:hAnsi="Times New Roman" w:cs="Times New Roman"/>
          <w:sz w:val="24"/>
          <w:szCs w:val="24"/>
        </w:rPr>
        <w:t>Eladó köteles a jelen Szerződés megszegésével Vevőnek vagy harmadik személynek okozott kárt megtéríteni. Eladó csak a ténylegesen bekövetkezett károkért tehető felelőssé, nem felelős a sérelemdíjért, eredménycsökkenésért, az elmaradt haszonért. Mentesül a felelősség alól, ha bizonyítja, hogy a szerződésszegést ellenőrzési körén kívül eső, a szerződéskötés időpontjában előre nem látható körülmény okozta, és nem volt elvárható, hogy a körülményt elkerülje vagy a kárt elhárítsa.</w:t>
      </w:r>
    </w:p>
    <w:p w14:paraId="329FF710" w14:textId="77777777" w:rsidR="008F477E" w:rsidRPr="00C128F7" w:rsidRDefault="008F477E" w:rsidP="008F477E">
      <w:pPr>
        <w:widowControl w:val="0"/>
        <w:suppressAutoHyphens/>
        <w:autoSpaceDE w:val="0"/>
        <w:spacing w:after="0" w:line="240" w:lineRule="auto"/>
        <w:ind w:left="708"/>
        <w:jc w:val="both"/>
        <w:rPr>
          <w:rFonts w:ascii="Times New Roman" w:hAnsi="Times New Roman" w:cs="Times New Roman"/>
          <w:sz w:val="24"/>
          <w:szCs w:val="24"/>
        </w:rPr>
      </w:pPr>
    </w:p>
    <w:p w14:paraId="3DD5E898" w14:textId="77777777" w:rsidR="008F477E" w:rsidRPr="00C128F7" w:rsidRDefault="008F477E" w:rsidP="008F477E">
      <w:pPr>
        <w:widowControl w:val="0"/>
        <w:numPr>
          <w:ilvl w:val="1"/>
          <w:numId w:val="4"/>
        </w:numPr>
        <w:suppressAutoHyphens/>
        <w:autoSpaceDE w:val="0"/>
        <w:spacing w:after="0" w:line="240" w:lineRule="auto"/>
        <w:ind w:left="708" w:hanging="567"/>
        <w:jc w:val="both"/>
        <w:rPr>
          <w:rFonts w:ascii="Times New Roman" w:hAnsi="Times New Roman" w:cs="Times New Roman"/>
          <w:sz w:val="24"/>
          <w:szCs w:val="24"/>
        </w:rPr>
      </w:pPr>
      <w:r w:rsidRPr="00C128F7">
        <w:rPr>
          <w:rFonts w:ascii="Times New Roman" w:hAnsi="Times New Roman" w:cs="Times New Roman"/>
          <w:sz w:val="24"/>
          <w:szCs w:val="24"/>
        </w:rPr>
        <w:t xml:space="preserve">Felek megállapodnak, hogy a leszállított és telepített parkoló automatákra vonatkozó tulajdonjog a vonatkozó átadás-átvételi eljárás jegyzőkönyvi lezárását követően a vételár megfizetésének időpontjában külön jogcselekmény nélkül a Vevőre száll át. </w:t>
      </w:r>
    </w:p>
    <w:p w14:paraId="5248E982" w14:textId="77777777" w:rsidR="008F477E" w:rsidRPr="00C128F7" w:rsidRDefault="008F477E" w:rsidP="008F477E">
      <w:pPr>
        <w:widowControl w:val="0"/>
        <w:suppressAutoHyphens/>
        <w:autoSpaceDE w:val="0"/>
        <w:spacing w:after="0" w:line="240" w:lineRule="auto"/>
        <w:jc w:val="both"/>
        <w:rPr>
          <w:rFonts w:ascii="Times New Roman" w:hAnsi="Times New Roman" w:cs="Times New Roman"/>
          <w:sz w:val="24"/>
          <w:szCs w:val="24"/>
        </w:rPr>
      </w:pPr>
    </w:p>
    <w:p w14:paraId="5232F558" w14:textId="77777777" w:rsidR="008F477E" w:rsidRPr="00C128F7" w:rsidRDefault="008F477E" w:rsidP="008F477E">
      <w:pPr>
        <w:widowControl w:val="0"/>
        <w:numPr>
          <w:ilvl w:val="1"/>
          <w:numId w:val="4"/>
        </w:numPr>
        <w:suppressAutoHyphens/>
        <w:autoSpaceDE w:val="0"/>
        <w:spacing w:after="200" w:line="240" w:lineRule="auto"/>
        <w:ind w:left="567" w:hanging="567"/>
        <w:jc w:val="both"/>
        <w:rPr>
          <w:rFonts w:ascii="Times New Roman" w:hAnsi="Times New Roman" w:cs="Times New Roman"/>
          <w:sz w:val="24"/>
          <w:szCs w:val="24"/>
        </w:rPr>
      </w:pPr>
      <w:r w:rsidRPr="00C128F7">
        <w:rPr>
          <w:rFonts w:ascii="Times New Roman" w:hAnsi="Times New Roman" w:cs="Times New Roman"/>
          <w:sz w:val="24"/>
          <w:szCs w:val="24"/>
        </w:rPr>
        <w:t xml:space="preserve">A tulajdonjog átszállásának 8.5. pontban rögzített folyamatától függetlenül a Felek megállapodnak, hogy a köztük a jelen Szerződéssel egyidejűleg létrejövő üzemeltetési szerződés rendelkezéseire tekintettel a tulajdonjog átszállásának időpontjában a leszállított és telepített parkoló automaták nem kerülnek egyidejűleg Vevő birtokába, hanem azokat Eladó üzemelteti tovább, mint az üzemeltetési szerződésben Vállalkozóként megjelölt szerződő fél. Ezzel összhangban a Felek rögzítik, hogy a tulajdonjog átszállásának időpontjában a parkoló automatákra vonatkozó kárveszély sem száll át Vevőre, hanem az Eladónál marad, az üzemeltetési szerződésben rögzített feltételek szerint. </w:t>
      </w:r>
    </w:p>
    <w:p w14:paraId="07FB1800" w14:textId="77777777" w:rsidR="008F477E" w:rsidRPr="00C128F7" w:rsidRDefault="008F477E" w:rsidP="008F477E">
      <w:pPr>
        <w:spacing w:after="200" w:line="240" w:lineRule="auto"/>
        <w:ind w:left="567"/>
        <w:jc w:val="both"/>
        <w:rPr>
          <w:rFonts w:ascii="Times New Roman" w:hAnsi="Times New Roman" w:cs="Times New Roman"/>
          <w:sz w:val="24"/>
          <w:szCs w:val="24"/>
        </w:rPr>
      </w:pPr>
    </w:p>
    <w:p w14:paraId="46D4621C" w14:textId="77777777" w:rsidR="008F477E" w:rsidRPr="00C128F7" w:rsidRDefault="008F477E" w:rsidP="008F477E">
      <w:pPr>
        <w:widowControl w:val="0"/>
        <w:numPr>
          <w:ilvl w:val="1"/>
          <w:numId w:val="4"/>
        </w:numPr>
        <w:suppressAutoHyphens/>
        <w:autoSpaceDE w:val="0"/>
        <w:spacing w:after="200" w:line="240" w:lineRule="auto"/>
        <w:ind w:left="567" w:hanging="567"/>
        <w:jc w:val="both"/>
        <w:rPr>
          <w:rFonts w:ascii="Times New Roman" w:hAnsi="Times New Roman" w:cs="Times New Roman"/>
          <w:sz w:val="24"/>
          <w:szCs w:val="24"/>
        </w:rPr>
      </w:pPr>
      <w:r w:rsidRPr="00C128F7">
        <w:rPr>
          <w:rFonts w:ascii="Times New Roman" w:hAnsi="Times New Roman" w:cs="Times New Roman"/>
          <w:sz w:val="24"/>
          <w:szCs w:val="24"/>
        </w:rPr>
        <w:t>Eladó nem felel az érdekkörébe (felelősségi körébe) nem tartozó okból bekövetkező késedelemért, így különösen az esetleges (szak)hatósági eljárások, egyeztetések elhúzódásáért. Eladó ugyancsak nem felelős bárminemű követelés, igény, veszteség vagy költség megtérítéséért, amely Vevő és az Eladó érdekkörén (felelősségi körén) kívül eljáró harmadik személy között létrejött szerződés megszegéséből ered és Vevőt terhelheti.</w:t>
      </w:r>
    </w:p>
    <w:p w14:paraId="5CC4A928" w14:textId="77777777" w:rsidR="008F477E" w:rsidRPr="00C128F7" w:rsidRDefault="008F477E" w:rsidP="008F477E">
      <w:pPr>
        <w:spacing w:after="200" w:line="240" w:lineRule="auto"/>
        <w:ind w:left="567"/>
        <w:jc w:val="both"/>
        <w:rPr>
          <w:rFonts w:ascii="Times New Roman" w:hAnsi="Times New Roman" w:cs="Times New Roman"/>
          <w:sz w:val="24"/>
          <w:szCs w:val="24"/>
        </w:rPr>
      </w:pPr>
    </w:p>
    <w:p w14:paraId="7F9A4D54" w14:textId="77777777" w:rsidR="008F477E" w:rsidRPr="00C128F7" w:rsidRDefault="008F477E" w:rsidP="008F477E">
      <w:pPr>
        <w:widowControl w:val="0"/>
        <w:numPr>
          <w:ilvl w:val="1"/>
          <w:numId w:val="4"/>
        </w:numPr>
        <w:suppressAutoHyphens/>
        <w:autoSpaceDE w:val="0"/>
        <w:spacing w:after="200" w:line="240" w:lineRule="auto"/>
        <w:ind w:left="567" w:hanging="567"/>
        <w:jc w:val="both"/>
        <w:rPr>
          <w:rFonts w:ascii="Times New Roman" w:hAnsi="Times New Roman" w:cs="Times New Roman"/>
          <w:sz w:val="24"/>
          <w:szCs w:val="24"/>
        </w:rPr>
      </w:pPr>
      <w:r w:rsidRPr="00C128F7">
        <w:rPr>
          <w:rFonts w:ascii="Times New Roman" w:hAnsi="Times New Roman" w:cs="Times New Roman"/>
          <w:sz w:val="24"/>
          <w:szCs w:val="24"/>
        </w:rPr>
        <w:t xml:space="preserve">A jelen szerződésben foglalt eladói feladatok tekintetében, hibás, illetve késedelmes teljesítés esetén Eladó hibás teljesítési, illetve késedelmi kötbér fizetésére köteles. Eladó, amennyiben a szerződés olyan okból hiúsul meg, amelyért Eladó felelős, meghiúsulási kötbér fizetésére köteles. </w:t>
      </w:r>
    </w:p>
    <w:p w14:paraId="5D957BA3" w14:textId="77777777" w:rsidR="008F477E" w:rsidRPr="00C128F7" w:rsidRDefault="008F477E" w:rsidP="008F477E">
      <w:pPr>
        <w:spacing w:after="200" w:line="240" w:lineRule="auto"/>
        <w:ind w:left="567"/>
        <w:jc w:val="both"/>
        <w:rPr>
          <w:rFonts w:ascii="Times New Roman" w:hAnsi="Times New Roman" w:cs="Times New Roman"/>
          <w:sz w:val="24"/>
          <w:szCs w:val="24"/>
        </w:rPr>
      </w:pPr>
    </w:p>
    <w:p w14:paraId="4AB4FA40" w14:textId="77777777" w:rsidR="008F477E" w:rsidRPr="00C128F7" w:rsidRDefault="008F477E" w:rsidP="008F477E">
      <w:pPr>
        <w:widowControl w:val="0"/>
        <w:numPr>
          <w:ilvl w:val="1"/>
          <w:numId w:val="4"/>
        </w:numPr>
        <w:suppressAutoHyphens/>
        <w:autoSpaceDE w:val="0"/>
        <w:spacing w:after="200" w:line="240" w:lineRule="auto"/>
        <w:ind w:left="567" w:hanging="567"/>
        <w:jc w:val="both"/>
        <w:rPr>
          <w:rFonts w:ascii="Times New Roman" w:hAnsi="Times New Roman" w:cs="Times New Roman"/>
          <w:sz w:val="24"/>
          <w:szCs w:val="24"/>
        </w:rPr>
      </w:pPr>
      <w:r w:rsidRPr="00C128F7">
        <w:rPr>
          <w:rFonts w:ascii="Times New Roman" w:hAnsi="Times New Roman" w:cs="Times New Roman"/>
          <w:sz w:val="24"/>
          <w:szCs w:val="24"/>
        </w:rPr>
        <w:t>Felek megállapodnak abban, hogy a késedelmi kötbér mértéke: a késedelem 1. napjától napi 1% mértékű. A késedelemi kötbér maximális mértéke 20%. A kötbér alapja a késedelmesen teljesített parkoló automaták aggregált nettó vételára.</w:t>
      </w:r>
    </w:p>
    <w:p w14:paraId="1BF14185" w14:textId="77777777" w:rsidR="008F477E" w:rsidRPr="00C128F7" w:rsidRDefault="008F477E" w:rsidP="008F477E">
      <w:pPr>
        <w:spacing w:after="200" w:line="240" w:lineRule="auto"/>
        <w:ind w:left="567"/>
        <w:jc w:val="both"/>
        <w:rPr>
          <w:rFonts w:ascii="Times New Roman" w:hAnsi="Times New Roman" w:cs="Times New Roman"/>
          <w:sz w:val="24"/>
          <w:szCs w:val="24"/>
        </w:rPr>
      </w:pPr>
    </w:p>
    <w:p w14:paraId="116B3DBF" w14:textId="77777777" w:rsidR="008F477E" w:rsidRPr="00C128F7" w:rsidRDefault="008F477E" w:rsidP="008F477E">
      <w:pPr>
        <w:widowControl w:val="0"/>
        <w:numPr>
          <w:ilvl w:val="1"/>
          <w:numId w:val="4"/>
        </w:numPr>
        <w:suppressAutoHyphens/>
        <w:autoSpaceDE w:val="0"/>
        <w:spacing w:after="200" w:line="240" w:lineRule="auto"/>
        <w:ind w:left="567" w:hanging="567"/>
        <w:jc w:val="both"/>
        <w:rPr>
          <w:rFonts w:ascii="Times New Roman" w:hAnsi="Times New Roman" w:cs="Times New Roman"/>
          <w:sz w:val="24"/>
          <w:szCs w:val="24"/>
        </w:rPr>
      </w:pPr>
      <w:r w:rsidRPr="00C128F7">
        <w:rPr>
          <w:rFonts w:ascii="Times New Roman" w:hAnsi="Times New Roman" w:cs="Times New Roman"/>
          <w:sz w:val="24"/>
          <w:szCs w:val="24"/>
        </w:rPr>
        <w:t xml:space="preserve">Felek megállapodnak abban, hogy a hibás teljesítési kötbér mértéke: a hibás teljesítés 1. napjától napi 1% mértékű. A hibás teljesítési kötbér maximális mértéke 20%. A kötbér alapja a hibásan teljesített parkoló automaták aggregált nettó vételára. Felek hibás teljesítésnek a jelen Szerződés </w:t>
      </w:r>
      <w:r w:rsidRPr="00C128F7">
        <w:rPr>
          <w:rFonts w:ascii="Times New Roman" w:hAnsi="Times New Roman" w:cs="Times New Roman"/>
          <w:i/>
          <w:iCs/>
          <w:sz w:val="24"/>
          <w:szCs w:val="24"/>
        </w:rPr>
        <w:t>1. sz. mellékletét</w:t>
      </w:r>
      <w:r w:rsidRPr="00C128F7">
        <w:rPr>
          <w:rFonts w:ascii="Times New Roman" w:hAnsi="Times New Roman" w:cs="Times New Roman"/>
          <w:sz w:val="24"/>
          <w:szCs w:val="24"/>
        </w:rPr>
        <w:t xml:space="preserve"> képező műszaki leírástól való eltérést tekintik.</w:t>
      </w:r>
    </w:p>
    <w:p w14:paraId="5A2C853A" w14:textId="77777777" w:rsidR="008F477E" w:rsidRPr="00C128F7" w:rsidRDefault="008F477E" w:rsidP="008F477E">
      <w:pPr>
        <w:spacing w:after="200" w:line="240" w:lineRule="auto"/>
        <w:ind w:left="567"/>
        <w:jc w:val="both"/>
        <w:rPr>
          <w:rFonts w:ascii="Times New Roman" w:hAnsi="Times New Roman" w:cs="Times New Roman"/>
          <w:sz w:val="24"/>
          <w:szCs w:val="24"/>
        </w:rPr>
      </w:pPr>
    </w:p>
    <w:p w14:paraId="78FFEECA" w14:textId="77777777" w:rsidR="008F477E" w:rsidRPr="00C128F7" w:rsidRDefault="008F477E" w:rsidP="008F477E">
      <w:pPr>
        <w:widowControl w:val="0"/>
        <w:numPr>
          <w:ilvl w:val="1"/>
          <w:numId w:val="4"/>
        </w:numPr>
        <w:suppressAutoHyphens/>
        <w:autoSpaceDE w:val="0"/>
        <w:spacing w:after="200" w:line="240" w:lineRule="auto"/>
        <w:ind w:left="567" w:hanging="567"/>
        <w:jc w:val="both"/>
        <w:rPr>
          <w:rFonts w:ascii="Times New Roman" w:hAnsi="Times New Roman" w:cs="Times New Roman"/>
          <w:sz w:val="24"/>
          <w:szCs w:val="24"/>
        </w:rPr>
      </w:pPr>
      <w:r w:rsidRPr="00C128F7">
        <w:rPr>
          <w:rFonts w:ascii="Times New Roman" w:hAnsi="Times New Roman" w:cs="Times New Roman"/>
          <w:sz w:val="24"/>
          <w:szCs w:val="24"/>
        </w:rPr>
        <w:t>Felek megállapodnak abban, hogy a meghiúsulási kötbér mértéke: 25%, alapja az aggregált nettó vételár.</w:t>
      </w:r>
    </w:p>
    <w:p w14:paraId="0D78AABB" w14:textId="77777777" w:rsidR="008F477E" w:rsidRPr="00C128F7" w:rsidRDefault="008F477E" w:rsidP="008F477E">
      <w:pPr>
        <w:spacing w:after="200" w:line="240" w:lineRule="auto"/>
        <w:ind w:left="567"/>
        <w:jc w:val="both"/>
        <w:rPr>
          <w:rFonts w:ascii="Times New Roman" w:hAnsi="Times New Roman" w:cs="Times New Roman"/>
          <w:sz w:val="24"/>
          <w:szCs w:val="24"/>
        </w:rPr>
      </w:pPr>
    </w:p>
    <w:p w14:paraId="693A7869" w14:textId="77777777" w:rsidR="008F477E" w:rsidRPr="00C128F7" w:rsidRDefault="008F477E" w:rsidP="008F477E">
      <w:pPr>
        <w:widowControl w:val="0"/>
        <w:numPr>
          <w:ilvl w:val="1"/>
          <w:numId w:val="4"/>
        </w:numPr>
        <w:suppressAutoHyphens/>
        <w:autoSpaceDE w:val="0"/>
        <w:spacing w:after="200" w:line="240" w:lineRule="auto"/>
        <w:ind w:left="567" w:hanging="567"/>
        <w:jc w:val="both"/>
        <w:rPr>
          <w:rFonts w:ascii="Times New Roman" w:hAnsi="Times New Roman" w:cs="Times New Roman"/>
          <w:sz w:val="24"/>
          <w:szCs w:val="24"/>
        </w:rPr>
      </w:pPr>
      <w:r w:rsidRPr="00C128F7">
        <w:rPr>
          <w:rFonts w:ascii="Times New Roman" w:hAnsi="Times New Roman" w:cs="Times New Roman"/>
          <w:sz w:val="24"/>
          <w:szCs w:val="24"/>
        </w:rPr>
        <w:t>A szerződésszegéssel okozott károkért az Eladó a kötbéren felül is kártérítési felelősséggel tartozik. Vevőnek jogában áll az esedékessé vált és elismert kötbért az esedékes számlából visszatartani.</w:t>
      </w:r>
    </w:p>
    <w:p w14:paraId="032A41FE" w14:textId="77777777" w:rsidR="008F477E" w:rsidRPr="00C128F7" w:rsidRDefault="008F477E" w:rsidP="008F477E">
      <w:pPr>
        <w:spacing w:after="200" w:line="240" w:lineRule="auto"/>
        <w:ind w:left="567"/>
        <w:jc w:val="both"/>
        <w:rPr>
          <w:rFonts w:ascii="Times New Roman" w:hAnsi="Times New Roman" w:cs="Times New Roman"/>
          <w:sz w:val="24"/>
          <w:szCs w:val="24"/>
        </w:rPr>
      </w:pPr>
    </w:p>
    <w:p w14:paraId="07326BB1" w14:textId="77777777" w:rsidR="008F477E" w:rsidRPr="00C128F7" w:rsidRDefault="008F477E" w:rsidP="008F477E">
      <w:pPr>
        <w:widowControl w:val="0"/>
        <w:numPr>
          <w:ilvl w:val="1"/>
          <w:numId w:val="4"/>
        </w:numPr>
        <w:suppressAutoHyphens/>
        <w:autoSpaceDE w:val="0"/>
        <w:spacing w:after="200" w:line="240" w:lineRule="auto"/>
        <w:ind w:left="567" w:hanging="567"/>
        <w:jc w:val="both"/>
        <w:rPr>
          <w:rFonts w:ascii="Times New Roman" w:hAnsi="Times New Roman" w:cs="Times New Roman"/>
          <w:sz w:val="24"/>
          <w:szCs w:val="24"/>
        </w:rPr>
      </w:pPr>
      <w:r w:rsidRPr="00C128F7">
        <w:rPr>
          <w:rFonts w:ascii="Times New Roman" w:hAnsi="Times New Roman" w:cs="Times New Roman"/>
          <w:sz w:val="24"/>
          <w:szCs w:val="24"/>
        </w:rPr>
        <w:t>A kötbért Vevő akkor is követelheti, ha kára nem merült fel.</w:t>
      </w:r>
    </w:p>
    <w:p w14:paraId="345A248B" w14:textId="77777777" w:rsidR="008F477E" w:rsidRPr="00C128F7" w:rsidRDefault="008F477E" w:rsidP="008F477E">
      <w:pPr>
        <w:spacing w:after="200" w:line="240" w:lineRule="auto"/>
        <w:ind w:left="567"/>
        <w:jc w:val="both"/>
        <w:rPr>
          <w:rFonts w:ascii="Times New Roman" w:hAnsi="Times New Roman" w:cs="Times New Roman"/>
          <w:sz w:val="24"/>
          <w:szCs w:val="24"/>
        </w:rPr>
      </w:pPr>
    </w:p>
    <w:p w14:paraId="0138BEA9" w14:textId="77777777" w:rsidR="008F477E" w:rsidRPr="00C128F7" w:rsidRDefault="008F477E" w:rsidP="008F477E">
      <w:pPr>
        <w:widowControl w:val="0"/>
        <w:numPr>
          <w:ilvl w:val="1"/>
          <w:numId w:val="4"/>
        </w:numPr>
        <w:suppressAutoHyphens/>
        <w:autoSpaceDE w:val="0"/>
        <w:spacing w:after="200" w:line="240" w:lineRule="auto"/>
        <w:ind w:left="567" w:hanging="567"/>
        <w:jc w:val="both"/>
        <w:rPr>
          <w:rFonts w:ascii="Times New Roman" w:hAnsi="Times New Roman" w:cs="Times New Roman"/>
          <w:sz w:val="24"/>
          <w:szCs w:val="24"/>
        </w:rPr>
      </w:pPr>
      <w:r w:rsidRPr="00C128F7">
        <w:rPr>
          <w:rFonts w:ascii="Times New Roman" w:hAnsi="Times New Roman" w:cs="Times New Roman"/>
          <w:sz w:val="24"/>
          <w:szCs w:val="24"/>
        </w:rPr>
        <w:t xml:space="preserve">A jelen Szerződésnek meg nem felelő teljesítés Vevő részéről történő elfogadása nem jelent lemondást a Szerződésből eredő egyéb igényekről, így a késedelmes illetve a hibás teljesítés miatt kikötött kötbér és kártérítés érvényesítéséről sem. </w:t>
      </w:r>
    </w:p>
    <w:p w14:paraId="78F6F946" w14:textId="77777777" w:rsidR="008F477E" w:rsidRPr="00C128F7" w:rsidRDefault="008F477E" w:rsidP="008F477E">
      <w:pPr>
        <w:spacing w:after="200" w:line="240" w:lineRule="auto"/>
        <w:ind w:left="567"/>
        <w:jc w:val="both"/>
        <w:rPr>
          <w:rFonts w:ascii="Times New Roman" w:hAnsi="Times New Roman" w:cs="Times New Roman"/>
          <w:sz w:val="24"/>
          <w:szCs w:val="24"/>
        </w:rPr>
      </w:pPr>
    </w:p>
    <w:p w14:paraId="35C5EA81" w14:textId="77777777" w:rsidR="008F477E" w:rsidRPr="00C128F7" w:rsidRDefault="008F477E" w:rsidP="008F477E">
      <w:pPr>
        <w:widowControl w:val="0"/>
        <w:numPr>
          <w:ilvl w:val="1"/>
          <w:numId w:val="4"/>
        </w:numPr>
        <w:suppressAutoHyphens/>
        <w:autoSpaceDE w:val="0"/>
        <w:spacing w:after="0" w:line="240" w:lineRule="auto"/>
        <w:ind w:left="567" w:hanging="567"/>
        <w:jc w:val="both"/>
        <w:rPr>
          <w:rFonts w:ascii="Times New Roman" w:hAnsi="Times New Roman" w:cs="Times New Roman"/>
          <w:sz w:val="24"/>
          <w:szCs w:val="24"/>
        </w:rPr>
      </w:pPr>
      <w:r w:rsidRPr="00C128F7">
        <w:rPr>
          <w:rFonts w:ascii="Times New Roman" w:hAnsi="Times New Roman" w:cs="Times New Roman"/>
          <w:sz w:val="24"/>
          <w:szCs w:val="24"/>
        </w:rPr>
        <w:t>Eladó a jelen Szerződés keretében leszállított tárgyi eszközökre (különösen a parkoló automatákra) jótállást vállal. A jótállás a következőkre terjed ki:</w:t>
      </w:r>
    </w:p>
    <w:p w14:paraId="04C22C10" w14:textId="77777777" w:rsidR="008F477E" w:rsidRPr="00C128F7" w:rsidRDefault="008F477E" w:rsidP="008F477E">
      <w:pPr>
        <w:widowControl w:val="0"/>
        <w:suppressAutoHyphens/>
        <w:autoSpaceDE w:val="0"/>
        <w:spacing w:after="0" w:line="240" w:lineRule="auto"/>
        <w:ind w:left="708"/>
        <w:jc w:val="both"/>
        <w:rPr>
          <w:rFonts w:ascii="Times New Roman" w:hAnsi="Times New Roman" w:cs="Times New Roman"/>
          <w:sz w:val="24"/>
          <w:szCs w:val="24"/>
        </w:rPr>
      </w:pPr>
    </w:p>
    <w:p w14:paraId="28210315" w14:textId="77777777" w:rsidR="008F477E" w:rsidRPr="00C128F7" w:rsidRDefault="008F477E" w:rsidP="008F477E">
      <w:pPr>
        <w:widowControl w:val="0"/>
        <w:numPr>
          <w:ilvl w:val="0"/>
          <w:numId w:val="9"/>
        </w:numPr>
        <w:suppressAutoHyphens/>
        <w:autoSpaceDE w:val="0"/>
        <w:spacing w:after="0" w:line="360" w:lineRule="auto"/>
        <w:jc w:val="both"/>
        <w:rPr>
          <w:rFonts w:ascii="Times New Roman" w:hAnsi="Times New Roman" w:cs="Times New Roman"/>
          <w:sz w:val="24"/>
          <w:szCs w:val="24"/>
        </w:rPr>
      </w:pPr>
      <w:r w:rsidRPr="00C128F7">
        <w:rPr>
          <w:rFonts w:ascii="Times New Roman" w:hAnsi="Times New Roman" w:cs="Times New Roman"/>
          <w:sz w:val="24"/>
          <w:szCs w:val="24"/>
        </w:rPr>
        <w:t>a parkolási rendszer egészére, mint egységesen működő rendszerre;</w:t>
      </w:r>
    </w:p>
    <w:p w14:paraId="158008FC" w14:textId="77777777" w:rsidR="008F477E" w:rsidRPr="00C128F7" w:rsidRDefault="008F477E" w:rsidP="008F477E">
      <w:pPr>
        <w:widowControl w:val="0"/>
        <w:numPr>
          <w:ilvl w:val="0"/>
          <w:numId w:val="9"/>
        </w:numPr>
        <w:suppressAutoHyphens/>
        <w:autoSpaceDE w:val="0"/>
        <w:spacing w:after="0" w:line="360" w:lineRule="auto"/>
        <w:jc w:val="both"/>
        <w:rPr>
          <w:rFonts w:ascii="Times New Roman" w:hAnsi="Times New Roman" w:cs="Times New Roman"/>
          <w:sz w:val="24"/>
          <w:szCs w:val="24"/>
        </w:rPr>
      </w:pPr>
      <w:r w:rsidRPr="00C128F7">
        <w:rPr>
          <w:rFonts w:ascii="Times New Roman" w:hAnsi="Times New Roman" w:cs="Times New Roman"/>
          <w:sz w:val="24"/>
          <w:szCs w:val="24"/>
        </w:rPr>
        <w:t>a távfelügyeleti rendszert alkotó szoftver(ek)re;</w:t>
      </w:r>
    </w:p>
    <w:p w14:paraId="6BE5628B" w14:textId="77777777" w:rsidR="008F477E" w:rsidRPr="00C128F7" w:rsidRDefault="008F477E" w:rsidP="008F477E">
      <w:pPr>
        <w:widowControl w:val="0"/>
        <w:numPr>
          <w:ilvl w:val="0"/>
          <w:numId w:val="9"/>
        </w:numPr>
        <w:suppressAutoHyphens/>
        <w:autoSpaceDE w:val="0"/>
        <w:spacing w:after="0" w:line="240" w:lineRule="auto"/>
        <w:jc w:val="both"/>
        <w:rPr>
          <w:rFonts w:ascii="Times New Roman" w:hAnsi="Times New Roman" w:cs="Times New Roman"/>
          <w:sz w:val="24"/>
          <w:szCs w:val="24"/>
        </w:rPr>
      </w:pPr>
      <w:r w:rsidRPr="00C128F7">
        <w:rPr>
          <w:rFonts w:ascii="Times New Roman" w:hAnsi="Times New Roman" w:cs="Times New Roman"/>
          <w:sz w:val="24"/>
          <w:szCs w:val="24"/>
        </w:rPr>
        <w:t>a jelen Szerződés keretében leszállított és telepített parkoló automatákra.</w:t>
      </w:r>
    </w:p>
    <w:p w14:paraId="5A0254C6" w14:textId="77777777" w:rsidR="008F477E" w:rsidRPr="00C128F7" w:rsidRDefault="008F477E" w:rsidP="008F477E">
      <w:pPr>
        <w:widowControl w:val="0"/>
        <w:suppressAutoHyphens/>
        <w:autoSpaceDE w:val="0"/>
        <w:spacing w:after="0" w:line="240" w:lineRule="auto"/>
        <w:ind w:left="708"/>
        <w:jc w:val="both"/>
        <w:rPr>
          <w:rFonts w:ascii="Times New Roman" w:hAnsi="Times New Roman" w:cs="Times New Roman"/>
          <w:sz w:val="24"/>
          <w:szCs w:val="24"/>
        </w:rPr>
      </w:pPr>
    </w:p>
    <w:p w14:paraId="267B0786" w14:textId="77777777" w:rsidR="008F477E" w:rsidRPr="00C128F7" w:rsidRDefault="008F477E" w:rsidP="008F477E">
      <w:pPr>
        <w:widowControl w:val="0"/>
        <w:numPr>
          <w:ilvl w:val="1"/>
          <w:numId w:val="4"/>
        </w:numPr>
        <w:suppressAutoHyphens/>
        <w:autoSpaceDE w:val="0"/>
        <w:spacing w:after="200" w:line="240" w:lineRule="auto"/>
        <w:ind w:left="567" w:hanging="567"/>
        <w:jc w:val="both"/>
        <w:rPr>
          <w:rFonts w:ascii="Times New Roman" w:hAnsi="Times New Roman" w:cs="Times New Roman"/>
          <w:sz w:val="24"/>
          <w:szCs w:val="24"/>
        </w:rPr>
      </w:pPr>
      <w:r w:rsidRPr="00C128F7">
        <w:rPr>
          <w:rFonts w:ascii="Times New Roman" w:hAnsi="Times New Roman" w:cs="Times New Roman"/>
          <w:sz w:val="24"/>
          <w:szCs w:val="24"/>
        </w:rPr>
        <w:t>A jótállás időtartama 24 hónap. A jótállás kezdő időpontja a jelen szerződés 6.10. pontja alapján Vevő által kibocsátott egységes teljesítés igazolás keltének időpontja.</w:t>
      </w:r>
    </w:p>
    <w:p w14:paraId="58DC601E" w14:textId="77777777" w:rsidR="008F477E" w:rsidRPr="00C128F7" w:rsidRDefault="008F477E" w:rsidP="008F477E">
      <w:pPr>
        <w:spacing w:after="200" w:line="240" w:lineRule="auto"/>
        <w:ind w:left="567"/>
        <w:jc w:val="both"/>
        <w:rPr>
          <w:rFonts w:ascii="Times New Roman" w:hAnsi="Times New Roman" w:cs="Times New Roman"/>
          <w:sz w:val="24"/>
          <w:szCs w:val="24"/>
        </w:rPr>
      </w:pPr>
    </w:p>
    <w:p w14:paraId="196040D5" w14:textId="77777777" w:rsidR="008F477E" w:rsidRPr="00C128F7" w:rsidRDefault="008F477E" w:rsidP="008F477E">
      <w:pPr>
        <w:widowControl w:val="0"/>
        <w:numPr>
          <w:ilvl w:val="1"/>
          <w:numId w:val="4"/>
        </w:numPr>
        <w:suppressAutoHyphens/>
        <w:autoSpaceDE w:val="0"/>
        <w:spacing w:after="0" w:line="240" w:lineRule="auto"/>
        <w:ind w:left="567" w:hanging="567"/>
        <w:jc w:val="both"/>
        <w:rPr>
          <w:rFonts w:ascii="Times New Roman" w:hAnsi="Times New Roman" w:cs="Times New Roman"/>
          <w:sz w:val="24"/>
          <w:szCs w:val="24"/>
        </w:rPr>
      </w:pPr>
      <w:r w:rsidRPr="00C128F7">
        <w:rPr>
          <w:rFonts w:ascii="Times New Roman" w:hAnsi="Times New Roman" w:cs="Times New Roman"/>
          <w:sz w:val="24"/>
          <w:szCs w:val="24"/>
        </w:rPr>
        <w:t xml:space="preserve">A jelen Szerződés értelmezését érintően a Felek rögzítik, hogy a Szerződés teljesítése során keletkező bármely dokumentumban, ahol a szavatosság vagy garancia szó szerepel, azon a Felek – a jogszavatosság kivételével – a jótállást értik, amelynek alapján Eladó kötelezettsége annak bizonyítása, hogy a hiba oka a teljesítést követően keletkezett. </w:t>
      </w:r>
    </w:p>
    <w:p w14:paraId="1CA3EE5E" w14:textId="77777777" w:rsidR="008F477E" w:rsidRPr="00C128F7" w:rsidRDefault="008F477E" w:rsidP="008F477E">
      <w:pPr>
        <w:widowControl w:val="0"/>
        <w:suppressAutoHyphens/>
        <w:autoSpaceDE w:val="0"/>
        <w:spacing w:after="0" w:line="240" w:lineRule="auto"/>
        <w:ind w:left="708"/>
        <w:jc w:val="both"/>
        <w:rPr>
          <w:rFonts w:ascii="Times New Roman" w:hAnsi="Times New Roman" w:cs="Times New Roman"/>
          <w:sz w:val="24"/>
          <w:szCs w:val="24"/>
        </w:rPr>
      </w:pPr>
    </w:p>
    <w:p w14:paraId="57FC4E75" w14:textId="77777777" w:rsidR="008F477E" w:rsidRPr="00C128F7" w:rsidRDefault="008F477E" w:rsidP="008F477E">
      <w:pPr>
        <w:widowControl w:val="0"/>
        <w:numPr>
          <w:ilvl w:val="1"/>
          <w:numId w:val="4"/>
        </w:numPr>
        <w:suppressAutoHyphens/>
        <w:autoSpaceDE w:val="0"/>
        <w:spacing w:after="0" w:line="240" w:lineRule="auto"/>
        <w:ind w:left="567" w:hanging="567"/>
        <w:jc w:val="both"/>
        <w:rPr>
          <w:rFonts w:ascii="Times New Roman" w:hAnsi="Times New Roman" w:cs="Times New Roman"/>
          <w:sz w:val="24"/>
          <w:szCs w:val="24"/>
        </w:rPr>
      </w:pPr>
      <w:r w:rsidRPr="00C128F7">
        <w:rPr>
          <w:rFonts w:ascii="Times New Roman" w:hAnsi="Times New Roman" w:cs="Times New Roman"/>
          <w:sz w:val="24"/>
          <w:szCs w:val="24"/>
        </w:rPr>
        <w:t>A jótállási jogok Vevő általi gyakorlása nem mentesíti Eladót a Ptk., vagy más jogszabályok szerinti, továbbá a jelen Szerződésben rögzített kárfelelőssége alól.</w:t>
      </w:r>
    </w:p>
    <w:p w14:paraId="055AD532" w14:textId="77777777" w:rsidR="008F477E" w:rsidRPr="00C128F7" w:rsidRDefault="008F477E" w:rsidP="008F477E">
      <w:pPr>
        <w:widowControl w:val="0"/>
        <w:suppressAutoHyphens/>
        <w:autoSpaceDE w:val="0"/>
        <w:spacing w:after="0" w:line="240" w:lineRule="auto"/>
        <w:ind w:left="708"/>
        <w:jc w:val="both"/>
        <w:rPr>
          <w:rFonts w:ascii="Times New Roman" w:hAnsi="Times New Roman" w:cs="Times New Roman"/>
          <w:sz w:val="24"/>
          <w:szCs w:val="24"/>
        </w:rPr>
      </w:pPr>
    </w:p>
    <w:p w14:paraId="08B187DB" w14:textId="77777777" w:rsidR="008F477E" w:rsidRPr="00C128F7" w:rsidRDefault="008F477E" w:rsidP="008F477E">
      <w:pPr>
        <w:widowControl w:val="0"/>
        <w:numPr>
          <w:ilvl w:val="1"/>
          <w:numId w:val="4"/>
        </w:numPr>
        <w:suppressAutoHyphens/>
        <w:autoSpaceDE w:val="0"/>
        <w:spacing w:after="0" w:line="240" w:lineRule="auto"/>
        <w:ind w:left="567" w:hanging="567"/>
        <w:jc w:val="both"/>
        <w:rPr>
          <w:rFonts w:ascii="Times New Roman" w:hAnsi="Times New Roman" w:cs="Times New Roman"/>
          <w:sz w:val="24"/>
          <w:szCs w:val="24"/>
        </w:rPr>
      </w:pPr>
      <w:r w:rsidRPr="00C128F7">
        <w:rPr>
          <w:rFonts w:ascii="Times New Roman" w:hAnsi="Times New Roman" w:cs="Times New Roman"/>
          <w:sz w:val="24"/>
          <w:szCs w:val="24"/>
        </w:rPr>
        <w:t>Felek megállapodnak, hogy a jótállási kötelezettség Eladó általi teljesítésének (hibajavítás) részletes szabályait és a nem szerződésszerű teljesítés jogkövetkezményeit a jelen Szerződéssel egyidejűleg létrejövő üzemeltetési szerződésben, annak az üzemeltetési szint rendelkezés állására vonatkozó részében rögzítik. Amennyiben a jelen Szerződéssel egyidejűleg létrejövő üzemeltetési szerződés a jelen Szerződés 8.16. pontjában rögzített jótállási időtartam előtt megszűnne, úgy a jótállási időtartam lejártáig Eladó továbbra is a jelen Szerződéssel egyidejűleg létrejövő üzemeltetési szerződés szerinti tartalommal köteles ellátni a jótállás keretébe tartozó hibajavítási kötelezettségeit, azzal, hogy a késedelmes vagy hibás teljesítésre a jelen fejezetben rögzített %-os mértékű kötbérek vonatkoznak, a késedelemmel vagy hibás teljesítéssel érintett minden megkezdett üzemóra után. A kötbér alapja a késedelemmel, hibás teljesítéssel érintett parkoló automatára vetített havi üzemeltetési díj nettó összege.</w:t>
      </w:r>
    </w:p>
    <w:p w14:paraId="1DB581E0" w14:textId="77777777" w:rsidR="008F477E" w:rsidRPr="00C128F7" w:rsidRDefault="008F477E" w:rsidP="008F477E">
      <w:pPr>
        <w:widowControl w:val="0"/>
        <w:suppressAutoHyphens/>
        <w:autoSpaceDE w:val="0"/>
        <w:spacing w:after="0" w:line="240" w:lineRule="auto"/>
        <w:ind w:left="708"/>
        <w:jc w:val="both"/>
        <w:rPr>
          <w:rFonts w:ascii="Times New Roman" w:hAnsi="Times New Roman" w:cs="Times New Roman"/>
          <w:sz w:val="24"/>
          <w:szCs w:val="24"/>
        </w:rPr>
      </w:pPr>
    </w:p>
    <w:p w14:paraId="57443362" w14:textId="77777777" w:rsidR="008F477E" w:rsidRPr="00C128F7" w:rsidRDefault="008F477E" w:rsidP="008F477E">
      <w:pPr>
        <w:widowControl w:val="0"/>
        <w:numPr>
          <w:ilvl w:val="1"/>
          <w:numId w:val="4"/>
        </w:numPr>
        <w:suppressAutoHyphens/>
        <w:autoSpaceDE w:val="0"/>
        <w:spacing w:after="0" w:line="240" w:lineRule="auto"/>
        <w:ind w:left="567" w:hanging="567"/>
        <w:jc w:val="both"/>
        <w:rPr>
          <w:rFonts w:ascii="Times New Roman" w:hAnsi="Times New Roman" w:cs="Times New Roman"/>
          <w:sz w:val="24"/>
          <w:szCs w:val="24"/>
        </w:rPr>
      </w:pPr>
      <w:r w:rsidRPr="00C128F7">
        <w:rPr>
          <w:rFonts w:ascii="Times New Roman" w:hAnsi="Times New Roman" w:cs="Times New Roman"/>
          <w:sz w:val="24"/>
          <w:szCs w:val="24"/>
        </w:rPr>
        <w:t>Eladó jótállási kötelezettsége nem terjed ki azon hibák kijavítására, amelyek a parkolási rendszerben vagy annak bármely elemében a jelen Szerződés 6.10. pontja szerint kiadott teljesítési igazolás kibocsátását követően a Vevő, vagy a Vevő érdekkörében eljáró harmadik személy jogszerűtlen, tiltott vagy nem rendeltetésszerű beavatkozás miatt keletkeztek.</w:t>
      </w:r>
    </w:p>
    <w:p w14:paraId="6E741B9A" w14:textId="77777777" w:rsidR="008F477E" w:rsidRPr="00C128F7" w:rsidRDefault="008F477E" w:rsidP="008F477E">
      <w:pPr>
        <w:widowControl w:val="0"/>
        <w:suppressAutoHyphens/>
        <w:autoSpaceDE w:val="0"/>
        <w:spacing w:after="0" w:line="240" w:lineRule="auto"/>
        <w:ind w:left="708"/>
        <w:jc w:val="both"/>
        <w:rPr>
          <w:rFonts w:ascii="Times New Roman" w:hAnsi="Times New Roman" w:cs="Times New Roman"/>
          <w:sz w:val="24"/>
          <w:szCs w:val="24"/>
        </w:rPr>
      </w:pPr>
    </w:p>
    <w:p w14:paraId="7753DD73" w14:textId="77777777" w:rsidR="008F477E" w:rsidRPr="00C128F7" w:rsidRDefault="008F477E" w:rsidP="008F477E">
      <w:pPr>
        <w:widowControl w:val="0"/>
        <w:numPr>
          <w:ilvl w:val="1"/>
          <w:numId w:val="4"/>
        </w:numPr>
        <w:suppressAutoHyphens/>
        <w:autoSpaceDE w:val="0"/>
        <w:spacing w:after="0" w:line="240" w:lineRule="auto"/>
        <w:ind w:left="567" w:hanging="567"/>
        <w:jc w:val="both"/>
        <w:rPr>
          <w:rFonts w:ascii="Times New Roman" w:hAnsi="Times New Roman" w:cs="Times New Roman"/>
          <w:sz w:val="24"/>
          <w:szCs w:val="24"/>
        </w:rPr>
      </w:pPr>
      <w:r w:rsidRPr="00C128F7">
        <w:rPr>
          <w:rFonts w:ascii="Times New Roman" w:hAnsi="Times New Roman" w:cs="Times New Roman"/>
          <w:sz w:val="24"/>
          <w:szCs w:val="24"/>
        </w:rPr>
        <w:t>Mentesül továbbá az Eladó jótállási kötelezettsége alól az alábbi esetekben:</w:t>
      </w:r>
    </w:p>
    <w:p w14:paraId="67638461" w14:textId="77777777" w:rsidR="008F477E" w:rsidRPr="00C128F7" w:rsidRDefault="008F477E" w:rsidP="008F477E">
      <w:pPr>
        <w:widowControl w:val="0"/>
        <w:suppressAutoHyphens/>
        <w:autoSpaceDE w:val="0"/>
        <w:spacing w:after="0" w:line="240" w:lineRule="auto"/>
        <w:ind w:left="708"/>
        <w:jc w:val="both"/>
        <w:rPr>
          <w:rFonts w:ascii="Times New Roman" w:hAnsi="Times New Roman" w:cs="Times New Roman"/>
          <w:sz w:val="24"/>
          <w:szCs w:val="24"/>
        </w:rPr>
      </w:pPr>
    </w:p>
    <w:p w14:paraId="6FDA63F6" w14:textId="77777777" w:rsidR="008F477E" w:rsidRPr="00C128F7" w:rsidRDefault="008F477E" w:rsidP="008F477E">
      <w:pPr>
        <w:widowControl w:val="0"/>
        <w:numPr>
          <w:ilvl w:val="0"/>
          <w:numId w:val="10"/>
        </w:numPr>
        <w:suppressAutoHyphens/>
        <w:autoSpaceDE w:val="0"/>
        <w:spacing w:after="0" w:line="240" w:lineRule="auto"/>
        <w:jc w:val="both"/>
        <w:rPr>
          <w:rFonts w:ascii="Times New Roman" w:hAnsi="Times New Roman" w:cs="Times New Roman"/>
          <w:sz w:val="24"/>
          <w:szCs w:val="24"/>
        </w:rPr>
      </w:pPr>
      <w:r w:rsidRPr="00C128F7">
        <w:rPr>
          <w:rFonts w:ascii="Times New Roman" w:hAnsi="Times New Roman" w:cs="Times New Roman"/>
          <w:sz w:val="24"/>
          <w:szCs w:val="24"/>
        </w:rPr>
        <w:t>nem rendeltetésszerű, nem az előírt környezetben történő, a használati utasítástól és az üzemeltetési kézikönyvtől eltérő használat;</w:t>
      </w:r>
    </w:p>
    <w:p w14:paraId="2839D5B2" w14:textId="77777777" w:rsidR="008F477E" w:rsidRPr="00C128F7" w:rsidRDefault="008F477E" w:rsidP="008F477E">
      <w:pPr>
        <w:widowControl w:val="0"/>
        <w:numPr>
          <w:ilvl w:val="0"/>
          <w:numId w:val="10"/>
        </w:numPr>
        <w:suppressAutoHyphens/>
        <w:autoSpaceDE w:val="0"/>
        <w:spacing w:after="0" w:line="240" w:lineRule="auto"/>
        <w:jc w:val="both"/>
        <w:rPr>
          <w:rFonts w:ascii="Times New Roman" w:hAnsi="Times New Roman" w:cs="Times New Roman"/>
          <w:sz w:val="24"/>
          <w:szCs w:val="24"/>
        </w:rPr>
      </w:pPr>
      <w:r w:rsidRPr="00C128F7">
        <w:rPr>
          <w:rFonts w:ascii="Times New Roman" w:hAnsi="Times New Roman" w:cs="Times New Roman"/>
          <w:sz w:val="24"/>
          <w:szCs w:val="24"/>
        </w:rPr>
        <w:t>a hiba az Eladó engedélye nélküli javítási, módosítási kísérlet eredménye (ide nem értve azt az esetet, ha Vevő a hiba elhárítását azért kísérelte meg, mert ezen kötelezettségének Eladó írásbeli felszólítás ellenére sem tett eleget);</w:t>
      </w:r>
    </w:p>
    <w:p w14:paraId="4DC7D4EC" w14:textId="77777777" w:rsidR="008F477E" w:rsidRPr="00C128F7" w:rsidRDefault="008F477E" w:rsidP="008F477E">
      <w:pPr>
        <w:widowControl w:val="0"/>
        <w:numPr>
          <w:ilvl w:val="0"/>
          <w:numId w:val="10"/>
        </w:numPr>
        <w:suppressAutoHyphens/>
        <w:autoSpaceDE w:val="0"/>
        <w:spacing w:after="0" w:line="240" w:lineRule="auto"/>
        <w:jc w:val="both"/>
        <w:rPr>
          <w:rFonts w:ascii="Times New Roman" w:hAnsi="Times New Roman" w:cs="Times New Roman"/>
          <w:sz w:val="24"/>
          <w:szCs w:val="24"/>
        </w:rPr>
      </w:pPr>
      <w:r w:rsidRPr="00C128F7">
        <w:rPr>
          <w:rFonts w:ascii="Times New Roman" w:hAnsi="Times New Roman" w:cs="Times New Roman"/>
          <w:sz w:val="24"/>
          <w:szCs w:val="24"/>
        </w:rPr>
        <w:t>a hiba oka az Eladó által telepített parkoló automata engedély nélküli áthelyezése, installálása;</w:t>
      </w:r>
    </w:p>
    <w:p w14:paraId="0640319D" w14:textId="77777777" w:rsidR="008F477E" w:rsidRPr="00C128F7" w:rsidRDefault="008F477E" w:rsidP="008F477E">
      <w:pPr>
        <w:widowControl w:val="0"/>
        <w:numPr>
          <w:ilvl w:val="0"/>
          <w:numId w:val="10"/>
        </w:numPr>
        <w:suppressAutoHyphens/>
        <w:autoSpaceDE w:val="0"/>
        <w:spacing w:after="0" w:line="240" w:lineRule="auto"/>
        <w:jc w:val="both"/>
        <w:rPr>
          <w:rFonts w:ascii="Times New Roman" w:hAnsi="Times New Roman" w:cs="Times New Roman"/>
          <w:sz w:val="24"/>
          <w:szCs w:val="24"/>
        </w:rPr>
      </w:pPr>
      <w:r w:rsidRPr="00C128F7">
        <w:rPr>
          <w:rFonts w:ascii="Times New Roman" w:hAnsi="Times New Roman" w:cs="Times New Roman"/>
          <w:sz w:val="24"/>
          <w:szCs w:val="24"/>
        </w:rPr>
        <w:t>a hiba nem az Eladó által szállított eszköz meghibásodásából ered;</w:t>
      </w:r>
    </w:p>
    <w:p w14:paraId="67BBF946" w14:textId="77777777" w:rsidR="008F477E" w:rsidRPr="00C128F7" w:rsidRDefault="008F477E" w:rsidP="008F477E">
      <w:pPr>
        <w:widowControl w:val="0"/>
        <w:numPr>
          <w:ilvl w:val="0"/>
          <w:numId w:val="10"/>
        </w:numPr>
        <w:suppressAutoHyphens/>
        <w:autoSpaceDE w:val="0"/>
        <w:spacing w:after="0" w:line="240" w:lineRule="auto"/>
        <w:jc w:val="both"/>
        <w:rPr>
          <w:rFonts w:ascii="Times New Roman" w:hAnsi="Times New Roman" w:cs="Times New Roman"/>
          <w:sz w:val="24"/>
          <w:szCs w:val="24"/>
        </w:rPr>
      </w:pPr>
      <w:r w:rsidRPr="00C128F7">
        <w:rPr>
          <w:rFonts w:ascii="Times New Roman" w:hAnsi="Times New Roman" w:cs="Times New Roman"/>
          <w:sz w:val="24"/>
          <w:szCs w:val="24"/>
        </w:rPr>
        <w:t>elemi kár;</w:t>
      </w:r>
    </w:p>
    <w:p w14:paraId="3156D6D6" w14:textId="77777777" w:rsidR="008F477E" w:rsidRPr="00C128F7" w:rsidRDefault="008F477E" w:rsidP="008F477E">
      <w:pPr>
        <w:widowControl w:val="0"/>
        <w:numPr>
          <w:ilvl w:val="0"/>
          <w:numId w:val="10"/>
        </w:numPr>
        <w:suppressAutoHyphens/>
        <w:autoSpaceDE w:val="0"/>
        <w:spacing w:after="0" w:line="240" w:lineRule="auto"/>
        <w:jc w:val="both"/>
        <w:rPr>
          <w:rFonts w:ascii="Times New Roman" w:hAnsi="Times New Roman" w:cs="Times New Roman"/>
          <w:sz w:val="24"/>
          <w:szCs w:val="24"/>
        </w:rPr>
      </w:pPr>
      <w:r w:rsidRPr="00C128F7">
        <w:rPr>
          <w:rFonts w:ascii="Times New Roman" w:hAnsi="Times New Roman" w:cs="Times New Roman"/>
          <w:sz w:val="24"/>
          <w:szCs w:val="24"/>
        </w:rPr>
        <w:t xml:space="preserve">olyan rongálás, amelyért nem az Eladó felelős.        </w:t>
      </w:r>
    </w:p>
    <w:p w14:paraId="6B7C9280" w14:textId="77777777" w:rsidR="008F477E" w:rsidRPr="00C128F7" w:rsidRDefault="008F477E" w:rsidP="008F477E">
      <w:pPr>
        <w:widowControl w:val="0"/>
        <w:suppressAutoHyphens/>
        <w:autoSpaceDE w:val="0"/>
        <w:spacing w:after="0" w:line="240" w:lineRule="auto"/>
        <w:ind w:left="708"/>
        <w:jc w:val="both"/>
        <w:rPr>
          <w:rFonts w:ascii="Times New Roman" w:hAnsi="Times New Roman" w:cs="Times New Roman"/>
          <w:sz w:val="24"/>
          <w:szCs w:val="24"/>
        </w:rPr>
      </w:pPr>
    </w:p>
    <w:p w14:paraId="250D32A3" w14:textId="77777777" w:rsidR="008F477E" w:rsidRPr="00C128F7" w:rsidRDefault="008F477E" w:rsidP="008F477E">
      <w:pPr>
        <w:widowControl w:val="0"/>
        <w:numPr>
          <w:ilvl w:val="1"/>
          <w:numId w:val="4"/>
        </w:numPr>
        <w:suppressAutoHyphens/>
        <w:autoSpaceDE w:val="0"/>
        <w:spacing w:after="200" w:line="240" w:lineRule="auto"/>
        <w:ind w:left="567" w:hanging="567"/>
        <w:jc w:val="both"/>
        <w:rPr>
          <w:rFonts w:ascii="Times New Roman" w:hAnsi="Times New Roman" w:cs="Times New Roman"/>
          <w:sz w:val="24"/>
          <w:szCs w:val="24"/>
        </w:rPr>
      </w:pPr>
      <w:r w:rsidRPr="00C128F7">
        <w:rPr>
          <w:rFonts w:ascii="Times New Roman" w:hAnsi="Times New Roman" w:cs="Times New Roman"/>
          <w:sz w:val="24"/>
          <w:szCs w:val="24"/>
        </w:rPr>
        <w:t xml:space="preserve">A szerződésszegő magatartásokkal kapcsolatos igények biztosítékaként Vevő Teljesítési Biztosíték rendelkezésre bocsátását köti ki a jelen Szerződésben meghatározottak szerint. A jelen pont szerinti Biztosíték kedvezményezettje a Vevő. </w:t>
      </w:r>
    </w:p>
    <w:p w14:paraId="065C4DB1" w14:textId="77777777" w:rsidR="008F477E" w:rsidRPr="00C128F7" w:rsidRDefault="008F477E" w:rsidP="008F477E">
      <w:pPr>
        <w:spacing w:after="200" w:line="240" w:lineRule="auto"/>
        <w:ind w:left="567"/>
        <w:jc w:val="both"/>
        <w:rPr>
          <w:rFonts w:ascii="Times New Roman" w:hAnsi="Times New Roman" w:cs="Times New Roman"/>
          <w:sz w:val="24"/>
          <w:szCs w:val="24"/>
        </w:rPr>
      </w:pPr>
    </w:p>
    <w:p w14:paraId="1E1D34CD" w14:textId="77777777" w:rsidR="008F477E" w:rsidRPr="00C128F7" w:rsidRDefault="008F477E" w:rsidP="008F477E">
      <w:pPr>
        <w:widowControl w:val="0"/>
        <w:numPr>
          <w:ilvl w:val="1"/>
          <w:numId w:val="4"/>
        </w:numPr>
        <w:suppressAutoHyphens/>
        <w:autoSpaceDE w:val="0"/>
        <w:spacing w:after="200" w:line="240" w:lineRule="auto"/>
        <w:ind w:left="567" w:hanging="567"/>
        <w:jc w:val="both"/>
        <w:rPr>
          <w:rFonts w:ascii="Times New Roman" w:hAnsi="Times New Roman" w:cs="Times New Roman"/>
          <w:sz w:val="24"/>
          <w:szCs w:val="24"/>
        </w:rPr>
      </w:pPr>
      <w:r w:rsidRPr="00C128F7">
        <w:rPr>
          <w:rFonts w:ascii="Times New Roman" w:hAnsi="Times New Roman" w:cs="Times New Roman"/>
          <w:sz w:val="24"/>
          <w:szCs w:val="24"/>
        </w:rPr>
        <w:t>Eladó a Teljesítési Biztosítékot a jelen Szerződés hatálybalépésekor köteles Vevő rendelkezésére bocsátani. A Teljesítési Biztosíték mértéke a teljes nettó vételár 5 (öt) %-a, tehát …,- Ft, azaz … forint. A Teljesítési Biztosíték hatálya legkésőbb a rendelkezésre bocsátás határidejével kezdődik és jelen Szerződés 3.2. pontjában rögzített teljesítési véghatáridőt követő 60. (hatvanadik) napig áll fenn.</w:t>
      </w:r>
    </w:p>
    <w:p w14:paraId="617F6A79" w14:textId="77777777" w:rsidR="008F477E" w:rsidRPr="00C128F7" w:rsidRDefault="008F477E" w:rsidP="008F477E">
      <w:pPr>
        <w:spacing w:after="200" w:line="240" w:lineRule="auto"/>
        <w:ind w:left="426"/>
        <w:jc w:val="both"/>
        <w:rPr>
          <w:rFonts w:ascii="Times New Roman" w:hAnsi="Times New Roman" w:cs="Times New Roman"/>
          <w:sz w:val="24"/>
          <w:szCs w:val="24"/>
        </w:rPr>
      </w:pPr>
    </w:p>
    <w:p w14:paraId="7024812A" w14:textId="77777777" w:rsidR="008F477E" w:rsidRPr="00C128F7" w:rsidRDefault="008F477E" w:rsidP="008F477E">
      <w:pPr>
        <w:widowControl w:val="0"/>
        <w:numPr>
          <w:ilvl w:val="1"/>
          <w:numId w:val="4"/>
        </w:numPr>
        <w:suppressAutoHyphens/>
        <w:autoSpaceDE w:val="0"/>
        <w:spacing w:after="200" w:line="240" w:lineRule="auto"/>
        <w:ind w:left="567" w:hanging="567"/>
        <w:jc w:val="both"/>
        <w:rPr>
          <w:rFonts w:ascii="Times New Roman" w:hAnsi="Times New Roman" w:cs="Times New Roman"/>
          <w:sz w:val="24"/>
          <w:szCs w:val="24"/>
        </w:rPr>
      </w:pPr>
      <w:r w:rsidRPr="00C128F7">
        <w:rPr>
          <w:rFonts w:ascii="Times New Roman" w:hAnsi="Times New Roman" w:cs="Times New Roman"/>
          <w:sz w:val="24"/>
          <w:szCs w:val="24"/>
        </w:rPr>
        <w:t>A Teljesítési Biztosíték célja a jelen Szerződés, a vonatkozó jogszabályok, illetve a teljesítés során ezekkel összhangban az Eladóval a szerződéskötést megelőzően közölt követelmények alapján Eladót terhelő kötelezettségek szerződésszerű teljesítésének biztosítása. Ezzel összhangban Vevő jogosult bármely eladói szerződésszegés, mulasztás, károkozás esetén keletkező jogos igényeit a Teljesítési Biztosíték terhére kielégíteni, különös tekintettel az alábbi esetekre:</w:t>
      </w:r>
    </w:p>
    <w:p w14:paraId="437C26F6" w14:textId="77777777" w:rsidR="008F477E" w:rsidRPr="00C128F7" w:rsidRDefault="008F477E" w:rsidP="008F477E">
      <w:pPr>
        <w:spacing w:after="0" w:line="240" w:lineRule="auto"/>
        <w:ind w:left="426"/>
        <w:jc w:val="both"/>
        <w:rPr>
          <w:rFonts w:ascii="Times New Roman" w:hAnsi="Times New Roman" w:cs="Times New Roman"/>
          <w:sz w:val="24"/>
          <w:szCs w:val="24"/>
        </w:rPr>
      </w:pPr>
    </w:p>
    <w:p w14:paraId="0CEF8B34" w14:textId="77777777" w:rsidR="008F477E" w:rsidRPr="00C128F7" w:rsidRDefault="008F477E" w:rsidP="008F477E">
      <w:pPr>
        <w:widowControl w:val="0"/>
        <w:numPr>
          <w:ilvl w:val="2"/>
          <w:numId w:val="7"/>
        </w:numPr>
        <w:suppressAutoHyphens/>
        <w:overflowPunct w:val="0"/>
        <w:autoSpaceDE w:val="0"/>
        <w:autoSpaceDN w:val="0"/>
        <w:adjustRightInd w:val="0"/>
        <w:spacing w:after="0" w:line="360" w:lineRule="auto"/>
        <w:ind w:left="1134" w:right="46" w:hanging="283"/>
        <w:jc w:val="both"/>
        <w:textAlignment w:val="baseline"/>
        <w:rPr>
          <w:rFonts w:ascii="Times New Roman" w:hAnsi="Times New Roman" w:cs="Times New Roman"/>
          <w:sz w:val="24"/>
          <w:szCs w:val="24"/>
        </w:rPr>
      </w:pPr>
      <w:r w:rsidRPr="00C128F7">
        <w:rPr>
          <w:rFonts w:ascii="Times New Roman" w:hAnsi="Times New Roman" w:cs="Times New Roman"/>
          <w:sz w:val="24"/>
          <w:szCs w:val="24"/>
        </w:rPr>
        <w:t>késedelmi kötbér;</w:t>
      </w:r>
    </w:p>
    <w:p w14:paraId="5CBC0994" w14:textId="77777777" w:rsidR="008F477E" w:rsidRPr="00C128F7" w:rsidRDefault="008F477E" w:rsidP="008F477E">
      <w:pPr>
        <w:widowControl w:val="0"/>
        <w:numPr>
          <w:ilvl w:val="2"/>
          <w:numId w:val="7"/>
        </w:numPr>
        <w:suppressAutoHyphens/>
        <w:overflowPunct w:val="0"/>
        <w:autoSpaceDE w:val="0"/>
        <w:autoSpaceDN w:val="0"/>
        <w:adjustRightInd w:val="0"/>
        <w:spacing w:after="0" w:line="360" w:lineRule="auto"/>
        <w:ind w:left="1134" w:right="46" w:hanging="283"/>
        <w:jc w:val="both"/>
        <w:textAlignment w:val="baseline"/>
        <w:rPr>
          <w:rFonts w:ascii="Times New Roman" w:hAnsi="Times New Roman" w:cs="Times New Roman"/>
          <w:sz w:val="24"/>
          <w:szCs w:val="24"/>
        </w:rPr>
      </w:pPr>
      <w:r w:rsidRPr="00C128F7">
        <w:rPr>
          <w:rFonts w:ascii="Times New Roman" w:hAnsi="Times New Roman" w:cs="Times New Roman"/>
          <w:sz w:val="24"/>
          <w:szCs w:val="24"/>
        </w:rPr>
        <w:t>hibás teljesítési kötbér;</w:t>
      </w:r>
    </w:p>
    <w:p w14:paraId="34C85BBE" w14:textId="77777777" w:rsidR="008F477E" w:rsidRPr="00C128F7" w:rsidRDefault="008F477E" w:rsidP="008F477E">
      <w:pPr>
        <w:widowControl w:val="0"/>
        <w:numPr>
          <w:ilvl w:val="2"/>
          <w:numId w:val="7"/>
        </w:numPr>
        <w:suppressAutoHyphens/>
        <w:overflowPunct w:val="0"/>
        <w:autoSpaceDE w:val="0"/>
        <w:autoSpaceDN w:val="0"/>
        <w:adjustRightInd w:val="0"/>
        <w:spacing w:after="0" w:line="360" w:lineRule="auto"/>
        <w:ind w:left="1134" w:right="46" w:hanging="283"/>
        <w:jc w:val="both"/>
        <w:textAlignment w:val="baseline"/>
        <w:rPr>
          <w:rFonts w:ascii="Times New Roman" w:hAnsi="Times New Roman" w:cs="Times New Roman"/>
          <w:sz w:val="24"/>
          <w:szCs w:val="24"/>
          <w:lang w:eastAsia="hu-HU"/>
        </w:rPr>
      </w:pPr>
      <w:r w:rsidRPr="00C128F7">
        <w:rPr>
          <w:rFonts w:ascii="Times New Roman" w:hAnsi="Times New Roman" w:cs="Times New Roman"/>
          <w:sz w:val="24"/>
          <w:szCs w:val="24"/>
          <w:lang w:eastAsia="hu-HU"/>
        </w:rPr>
        <w:t>meghiúsulási kötbér;</w:t>
      </w:r>
    </w:p>
    <w:p w14:paraId="05744DDC" w14:textId="77777777" w:rsidR="008F477E" w:rsidRPr="00C128F7" w:rsidRDefault="008F477E" w:rsidP="008F477E">
      <w:pPr>
        <w:widowControl w:val="0"/>
        <w:numPr>
          <w:ilvl w:val="2"/>
          <w:numId w:val="7"/>
        </w:numPr>
        <w:suppressAutoHyphens/>
        <w:overflowPunct w:val="0"/>
        <w:autoSpaceDE w:val="0"/>
        <w:autoSpaceDN w:val="0"/>
        <w:adjustRightInd w:val="0"/>
        <w:spacing w:after="0" w:line="240" w:lineRule="auto"/>
        <w:ind w:left="1134" w:right="46" w:hanging="283"/>
        <w:jc w:val="both"/>
        <w:textAlignment w:val="baseline"/>
        <w:rPr>
          <w:rFonts w:ascii="Times New Roman" w:hAnsi="Times New Roman" w:cs="Times New Roman"/>
          <w:sz w:val="24"/>
          <w:szCs w:val="24"/>
          <w:lang w:eastAsia="hu-HU"/>
        </w:rPr>
      </w:pPr>
      <w:r w:rsidRPr="00C128F7">
        <w:rPr>
          <w:rFonts w:ascii="Times New Roman" w:hAnsi="Times New Roman" w:cs="Times New Roman"/>
          <w:sz w:val="24"/>
          <w:szCs w:val="24"/>
          <w:lang w:eastAsia="hu-HU"/>
        </w:rPr>
        <w:t>Eladó bármely szerződésszegéséből eredő, Vevő érdekkörében felmert károkozás, különös tekintettel a Vevő által kárátalányként érvényesített kötbért meghaladó károk.</w:t>
      </w:r>
    </w:p>
    <w:p w14:paraId="59DBAF7C" w14:textId="77777777" w:rsidR="008F477E" w:rsidRPr="00C128F7" w:rsidRDefault="008F477E" w:rsidP="008F477E">
      <w:pPr>
        <w:widowControl w:val="0"/>
        <w:suppressAutoHyphens/>
        <w:overflowPunct w:val="0"/>
        <w:autoSpaceDE w:val="0"/>
        <w:autoSpaceDN w:val="0"/>
        <w:adjustRightInd w:val="0"/>
        <w:spacing w:after="0" w:line="240" w:lineRule="auto"/>
        <w:ind w:left="1134" w:right="46"/>
        <w:jc w:val="both"/>
        <w:textAlignment w:val="baseline"/>
        <w:rPr>
          <w:rFonts w:ascii="Times New Roman" w:hAnsi="Times New Roman" w:cs="Times New Roman"/>
          <w:sz w:val="24"/>
          <w:szCs w:val="24"/>
          <w:lang w:eastAsia="hu-HU"/>
        </w:rPr>
      </w:pPr>
    </w:p>
    <w:p w14:paraId="5BE81B96" w14:textId="77777777" w:rsidR="008F477E" w:rsidRPr="00C128F7" w:rsidRDefault="008F477E" w:rsidP="008F477E">
      <w:pPr>
        <w:widowControl w:val="0"/>
        <w:suppressAutoHyphens/>
        <w:overflowPunct w:val="0"/>
        <w:autoSpaceDE w:val="0"/>
        <w:autoSpaceDN w:val="0"/>
        <w:adjustRightInd w:val="0"/>
        <w:spacing w:after="0" w:line="240" w:lineRule="auto"/>
        <w:ind w:left="1134" w:right="46"/>
        <w:jc w:val="both"/>
        <w:textAlignment w:val="baseline"/>
        <w:rPr>
          <w:rFonts w:ascii="Times New Roman" w:hAnsi="Times New Roman" w:cs="Times New Roman"/>
          <w:sz w:val="24"/>
          <w:szCs w:val="24"/>
          <w:lang w:eastAsia="hu-HU"/>
        </w:rPr>
      </w:pPr>
    </w:p>
    <w:p w14:paraId="727726C6" w14:textId="77777777" w:rsidR="008F477E" w:rsidRPr="00C128F7" w:rsidRDefault="008F477E" w:rsidP="008F477E">
      <w:pPr>
        <w:widowControl w:val="0"/>
        <w:numPr>
          <w:ilvl w:val="1"/>
          <w:numId w:val="4"/>
        </w:numPr>
        <w:suppressAutoHyphens/>
        <w:autoSpaceDE w:val="0"/>
        <w:spacing w:after="0" w:line="240" w:lineRule="auto"/>
        <w:ind w:left="567" w:hanging="567"/>
        <w:jc w:val="both"/>
        <w:rPr>
          <w:rFonts w:ascii="Times New Roman" w:hAnsi="Times New Roman" w:cs="Times New Roman"/>
          <w:sz w:val="24"/>
          <w:szCs w:val="24"/>
        </w:rPr>
      </w:pPr>
      <w:r w:rsidRPr="00C128F7">
        <w:rPr>
          <w:rFonts w:ascii="Times New Roman" w:hAnsi="Times New Roman" w:cs="Times New Roman"/>
          <w:sz w:val="24"/>
          <w:szCs w:val="24"/>
        </w:rPr>
        <w:t>Amennyiben a Felek bármelyike tőle független, felelősségi körén kívüli rendkívüli és elháríthatatlan körülmények (például természeti katasztrófa, háború, blokád, export- és importtilalom, érdekszférán kívüli sztrájk) miatt a jelen Szerződésből eredő kötelezettségének nem tud eleget tenni, úgy ezen körülmények fennállásának és következményei elhárításának ideje alatt mentesül a szerződésszegés jogkövetkezményei alól. Felek kötelesek a fenti körülményekről és azok várható időtartamáról a másik Felet haladéktalanul írásban tájékoztatni, az érintett hatóságoktól, kamaráktól és egyéb szervektől származó - rendelkezésre álló - hivatalos igazolások egyidejű csatolásával. Felek a tájékoztatás elmaradásából vagy késedelmes teljesítéséből eredő károkért felelnek. Amennyiben a fenti, előre nem látható körülmények fennállásának időtartama a 3 (három) hónapot meghaladja, bármely Fél jogosult a másik Félhez intézett egyoldalú, írásbeli nyilatkozatával – további hátrányos jogkövetkezmény nélkül – a jelen Szerződést azonnali hatállyal felmondani.</w:t>
      </w:r>
    </w:p>
    <w:p w14:paraId="60177F9A" w14:textId="77777777" w:rsidR="008F477E" w:rsidRPr="00C128F7" w:rsidRDefault="008F477E" w:rsidP="008F477E">
      <w:pPr>
        <w:widowControl w:val="0"/>
        <w:suppressAutoHyphens/>
        <w:autoSpaceDE w:val="0"/>
        <w:spacing w:after="0" w:line="240" w:lineRule="auto"/>
        <w:ind w:left="708"/>
        <w:jc w:val="both"/>
        <w:rPr>
          <w:rFonts w:ascii="Times New Roman" w:hAnsi="Times New Roman" w:cs="Times New Roman"/>
          <w:sz w:val="24"/>
          <w:szCs w:val="24"/>
        </w:rPr>
      </w:pPr>
    </w:p>
    <w:p w14:paraId="00871296" w14:textId="77777777" w:rsidR="008F477E" w:rsidRPr="00C128F7" w:rsidRDefault="008F477E" w:rsidP="008F477E">
      <w:pPr>
        <w:widowControl w:val="0"/>
        <w:numPr>
          <w:ilvl w:val="0"/>
          <w:numId w:val="4"/>
        </w:numPr>
        <w:suppressAutoHyphens/>
        <w:autoSpaceDE w:val="0"/>
        <w:spacing w:after="200" w:line="240" w:lineRule="auto"/>
        <w:ind w:left="426" w:hanging="426"/>
        <w:jc w:val="both"/>
        <w:rPr>
          <w:rFonts w:ascii="Times New Roman" w:hAnsi="Times New Roman" w:cs="Times New Roman"/>
          <w:b/>
          <w:bCs/>
          <w:sz w:val="24"/>
          <w:szCs w:val="24"/>
        </w:rPr>
      </w:pPr>
      <w:r w:rsidRPr="00C128F7">
        <w:rPr>
          <w:rFonts w:ascii="Times New Roman" w:hAnsi="Times New Roman" w:cs="Times New Roman"/>
          <w:b/>
          <w:bCs/>
          <w:sz w:val="24"/>
          <w:szCs w:val="24"/>
        </w:rPr>
        <w:t>VÉTELÁR, FIZETÉSI FELTÉTELEK</w:t>
      </w:r>
    </w:p>
    <w:p w14:paraId="58E0BD96" w14:textId="77777777" w:rsidR="008F477E" w:rsidRPr="00C128F7" w:rsidRDefault="008F477E" w:rsidP="008F477E">
      <w:pPr>
        <w:spacing w:after="0" w:line="240" w:lineRule="auto"/>
        <w:ind w:left="426"/>
        <w:jc w:val="both"/>
        <w:rPr>
          <w:rFonts w:ascii="Times New Roman" w:hAnsi="Times New Roman" w:cs="Times New Roman"/>
          <w:b/>
          <w:bCs/>
          <w:sz w:val="24"/>
          <w:szCs w:val="24"/>
        </w:rPr>
      </w:pPr>
    </w:p>
    <w:p w14:paraId="40D60D11" w14:textId="77777777" w:rsidR="008F477E" w:rsidRPr="00C128F7" w:rsidRDefault="008F477E" w:rsidP="008F477E">
      <w:pPr>
        <w:widowControl w:val="0"/>
        <w:numPr>
          <w:ilvl w:val="1"/>
          <w:numId w:val="4"/>
        </w:numPr>
        <w:suppressAutoHyphens/>
        <w:autoSpaceDE w:val="0"/>
        <w:spacing w:after="0" w:line="240" w:lineRule="auto"/>
        <w:ind w:left="567" w:hanging="567"/>
        <w:jc w:val="both"/>
        <w:rPr>
          <w:rFonts w:ascii="Times New Roman" w:hAnsi="Times New Roman" w:cs="Times New Roman"/>
          <w:sz w:val="24"/>
          <w:szCs w:val="24"/>
        </w:rPr>
      </w:pPr>
      <w:r w:rsidRPr="00C128F7">
        <w:rPr>
          <w:rFonts w:ascii="Times New Roman" w:hAnsi="Times New Roman" w:cs="Times New Roman"/>
          <w:sz w:val="24"/>
          <w:szCs w:val="24"/>
        </w:rPr>
        <w:t xml:space="preserve">Eladót a jelen Szerződés szerinti feladatainak Vevő által igazolt (4.6.-4.8. pontok) maradéktalan teljesítése esetén mindösszesen ……….….Ft + ÁFA, azaz ……. forint + ÁFA vételár illeti meg. A vételár tartalmazza a közbeszerzési műszaki leírásban meghatározott áruk és jogok átruházásnak valamennyi díját és költségét. </w:t>
      </w:r>
    </w:p>
    <w:p w14:paraId="6EC027DB" w14:textId="77777777" w:rsidR="008F477E" w:rsidRPr="00C128F7" w:rsidRDefault="008F477E" w:rsidP="008F477E">
      <w:pPr>
        <w:spacing w:after="0" w:line="240" w:lineRule="auto"/>
        <w:ind w:left="426"/>
        <w:jc w:val="both"/>
        <w:rPr>
          <w:rFonts w:ascii="Times New Roman" w:hAnsi="Times New Roman" w:cs="Times New Roman"/>
          <w:sz w:val="24"/>
          <w:szCs w:val="24"/>
        </w:rPr>
      </w:pPr>
    </w:p>
    <w:p w14:paraId="5CC5DEDD" w14:textId="77777777" w:rsidR="008F477E" w:rsidRPr="00C128F7" w:rsidRDefault="008F477E" w:rsidP="008F477E">
      <w:pPr>
        <w:widowControl w:val="0"/>
        <w:numPr>
          <w:ilvl w:val="1"/>
          <w:numId w:val="4"/>
        </w:numPr>
        <w:suppressAutoHyphens/>
        <w:autoSpaceDE w:val="0"/>
        <w:spacing w:after="0" w:line="240" w:lineRule="auto"/>
        <w:ind w:left="567" w:hanging="567"/>
        <w:jc w:val="both"/>
        <w:rPr>
          <w:rFonts w:ascii="Times New Roman" w:hAnsi="Times New Roman" w:cs="Times New Roman"/>
          <w:sz w:val="24"/>
          <w:szCs w:val="24"/>
        </w:rPr>
      </w:pPr>
      <w:r w:rsidRPr="00C128F7">
        <w:rPr>
          <w:rFonts w:ascii="Times New Roman" w:hAnsi="Times New Roman" w:cs="Times New Roman"/>
          <w:sz w:val="24"/>
          <w:szCs w:val="24"/>
        </w:rPr>
        <w:t>Eladó semmilyen további jogcímen nem léphet fel további költség- vagy díjigénnyel a Vevővel szemben a jelen Szerződés szerinti feladatok elvégzésével kapcsolatban.</w:t>
      </w:r>
    </w:p>
    <w:p w14:paraId="2E03AA1D" w14:textId="77777777" w:rsidR="008F477E" w:rsidRPr="00C128F7" w:rsidRDefault="008F477E" w:rsidP="008F477E">
      <w:pPr>
        <w:spacing w:after="0" w:line="240" w:lineRule="auto"/>
        <w:ind w:left="567"/>
        <w:jc w:val="both"/>
        <w:rPr>
          <w:rFonts w:ascii="Times New Roman" w:hAnsi="Times New Roman" w:cs="Times New Roman"/>
          <w:sz w:val="24"/>
          <w:szCs w:val="24"/>
        </w:rPr>
      </w:pPr>
    </w:p>
    <w:p w14:paraId="5DA1EE9A" w14:textId="77777777" w:rsidR="008F477E" w:rsidRPr="00C128F7" w:rsidRDefault="008F477E" w:rsidP="008F477E">
      <w:pPr>
        <w:widowControl w:val="0"/>
        <w:numPr>
          <w:ilvl w:val="1"/>
          <w:numId w:val="4"/>
        </w:numPr>
        <w:suppressAutoHyphens/>
        <w:autoSpaceDE w:val="0"/>
        <w:spacing w:after="0" w:line="240" w:lineRule="auto"/>
        <w:ind w:left="567" w:hanging="567"/>
        <w:jc w:val="both"/>
        <w:rPr>
          <w:rFonts w:ascii="Times New Roman" w:hAnsi="Times New Roman" w:cs="Times New Roman"/>
          <w:sz w:val="24"/>
          <w:szCs w:val="24"/>
        </w:rPr>
      </w:pPr>
      <w:r w:rsidRPr="00C128F7">
        <w:rPr>
          <w:rFonts w:ascii="Times New Roman" w:hAnsi="Times New Roman" w:cs="Times New Roman"/>
          <w:sz w:val="24"/>
          <w:szCs w:val="24"/>
        </w:rPr>
        <w:t>Eladó a jelen Szerződés aláírásával akként nyilatkozik, hogy a Szerződés elválaszthatatlan részét képező dokumentumokat és a Vevő által a közbeszerzési eljárás során rendelkezésére bocsátott egyéb dokumentumokat, mint szakcég saját felelősségére ellenőrizte, az azokban foglalt tényeket, előírásokat ismeri. Eladó a vételárat ezen információk figyelembevételével, kellően nagy szakmai tapasztalatára alapozva állapította meg. Eladó ennek körében kijelenti, hogy a díj megajánlásakor teljes körűen figyelembe vette a jelen Szerződés rendelkezéseit is.</w:t>
      </w:r>
    </w:p>
    <w:p w14:paraId="284B8282" w14:textId="77777777" w:rsidR="008F477E" w:rsidRPr="00C128F7" w:rsidRDefault="008F477E" w:rsidP="008F477E">
      <w:pPr>
        <w:spacing w:after="200" w:line="276" w:lineRule="auto"/>
        <w:ind w:left="720"/>
        <w:jc w:val="both"/>
        <w:rPr>
          <w:rFonts w:ascii="Times New Roman" w:hAnsi="Times New Roman" w:cs="Times New Roman"/>
          <w:sz w:val="24"/>
          <w:szCs w:val="24"/>
        </w:rPr>
      </w:pPr>
    </w:p>
    <w:p w14:paraId="73DA72AA" w14:textId="77777777" w:rsidR="008F477E" w:rsidRPr="00C128F7" w:rsidRDefault="008F477E" w:rsidP="008F477E">
      <w:pPr>
        <w:widowControl w:val="0"/>
        <w:numPr>
          <w:ilvl w:val="1"/>
          <w:numId w:val="4"/>
        </w:numPr>
        <w:suppressAutoHyphens/>
        <w:autoSpaceDE w:val="0"/>
        <w:spacing w:after="0" w:line="240" w:lineRule="auto"/>
        <w:ind w:left="567" w:hanging="567"/>
        <w:jc w:val="both"/>
        <w:rPr>
          <w:rFonts w:ascii="Times New Roman" w:hAnsi="Times New Roman" w:cs="Times New Roman"/>
          <w:sz w:val="24"/>
          <w:szCs w:val="24"/>
        </w:rPr>
      </w:pPr>
      <w:r w:rsidRPr="00C128F7">
        <w:rPr>
          <w:rFonts w:ascii="Times New Roman" w:hAnsi="Times New Roman" w:cs="Times New Roman"/>
          <w:sz w:val="24"/>
          <w:szCs w:val="24"/>
        </w:rPr>
        <w:t>Az Eladó által kiállított számlák kötelező tartalmi elemei az alábbiak:</w:t>
      </w:r>
    </w:p>
    <w:p w14:paraId="1E6DE1DD" w14:textId="77777777" w:rsidR="008F477E" w:rsidRPr="00C128F7" w:rsidRDefault="008F477E" w:rsidP="008F477E">
      <w:pPr>
        <w:spacing w:after="0" w:line="240" w:lineRule="auto"/>
        <w:ind w:left="426"/>
        <w:jc w:val="both"/>
        <w:rPr>
          <w:rFonts w:ascii="Times New Roman" w:hAnsi="Times New Roman" w:cs="Times New Roman"/>
          <w:sz w:val="24"/>
          <w:szCs w:val="24"/>
        </w:rPr>
      </w:pPr>
    </w:p>
    <w:p w14:paraId="787EA9BB" w14:textId="77777777" w:rsidR="008F477E" w:rsidRPr="00C128F7" w:rsidRDefault="008F477E" w:rsidP="008F477E">
      <w:pPr>
        <w:widowControl w:val="0"/>
        <w:numPr>
          <w:ilvl w:val="0"/>
          <w:numId w:val="5"/>
        </w:numPr>
        <w:suppressAutoHyphens/>
        <w:autoSpaceDE w:val="0"/>
        <w:spacing w:after="200" w:line="240" w:lineRule="auto"/>
        <w:ind w:left="993" w:hanging="426"/>
        <w:jc w:val="both"/>
        <w:rPr>
          <w:rFonts w:ascii="Times New Roman" w:hAnsi="Times New Roman" w:cs="Times New Roman"/>
          <w:sz w:val="24"/>
          <w:szCs w:val="24"/>
        </w:rPr>
      </w:pPr>
      <w:r w:rsidRPr="00C128F7">
        <w:rPr>
          <w:rFonts w:ascii="Times New Roman" w:hAnsi="Times New Roman" w:cs="Times New Roman"/>
          <w:sz w:val="24"/>
          <w:szCs w:val="24"/>
        </w:rPr>
        <w:t>a tevékenység megjelölése és nómenklatúra számának feltüntetése;</w:t>
      </w:r>
    </w:p>
    <w:p w14:paraId="2E4271F5" w14:textId="77777777" w:rsidR="008F477E" w:rsidRPr="00C128F7" w:rsidRDefault="008F477E" w:rsidP="008F477E">
      <w:pPr>
        <w:widowControl w:val="0"/>
        <w:suppressAutoHyphens/>
        <w:autoSpaceDE w:val="0"/>
        <w:spacing w:after="200" w:line="240" w:lineRule="auto"/>
        <w:ind w:left="567"/>
        <w:jc w:val="both"/>
        <w:rPr>
          <w:rFonts w:ascii="Times New Roman" w:hAnsi="Times New Roman" w:cs="Times New Roman"/>
          <w:sz w:val="24"/>
          <w:szCs w:val="24"/>
        </w:rPr>
      </w:pPr>
    </w:p>
    <w:p w14:paraId="461A83C5" w14:textId="77777777" w:rsidR="008F477E" w:rsidRPr="00C128F7" w:rsidRDefault="008F477E" w:rsidP="008F477E">
      <w:pPr>
        <w:widowControl w:val="0"/>
        <w:numPr>
          <w:ilvl w:val="0"/>
          <w:numId w:val="5"/>
        </w:numPr>
        <w:suppressAutoHyphens/>
        <w:autoSpaceDE w:val="0"/>
        <w:spacing w:after="200" w:line="240" w:lineRule="auto"/>
        <w:ind w:left="993" w:hanging="426"/>
        <w:jc w:val="both"/>
        <w:rPr>
          <w:rFonts w:ascii="Times New Roman" w:hAnsi="Times New Roman" w:cs="Times New Roman"/>
          <w:sz w:val="24"/>
          <w:szCs w:val="24"/>
        </w:rPr>
      </w:pPr>
      <w:r w:rsidRPr="00C128F7">
        <w:rPr>
          <w:rFonts w:ascii="Times New Roman" w:hAnsi="Times New Roman" w:cs="Times New Roman"/>
          <w:sz w:val="24"/>
          <w:szCs w:val="24"/>
        </w:rPr>
        <w:t>fizetési határidő;</w:t>
      </w:r>
    </w:p>
    <w:p w14:paraId="023DE626" w14:textId="77777777" w:rsidR="008F477E" w:rsidRPr="00C128F7" w:rsidRDefault="008F477E" w:rsidP="008F477E">
      <w:pPr>
        <w:widowControl w:val="0"/>
        <w:numPr>
          <w:ilvl w:val="0"/>
          <w:numId w:val="5"/>
        </w:numPr>
        <w:suppressAutoHyphens/>
        <w:autoSpaceDE w:val="0"/>
        <w:spacing w:after="200" w:line="240" w:lineRule="auto"/>
        <w:ind w:left="993" w:hanging="426"/>
        <w:jc w:val="both"/>
        <w:rPr>
          <w:rFonts w:ascii="Times New Roman" w:hAnsi="Times New Roman" w:cs="Times New Roman"/>
          <w:sz w:val="24"/>
          <w:szCs w:val="24"/>
        </w:rPr>
      </w:pPr>
      <w:r w:rsidRPr="00C128F7">
        <w:rPr>
          <w:rFonts w:ascii="Times New Roman" w:hAnsi="Times New Roman" w:cs="Times New Roman"/>
          <w:sz w:val="24"/>
          <w:szCs w:val="24"/>
        </w:rPr>
        <w:t>a jelen Szerződés azonosítószáma;</w:t>
      </w:r>
    </w:p>
    <w:p w14:paraId="1BB30185" w14:textId="77777777" w:rsidR="008F477E" w:rsidRPr="00C128F7" w:rsidRDefault="008F477E" w:rsidP="008F477E">
      <w:pPr>
        <w:widowControl w:val="0"/>
        <w:numPr>
          <w:ilvl w:val="0"/>
          <w:numId w:val="5"/>
        </w:numPr>
        <w:suppressAutoHyphens/>
        <w:autoSpaceDE w:val="0"/>
        <w:spacing w:after="200" w:line="240" w:lineRule="auto"/>
        <w:ind w:left="993" w:hanging="426"/>
        <w:jc w:val="both"/>
        <w:rPr>
          <w:rFonts w:ascii="Times New Roman" w:hAnsi="Times New Roman" w:cs="Times New Roman"/>
          <w:sz w:val="24"/>
          <w:szCs w:val="24"/>
        </w:rPr>
      </w:pPr>
      <w:r w:rsidRPr="00C128F7">
        <w:rPr>
          <w:rFonts w:ascii="Times New Roman" w:hAnsi="Times New Roman" w:cs="Times New Roman"/>
          <w:sz w:val="24"/>
          <w:szCs w:val="24"/>
        </w:rPr>
        <w:t>bankszámlaszám;</w:t>
      </w:r>
    </w:p>
    <w:p w14:paraId="3D4E0A42" w14:textId="77777777" w:rsidR="008F477E" w:rsidRPr="00C128F7" w:rsidRDefault="008F477E" w:rsidP="008F477E">
      <w:pPr>
        <w:widowControl w:val="0"/>
        <w:numPr>
          <w:ilvl w:val="0"/>
          <w:numId w:val="5"/>
        </w:numPr>
        <w:suppressAutoHyphens/>
        <w:autoSpaceDE w:val="0"/>
        <w:spacing w:after="200" w:line="240" w:lineRule="auto"/>
        <w:ind w:left="993" w:hanging="426"/>
        <w:jc w:val="both"/>
        <w:rPr>
          <w:rFonts w:ascii="Times New Roman" w:hAnsi="Times New Roman" w:cs="Times New Roman"/>
          <w:sz w:val="24"/>
          <w:szCs w:val="24"/>
        </w:rPr>
      </w:pPr>
      <w:r w:rsidRPr="00C128F7">
        <w:rPr>
          <w:rFonts w:ascii="Times New Roman" w:hAnsi="Times New Roman" w:cs="Times New Roman"/>
          <w:sz w:val="24"/>
          <w:szCs w:val="24"/>
        </w:rPr>
        <w:t>adószám;</w:t>
      </w:r>
    </w:p>
    <w:p w14:paraId="75EC66A2" w14:textId="77777777" w:rsidR="008F477E" w:rsidRPr="00C128F7" w:rsidRDefault="008F477E" w:rsidP="008F477E">
      <w:pPr>
        <w:widowControl w:val="0"/>
        <w:numPr>
          <w:ilvl w:val="0"/>
          <w:numId w:val="5"/>
        </w:numPr>
        <w:suppressAutoHyphens/>
        <w:autoSpaceDE w:val="0"/>
        <w:spacing w:after="200" w:line="240" w:lineRule="auto"/>
        <w:ind w:left="993" w:hanging="426"/>
        <w:jc w:val="both"/>
        <w:rPr>
          <w:rFonts w:ascii="Times New Roman" w:hAnsi="Times New Roman" w:cs="Times New Roman"/>
          <w:sz w:val="24"/>
          <w:szCs w:val="24"/>
        </w:rPr>
      </w:pPr>
      <w:r w:rsidRPr="00C128F7">
        <w:rPr>
          <w:rFonts w:ascii="Times New Roman" w:hAnsi="Times New Roman" w:cs="Times New Roman"/>
          <w:sz w:val="24"/>
          <w:szCs w:val="24"/>
        </w:rPr>
        <w:t>a „számla” kifejezés.</w:t>
      </w:r>
    </w:p>
    <w:p w14:paraId="092A3AD5" w14:textId="77777777" w:rsidR="008F477E" w:rsidRPr="00C128F7" w:rsidRDefault="008F477E" w:rsidP="008F477E">
      <w:pPr>
        <w:spacing w:after="0" w:line="240" w:lineRule="auto"/>
        <w:ind w:left="426"/>
        <w:jc w:val="both"/>
        <w:rPr>
          <w:rFonts w:ascii="Times New Roman" w:hAnsi="Times New Roman" w:cs="Times New Roman"/>
          <w:sz w:val="24"/>
          <w:szCs w:val="24"/>
        </w:rPr>
      </w:pPr>
    </w:p>
    <w:p w14:paraId="341FB919" w14:textId="77777777" w:rsidR="008F477E" w:rsidRPr="00C128F7" w:rsidRDefault="008F477E" w:rsidP="008F477E">
      <w:pPr>
        <w:widowControl w:val="0"/>
        <w:numPr>
          <w:ilvl w:val="1"/>
          <w:numId w:val="4"/>
        </w:numPr>
        <w:suppressAutoHyphens/>
        <w:autoSpaceDE w:val="0"/>
        <w:spacing w:after="0" w:line="240" w:lineRule="auto"/>
        <w:ind w:left="567" w:hanging="567"/>
        <w:jc w:val="both"/>
        <w:rPr>
          <w:rFonts w:ascii="Times New Roman" w:hAnsi="Times New Roman" w:cs="Times New Roman"/>
          <w:sz w:val="24"/>
          <w:szCs w:val="24"/>
        </w:rPr>
      </w:pPr>
      <w:r w:rsidRPr="00C128F7">
        <w:rPr>
          <w:rFonts w:ascii="Times New Roman" w:hAnsi="Times New Roman" w:cs="Times New Roman"/>
          <w:sz w:val="24"/>
          <w:szCs w:val="24"/>
        </w:rPr>
        <w:t>Vevő fizetési kötelezettsége a jelen Szerződés alapján benyújtott, a 9.1. pontban rögzített teljes vételárra vonatkozó számla alapján akkor áll be, ha a számlát Eladó a jelen fejezet rendelkezései szerint a megfelelő tartalommal állította ki, ahhoz csatolta a teljesítés igazolást. Amennyiben a jelen pontban rögzített feltételek valamelyike nem teljesül, a Vevő fizetési kötelezettsége nem áll be és Vevő jogosult a számlát az Eladó részére visszaküldeni.</w:t>
      </w:r>
    </w:p>
    <w:p w14:paraId="400CC501" w14:textId="77777777" w:rsidR="008F477E" w:rsidRPr="00C128F7" w:rsidRDefault="008F477E" w:rsidP="008F477E">
      <w:pPr>
        <w:spacing w:after="0" w:line="240" w:lineRule="auto"/>
        <w:ind w:left="567"/>
        <w:jc w:val="both"/>
        <w:rPr>
          <w:rFonts w:ascii="Times New Roman" w:hAnsi="Times New Roman" w:cs="Times New Roman"/>
          <w:sz w:val="24"/>
          <w:szCs w:val="24"/>
        </w:rPr>
      </w:pPr>
    </w:p>
    <w:p w14:paraId="44EE97CC" w14:textId="77777777" w:rsidR="008F477E" w:rsidRPr="00C128F7" w:rsidRDefault="008F477E" w:rsidP="008F477E">
      <w:pPr>
        <w:widowControl w:val="0"/>
        <w:numPr>
          <w:ilvl w:val="1"/>
          <w:numId w:val="4"/>
        </w:numPr>
        <w:suppressAutoHyphens/>
        <w:autoSpaceDE w:val="0"/>
        <w:spacing w:after="0" w:line="240" w:lineRule="auto"/>
        <w:ind w:left="567" w:hanging="567"/>
        <w:jc w:val="both"/>
        <w:rPr>
          <w:rFonts w:ascii="Times New Roman" w:hAnsi="Times New Roman" w:cs="Times New Roman"/>
          <w:sz w:val="24"/>
          <w:szCs w:val="24"/>
        </w:rPr>
      </w:pPr>
      <w:r w:rsidRPr="00C128F7">
        <w:rPr>
          <w:rFonts w:ascii="Times New Roman" w:hAnsi="Times New Roman" w:cs="Times New Roman"/>
          <w:sz w:val="24"/>
          <w:szCs w:val="24"/>
        </w:rPr>
        <w:t>A vételár Vevő általi megfizetése egyösszegben történik. Vevő előleget nem fizet. A jelen fejezet rendelkezéseinek megfelelően kiállított számlát Vevő az eladói feladatok teljesítés igazolásban elismert teljesülését követően, 30 napon belül átutalás útján teljesíti. A fizetés pénzneme a magyar forint. Felek az eladói feladatok teljesítése időpontjának a jelen Szerződés 6.10. pontja szerint kiadott teljesítési igazolás kibocsátását tekintik.</w:t>
      </w:r>
    </w:p>
    <w:p w14:paraId="10423E2F" w14:textId="77777777" w:rsidR="008F477E" w:rsidRPr="00C128F7" w:rsidRDefault="008F477E" w:rsidP="008F477E">
      <w:pPr>
        <w:spacing w:after="0" w:line="240" w:lineRule="auto"/>
        <w:jc w:val="both"/>
        <w:rPr>
          <w:rFonts w:ascii="Times New Roman" w:hAnsi="Times New Roman" w:cs="Times New Roman"/>
          <w:sz w:val="24"/>
          <w:szCs w:val="24"/>
        </w:rPr>
      </w:pPr>
    </w:p>
    <w:p w14:paraId="58585914" w14:textId="77777777" w:rsidR="008F477E" w:rsidRPr="00C128F7" w:rsidRDefault="008F477E" w:rsidP="008F477E">
      <w:pPr>
        <w:widowControl w:val="0"/>
        <w:numPr>
          <w:ilvl w:val="1"/>
          <w:numId w:val="4"/>
        </w:numPr>
        <w:suppressAutoHyphens/>
        <w:autoSpaceDE w:val="0"/>
        <w:spacing w:after="0" w:line="240" w:lineRule="auto"/>
        <w:ind w:left="567" w:hanging="567"/>
        <w:jc w:val="both"/>
        <w:rPr>
          <w:rFonts w:ascii="Times New Roman" w:hAnsi="Times New Roman" w:cs="Times New Roman"/>
          <w:sz w:val="24"/>
          <w:szCs w:val="24"/>
        </w:rPr>
      </w:pPr>
      <w:r w:rsidRPr="00C128F7">
        <w:rPr>
          <w:rFonts w:ascii="Times New Roman" w:hAnsi="Times New Roman" w:cs="Times New Roman"/>
          <w:sz w:val="24"/>
          <w:szCs w:val="24"/>
        </w:rPr>
        <w:t>Késedelmes díjfizetés esetén Vevő az elmaradt vételár alapján számított, a Ptk.-ban rögzített késedelmi kamatot köteles fizetni az Eladó részére. E kötelezettség teljesítése nem mentesít a késedelem egyéb jogkövetkezményei alól.</w:t>
      </w:r>
    </w:p>
    <w:p w14:paraId="505E4375" w14:textId="77777777" w:rsidR="008F477E" w:rsidRPr="00C128F7" w:rsidRDefault="008F477E" w:rsidP="008F477E">
      <w:pPr>
        <w:spacing w:after="0" w:line="240" w:lineRule="auto"/>
        <w:jc w:val="both"/>
        <w:rPr>
          <w:rFonts w:ascii="Times New Roman" w:hAnsi="Times New Roman" w:cs="Times New Roman"/>
          <w:sz w:val="24"/>
          <w:szCs w:val="24"/>
        </w:rPr>
      </w:pPr>
    </w:p>
    <w:p w14:paraId="4B4ECE9F" w14:textId="77777777" w:rsidR="008F477E" w:rsidRPr="00C128F7" w:rsidRDefault="008F477E" w:rsidP="008F477E">
      <w:pPr>
        <w:widowControl w:val="0"/>
        <w:numPr>
          <w:ilvl w:val="1"/>
          <w:numId w:val="4"/>
        </w:numPr>
        <w:suppressAutoHyphens/>
        <w:autoSpaceDE w:val="0"/>
        <w:spacing w:after="0" w:line="240" w:lineRule="auto"/>
        <w:jc w:val="both"/>
        <w:rPr>
          <w:rFonts w:ascii="Times New Roman" w:hAnsi="Times New Roman" w:cs="Times New Roman"/>
          <w:sz w:val="24"/>
          <w:szCs w:val="24"/>
        </w:rPr>
      </w:pPr>
      <w:r w:rsidRPr="00C128F7">
        <w:rPr>
          <w:rFonts w:ascii="Times New Roman" w:hAnsi="Times New Roman" w:cs="Times New Roman"/>
          <w:sz w:val="24"/>
          <w:szCs w:val="24"/>
        </w:rPr>
        <w:t xml:space="preserve">Eladó vállalja, hogy </w:t>
      </w:r>
    </w:p>
    <w:p w14:paraId="295991EA" w14:textId="77777777" w:rsidR="008F477E" w:rsidRPr="00C128F7" w:rsidRDefault="008F477E" w:rsidP="008F477E">
      <w:pPr>
        <w:widowControl w:val="0"/>
        <w:suppressAutoHyphens/>
        <w:autoSpaceDE w:val="0"/>
        <w:spacing w:after="0" w:line="240" w:lineRule="auto"/>
        <w:ind w:left="720"/>
        <w:jc w:val="both"/>
        <w:rPr>
          <w:rFonts w:ascii="Times New Roman" w:hAnsi="Times New Roman" w:cs="Times New Roman"/>
          <w:sz w:val="24"/>
          <w:szCs w:val="24"/>
        </w:rPr>
      </w:pPr>
      <w:r w:rsidRPr="00C128F7">
        <w:rPr>
          <w:rFonts w:ascii="Times New Roman" w:hAnsi="Times New Roman" w:cs="Times New Roman"/>
          <w:sz w:val="24"/>
          <w:szCs w:val="24"/>
        </w:rPr>
        <w:t>a) nem fizethet, illetve számolhat el a szerződés teljesítésével összefüggésben olyan költségeket, amelyek a Kbt. 62. § (1) bekezdés k) pont ka)-kb) alpontja szerinti feltételeknek nem megfelelő társaság tekintetében merülnek fel, és amelyek a nyertes ajánlattevő adóköteles jövedelmének csökkentésére alkalmasak;</w:t>
      </w:r>
    </w:p>
    <w:p w14:paraId="6C3F83EA" w14:textId="77777777" w:rsidR="008F477E" w:rsidRPr="00C128F7" w:rsidRDefault="008F477E" w:rsidP="008F477E">
      <w:pPr>
        <w:widowControl w:val="0"/>
        <w:suppressAutoHyphens/>
        <w:autoSpaceDE w:val="0"/>
        <w:spacing w:after="0" w:line="240" w:lineRule="auto"/>
        <w:ind w:left="720"/>
        <w:jc w:val="both"/>
        <w:rPr>
          <w:rFonts w:ascii="Times New Roman" w:hAnsi="Times New Roman" w:cs="Times New Roman"/>
          <w:sz w:val="24"/>
          <w:szCs w:val="24"/>
        </w:rPr>
      </w:pPr>
      <w:r w:rsidRPr="00C128F7">
        <w:rPr>
          <w:rFonts w:ascii="Times New Roman" w:hAnsi="Times New Roman" w:cs="Times New Roman"/>
          <w:sz w:val="24"/>
          <w:szCs w:val="24"/>
        </w:rPr>
        <w:t>b) a szerződés teljesítésének teljes időtartama alatt tulajdonosi szerkezetét az ajánlatkérő számára megismerhetővé teszi és a Kbt. 143. § (3) bekezdése szerinti ügyletekről az ajánlatkérőt haladéktalanul értesíti.</w:t>
      </w:r>
    </w:p>
    <w:p w14:paraId="5BB493E7" w14:textId="77777777" w:rsidR="008F477E" w:rsidRPr="00C128F7" w:rsidRDefault="008F477E" w:rsidP="008F477E">
      <w:pPr>
        <w:widowControl w:val="0"/>
        <w:suppressAutoHyphens/>
        <w:autoSpaceDE w:val="0"/>
        <w:spacing w:after="0" w:line="240" w:lineRule="auto"/>
        <w:ind w:left="720"/>
        <w:jc w:val="both"/>
        <w:rPr>
          <w:rFonts w:ascii="Times New Roman" w:hAnsi="Times New Roman" w:cs="Times New Roman"/>
          <w:sz w:val="24"/>
          <w:szCs w:val="24"/>
        </w:rPr>
      </w:pPr>
    </w:p>
    <w:p w14:paraId="399AF456" w14:textId="77777777" w:rsidR="008F477E" w:rsidRPr="00C128F7" w:rsidRDefault="008F477E" w:rsidP="008F477E">
      <w:pPr>
        <w:pStyle w:val="Jegyzetszveg"/>
        <w:rPr>
          <w:sz w:val="24"/>
          <w:szCs w:val="24"/>
        </w:rPr>
      </w:pPr>
      <w:r w:rsidRPr="00C128F7">
        <w:rPr>
          <w:sz w:val="24"/>
          <w:szCs w:val="24"/>
        </w:rPr>
        <w:t>9.10. A külföldi adóilletőségű Eladó köteles a szerződéshez arra vonatkozó meghatalmazást csatolni, hogy az illetősége szerinti adóhatóságtól a magyar adóhatóság közvetlenül beszerezhet az Eladóra vonatkozó adatokat az országok közötti jogsegély igénybevétele nélkül.</w:t>
      </w:r>
    </w:p>
    <w:p w14:paraId="089C64E8" w14:textId="77777777" w:rsidR="008F477E" w:rsidRPr="00C128F7" w:rsidRDefault="008F477E" w:rsidP="008F477E">
      <w:pPr>
        <w:widowControl w:val="0"/>
        <w:suppressAutoHyphens/>
        <w:autoSpaceDE w:val="0"/>
        <w:spacing w:after="0" w:line="240" w:lineRule="auto"/>
        <w:ind w:left="720"/>
        <w:jc w:val="both"/>
        <w:rPr>
          <w:rFonts w:ascii="Times New Roman" w:hAnsi="Times New Roman" w:cs="Times New Roman"/>
          <w:sz w:val="24"/>
          <w:szCs w:val="24"/>
        </w:rPr>
      </w:pPr>
    </w:p>
    <w:p w14:paraId="72D7CDB4" w14:textId="77777777" w:rsidR="008F477E" w:rsidRPr="00C128F7" w:rsidRDefault="008F477E" w:rsidP="008F477E">
      <w:pPr>
        <w:widowControl w:val="0"/>
        <w:suppressAutoHyphens/>
        <w:autoSpaceDE w:val="0"/>
        <w:spacing w:after="0" w:line="240" w:lineRule="auto"/>
        <w:ind w:left="708"/>
        <w:jc w:val="both"/>
        <w:rPr>
          <w:rFonts w:ascii="Times New Roman" w:hAnsi="Times New Roman" w:cs="Times New Roman"/>
          <w:sz w:val="24"/>
          <w:szCs w:val="24"/>
        </w:rPr>
      </w:pPr>
    </w:p>
    <w:p w14:paraId="5BFB5FC9" w14:textId="77777777" w:rsidR="008F477E" w:rsidRPr="00C128F7" w:rsidRDefault="008F477E" w:rsidP="008F477E">
      <w:pPr>
        <w:widowControl w:val="0"/>
        <w:numPr>
          <w:ilvl w:val="0"/>
          <w:numId w:val="4"/>
        </w:numPr>
        <w:suppressAutoHyphens/>
        <w:autoSpaceDE w:val="0"/>
        <w:spacing w:after="200" w:line="240" w:lineRule="auto"/>
        <w:ind w:left="426" w:hanging="426"/>
        <w:jc w:val="both"/>
        <w:rPr>
          <w:rFonts w:ascii="Times New Roman" w:hAnsi="Times New Roman" w:cs="Times New Roman"/>
          <w:b/>
          <w:bCs/>
          <w:sz w:val="24"/>
          <w:szCs w:val="24"/>
        </w:rPr>
      </w:pPr>
      <w:r w:rsidRPr="00C128F7">
        <w:rPr>
          <w:rFonts w:ascii="Times New Roman" w:hAnsi="Times New Roman" w:cs="Times New Roman"/>
          <w:b/>
          <w:bCs/>
          <w:sz w:val="24"/>
          <w:szCs w:val="24"/>
        </w:rPr>
        <w:t>ALVÁLLALKOZÓ IGÉNYBE VÉTELE, TELJESÍTÉSBEN KÖZREMŰKÖDŐK</w:t>
      </w:r>
    </w:p>
    <w:p w14:paraId="5596835A" w14:textId="77777777" w:rsidR="008F477E" w:rsidRPr="00C128F7" w:rsidRDefault="008F477E" w:rsidP="008F477E">
      <w:pPr>
        <w:spacing w:after="0" w:line="240" w:lineRule="auto"/>
        <w:ind w:left="426"/>
        <w:jc w:val="both"/>
        <w:rPr>
          <w:rFonts w:ascii="Times New Roman" w:hAnsi="Times New Roman" w:cs="Times New Roman"/>
          <w:b/>
          <w:bCs/>
          <w:sz w:val="24"/>
          <w:szCs w:val="24"/>
        </w:rPr>
      </w:pPr>
    </w:p>
    <w:p w14:paraId="0A39EBAA" w14:textId="77777777" w:rsidR="008F477E" w:rsidRPr="00C128F7" w:rsidRDefault="008F477E" w:rsidP="008F477E">
      <w:pPr>
        <w:widowControl w:val="0"/>
        <w:numPr>
          <w:ilvl w:val="1"/>
          <w:numId w:val="4"/>
        </w:numPr>
        <w:suppressAutoHyphens/>
        <w:autoSpaceDE w:val="0"/>
        <w:spacing w:after="0" w:line="240" w:lineRule="auto"/>
        <w:ind w:left="567" w:hanging="567"/>
        <w:jc w:val="both"/>
        <w:rPr>
          <w:rFonts w:ascii="Times New Roman" w:hAnsi="Times New Roman" w:cs="Times New Roman"/>
          <w:sz w:val="24"/>
          <w:szCs w:val="24"/>
        </w:rPr>
      </w:pPr>
      <w:r w:rsidRPr="00C128F7">
        <w:rPr>
          <w:rFonts w:ascii="Times New Roman" w:hAnsi="Times New Roman" w:cs="Times New Roman"/>
          <w:sz w:val="24"/>
          <w:szCs w:val="24"/>
        </w:rPr>
        <w:t>A jelen Szerződés alkalmazásában alvállalkozó alatt a Kbt. 3. § 2. alpontja szerinti fogalom értendő, míg közreműködő alatt a hivatkozott alvállalkozói fogalom körébe nem tartozó, de a jelen Szerződés szerinti kötelezettségek teljesítéséhez vagy jog gyakorlásához igénybe vett harmadik személy értendő. A jelen Szerződés alkalmazásában szakember alatt olyan természetes személy értendő, aki az Eladó ajánlatában – a Kbt. 65. § (1) bekezdés b) pontja szerinti alkalmassági követelménynek való megfelelésül – került megnevezésre, mint a jelen Szerződés teljesítésébe bevonni kívánt személy. A teljesítés során igénybe vett alvállalkozókra a Kbt. 138. §-a irányadó</w:t>
      </w:r>
    </w:p>
    <w:p w14:paraId="6B1295AC" w14:textId="77777777" w:rsidR="008F477E" w:rsidRPr="00C128F7" w:rsidRDefault="008F477E" w:rsidP="008F477E">
      <w:pPr>
        <w:spacing w:after="0" w:line="240" w:lineRule="auto"/>
        <w:ind w:left="426"/>
        <w:jc w:val="both"/>
        <w:rPr>
          <w:rFonts w:ascii="Times New Roman" w:hAnsi="Times New Roman" w:cs="Times New Roman"/>
          <w:sz w:val="24"/>
          <w:szCs w:val="24"/>
        </w:rPr>
      </w:pPr>
    </w:p>
    <w:p w14:paraId="4304DB2C" w14:textId="77777777" w:rsidR="008F477E" w:rsidRPr="00C128F7" w:rsidRDefault="008F477E" w:rsidP="008F477E">
      <w:pPr>
        <w:widowControl w:val="0"/>
        <w:numPr>
          <w:ilvl w:val="1"/>
          <w:numId w:val="4"/>
        </w:numPr>
        <w:suppressAutoHyphens/>
        <w:autoSpaceDE w:val="0"/>
        <w:spacing w:after="0" w:line="240" w:lineRule="auto"/>
        <w:ind w:left="567" w:hanging="567"/>
        <w:jc w:val="both"/>
        <w:rPr>
          <w:rFonts w:ascii="Times New Roman" w:hAnsi="Times New Roman" w:cs="Times New Roman"/>
          <w:sz w:val="24"/>
          <w:szCs w:val="24"/>
        </w:rPr>
      </w:pPr>
      <w:r w:rsidRPr="00C128F7">
        <w:rPr>
          <w:rFonts w:ascii="Times New Roman" w:hAnsi="Times New Roman" w:cs="Times New Roman"/>
          <w:sz w:val="24"/>
          <w:szCs w:val="24"/>
        </w:rPr>
        <w:t>Eladó a jelen Szerződést saját maga és/vagy alvállalkozó(k), illetve közreműködő(k) bevonásával köteles teljesíteni. Vevő – a Kbt. és a jelen Szerződés vonatkozó rendelkezései által támasztott követelményekre tekintettel – az alvállalkozó(k), illetve közreműködő(k) Eladó általi igénybevételéhez hozzájárulását adja. Eladó alvállalkozó(k) illetve közreműködő(k) bevonása esetén is teljes körűen és közvetlenül felelős Vevő felé a jelen Szerződésben foglalt kötelezettségek teljesítéséért.</w:t>
      </w:r>
    </w:p>
    <w:p w14:paraId="2C591235" w14:textId="77777777" w:rsidR="008F477E" w:rsidRPr="00C128F7" w:rsidRDefault="008F477E" w:rsidP="008F477E">
      <w:pPr>
        <w:widowControl w:val="0"/>
        <w:suppressAutoHyphens/>
        <w:autoSpaceDE w:val="0"/>
        <w:spacing w:after="0" w:line="240" w:lineRule="auto"/>
        <w:jc w:val="both"/>
        <w:rPr>
          <w:rFonts w:ascii="Times New Roman" w:hAnsi="Times New Roman" w:cs="Times New Roman"/>
          <w:sz w:val="24"/>
          <w:szCs w:val="24"/>
        </w:rPr>
      </w:pPr>
    </w:p>
    <w:p w14:paraId="701C5251" w14:textId="77777777" w:rsidR="008F477E" w:rsidRPr="00C128F7" w:rsidRDefault="008F477E" w:rsidP="008F477E">
      <w:pPr>
        <w:spacing w:after="0" w:line="240" w:lineRule="auto"/>
        <w:ind w:left="567"/>
        <w:jc w:val="both"/>
        <w:rPr>
          <w:rFonts w:ascii="Times New Roman" w:hAnsi="Times New Roman" w:cs="Times New Roman"/>
          <w:sz w:val="24"/>
          <w:szCs w:val="24"/>
        </w:rPr>
      </w:pPr>
      <w:r w:rsidRPr="00C128F7">
        <w:rPr>
          <w:rFonts w:ascii="Times New Roman" w:hAnsi="Times New Roman" w:cs="Times New Roman"/>
          <w:sz w:val="24"/>
          <w:szCs w:val="24"/>
        </w:rPr>
        <w:t>Az alvállalkozói teljesítés összesített aránya nem haladhatja meg a nyertes ajánlattevő (ajánlattevők) saját teljesítésének arányát. A teljesítésben részt vevő alvállalkozó nem vehet igénybe saját teljesítésének 50%-át meghaladó mértékben további közreműködőt.</w:t>
      </w:r>
    </w:p>
    <w:p w14:paraId="098EF02E" w14:textId="77777777" w:rsidR="008F477E" w:rsidRPr="00C128F7" w:rsidRDefault="008F477E" w:rsidP="008F477E">
      <w:pPr>
        <w:spacing w:after="0" w:line="240" w:lineRule="auto"/>
        <w:jc w:val="both"/>
        <w:rPr>
          <w:rFonts w:ascii="Times New Roman" w:hAnsi="Times New Roman" w:cs="Times New Roman"/>
          <w:sz w:val="24"/>
          <w:szCs w:val="24"/>
        </w:rPr>
      </w:pPr>
    </w:p>
    <w:p w14:paraId="4BA0C6D6" w14:textId="77777777" w:rsidR="008F477E" w:rsidRPr="00C128F7" w:rsidRDefault="008F477E" w:rsidP="008F477E">
      <w:pPr>
        <w:pStyle w:val="ListParagraph1"/>
        <w:numPr>
          <w:ilvl w:val="1"/>
          <w:numId w:val="4"/>
        </w:numPr>
        <w:spacing w:after="0" w:line="240" w:lineRule="auto"/>
        <w:jc w:val="both"/>
        <w:rPr>
          <w:rFonts w:ascii="Times New Roman" w:hAnsi="Times New Roman" w:cs="Times New Roman"/>
          <w:sz w:val="24"/>
          <w:szCs w:val="24"/>
        </w:rPr>
      </w:pPr>
      <w:r w:rsidRPr="00C128F7">
        <w:rPr>
          <w:rFonts w:ascii="Times New Roman" w:hAnsi="Times New Roman" w:cs="Times New Roman"/>
          <w:sz w:val="24"/>
          <w:szCs w:val="24"/>
        </w:rPr>
        <w:t>Az Eladó a teljesítéshez az alkalmasságának igazolásában részt vett szervezetet a Kbt. 65. § (9) bekezdésében foglalt esetekben és módon köteles igénybe venni, valamint köteles a teljesítésbe bevonni az alkalmasság igazolásához bemutatott szakembereket. E szervezetek vagy szakemberek bevonása akkor maradhat el, vagy helyettük akkor vonható be más (ideértve az átalakulás, egyesülés, szétválás útján történt jogutódlás eseteit is), ha az ajánlattevő e szervezet vagy szakember nélkül vagy a helyette bevont új szervezettel vagy szakemberrel is megfelel - amennyiben a közbeszerzési eljárásban az adott alkalmassági követelmény tekintetében bemutatott adatok alapján az ajánlatkérő szűkítette az eljárásban részt vevő gazdasági szereplők számát, az eredeti szervezetekkel vagy szakemberrel egyenértékű módon megfelel - azoknak az alkalmassági követelményeknek, amelyeknek az ajánlattevőként szerződő fél a közbeszerzési eljárásban az adott szervezettel vagy szakemberrel együtt felelt meg.</w:t>
      </w:r>
    </w:p>
    <w:p w14:paraId="71F8ED6F" w14:textId="77777777" w:rsidR="008F477E" w:rsidRPr="00C128F7" w:rsidRDefault="008F477E" w:rsidP="008F477E">
      <w:pPr>
        <w:pStyle w:val="ListParagraph1"/>
        <w:spacing w:after="0" w:line="240" w:lineRule="auto"/>
        <w:jc w:val="both"/>
        <w:rPr>
          <w:rFonts w:ascii="Times New Roman" w:hAnsi="Times New Roman" w:cs="Times New Roman"/>
          <w:sz w:val="24"/>
          <w:szCs w:val="24"/>
        </w:rPr>
      </w:pPr>
    </w:p>
    <w:p w14:paraId="75B9B887" w14:textId="77777777" w:rsidR="008F477E" w:rsidRPr="00C128F7" w:rsidRDefault="008F477E" w:rsidP="008F477E">
      <w:pPr>
        <w:pStyle w:val="ListParagraph1"/>
        <w:numPr>
          <w:ilvl w:val="1"/>
          <w:numId w:val="4"/>
        </w:numPr>
        <w:spacing w:after="0" w:line="240" w:lineRule="auto"/>
        <w:jc w:val="both"/>
        <w:rPr>
          <w:rFonts w:ascii="Times New Roman" w:hAnsi="Times New Roman" w:cs="Times New Roman"/>
          <w:sz w:val="24"/>
          <w:szCs w:val="24"/>
        </w:rPr>
      </w:pPr>
      <w:r w:rsidRPr="00C128F7">
        <w:rPr>
          <w:rFonts w:ascii="Times New Roman" w:hAnsi="Times New Roman" w:cs="Times New Roman"/>
          <w:sz w:val="24"/>
          <w:szCs w:val="24"/>
        </w:rPr>
        <w:t>Az Eladó legkésőbb a szerződés megkötésének időpontjában köteles az ajánlatkérőnek/vevőnek valamennyi olyan alvállalkozót bejelenteni, amely részt vesz a szerződés teljesítésében, és - ha a megelőző közbeszerzési eljárásban az adott alvállalkozót még nem nevezte meg - a bejelentéssel együtt nyilatkozni arról is, hogy az általa igénybe venni kívánt alvállalkozó nem áll kizáró okok hatálya alatt. Az Eladó a szerződés teljesítésének időtartama alatt köteles az ajánlatkérőnek/vevőnek minden további, a teljesítésbe bevonni kívánt alvállalkozót előzetesen bejelenteni, és a bejelentéssel együtt nyilatkozni arról is, hogy az általa igénybe venni kívánt alvállalkozó nem áll kizáró okok hatálya alatt.</w:t>
      </w:r>
    </w:p>
    <w:p w14:paraId="70E900F6" w14:textId="77777777" w:rsidR="008F477E" w:rsidRPr="00C128F7" w:rsidRDefault="008F477E" w:rsidP="008F477E">
      <w:pPr>
        <w:spacing w:after="0" w:line="240" w:lineRule="auto"/>
        <w:ind w:left="567"/>
        <w:jc w:val="both"/>
        <w:rPr>
          <w:rFonts w:ascii="Times New Roman" w:hAnsi="Times New Roman" w:cs="Times New Roman"/>
          <w:sz w:val="24"/>
          <w:szCs w:val="24"/>
        </w:rPr>
      </w:pPr>
      <w:r w:rsidRPr="00C128F7">
        <w:rPr>
          <w:rFonts w:ascii="Times New Roman" w:hAnsi="Times New Roman" w:cs="Times New Roman"/>
          <w:sz w:val="24"/>
          <w:szCs w:val="24"/>
        </w:rPr>
        <w:t xml:space="preserve"> </w:t>
      </w:r>
    </w:p>
    <w:p w14:paraId="35D6C931" w14:textId="77777777" w:rsidR="008F477E" w:rsidRPr="00C128F7" w:rsidRDefault="008F477E" w:rsidP="008F477E">
      <w:pPr>
        <w:widowControl w:val="0"/>
        <w:numPr>
          <w:ilvl w:val="1"/>
          <w:numId w:val="4"/>
        </w:numPr>
        <w:suppressAutoHyphens/>
        <w:autoSpaceDE w:val="0"/>
        <w:spacing w:after="0" w:line="240" w:lineRule="auto"/>
        <w:ind w:left="567" w:hanging="567"/>
        <w:jc w:val="both"/>
        <w:rPr>
          <w:rFonts w:ascii="Times New Roman" w:hAnsi="Times New Roman" w:cs="Times New Roman"/>
          <w:sz w:val="24"/>
          <w:szCs w:val="24"/>
        </w:rPr>
      </w:pPr>
      <w:r w:rsidRPr="00C128F7">
        <w:rPr>
          <w:rFonts w:ascii="Times New Roman" w:hAnsi="Times New Roman" w:cs="Times New Roman"/>
          <w:sz w:val="24"/>
          <w:szCs w:val="24"/>
        </w:rPr>
        <w:t>Eladó köteles a jelen Szerződés teljes időtartama alatt a teljesítéshez igénybe vett alvállalkozóival, közreműködőivel és szakembereivel a jelen Szerződés teljesítéséhez megfelelő kapcsolatot fenntartani.</w:t>
      </w:r>
    </w:p>
    <w:p w14:paraId="0BF11EF7" w14:textId="77777777" w:rsidR="008F477E" w:rsidRPr="00C128F7" w:rsidRDefault="008F477E" w:rsidP="008F477E">
      <w:pPr>
        <w:spacing w:after="0" w:line="240" w:lineRule="auto"/>
        <w:ind w:left="567"/>
        <w:jc w:val="both"/>
        <w:rPr>
          <w:rFonts w:ascii="Times New Roman" w:hAnsi="Times New Roman" w:cs="Times New Roman"/>
          <w:sz w:val="24"/>
          <w:szCs w:val="24"/>
        </w:rPr>
      </w:pPr>
    </w:p>
    <w:p w14:paraId="3C3DAC1E" w14:textId="77777777" w:rsidR="008F477E" w:rsidRPr="00C128F7" w:rsidRDefault="008F477E" w:rsidP="008F477E">
      <w:pPr>
        <w:widowControl w:val="0"/>
        <w:numPr>
          <w:ilvl w:val="1"/>
          <w:numId w:val="4"/>
        </w:numPr>
        <w:suppressAutoHyphens/>
        <w:autoSpaceDE w:val="0"/>
        <w:spacing w:after="0" w:line="240" w:lineRule="auto"/>
        <w:ind w:left="567" w:hanging="567"/>
        <w:jc w:val="both"/>
        <w:rPr>
          <w:rFonts w:ascii="Times New Roman" w:hAnsi="Times New Roman" w:cs="Times New Roman"/>
          <w:sz w:val="24"/>
          <w:szCs w:val="24"/>
        </w:rPr>
      </w:pPr>
      <w:r w:rsidRPr="00C128F7">
        <w:rPr>
          <w:rFonts w:ascii="Times New Roman" w:hAnsi="Times New Roman" w:cs="Times New Roman"/>
          <w:sz w:val="24"/>
          <w:szCs w:val="24"/>
        </w:rPr>
        <w:t>Eladó a jogosan igénybe vett alvállalkozó(k), illetve közreműködő(k)  magatartásáért úgy felel, mintha maga járt volna el. Az alvállalkozó(k), illetve közreműködő(k) jogosulatlan igénybevétele esetén Eladó felelős mindazokért a károkért is, amelyek igénybevételük nélkül nem következtek volna be.</w:t>
      </w:r>
    </w:p>
    <w:p w14:paraId="2500D231" w14:textId="77777777" w:rsidR="008F477E" w:rsidRPr="00C128F7" w:rsidRDefault="008F477E" w:rsidP="008F477E">
      <w:pPr>
        <w:spacing w:after="0" w:line="240" w:lineRule="auto"/>
        <w:ind w:left="567"/>
        <w:jc w:val="both"/>
        <w:rPr>
          <w:rFonts w:ascii="Times New Roman" w:hAnsi="Times New Roman" w:cs="Times New Roman"/>
          <w:sz w:val="24"/>
          <w:szCs w:val="24"/>
        </w:rPr>
      </w:pPr>
    </w:p>
    <w:p w14:paraId="2B8C6CBB" w14:textId="77777777" w:rsidR="008F477E" w:rsidRPr="00C128F7" w:rsidRDefault="008F477E" w:rsidP="008F477E">
      <w:pPr>
        <w:widowControl w:val="0"/>
        <w:numPr>
          <w:ilvl w:val="1"/>
          <w:numId w:val="4"/>
        </w:numPr>
        <w:suppressAutoHyphens/>
        <w:autoSpaceDE w:val="0"/>
        <w:spacing w:after="0" w:line="240" w:lineRule="auto"/>
        <w:ind w:left="567" w:hanging="567"/>
        <w:jc w:val="both"/>
        <w:rPr>
          <w:rFonts w:ascii="Times New Roman" w:hAnsi="Times New Roman" w:cs="Times New Roman"/>
          <w:sz w:val="24"/>
          <w:szCs w:val="24"/>
        </w:rPr>
      </w:pPr>
      <w:r w:rsidRPr="00C128F7">
        <w:rPr>
          <w:rFonts w:ascii="Times New Roman" w:hAnsi="Times New Roman" w:cs="Times New Roman"/>
          <w:sz w:val="24"/>
          <w:szCs w:val="24"/>
        </w:rPr>
        <w:t xml:space="preserve">Eladó köteles olyan alvállalkozói, illetve közreműködői szerződés(eke)t kötni, hogy a jelen Szerződésből fakadó jogok és kötelezettségek e személyekkel szemben is maradéktalanul érvényesíthetőek legyenek. </w:t>
      </w:r>
    </w:p>
    <w:p w14:paraId="45340DFC" w14:textId="77777777" w:rsidR="008F477E" w:rsidRPr="00C128F7" w:rsidRDefault="008F477E" w:rsidP="008F477E">
      <w:pPr>
        <w:spacing w:after="0" w:line="240" w:lineRule="auto"/>
        <w:ind w:left="567"/>
        <w:jc w:val="both"/>
        <w:rPr>
          <w:rFonts w:ascii="Times New Roman" w:hAnsi="Times New Roman" w:cs="Times New Roman"/>
          <w:sz w:val="24"/>
          <w:szCs w:val="24"/>
        </w:rPr>
      </w:pPr>
    </w:p>
    <w:p w14:paraId="79096465" w14:textId="77777777" w:rsidR="008F477E" w:rsidRPr="00C128F7" w:rsidRDefault="008F477E" w:rsidP="008F477E">
      <w:pPr>
        <w:widowControl w:val="0"/>
        <w:numPr>
          <w:ilvl w:val="1"/>
          <w:numId w:val="4"/>
        </w:numPr>
        <w:suppressAutoHyphens/>
        <w:autoSpaceDE w:val="0"/>
        <w:spacing w:after="0" w:line="240" w:lineRule="auto"/>
        <w:ind w:left="567" w:hanging="567"/>
        <w:jc w:val="both"/>
        <w:rPr>
          <w:rFonts w:ascii="Times New Roman" w:hAnsi="Times New Roman" w:cs="Times New Roman"/>
          <w:sz w:val="24"/>
          <w:szCs w:val="24"/>
        </w:rPr>
      </w:pPr>
      <w:r w:rsidRPr="00C128F7">
        <w:rPr>
          <w:rFonts w:ascii="Times New Roman" w:hAnsi="Times New Roman" w:cs="Times New Roman"/>
          <w:sz w:val="24"/>
          <w:szCs w:val="24"/>
        </w:rPr>
        <w:t>Eladó alvállalkozói, illetve közreműködői a Vevővel szemben semmilyen anyagi vagy más igényt közvetlenül nem támaszthatnak, különös tekintettel a jogalap nélküli gazdagodás jogcímén alapuló esetleges követelésekre.</w:t>
      </w:r>
    </w:p>
    <w:p w14:paraId="785D6D73" w14:textId="77777777" w:rsidR="008F477E" w:rsidRPr="00C128F7" w:rsidRDefault="008F477E" w:rsidP="008F477E">
      <w:pPr>
        <w:spacing w:after="0" w:line="240" w:lineRule="auto"/>
        <w:ind w:left="426"/>
        <w:jc w:val="both"/>
        <w:rPr>
          <w:rFonts w:ascii="Times New Roman" w:hAnsi="Times New Roman" w:cs="Times New Roman"/>
          <w:b/>
          <w:bCs/>
          <w:sz w:val="24"/>
          <w:szCs w:val="24"/>
        </w:rPr>
      </w:pPr>
    </w:p>
    <w:p w14:paraId="333CD13C" w14:textId="77777777" w:rsidR="008F477E" w:rsidRPr="00C128F7" w:rsidRDefault="008F477E" w:rsidP="008F477E">
      <w:pPr>
        <w:widowControl w:val="0"/>
        <w:numPr>
          <w:ilvl w:val="0"/>
          <w:numId w:val="4"/>
        </w:numPr>
        <w:suppressAutoHyphens/>
        <w:autoSpaceDE w:val="0"/>
        <w:spacing w:after="200" w:line="240" w:lineRule="auto"/>
        <w:ind w:left="426" w:hanging="568"/>
        <w:jc w:val="both"/>
        <w:rPr>
          <w:rFonts w:ascii="Times New Roman" w:hAnsi="Times New Roman" w:cs="Times New Roman"/>
          <w:b/>
          <w:bCs/>
          <w:sz w:val="24"/>
          <w:szCs w:val="24"/>
        </w:rPr>
      </w:pPr>
      <w:r w:rsidRPr="00C128F7">
        <w:rPr>
          <w:rFonts w:ascii="Times New Roman" w:hAnsi="Times New Roman" w:cs="Times New Roman"/>
          <w:b/>
          <w:bCs/>
          <w:sz w:val="24"/>
          <w:szCs w:val="24"/>
        </w:rPr>
        <w:t xml:space="preserve">  TITOKTARTÁS</w:t>
      </w:r>
    </w:p>
    <w:p w14:paraId="3F33B966" w14:textId="77777777" w:rsidR="008F477E" w:rsidRPr="00C128F7" w:rsidRDefault="008F477E" w:rsidP="008F477E">
      <w:pPr>
        <w:spacing w:after="0" w:line="240" w:lineRule="auto"/>
        <w:ind w:left="426"/>
        <w:jc w:val="both"/>
        <w:rPr>
          <w:rFonts w:ascii="Times New Roman" w:hAnsi="Times New Roman" w:cs="Times New Roman"/>
          <w:b/>
          <w:bCs/>
          <w:sz w:val="24"/>
          <w:szCs w:val="24"/>
        </w:rPr>
      </w:pPr>
    </w:p>
    <w:p w14:paraId="3E5C4649" w14:textId="77777777" w:rsidR="008F477E" w:rsidRPr="00C128F7" w:rsidRDefault="008F477E" w:rsidP="008F477E">
      <w:pPr>
        <w:widowControl w:val="0"/>
        <w:numPr>
          <w:ilvl w:val="1"/>
          <w:numId w:val="4"/>
        </w:numPr>
        <w:suppressAutoHyphens/>
        <w:autoSpaceDE w:val="0"/>
        <w:spacing w:after="0" w:line="240" w:lineRule="auto"/>
        <w:ind w:left="567" w:hanging="567"/>
        <w:jc w:val="both"/>
        <w:rPr>
          <w:rFonts w:ascii="Times New Roman" w:hAnsi="Times New Roman" w:cs="Times New Roman"/>
          <w:sz w:val="24"/>
          <w:szCs w:val="24"/>
        </w:rPr>
      </w:pPr>
      <w:r w:rsidRPr="00C128F7">
        <w:rPr>
          <w:rFonts w:ascii="Times New Roman" w:hAnsi="Times New Roman" w:cs="Times New Roman"/>
          <w:sz w:val="24"/>
          <w:szCs w:val="24"/>
        </w:rPr>
        <w:t>Felek tudomásul veszik, hogy a jelen Szerződés teljesítése során megismert, a másik Fél tevékenységéhez kapcsolódó minden olyan adat, tény, információ stb. (a továbbiakban: adat) amelyek a Ptk. szerinti üzlet titok, illetve védett ismeret fogalmi körébe tartoznak – és amelyet jogszabály egyébként más titokfajtának nem minősít – a Felek üzleti titkát képezi.</w:t>
      </w:r>
    </w:p>
    <w:p w14:paraId="75013C40" w14:textId="77777777" w:rsidR="008F477E" w:rsidRPr="00C128F7" w:rsidRDefault="008F477E" w:rsidP="008F477E">
      <w:pPr>
        <w:spacing w:after="0" w:line="240" w:lineRule="auto"/>
        <w:ind w:left="567"/>
        <w:jc w:val="both"/>
        <w:rPr>
          <w:rFonts w:ascii="Times New Roman" w:hAnsi="Times New Roman" w:cs="Times New Roman"/>
          <w:sz w:val="24"/>
          <w:szCs w:val="24"/>
        </w:rPr>
      </w:pPr>
    </w:p>
    <w:p w14:paraId="4B716C5E" w14:textId="77777777" w:rsidR="008F477E" w:rsidRPr="00C128F7" w:rsidRDefault="008F477E" w:rsidP="008F477E">
      <w:pPr>
        <w:widowControl w:val="0"/>
        <w:numPr>
          <w:ilvl w:val="1"/>
          <w:numId w:val="4"/>
        </w:numPr>
        <w:suppressAutoHyphens/>
        <w:autoSpaceDE w:val="0"/>
        <w:spacing w:after="0" w:line="240" w:lineRule="auto"/>
        <w:ind w:left="567" w:hanging="567"/>
        <w:jc w:val="both"/>
        <w:rPr>
          <w:rFonts w:ascii="Times New Roman" w:hAnsi="Times New Roman" w:cs="Times New Roman"/>
          <w:sz w:val="24"/>
          <w:szCs w:val="24"/>
        </w:rPr>
      </w:pPr>
      <w:r w:rsidRPr="00C128F7">
        <w:rPr>
          <w:rFonts w:ascii="Times New Roman" w:hAnsi="Times New Roman" w:cs="Times New Roman"/>
          <w:sz w:val="24"/>
          <w:szCs w:val="24"/>
        </w:rPr>
        <w:t>Felek a tudomásukra jutó titkokat a vonatkozó jogszabályokra és a jelen Szerződésben foglaltakra figyelemmel kötelesek kezelni. Titoktartási kötelezettségük körében a tudomásukra jutott adatokat illetéktelen harmadik személy részére hozzáférhetővé nem tehetik, vele nem közölhetik, részére át nem adhatják, nyilvánosságra nem hozhatják.</w:t>
      </w:r>
    </w:p>
    <w:p w14:paraId="59573B92" w14:textId="77777777" w:rsidR="008F477E" w:rsidRPr="00C128F7" w:rsidRDefault="008F477E" w:rsidP="008F477E">
      <w:pPr>
        <w:spacing w:after="0" w:line="240" w:lineRule="auto"/>
        <w:ind w:left="567"/>
        <w:jc w:val="both"/>
        <w:rPr>
          <w:rFonts w:ascii="Times New Roman" w:hAnsi="Times New Roman" w:cs="Times New Roman"/>
          <w:sz w:val="24"/>
          <w:szCs w:val="24"/>
        </w:rPr>
      </w:pPr>
    </w:p>
    <w:p w14:paraId="02953FB0" w14:textId="77777777" w:rsidR="008F477E" w:rsidRPr="00C128F7" w:rsidRDefault="008F477E" w:rsidP="008F477E">
      <w:pPr>
        <w:widowControl w:val="0"/>
        <w:numPr>
          <w:ilvl w:val="1"/>
          <w:numId w:val="4"/>
        </w:numPr>
        <w:suppressAutoHyphens/>
        <w:autoSpaceDE w:val="0"/>
        <w:spacing w:after="0" w:line="240" w:lineRule="auto"/>
        <w:ind w:left="567" w:hanging="567"/>
        <w:jc w:val="both"/>
        <w:rPr>
          <w:rFonts w:ascii="Times New Roman" w:hAnsi="Times New Roman" w:cs="Times New Roman"/>
          <w:sz w:val="24"/>
          <w:szCs w:val="24"/>
        </w:rPr>
      </w:pPr>
      <w:r w:rsidRPr="00C128F7">
        <w:rPr>
          <w:rFonts w:ascii="Times New Roman" w:hAnsi="Times New Roman" w:cs="Times New Roman"/>
          <w:sz w:val="24"/>
          <w:szCs w:val="24"/>
        </w:rPr>
        <w:t>Eladó tudomásul veszi, hogy az általa vállalt titoktartási kötelezettség azon harmadik személyekre is kiterjed, akiket a jelen Szerződés teljesítésébe bevon. Eladó köteles felhívni e személyek figyelmét a jelen Szerződésben foglalt titoktartási kötelezettségre, annak betartására, amelynek megtörténtét a Vevő részére bármikor igazolni is köteles.</w:t>
      </w:r>
    </w:p>
    <w:p w14:paraId="32B8E8C7" w14:textId="77777777" w:rsidR="008F477E" w:rsidRPr="00C128F7" w:rsidRDefault="008F477E" w:rsidP="008F477E">
      <w:pPr>
        <w:spacing w:after="0" w:line="240" w:lineRule="auto"/>
        <w:ind w:left="567"/>
        <w:jc w:val="both"/>
        <w:rPr>
          <w:rFonts w:ascii="Times New Roman" w:hAnsi="Times New Roman" w:cs="Times New Roman"/>
          <w:sz w:val="24"/>
          <w:szCs w:val="24"/>
        </w:rPr>
      </w:pPr>
    </w:p>
    <w:p w14:paraId="7AC6E9B7" w14:textId="77777777" w:rsidR="008F477E" w:rsidRPr="00C128F7" w:rsidRDefault="008F477E" w:rsidP="008F477E">
      <w:pPr>
        <w:widowControl w:val="0"/>
        <w:numPr>
          <w:ilvl w:val="1"/>
          <w:numId w:val="4"/>
        </w:numPr>
        <w:suppressAutoHyphens/>
        <w:autoSpaceDE w:val="0"/>
        <w:spacing w:after="0" w:line="240" w:lineRule="auto"/>
        <w:ind w:left="567" w:hanging="567"/>
        <w:jc w:val="both"/>
        <w:rPr>
          <w:rFonts w:ascii="Times New Roman" w:hAnsi="Times New Roman" w:cs="Times New Roman"/>
          <w:sz w:val="24"/>
          <w:szCs w:val="24"/>
        </w:rPr>
      </w:pPr>
      <w:r w:rsidRPr="00C128F7">
        <w:rPr>
          <w:rFonts w:ascii="Times New Roman" w:hAnsi="Times New Roman" w:cs="Times New Roman"/>
          <w:sz w:val="24"/>
          <w:szCs w:val="24"/>
        </w:rPr>
        <w:t>Vevő a jelen Szerződés aláírásával hozzájárul, hogy Eladó a szolgáltatása ellátása során, az általa jogszerűen igénybe vett alvállalkozókkal, egyéb közreműködőkkel, valamint a teljesítés során Vevő képviseletében vagy érdekkörében eljáró harmadik személyekkel az adatokat külön írásbeli felhatalmazás nélkül közölje. Vevő tudomásul veszi, hogy Eladó az adatokat törvényi felhatalmazás alapján eljáró hatósággal Vevő külön írásbeli felhatalmazása nélkül is kérésre közölni köteles.</w:t>
      </w:r>
    </w:p>
    <w:p w14:paraId="3C011701" w14:textId="77777777" w:rsidR="008F477E" w:rsidRPr="00C128F7" w:rsidRDefault="008F477E" w:rsidP="008F477E">
      <w:pPr>
        <w:widowControl w:val="0"/>
        <w:suppressAutoHyphens/>
        <w:autoSpaceDE w:val="0"/>
        <w:spacing w:after="0" w:line="240" w:lineRule="auto"/>
        <w:ind w:left="708"/>
        <w:jc w:val="both"/>
        <w:rPr>
          <w:rFonts w:ascii="Times New Roman" w:hAnsi="Times New Roman" w:cs="Times New Roman"/>
          <w:sz w:val="24"/>
          <w:szCs w:val="24"/>
        </w:rPr>
      </w:pPr>
    </w:p>
    <w:p w14:paraId="10DC4F38" w14:textId="77777777" w:rsidR="008F477E" w:rsidRPr="00C128F7" w:rsidRDefault="008F477E" w:rsidP="008F477E">
      <w:pPr>
        <w:widowControl w:val="0"/>
        <w:numPr>
          <w:ilvl w:val="1"/>
          <w:numId w:val="4"/>
        </w:numPr>
        <w:suppressAutoHyphens/>
        <w:autoSpaceDE w:val="0"/>
        <w:spacing w:after="0" w:line="240" w:lineRule="auto"/>
        <w:ind w:left="567" w:hanging="567"/>
        <w:jc w:val="both"/>
        <w:rPr>
          <w:rFonts w:ascii="Times New Roman" w:hAnsi="Times New Roman" w:cs="Times New Roman"/>
          <w:sz w:val="24"/>
          <w:szCs w:val="24"/>
        </w:rPr>
      </w:pPr>
      <w:r w:rsidRPr="00C128F7">
        <w:rPr>
          <w:rFonts w:ascii="Times New Roman" w:hAnsi="Times New Roman" w:cs="Times New Roman"/>
          <w:sz w:val="24"/>
          <w:szCs w:val="24"/>
        </w:rPr>
        <w:t>A titoktartási kötelezettség a jelen jogviszony megszűnését követően is időkorlátozás nélkül áll fenn, amennyiben kógens jogszabály ettől eltérően nem rendelkezik.</w:t>
      </w:r>
    </w:p>
    <w:p w14:paraId="6ED7C041" w14:textId="77777777" w:rsidR="008F477E" w:rsidRPr="00C128F7" w:rsidRDefault="008F477E" w:rsidP="008F477E">
      <w:pPr>
        <w:spacing w:after="0" w:line="240" w:lineRule="auto"/>
        <w:ind w:left="567"/>
        <w:jc w:val="both"/>
        <w:rPr>
          <w:rFonts w:ascii="Times New Roman" w:hAnsi="Times New Roman" w:cs="Times New Roman"/>
          <w:sz w:val="24"/>
          <w:szCs w:val="24"/>
        </w:rPr>
      </w:pPr>
    </w:p>
    <w:p w14:paraId="65F75E32" w14:textId="77777777" w:rsidR="008F477E" w:rsidRPr="00C128F7" w:rsidRDefault="008F477E" w:rsidP="008F477E">
      <w:pPr>
        <w:widowControl w:val="0"/>
        <w:numPr>
          <w:ilvl w:val="1"/>
          <w:numId w:val="4"/>
        </w:numPr>
        <w:suppressAutoHyphens/>
        <w:autoSpaceDE w:val="0"/>
        <w:spacing w:after="0" w:line="240" w:lineRule="auto"/>
        <w:ind w:left="567" w:hanging="567"/>
        <w:jc w:val="both"/>
        <w:rPr>
          <w:rFonts w:ascii="Times New Roman" w:hAnsi="Times New Roman" w:cs="Times New Roman"/>
          <w:sz w:val="24"/>
          <w:szCs w:val="24"/>
        </w:rPr>
      </w:pPr>
      <w:r w:rsidRPr="00C128F7">
        <w:rPr>
          <w:rFonts w:ascii="Times New Roman" w:hAnsi="Times New Roman" w:cs="Times New Roman"/>
          <w:sz w:val="24"/>
          <w:szCs w:val="24"/>
        </w:rPr>
        <w:t>Felek ugyanakkor tudomásul veszik, hogy a jelen Szerződés – a Kbt. szerinti esetleges korlátozásokkal – nyilvános, tartalma közérdekű adatnak minősül, így kiadása harmadik személy részére nem tagadható meg.</w:t>
      </w:r>
    </w:p>
    <w:p w14:paraId="5DE5833F" w14:textId="77777777" w:rsidR="008F477E" w:rsidRPr="00C128F7" w:rsidRDefault="008F477E" w:rsidP="008F477E">
      <w:pPr>
        <w:spacing w:after="0" w:line="240" w:lineRule="auto"/>
        <w:ind w:left="567"/>
        <w:jc w:val="both"/>
        <w:rPr>
          <w:rFonts w:ascii="Times New Roman" w:hAnsi="Times New Roman" w:cs="Times New Roman"/>
          <w:sz w:val="24"/>
          <w:szCs w:val="24"/>
        </w:rPr>
      </w:pPr>
    </w:p>
    <w:p w14:paraId="48E8F4FB" w14:textId="77777777" w:rsidR="008F477E" w:rsidRPr="00C128F7" w:rsidRDefault="008F477E" w:rsidP="008F477E">
      <w:pPr>
        <w:widowControl w:val="0"/>
        <w:numPr>
          <w:ilvl w:val="1"/>
          <w:numId w:val="4"/>
        </w:numPr>
        <w:suppressAutoHyphens/>
        <w:autoSpaceDE w:val="0"/>
        <w:spacing w:after="0" w:line="240" w:lineRule="auto"/>
        <w:ind w:left="567" w:hanging="567"/>
        <w:jc w:val="both"/>
        <w:rPr>
          <w:rFonts w:ascii="Times New Roman" w:hAnsi="Times New Roman" w:cs="Times New Roman"/>
          <w:sz w:val="24"/>
          <w:szCs w:val="24"/>
        </w:rPr>
      </w:pPr>
      <w:r w:rsidRPr="00C128F7">
        <w:rPr>
          <w:rFonts w:ascii="Times New Roman" w:hAnsi="Times New Roman" w:cs="Times New Roman"/>
          <w:sz w:val="24"/>
          <w:szCs w:val="24"/>
        </w:rPr>
        <w:t>Felek tudomásul veszik, hogy az Állami Számvevőszékről szóló 2011. évi LXVI. törvény 5. § (5) bekezdésében foglaltak alapján az Állami Számvevőszék ellenőrizheti az államháztartás alrendszereiből finanszírozott beszerzéseket és az államháztartás alrendszereihez tartozó vagyont érintő szerződéseket a Vevőnél, a Vevő nevében vagy képviseletében eljáró természetes személynél és jogi személynél, valamint azoknál a szerződő feleknél, akik, illetve amelyek a szerződés teljesítéséért felelősek, továbbá a szerződés teljesítésében közreműködőknél.</w:t>
      </w:r>
    </w:p>
    <w:p w14:paraId="2C0B2D02" w14:textId="77777777" w:rsidR="008F477E" w:rsidRPr="00C128F7" w:rsidRDefault="008F477E" w:rsidP="008F477E">
      <w:pPr>
        <w:spacing w:after="0" w:line="240" w:lineRule="auto"/>
        <w:ind w:left="567"/>
        <w:jc w:val="both"/>
        <w:rPr>
          <w:rFonts w:ascii="Times New Roman" w:hAnsi="Times New Roman" w:cs="Times New Roman"/>
          <w:sz w:val="24"/>
          <w:szCs w:val="24"/>
        </w:rPr>
      </w:pPr>
    </w:p>
    <w:p w14:paraId="43CA67D0" w14:textId="77777777" w:rsidR="008F477E" w:rsidRPr="00C128F7" w:rsidRDefault="008F477E" w:rsidP="008F477E">
      <w:pPr>
        <w:widowControl w:val="0"/>
        <w:numPr>
          <w:ilvl w:val="1"/>
          <w:numId w:val="4"/>
        </w:numPr>
        <w:suppressAutoHyphens/>
        <w:autoSpaceDE w:val="0"/>
        <w:spacing w:after="0" w:line="240" w:lineRule="auto"/>
        <w:ind w:left="567" w:hanging="567"/>
        <w:jc w:val="both"/>
        <w:rPr>
          <w:rFonts w:ascii="Times New Roman" w:hAnsi="Times New Roman" w:cs="Times New Roman"/>
          <w:sz w:val="24"/>
          <w:szCs w:val="24"/>
        </w:rPr>
      </w:pPr>
      <w:r w:rsidRPr="00C128F7">
        <w:rPr>
          <w:rFonts w:ascii="Times New Roman" w:hAnsi="Times New Roman" w:cs="Times New Roman"/>
          <w:sz w:val="24"/>
          <w:szCs w:val="24"/>
        </w:rPr>
        <w:t>Felek tudomásul veszik, hogy az információs önrendelkezési jogról és az információszabadságról szóló 2011. évi CXII. törvény (a továbbiakban: Infotv.) 27. § (3) bekezdése értelmében közérdekből nyilvános adatként nem minősül üzleti titoknak a központi és a helyi önkormányzati költségvetés, illetve az európai uniós támogatás felhasználásával, költségvetést érintő juttatással, kedvezménnyel, az állami és önkormányzati vagyon kezelésével, birtoklásával, használatával, hasznosításával, az azzal való rendelkezéssel, annak megterhelésével, az ilyen vagyont érintő bármilyen jog megszerzésével kapcsolatos adat, valamint az az adat, amelynek megismerését vagy nyilvánosságra hozatalát külön törvény közérdekből elrendeli. A nyilvánosságra hozatal azonban nem eredményezheti az olyan adatokhoz – így különösen a védett ismerethez – való hozzáférést, amelyek megismerése az üzleti tevékenység végzése szempontjából aránytalan sérelmet okozna, feltéve hogy ez nem akadályozza meg a közérdekből nyilvános adat megismerésének lehetőségét.</w:t>
      </w:r>
    </w:p>
    <w:p w14:paraId="46FD7858" w14:textId="77777777" w:rsidR="008F477E" w:rsidRPr="00C128F7" w:rsidRDefault="008F477E" w:rsidP="008F477E">
      <w:pPr>
        <w:spacing w:after="0" w:line="240" w:lineRule="auto"/>
        <w:ind w:left="567"/>
        <w:jc w:val="both"/>
        <w:rPr>
          <w:rFonts w:ascii="Times New Roman" w:hAnsi="Times New Roman" w:cs="Times New Roman"/>
          <w:sz w:val="24"/>
          <w:szCs w:val="24"/>
        </w:rPr>
      </w:pPr>
    </w:p>
    <w:p w14:paraId="04FEA363" w14:textId="77777777" w:rsidR="008F477E" w:rsidRPr="00C128F7" w:rsidRDefault="008F477E" w:rsidP="008F477E">
      <w:pPr>
        <w:widowControl w:val="0"/>
        <w:numPr>
          <w:ilvl w:val="1"/>
          <w:numId w:val="4"/>
        </w:numPr>
        <w:suppressAutoHyphens/>
        <w:autoSpaceDE w:val="0"/>
        <w:spacing w:after="0" w:line="240" w:lineRule="auto"/>
        <w:ind w:left="567" w:hanging="567"/>
        <w:jc w:val="both"/>
        <w:rPr>
          <w:rFonts w:ascii="Times New Roman" w:hAnsi="Times New Roman" w:cs="Times New Roman"/>
          <w:sz w:val="24"/>
          <w:szCs w:val="24"/>
        </w:rPr>
      </w:pPr>
      <w:r w:rsidRPr="00C128F7">
        <w:rPr>
          <w:rFonts w:ascii="Times New Roman" w:hAnsi="Times New Roman" w:cs="Times New Roman"/>
          <w:sz w:val="24"/>
          <w:szCs w:val="24"/>
        </w:rPr>
        <w:t>Felek tudomásul veszik, hogy az Infotv. 27. § (3a) bekezdése értelmében az a természetes személy, jogi személy vagy jogi személyiséggel nem rendelkező szervezet, aki vagy amely az államháztartás alrendszerébe tartozó valamely személlyel pénzügyi vagy üzleti kapcsolatot létesít, köteles e jogviszonnyal összefüggő és közérdekből nyilvános adatra vonatkozóan – erre irányuló igény esetén – bárki számára tájékoztatást adni. A tájékoztatási kötelezettség a közérdekből nyilvános adatok nyilvánosságra hozatalával vagy a korábban már elektronikus formában nyilvánosságra hozott adatot tartalmazó nyilvános forrás megjelölésével is teljesíthető.</w:t>
      </w:r>
    </w:p>
    <w:p w14:paraId="37CEB128" w14:textId="77777777" w:rsidR="008F477E" w:rsidRPr="00C128F7" w:rsidRDefault="008F477E" w:rsidP="008F477E">
      <w:pPr>
        <w:spacing w:after="0" w:line="240" w:lineRule="auto"/>
        <w:ind w:left="567"/>
        <w:jc w:val="both"/>
        <w:rPr>
          <w:rFonts w:ascii="Times New Roman" w:hAnsi="Times New Roman" w:cs="Times New Roman"/>
          <w:sz w:val="24"/>
          <w:szCs w:val="24"/>
        </w:rPr>
      </w:pPr>
    </w:p>
    <w:p w14:paraId="0F6F1B1C" w14:textId="77777777" w:rsidR="008F477E" w:rsidRPr="00C128F7" w:rsidRDefault="008F477E" w:rsidP="008F477E">
      <w:pPr>
        <w:widowControl w:val="0"/>
        <w:numPr>
          <w:ilvl w:val="1"/>
          <w:numId w:val="4"/>
        </w:numPr>
        <w:suppressAutoHyphens/>
        <w:autoSpaceDE w:val="0"/>
        <w:spacing w:after="0" w:line="240" w:lineRule="auto"/>
        <w:ind w:left="567" w:hanging="567"/>
        <w:jc w:val="both"/>
        <w:rPr>
          <w:rFonts w:ascii="Times New Roman" w:hAnsi="Times New Roman" w:cs="Times New Roman"/>
          <w:sz w:val="24"/>
          <w:szCs w:val="24"/>
        </w:rPr>
      </w:pPr>
      <w:r w:rsidRPr="00C128F7">
        <w:rPr>
          <w:rFonts w:ascii="Times New Roman" w:hAnsi="Times New Roman" w:cs="Times New Roman"/>
          <w:sz w:val="24"/>
          <w:szCs w:val="24"/>
        </w:rPr>
        <w:t>A jelen titoktartási szabályok megsértéséért – az egyéb jogi következményeken túl – a Felek egymással szemben kártérítési felelősséggel tartoznak.</w:t>
      </w:r>
    </w:p>
    <w:p w14:paraId="346FB0E7" w14:textId="77777777" w:rsidR="008F477E" w:rsidRPr="00C128F7" w:rsidRDefault="008F477E" w:rsidP="008F477E">
      <w:pPr>
        <w:spacing w:after="0" w:line="240" w:lineRule="auto"/>
        <w:ind w:left="426"/>
        <w:jc w:val="both"/>
        <w:rPr>
          <w:rFonts w:ascii="Times New Roman" w:hAnsi="Times New Roman" w:cs="Times New Roman"/>
          <w:b/>
          <w:bCs/>
          <w:sz w:val="24"/>
          <w:szCs w:val="24"/>
        </w:rPr>
      </w:pPr>
    </w:p>
    <w:p w14:paraId="3BE25C72" w14:textId="77777777" w:rsidR="008F477E" w:rsidRPr="00C128F7" w:rsidRDefault="008F477E" w:rsidP="008F477E">
      <w:pPr>
        <w:widowControl w:val="0"/>
        <w:numPr>
          <w:ilvl w:val="0"/>
          <w:numId w:val="4"/>
        </w:numPr>
        <w:suppressAutoHyphens/>
        <w:autoSpaceDE w:val="0"/>
        <w:spacing w:after="200" w:line="240" w:lineRule="auto"/>
        <w:ind w:left="426" w:hanging="568"/>
        <w:jc w:val="both"/>
        <w:rPr>
          <w:rFonts w:ascii="Times New Roman" w:hAnsi="Times New Roman" w:cs="Times New Roman"/>
          <w:b/>
          <w:bCs/>
          <w:sz w:val="24"/>
          <w:szCs w:val="24"/>
        </w:rPr>
      </w:pPr>
      <w:r w:rsidRPr="00C128F7">
        <w:rPr>
          <w:rFonts w:ascii="Times New Roman" w:hAnsi="Times New Roman" w:cs="Times New Roman"/>
          <w:b/>
          <w:bCs/>
          <w:sz w:val="24"/>
          <w:szCs w:val="24"/>
        </w:rPr>
        <w:t>SZERZŐDÉSMÓDOSÍTÁS</w:t>
      </w:r>
    </w:p>
    <w:p w14:paraId="760142AC" w14:textId="77777777" w:rsidR="008F477E" w:rsidRPr="00C128F7" w:rsidRDefault="008F477E" w:rsidP="008F477E">
      <w:pPr>
        <w:spacing w:after="0" w:line="240" w:lineRule="auto"/>
        <w:ind w:left="426"/>
        <w:jc w:val="both"/>
        <w:rPr>
          <w:rFonts w:ascii="Times New Roman" w:hAnsi="Times New Roman" w:cs="Times New Roman"/>
          <w:b/>
          <w:bCs/>
          <w:sz w:val="24"/>
          <w:szCs w:val="24"/>
        </w:rPr>
      </w:pPr>
    </w:p>
    <w:p w14:paraId="2967C8B5" w14:textId="77777777" w:rsidR="008F477E" w:rsidRPr="00C128F7" w:rsidRDefault="008F477E" w:rsidP="008F477E">
      <w:pPr>
        <w:widowControl w:val="0"/>
        <w:numPr>
          <w:ilvl w:val="1"/>
          <w:numId w:val="4"/>
        </w:numPr>
        <w:suppressAutoHyphens/>
        <w:autoSpaceDE w:val="0"/>
        <w:spacing w:after="0" w:line="240" w:lineRule="auto"/>
        <w:ind w:left="567" w:hanging="567"/>
        <w:jc w:val="both"/>
        <w:rPr>
          <w:rFonts w:ascii="Times New Roman" w:hAnsi="Times New Roman" w:cs="Times New Roman"/>
          <w:sz w:val="24"/>
          <w:szCs w:val="24"/>
        </w:rPr>
      </w:pPr>
      <w:r w:rsidRPr="00C128F7">
        <w:rPr>
          <w:rFonts w:ascii="Times New Roman" w:hAnsi="Times New Roman" w:cs="Times New Roman"/>
          <w:sz w:val="24"/>
          <w:szCs w:val="24"/>
        </w:rPr>
        <w:t>Felek tudomással bírnak arról, hogy a jelen Szerződés módosítására közös megegyezéssel írásban, és kizárólag abban az esetben van mód, amennyiben az megfelel a Kbt. 141. §-ában foglalt követelményeknek. Minden, a jelen Szerződéshez és az azt megelőző ajánlatkéréshez kapcsolódó dokumentációt és egyéb okiratot az Eladó a szerződéskötést megelőzően saját felelősségére ellenőrzött. Erre tekintettel az ajánlatkérés és az egyéb okiratok esetleges hibájára vagy hiányosságára való hivatkozással a későbbiek során szerződésmódosítás nem kezdeményezhető.</w:t>
      </w:r>
    </w:p>
    <w:p w14:paraId="0D8B83ED" w14:textId="77777777" w:rsidR="008F477E" w:rsidRPr="00C128F7" w:rsidRDefault="008F477E" w:rsidP="008F477E">
      <w:pPr>
        <w:spacing w:after="0" w:line="240" w:lineRule="auto"/>
        <w:ind w:left="567"/>
        <w:jc w:val="both"/>
        <w:rPr>
          <w:rFonts w:ascii="Times New Roman" w:hAnsi="Times New Roman" w:cs="Times New Roman"/>
          <w:sz w:val="24"/>
          <w:szCs w:val="24"/>
        </w:rPr>
      </w:pPr>
    </w:p>
    <w:p w14:paraId="3C50C91B" w14:textId="77777777" w:rsidR="008F477E" w:rsidRPr="00C128F7" w:rsidRDefault="008F477E" w:rsidP="008F477E">
      <w:pPr>
        <w:widowControl w:val="0"/>
        <w:numPr>
          <w:ilvl w:val="1"/>
          <w:numId w:val="4"/>
        </w:numPr>
        <w:suppressAutoHyphens/>
        <w:autoSpaceDE w:val="0"/>
        <w:spacing w:after="0" w:line="240" w:lineRule="auto"/>
        <w:ind w:left="567" w:hanging="567"/>
        <w:jc w:val="both"/>
        <w:rPr>
          <w:rFonts w:ascii="Times New Roman" w:hAnsi="Times New Roman" w:cs="Times New Roman"/>
          <w:sz w:val="24"/>
          <w:szCs w:val="24"/>
        </w:rPr>
      </w:pPr>
      <w:r w:rsidRPr="00C128F7">
        <w:rPr>
          <w:rFonts w:ascii="Times New Roman" w:hAnsi="Times New Roman" w:cs="Times New Roman"/>
          <w:sz w:val="24"/>
          <w:szCs w:val="24"/>
        </w:rPr>
        <w:t>Vevő tájékoztatja Eladót, hogy az esetleges szerződésmódosítással összefüggésben Vevő tájékoztató hirdetmény közzétételéről köteles gondoskodni, melyben Vevő nyilatkozni köteles a szerződésmódosításról. Vevő kifejezett kötelezettséget vállal, hogy a jelen pontban rögzített nyilatkozattételi jogát rendeltetésszerűen gyakorolja.</w:t>
      </w:r>
    </w:p>
    <w:p w14:paraId="023FD885" w14:textId="77777777" w:rsidR="008F477E" w:rsidRPr="00C128F7" w:rsidRDefault="008F477E" w:rsidP="008F477E">
      <w:pPr>
        <w:widowControl w:val="0"/>
        <w:suppressAutoHyphens/>
        <w:autoSpaceDE w:val="0"/>
        <w:spacing w:after="0" w:line="240" w:lineRule="auto"/>
        <w:ind w:left="708"/>
        <w:jc w:val="both"/>
        <w:rPr>
          <w:rFonts w:ascii="Times New Roman" w:hAnsi="Times New Roman" w:cs="Times New Roman"/>
          <w:sz w:val="24"/>
          <w:szCs w:val="24"/>
        </w:rPr>
      </w:pPr>
    </w:p>
    <w:p w14:paraId="66621345" w14:textId="77777777" w:rsidR="008F477E" w:rsidRPr="00C128F7" w:rsidRDefault="008F477E" w:rsidP="008F477E">
      <w:pPr>
        <w:widowControl w:val="0"/>
        <w:numPr>
          <w:ilvl w:val="0"/>
          <w:numId w:val="4"/>
        </w:numPr>
        <w:suppressAutoHyphens/>
        <w:autoSpaceDE w:val="0"/>
        <w:spacing w:after="0" w:line="240" w:lineRule="auto"/>
        <w:ind w:left="426" w:hanging="568"/>
        <w:jc w:val="both"/>
        <w:rPr>
          <w:rFonts w:ascii="Times New Roman" w:hAnsi="Times New Roman" w:cs="Times New Roman"/>
          <w:b/>
          <w:bCs/>
          <w:sz w:val="24"/>
          <w:szCs w:val="24"/>
        </w:rPr>
      </w:pPr>
      <w:r w:rsidRPr="00C128F7">
        <w:rPr>
          <w:rFonts w:ascii="Times New Roman" w:hAnsi="Times New Roman" w:cs="Times New Roman"/>
          <w:b/>
          <w:bCs/>
          <w:sz w:val="24"/>
          <w:szCs w:val="24"/>
        </w:rPr>
        <w:t>KAPCSOLATTARTÓK, ÉRTESÍTÉSEK</w:t>
      </w:r>
    </w:p>
    <w:p w14:paraId="5B8A3DAC" w14:textId="77777777" w:rsidR="008F477E" w:rsidRPr="00C128F7" w:rsidRDefault="008F477E" w:rsidP="008F477E">
      <w:pPr>
        <w:spacing w:after="0" w:line="240" w:lineRule="auto"/>
        <w:ind w:left="426"/>
        <w:jc w:val="both"/>
        <w:rPr>
          <w:rFonts w:ascii="Times New Roman" w:hAnsi="Times New Roman" w:cs="Times New Roman"/>
          <w:b/>
          <w:bCs/>
          <w:sz w:val="24"/>
          <w:szCs w:val="24"/>
        </w:rPr>
      </w:pPr>
    </w:p>
    <w:p w14:paraId="616CC6C6" w14:textId="77777777" w:rsidR="008F477E" w:rsidRPr="00C128F7" w:rsidRDefault="008F477E" w:rsidP="008F477E">
      <w:pPr>
        <w:widowControl w:val="0"/>
        <w:numPr>
          <w:ilvl w:val="1"/>
          <w:numId w:val="4"/>
        </w:numPr>
        <w:suppressAutoHyphens/>
        <w:autoSpaceDE w:val="0"/>
        <w:spacing w:after="0" w:line="240" w:lineRule="auto"/>
        <w:ind w:left="567" w:hanging="567"/>
        <w:jc w:val="both"/>
        <w:rPr>
          <w:rFonts w:ascii="Times New Roman" w:hAnsi="Times New Roman" w:cs="Times New Roman"/>
          <w:sz w:val="24"/>
          <w:szCs w:val="24"/>
        </w:rPr>
      </w:pPr>
      <w:r w:rsidRPr="00C128F7">
        <w:rPr>
          <w:rFonts w:ascii="Times New Roman" w:hAnsi="Times New Roman" w:cs="Times New Roman"/>
          <w:sz w:val="24"/>
          <w:szCs w:val="24"/>
        </w:rPr>
        <w:t>Felek a jelen Szerződésben foglalt kötelezettségek ellátása és teljesítése érdekében történő egymás közötti kapcsolattartásra az alábbi személyeket jelölik meg kapcsolattartóként:</w:t>
      </w:r>
    </w:p>
    <w:p w14:paraId="25128B39" w14:textId="77777777" w:rsidR="008F477E" w:rsidRPr="00C128F7" w:rsidRDefault="008F477E" w:rsidP="008F477E">
      <w:pPr>
        <w:spacing w:after="0" w:line="240" w:lineRule="auto"/>
        <w:ind w:right="46"/>
        <w:jc w:val="both"/>
        <w:rPr>
          <w:rFonts w:ascii="Times New Roman" w:hAnsi="Times New Roman" w:cs="Times New Roman"/>
          <w:sz w:val="24"/>
          <w:szCs w:val="24"/>
        </w:rPr>
      </w:pPr>
    </w:p>
    <w:p w14:paraId="5373D5C2" w14:textId="77777777" w:rsidR="008F477E" w:rsidRPr="00C128F7" w:rsidRDefault="008F477E" w:rsidP="008F477E">
      <w:pPr>
        <w:spacing w:after="0" w:line="240" w:lineRule="auto"/>
        <w:ind w:right="46"/>
        <w:jc w:val="both"/>
        <w:rPr>
          <w:rFonts w:ascii="Times New Roman" w:hAnsi="Times New Roman" w:cs="Times New Roman"/>
          <w:sz w:val="24"/>
          <w:szCs w:val="24"/>
        </w:rPr>
      </w:pPr>
    </w:p>
    <w:tbl>
      <w:tblPr>
        <w:tblW w:w="0" w:type="auto"/>
        <w:tblInd w:w="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A0" w:firstRow="1" w:lastRow="0" w:firstColumn="1" w:lastColumn="0" w:noHBand="0" w:noVBand="0"/>
      </w:tblPr>
      <w:tblGrid>
        <w:gridCol w:w="2398"/>
        <w:gridCol w:w="6242"/>
      </w:tblGrid>
      <w:tr w:rsidR="008F477E" w:rsidRPr="00C128F7" w14:paraId="29A875EA" w14:textId="77777777" w:rsidTr="00DF66FB">
        <w:tc>
          <w:tcPr>
            <w:tcW w:w="8640" w:type="dxa"/>
            <w:gridSpan w:val="2"/>
          </w:tcPr>
          <w:p w14:paraId="1DDC5B54" w14:textId="77777777" w:rsidR="008F477E" w:rsidRPr="00C128F7" w:rsidRDefault="008F477E" w:rsidP="00DF66FB">
            <w:pPr>
              <w:spacing w:after="0" w:line="240" w:lineRule="auto"/>
              <w:jc w:val="both"/>
              <w:rPr>
                <w:rFonts w:ascii="Times New Roman" w:hAnsi="Times New Roman" w:cs="Times New Roman"/>
                <w:b/>
                <w:bCs/>
                <w:sz w:val="24"/>
                <w:szCs w:val="24"/>
              </w:rPr>
            </w:pPr>
            <w:r w:rsidRPr="00C128F7">
              <w:rPr>
                <w:rFonts w:ascii="Times New Roman" w:hAnsi="Times New Roman" w:cs="Times New Roman"/>
                <w:b/>
                <w:bCs/>
                <w:sz w:val="24"/>
                <w:szCs w:val="24"/>
              </w:rPr>
              <w:t>Vevő részéről:</w:t>
            </w:r>
          </w:p>
        </w:tc>
      </w:tr>
      <w:tr w:rsidR="008F477E" w:rsidRPr="00C128F7" w14:paraId="666856D4" w14:textId="77777777" w:rsidTr="00DF66FB">
        <w:tc>
          <w:tcPr>
            <w:tcW w:w="2398" w:type="dxa"/>
          </w:tcPr>
          <w:p w14:paraId="3EC06807" w14:textId="77777777" w:rsidR="008F477E" w:rsidRPr="00C128F7" w:rsidRDefault="008F477E" w:rsidP="00DF66FB">
            <w:pPr>
              <w:spacing w:after="0" w:line="240" w:lineRule="auto"/>
              <w:jc w:val="both"/>
              <w:rPr>
                <w:rFonts w:ascii="Times New Roman" w:hAnsi="Times New Roman" w:cs="Times New Roman"/>
                <w:sz w:val="24"/>
                <w:szCs w:val="24"/>
              </w:rPr>
            </w:pPr>
            <w:r w:rsidRPr="00C128F7">
              <w:rPr>
                <w:rFonts w:ascii="Times New Roman" w:hAnsi="Times New Roman" w:cs="Times New Roman"/>
                <w:sz w:val="24"/>
                <w:szCs w:val="24"/>
              </w:rPr>
              <w:t>Név</w:t>
            </w:r>
          </w:p>
        </w:tc>
        <w:tc>
          <w:tcPr>
            <w:tcW w:w="6242" w:type="dxa"/>
          </w:tcPr>
          <w:p w14:paraId="76639C19" w14:textId="77777777" w:rsidR="008F477E" w:rsidRPr="00C128F7" w:rsidRDefault="008F477E" w:rsidP="00DF66FB">
            <w:pPr>
              <w:tabs>
                <w:tab w:val="left" w:pos="1110"/>
              </w:tabs>
              <w:spacing w:after="0" w:line="240" w:lineRule="auto"/>
              <w:jc w:val="both"/>
              <w:rPr>
                <w:rFonts w:ascii="Times New Roman" w:hAnsi="Times New Roman" w:cs="Times New Roman"/>
                <w:sz w:val="24"/>
                <w:szCs w:val="24"/>
              </w:rPr>
            </w:pPr>
          </w:p>
        </w:tc>
      </w:tr>
      <w:tr w:rsidR="008F477E" w:rsidRPr="00C128F7" w14:paraId="1B5EA874" w14:textId="77777777" w:rsidTr="00DF66FB">
        <w:tc>
          <w:tcPr>
            <w:tcW w:w="2398" w:type="dxa"/>
          </w:tcPr>
          <w:p w14:paraId="4BD7E4A6" w14:textId="77777777" w:rsidR="008F477E" w:rsidRPr="00C128F7" w:rsidRDefault="008F477E" w:rsidP="00DF66FB">
            <w:pPr>
              <w:spacing w:after="0" w:line="240" w:lineRule="auto"/>
              <w:jc w:val="both"/>
              <w:rPr>
                <w:rFonts w:ascii="Times New Roman" w:hAnsi="Times New Roman" w:cs="Times New Roman"/>
                <w:sz w:val="24"/>
                <w:szCs w:val="24"/>
              </w:rPr>
            </w:pPr>
            <w:r w:rsidRPr="00C128F7">
              <w:rPr>
                <w:rFonts w:ascii="Times New Roman" w:hAnsi="Times New Roman" w:cs="Times New Roman"/>
                <w:sz w:val="24"/>
                <w:szCs w:val="24"/>
              </w:rPr>
              <w:t>Cím</w:t>
            </w:r>
          </w:p>
        </w:tc>
        <w:tc>
          <w:tcPr>
            <w:tcW w:w="6242" w:type="dxa"/>
          </w:tcPr>
          <w:p w14:paraId="346B81C8" w14:textId="77777777" w:rsidR="008F477E" w:rsidRPr="00C128F7" w:rsidRDefault="008F477E" w:rsidP="00DF66FB">
            <w:pPr>
              <w:tabs>
                <w:tab w:val="left" w:pos="1110"/>
              </w:tabs>
              <w:spacing w:after="0" w:line="240" w:lineRule="auto"/>
              <w:jc w:val="both"/>
              <w:rPr>
                <w:rFonts w:ascii="Times New Roman" w:hAnsi="Times New Roman" w:cs="Times New Roman"/>
                <w:sz w:val="24"/>
                <w:szCs w:val="24"/>
              </w:rPr>
            </w:pPr>
          </w:p>
        </w:tc>
      </w:tr>
      <w:tr w:rsidR="008F477E" w:rsidRPr="00C128F7" w14:paraId="3BC96E05" w14:textId="77777777" w:rsidTr="00DF66FB">
        <w:tc>
          <w:tcPr>
            <w:tcW w:w="2398" w:type="dxa"/>
          </w:tcPr>
          <w:p w14:paraId="197138F8" w14:textId="77777777" w:rsidR="008F477E" w:rsidRPr="00C128F7" w:rsidRDefault="008F477E" w:rsidP="00DF66FB">
            <w:pPr>
              <w:spacing w:after="0" w:line="240" w:lineRule="auto"/>
              <w:jc w:val="both"/>
              <w:rPr>
                <w:rFonts w:ascii="Times New Roman" w:hAnsi="Times New Roman" w:cs="Times New Roman"/>
                <w:sz w:val="24"/>
                <w:szCs w:val="24"/>
              </w:rPr>
            </w:pPr>
            <w:r w:rsidRPr="00C128F7">
              <w:rPr>
                <w:rFonts w:ascii="Times New Roman" w:hAnsi="Times New Roman" w:cs="Times New Roman"/>
                <w:sz w:val="24"/>
                <w:szCs w:val="24"/>
              </w:rPr>
              <w:t>Telefon</w:t>
            </w:r>
          </w:p>
        </w:tc>
        <w:tc>
          <w:tcPr>
            <w:tcW w:w="6242" w:type="dxa"/>
          </w:tcPr>
          <w:p w14:paraId="27A338DE" w14:textId="77777777" w:rsidR="008F477E" w:rsidRPr="00C128F7" w:rsidRDefault="008F477E" w:rsidP="00DF66FB">
            <w:pPr>
              <w:tabs>
                <w:tab w:val="left" w:pos="1110"/>
              </w:tabs>
              <w:spacing w:after="0" w:line="240" w:lineRule="auto"/>
              <w:jc w:val="both"/>
              <w:rPr>
                <w:rFonts w:ascii="Times New Roman" w:hAnsi="Times New Roman" w:cs="Times New Roman"/>
                <w:sz w:val="24"/>
                <w:szCs w:val="24"/>
              </w:rPr>
            </w:pPr>
          </w:p>
        </w:tc>
      </w:tr>
      <w:tr w:rsidR="008F477E" w:rsidRPr="00C128F7" w14:paraId="7605CD20" w14:textId="77777777" w:rsidTr="00DF66FB">
        <w:tc>
          <w:tcPr>
            <w:tcW w:w="2398" w:type="dxa"/>
          </w:tcPr>
          <w:p w14:paraId="398E99B2" w14:textId="77777777" w:rsidR="008F477E" w:rsidRPr="00C128F7" w:rsidRDefault="008F477E" w:rsidP="00DF66FB">
            <w:pPr>
              <w:spacing w:after="0" w:line="240" w:lineRule="auto"/>
              <w:jc w:val="both"/>
              <w:rPr>
                <w:rFonts w:ascii="Times New Roman" w:hAnsi="Times New Roman" w:cs="Times New Roman"/>
                <w:sz w:val="24"/>
                <w:szCs w:val="24"/>
              </w:rPr>
            </w:pPr>
            <w:r w:rsidRPr="00C128F7">
              <w:rPr>
                <w:rFonts w:ascii="Times New Roman" w:hAnsi="Times New Roman" w:cs="Times New Roman"/>
                <w:sz w:val="24"/>
                <w:szCs w:val="24"/>
              </w:rPr>
              <w:t>Fax</w:t>
            </w:r>
          </w:p>
        </w:tc>
        <w:tc>
          <w:tcPr>
            <w:tcW w:w="6242" w:type="dxa"/>
          </w:tcPr>
          <w:p w14:paraId="2EAB2060" w14:textId="77777777" w:rsidR="008F477E" w:rsidRPr="00C128F7" w:rsidRDefault="008F477E" w:rsidP="00DF66FB">
            <w:pPr>
              <w:tabs>
                <w:tab w:val="left" w:pos="1110"/>
              </w:tabs>
              <w:spacing w:after="0" w:line="240" w:lineRule="auto"/>
              <w:jc w:val="both"/>
              <w:rPr>
                <w:rFonts w:ascii="Times New Roman" w:hAnsi="Times New Roman" w:cs="Times New Roman"/>
                <w:sz w:val="24"/>
                <w:szCs w:val="24"/>
              </w:rPr>
            </w:pPr>
          </w:p>
        </w:tc>
      </w:tr>
      <w:tr w:rsidR="008F477E" w:rsidRPr="00C128F7" w14:paraId="099318BE" w14:textId="77777777" w:rsidTr="00DF66FB">
        <w:tc>
          <w:tcPr>
            <w:tcW w:w="2398" w:type="dxa"/>
          </w:tcPr>
          <w:p w14:paraId="579B450D" w14:textId="77777777" w:rsidR="008F477E" w:rsidRPr="00C128F7" w:rsidRDefault="008F477E" w:rsidP="00DF66FB">
            <w:pPr>
              <w:spacing w:after="0" w:line="240" w:lineRule="auto"/>
              <w:jc w:val="both"/>
              <w:rPr>
                <w:rFonts w:ascii="Times New Roman" w:hAnsi="Times New Roman" w:cs="Times New Roman"/>
                <w:sz w:val="24"/>
                <w:szCs w:val="24"/>
              </w:rPr>
            </w:pPr>
            <w:r w:rsidRPr="00C128F7">
              <w:rPr>
                <w:rFonts w:ascii="Times New Roman" w:hAnsi="Times New Roman" w:cs="Times New Roman"/>
                <w:sz w:val="24"/>
                <w:szCs w:val="24"/>
              </w:rPr>
              <w:t>E-mail</w:t>
            </w:r>
          </w:p>
        </w:tc>
        <w:tc>
          <w:tcPr>
            <w:tcW w:w="6242" w:type="dxa"/>
          </w:tcPr>
          <w:p w14:paraId="7AB4EA72" w14:textId="77777777" w:rsidR="008F477E" w:rsidRPr="00C128F7" w:rsidRDefault="008F477E" w:rsidP="00DF66FB">
            <w:pPr>
              <w:tabs>
                <w:tab w:val="left" w:pos="1110"/>
              </w:tabs>
              <w:spacing w:after="0" w:line="240" w:lineRule="auto"/>
              <w:jc w:val="both"/>
              <w:rPr>
                <w:rFonts w:ascii="Times New Roman" w:hAnsi="Times New Roman" w:cs="Times New Roman"/>
                <w:sz w:val="24"/>
                <w:szCs w:val="24"/>
              </w:rPr>
            </w:pPr>
          </w:p>
        </w:tc>
      </w:tr>
      <w:tr w:rsidR="008F477E" w:rsidRPr="00C128F7" w14:paraId="1DC9B208" w14:textId="77777777" w:rsidTr="00DF66FB">
        <w:tc>
          <w:tcPr>
            <w:tcW w:w="8640" w:type="dxa"/>
            <w:gridSpan w:val="2"/>
          </w:tcPr>
          <w:p w14:paraId="6B28F847" w14:textId="77777777" w:rsidR="008F477E" w:rsidRPr="00C128F7" w:rsidRDefault="008F477E" w:rsidP="00DF66FB">
            <w:pPr>
              <w:spacing w:after="0" w:line="240" w:lineRule="auto"/>
              <w:jc w:val="both"/>
              <w:rPr>
                <w:rFonts w:ascii="Times New Roman" w:hAnsi="Times New Roman" w:cs="Times New Roman"/>
                <w:b/>
                <w:bCs/>
                <w:sz w:val="24"/>
                <w:szCs w:val="24"/>
              </w:rPr>
            </w:pPr>
            <w:r w:rsidRPr="00C128F7">
              <w:rPr>
                <w:rFonts w:ascii="Times New Roman" w:hAnsi="Times New Roman" w:cs="Times New Roman"/>
                <w:b/>
                <w:bCs/>
                <w:sz w:val="24"/>
                <w:szCs w:val="24"/>
              </w:rPr>
              <w:t>Eladó részéről:</w:t>
            </w:r>
          </w:p>
        </w:tc>
      </w:tr>
      <w:tr w:rsidR="008F477E" w:rsidRPr="00C128F7" w14:paraId="13114866" w14:textId="77777777" w:rsidTr="00DF66FB">
        <w:tc>
          <w:tcPr>
            <w:tcW w:w="2398" w:type="dxa"/>
          </w:tcPr>
          <w:p w14:paraId="5DBFA8A8" w14:textId="77777777" w:rsidR="008F477E" w:rsidRPr="00C128F7" w:rsidRDefault="008F477E" w:rsidP="00DF66FB">
            <w:pPr>
              <w:spacing w:after="0" w:line="240" w:lineRule="auto"/>
              <w:jc w:val="both"/>
              <w:rPr>
                <w:rFonts w:ascii="Times New Roman" w:hAnsi="Times New Roman" w:cs="Times New Roman"/>
                <w:sz w:val="24"/>
                <w:szCs w:val="24"/>
              </w:rPr>
            </w:pPr>
            <w:r w:rsidRPr="00C128F7">
              <w:rPr>
                <w:rFonts w:ascii="Times New Roman" w:hAnsi="Times New Roman" w:cs="Times New Roman"/>
                <w:sz w:val="24"/>
                <w:szCs w:val="24"/>
              </w:rPr>
              <w:t>Név</w:t>
            </w:r>
          </w:p>
        </w:tc>
        <w:tc>
          <w:tcPr>
            <w:tcW w:w="6242" w:type="dxa"/>
          </w:tcPr>
          <w:p w14:paraId="1CB62760" w14:textId="77777777" w:rsidR="008F477E" w:rsidRPr="00C128F7" w:rsidRDefault="008F477E" w:rsidP="00DF66FB">
            <w:pPr>
              <w:spacing w:after="0" w:line="240" w:lineRule="auto"/>
              <w:jc w:val="both"/>
              <w:rPr>
                <w:rFonts w:ascii="Times New Roman" w:hAnsi="Times New Roman" w:cs="Times New Roman"/>
                <w:sz w:val="24"/>
                <w:szCs w:val="24"/>
              </w:rPr>
            </w:pPr>
          </w:p>
        </w:tc>
      </w:tr>
      <w:tr w:rsidR="008F477E" w:rsidRPr="00C128F7" w14:paraId="7BC5456A" w14:textId="77777777" w:rsidTr="00DF66FB">
        <w:tc>
          <w:tcPr>
            <w:tcW w:w="2398" w:type="dxa"/>
          </w:tcPr>
          <w:p w14:paraId="19131F37" w14:textId="77777777" w:rsidR="008F477E" w:rsidRPr="00C128F7" w:rsidRDefault="008F477E" w:rsidP="00DF66FB">
            <w:pPr>
              <w:spacing w:after="0" w:line="240" w:lineRule="auto"/>
              <w:jc w:val="both"/>
              <w:rPr>
                <w:rFonts w:ascii="Times New Roman" w:hAnsi="Times New Roman" w:cs="Times New Roman"/>
                <w:sz w:val="24"/>
                <w:szCs w:val="24"/>
              </w:rPr>
            </w:pPr>
            <w:r w:rsidRPr="00C128F7">
              <w:rPr>
                <w:rFonts w:ascii="Times New Roman" w:hAnsi="Times New Roman" w:cs="Times New Roman"/>
                <w:sz w:val="24"/>
                <w:szCs w:val="24"/>
              </w:rPr>
              <w:t>Cím</w:t>
            </w:r>
          </w:p>
        </w:tc>
        <w:tc>
          <w:tcPr>
            <w:tcW w:w="6242" w:type="dxa"/>
          </w:tcPr>
          <w:p w14:paraId="0DA13043" w14:textId="77777777" w:rsidR="008F477E" w:rsidRPr="00C128F7" w:rsidRDefault="008F477E" w:rsidP="00DF66FB">
            <w:pPr>
              <w:spacing w:after="0" w:line="240" w:lineRule="auto"/>
              <w:jc w:val="both"/>
              <w:rPr>
                <w:rFonts w:ascii="Times New Roman" w:hAnsi="Times New Roman" w:cs="Times New Roman"/>
                <w:sz w:val="24"/>
                <w:szCs w:val="24"/>
              </w:rPr>
            </w:pPr>
          </w:p>
        </w:tc>
      </w:tr>
      <w:tr w:rsidR="008F477E" w:rsidRPr="00C128F7" w14:paraId="6AFEF86C" w14:textId="77777777" w:rsidTr="00DF66FB">
        <w:tc>
          <w:tcPr>
            <w:tcW w:w="2398" w:type="dxa"/>
          </w:tcPr>
          <w:p w14:paraId="5A04F3DC" w14:textId="77777777" w:rsidR="008F477E" w:rsidRPr="00C128F7" w:rsidRDefault="008F477E" w:rsidP="00DF66FB">
            <w:pPr>
              <w:spacing w:after="0" w:line="240" w:lineRule="auto"/>
              <w:jc w:val="both"/>
              <w:rPr>
                <w:rFonts w:ascii="Times New Roman" w:hAnsi="Times New Roman" w:cs="Times New Roman"/>
                <w:sz w:val="24"/>
                <w:szCs w:val="24"/>
              </w:rPr>
            </w:pPr>
            <w:r w:rsidRPr="00C128F7">
              <w:rPr>
                <w:rFonts w:ascii="Times New Roman" w:hAnsi="Times New Roman" w:cs="Times New Roman"/>
                <w:sz w:val="24"/>
                <w:szCs w:val="24"/>
              </w:rPr>
              <w:t>Telefon</w:t>
            </w:r>
          </w:p>
        </w:tc>
        <w:tc>
          <w:tcPr>
            <w:tcW w:w="6242" w:type="dxa"/>
          </w:tcPr>
          <w:p w14:paraId="0B0C1E9C" w14:textId="77777777" w:rsidR="008F477E" w:rsidRPr="00C128F7" w:rsidRDefault="008F477E" w:rsidP="00DF66FB">
            <w:pPr>
              <w:spacing w:after="0" w:line="240" w:lineRule="auto"/>
              <w:jc w:val="both"/>
              <w:rPr>
                <w:rFonts w:ascii="Times New Roman" w:hAnsi="Times New Roman" w:cs="Times New Roman"/>
                <w:sz w:val="24"/>
                <w:szCs w:val="24"/>
              </w:rPr>
            </w:pPr>
          </w:p>
        </w:tc>
      </w:tr>
      <w:tr w:rsidR="008F477E" w:rsidRPr="00C128F7" w14:paraId="4A0F798D" w14:textId="77777777" w:rsidTr="00DF66FB">
        <w:tc>
          <w:tcPr>
            <w:tcW w:w="2398" w:type="dxa"/>
          </w:tcPr>
          <w:p w14:paraId="528D3873" w14:textId="77777777" w:rsidR="008F477E" w:rsidRPr="00C128F7" w:rsidRDefault="008F477E" w:rsidP="00DF66FB">
            <w:pPr>
              <w:spacing w:after="0" w:line="240" w:lineRule="auto"/>
              <w:jc w:val="both"/>
              <w:rPr>
                <w:rFonts w:ascii="Times New Roman" w:hAnsi="Times New Roman" w:cs="Times New Roman"/>
                <w:sz w:val="24"/>
                <w:szCs w:val="24"/>
              </w:rPr>
            </w:pPr>
            <w:r w:rsidRPr="00C128F7">
              <w:rPr>
                <w:rFonts w:ascii="Times New Roman" w:hAnsi="Times New Roman" w:cs="Times New Roman"/>
                <w:sz w:val="24"/>
                <w:szCs w:val="24"/>
              </w:rPr>
              <w:t>Fax</w:t>
            </w:r>
          </w:p>
        </w:tc>
        <w:tc>
          <w:tcPr>
            <w:tcW w:w="6242" w:type="dxa"/>
          </w:tcPr>
          <w:p w14:paraId="0EBB7F4E" w14:textId="77777777" w:rsidR="008F477E" w:rsidRPr="00C128F7" w:rsidRDefault="008F477E" w:rsidP="00DF66FB">
            <w:pPr>
              <w:spacing w:after="0" w:line="240" w:lineRule="auto"/>
              <w:jc w:val="both"/>
              <w:rPr>
                <w:rFonts w:ascii="Times New Roman" w:hAnsi="Times New Roman" w:cs="Times New Roman"/>
                <w:sz w:val="24"/>
                <w:szCs w:val="24"/>
              </w:rPr>
            </w:pPr>
          </w:p>
        </w:tc>
      </w:tr>
      <w:tr w:rsidR="008F477E" w:rsidRPr="00C128F7" w14:paraId="7F79E9C5" w14:textId="77777777" w:rsidTr="00DF66FB">
        <w:tc>
          <w:tcPr>
            <w:tcW w:w="2398" w:type="dxa"/>
          </w:tcPr>
          <w:p w14:paraId="4EB6E220" w14:textId="77777777" w:rsidR="008F477E" w:rsidRPr="00C128F7" w:rsidRDefault="008F477E" w:rsidP="00DF66FB">
            <w:pPr>
              <w:spacing w:after="0" w:line="240" w:lineRule="auto"/>
              <w:jc w:val="both"/>
              <w:rPr>
                <w:rFonts w:ascii="Times New Roman" w:hAnsi="Times New Roman" w:cs="Times New Roman"/>
                <w:sz w:val="24"/>
                <w:szCs w:val="24"/>
              </w:rPr>
            </w:pPr>
            <w:r w:rsidRPr="00C128F7">
              <w:rPr>
                <w:rFonts w:ascii="Times New Roman" w:hAnsi="Times New Roman" w:cs="Times New Roman"/>
                <w:sz w:val="24"/>
                <w:szCs w:val="24"/>
              </w:rPr>
              <w:t>E-mail</w:t>
            </w:r>
          </w:p>
        </w:tc>
        <w:tc>
          <w:tcPr>
            <w:tcW w:w="6242" w:type="dxa"/>
          </w:tcPr>
          <w:p w14:paraId="590DBF8A" w14:textId="77777777" w:rsidR="008F477E" w:rsidRPr="00C128F7" w:rsidRDefault="008F477E" w:rsidP="00DF66FB">
            <w:pPr>
              <w:spacing w:after="0" w:line="240" w:lineRule="auto"/>
              <w:jc w:val="both"/>
              <w:rPr>
                <w:rFonts w:ascii="Times New Roman" w:hAnsi="Times New Roman" w:cs="Times New Roman"/>
                <w:sz w:val="24"/>
                <w:szCs w:val="24"/>
              </w:rPr>
            </w:pPr>
          </w:p>
        </w:tc>
      </w:tr>
    </w:tbl>
    <w:p w14:paraId="030A2634" w14:textId="77777777" w:rsidR="008F477E" w:rsidRPr="00C128F7" w:rsidRDefault="008F477E" w:rsidP="008F477E">
      <w:pPr>
        <w:tabs>
          <w:tab w:val="left" w:pos="567"/>
        </w:tabs>
        <w:overflowPunct w:val="0"/>
        <w:autoSpaceDN w:val="0"/>
        <w:adjustRightInd w:val="0"/>
        <w:spacing w:after="0" w:line="240" w:lineRule="auto"/>
        <w:ind w:left="540"/>
        <w:jc w:val="both"/>
        <w:textAlignment w:val="baseline"/>
        <w:rPr>
          <w:rFonts w:ascii="Times New Roman" w:hAnsi="Times New Roman" w:cs="Times New Roman"/>
          <w:sz w:val="24"/>
          <w:szCs w:val="24"/>
        </w:rPr>
      </w:pPr>
    </w:p>
    <w:p w14:paraId="37684147" w14:textId="77777777" w:rsidR="008F477E" w:rsidRPr="00C128F7" w:rsidRDefault="008F477E" w:rsidP="008F477E">
      <w:pPr>
        <w:widowControl w:val="0"/>
        <w:numPr>
          <w:ilvl w:val="1"/>
          <w:numId w:val="4"/>
        </w:numPr>
        <w:suppressAutoHyphens/>
        <w:autoSpaceDE w:val="0"/>
        <w:spacing w:after="0" w:line="240" w:lineRule="auto"/>
        <w:ind w:left="567" w:hanging="567"/>
        <w:jc w:val="both"/>
        <w:rPr>
          <w:rFonts w:ascii="Times New Roman" w:hAnsi="Times New Roman" w:cs="Times New Roman"/>
          <w:sz w:val="24"/>
          <w:szCs w:val="24"/>
        </w:rPr>
      </w:pPr>
      <w:r w:rsidRPr="00C128F7">
        <w:rPr>
          <w:rFonts w:ascii="Times New Roman" w:hAnsi="Times New Roman" w:cs="Times New Roman"/>
          <w:sz w:val="24"/>
          <w:szCs w:val="24"/>
        </w:rPr>
        <w:t>Amennyiben a Felek másként nem rendelkeznek, vagy egyéb személyt nem delegálnak, úgy a 12.1. pontban rögzített személyek jogosultak a teljesítés igazolása körében eljárni és a Felek nevében nyilatkozatot tenni.</w:t>
      </w:r>
    </w:p>
    <w:p w14:paraId="359D16F7" w14:textId="77777777" w:rsidR="008F477E" w:rsidRPr="00C128F7" w:rsidRDefault="008F477E" w:rsidP="008F477E">
      <w:pPr>
        <w:spacing w:after="0" w:line="240" w:lineRule="auto"/>
        <w:ind w:left="567"/>
        <w:jc w:val="both"/>
        <w:rPr>
          <w:rFonts w:ascii="Times New Roman" w:hAnsi="Times New Roman" w:cs="Times New Roman"/>
          <w:sz w:val="24"/>
          <w:szCs w:val="24"/>
        </w:rPr>
      </w:pPr>
    </w:p>
    <w:p w14:paraId="6686C7DC" w14:textId="77777777" w:rsidR="008F477E" w:rsidRPr="00C128F7" w:rsidRDefault="008F477E" w:rsidP="008F477E">
      <w:pPr>
        <w:widowControl w:val="0"/>
        <w:numPr>
          <w:ilvl w:val="1"/>
          <w:numId w:val="4"/>
        </w:numPr>
        <w:suppressAutoHyphens/>
        <w:autoSpaceDE w:val="0"/>
        <w:spacing w:after="0" w:line="240" w:lineRule="auto"/>
        <w:ind w:left="567" w:hanging="567"/>
        <w:jc w:val="both"/>
        <w:rPr>
          <w:rFonts w:ascii="Times New Roman" w:hAnsi="Times New Roman" w:cs="Times New Roman"/>
          <w:sz w:val="24"/>
          <w:szCs w:val="24"/>
        </w:rPr>
      </w:pPr>
      <w:r w:rsidRPr="00C128F7">
        <w:rPr>
          <w:rFonts w:ascii="Times New Roman" w:hAnsi="Times New Roman" w:cs="Times New Roman"/>
          <w:sz w:val="24"/>
          <w:szCs w:val="24"/>
        </w:rPr>
        <w:t>Felek kötelesek hivatalos értesítéseiket a fenti kapcsolattartó személyeknek a fenti elérhetőségi címekre írásban eljuttatni. A Felek kötelesek egymást haladéktalanul írásban értesíteni a kapcsolattartási adataikban bekövetkező változásokról. Az értesítés elmulasztásából eredő kárért a mulasztó Fél a felelős.</w:t>
      </w:r>
    </w:p>
    <w:p w14:paraId="5BAE43B9" w14:textId="77777777" w:rsidR="008F477E" w:rsidRPr="00C128F7" w:rsidRDefault="008F477E" w:rsidP="008F477E">
      <w:pPr>
        <w:spacing w:after="0" w:line="240" w:lineRule="auto"/>
        <w:ind w:left="567"/>
        <w:jc w:val="both"/>
        <w:rPr>
          <w:rFonts w:ascii="Times New Roman" w:hAnsi="Times New Roman" w:cs="Times New Roman"/>
          <w:sz w:val="24"/>
          <w:szCs w:val="24"/>
        </w:rPr>
      </w:pPr>
    </w:p>
    <w:p w14:paraId="4768F343" w14:textId="77777777" w:rsidR="008F477E" w:rsidRPr="00C128F7" w:rsidRDefault="008F477E" w:rsidP="008F477E">
      <w:pPr>
        <w:widowControl w:val="0"/>
        <w:numPr>
          <w:ilvl w:val="1"/>
          <w:numId w:val="4"/>
        </w:numPr>
        <w:suppressAutoHyphens/>
        <w:autoSpaceDE w:val="0"/>
        <w:spacing w:after="0" w:line="240" w:lineRule="auto"/>
        <w:ind w:left="567" w:hanging="567"/>
        <w:jc w:val="both"/>
        <w:rPr>
          <w:rFonts w:ascii="Times New Roman" w:hAnsi="Times New Roman" w:cs="Times New Roman"/>
          <w:sz w:val="24"/>
          <w:szCs w:val="24"/>
        </w:rPr>
      </w:pPr>
      <w:r w:rsidRPr="00C128F7">
        <w:rPr>
          <w:rFonts w:ascii="Times New Roman" w:hAnsi="Times New Roman" w:cs="Times New Roman"/>
          <w:sz w:val="24"/>
          <w:szCs w:val="24"/>
        </w:rPr>
        <w:t>Minden, a jelen Szerződésben előírt értesítést az alábbiak szerint kell közöltnek tekintetni:</w:t>
      </w:r>
    </w:p>
    <w:p w14:paraId="20493020" w14:textId="77777777" w:rsidR="008F477E" w:rsidRPr="00C128F7" w:rsidRDefault="008F477E" w:rsidP="008F477E">
      <w:pPr>
        <w:spacing w:after="0" w:line="240" w:lineRule="auto"/>
        <w:ind w:left="426"/>
        <w:jc w:val="both"/>
        <w:rPr>
          <w:rFonts w:ascii="Times New Roman" w:hAnsi="Times New Roman" w:cs="Times New Roman"/>
          <w:sz w:val="24"/>
          <w:szCs w:val="24"/>
        </w:rPr>
      </w:pPr>
    </w:p>
    <w:p w14:paraId="32C80CD9" w14:textId="77777777" w:rsidR="008F477E" w:rsidRPr="00C128F7" w:rsidRDefault="008F477E" w:rsidP="008F477E">
      <w:pPr>
        <w:widowControl w:val="0"/>
        <w:numPr>
          <w:ilvl w:val="1"/>
          <w:numId w:val="6"/>
        </w:numPr>
        <w:suppressAutoHyphens/>
        <w:autoSpaceDE w:val="0"/>
        <w:spacing w:after="200" w:line="240" w:lineRule="auto"/>
        <w:ind w:left="993" w:hanging="426"/>
        <w:jc w:val="both"/>
        <w:rPr>
          <w:rFonts w:ascii="Times New Roman" w:hAnsi="Times New Roman" w:cs="Times New Roman"/>
          <w:sz w:val="24"/>
          <w:szCs w:val="24"/>
        </w:rPr>
      </w:pPr>
      <w:r w:rsidRPr="00C128F7">
        <w:rPr>
          <w:rFonts w:ascii="Times New Roman" w:hAnsi="Times New Roman" w:cs="Times New Roman"/>
          <w:sz w:val="24"/>
          <w:szCs w:val="24"/>
        </w:rPr>
        <w:t>kézbe és átvételi elismervény ellenében történő átadás esetén az átadás időpontjában;</w:t>
      </w:r>
    </w:p>
    <w:p w14:paraId="3FA1B6C6" w14:textId="77777777" w:rsidR="008F477E" w:rsidRPr="00C128F7" w:rsidRDefault="008F477E" w:rsidP="008F477E">
      <w:pPr>
        <w:widowControl w:val="0"/>
        <w:numPr>
          <w:ilvl w:val="1"/>
          <w:numId w:val="6"/>
        </w:numPr>
        <w:suppressAutoHyphens/>
        <w:autoSpaceDE w:val="0"/>
        <w:spacing w:after="200" w:line="240" w:lineRule="auto"/>
        <w:ind w:left="993" w:hanging="426"/>
        <w:jc w:val="both"/>
        <w:rPr>
          <w:rFonts w:ascii="Times New Roman" w:hAnsi="Times New Roman" w:cs="Times New Roman"/>
          <w:sz w:val="24"/>
          <w:szCs w:val="24"/>
        </w:rPr>
      </w:pPr>
      <w:r w:rsidRPr="00C128F7">
        <w:rPr>
          <w:rFonts w:ascii="Times New Roman" w:hAnsi="Times New Roman" w:cs="Times New Roman"/>
          <w:sz w:val="24"/>
          <w:szCs w:val="24"/>
        </w:rPr>
        <w:t>ajánlott, tértivevényes küldeményként, illetve futárszolgálat útján történő kézbesítés esetén a kézbesítés időpontjában;</w:t>
      </w:r>
    </w:p>
    <w:p w14:paraId="39EDB0E2" w14:textId="77777777" w:rsidR="008F477E" w:rsidRPr="00C128F7" w:rsidRDefault="008F477E" w:rsidP="008F477E">
      <w:pPr>
        <w:widowControl w:val="0"/>
        <w:numPr>
          <w:ilvl w:val="1"/>
          <w:numId w:val="6"/>
        </w:numPr>
        <w:suppressAutoHyphens/>
        <w:autoSpaceDE w:val="0"/>
        <w:spacing w:after="200" w:line="240" w:lineRule="auto"/>
        <w:ind w:left="993" w:hanging="426"/>
        <w:jc w:val="both"/>
        <w:rPr>
          <w:rFonts w:ascii="Times New Roman" w:hAnsi="Times New Roman" w:cs="Times New Roman"/>
          <w:sz w:val="24"/>
          <w:szCs w:val="24"/>
        </w:rPr>
      </w:pPr>
      <w:r w:rsidRPr="00C128F7">
        <w:rPr>
          <w:rFonts w:ascii="Times New Roman" w:hAnsi="Times New Roman" w:cs="Times New Roman"/>
          <w:sz w:val="24"/>
          <w:szCs w:val="24"/>
        </w:rPr>
        <w:t>telefaxon, e-mail-en történő továbbítás esetén a telefax berendezés vagy az elektronikus levelezőrendszer által megjelölt sikeres elküldés időpontjában.</w:t>
      </w:r>
    </w:p>
    <w:p w14:paraId="6EA7979B" w14:textId="77777777" w:rsidR="008F477E" w:rsidRPr="00C128F7" w:rsidRDefault="008F477E" w:rsidP="008F477E">
      <w:pPr>
        <w:spacing w:after="0" w:line="240" w:lineRule="auto"/>
        <w:ind w:left="426"/>
        <w:jc w:val="both"/>
        <w:rPr>
          <w:rFonts w:ascii="Times New Roman" w:hAnsi="Times New Roman" w:cs="Times New Roman"/>
          <w:sz w:val="24"/>
          <w:szCs w:val="24"/>
        </w:rPr>
      </w:pPr>
    </w:p>
    <w:p w14:paraId="2E6FF66B" w14:textId="77777777" w:rsidR="008F477E" w:rsidRPr="00C128F7" w:rsidRDefault="008F477E" w:rsidP="008F477E">
      <w:pPr>
        <w:widowControl w:val="0"/>
        <w:numPr>
          <w:ilvl w:val="1"/>
          <w:numId w:val="4"/>
        </w:numPr>
        <w:suppressAutoHyphens/>
        <w:autoSpaceDE w:val="0"/>
        <w:spacing w:after="0" w:line="240" w:lineRule="auto"/>
        <w:ind w:left="567" w:hanging="567"/>
        <w:jc w:val="both"/>
        <w:rPr>
          <w:rFonts w:ascii="Times New Roman" w:hAnsi="Times New Roman" w:cs="Times New Roman"/>
          <w:sz w:val="24"/>
          <w:szCs w:val="24"/>
        </w:rPr>
      </w:pPr>
      <w:r w:rsidRPr="00C128F7">
        <w:rPr>
          <w:rFonts w:ascii="Times New Roman" w:hAnsi="Times New Roman" w:cs="Times New Roman"/>
          <w:sz w:val="24"/>
          <w:szCs w:val="24"/>
        </w:rPr>
        <w:t>Felek kijelentik, hogy a Ptk. 6:7. § (3) bekezdése szerinti írásbeli formának tekintik az elektronikus, e-mail útján történő kommunikációt is.</w:t>
      </w:r>
    </w:p>
    <w:p w14:paraId="184D29EF" w14:textId="77777777" w:rsidR="008F477E" w:rsidRPr="00C128F7" w:rsidRDefault="008F477E" w:rsidP="008F477E">
      <w:pPr>
        <w:widowControl w:val="0"/>
        <w:suppressAutoHyphens/>
        <w:autoSpaceDE w:val="0"/>
        <w:spacing w:after="0" w:line="240" w:lineRule="auto"/>
        <w:ind w:right="46"/>
        <w:jc w:val="both"/>
        <w:rPr>
          <w:rFonts w:ascii="Times New Roman" w:hAnsi="Times New Roman" w:cs="Times New Roman"/>
          <w:b/>
          <w:bCs/>
          <w:sz w:val="24"/>
          <w:szCs w:val="24"/>
          <w:lang w:eastAsia="hu-HU"/>
        </w:rPr>
      </w:pPr>
    </w:p>
    <w:p w14:paraId="634E7F1A" w14:textId="77777777" w:rsidR="008F477E" w:rsidRPr="00C128F7" w:rsidRDefault="008F477E" w:rsidP="008F477E">
      <w:pPr>
        <w:widowControl w:val="0"/>
        <w:numPr>
          <w:ilvl w:val="0"/>
          <w:numId w:val="4"/>
        </w:numPr>
        <w:suppressAutoHyphens/>
        <w:autoSpaceDE w:val="0"/>
        <w:spacing w:after="0" w:line="240" w:lineRule="auto"/>
        <w:jc w:val="both"/>
        <w:rPr>
          <w:rFonts w:ascii="Times New Roman" w:hAnsi="Times New Roman" w:cs="Times New Roman"/>
          <w:sz w:val="24"/>
          <w:szCs w:val="24"/>
        </w:rPr>
      </w:pPr>
      <w:r w:rsidRPr="00C128F7">
        <w:rPr>
          <w:rFonts w:ascii="Times New Roman" w:hAnsi="Times New Roman" w:cs="Times New Roman"/>
          <w:b/>
          <w:bCs/>
          <w:sz w:val="24"/>
          <w:szCs w:val="24"/>
        </w:rPr>
        <w:t>SZERZŐDÉS MEGSZŰNÉSE</w:t>
      </w:r>
    </w:p>
    <w:p w14:paraId="556EFB02" w14:textId="77777777" w:rsidR="008F477E" w:rsidRPr="00C128F7" w:rsidRDefault="008F477E" w:rsidP="008F477E">
      <w:pPr>
        <w:widowControl w:val="0"/>
        <w:suppressAutoHyphens/>
        <w:autoSpaceDE w:val="0"/>
        <w:spacing w:after="0" w:line="240" w:lineRule="auto"/>
        <w:ind w:left="360"/>
        <w:jc w:val="both"/>
        <w:rPr>
          <w:rFonts w:ascii="Times New Roman" w:hAnsi="Times New Roman" w:cs="Times New Roman"/>
          <w:sz w:val="24"/>
          <w:szCs w:val="24"/>
        </w:rPr>
      </w:pPr>
    </w:p>
    <w:p w14:paraId="1DA07184" w14:textId="77777777" w:rsidR="008F477E" w:rsidRPr="00C128F7" w:rsidRDefault="008F477E" w:rsidP="008F477E">
      <w:pPr>
        <w:widowControl w:val="0"/>
        <w:numPr>
          <w:ilvl w:val="1"/>
          <w:numId w:val="4"/>
        </w:numPr>
        <w:suppressAutoHyphens/>
        <w:autoSpaceDE w:val="0"/>
        <w:spacing w:after="0" w:line="240" w:lineRule="auto"/>
        <w:ind w:left="567" w:hanging="567"/>
        <w:jc w:val="both"/>
        <w:rPr>
          <w:rFonts w:ascii="Times New Roman" w:hAnsi="Times New Roman" w:cs="Times New Roman"/>
          <w:sz w:val="24"/>
          <w:szCs w:val="24"/>
        </w:rPr>
      </w:pPr>
      <w:r w:rsidRPr="00C128F7">
        <w:rPr>
          <w:rFonts w:ascii="Times New Roman" w:hAnsi="Times New Roman" w:cs="Times New Roman"/>
          <w:sz w:val="24"/>
          <w:szCs w:val="24"/>
        </w:rPr>
        <w:t>Felek a jelen Szerződést a 3.2. pontban meghatározottak szerint határozott időtartamra kötik.</w:t>
      </w:r>
    </w:p>
    <w:p w14:paraId="2F2F9D1C" w14:textId="77777777" w:rsidR="008F477E" w:rsidRPr="00C128F7" w:rsidRDefault="008F477E" w:rsidP="008F477E">
      <w:pPr>
        <w:widowControl w:val="0"/>
        <w:suppressAutoHyphens/>
        <w:autoSpaceDE w:val="0"/>
        <w:spacing w:after="0" w:line="240" w:lineRule="auto"/>
        <w:ind w:right="46"/>
        <w:jc w:val="both"/>
        <w:rPr>
          <w:rFonts w:ascii="Times New Roman" w:hAnsi="Times New Roman" w:cs="Times New Roman"/>
          <w:sz w:val="24"/>
          <w:szCs w:val="24"/>
          <w:lang w:eastAsia="hu-HU"/>
        </w:rPr>
      </w:pPr>
    </w:p>
    <w:p w14:paraId="50AB11F0" w14:textId="77777777" w:rsidR="008F477E" w:rsidRPr="00C128F7" w:rsidRDefault="008F477E" w:rsidP="008F477E">
      <w:pPr>
        <w:widowControl w:val="0"/>
        <w:numPr>
          <w:ilvl w:val="1"/>
          <w:numId w:val="4"/>
        </w:numPr>
        <w:suppressAutoHyphens/>
        <w:autoSpaceDE w:val="0"/>
        <w:spacing w:after="0" w:line="240" w:lineRule="auto"/>
        <w:ind w:left="567" w:hanging="567"/>
        <w:jc w:val="both"/>
        <w:rPr>
          <w:rFonts w:ascii="Times New Roman" w:hAnsi="Times New Roman" w:cs="Times New Roman"/>
          <w:sz w:val="24"/>
          <w:szCs w:val="24"/>
        </w:rPr>
      </w:pPr>
      <w:r w:rsidRPr="00C128F7">
        <w:rPr>
          <w:rFonts w:ascii="Times New Roman" w:hAnsi="Times New Roman" w:cs="Times New Roman"/>
          <w:sz w:val="24"/>
          <w:szCs w:val="24"/>
        </w:rPr>
        <w:t>A jelen Szerződés megszűnik</w:t>
      </w:r>
    </w:p>
    <w:p w14:paraId="4DDC0B10" w14:textId="77777777" w:rsidR="008F477E" w:rsidRPr="00C128F7" w:rsidRDefault="008F477E" w:rsidP="008F477E">
      <w:pPr>
        <w:widowControl w:val="0"/>
        <w:suppressAutoHyphens/>
        <w:autoSpaceDE w:val="0"/>
        <w:spacing w:after="0" w:line="240" w:lineRule="auto"/>
        <w:ind w:right="46"/>
        <w:jc w:val="both"/>
        <w:rPr>
          <w:rFonts w:ascii="Times New Roman" w:hAnsi="Times New Roman" w:cs="Times New Roman"/>
          <w:sz w:val="24"/>
          <w:szCs w:val="24"/>
          <w:lang w:eastAsia="hu-HU"/>
        </w:rPr>
      </w:pPr>
    </w:p>
    <w:p w14:paraId="0DA14DB7" w14:textId="77777777" w:rsidR="008F477E" w:rsidRPr="00C128F7" w:rsidRDefault="008F477E" w:rsidP="008F477E">
      <w:pPr>
        <w:widowControl w:val="0"/>
        <w:numPr>
          <w:ilvl w:val="1"/>
          <w:numId w:val="2"/>
        </w:numPr>
        <w:tabs>
          <w:tab w:val="num" w:pos="900"/>
        </w:tabs>
        <w:suppressAutoHyphens/>
        <w:overflowPunct w:val="0"/>
        <w:autoSpaceDE w:val="0"/>
        <w:autoSpaceDN w:val="0"/>
        <w:adjustRightInd w:val="0"/>
        <w:spacing w:after="0" w:line="240" w:lineRule="auto"/>
        <w:ind w:left="900" w:right="46" w:hanging="333"/>
        <w:jc w:val="both"/>
        <w:textAlignment w:val="baseline"/>
        <w:rPr>
          <w:rFonts w:ascii="Times New Roman" w:hAnsi="Times New Roman" w:cs="Times New Roman"/>
          <w:sz w:val="24"/>
          <w:szCs w:val="24"/>
          <w:lang w:eastAsia="hu-HU"/>
        </w:rPr>
      </w:pPr>
      <w:r w:rsidRPr="00C128F7">
        <w:rPr>
          <w:rFonts w:ascii="Times New Roman" w:hAnsi="Times New Roman" w:cs="Times New Roman"/>
          <w:sz w:val="24"/>
          <w:szCs w:val="24"/>
          <w:lang w:eastAsia="hu-HU"/>
        </w:rPr>
        <w:t>a 3.2. pont szerinti időpontban, illetve mindkét fél általi szerződésszerű teljesítéssel;</w:t>
      </w:r>
    </w:p>
    <w:p w14:paraId="002F2459" w14:textId="77777777" w:rsidR="008F477E" w:rsidRPr="00C128F7" w:rsidRDefault="008F477E" w:rsidP="008F477E">
      <w:pPr>
        <w:widowControl w:val="0"/>
        <w:numPr>
          <w:ilvl w:val="1"/>
          <w:numId w:val="2"/>
        </w:numPr>
        <w:tabs>
          <w:tab w:val="num" w:pos="900"/>
        </w:tabs>
        <w:suppressAutoHyphens/>
        <w:overflowPunct w:val="0"/>
        <w:autoSpaceDE w:val="0"/>
        <w:autoSpaceDN w:val="0"/>
        <w:adjustRightInd w:val="0"/>
        <w:spacing w:after="0" w:line="240" w:lineRule="auto"/>
        <w:ind w:left="900" w:right="46" w:hanging="333"/>
        <w:jc w:val="both"/>
        <w:textAlignment w:val="baseline"/>
        <w:rPr>
          <w:rFonts w:ascii="Times New Roman" w:hAnsi="Times New Roman" w:cs="Times New Roman"/>
          <w:sz w:val="24"/>
          <w:szCs w:val="24"/>
          <w:lang w:eastAsia="hu-HU"/>
        </w:rPr>
      </w:pPr>
      <w:r w:rsidRPr="00C128F7">
        <w:rPr>
          <w:rFonts w:ascii="Times New Roman" w:hAnsi="Times New Roman" w:cs="Times New Roman"/>
          <w:sz w:val="24"/>
          <w:szCs w:val="24"/>
          <w:lang w:eastAsia="hu-HU"/>
        </w:rPr>
        <w:t>a Felek közös megegyezésével; ez esetben a Felek között a már teljesített, de még ki nem fizetett szállítások tekintetében elszámolási viszony jön létre;</w:t>
      </w:r>
    </w:p>
    <w:p w14:paraId="2B922D05" w14:textId="77777777" w:rsidR="008F477E" w:rsidRPr="00C128F7" w:rsidRDefault="008F477E" w:rsidP="008F477E">
      <w:pPr>
        <w:widowControl w:val="0"/>
        <w:numPr>
          <w:ilvl w:val="1"/>
          <w:numId w:val="2"/>
        </w:numPr>
        <w:tabs>
          <w:tab w:val="num" w:pos="900"/>
        </w:tabs>
        <w:suppressAutoHyphens/>
        <w:overflowPunct w:val="0"/>
        <w:autoSpaceDE w:val="0"/>
        <w:autoSpaceDN w:val="0"/>
        <w:adjustRightInd w:val="0"/>
        <w:spacing w:after="0" w:line="240" w:lineRule="auto"/>
        <w:ind w:left="900" w:right="46" w:hanging="333"/>
        <w:jc w:val="both"/>
        <w:textAlignment w:val="baseline"/>
        <w:rPr>
          <w:rFonts w:ascii="Times New Roman" w:hAnsi="Times New Roman" w:cs="Times New Roman"/>
          <w:sz w:val="24"/>
          <w:szCs w:val="24"/>
          <w:lang w:eastAsia="hu-HU"/>
        </w:rPr>
      </w:pPr>
      <w:r w:rsidRPr="00C128F7">
        <w:rPr>
          <w:rFonts w:ascii="Times New Roman" w:hAnsi="Times New Roman" w:cs="Times New Roman"/>
          <w:sz w:val="24"/>
          <w:szCs w:val="24"/>
          <w:lang w:eastAsia="hu-HU"/>
        </w:rPr>
        <w:t>a Vevő elállásával, amelyre a Ptk. elállási szabályai irányadók;</w:t>
      </w:r>
    </w:p>
    <w:p w14:paraId="21D5E59F" w14:textId="77777777" w:rsidR="008F477E" w:rsidRPr="00C128F7" w:rsidRDefault="008F477E" w:rsidP="008F477E">
      <w:pPr>
        <w:widowControl w:val="0"/>
        <w:numPr>
          <w:ilvl w:val="1"/>
          <w:numId w:val="2"/>
        </w:numPr>
        <w:tabs>
          <w:tab w:val="num" w:pos="900"/>
        </w:tabs>
        <w:suppressAutoHyphens/>
        <w:overflowPunct w:val="0"/>
        <w:autoSpaceDE w:val="0"/>
        <w:autoSpaceDN w:val="0"/>
        <w:adjustRightInd w:val="0"/>
        <w:spacing w:after="0" w:line="240" w:lineRule="auto"/>
        <w:ind w:left="900" w:right="46" w:hanging="333"/>
        <w:jc w:val="both"/>
        <w:textAlignment w:val="baseline"/>
        <w:rPr>
          <w:rFonts w:ascii="Times New Roman" w:hAnsi="Times New Roman" w:cs="Times New Roman"/>
          <w:sz w:val="24"/>
          <w:szCs w:val="24"/>
          <w:lang w:eastAsia="hu-HU"/>
        </w:rPr>
      </w:pPr>
      <w:r w:rsidRPr="00C128F7">
        <w:rPr>
          <w:rFonts w:ascii="Times New Roman" w:hAnsi="Times New Roman" w:cs="Times New Roman"/>
          <w:sz w:val="24"/>
          <w:szCs w:val="24"/>
          <w:lang w:eastAsia="hu-HU"/>
        </w:rPr>
        <w:t xml:space="preserve">az 8.25. pontban meghatározott felmondás esetében; </w:t>
      </w:r>
    </w:p>
    <w:p w14:paraId="25D6CD98" w14:textId="77777777" w:rsidR="008F477E" w:rsidRPr="00C128F7" w:rsidRDefault="008F477E" w:rsidP="008F477E">
      <w:pPr>
        <w:widowControl w:val="0"/>
        <w:numPr>
          <w:ilvl w:val="1"/>
          <w:numId w:val="2"/>
        </w:numPr>
        <w:tabs>
          <w:tab w:val="num" w:pos="900"/>
        </w:tabs>
        <w:suppressAutoHyphens/>
        <w:overflowPunct w:val="0"/>
        <w:autoSpaceDE w:val="0"/>
        <w:autoSpaceDN w:val="0"/>
        <w:adjustRightInd w:val="0"/>
        <w:spacing w:after="0" w:line="240" w:lineRule="auto"/>
        <w:ind w:left="900" w:right="46" w:hanging="333"/>
        <w:jc w:val="both"/>
        <w:textAlignment w:val="baseline"/>
        <w:rPr>
          <w:rFonts w:ascii="Times New Roman" w:hAnsi="Times New Roman" w:cs="Times New Roman"/>
          <w:sz w:val="24"/>
          <w:szCs w:val="24"/>
          <w:lang w:eastAsia="hu-HU"/>
        </w:rPr>
      </w:pPr>
      <w:r w:rsidRPr="00C128F7">
        <w:rPr>
          <w:rFonts w:ascii="Times New Roman" w:hAnsi="Times New Roman" w:cs="Times New Roman"/>
          <w:sz w:val="24"/>
          <w:szCs w:val="24"/>
          <w:lang w:eastAsia="hu-HU"/>
        </w:rPr>
        <w:t>a 14.3. és 14.4. pontok szerinti esetekben.</w:t>
      </w:r>
    </w:p>
    <w:p w14:paraId="3C9A08FA" w14:textId="77777777" w:rsidR="008F477E" w:rsidRPr="00C128F7" w:rsidRDefault="008F477E" w:rsidP="008F477E">
      <w:pPr>
        <w:widowControl w:val="0"/>
        <w:suppressAutoHyphens/>
        <w:autoSpaceDE w:val="0"/>
        <w:spacing w:after="0" w:line="240" w:lineRule="auto"/>
        <w:ind w:right="46"/>
        <w:jc w:val="both"/>
        <w:rPr>
          <w:rFonts w:ascii="Times New Roman" w:hAnsi="Times New Roman" w:cs="Times New Roman"/>
          <w:sz w:val="24"/>
          <w:szCs w:val="24"/>
          <w:lang w:eastAsia="hu-HU"/>
        </w:rPr>
      </w:pPr>
    </w:p>
    <w:p w14:paraId="7C57209B" w14:textId="77777777" w:rsidR="008F477E" w:rsidRPr="00C128F7" w:rsidRDefault="008F477E" w:rsidP="008F477E">
      <w:pPr>
        <w:widowControl w:val="0"/>
        <w:numPr>
          <w:ilvl w:val="1"/>
          <w:numId w:val="4"/>
        </w:numPr>
        <w:suppressAutoHyphens/>
        <w:autoSpaceDE w:val="0"/>
        <w:spacing w:after="0" w:line="240" w:lineRule="auto"/>
        <w:ind w:left="567" w:hanging="567"/>
        <w:jc w:val="both"/>
        <w:rPr>
          <w:rFonts w:ascii="Times New Roman" w:hAnsi="Times New Roman" w:cs="Times New Roman"/>
          <w:sz w:val="24"/>
          <w:szCs w:val="24"/>
          <w:lang w:eastAsia="hu-HU"/>
        </w:rPr>
      </w:pPr>
      <w:r w:rsidRPr="00C128F7">
        <w:rPr>
          <w:rFonts w:ascii="Times New Roman" w:hAnsi="Times New Roman" w:cs="Times New Roman"/>
          <w:sz w:val="24"/>
          <w:szCs w:val="24"/>
        </w:rPr>
        <w:t>Felek jogosultak a jelen Szerződést a jogsértő vagy mulasztó Félhez intézett egyoldalú írásbeli felmondással, azonnali hatállyal megszüntetni, a másik Fél súlyos vagy ismételt szerződésszegése esetén, amennyiben a jogsértő vagy mulasztó fél a szerződésszegést az erre irányuló írásbeli felhívásban meghatározott ésszerű határidőn belül sem orvosolja. Felek a jelen pont szerinti felmondási jog gyakorlását megalapozó körülménynek tekintik különösen, de nem kizárólagosan az alábbi eseteket:</w:t>
      </w:r>
    </w:p>
    <w:p w14:paraId="358AC695" w14:textId="77777777" w:rsidR="008F477E" w:rsidRPr="00C128F7" w:rsidRDefault="008F477E" w:rsidP="008F477E">
      <w:pPr>
        <w:widowControl w:val="0"/>
        <w:suppressAutoHyphens/>
        <w:overflowPunct w:val="0"/>
        <w:autoSpaceDE w:val="0"/>
        <w:autoSpaceDN w:val="0"/>
        <w:adjustRightInd w:val="0"/>
        <w:spacing w:after="0" w:line="240" w:lineRule="auto"/>
        <w:ind w:left="540" w:right="46"/>
        <w:jc w:val="both"/>
        <w:textAlignment w:val="baseline"/>
        <w:rPr>
          <w:rFonts w:ascii="Times New Roman" w:hAnsi="Times New Roman" w:cs="Times New Roman"/>
          <w:sz w:val="24"/>
          <w:szCs w:val="24"/>
          <w:lang w:eastAsia="hu-HU"/>
        </w:rPr>
      </w:pPr>
    </w:p>
    <w:p w14:paraId="27F107BD" w14:textId="77777777" w:rsidR="008F477E" w:rsidRPr="00C128F7" w:rsidRDefault="008F477E" w:rsidP="008F477E">
      <w:pPr>
        <w:widowControl w:val="0"/>
        <w:numPr>
          <w:ilvl w:val="0"/>
          <w:numId w:val="3"/>
        </w:numPr>
        <w:suppressAutoHyphens/>
        <w:overflowPunct w:val="0"/>
        <w:autoSpaceDE w:val="0"/>
        <w:autoSpaceDN w:val="0"/>
        <w:adjustRightInd w:val="0"/>
        <w:spacing w:after="0" w:line="240" w:lineRule="auto"/>
        <w:ind w:left="896" w:hanging="357"/>
        <w:jc w:val="both"/>
        <w:textAlignment w:val="baseline"/>
        <w:rPr>
          <w:rFonts w:ascii="Times New Roman" w:hAnsi="Times New Roman" w:cs="Times New Roman"/>
          <w:kern w:val="2"/>
          <w:sz w:val="24"/>
          <w:szCs w:val="24"/>
          <w:lang w:eastAsia="hu-HU"/>
        </w:rPr>
      </w:pPr>
      <w:r w:rsidRPr="00C128F7">
        <w:rPr>
          <w:rFonts w:ascii="Times New Roman" w:hAnsi="Times New Roman" w:cs="Times New Roman"/>
          <w:kern w:val="2"/>
          <w:sz w:val="24"/>
          <w:szCs w:val="24"/>
          <w:lang w:eastAsia="hu-HU"/>
        </w:rPr>
        <w:t xml:space="preserve">Eladó ellen jogerős határozattal elrendelt felszámolási eljárás indul, vagy egyéb objektív módon megállapíthatóan fizetésképtelenné válik,  </w:t>
      </w:r>
    </w:p>
    <w:p w14:paraId="64C2ADAF" w14:textId="77777777" w:rsidR="008F477E" w:rsidRPr="00C128F7" w:rsidRDefault="008F477E" w:rsidP="008F477E">
      <w:pPr>
        <w:widowControl w:val="0"/>
        <w:numPr>
          <w:ilvl w:val="0"/>
          <w:numId w:val="3"/>
        </w:numPr>
        <w:suppressAutoHyphens/>
        <w:overflowPunct w:val="0"/>
        <w:autoSpaceDE w:val="0"/>
        <w:autoSpaceDN w:val="0"/>
        <w:adjustRightInd w:val="0"/>
        <w:spacing w:after="0" w:line="240" w:lineRule="auto"/>
        <w:jc w:val="both"/>
        <w:textAlignment w:val="baseline"/>
        <w:rPr>
          <w:rFonts w:ascii="Times New Roman" w:hAnsi="Times New Roman" w:cs="Times New Roman"/>
          <w:kern w:val="2"/>
          <w:sz w:val="24"/>
          <w:szCs w:val="24"/>
          <w:lang w:eastAsia="hu-HU"/>
        </w:rPr>
      </w:pPr>
      <w:r w:rsidRPr="00C128F7">
        <w:rPr>
          <w:rFonts w:ascii="Times New Roman" w:hAnsi="Times New Roman" w:cs="Times New Roman"/>
          <w:kern w:val="2"/>
          <w:sz w:val="24"/>
          <w:szCs w:val="24"/>
          <w:lang w:eastAsia="hu-HU"/>
        </w:rPr>
        <w:t>Eladó méltányolható ok nélkül nem kezdi meg a Szerződés teljesítését,</w:t>
      </w:r>
    </w:p>
    <w:p w14:paraId="1B8DEC1E" w14:textId="77777777" w:rsidR="008F477E" w:rsidRPr="00C128F7" w:rsidRDefault="008F477E" w:rsidP="008F477E">
      <w:pPr>
        <w:widowControl w:val="0"/>
        <w:numPr>
          <w:ilvl w:val="0"/>
          <w:numId w:val="3"/>
        </w:numPr>
        <w:suppressAutoHyphens/>
        <w:overflowPunct w:val="0"/>
        <w:autoSpaceDE w:val="0"/>
        <w:autoSpaceDN w:val="0"/>
        <w:adjustRightInd w:val="0"/>
        <w:spacing w:after="0" w:line="240" w:lineRule="auto"/>
        <w:jc w:val="both"/>
        <w:textAlignment w:val="baseline"/>
        <w:rPr>
          <w:rFonts w:ascii="Times New Roman" w:hAnsi="Times New Roman" w:cs="Times New Roman"/>
          <w:kern w:val="2"/>
          <w:sz w:val="24"/>
          <w:szCs w:val="24"/>
          <w:lang w:eastAsia="hu-HU"/>
        </w:rPr>
      </w:pPr>
      <w:r w:rsidRPr="00C128F7">
        <w:rPr>
          <w:rFonts w:ascii="Times New Roman" w:hAnsi="Times New Roman" w:cs="Times New Roman"/>
          <w:kern w:val="2"/>
          <w:sz w:val="24"/>
          <w:szCs w:val="24"/>
          <w:lang w:eastAsia="hu-HU"/>
        </w:rPr>
        <w:t>Eladó a teljesítést méltányolható ok nélkül felfüggeszti és Vevő erre irányuló írásbeli felszólításának kézhezvételétől számított 10 (tíz) napon belül nem folytatja,</w:t>
      </w:r>
    </w:p>
    <w:p w14:paraId="2EA7F0B3" w14:textId="77777777" w:rsidR="008F477E" w:rsidRPr="00C128F7" w:rsidRDefault="008F477E" w:rsidP="008F477E">
      <w:pPr>
        <w:widowControl w:val="0"/>
        <w:numPr>
          <w:ilvl w:val="0"/>
          <w:numId w:val="3"/>
        </w:numPr>
        <w:suppressAutoHyphens/>
        <w:overflowPunct w:val="0"/>
        <w:autoSpaceDE w:val="0"/>
        <w:autoSpaceDN w:val="0"/>
        <w:adjustRightInd w:val="0"/>
        <w:spacing w:after="0" w:line="240" w:lineRule="auto"/>
        <w:jc w:val="both"/>
        <w:textAlignment w:val="baseline"/>
        <w:rPr>
          <w:rFonts w:ascii="Times New Roman" w:hAnsi="Times New Roman" w:cs="Times New Roman"/>
          <w:kern w:val="2"/>
          <w:sz w:val="24"/>
          <w:szCs w:val="24"/>
          <w:lang w:eastAsia="hu-HU"/>
        </w:rPr>
      </w:pPr>
      <w:r w:rsidRPr="00C128F7">
        <w:rPr>
          <w:rFonts w:ascii="Times New Roman" w:hAnsi="Times New Roman" w:cs="Times New Roman"/>
          <w:kern w:val="2"/>
          <w:sz w:val="24"/>
          <w:szCs w:val="24"/>
          <w:lang w:eastAsia="hu-HU"/>
        </w:rPr>
        <w:t>Eladó a jelen Szerződés rendelkezéseivel ellentétesen von be alvállalkozót vagy egyéb közreműködőt a szerződés teljesítésébe,</w:t>
      </w:r>
    </w:p>
    <w:p w14:paraId="7BC9C689" w14:textId="77777777" w:rsidR="008F477E" w:rsidRPr="00C128F7" w:rsidRDefault="008F477E" w:rsidP="008F477E">
      <w:pPr>
        <w:widowControl w:val="0"/>
        <w:numPr>
          <w:ilvl w:val="0"/>
          <w:numId w:val="3"/>
        </w:numPr>
        <w:suppressAutoHyphens/>
        <w:overflowPunct w:val="0"/>
        <w:autoSpaceDE w:val="0"/>
        <w:autoSpaceDN w:val="0"/>
        <w:adjustRightInd w:val="0"/>
        <w:spacing w:after="0" w:line="240" w:lineRule="auto"/>
        <w:jc w:val="both"/>
        <w:textAlignment w:val="baseline"/>
        <w:rPr>
          <w:rFonts w:ascii="Times New Roman" w:hAnsi="Times New Roman" w:cs="Times New Roman"/>
          <w:kern w:val="2"/>
          <w:sz w:val="24"/>
          <w:szCs w:val="24"/>
          <w:lang w:eastAsia="hu-HU"/>
        </w:rPr>
      </w:pPr>
      <w:r w:rsidRPr="00C128F7">
        <w:rPr>
          <w:rFonts w:ascii="Times New Roman" w:hAnsi="Times New Roman" w:cs="Times New Roman"/>
          <w:kern w:val="2"/>
          <w:sz w:val="24"/>
          <w:szCs w:val="24"/>
          <w:lang w:eastAsia="hu-HU"/>
        </w:rPr>
        <w:t xml:space="preserve">a késedelmi, hibás teljesítési kötbérrel érintett napok száma együttesen meghaladja a 30 (harminc) napot, </w:t>
      </w:r>
    </w:p>
    <w:p w14:paraId="06D268DD" w14:textId="77777777" w:rsidR="008F477E" w:rsidRPr="00C128F7" w:rsidRDefault="008F477E" w:rsidP="008F477E">
      <w:pPr>
        <w:widowControl w:val="0"/>
        <w:numPr>
          <w:ilvl w:val="0"/>
          <w:numId w:val="3"/>
        </w:numPr>
        <w:suppressAutoHyphens/>
        <w:overflowPunct w:val="0"/>
        <w:autoSpaceDE w:val="0"/>
        <w:autoSpaceDN w:val="0"/>
        <w:adjustRightInd w:val="0"/>
        <w:spacing w:after="0" w:line="240" w:lineRule="auto"/>
        <w:jc w:val="both"/>
        <w:textAlignment w:val="baseline"/>
        <w:rPr>
          <w:rFonts w:ascii="Times New Roman" w:hAnsi="Times New Roman" w:cs="Times New Roman"/>
          <w:kern w:val="2"/>
          <w:sz w:val="24"/>
          <w:szCs w:val="24"/>
          <w:lang w:eastAsia="hu-HU"/>
        </w:rPr>
      </w:pPr>
      <w:r w:rsidRPr="00C128F7">
        <w:rPr>
          <w:rFonts w:ascii="Times New Roman" w:hAnsi="Times New Roman" w:cs="Times New Roman"/>
          <w:kern w:val="2"/>
          <w:sz w:val="24"/>
          <w:szCs w:val="24"/>
          <w:lang w:eastAsia="hu-HU"/>
        </w:rPr>
        <w:t>Felek bármelyike megsérti titoktartási kötelezettségét,</w:t>
      </w:r>
    </w:p>
    <w:p w14:paraId="510D99C3" w14:textId="77777777" w:rsidR="008F477E" w:rsidRPr="00C128F7" w:rsidRDefault="008F477E" w:rsidP="008F477E">
      <w:pPr>
        <w:widowControl w:val="0"/>
        <w:numPr>
          <w:ilvl w:val="0"/>
          <w:numId w:val="3"/>
        </w:numPr>
        <w:suppressAutoHyphens/>
        <w:overflowPunct w:val="0"/>
        <w:autoSpaceDE w:val="0"/>
        <w:autoSpaceDN w:val="0"/>
        <w:adjustRightInd w:val="0"/>
        <w:spacing w:after="0" w:line="240" w:lineRule="auto"/>
        <w:jc w:val="both"/>
        <w:textAlignment w:val="baseline"/>
        <w:rPr>
          <w:rFonts w:ascii="Times New Roman" w:hAnsi="Times New Roman" w:cs="Times New Roman"/>
          <w:kern w:val="2"/>
          <w:sz w:val="24"/>
          <w:szCs w:val="24"/>
          <w:lang w:eastAsia="hu-HU"/>
        </w:rPr>
      </w:pPr>
      <w:r w:rsidRPr="00C128F7">
        <w:rPr>
          <w:rFonts w:ascii="Times New Roman" w:hAnsi="Times New Roman" w:cs="Times New Roman"/>
          <w:kern w:val="2"/>
          <w:sz w:val="24"/>
          <w:szCs w:val="24"/>
          <w:lang w:eastAsia="hu-HU"/>
        </w:rPr>
        <w:t>Vevő az esedékes díj megfizetésével 30 (harminc) napot meghaladó késedelembe esik,</w:t>
      </w:r>
    </w:p>
    <w:p w14:paraId="11D09F84" w14:textId="77777777" w:rsidR="008F477E" w:rsidRPr="00C128F7" w:rsidRDefault="008F477E" w:rsidP="008F477E">
      <w:pPr>
        <w:widowControl w:val="0"/>
        <w:numPr>
          <w:ilvl w:val="0"/>
          <w:numId w:val="3"/>
        </w:numPr>
        <w:suppressAutoHyphens/>
        <w:overflowPunct w:val="0"/>
        <w:autoSpaceDE w:val="0"/>
        <w:autoSpaceDN w:val="0"/>
        <w:adjustRightInd w:val="0"/>
        <w:spacing w:after="0" w:line="240" w:lineRule="auto"/>
        <w:jc w:val="both"/>
        <w:textAlignment w:val="baseline"/>
        <w:rPr>
          <w:rFonts w:ascii="Times New Roman" w:hAnsi="Times New Roman" w:cs="Times New Roman"/>
          <w:kern w:val="2"/>
          <w:sz w:val="24"/>
          <w:szCs w:val="24"/>
          <w:lang w:eastAsia="hu-HU"/>
        </w:rPr>
      </w:pPr>
      <w:r w:rsidRPr="00C128F7">
        <w:rPr>
          <w:rFonts w:ascii="Times New Roman" w:hAnsi="Times New Roman" w:cs="Times New Roman"/>
          <w:kern w:val="2"/>
          <w:sz w:val="24"/>
          <w:szCs w:val="24"/>
          <w:lang w:eastAsia="hu-HU"/>
        </w:rPr>
        <w:t>Eladó esedékes és lejárt, a teljesítés Eladó általi igazolásán alapuló fizetési kötelezettségét a jelen Szerződés teljesítése során eljáró alvállalkozók, egyéb közreműködők felé nem teljesítette,</w:t>
      </w:r>
    </w:p>
    <w:p w14:paraId="0B843DFC" w14:textId="77777777" w:rsidR="008F477E" w:rsidRPr="00C128F7" w:rsidRDefault="008F477E" w:rsidP="008F477E">
      <w:pPr>
        <w:widowControl w:val="0"/>
        <w:numPr>
          <w:ilvl w:val="0"/>
          <w:numId w:val="3"/>
        </w:numPr>
        <w:suppressAutoHyphens/>
        <w:overflowPunct w:val="0"/>
        <w:autoSpaceDE w:val="0"/>
        <w:autoSpaceDN w:val="0"/>
        <w:adjustRightInd w:val="0"/>
        <w:spacing w:after="0" w:line="240" w:lineRule="auto"/>
        <w:ind w:left="896" w:hanging="357"/>
        <w:jc w:val="both"/>
        <w:textAlignment w:val="baseline"/>
        <w:rPr>
          <w:rFonts w:ascii="Times New Roman" w:hAnsi="Times New Roman" w:cs="Times New Roman"/>
          <w:kern w:val="2"/>
          <w:sz w:val="24"/>
          <w:szCs w:val="24"/>
          <w:lang w:eastAsia="hu-HU"/>
        </w:rPr>
      </w:pPr>
      <w:r w:rsidRPr="00C128F7">
        <w:rPr>
          <w:rFonts w:ascii="Times New Roman" w:hAnsi="Times New Roman" w:cs="Times New Roman"/>
          <w:kern w:val="2"/>
          <w:sz w:val="24"/>
          <w:szCs w:val="24"/>
          <w:lang w:eastAsia="hu-HU"/>
        </w:rPr>
        <w:t>Felek bármelyike egyéb súlyos szerződésszegést követ el.</w:t>
      </w:r>
    </w:p>
    <w:p w14:paraId="6B4A9468" w14:textId="77777777" w:rsidR="008F477E" w:rsidRPr="00C128F7" w:rsidRDefault="008F477E" w:rsidP="008F477E">
      <w:pPr>
        <w:widowControl w:val="0"/>
        <w:overflowPunct w:val="0"/>
        <w:autoSpaceDE w:val="0"/>
        <w:autoSpaceDN w:val="0"/>
        <w:adjustRightInd w:val="0"/>
        <w:spacing w:after="0" w:line="240" w:lineRule="auto"/>
        <w:ind w:left="896"/>
        <w:jc w:val="both"/>
        <w:textAlignment w:val="baseline"/>
        <w:rPr>
          <w:rFonts w:ascii="Times New Roman" w:hAnsi="Times New Roman" w:cs="Times New Roman"/>
          <w:kern w:val="2"/>
          <w:sz w:val="24"/>
          <w:szCs w:val="24"/>
          <w:lang w:eastAsia="hu-HU"/>
        </w:rPr>
      </w:pPr>
    </w:p>
    <w:p w14:paraId="272C4BE6" w14:textId="77777777" w:rsidR="008F477E" w:rsidRPr="00C128F7" w:rsidRDefault="008F477E" w:rsidP="008F477E">
      <w:pPr>
        <w:widowControl w:val="0"/>
        <w:numPr>
          <w:ilvl w:val="1"/>
          <w:numId w:val="4"/>
        </w:numPr>
        <w:suppressAutoHyphens/>
        <w:autoSpaceDE w:val="0"/>
        <w:spacing w:after="0" w:line="240" w:lineRule="auto"/>
        <w:jc w:val="both"/>
        <w:rPr>
          <w:rFonts w:ascii="Times New Roman" w:hAnsi="Times New Roman" w:cs="Times New Roman"/>
          <w:sz w:val="24"/>
          <w:szCs w:val="24"/>
        </w:rPr>
      </w:pPr>
      <w:r w:rsidRPr="00C128F7">
        <w:rPr>
          <w:rFonts w:ascii="Times New Roman" w:hAnsi="Times New Roman" w:cs="Times New Roman"/>
          <w:sz w:val="24"/>
          <w:szCs w:val="24"/>
        </w:rPr>
        <w:t>A 14.3. pontban foglaltakon túl a Vevő köteles a szerződést felmondani, vagy - a Ptk.-ban foglaltak szerint - attól elállni, ha a szerződés megkötését követően jut tudomására, hogy a szerződő fél tekintetében a közbeszerzési eljárás során kizáró ok állt fenn, és ezért ki kellett volna zárni a közbeszerzési eljárásból.</w:t>
      </w:r>
    </w:p>
    <w:p w14:paraId="6968829B" w14:textId="77777777" w:rsidR="008F477E" w:rsidRPr="00C128F7" w:rsidRDefault="008F477E" w:rsidP="008F477E">
      <w:pPr>
        <w:widowControl w:val="0"/>
        <w:suppressAutoHyphens/>
        <w:autoSpaceDE w:val="0"/>
        <w:spacing w:after="0" w:line="240" w:lineRule="auto"/>
        <w:jc w:val="both"/>
        <w:rPr>
          <w:rFonts w:ascii="Times New Roman" w:hAnsi="Times New Roman" w:cs="Times New Roman"/>
          <w:sz w:val="24"/>
          <w:szCs w:val="24"/>
        </w:rPr>
      </w:pPr>
    </w:p>
    <w:p w14:paraId="69675C28" w14:textId="77777777" w:rsidR="008F477E" w:rsidRPr="00C128F7" w:rsidRDefault="008F477E" w:rsidP="008F477E">
      <w:pPr>
        <w:widowControl w:val="0"/>
        <w:suppressAutoHyphens/>
        <w:autoSpaceDE w:val="0"/>
        <w:spacing w:after="0" w:line="240" w:lineRule="auto"/>
        <w:ind w:left="720"/>
        <w:jc w:val="both"/>
        <w:rPr>
          <w:rFonts w:ascii="Times New Roman" w:hAnsi="Times New Roman" w:cs="Times New Roman"/>
          <w:sz w:val="24"/>
          <w:szCs w:val="24"/>
        </w:rPr>
      </w:pPr>
      <w:r w:rsidRPr="00C128F7">
        <w:rPr>
          <w:rFonts w:ascii="Times New Roman" w:hAnsi="Times New Roman" w:cs="Times New Roman"/>
          <w:sz w:val="24"/>
          <w:szCs w:val="24"/>
        </w:rPr>
        <w:t>A Vevő jogosult és egyben köteles a szerződést felmondani - ha szükséges olyan határidővel, amely lehetővé teszi, hogy a szerződéssel érintett feladata ellátásáról gondoskodni tudjon -, ha</w:t>
      </w:r>
    </w:p>
    <w:p w14:paraId="3D47614B" w14:textId="77777777" w:rsidR="008F477E" w:rsidRPr="00C128F7" w:rsidRDefault="008F477E" w:rsidP="008F477E">
      <w:pPr>
        <w:widowControl w:val="0"/>
        <w:suppressAutoHyphens/>
        <w:autoSpaceDE w:val="0"/>
        <w:spacing w:after="0" w:line="240" w:lineRule="auto"/>
        <w:ind w:left="720"/>
        <w:jc w:val="both"/>
        <w:rPr>
          <w:rFonts w:ascii="Times New Roman" w:hAnsi="Times New Roman" w:cs="Times New Roman"/>
          <w:sz w:val="24"/>
          <w:szCs w:val="24"/>
        </w:rPr>
      </w:pPr>
      <w:r w:rsidRPr="00C128F7">
        <w:rPr>
          <w:rFonts w:ascii="Times New Roman" w:hAnsi="Times New Roman" w:cs="Times New Roman"/>
          <w:sz w:val="24"/>
          <w:szCs w:val="24"/>
        </w:rPr>
        <w:t>a) a nyertes ajánlattevőben közvetetten vagy közvetlenül 25%-ot meghaladó tulajdoni részesedést szerez valamely olyan jogi személy vagy személyes joga szerint jogképes szervezet, amely tekintetében fennáll a 62. § (1) bekezdés k) pont kb) alpontjában meghatározott feltétel;</w:t>
      </w:r>
    </w:p>
    <w:p w14:paraId="766C5043" w14:textId="77777777" w:rsidR="008F477E" w:rsidRPr="00C128F7" w:rsidRDefault="008F477E" w:rsidP="008F477E">
      <w:pPr>
        <w:widowControl w:val="0"/>
        <w:suppressAutoHyphens/>
        <w:autoSpaceDE w:val="0"/>
        <w:spacing w:after="0" w:line="240" w:lineRule="auto"/>
        <w:ind w:left="720"/>
        <w:jc w:val="both"/>
        <w:rPr>
          <w:rFonts w:ascii="Times New Roman" w:hAnsi="Times New Roman" w:cs="Times New Roman"/>
          <w:sz w:val="24"/>
          <w:szCs w:val="24"/>
        </w:rPr>
      </w:pPr>
      <w:r w:rsidRPr="00C128F7">
        <w:rPr>
          <w:rFonts w:ascii="Times New Roman" w:hAnsi="Times New Roman" w:cs="Times New Roman"/>
          <w:sz w:val="24"/>
          <w:szCs w:val="24"/>
        </w:rPr>
        <w:t>b) a nyertes ajánlattevő közvetetten vagy közvetlenül 25%-ot meghaladó tulajdoni részesedést szerez valamely olyan jogi személyben vagy személyes joga szerint jogképes szervezetben, amely tekintetében fennáll a 62. § (1) bekezdés k) pont kb) alpontjában meghatározott feltétel.</w:t>
      </w:r>
    </w:p>
    <w:p w14:paraId="34500843" w14:textId="77777777" w:rsidR="008F477E" w:rsidRPr="00C128F7" w:rsidRDefault="008F477E" w:rsidP="008F477E">
      <w:pPr>
        <w:pStyle w:val="NormlWeb"/>
        <w:spacing w:before="0" w:beforeAutospacing="0" w:after="0" w:afterAutospacing="0" w:line="276" w:lineRule="auto"/>
        <w:ind w:left="708"/>
      </w:pPr>
      <w:r w:rsidRPr="00C128F7">
        <w:t>A Vevő a szerződést felmondhatja, vagy – a Ptk.-ban foglaltak szerint – a szerződéstől elállhat, ha:</w:t>
      </w:r>
    </w:p>
    <w:p w14:paraId="7D59B7CC" w14:textId="77777777" w:rsidR="008F477E" w:rsidRPr="00C128F7" w:rsidRDefault="008F477E" w:rsidP="008F477E">
      <w:pPr>
        <w:pStyle w:val="NormlWeb"/>
        <w:spacing w:before="0" w:beforeAutospacing="0" w:after="0" w:afterAutospacing="0" w:line="276" w:lineRule="auto"/>
        <w:ind w:left="708"/>
      </w:pPr>
      <w:r w:rsidRPr="00C128F7">
        <w:t>a) feltétlenül szükséges a szerződés olyan lényeges módosítása, amely esetében a Kbt. 141. § alapján új közbeszerzési eljárást kell lefolytatni;</w:t>
      </w:r>
    </w:p>
    <w:p w14:paraId="75ECF58E" w14:textId="77777777" w:rsidR="008F477E" w:rsidRPr="00C128F7" w:rsidRDefault="008F477E" w:rsidP="008F477E">
      <w:pPr>
        <w:pStyle w:val="NormlWeb"/>
        <w:spacing w:before="0" w:beforeAutospacing="0" w:after="0" w:afterAutospacing="0" w:line="276" w:lineRule="auto"/>
        <w:ind w:left="708"/>
      </w:pPr>
      <w:r w:rsidRPr="00C128F7">
        <w:t>b) Eladó nem biztosítja a Kbt. 138. §-ban foglaltak betartását, vagy Eladó személyében érvényesen olyan jogutódlás következett be, amely nem felel meg a Kbt. 139. §-ban foglaltaknak; vagy</w:t>
      </w:r>
    </w:p>
    <w:p w14:paraId="1E9550E2" w14:textId="77777777" w:rsidR="008F477E" w:rsidRPr="00C128F7" w:rsidRDefault="008F477E" w:rsidP="008F477E">
      <w:pPr>
        <w:pStyle w:val="Jegyzetszveg"/>
        <w:ind w:left="708"/>
        <w:rPr>
          <w:sz w:val="24"/>
          <w:szCs w:val="24"/>
        </w:rPr>
      </w:pPr>
      <w:r w:rsidRPr="00C128F7">
        <w:t xml:space="preserve">C) </w:t>
      </w:r>
      <w:r w:rsidRPr="00C128F7">
        <w:rPr>
          <w:sz w:val="24"/>
          <w:szCs w:val="24"/>
        </w:rPr>
        <w:t>az Európai Unió Működéséről Szóló Szerződés (a továbbiakban: EUMSZ) 258. cikke alapján a közbeszerzés szabályainak megszegése miatt kötelezettségszegési eljárás indult vagy az Európai Unió Bírósága az EUMSZ 258. cikke alapján indított eljárásban kimondta, hogy az Európai Unió jogából eredő valamely kötelezettség tekintetében kötelezettségszegés történt, és a bíróság által megállapított jogsértés miatt a szerződés nem semmis.</w:t>
      </w:r>
    </w:p>
    <w:p w14:paraId="614CB129" w14:textId="77777777" w:rsidR="008F477E" w:rsidRPr="00C128F7" w:rsidRDefault="008F477E" w:rsidP="008F477E">
      <w:pPr>
        <w:widowControl w:val="0"/>
        <w:suppressAutoHyphens/>
        <w:autoSpaceDE w:val="0"/>
        <w:spacing w:after="0" w:line="240" w:lineRule="auto"/>
        <w:jc w:val="both"/>
        <w:rPr>
          <w:rFonts w:ascii="Times New Roman" w:hAnsi="Times New Roman" w:cs="Times New Roman"/>
          <w:sz w:val="24"/>
          <w:szCs w:val="24"/>
          <w:lang w:eastAsia="hu-HU"/>
        </w:rPr>
      </w:pPr>
    </w:p>
    <w:p w14:paraId="56356189" w14:textId="77777777" w:rsidR="008F477E" w:rsidRPr="00C128F7" w:rsidRDefault="008F477E" w:rsidP="008F477E">
      <w:pPr>
        <w:widowControl w:val="0"/>
        <w:numPr>
          <w:ilvl w:val="1"/>
          <w:numId w:val="4"/>
        </w:numPr>
        <w:tabs>
          <w:tab w:val="num" w:pos="705"/>
        </w:tabs>
        <w:suppressAutoHyphens/>
        <w:overflowPunct w:val="0"/>
        <w:autoSpaceDE w:val="0"/>
        <w:autoSpaceDN w:val="0"/>
        <w:adjustRightInd w:val="0"/>
        <w:spacing w:after="0" w:line="240" w:lineRule="auto"/>
        <w:ind w:left="540" w:right="46" w:hanging="540"/>
        <w:jc w:val="both"/>
        <w:textAlignment w:val="baseline"/>
        <w:rPr>
          <w:rFonts w:ascii="Times New Roman" w:hAnsi="Times New Roman" w:cs="Times New Roman"/>
          <w:sz w:val="24"/>
          <w:szCs w:val="24"/>
          <w:lang w:eastAsia="hu-HU"/>
        </w:rPr>
      </w:pPr>
      <w:r w:rsidRPr="00C128F7">
        <w:rPr>
          <w:rFonts w:ascii="Times New Roman" w:hAnsi="Times New Roman" w:cs="Times New Roman"/>
          <w:sz w:val="24"/>
          <w:szCs w:val="24"/>
          <w:lang w:eastAsia="hu-HU"/>
        </w:rPr>
        <w:t>A Szerződés megszűnése nem érinti az elszámolási és titoktartási kötelezettségek, valamint a szerzői jogi tárgyú rendelkezések teljesítését, illetve fennállását.</w:t>
      </w:r>
    </w:p>
    <w:p w14:paraId="58EBB755" w14:textId="77777777" w:rsidR="008F477E" w:rsidRPr="00C128F7" w:rsidRDefault="008F477E" w:rsidP="008F477E">
      <w:pPr>
        <w:widowControl w:val="0"/>
        <w:suppressAutoHyphens/>
        <w:overflowPunct w:val="0"/>
        <w:autoSpaceDE w:val="0"/>
        <w:spacing w:after="0" w:line="240" w:lineRule="auto"/>
        <w:jc w:val="both"/>
        <w:rPr>
          <w:rFonts w:ascii="Times New Roman" w:hAnsi="Times New Roman" w:cs="Times New Roman"/>
          <w:kern w:val="2"/>
          <w:sz w:val="24"/>
          <w:szCs w:val="24"/>
          <w:lang w:eastAsia="hu-HU"/>
        </w:rPr>
      </w:pPr>
    </w:p>
    <w:p w14:paraId="65E52DAA" w14:textId="77777777" w:rsidR="008F477E" w:rsidRPr="00C128F7" w:rsidRDefault="008F477E" w:rsidP="008F477E">
      <w:pPr>
        <w:widowControl w:val="0"/>
        <w:numPr>
          <w:ilvl w:val="0"/>
          <w:numId w:val="4"/>
        </w:numPr>
        <w:suppressAutoHyphens/>
        <w:autoSpaceDE w:val="0"/>
        <w:spacing w:after="200" w:line="240" w:lineRule="auto"/>
        <w:ind w:left="426" w:hanging="568"/>
        <w:jc w:val="both"/>
        <w:rPr>
          <w:rFonts w:ascii="Times New Roman" w:hAnsi="Times New Roman" w:cs="Times New Roman"/>
          <w:b/>
          <w:bCs/>
          <w:sz w:val="24"/>
          <w:szCs w:val="24"/>
        </w:rPr>
      </w:pPr>
      <w:r w:rsidRPr="00C128F7">
        <w:rPr>
          <w:rFonts w:ascii="Times New Roman" w:hAnsi="Times New Roman" w:cs="Times New Roman"/>
          <w:b/>
          <w:bCs/>
          <w:sz w:val="24"/>
          <w:szCs w:val="24"/>
        </w:rPr>
        <w:t>DÖNTÉS VITÁS ÜGYEKBEN</w:t>
      </w:r>
    </w:p>
    <w:p w14:paraId="2415C147" w14:textId="77777777" w:rsidR="008F477E" w:rsidRPr="00C128F7" w:rsidRDefault="008F477E" w:rsidP="008F477E">
      <w:pPr>
        <w:spacing w:after="0" w:line="240" w:lineRule="auto"/>
        <w:ind w:left="426"/>
        <w:jc w:val="both"/>
        <w:rPr>
          <w:rFonts w:ascii="Times New Roman" w:hAnsi="Times New Roman" w:cs="Times New Roman"/>
          <w:kern w:val="2"/>
          <w:sz w:val="24"/>
          <w:szCs w:val="24"/>
        </w:rPr>
      </w:pPr>
    </w:p>
    <w:p w14:paraId="71A4978F" w14:textId="77777777" w:rsidR="008F477E" w:rsidRPr="00C128F7" w:rsidRDefault="008F477E" w:rsidP="008F477E">
      <w:pPr>
        <w:widowControl w:val="0"/>
        <w:numPr>
          <w:ilvl w:val="1"/>
          <w:numId w:val="4"/>
        </w:numPr>
        <w:tabs>
          <w:tab w:val="num" w:pos="705"/>
        </w:tabs>
        <w:suppressAutoHyphens/>
        <w:overflowPunct w:val="0"/>
        <w:autoSpaceDE w:val="0"/>
        <w:autoSpaceDN w:val="0"/>
        <w:adjustRightInd w:val="0"/>
        <w:spacing w:after="0" w:line="240" w:lineRule="auto"/>
        <w:ind w:left="540" w:right="46" w:hanging="540"/>
        <w:jc w:val="both"/>
        <w:textAlignment w:val="baseline"/>
        <w:rPr>
          <w:rFonts w:ascii="Times New Roman" w:hAnsi="Times New Roman" w:cs="Times New Roman"/>
          <w:b/>
          <w:bCs/>
          <w:sz w:val="24"/>
          <w:szCs w:val="24"/>
        </w:rPr>
      </w:pPr>
      <w:r w:rsidRPr="00C128F7">
        <w:rPr>
          <w:rFonts w:ascii="Times New Roman" w:hAnsi="Times New Roman" w:cs="Times New Roman"/>
          <w:sz w:val="24"/>
          <w:szCs w:val="24"/>
          <w:lang w:eastAsia="hu-HU"/>
        </w:rPr>
        <w:t xml:space="preserve">Felek törekednek arra, hogy a Szerződéssel kapcsolatban közöttük felmerülő vitás kérdéseket vagy nézeteltéréseket elsősorban közvetlen tárgyalások útján rendezzék. </w:t>
      </w:r>
    </w:p>
    <w:p w14:paraId="52572FD3" w14:textId="77777777" w:rsidR="008F477E" w:rsidRPr="00C128F7" w:rsidRDefault="008F477E" w:rsidP="008F477E">
      <w:pPr>
        <w:widowControl w:val="0"/>
        <w:suppressAutoHyphens/>
        <w:overflowPunct w:val="0"/>
        <w:autoSpaceDE w:val="0"/>
        <w:autoSpaceDN w:val="0"/>
        <w:adjustRightInd w:val="0"/>
        <w:spacing w:after="0" w:line="240" w:lineRule="auto"/>
        <w:ind w:left="540" w:right="46"/>
        <w:jc w:val="both"/>
        <w:textAlignment w:val="baseline"/>
        <w:rPr>
          <w:rFonts w:ascii="Times New Roman" w:hAnsi="Times New Roman" w:cs="Times New Roman"/>
          <w:b/>
          <w:bCs/>
          <w:sz w:val="24"/>
          <w:szCs w:val="24"/>
        </w:rPr>
      </w:pPr>
    </w:p>
    <w:p w14:paraId="75D29AA0" w14:textId="77777777" w:rsidR="008F477E" w:rsidRPr="00C128F7" w:rsidRDefault="008F477E" w:rsidP="008F477E">
      <w:pPr>
        <w:widowControl w:val="0"/>
        <w:numPr>
          <w:ilvl w:val="0"/>
          <w:numId w:val="4"/>
        </w:numPr>
        <w:suppressAutoHyphens/>
        <w:autoSpaceDE w:val="0"/>
        <w:spacing w:after="200" w:line="240" w:lineRule="auto"/>
        <w:ind w:left="426" w:hanging="568"/>
        <w:jc w:val="both"/>
        <w:rPr>
          <w:rFonts w:ascii="Times New Roman" w:hAnsi="Times New Roman" w:cs="Times New Roman"/>
          <w:b/>
          <w:bCs/>
          <w:sz w:val="24"/>
          <w:szCs w:val="24"/>
        </w:rPr>
      </w:pPr>
      <w:r w:rsidRPr="00C128F7">
        <w:rPr>
          <w:rFonts w:ascii="Times New Roman" w:hAnsi="Times New Roman" w:cs="Times New Roman"/>
          <w:b/>
          <w:bCs/>
          <w:sz w:val="24"/>
          <w:szCs w:val="24"/>
        </w:rPr>
        <w:t>HIVATALOS NYELV</w:t>
      </w:r>
    </w:p>
    <w:p w14:paraId="2B82D853" w14:textId="77777777" w:rsidR="008F477E" w:rsidRPr="00C128F7" w:rsidRDefault="008F477E" w:rsidP="008F477E">
      <w:pPr>
        <w:spacing w:after="0" w:line="240" w:lineRule="auto"/>
        <w:ind w:left="426"/>
        <w:jc w:val="both"/>
        <w:rPr>
          <w:rFonts w:ascii="Times New Roman" w:hAnsi="Times New Roman" w:cs="Times New Roman"/>
          <w:b/>
          <w:bCs/>
          <w:sz w:val="24"/>
          <w:szCs w:val="24"/>
        </w:rPr>
      </w:pPr>
    </w:p>
    <w:p w14:paraId="55B1A6B7" w14:textId="77777777" w:rsidR="008F477E" w:rsidRPr="00C128F7" w:rsidRDefault="008F477E" w:rsidP="008F477E">
      <w:pPr>
        <w:widowControl w:val="0"/>
        <w:numPr>
          <w:ilvl w:val="1"/>
          <w:numId w:val="4"/>
        </w:numPr>
        <w:tabs>
          <w:tab w:val="num" w:pos="705"/>
        </w:tabs>
        <w:suppressAutoHyphens/>
        <w:overflowPunct w:val="0"/>
        <w:autoSpaceDE w:val="0"/>
        <w:autoSpaceDN w:val="0"/>
        <w:adjustRightInd w:val="0"/>
        <w:spacing w:after="0" w:line="240" w:lineRule="auto"/>
        <w:ind w:left="540" w:right="46" w:hanging="540"/>
        <w:jc w:val="both"/>
        <w:textAlignment w:val="baseline"/>
        <w:rPr>
          <w:rFonts w:ascii="Times New Roman" w:hAnsi="Times New Roman" w:cs="Times New Roman"/>
          <w:sz w:val="24"/>
          <w:szCs w:val="24"/>
          <w:lang w:eastAsia="hu-HU"/>
        </w:rPr>
      </w:pPr>
      <w:r w:rsidRPr="00C128F7">
        <w:rPr>
          <w:rFonts w:ascii="Times New Roman" w:hAnsi="Times New Roman" w:cs="Times New Roman"/>
          <w:sz w:val="24"/>
          <w:szCs w:val="24"/>
          <w:lang w:eastAsia="hu-HU"/>
        </w:rPr>
        <w:t>A Szerződés és minden kapcsolódó dokumentum, valamint a teljesítés nyelve a magyar.</w:t>
      </w:r>
    </w:p>
    <w:p w14:paraId="1B55AE06" w14:textId="77777777" w:rsidR="008F477E" w:rsidRPr="00C128F7" w:rsidRDefault="008F477E" w:rsidP="008F477E">
      <w:pPr>
        <w:spacing w:after="200" w:line="240" w:lineRule="auto"/>
        <w:ind w:left="426"/>
        <w:rPr>
          <w:rFonts w:ascii="Times New Roman" w:hAnsi="Times New Roman" w:cs="Times New Roman"/>
          <w:sz w:val="24"/>
          <w:szCs w:val="24"/>
        </w:rPr>
      </w:pPr>
    </w:p>
    <w:p w14:paraId="4101D31A" w14:textId="77777777" w:rsidR="008F477E" w:rsidRPr="00C128F7" w:rsidRDefault="008F477E" w:rsidP="008F477E">
      <w:pPr>
        <w:widowControl w:val="0"/>
        <w:numPr>
          <w:ilvl w:val="0"/>
          <w:numId w:val="4"/>
        </w:numPr>
        <w:suppressAutoHyphens/>
        <w:autoSpaceDE w:val="0"/>
        <w:spacing w:after="200" w:line="240" w:lineRule="auto"/>
        <w:ind w:left="426" w:hanging="568"/>
        <w:jc w:val="both"/>
        <w:rPr>
          <w:rFonts w:ascii="Times New Roman" w:hAnsi="Times New Roman" w:cs="Times New Roman"/>
          <w:b/>
          <w:bCs/>
          <w:sz w:val="24"/>
          <w:szCs w:val="24"/>
        </w:rPr>
      </w:pPr>
      <w:r w:rsidRPr="00C128F7">
        <w:rPr>
          <w:rFonts w:ascii="Times New Roman" w:hAnsi="Times New Roman" w:cs="Times New Roman"/>
          <w:b/>
          <w:bCs/>
          <w:sz w:val="24"/>
          <w:szCs w:val="24"/>
        </w:rPr>
        <w:t>ZÁRÓ RENDELKEZÉSEK</w:t>
      </w:r>
    </w:p>
    <w:p w14:paraId="7E0C6BC0" w14:textId="77777777" w:rsidR="008F477E" w:rsidRPr="00C128F7" w:rsidRDefault="008F477E" w:rsidP="008F477E">
      <w:pPr>
        <w:spacing w:after="0" w:line="240" w:lineRule="auto"/>
        <w:jc w:val="both"/>
        <w:rPr>
          <w:rFonts w:ascii="Times New Roman" w:hAnsi="Times New Roman" w:cs="Times New Roman"/>
          <w:sz w:val="24"/>
          <w:szCs w:val="24"/>
        </w:rPr>
      </w:pPr>
    </w:p>
    <w:p w14:paraId="3D8EA6C0" w14:textId="77777777" w:rsidR="008F477E" w:rsidRPr="00C128F7" w:rsidRDefault="008F477E" w:rsidP="008F477E">
      <w:pPr>
        <w:widowControl w:val="0"/>
        <w:numPr>
          <w:ilvl w:val="1"/>
          <w:numId w:val="4"/>
        </w:numPr>
        <w:tabs>
          <w:tab w:val="num" w:pos="705"/>
        </w:tabs>
        <w:suppressAutoHyphens/>
        <w:overflowPunct w:val="0"/>
        <w:autoSpaceDE w:val="0"/>
        <w:autoSpaceDN w:val="0"/>
        <w:adjustRightInd w:val="0"/>
        <w:spacing w:after="0" w:line="240" w:lineRule="auto"/>
        <w:ind w:left="540" w:right="46" w:hanging="540"/>
        <w:jc w:val="both"/>
        <w:textAlignment w:val="baseline"/>
        <w:rPr>
          <w:rFonts w:ascii="Times New Roman" w:hAnsi="Times New Roman" w:cs="Times New Roman"/>
          <w:sz w:val="24"/>
          <w:szCs w:val="24"/>
          <w:lang w:eastAsia="hu-HU"/>
        </w:rPr>
      </w:pPr>
      <w:r w:rsidRPr="00C128F7">
        <w:rPr>
          <w:rFonts w:ascii="Times New Roman" w:hAnsi="Times New Roman" w:cs="Times New Roman"/>
          <w:sz w:val="24"/>
          <w:szCs w:val="24"/>
          <w:lang w:eastAsia="hu-HU"/>
        </w:rPr>
        <w:t>Minden, a jelen Szerződés teljesítéséből származó jog és kötelezettség jogosítani, illetve kötelezni fogja a Felek esetleges jogutódait, illetve Vevő esetében azon szervezeti egységeit vagy a tulajdonában, illetve irányítása alatt álló gazdálkodó szervezeteket is, amelyek belső átszervezés vagy átnevezés folytán Vevő szerződéses pozícióját részben vagy egészben átveszik. A Felek bármely okból – jogutódlással – történő megszűnése esetén a jelen Szerződésben meghatározott jogok és kötelezettségek automatikusan átszállnak a jogutódra. A jogutódlás, illetve a működési forma esetleges megváltozása a jelen Szerződés hatályosulását nem érinti.</w:t>
      </w:r>
    </w:p>
    <w:p w14:paraId="249FF349" w14:textId="77777777" w:rsidR="008F477E" w:rsidRPr="00C128F7" w:rsidRDefault="008F477E" w:rsidP="008F477E">
      <w:pPr>
        <w:widowControl w:val="0"/>
        <w:suppressAutoHyphens/>
        <w:overflowPunct w:val="0"/>
        <w:autoSpaceDE w:val="0"/>
        <w:autoSpaceDN w:val="0"/>
        <w:adjustRightInd w:val="0"/>
        <w:spacing w:after="0" w:line="240" w:lineRule="auto"/>
        <w:ind w:left="540" w:right="46"/>
        <w:jc w:val="both"/>
        <w:textAlignment w:val="baseline"/>
        <w:rPr>
          <w:rFonts w:ascii="Times New Roman" w:hAnsi="Times New Roman" w:cs="Times New Roman"/>
          <w:sz w:val="24"/>
          <w:szCs w:val="24"/>
          <w:lang w:eastAsia="hu-HU"/>
        </w:rPr>
      </w:pPr>
    </w:p>
    <w:p w14:paraId="274501B3" w14:textId="77777777" w:rsidR="008F477E" w:rsidRPr="00C128F7" w:rsidRDefault="008F477E" w:rsidP="008F477E">
      <w:pPr>
        <w:widowControl w:val="0"/>
        <w:numPr>
          <w:ilvl w:val="1"/>
          <w:numId w:val="4"/>
        </w:numPr>
        <w:tabs>
          <w:tab w:val="num" w:pos="705"/>
        </w:tabs>
        <w:suppressAutoHyphens/>
        <w:overflowPunct w:val="0"/>
        <w:autoSpaceDE w:val="0"/>
        <w:autoSpaceDN w:val="0"/>
        <w:adjustRightInd w:val="0"/>
        <w:spacing w:after="0" w:line="240" w:lineRule="auto"/>
        <w:ind w:left="540" w:right="46" w:hanging="540"/>
        <w:jc w:val="both"/>
        <w:textAlignment w:val="baseline"/>
        <w:rPr>
          <w:rFonts w:ascii="Times New Roman" w:hAnsi="Times New Roman" w:cs="Times New Roman"/>
          <w:sz w:val="24"/>
          <w:szCs w:val="24"/>
          <w:lang w:eastAsia="hu-HU"/>
        </w:rPr>
      </w:pPr>
      <w:r w:rsidRPr="00C128F7">
        <w:rPr>
          <w:rFonts w:ascii="Times New Roman" w:hAnsi="Times New Roman" w:cs="Times New Roman"/>
          <w:sz w:val="24"/>
          <w:szCs w:val="24"/>
          <w:lang w:eastAsia="hu-HU"/>
        </w:rPr>
        <w:t>Ha a jelen Szerződés bármely rendelkezése a hatályos jogszabályok alapján semmisnek, vagy megtámadás folytán érvénytelennek bizonyulna, úgy az a Szerződés többi részét nem érinti. Az érvénytelen rész helyébe automatikusan a hatályos jogszabályi rendelkezések lépnek, feltéve, hogy a Felek a Szerződést az érvénytelen rész nélkül is megkötötték volna.</w:t>
      </w:r>
    </w:p>
    <w:p w14:paraId="1D5F0320" w14:textId="77777777" w:rsidR="008F477E" w:rsidRPr="00C128F7" w:rsidRDefault="008F477E" w:rsidP="008F477E">
      <w:pPr>
        <w:widowControl w:val="0"/>
        <w:suppressAutoHyphens/>
        <w:autoSpaceDE w:val="0"/>
        <w:spacing w:after="0" w:line="240" w:lineRule="auto"/>
        <w:ind w:left="708"/>
        <w:jc w:val="both"/>
        <w:rPr>
          <w:rFonts w:ascii="Times New Roman" w:hAnsi="Times New Roman" w:cs="Times New Roman"/>
          <w:sz w:val="24"/>
          <w:szCs w:val="24"/>
        </w:rPr>
      </w:pPr>
    </w:p>
    <w:p w14:paraId="6107A6F5" w14:textId="77777777" w:rsidR="008F477E" w:rsidRPr="00C128F7" w:rsidRDefault="008F477E" w:rsidP="008F477E">
      <w:pPr>
        <w:widowControl w:val="0"/>
        <w:numPr>
          <w:ilvl w:val="1"/>
          <w:numId w:val="4"/>
        </w:numPr>
        <w:tabs>
          <w:tab w:val="num" w:pos="705"/>
        </w:tabs>
        <w:suppressAutoHyphens/>
        <w:overflowPunct w:val="0"/>
        <w:autoSpaceDE w:val="0"/>
        <w:autoSpaceDN w:val="0"/>
        <w:adjustRightInd w:val="0"/>
        <w:spacing w:after="0" w:line="240" w:lineRule="auto"/>
        <w:ind w:left="540" w:right="46" w:hanging="540"/>
        <w:jc w:val="both"/>
        <w:textAlignment w:val="baseline"/>
        <w:rPr>
          <w:rFonts w:ascii="Times New Roman" w:hAnsi="Times New Roman" w:cs="Times New Roman"/>
          <w:sz w:val="24"/>
          <w:szCs w:val="24"/>
          <w:lang w:eastAsia="hu-HU"/>
        </w:rPr>
      </w:pPr>
      <w:r w:rsidRPr="00C128F7">
        <w:rPr>
          <w:rFonts w:ascii="Times New Roman" w:hAnsi="Times New Roman" w:cs="Times New Roman"/>
          <w:sz w:val="24"/>
          <w:szCs w:val="24"/>
          <w:lang w:eastAsia="hu-HU"/>
        </w:rPr>
        <w:t>Felek kijelentik, hogy a jelen Szerződést aláíró képviselőik jogszerűen képviselik az adott szerződő felet, továbbá rendelkeznek a jelen Szerződés aláírásához szükséges felhatalmazással, valamint az ügydöntő szerveik hozzájárulásával bírnak a jelen Szerződés megkötéséhez.</w:t>
      </w:r>
    </w:p>
    <w:p w14:paraId="7D9CF804" w14:textId="77777777" w:rsidR="008F477E" w:rsidRPr="00C128F7" w:rsidRDefault="008F477E" w:rsidP="008F477E">
      <w:pPr>
        <w:widowControl w:val="0"/>
        <w:numPr>
          <w:ilvl w:val="1"/>
          <w:numId w:val="4"/>
        </w:numPr>
        <w:tabs>
          <w:tab w:val="num" w:pos="705"/>
        </w:tabs>
        <w:suppressAutoHyphens/>
        <w:overflowPunct w:val="0"/>
        <w:autoSpaceDE w:val="0"/>
        <w:autoSpaceDN w:val="0"/>
        <w:adjustRightInd w:val="0"/>
        <w:spacing w:after="0" w:line="240" w:lineRule="auto"/>
        <w:ind w:left="540" w:right="46" w:hanging="540"/>
        <w:jc w:val="both"/>
        <w:textAlignment w:val="baseline"/>
        <w:rPr>
          <w:rFonts w:ascii="Times New Roman" w:hAnsi="Times New Roman" w:cs="Times New Roman"/>
          <w:sz w:val="24"/>
          <w:szCs w:val="24"/>
          <w:lang w:eastAsia="hu-HU"/>
        </w:rPr>
      </w:pPr>
      <w:r w:rsidRPr="00C128F7">
        <w:rPr>
          <w:rFonts w:ascii="Times New Roman" w:hAnsi="Times New Roman" w:cs="Times New Roman"/>
          <w:sz w:val="24"/>
          <w:szCs w:val="24"/>
          <w:lang w:eastAsia="hu-HU"/>
        </w:rPr>
        <w:t>Felek kijelentik továbbá, hogy csőd- és felszámolási eljárás alatt nem állnak, és a jelen Szerződés érvényességéhez nem szükséges harmadik személy vagy hatóság hozzájárulása.</w:t>
      </w:r>
    </w:p>
    <w:p w14:paraId="09E3AAB1" w14:textId="77777777" w:rsidR="008F477E" w:rsidRPr="00C128F7" w:rsidRDefault="008F477E" w:rsidP="008F477E">
      <w:pPr>
        <w:widowControl w:val="0"/>
        <w:suppressAutoHyphens/>
        <w:overflowPunct w:val="0"/>
        <w:autoSpaceDE w:val="0"/>
        <w:autoSpaceDN w:val="0"/>
        <w:adjustRightInd w:val="0"/>
        <w:spacing w:after="0" w:line="240" w:lineRule="auto"/>
        <w:ind w:left="540" w:right="46"/>
        <w:jc w:val="both"/>
        <w:textAlignment w:val="baseline"/>
        <w:rPr>
          <w:rFonts w:ascii="Times New Roman" w:hAnsi="Times New Roman" w:cs="Times New Roman"/>
          <w:sz w:val="24"/>
          <w:szCs w:val="24"/>
          <w:lang w:eastAsia="hu-HU"/>
        </w:rPr>
      </w:pPr>
    </w:p>
    <w:p w14:paraId="7E17F7E0" w14:textId="77777777" w:rsidR="008F477E" w:rsidRPr="00C128F7" w:rsidRDefault="008F477E" w:rsidP="008F477E">
      <w:pPr>
        <w:widowControl w:val="0"/>
        <w:numPr>
          <w:ilvl w:val="1"/>
          <w:numId w:val="4"/>
        </w:numPr>
        <w:tabs>
          <w:tab w:val="num" w:pos="705"/>
        </w:tabs>
        <w:suppressAutoHyphens/>
        <w:overflowPunct w:val="0"/>
        <w:autoSpaceDE w:val="0"/>
        <w:autoSpaceDN w:val="0"/>
        <w:adjustRightInd w:val="0"/>
        <w:spacing w:after="0" w:line="240" w:lineRule="auto"/>
        <w:ind w:left="540" w:right="46" w:hanging="540"/>
        <w:jc w:val="both"/>
        <w:textAlignment w:val="baseline"/>
        <w:rPr>
          <w:rFonts w:ascii="Times New Roman" w:hAnsi="Times New Roman" w:cs="Times New Roman"/>
          <w:sz w:val="24"/>
          <w:szCs w:val="24"/>
          <w:lang w:eastAsia="hu-HU"/>
        </w:rPr>
      </w:pPr>
      <w:r w:rsidRPr="00C128F7">
        <w:rPr>
          <w:rFonts w:ascii="Times New Roman" w:hAnsi="Times New Roman" w:cs="Times New Roman"/>
          <w:sz w:val="24"/>
          <w:szCs w:val="24"/>
          <w:lang w:eastAsia="hu-HU"/>
        </w:rPr>
        <w:t>Eladó a szolgáltatást érintően kizárólag az Eladó előzetes hozzájárulásával, a PR- és kommunikációs feladatokat ellátó szervezettel egyeztetve tehet nyilatkozatot a média részére.</w:t>
      </w:r>
    </w:p>
    <w:p w14:paraId="788D59B0" w14:textId="77777777" w:rsidR="008F477E" w:rsidRPr="00C128F7" w:rsidRDefault="008F477E" w:rsidP="008F477E">
      <w:pPr>
        <w:widowControl w:val="0"/>
        <w:suppressAutoHyphens/>
        <w:overflowPunct w:val="0"/>
        <w:autoSpaceDE w:val="0"/>
        <w:autoSpaceDN w:val="0"/>
        <w:adjustRightInd w:val="0"/>
        <w:spacing w:after="0" w:line="240" w:lineRule="auto"/>
        <w:ind w:left="540" w:right="46"/>
        <w:jc w:val="both"/>
        <w:textAlignment w:val="baseline"/>
        <w:rPr>
          <w:rFonts w:ascii="Times New Roman" w:hAnsi="Times New Roman" w:cs="Times New Roman"/>
          <w:sz w:val="24"/>
          <w:szCs w:val="24"/>
          <w:lang w:eastAsia="hu-HU"/>
        </w:rPr>
      </w:pPr>
    </w:p>
    <w:p w14:paraId="61B6A4F4" w14:textId="77777777" w:rsidR="008F477E" w:rsidRPr="00C128F7" w:rsidRDefault="008F477E" w:rsidP="008F477E">
      <w:pPr>
        <w:widowControl w:val="0"/>
        <w:numPr>
          <w:ilvl w:val="1"/>
          <w:numId w:val="4"/>
        </w:numPr>
        <w:tabs>
          <w:tab w:val="num" w:pos="705"/>
        </w:tabs>
        <w:suppressAutoHyphens/>
        <w:overflowPunct w:val="0"/>
        <w:autoSpaceDE w:val="0"/>
        <w:autoSpaceDN w:val="0"/>
        <w:adjustRightInd w:val="0"/>
        <w:spacing w:after="0" w:line="240" w:lineRule="auto"/>
        <w:ind w:left="540" w:right="46" w:hanging="540"/>
        <w:jc w:val="both"/>
        <w:textAlignment w:val="baseline"/>
        <w:rPr>
          <w:rFonts w:ascii="Times New Roman" w:hAnsi="Times New Roman" w:cs="Times New Roman"/>
          <w:sz w:val="24"/>
          <w:szCs w:val="24"/>
          <w:lang w:eastAsia="hu-HU"/>
        </w:rPr>
      </w:pPr>
      <w:r w:rsidRPr="00C128F7">
        <w:rPr>
          <w:rFonts w:ascii="Times New Roman" w:hAnsi="Times New Roman" w:cs="Times New Roman"/>
          <w:sz w:val="24"/>
          <w:szCs w:val="24"/>
          <w:lang w:eastAsia="hu-HU"/>
        </w:rPr>
        <w:t>Felek megállapodnak, hogy a jelen Szerződés hatályba lépésével egyidejűleg a közöttük a jelen Szerződés tárgyában korábban esetlegesen létrejött bármilyen írásbeli vagy szóbeli megállapodás hatályát veszti, és a jogviszonyukban a jelen Szerződésben foglaltak az irányadók.</w:t>
      </w:r>
    </w:p>
    <w:p w14:paraId="36E313C3" w14:textId="77777777" w:rsidR="008F477E" w:rsidRPr="00C128F7" w:rsidRDefault="008F477E" w:rsidP="008F477E">
      <w:pPr>
        <w:widowControl w:val="0"/>
        <w:suppressAutoHyphens/>
        <w:overflowPunct w:val="0"/>
        <w:autoSpaceDE w:val="0"/>
        <w:autoSpaceDN w:val="0"/>
        <w:adjustRightInd w:val="0"/>
        <w:spacing w:after="0" w:line="240" w:lineRule="auto"/>
        <w:ind w:left="540" w:right="46"/>
        <w:jc w:val="both"/>
        <w:textAlignment w:val="baseline"/>
        <w:rPr>
          <w:rFonts w:ascii="Times New Roman" w:hAnsi="Times New Roman" w:cs="Times New Roman"/>
          <w:sz w:val="24"/>
          <w:szCs w:val="24"/>
          <w:lang w:eastAsia="hu-HU"/>
        </w:rPr>
      </w:pPr>
    </w:p>
    <w:p w14:paraId="4079E1A1" w14:textId="77777777" w:rsidR="008F477E" w:rsidRPr="00C128F7" w:rsidRDefault="008F477E" w:rsidP="008F477E">
      <w:pPr>
        <w:widowControl w:val="0"/>
        <w:numPr>
          <w:ilvl w:val="1"/>
          <w:numId w:val="4"/>
        </w:numPr>
        <w:tabs>
          <w:tab w:val="num" w:pos="705"/>
        </w:tabs>
        <w:suppressAutoHyphens/>
        <w:overflowPunct w:val="0"/>
        <w:autoSpaceDE w:val="0"/>
        <w:autoSpaceDN w:val="0"/>
        <w:adjustRightInd w:val="0"/>
        <w:spacing w:after="0" w:line="240" w:lineRule="auto"/>
        <w:ind w:left="540" w:right="46" w:hanging="540"/>
        <w:jc w:val="both"/>
        <w:textAlignment w:val="baseline"/>
        <w:rPr>
          <w:rFonts w:ascii="Times New Roman" w:hAnsi="Times New Roman" w:cs="Times New Roman"/>
          <w:sz w:val="24"/>
          <w:szCs w:val="24"/>
          <w:lang w:eastAsia="hu-HU"/>
        </w:rPr>
      </w:pPr>
      <w:r w:rsidRPr="00C128F7">
        <w:rPr>
          <w:rFonts w:ascii="Times New Roman" w:hAnsi="Times New Roman" w:cs="Times New Roman"/>
          <w:sz w:val="24"/>
          <w:szCs w:val="24"/>
          <w:lang w:eastAsia="hu-HU"/>
        </w:rPr>
        <w:t>A jelen Szerződésből fakadó vagy ahhoz kapcsolódó bármilyen jogról történő lemondás csak erre vonatkozó kifejezett írásbeli nyilatkozat esetén érvényes.</w:t>
      </w:r>
    </w:p>
    <w:p w14:paraId="1ED1A366" w14:textId="77777777" w:rsidR="008F477E" w:rsidRPr="00C128F7" w:rsidRDefault="008F477E" w:rsidP="008F477E">
      <w:pPr>
        <w:widowControl w:val="0"/>
        <w:suppressAutoHyphens/>
        <w:overflowPunct w:val="0"/>
        <w:autoSpaceDE w:val="0"/>
        <w:autoSpaceDN w:val="0"/>
        <w:adjustRightInd w:val="0"/>
        <w:spacing w:after="0" w:line="240" w:lineRule="auto"/>
        <w:ind w:left="540" w:right="46"/>
        <w:jc w:val="both"/>
        <w:textAlignment w:val="baseline"/>
        <w:rPr>
          <w:rFonts w:ascii="Times New Roman" w:hAnsi="Times New Roman" w:cs="Times New Roman"/>
          <w:sz w:val="24"/>
          <w:szCs w:val="24"/>
          <w:lang w:eastAsia="hu-HU"/>
        </w:rPr>
      </w:pPr>
    </w:p>
    <w:p w14:paraId="6B764596" w14:textId="77777777" w:rsidR="008F477E" w:rsidRPr="00C128F7" w:rsidRDefault="008F477E" w:rsidP="008F477E">
      <w:pPr>
        <w:widowControl w:val="0"/>
        <w:suppressAutoHyphens/>
        <w:overflowPunct w:val="0"/>
        <w:autoSpaceDE w:val="0"/>
        <w:autoSpaceDN w:val="0"/>
        <w:adjustRightInd w:val="0"/>
        <w:spacing w:after="0" w:line="240" w:lineRule="auto"/>
        <w:ind w:left="540" w:right="46"/>
        <w:jc w:val="both"/>
        <w:textAlignment w:val="baseline"/>
        <w:rPr>
          <w:rFonts w:ascii="Times New Roman" w:hAnsi="Times New Roman" w:cs="Times New Roman"/>
          <w:sz w:val="24"/>
          <w:szCs w:val="24"/>
          <w:lang w:eastAsia="hu-HU"/>
        </w:rPr>
      </w:pPr>
      <w:r w:rsidRPr="00C128F7">
        <w:rPr>
          <w:rFonts w:ascii="Times New Roman" w:hAnsi="Times New Roman" w:cs="Times New Roman"/>
          <w:sz w:val="24"/>
          <w:szCs w:val="24"/>
          <w:lang w:eastAsia="hu-HU"/>
        </w:rPr>
        <w:t>17.8. Felek nem ajánlanak fel egymás munkavállalóinak, megbízottainak, szakértőinek munkaviszonyt vagy egyéb foglalkoztatásra, vagy megbízásra irányuló jogviszonyt, a Felek közötti szerződéses jogviszony alatt vagy annak a megszűnését követő 6 hónapon belül. Ezen feltétel megszegése esetén a feltételt megszegő Fél köteles a másik Félnek kártérítést fizetni az érintett személy igazolt havi bére vagy díja tizenkétszeresének megfelelő összegben.</w:t>
      </w:r>
    </w:p>
    <w:p w14:paraId="33587AE9" w14:textId="77777777" w:rsidR="008F477E" w:rsidRPr="00C128F7" w:rsidRDefault="008F477E" w:rsidP="008F477E">
      <w:pPr>
        <w:widowControl w:val="0"/>
        <w:suppressAutoHyphens/>
        <w:overflowPunct w:val="0"/>
        <w:autoSpaceDE w:val="0"/>
        <w:autoSpaceDN w:val="0"/>
        <w:adjustRightInd w:val="0"/>
        <w:spacing w:after="0" w:line="240" w:lineRule="auto"/>
        <w:ind w:left="540" w:right="46"/>
        <w:jc w:val="both"/>
        <w:textAlignment w:val="baseline"/>
        <w:rPr>
          <w:rFonts w:ascii="Times New Roman" w:hAnsi="Times New Roman" w:cs="Times New Roman"/>
          <w:sz w:val="24"/>
          <w:szCs w:val="24"/>
          <w:lang w:eastAsia="hu-HU"/>
        </w:rPr>
      </w:pPr>
      <w:r w:rsidRPr="00C128F7">
        <w:rPr>
          <w:rFonts w:ascii="Times New Roman" w:hAnsi="Times New Roman" w:cs="Times New Roman"/>
          <w:sz w:val="24"/>
          <w:szCs w:val="24"/>
          <w:lang w:eastAsia="hu-HU"/>
        </w:rPr>
        <w:t>Mivel a Szerződés az Eljárás szerves részét képezi, és annak dokumentumaival egységesen értelmezendő, a közte és az Eljárás dokumentumai közötti ellentmondás esetén, illetve abban az esetben, ha a Szerződés valamelyik lényeges szerződési feltételről nem rendelkezik, a következő alkalmazási sorrend érvényesül:</w:t>
      </w:r>
    </w:p>
    <w:p w14:paraId="64701A61" w14:textId="77777777" w:rsidR="008F477E" w:rsidRPr="00C128F7" w:rsidRDefault="008F477E" w:rsidP="008F477E">
      <w:pPr>
        <w:widowControl w:val="0"/>
        <w:suppressAutoHyphens/>
        <w:overflowPunct w:val="0"/>
        <w:autoSpaceDE w:val="0"/>
        <w:autoSpaceDN w:val="0"/>
        <w:adjustRightInd w:val="0"/>
        <w:spacing w:after="0" w:line="240" w:lineRule="auto"/>
        <w:ind w:left="540" w:right="46"/>
        <w:jc w:val="both"/>
        <w:textAlignment w:val="baseline"/>
        <w:rPr>
          <w:rFonts w:ascii="Times New Roman" w:hAnsi="Times New Roman" w:cs="Times New Roman"/>
          <w:sz w:val="24"/>
          <w:szCs w:val="24"/>
          <w:lang w:eastAsia="hu-HU"/>
        </w:rPr>
      </w:pPr>
    </w:p>
    <w:p w14:paraId="3BB0DDFF" w14:textId="77777777" w:rsidR="008F477E" w:rsidRPr="00C128F7" w:rsidRDefault="008F477E" w:rsidP="008F477E">
      <w:pPr>
        <w:pStyle w:val="ListParagraph1"/>
        <w:spacing w:after="120"/>
        <w:ind w:left="360"/>
        <w:jc w:val="both"/>
        <w:rPr>
          <w:rFonts w:ascii="Times New Roman" w:hAnsi="Times New Roman" w:cs="Times New Roman"/>
          <w:sz w:val="24"/>
          <w:szCs w:val="24"/>
        </w:rPr>
      </w:pPr>
      <w:r w:rsidRPr="00C128F7">
        <w:rPr>
          <w:rFonts w:ascii="Times New Roman" w:hAnsi="Times New Roman" w:cs="Times New Roman"/>
          <w:sz w:val="24"/>
          <w:szCs w:val="24"/>
        </w:rPr>
        <w:t>az Eljárás esetleges kiegészítő tájékoztatásokkal véglegesült ajánlati felhívása, dokumentációja és mellékletei, a jelen Szerződés, végül Eladó, mint Ajánlattevő ajánlata (a továbbiakban bármelyikre értve: Dokumentum) azzal, hogy a jelen Szerződés nem lehet ellentétes Ajánlattevő ajánlatában meghatározott és értékelésre kerülő ajánlati elemekkel. Az e pont szerinti sorrend azt jelenti, hogy a sorrendben előrébb álló Dokumentum ellentmondás vagy szabályozatlan feltétel esetén alkalmazhatóságban megelőzi az utána következőt.</w:t>
      </w:r>
    </w:p>
    <w:p w14:paraId="0B41428D" w14:textId="77777777" w:rsidR="008F477E" w:rsidRPr="00C128F7" w:rsidRDefault="008F477E" w:rsidP="008F477E">
      <w:pPr>
        <w:spacing w:after="200" w:line="276" w:lineRule="auto"/>
        <w:jc w:val="both"/>
        <w:rPr>
          <w:rFonts w:ascii="Times New Roman" w:hAnsi="Times New Roman" w:cs="Times New Roman"/>
          <w:sz w:val="24"/>
          <w:szCs w:val="24"/>
          <w:lang w:eastAsia="hu-HU"/>
        </w:rPr>
      </w:pPr>
      <w:r w:rsidRPr="00C128F7">
        <w:rPr>
          <w:rFonts w:ascii="Times New Roman" w:hAnsi="Times New Roman" w:cs="Times New Roman"/>
          <w:sz w:val="24"/>
          <w:szCs w:val="24"/>
          <w:lang w:eastAsia="hu-HU"/>
        </w:rPr>
        <w:t>A fent meghatározott Dokumentumok jelen Szerződés elválaszthatatlan részét képezik, azonban fizikailag nem kapcsolódnak jelen Szerződéshez.</w:t>
      </w:r>
    </w:p>
    <w:p w14:paraId="61A2D690" w14:textId="77777777" w:rsidR="008F477E" w:rsidRPr="00C128F7" w:rsidRDefault="008F477E" w:rsidP="008F477E">
      <w:pPr>
        <w:widowControl w:val="0"/>
        <w:suppressAutoHyphens/>
        <w:overflowPunct w:val="0"/>
        <w:autoSpaceDE w:val="0"/>
        <w:autoSpaceDN w:val="0"/>
        <w:adjustRightInd w:val="0"/>
        <w:spacing w:after="0" w:line="240" w:lineRule="auto"/>
        <w:ind w:left="540" w:right="46"/>
        <w:jc w:val="both"/>
        <w:textAlignment w:val="baseline"/>
        <w:rPr>
          <w:rFonts w:ascii="Times New Roman" w:hAnsi="Times New Roman" w:cs="Times New Roman"/>
          <w:sz w:val="24"/>
          <w:szCs w:val="24"/>
          <w:lang w:eastAsia="hu-HU"/>
        </w:rPr>
      </w:pPr>
    </w:p>
    <w:p w14:paraId="3F0E4D1F" w14:textId="77777777" w:rsidR="008F477E" w:rsidRPr="00C128F7" w:rsidRDefault="008F477E" w:rsidP="008F477E">
      <w:pPr>
        <w:widowControl w:val="0"/>
        <w:suppressAutoHyphens/>
        <w:autoSpaceDE w:val="0"/>
        <w:spacing w:after="0" w:line="240" w:lineRule="auto"/>
        <w:ind w:left="360"/>
        <w:jc w:val="both"/>
        <w:rPr>
          <w:rFonts w:ascii="Times New Roman" w:hAnsi="Times New Roman" w:cs="Times New Roman"/>
          <w:sz w:val="24"/>
          <w:szCs w:val="24"/>
        </w:rPr>
      </w:pPr>
      <w:r w:rsidRPr="00C128F7">
        <w:rPr>
          <w:rFonts w:ascii="Times New Roman" w:hAnsi="Times New Roman" w:cs="Times New Roman"/>
          <w:sz w:val="24"/>
          <w:szCs w:val="24"/>
        </w:rPr>
        <w:t>17.19.Felek kijelentik, hogy jelen szerződés aláírásával hozzájárulnak a szerződés főbb adatainak az információs önrendelkezési jogról és az információszabadságról szóló 2011. évi CXII. törvény 37. § (1) bekezdés szerinti, illetőleg az annak felhatalmazása alapján meghozott önkormányzati rendelet szerinti közzétételéhez.</w:t>
      </w:r>
    </w:p>
    <w:p w14:paraId="22B16CF0" w14:textId="77777777" w:rsidR="008F477E" w:rsidRPr="00C128F7" w:rsidRDefault="008F477E" w:rsidP="008F477E">
      <w:pPr>
        <w:widowControl w:val="0"/>
        <w:suppressAutoHyphens/>
        <w:autoSpaceDE w:val="0"/>
        <w:spacing w:after="0" w:line="240" w:lineRule="auto"/>
        <w:ind w:left="360"/>
        <w:jc w:val="both"/>
        <w:rPr>
          <w:rFonts w:ascii="Times New Roman" w:hAnsi="Times New Roman" w:cs="Times New Roman"/>
          <w:sz w:val="24"/>
          <w:szCs w:val="24"/>
        </w:rPr>
      </w:pPr>
    </w:p>
    <w:p w14:paraId="0BAD0264" w14:textId="77777777" w:rsidR="008F477E" w:rsidRPr="00C128F7" w:rsidRDefault="008F477E" w:rsidP="008F477E">
      <w:pPr>
        <w:numPr>
          <w:ilvl w:val="0"/>
          <w:numId w:val="4"/>
        </w:numPr>
        <w:spacing w:line="276" w:lineRule="auto"/>
        <w:jc w:val="both"/>
        <w:rPr>
          <w:rFonts w:ascii="Times New Roman" w:hAnsi="Times New Roman" w:cs="Times New Roman"/>
          <w:sz w:val="24"/>
          <w:szCs w:val="24"/>
        </w:rPr>
      </w:pPr>
      <w:r w:rsidRPr="00C128F7">
        <w:rPr>
          <w:rFonts w:ascii="Times New Roman" w:hAnsi="Times New Roman" w:cs="Times New Roman"/>
          <w:sz w:val="24"/>
          <w:szCs w:val="24"/>
        </w:rPr>
        <w:t>17.20.A Vállalkozó kijelenti, hogy a nemzeti vagyonról szóló 2011. évi CXCVI. törvény 3. § (1) bekezdés 1) pontjában foglalt rendelkezésnek megfelel és átlátható szervezetnek minősül.</w:t>
      </w:r>
    </w:p>
    <w:p w14:paraId="07416995" w14:textId="77777777" w:rsidR="008F477E" w:rsidRPr="00C128F7" w:rsidRDefault="008F477E" w:rsidP="008F477E">
      <w:pPr>
        <w:pStyle w:val="Jegyzetszveg"/>
        <w:rPr>
          <w:sz w:val="24"/>
          <w:szCs w:val="24"/>
        </w:rPr>
      </w:pPr>
      <w:r w:rsidRPr="00C128F7">
        <w:rPr>
          <w:sz w:val="24"/>
          <w:szCs w:val="24"/>
        </w:rPr>
        <w:t>Jelen Szerződésben nem szabályozott kérdésekben a hatályos és vonatkozó magyar jogszabályok az irányadók, melyek közül kiemelendő a Kbt. és a Ptk., azzal, hogy a szerződő Felek a Ptk. 6:63. § (5) bekezdésének alkalmazását kizárják. Jelen szerződés rendelkezéseit a Kbt.-vel összhangban kell értelmezni. A Szerződésben szereplő jogszabályi hivatkozások helyére a hivatkozott jogszabályhely megváltozása vagy az azt tartalmazó jogszabály hatályon kívül helyezése esetén az annak megfelelő, megváltozott jogszabályhelyet, illetve hatályos jogszabályt kell érteni, kivéve, ha a megváltozott jogszabályhely, illetve hatályos jogszabály eltérést megengedő rendelkezésének alkalmazása összeegyeztethetetlen lenne az Eljárás dokumentumainak vagy a jelen Szerződésnek a követelményeivel, illetőleg céljával.</w:t>
      </w:r>
    </w:p>
    <w:p w14:paraId="737C35E5" w14:textId="77777777" w:rsidR="008F477E" w:rsidRPr="00C128F7" w:rsidRDefault="008F477E" w:rsidP="008F477E">
      <w:pPr>
        <w:spacing w:after="0" w:line="240" w:lineRule="auto"/>
        <w:ind w:left="426"/>
        <w:jc w:val="both"/>
        <w:rPr>
          <w:rFonts w:ascii="Times New Roman" w:hAnsi="Times New Roman" w:cs="Times New Roman"/>
          <w:sz w:val="24"/>
          <w:szCs w:val="24"/>
        </w:rPr>
      </w:pPr>
    </w:p>
    <w:p w14:paraId="7F2C77F1" w14:textId="77777777" w:rsidR="008F477E" w:rsidRPr="00C128F7" w:rsidRDefault="008F477E" w:rsidP="008F477E">
      <w:pPr>
        <w:spacing w:after="0" w:line="240" w:lineRule="auto"/>
        <w:jc w:val="both"/>
        <w:rPr>
          <w:rFonts w:ascii="Times New Roman" w:hAnsi="Times New Roman" w:cs="Times New Roman"/>
          <w:sz w:val="24"/>
          <w:szCs w:val="24"/>
        </w:rPr>
      </w:pPr>
      <w:r w:rsidRPr="00C128F7">
        <w:rPr>
          <w:rFonts w:ascii="Times New Roman" w:hAnsi="Times New Roman" w:cs="Times New Roman"/>
          <w:sz w:val="24"/>
          <w:szCs w:val="24"/>
        </w:rPr>
        <w:t>Jelen Szerződés 6 (hat) egymással teljesen azonos eredeti példányban készült, amelynek minden oldalát a Felek képviselői kézjegyükkel láttak el, és amelyből a Vevőt 4, az Eladót 2 példány illeti meg. A jelen Szerződés elválaszthatatlan részét képezik az alábbi mellékletek:</w:t>
      </w:r>
    </w:p>
    <w:p w14:paraId="68024C2A" w14:textId="77777777" w:rsidR="008F477E" w:rsidRPr="00C128F7" w:rsidRDefault="008F477E" w:rsidP="008F477E">
      <w:pPr>
        <w:spacing w:after="0" w:line="240" w:lineRule="auto"/>
        <w:jc w:val="both"/>
        <w:rPr>
          <w:rFonts w:ascii="Times New Roman" w:hAnsi="Times New Roman" w:cs="Times New Roman"/>
          <w:sz w:val="24"/>
          <w:szCs w:val="24"/>
        </w:rPr>
      </w:pPr>
    </w:p>
    <w:p w14:paraId="3B30CB96" w14:textId="77777777" w:rsidR="008F477E" w:rsidRPr="00C128F7" w:rsidRDefault="008F477E" w:rsidP="008F477E">
      <w:pPr>
        <w:widowControl w:val="0"/>
        <w:numPr>
          <w:ilvl w:val="0"/>
          <w:numId w:val="8"/>
        </w:numPr>
        <w:suppressAutoHyphens/>
        <w:overflowPunct w:val="0"/>
        <w:autoSpaceDE w:val="0"/>
        <w:autoSpaceDN w:val="0"/>
        <w:adjustRightInd w:val="0"/>
        <w:spacing w:after="0" w:line="240" w:lineRule="auto"/>
        <w:jc w:val="both"/>
        <w:textAlignment w:val="baseline"/>
        <w:rPr>
          <w:rFonts w:ascii="Times New Roman" w:hAnsi="Times New Roman" w:cs="Times New Roman"/>
          <w:sz w:val="24"/>
          <w:szCs w:val="24"/>
        </w:rPr>
      </w:pPr>
      <w:r w:rsidRPr="00C128F7">
        <w:rPr>
          <w:rFonts w:ascii="Times New Roman" w:hAnsi="Times New Roman" w:cs="Times New Roman"/>
          <w:b/>
          <w:bCs/>
          <w:sz w:val="24"/>
          <w:szCs w:val="24"/>
        </w:rPr>
        <w:t>számú melléklet</w:t>
      </w:r>
      <w:r w:rsidRPr="00C128F7">
        <w:rPr>
          <w:rFonts w:ascii="Times New Roman" w:hAnsi="Times New Roman" w:cs="Times New Roman"/>
          <w:sz w:val="24"/>
          <w:szCs w:val="24"/>
        </w:rPr>
        <w:t>: Közbeszerzési műszaki leírás</w:t>
      </w:r>
    </w:p>
    <w:p w14:paraId="59FF1BA6" w14:textId="77777777" w:rsidR="008F477E" w:rsidRPr="00C128F7" w:rsidRDefault="008F477E" w:rsidP="008F477E">
      <w:pPr>
        <w:widowControl w:val="0"/>
        <w:numPr>
          <w:ilvl w:val="0"/>
          <w:numId w:val="8"/>
        </w:numPr>
        <w:suppressAutoHyphens/>
        <w:autoSpaceDE w:val="0"/>
        <w:spacing w:after="0" w:line="240" w:lineRule="auto"/>
        <w:ind w:left="1544" w:hanging="284"/>
        <w:jc w:val="both"/>
        <w:rPr>
          <w:rFonts w:ascii="Times New Roman" w:hAnsi="Times New Roman" w:cs="Times New Roman"/>
          <w:sz w:val="24"/>
          <w:szCs w:val="24"/>
        </w:rPr>
      </w:pPr>
      <w:r w:rsidRPr="00C128F7">
        <w:rPr>
          <w:rFonts w:ascii="Times New Roman" w:hAnsi="Times New Roman" w:cs="Times New Roman"/>
          <w:b/>
          <w:bCs/>
          <w:sz w:val="24"/>
          <w:szCs w:val="24"/>
        </w:rPr>
        <w:t>számú melléklet</w:t>
      </w:r>
      <w:r w:rsidRPr="00C128F7">
        <w:rPr>
          <w:rFonts w:ascii="Times New Roman" w:hAnsi="Times New Roman" w:cs="Times New Roman"/>
          <w:sz w:val="24"/>
          <w:szCs w:val="24"/>
        </w:rPr>
        <w:t>: Parkoló automata kategóriák, telepítési helyek</w:t>
      </w:r>
    </w:p>
    <w:p w14:paraId="2AD48732" w14:textId="77777777" w:rsidR="008F477E" w:rsidRPr="00C128F7" w:rsidRDefault="008F477E" w:rsidP="008F477E">
      <w:pPr>
        <w:spacing w:after="0" w:line="240" w:lineRule="auto"/>
        <w:jc w:val="both"/>
        <w:rPr>
          <w:rFonts w:ascii="Times New Roman" w:hAnsi="Times New Roman" w:cs="Times New Roman"/>
          <w:sz w:val="24"/>
          <w:szCs w:val="24"/>
        </w:rPr>
      </w:pPr>
    </w:p>
    <w:p w14:paraId="3653657A" w14:textId="77777777" w:rsidR="008F477E" w:rsidRPr="00C128F7" w:rsidRDefault="008F477E" w:rsidP="008F477E">
      <w:pPr>
        <w:spacing w:after="0" w:line="240" w:lineRule="auto"/>
        <w:jc w:val="both"/>
        <w:rPr>
          <w:rFonts w:ascii="Times New Roman" w:hAnsi="Times New Roman" w:cs="Times New Roman"/>
          <w:sz w:val="24"/>
          <w:szCs w:val="24"/>
        </w:rPr>
      </w:pPr>
      <w:r w:rsidRPr="00C128F7">
        <w:rPr>
          <w:rFonts w:ascii="Times New Roman" w:hAnsi="Times New Roman" w:cs="Times New Roman"/>
          <w:sz w:val="24"/>
          <w:szCs w:val="24"/>
        </w:rPr>
        <w:t>Felek a jelen Szerződést annak elolvasása és közös értelmezése után, mint kinyilvánított akaratukkal mindenben megegyezőt a mai napon kellően felhatalmazott képviselőik útján jóváhagyólag aláírják.</w:t>
      </w:r>
    </w:p>
    <w:p w14:paraId="3868CAC5" w14:textId="77777777" w:rsidR="008F477E" w:rsidRPr="00C128F7" w:rsidRDefault="008F477E" w:rsidP="008F477E">
      <w:pPr>
        <w:spacing w:after="0" w:line="240" w:lineRule="auto"/>
        <w:jc w:val="both"/>
        <w:rPr>
          <w:rFonts w:ascii="Times New Roman" w:hAnsi="Times New Roman" w:cs="Times New Roman"/>
          <w:sz w:val="24"/>
          <w:szCs w:val="24"/>
        </w:rPr>
      </w:pPr>
    </w:p>
    <w:p w14:paraId="2737AC0D" w14:textId="77777777" w:rsidR="008F477E" w:rsidRPr="00C128F7" w:rsidRDefault="008F477E" w:rsidP="008F477E">
      <w:pPr>
        <w:spacing w:after="200" w:line="240" w:lineRule="auto"/>
        <w:jc w:val="both"/>
        <w:rPr>
          <w:rFonts w:ascii="Times New Roman" w:hAnsi="Times New Roman" w:cs="Times New Roman"/>
          <w:sz w:val="24"/>
          <w:szCs w:val="24"/>
        </w:rPr>
      </w:pPr>
      <w:r w:rsidRPr="00C128F7">
        <w:rPr>
          <w:rFonts w:ascii="Times New Roman" w:hAnsi="Times New Roman" w:cs="Times New Roman"/>
          <w:sz w:val="24"/>
          <w:szCs w:val="24"/>
        </w:rPr>
        <w:t>Budapest,. …………….</w:t>
      </w:r>
    </w:p>
    <w:tbl>
      <w:tblPr>
        <w:tblW w:w="0" w:type="auto"/>
        <w:tblInd w:w="2" w:type="dxa"/>
        <w:tblLook w:val="00A0" w:firstRow="1" w:lastRow="0" w:firstColumn="1" w:lastColumn="0" w:noHBand="0" w:noVBand="0"/>
      </w:tblPr>
      <w:tblGrid>
        <w:gridCol w:w="4535"/>
        <w:gridCol w:w="4535"/>
      </w:tblGrid>
      <w:tr w:rsidR="008F477E" w:rsidRPr="00C128F7" w14:paraId="461FF8D8" w14:textId="77777777" w:rsidTr="00DF66FB">
        <w:trPr>
          <w:trHeight w:val="238"/>
        </w:trPr>
        <w:tc>
          <w:tcPr>
            <w:tcW w:w="4536" w:type="dxa"/>
          </w:tcPr>
          <w:p w14:paraId="1DD04950" w14:textId="77777777" w:rsidR="008F477E" w:rsidRPr="00C128F7" w:rsidRDefault="008F477E" w:rsidP="00DF66FB">
            <w:pPr>
              <w:spacing w:after="0" w:line="240" w:lineRule="auto"/>
              <w:jc w:val="both"/>
              <w:rPr>
                <w:rFonts w:ascii="Times New Roman" w:hAnsi="Times New Roman" w:cs="Times New Roman"/>
                <w:sz w:val="24"/>
                <w:szCs w:val="24"/>
              </w:rPr>
            </w:pPr>
            <w:r w:rsidRPr="00C128F7">
              <w:rPr>
                <w:rFonts w:ascii="Times New Roman" w:hAnsi="Times New Roman" w:cs="Times New Roman"/>
                <w:sz w:val="24"/>
                <w:szCs w:val="24"/>
              </w:rPr>
              <w:t>…………………………………….</w:t>
            </w:r>
          </w:p>
        </w:tc>
        <w:tc>
          <w:tcPr>
            <w:tcW w:w="4536" w:type="dxa"/>
          </w:tcPr>
          <w:p w14:paraId="5A994CB1" w14:textId="77777777" w:rsidR="008F477E" w:rsidRPr="00C128F7" w:rsidRDefault="008F477E" w:rsidP="00DF66FB">
            <w:pPr>
              <w:spacing w:after="0" w:line="240" w:lineRule="auto"/>
              <w:jc w:val="both"/>
              <w:rPr>
                <w:rFonts w:ascii="Times New Roman" w:hAnsi="Times New Roman" w:cs="Times New Roman"/>
                <w:sz w:val="24"/>
                <w:szCs w:val="24"/>
              </w:rPr>
            </w:pPr>
            <w:r w:rsidRPr="00C128F7">
              <w:rPr>
                <w:rFonts w:ascii="Times New Roman" w:hAnsi="Times New Roman" w:cs="Times New Roman"/>
                <w:sz w:val="24"/>
                <w:szCs w:val="24"/>
              </w:rPr>
              <w:t>…………………………………….</w:t>
            </w:r>
          </w:p>
        </w:tc>
      </w:tr>
      <w:tr w:rsidR="008F477E" w:rsidRPr="00C128F7" w14:paraId="3436AD56" w14:textId="77777777" w:rsidTr="00DF66FB">
        <w:trPr>
          <w:trHeight w:val="726"/>
        </w:trPr>
        <w:tc>
          <w:tcPr>
            <w:tcW w:w="4536" w:type="dxa"/>
          </w:tcPr>
          <w:p w14:paraId="539A4870" w14:textId="77777777" w:rsidR="008F477E" w:rsidRPr="00C128F7" w:rsidRDefault="008F477E" w:rsidP="00DF66FB">
            <w:pPr>
              <w:spacing w:after="0" w:line="240" w:lineRule="auto"/>
              <w:jc w:val="both"/>
              <w:rPr>
                <w:rFonts w:ascii="Times New Roman" w:hAnsi="Times New Roman" w:cs="Times New Roman"/>
                <w:sz w:val="24"/>
                <w:szCs w:val="24"/>
                <w:lang w:eastAsia="hu-HU"/>
              </w:rPr>
            </w:pPr>
          </w:p>
          <w:p w14:paraId="60D9E5F3" w14:textId="77777777" w:rsidR="008F477E" w:rsidRPr="00C128F7" w:rsidRDefault="008F477E" w:rsidP="00DF66FB">
            <w:pPr>
              <w:spacing w:after="0" w:line="240" w:lineRule="auto"/>
              <w:jc w:val="both"/>
              <w:rPr>
                <w:rFonts w:ascii="Times New Roman" w:hAnsi="Times New Roman" w:cs="Times New Roman"/>
                <w:sz w:val="24"/>
                <w:szCs w:val="24"/>
              </w:rPr>
            </w:pPr>
            <w:r w:rsidRPr="00C128F7">
              <w:rPr>
                <w:rFonts w:ascii="Times New Roman" w:hAnsi="Times New Roman" w:cs="Times New Roman"/>
                <w:sz w:val="24"/>
                <w:szCs w:val="24"/>
                <w:lang w:eastAsia="hu-HU"/>
              </w:rPr>
              <w:t>Önkormányzat</w:t>
            </w:r>
          </w:p>
          <w:p w14:paraId="22577F62" w14:textId="77777777" w:rsidR="008F477E" w:rsidRPr="00C128F7" w:rsidRDefault="008F477E" w:rsidP="00DF66FB">
            <w:pPr>
              <w:spacing w:after="0" w:line="240" w:lineRule="auto"/>
              <w:jc w:val="both"/>
              <w:rPr>
                <w:rFonts w:ascii="Times New Roman" w:hAnsi="Times New Roman" w:cs="Times New Roman"/>
                <w:sz w:val="24"/>
                <w:szCs w:val="24"/>
              </w:rPr>
            </w:pPr>
            <w:r w:rsidRPr="00C128F7">
              <w:rPr>
                <w:rFonts w:ascii="Times New Roman" w:hAnsi="Times New Roman" w:cs="Times New Roman"/>
                <w:sz w:val="24"/>
                <w:szCs w:val="24"/>
              </w:rPr>
              <w:t xml:space="preserve">                    Vevő</w:t>
            </w:r>
          </w:p>
          <w:p w14:paraId="11BE9FDB" w14:textId="77777777" w:rsidR="008F477E" w:rsidRPr="00C128F7" w:rsidRDefault="008F477E" w:rsidP="00DF66FB">
            <w:pPr>
              <w:spacing w:after="0" w:line="240" w:lineRule="auto"/>
              <w:jc w:val="both"/>
              <w:rPr>
                <w:rFonts w:ascii="Times New Roman" w:hAnsi="Times New Roman" w:cs="Times New Roman"/>
                <w:sz w:val="24"/>
                <w:szCs w:val="24"/>
              </w:rPr>
            </w:pPr>
            <w:r w:rsidRPr="00C128F7">
              <w:rPr>
                <w:rFonts w:ascii="Times New Roman" w:hAnsi="Times New Roman" w:cs="Times New Roman"/>
                <w:sz w:val="24"/>
                <w:szCs w:val="24"/>
              </w:rPr>
              <w:t xml:space="preserve">képviseli: </w:t>
            </w:r>
          </w:p>
          <w:p w14:paraId="59075273" w14:textId="77777777" w:rsidR="008F477E" w:rsidRPr="00C128F7" w:rsidRDefault="008F477E" w:rsidP="00DF66FB">
            <w:pPr>
              <w:spacing w:after="0" w:line="240" w:lineRule="auto"/>
              <w:jc w:val="both"/>
              <w:rPr>
                <w:rFonts w:ascii="Times New Roman" w:hAnsi="Times New Roman" w:cs="Times New Roman"/>
                <w:sz w:val="24"/>
                <w:szCs w:val="24"/>
              </w:rPr>
            </w:pPr>
          </w:p>
        </w:tc>
        <w:tc>
          <w:tcPr>
            <w:tcW w:w="4536" w:type="dxa"/>
          </w:tcPr>
          <w:p w14:paraId="08F2E0F8" w14:textId="77777777" w:rsidR="008F477E" w:rsidRPr="00C128F7" w:rsidRDefault="008F477E" w:rsidP="00DF66FB">
            <w:pPr>
              <w:spacing w:after="0" w:line="240" w:lineRule="auto"/>
              <w:jc w:val="both"/>
              <w:rPr>
                <w:rFonts w:ascii="Times New Roman" w:hAnsi="Times New Roman" w:cs="Times New Roman"/>
                <w:sz w:val="24"/>
                <w:szCs w:val="24"/>
              </w:rPr>
            </w:pPr>
            <w:r w:rsidRPr="00C128F7">
              <w:rPr>
                <w:rFonts w:ascii="Times New Roman" w:hAnsi="Times New Roman" w:cs="Times New Roman"/>
                <w:sz w:val="24"/>
                <w:szCs w:val="24"/>
              </w:rPr>
              <w:t xml:space="preserve">          ……………………..</w:t>
            </w:r>
          </w:p>
          <w:p w14:paraId="68AD3FBE" w14:textId="77777777" w:rsidR="008F477E" w:rsidRPr="00C128F7" w:rsidRDefault="008F477E" w:rsidP="00DF66FB">
            <w:pPr>
              <w:spacing w:after="0" w:line="240" w:lineRule="auto"/>
              <w:jc w:val="both"/>
              <w:rPr>
                <w:rFonts w:ascii="Times New Roman" w:hAnsi="Times New Roman" w:cs="Times New Roman"/>
                <w:sz w:val="24"/>
                <w:szCs w:val="24"/>
              </w:rPr>
            </w:pPr>
            <w:r w:rsidRPr="00C128F7">
              <w:rPr>
                <w:rFonts w:ascii="Times New Roman" w:hAnsi="Times New Roman" w:cs="Times New Roman"/>
                <w:sz w:val="24"/>
                <w:szCs w:val="24"/>
              </w:rPr>
              <w:t xml:space="preserve">                     Eladó</w:t>
            </w:r>
          </w:p>
          <w:p w14:paraId="597337F6" w14:textId="77777777" w:rsidR="008F477E" w:rsidRPr="00C128F7" w:rsidRDefault="008F477E" w:rsidP="00DF66FB">
            <w:pPr>
              <w:spacing w:after="0" w:line="240" w:lineRule="auto"/>
              <w:jc w:val="both"/>
              <w:rPr>
                <w:rFonts w:ascii="Times New Roman" w:hAnsi="Times New Roman" w:cs="Times New Roman"/>
                <w:sz w:val="24"/>
                <w:szCs w:val="24"/>
              </w:rPr>
            </w:pPr>
            <w:r w:rsidRPr="00C128F7">
              <w:rPr>
                <w:rFonts w:ascii="Times New Roman" w:hAnsi="Times New Roman" w:cs="Times New Roman"/>
                <w:sz w:val="24"/>
                <w:szCs w:val="24"/>
              </w:rPr>
              <w:t>képviseli: ……………………</w:t>
            </w:r>
          </w:p>
        </w:tc>
      </w:tr>
      <w:tr w:rsidR="008F477E" w:rsidRPr="00C128F7" w14:paraId="1DC6C175" w14:textId="77777777" w:rsidTr="00DF66FB">
        <w:trPr>
          <w:trHeight w:val="238"/>
        </w:trPr>
        <w:tc>
          <w:tcPr>
            <w:tcW w:w="4536" w:type="dxa"/>
          </w:tcPr>
          <w:p w14:paraId="30A49555" w14:textId="77777777" w:rsidR="008F477E" w:rsidRPr="00C128F7" w:rsidRDefault="008F477E" w:rsidP="00DF66FB">
            <w:pPr>
              <w:spacing w:after="0" w:line="240" w:lineRule="auto"/>
              <w:jc w:val="both"/>
              <w:rPr>
                <w:rFonts w:ascii="Times New Roman" w:hAnsi="Times New Roman" w:cs="Times New Roman"/>
                <w:sz w:val="24"/>
                <w:szCs w:val="24"/>
              </w:rPr>
            </w:pPr>
          </w:p>
        </w:tc>
        <w:tc>
          <w:tcPr>
            <w:tcW w:w="4536" w:type="dxa"/>
          </w:tcPr>
          <w:p w14:paraId="3501B698" w14:textId="77777777" w:rsidR="008F477E" w:rsidRPr="00C128F7" w:rsidRDefault="008F477E" w:rsidP="00DF66FB">
            <w:pPr>
              <w:spacing w:after="0" w:line="240" w:lineRule="auto"/>
              <w:jc w:val="both"/>
              <w:rPr>
                <w:rFonts w:ascii="Times New Roman" w:hAnsi="Times New Roman" w:cs="Times New Roman"/>
                <w:sz w:val="24"/>
                <w:szCs w:val="24"/>
              </w:rPr>
            </w:pPr>
          </w:p>
        </w:tc>
      </w:tr>
    </w:tbl>
    <w:p w14:paraId="6CF86FFB" w14:textId="77777777" w:rsidR="008F477E" w:rsidRPr="00C128F7" w:rsidRDefault="008F477E" w:rsidP="008F477E">
      <w:pPr>
        <w:spacing w:after="0"/>
        <w:jc w:val="center"/>
        <w:rPr>
          <w:rFonts w:ascii="Times New Roman" w:hAnsi="Times New Roman" w:cs="Times New Roman"/>
          <w:b/>
          <w:bCs/>
          <w:sz w:val="24"/>
          <w:szCs w:val="24"/>
          <w:u w:val="single"/>
        </w:rPr>
      </w:pPr>
    </w:p>
    <w:p w14:paraId="11ECDF28" w14:textId="77777777" w:rsidR="008F477E" w:rsidRPr="00C128F7" w:rsidRDefault="008F477E" w:rsidP="008F477E">
      <w:pPr>
        <w:rPr>
          <w:rFonts w:ascii="Times New Roman" w:hAnsi="Times New Roman" w:cs="Times New Roman"/>
          <w:sz w:val="24"/>
          <w:szCs w:val="24"/>
        </w:rPr>
      </w:pPr>
      <w:r w:rsidRPr="00C128F7">
        <w:rPr>
          <w:rFonts w:ascii="Times New Roman" w:hAnsi="Times New Roman" w:cs="Times New Roman"/>
          <w:sz w:val="24"/>
          <w:szCs w:val="24"/>
        </w:rPr>
        <w:t>Pénzügyi ellenjegyzés:</w:t>
      </w:r>
    </w:p>
    <w:p w14:paraId="4739B575" w14:textId="77777777" w:rsidR="008F477E" w:rsidRPr="00C128F7" w:rsidRDefault="008F477E" w:rsidP="008F477E">
      <w:pPr>
        <w:rPr>
          <w:rFonts w:ascii="Times New Roman" w:hAnsi="Times New Roman" w:cs="Times New Roman"/>
          <w:sz w:val="24"/>
          <w:szCs w:val="24"/>
        </w:rPr>
      </w:pPr>
      <w:r w:rsidRPr="00C128F7">
        <w:rPr>
          <w:rFonts w:ascii="Times New Roman" w:hAnsi="Times New Roman" w:cs="Times New Roman"/>
          <w:sz w:val="24"/>
          <w:szCs w:val="24"/>
        </w:rPr>
        <w:t>………………………..</w:t>
      </w:r>
    </w:p>
    <w:p w14:paraId="0BF31EA0" w14:textId="77777777" w:rsidR="008F477E" w:rsidRPr="005823E0" w:rsidRDefault="008F477E" w:rsidP="008F477E">
      <w:pPr>
        <w:rPr>
          <w:rFonts w:ascii="Times New Roman" w:hAnsi="Times New Roman" w:cs="Times New Roman"/>
          <w:sz w:val="24"/>
          <w:szCs w:val="24"/>
        </w:rPr>
      </w:pPr>
      <w:r w:rsidRPr="00C128F7">
        <w:rPr>
          <w:rFonts w:ascii="Times New Roman" w:hAnsi="Times New Roman" w:cs="Times New Roman"/>
          <w:sz w:val="24"/>
          <w:szCs w:val="24"/>
        </w:rPr>
        <w:t>. ………</w:t>
      </w:r>
    </w:p>
    <w:p w14:paraId="08EAA0CB" w14:textId="77777777" w:rsidR="008F477E" w:rsidRPr="005823E0" w:rsidRDefault="008F477E" w:rsidP="008F477E">
      <w:pPr>
        <w:spacing w:after="0" w:line="240" w:lineRule="auto"/>
        <w:rPr>
          <w:rFonts w:ascii="Times New Roman" w:hAnsi="Times New Roman" w:cs="Times New Roman"/>
          <w:sz w:val="24"/>
          <w:szCs w:val="24"/>
        </w:rPr>
        <w:sectPr w:rsidR="008F477E" w:rsidRPr="005823E0">
          <w:footerReference w:type="default" r:id="rId7"/>
          <w:pgSz w:w="11906" w:h="16838"/>
          <w:pgMar w:top="1417" w:right="1417" w:bottom="1417" w:left="1417" w:header="708" w:footer="708" w:gutter="0"/>
          <w:cols w:space="708"/>
          <w:docGrid w:linePitch="360"/>
        </w:sectPr>
      </w:pPr>
    </w:p>
    <w:p w14:paraId="2C2735DB" w14:textId="77777777" w:rsidR="008F477E" w:rsidRDefault="008F477E" w:rsidP="008F477E"/>
    <w:p w14:paraId="7749EF8B" w14:textId="77777777" w:rsidR="008F477E" w:rsidRDefault="008F477E" w:rsidP="008F477E"/>
    <w:p w14:paraId="6A77914B" w14:textId="77777777" w:rsidR="008F477E" w:rsidRDefault="008F477E"/>
    <w:sectPr w:rsidR="008F477E" w:rsidSect="001E056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3EEDF1" w14:textId="77777777" w:rsidR="00113C7F" w:rsidRDefault="00E83654">
      <w:pPr>
        <w:spacing w:after="0" w:line="240" w:lineRule="auto"/>
      </w:pPr>
      <w:r>
        <w:separator/>
      </w:r>
    </w:p>
  </w:endnote>
  <w:endnote w:type="continuationSeparator" w:id="0">
    <w:p w14:paraId="768874B0" w14:textId="77777777" w:rsidR="00113C7F" w:rsidRDefault="00E836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0002EFF" w:usb1="C000247B" w:usb2="00000009" w:usb3="00000000" w:csb0="000001FF" w:csb1="00000000"/>
  </w:font>
  <w:font w:name="H_Futura Light BT">
    <w:altName w:val="Arial"/>
    <w:panose1 w:val="00000000000000000000"/>
    <w:charset w:val="00"/>
    <w:family w:val="swiss"/>
    <w:notTrueType/>
    <w:pitch w:val="variable"/>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39587B" w14:textId="77777777" w:rsidR="0074423B" w:rsidRPr="0045643F" w:rsidRDefault="008F477E">
    <w:pPr>
      <w:pStyle w:val="llb"/>
      <w:jc w:val="right"/>
      <w:rPr>
        <w:rFonts w:ascii="Garamond" w:hAnsi="Garamond" w:cs="Garamond"/>
        <w:sz w:val="20"/>
        <w:szCs w:val="20"/>
      </w:rPr>
    </w:pPr>
    <w:r w:rsidRPr="0045643F">
      <w:rPr>
        <w:rFonts w:ascii="Garamond" w:hAnsi="Garamond" w:cs="Garamond"/>
        <w:sz w:val="20"/>
        <w:szCs w:val="20"/>
      </w:rPr>
      <w:fldChar w:fldCharType="begin"/>
    </w:r>
    <w:r w:rsidRPr="0045643F">
      <w:rPr>
        <w:rFonts w:ascii="Garamond" w:hAnsi="Garamond" w:cs="Garamond"/>
        <w:sz w:val="20"/>
        <w:szCs w:val="20"/>
      </w:rPr>
      <w:instrText>PAGE   \* MERGEFORMAT</w:instrText>
    </w:r>
    <w:r w:rsidRPr="0045643F">
      <w:rPr>
        <w:rFonts w:ascii="Garamond" w:hAnsi="Garamond" w:cs="Garamond"/>
        <w:sz w:val="20"/>
        <w:szCs w:val="20"/>
      </w:rPr>
      <w:fldChar w:fldCharType="separate"/>
    </w:r>
    <w:r w:rsidR="00BA1B5F">
      <w:rPr>
        <w:rFonts w:ascii="Garamond" w:hAnsi="Garamond" w:cs="Garamond"/>
        <w:noProof/>
        <w:sz w:val="20"/>
        <w:szCs w:val="20"/>
      </w:rPr>
      <w:t>2</w:t>
    </w:r>
    <w:r w:rsidRPr="0045643F">
      <w:rPr>
        <w:rFonts w:ascii="Garamond" w:hAnsi="Garamond" w:cs="Garamond"/>
        <w:sz w:val="20"/>
        <w:szCs w:val="20"/>
      </w:rPr>
      <w:fldChar w:fldCharType="end"/>
    </w:r>
  </w:p>
  <w:p w14:paraId="7504326F" w14:textId="77777777" w:rsidR="0074423B" w:rsidRDefault="00BA1B5F">
    <w:pPr>
      <w:pStyle w:val="ll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84DE72" w14:textId="77777777" w:rsidR="00113C7F" w:rsidRDefault="00E83654">
      <w:pPr>
        <w:spacing w:after="0" w:line="240" w:lineRule="auto"/>
      </w:pPr>
      <w:r>
        <w:separator/>
      </w:r>
    </w:p>
  </w:footnote>
  <w:footnote w:type="continuationSeparator" w:id="0">
    <w:p w14:paraId="5A35076B" w14:textId="77777777" w:rsidR="00113C7F" w:rsidRDefault="00E8365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0A5A24"/>
    <w:multiLevelType w:val="hybridMultilevel"/>
    <w:tmpl w:val="BFD284F8"/>
    <w:lvl w:ilvl="0" w:tplc="040E0017">
      <w:start w:val="1"/>
      <w:numFmt w:val="lowerLetter"/>
      <w:lvlText w:val="%1)"/>
      <w:lvlJc w:val="left"/>
      <w:pPr>
        <w:tabs>
          <w:tab w:val="num" w:pos="900"/>
        </w:tabs>
        <w:ind w:left="900" w:hanging="360"/>
      </w:pPr>
      <w:rPr>
        <w:rFonts w:hint="default"/>
      </w:rPr>
    </w:lvl>
    <w:lvl w:ilvl="1" w:tplc="040E0017">
      <w:start w:val="1"/>
      <w:numFmt w:val="lowerLetter"/>
      <w:lvlText w:val="%2)"/>
      <w:lvlJc w:val="left"/>
      <w:pPr>
        <w:tabs>
          <w:tab w:val="num" w:pos="1800"/>
        </w:tabs>
        <w:ind w:left="1800" w:hanging="360"/>
      </w:pPr>
      <w:rPr>
        <w:rFonts w:hint="default"/>
      </w:rPr>
    </w:lvl>
    <w:lvl w:ilvl="2" w:tplc="040E001B">
      <w:start w:val="1"/>
      <w:numFmt w:val="lowerRoman"/>
      <w:lvlText w:val="%3."/>
      <w:lvlJc w:val="right"/>
      <w:pPr>
        <w:tabs>
          <w:tab w:val="num" w:pos="2340"/>
        </w:tabs>
        <w:ind w:left="2340" w:hanging="180"/>
      </w:pPr>
    </w:lvl>
    <w:lvl w:ilvl="3" w:tplc="040E000F">
      <w:start w:val="1"/>
      <w:numFmt w:val="decimal"/>
      <w:lvlText w:val="%4."/>
      <w:lvlJc w:val="left"/>
      <w:pPr>
        <w:tabs>
          <w:tab w:val="num" w:pos="3060"/>
        </w:tabs>
        <w:ind w:left="3060" w:hanging="360"/>
      </w:pPr>
    </w:lvl>
    <w:lvl w:ilvl="4" w:tplc="040E0019">
      <w:start w:val="1"/>
      <w:numFmt w:val="lowerLetter"/>
      <w:lvlText w:val="%5."/>
      <w:lvlJc w:val="left"/>
      <w:pPr>
        <w:tabs>
          <w:tab w:val="num" w:pos="3780"/>
        </w:tabs>
        <w:ind w:left="3780" w:hanging="360"/>
      </w:pPr>
    </w:lvl>
    <w:lvl w:ilvl="5" w:tplc="040E001B">
      <w:start w:val="1"/>
      <w:numFmt w:val="lowerRoman"/>
      <w:lvlText w:val="%6."/>
      <w:lvlJc w:val="right"/>
      <w:pPr>
        <w:tabs>
          <w:tab w:val="num" w:pos="4500"/>
        </w:tabs>
        <w:ind w:left="4500" w:hanging="180"/>
      </w:pPr>
    </w:lvl>
    <w:lvl w:ilvl="6" w:tplc="040E000F">
      <w:start w:val="1"/>
      <w:numFmt w:val="decimal"/>
      <w:lvlText w:val="%7."/>
      <w:lvlJc w:val="left"/>
      <w:pPr>
        <w:tabs>
          <w:tab w:val="num" w:pos="5220"/>
        </w:tabs>
        <w:ind w:left="5220" w:hanging="360"/>
      </w:pPr>
    </w:lvl>
    <w:lvl w:ilvl="7" w:tplc="040E0019">
      <w:start w:val="1"/>
      <w:numFmt w:val="lowerLetter"/>
      <w:lvlText w:val="%8."/>
      <w:lvlJc w:val="left"/>
      <w:pPr>
        <w:tabs>
          <w:tab w:val="num" w:pos="5940"/>
        </w:tabs>
        <w:ind w:left="5940" w:hanging="360"/>
      </w:pPr>
    </w:lvl>
    <w:lvl w:ilvl="8" w:tplc="040E001B">
      <w:start w:val="1"/>
      <w:numFmt w:val="lowerRoman"/>
      <w:lvlText w:val="%9."/>
      <w:lvlJc w:val="right"/>
      <w:pPr>
        <w:tabs>
          <w:tab w:val="num" w:pos="6660"/>
        </w:tabs>
        <w:ind w:left="6660" w:hanging="180"/>
      </w:pPr>
    </w:lvl>
  </w:abstractNum>
  <w:abstractNum w:abstractNumId="1" w15:restartNumberingAfterBreak="0">
    <w:nsid w:val="1C6C1F17"/>
    <w:multiLevelType w:val="multilevel"/>
    <w:tmpl w:val="9A260834"/>
    <w:lvl w:ilvl="0">
      <w:start w:val="1"/>
      <w:numFmt w:val="decimal"/>
      <w:pStyle w:val="Cmsor3"/>
      <w:lvlText w:val="%1."/>
      <w:lvlJc w:val="left"/>
      <w:pPr>
        <w:tabs>
          <w:tab w:val="num" w:pos="720"/>
        </w:tabs>
        <w:ind w:left="720" w:hanging="360"/>
      </w:pPr>
      <w:rPr>
        <w:rFonts w:hint="default"/>
      </w:rPr>
    </w:lvl>
    <w:lvl w:ilvl="1">
      <w:start w:val="1"/>
      <w:numFmt w:val="decimal"/>
      <w:isLgl/>
      <w:lvlText w:val="%1.%2."/>
      <w:lvlJc w:val="left"/>
      <w:pPr>
        <w:tabs>
          <w:tab w:val="num" w:pos="705"/>
        </w:tabs>
        <w:ind w:left="705" w:hanging="705"/>
      </w:pPr>
      <w:rPr>
        <w:rFonts w:ascii="Garamond" w:hAnsi="Garamond" w:cs="Garamond" w:hint="default"/>
        <w:b w:val="0"/>
        <w:bCs w:val="0"/>
        <w:sz w:val="22"/>
        <w:szCs w:val="22"/>
      </w:rPr>
    </w:lvl>
    <w:lvl w:ilvl="2">
      <w:start w:val="1"/>
      <w:numFmt w:val="lowerLetter"/>
      <w:lvlText w:val="%3)"/>
      <w:lvlJc w:val="left"/>
      <w:pPr>
        <w:tabs>
          <w:tab w:val="num" w:pos="1080"/>
        </w:tabs>
        <w:ind w:left="1080" w:hanging="720"/>
      </w:pPr>
      <w:rPr>
        <w:rFonts w:ascii="Garamond" w:hAnsi="Garamond" w:cs="Garamond" w:hint="default"/>
        <w:sz w:val="24"/>
        <w:szCs w:val="24"/>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 w15:restartNumberingAfterBreak="0">
    <w:nsid w:val="24B72A2C"/>
    <w:multiLevelType w:val="hybridMultilevel"/>
    <w:tmpl w:val="ADD40C28"/>
    <w:lvl w:ilvl="0" w:tplc="040E0017">
      <w:start w:val="1"/>
      <w:numFmt w:val="lowerLetter"/>
      <w:lvlText w:val="%1)"/>
      <w:lvlJc w:val="left"/>
      <w:pPr>
        <w:ind w:left="720" w:hanging="360"/>
      </w:pPr>
    </w:lvl>
    <w:lvl w:ilvl="1" w:tplc="040E0019">
      <w:start w:val="1"/>
      <w:numFmt w:val="lowerLetter"/>
      <w:lvlText w:val="%2."/>
      <w:lvlJc w:val="left"/>
      <w:pPr>
        <w:ind w:left="1440" w:hanging="360"/>
      </w:pPr>
    </w:lvl>
    <w:lvl w:ilvl="2" w:tplc="C08E9F9E">
      <w:start w:val="1"/>
      <w:numFmt w:val="lowerLetter"/>
      <w:lvlText w:val="%3)"/>
      <w:lvlJc w:val="right"/>
      <w:pPr>
        <w:ind w:left="2160" w:hanging="180"/>
      </w:pPr>
      <w:rPr>
        <w:rFonts w:ascii="Garamond" w:eastAsia="Times New Roman" w:hAnsi="Garamond"/>
      </w:r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3" w15:restartNumberingAfterBreak="0">
    <w:nsid w:val="2C1F4FEA"/>
    <w:multiLevelType w:val="hybridMultilevel"/>
    <w:tmpl w:val="ACCED56E"/>
    <w:lvl w:ilvl="0" w:tplc="62D288FC">
      <w:start w:val="1"/>
      <w:numFmt w:val="lowerLetter"/>
      <w:lvlText w:val="%1)"/>
      <w:lvlJc w:val="left"/>
      <w:pPr>
        <w:ind w:left="927" w:hanging="360"/>
      </w:pPr>
      <w:rPr>
        <w:rFonts w:hint="default"/>
      </w:rPr>
    </w:lvl>
    <w:lvl w:ilvl="1" w:tplc="040E0019">
      <w:start w:val="1"/>
      <w:numFmt w:val="lowerLetter"/>
      <w:lvlText w:val="%2."/>
      <w:lvlJc w:val="left"/>
      <w:pPr>
        <w:ind w:left="1647" w:hanging="360"/>
      </w:pPr>
    </w:lvl>
    <w:lvl w:ilvl="2" w:tplc="040E001B">
      <w:start w:val="1"/>
      <w:numFmt w:val="lowerRoman"/>
      <w:lvlText w:val="%3."/>
      <w:lvlJc w:val="right"/>
      <w:pPr>
        <w:ind w:left="2367" w:hanging="180"/>
      </w:pPr>
    </w:lvl>
    <w:lvl w:ilvl="3" w:tplc="040E000F">
      <w:start w:val="1"/>
      <w:numFmt w:val="decimal"/>
      <w:lvlText w:val="%4."/>
      <w:lvlJc w:val="left"/>
      <w:pPr>
        <w:ind w:left="3087" w:hanging="360"/>
      </w:pPr>
    </w:lvl>
    <w:lvl w:ilvl="4" w:tplc="040E0019">
      <w:start w:val="1"/>
      <w:numFmt w:val="lowerLetter"/>
      <w:lvlText w:val="%5."/>
      <w:lvlJc w:val="left"/>
      <w:pPr>
        <w:ind w:left="3807" w:hanging="360"/>
      </w:pPr>
    </w:lvl>
    <w:lvl w:ilvl="5" w:tplc="040E001B">
      <w:start w:val="1"/>
      <w:numFmt w:val="lowerRoman"/>
      <w:lvlText w:val="%6."/>
      <w:lvlJc w:val="right"/>
      <w:pPr>
        <w:ind w:left="4527" w:hanging="180"/>
      </w:pPr>
    </w:lvl>
    <w:lvl w:ilvl="6" w:tplc="040E000F">
      <w:start w:val="1"/>
      <w:numFmt w:val="decimal"/>
      <w:lvlText w:val="%7."/>
      <w:lvlJc w:val="left"/>
      <w:pPr>
        <w:ind w:left="5247" w:hanging="360"/>
      </w:pPr>
    </w:lvl>
    <w:lvl w:ilvl="7" w:tplc="040E0019">
      <w:start w:val="1"/>
      <w:numFmt w:val="lowerLetter"/>
      <w:lvlText w:val="%8."/>
      <w:lvlJc w:val="left"/>
      <w:pPr>
        <w:ind w:left="5967" w:hanging="360"/>
      </w:pPr>
    </w:lvl>
    <w:lvl w:ilvl="8" w:tplc="040E001B">
      <w:start w:val="1"/>
      <w:numFmt w:val="lowerRoman"/>
      <w:lvlText w:val="%9."/>
      <w:lvlJc w:val="right"/>
      <w:pPr>
        <w:ind w:left="6687" w:hanging="180"/>
      </w:pPr>
    </w:lvl>
  </w:abstractNum>
  <w:abstractNum w:abstractNumId="4" w15:restartNumberingAfterBreak="0">
    <w:nsid w:val="444D0CA7"/>
    <w:multiLevelType w:val="multilevel"/>
    <w:tmpl w:val="3570628A"/>
    <w:lvl w:ilvl="0">
      <w:start w:val="1"/>
      <w:numFmt w:val="decimal"/>
      <w:lvlText w:val="%1."/>
      <w:lvlJc w:val="left"/>
      <w:pPr>
        <w:ind w:left="360" w:hanging="360"/>
      </w:pPr>
      <w:rPr>
        <w:rFonts w:hint="default"/>
      </w:rPr>
    </w:lvl>
    <w:lvl w:ilvl="1">
      <w:start w:val="1"/>
      <w:numFmt w:val="lowerLetter"/>
      <w:lvlText w:val="%2)"/>
      <w:lvlJc w:val="left"/>
      <w:pPr>
        <w:ind w:left="720" w:hanging="720"/>
      </w:pPr>
      <w:rPr>
        <w:rFonts w:hint="default"/>
        <w:b w:val="0"/>
        <w:bCs w:val="0"/>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5" w15:restartNumberingAfterBreak="0">
    <w:nsid w:val="50E52606"/>
    <w:multiLevelType w:val="hybridMultilevel"/>
    <w:tmpl w:val="EAA2E104"/>
    <w:lvl w:ilvl="0" w:tplc="C50626AA">
      <w:start w:val="1"/>
      <w:numFmt w:val="lowerLetter"/>
      <w:lvlText w:val="%1)"/>
      <w:lvlJc w:val="left"/>
      <w:pPr>
        <w:tabs>
          <w:tab w:val="num" w:pos="899"/>
        </w:tabs>
        <w:ind w:left="899" w:hanging="360"/>
      </w:pPr>
    </w:lvl>
    <w:lvl w:ilvl="1" w:tplc="040E0019">
      <w:start w:val="1"/>
      <w:numFmt w:val="lowerLetter"/>
      <w:lvlText w:val="%2."/>
      <w:lvlJc w:val="left"/>
      <w:pPr>
        <w:tabs>
          <w:tab w:val="num" w:pos="1979"/>
        </w:tabs>
        <w:ind w:left="1979" w:hanging="360"/>
      </w:pPr>
    </w:lvl>
    <w:lvl w:ilvl="2" w:tplc="040E001B">
      <w:start w:val="1"/>
      <w:numFmt w:val="lowerRoman"/>
      <w:lvlText w:val="%3."/>
      <w:lvlJc w:val="right"/>
      <w:pPr>
        <w:tabs>
          <w:tab w:val="num" w:pos="2699"/>
        </w:tabs>
        <w:ind w:left="2699" w:hanging="180"/>
      </w:pPr>
    </w:lvl>
    <w:lvl w:ilvl="3" w:tplc="040E000F">
      <w:start w:val="1"/>
      <w:numFmt w:val="decimal"/>
      <w:lvlText w:val="%4."/>
      <w:lvlJc w:val="left"/>
      <w:pPr>
        <w:tabs>
          <w:tab w:val="num" w:pos="3419"/>
        </w:tabs>
        <w:ind w:left="3419" w:hanging="360"/>
      </w:pPr>
    </w:lvl>
    <w:lvl w:ilvl="4" w:tplc="040E0019">
      <w:start w:val="1"/>
      <w:numFmt w:val="lowerLetter"/>
      <w:lvlText w:val="%5."/>
      <w:lvlJc w:val="left"/>
      <w:pPr>
        <w:tabs>
          <w:tab w:val="num" w:pos="4139"/>
        </w:tabs>
        <w:ind w:left="4139" w:hanging="360"/>
      </w:pPr>
    </w:lvl>
    <w:lvl w:ilvl="5" w:tplc="040E001B">
      <w:start w:val="1"/>
      <w:numFmt w:val="lowerRoman"/>
      <w:lvlText w:val="%6."/>
      <w:lvlJc w:val="right"/>
      <w:pPr>
        <w:tabs>
          <w:tab w:val="num" w:pos="4859"/>
        </w:tabs>
        <w:ind w:left="4859" w:hanging="180"/>
      </w:pPr>
    </w:lvl>
    <w:lvl w:ilvl="6" w:tplc="040E000F">
      <w:start w:val="1"/>
      <w:numFmt w:val="decimal"/>
      <w:lvlText w:val="%7."/>
      <w:lvlJc w:val="left"/>
      <w:pPr>
        <w:tabs>
          <w:tab w:val="num" w:pos="5579"/>
        </w:tabs>
        <w:ind w:left="5579" w:hanging="360"/>
      </w:pPr>
    </w:lvl>
    <w:lvl w:ilvl="7" w:tplc="040E0019">
      <w:start w:val="1"/>
      <w:numFmt w:val="lowerLetter"/>
      <w:lvlText w:val="%8."/>
      <w:lvlJc w:val="left"/>
      <w:pPr>
        <w:tabs>
          <w:tab w:val="num" w:pos="6299"/>
        </w:tabs>
        <w:ind w:left="6299" w:hanging="360"/>
      </w:pPr>
    </w:lvl>
    <w:lvl w:ilvl="8" w:tplc="040E001B">
      <w:start w:val="1"/>
      <w:numFmt w:val="lowerRoman"/>
      <w:lvlText w:val="%9."/>
      <w:lvlJc w:val="right"/>
      <w:pPr>
        <w:tabs>
          <w:tab w:val="num" w:pos="7019"/>
        </w:tabs>
        <w:ind w:left="7019" w:hanging="180"/>
      </w:pPr>
    </w:lvl>
  </w:abstractNum>
  <w:abstractNum w:abstractNumId="6" w15:restartNumberingAfterBreak="0">
    <w:nsid w:val="5C520F8C"/>
    <w:multiLevelType w:val="multilevel"/>
    <w:tmpl w:val="F90E54C6"/>
    <w:lvl w:ilvl="0">
      <w:start w:val="1"/>
      <w:numFmt w:val="decimal"/>
      <w:lvlText w:val="%1."/>
      <w:lvlJc w:val="left"/>
      <w:pPr>
        <w:ind w:left="360" w:hanging="360"/>
      </w:pPr>
      <w:rPr>
        <w:rFonts w:hint="default"/>
        <w:b w:val="0"/>
        <w:bCs w:val="0"/>
        <w:i w:val="0"/>
        <w:iCs w:val="0"/>
      </w:rPr>
    </w:lvl>
    <w:lvl w:ilvl="1">
      <w:start w:val="1"/>
      <w:numFmt w:val="decimal"/>
      <w:isLgl/>
      <w:lvlText w:val="%1.%2."/>
      <w:lvlJc w:val="left"/>
      <w:pPr>
        <w:ind w:left="720" w:hanging="720"/>
      </w:pPr>
      <w:rPr>
        <w:rFonts w:hint="default"/>
        <w:b w:val="0"/>
        <w:bCs w:val="0"/>
      </w:rPr>
    </w:lvl>
    <w:lvl w:ilvl="2">
      <w:start w:val="1"/>
      <w:numFmt w:val="lowerLetter"/>
      <w:lvlText w:val="%3)"/>
      <w:lvlJc w:val="left"/>
      <w:pPr>
        <w:ind w:left="720" w:hanging="720"/>
      </w:p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7" w15:restartNumberingAfterBreak="0">
    <w:nsid w:val="5EFC41B0"/>
    <w:multiLevelType w:val="hybridMultilevel"/>
    <w:tmpl w:val="1C4610C2"/>
    <w:lvl w:ilvl="0" w:tplc="F28EBE68">
      <w:start w:val="1"/>
      <w:numFmt w:val="lowerLetter"/>
      <w:lvlText w:val="%1)"/>
      <w:lvlJc w:val="left"/>
      <w:pPr>
        <w:ind w:left="927" w:hanging="360"/>
      </w:pPr>
      <w:rPr>
        <w:rFonts w:hint="default"/>
      </w:rPr>
    </w:lvl>
    <w:lvl w:ilvl="1" w:tplc="040E0019">
      <w:start w:val="1"/>
      <w:numFmt w:val="lowerLetter"/>
      <w:lvlText w:val="%2."/>
      <w:lvlJc w:val="left"/>
      <w:pPr>
        <w:ind w:left="1647" w:hanging="360"/>
      </w:pPr>
    </w:lvl>
    <w:lvl w:ilvl="2" w:tplc="040E001B">
      <w:start w:val="1"/>
      <w:numFmt w:val="lowerRoman"/>
      <w:lvlText w:val="%3."/>
      <w:lvlJc w:val="right"/>
      <w:pPr>
        <w:ind w:left="2367" w:hanging="180"/>
      </w:pPr>
    </w:lvl>
    <w:lvl w:ilvl="3" w:tplc="040E000F">
      <w:start w:val="1"/>
      <w:numFmt w:val="decimal"/>
      <w:lvlText w:val="%4."/>
      <w:lvlJc w:val="left"/>
      <w:pPr>
        <w:ind w:left="3087" w:hanging="360"/>
      </w:pPr>
    </w:lvl>
    <w:lvl w:ilvl="4" w:tplc="040E0019">
      <w:start w:val="1"/>
      <w:numFmt w:val="lowerLetter"/>
      <w:lvlText w:val="%5."/>
      <w:lvlJc w:val="left"/>
      <w:pPr>
        <w:ind w:left="3807" w:hanging="360"/>
      </w:pPr>
    </w:lvl>
    <w:lvl w:ilvl="5" w:tplc="040E001B">
      <w:start w:val="1"/>
      <w:numFmt w:val="lowerRoman"/>
      <w:lvlText w:val="%6."/>
      <w:lvlJc w:val="right"/>
      <w:pPr>
        <w:ind w:left="4527" w:hanging="180"/>
      </w:pPr>
    </w:lvl>
    <w:lvl w:ilvl="6" w:tplc="040E000F">
      <w:start w:val="1"/>
      <w:numFmt w:val="decimal"/>
      <w:lvlText w:val="%7."/>
      <w:lvlJc w:val="left"/>
      <w:pPr>
        <w:ind w:left="5247" w:hanging="360"/>
      </w:pPr>
    </w:lvl>
    <w:lvl w:ilvl="7" w:tplc="040E0019">
      <w:start w:val="1"/>
      <w:numFmt w:val="lowerLetter"/>
      <w:lvlText w:val="%8."/>
      <w:lvlJc w:val="left"/>
      <w:pPr>
        <w:ind w:left="5967" w:hanging="360"/>
      </w:pPr>
    </w:lvl>
    <w:lvl w:ilvl="8" w:tplc="040E001B">
      <w:start w:val="1"/>
      <w:numFmt w:val="lowerRoman"/>
      <w:lvlText w:val="%9."/>
      <w:lvlJc w:val="right"/>
      <w:pPr>
        <w:ind w:left="6687" w:hanging="180"/>
      </w:pPr>
    </w:lvl>
  </w:abstractNum>
  <w:abstractNum w:abstractNumId="8" w15:restartNumberingAfterBreak="0">
    <w:nsid w:val="614903E6"/>
    <w:multiLevelType w:val="singleLevel"/>
    <w:tmpl w:val="6B5403FE"/>
    <w:lvl w:ilvl="0">
      <w:start w:val="1"/>
      <w:numFmt w:val="decimal"/>
      <w:lvlText w:val="%1."/>
      <w:legacy w:legacy="1" w:legacySpace="0" w:legacyIndent="283"/>
      <w:lvlJc w:val="left"/>
      <w:pPr>
        <w:ind w:left="1543" w:hanging="283"/>
      </w:pPr>
      <w:rPr>
        <w:b/>
        <w:bCs/>
      </w:rPr>
    </w:lvl>
  </w:abstractNum>
  <w:abstractNum w:abstractNumId="9" w15:restartNumberingAfterBreak="0">
    <w:nsid w:val="7F913807"/>
    <w:multiLevelType w:val="hybridMultilevel"/>
    <w:tmpl w:val="BE88E0A0"/>
    <w:lvl w:ilvl="0" w:tplc="C554DC80">
      <w:start w:val="1"/>
      <w:numFmt w:val="lowerLetter"/>
      <w:lvlText w:val="%1)"/>
      <w:lvlJc w:val="left"/>
      <w:pPr>
        <w:ind w:left="786" w:hanging="360"/>
      </w:pPr>
      <w:rPr>
        <w:rFonts w:hint="default"/>
      </w:rPr>
    </w:lvl>
    <w:lvl w:ilvl="1" w:tplc="040E0019">
      <w:start w:val="1"/>
      <w:numFmt w:val="lowerLetter"/>
      <w:lvlText w:val="%2."/>
      <w:lvlJc w:val="left"/>
      <w:pPr>
        <w:ind w:left="1506" w:hanging="360"/>
      </w:pPr>
    </w:lvl>
    <w:lvl w:ilvl="2" w:tplc="040E001B">
      <w:start w:val="1"/>
      <w:numFmt w:val="lowerRoman"/>
      <w:lvlText w:val="%3."/>
      <w:lvlJc w:val="right"/>
      <w:pPr>
        <w:ind w:left="2226" w:hanging="180"/>
      </w:pPr>
    </w:lvl>
    <w:lvl w:ilvl="3" w:tplc="040E000F">
      <w:start w:val="1"/>
      <w:numFmt w:val="decimal"/>
      <w:lvlText w:val="%4."/>
      <w:lvlJc w:val="left"/>
      <w:pPr>
        <w:ind w:left="2946" w:hanging="360"/>
      </w:pPr>
    </w:lvl>
    <w:lvl w:ilvl="4" w:tplc="040E0019">
      <w:start w:val="1"/>
      <w:numFmt w:val="lowerLetter"/>
      <w:lvlText w:val="%5."/>
      <w:lvlJc w:val="left"/>
      <w:pPr>
        <w:ind w:left="3666" w:hanging="360"/>
      </w:pPr>
    </w:lvl>
    <w:lvl w:ilvl="5" w:tplc="040E001B">
      <w:start w:val="1"/>
      <w:numFmt w:val="lowerRoman"/>
      <w:lvlText w:val="%6."/>
      <w:lvlJc w:val="right"/>
      <w:pPr>
        <w:ind w:left="4386" w:hanging="180"/>
      </w:pPr>
    </w:lvl>
    <w:lvl w:ilvl="6" w:tplc="040E000F">
      <w:start w:val="1"/>
      <w:numFmt w:val="decimal"/>
      <w:lvlText w:val="%7."/>
      <w:lvlJc w:val="left"/>
      <w:pPr>
        <w:ind w:left="5106" w:hanging="360"/>
      </w:pPr>
    </w:lvl>
    <w:lvl w:ilvl="7" w:tplc="040E0019">
      <w:start w:val="1"/>
      <w:numFmt w:val="lowerLetter"/>
      <w:lvlText w:val="%8."/>
      <w:lvlJc w:val="left"/>
      <w:pPr>
        <w:ind w:left="5826" w:hanging="360"/>
      </w:pPr>
    </w:lvl>
    <w:lvl w:ilvl="8" w:tplc="040E001B">
      <w:start w:val="1"/>
      <w:numFmt w:val="lowerRoman"/>
      <w:lvlText w:val="%9."/>
      <w:lvlJc w:val="right"/>
      <w:pPr>
        <w:ind w:left="6546" w:hanging="180"/>
      </w:p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9"/>
  </w:num>
  <w:num w:numId="6">
    <w:abstractNumId w:val="4"/>
  </w:num>
  <w:num w:numId="7">
    <w:abstractNumId w:val="2"/>
  </w:num>
  <w:num w:numId="8">
    <w:abstractNumId w:val="8"/>
  </w:num>
  <w:num w:numId="9">
    <w:abstractNumId w:val="7"/>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477E"/>
    <w:rsid w:val="00113C7F"/>
    <w:rsid w:val="008F477E"/>
    <w:rsid w:val="00BA1B5F"/>
    <w:rsid w:val="00C128F7"/>
    <w:rsid w:val="00E83654"/>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F19082"/>
  <w15:chartTrackingRefBased/>
  <w15:docId w15:val="{C962FA9A-EEB0-4BCC-B9AC-0D91AB6FA1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8F477E"/>
    <w:rPr>
      <w:rFonts w:ascii="Calibri" w:eastAsia="Calibri" w:hAnsi="Calibri" w:cs="Calibri"/>
    </w:rPr>
  </w:style>
  <w:style w:type="paragraph" w:styleId="Cmsor3">
    <w:name w:val="heading 3"/>
    <w:basedOn w:val="Norml"/>
    <w:next w:val="Norml"/>
    <w:link w:val="Cmsor3Char"/>
    <w:uiPriority w:val="99"/>
    <w:qFormat/>
    <w:rsid w:val="008F477E"/>
    <w:pPr>
      <w:widowControl w:val="0"/>
      <w:numPr>
        <w:numId w:val="1"/>
      </w:numPr>
      <w:suppressAutoHyphens/>
      <w:overflowPunct w:val="0"/>
      <w:autoSpaceDE w:val="0"/>
      <w:autoSpaceDN w:val="0"/>
      <w:adjustRightInd w:val="0"/>
      <w:spacing w:after="0" w:line="240" w:lineRule="auto"/>
      <w:ind w:right="46"/>
      <w:jc w:val="both"/>
      <w:textAlignment w:val="baseline"/>
      <w:outlineLvl w:val="2"/>
    </w:pPr>
    <w:rPr>
      <w:rFonts w:ascii="H_Futura Light BT" w:eastAsia="Times New Roman" w:hAnsi="H_Futura Light BT" w:cs="H_Futura Light BT"/>
      <w:b/>
      <w:bCs/>
      <w:sz w:val="24"/>
      <w:szCs w:val="24"/>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3Char">
    <w:name w:val="Címsor 3 Char"/>
    <w:basedOn w:val="Bekezdsalapbettpusa"/>
    <w:link w:val="Cmsor3"/>
    <w:uiPriority w:val="99"/>
    <w:rsid w:val="008F477E"/>
    <w:rPr>
      <w:rFonts w:ascii="H_Futura Light BT" w:eastAsia="Times New Roman" w:hAnsi="H_Futura Light BT" w:cs="H_Futura Light BT"/>
      <w:b/>
      <w:bCs/>
      <w:sz w:val="24"/>
      <w:szCs w:val="24"/>
    </w:rPr>
  </w:style>
  <w:style w:type="paragraph" w:styleId="llb">
    <w:name w:val="footer"/>
    <w:basedOn w:val="Norml"/>
    <w:link w:val="llbChar"/>
    <w:uiPriority w:val="99"/>
    <w:rsid w:val="008F477E"/>
    <w:pPr>
      <w:tabs>
        <w:tab w:val="center" w:pos="4536"/>
        <w:tab w:val="right" w:pos="9072"/>
      </w:tabs>
      <w:spacing w:after="0" w:line="240" w:lineRule="auto"/>
    </w:pPr>
  </w:style>
  <w:style w:type="character" w:customStyle="1" w:styleId="llbChar">
    <w:name w:val="Élőláb Char"/>
    <w:basedOn w:val="Bekezdsalapbettpusa"/>
    <w:link w:val="llb"/>
    <w:uiPriority w:val="99"/>
    <w:rsid w:val="008F477E"/>
    <w:rPr>
      <w:rFonts w:ascii="Calibri" w:eastAsia="Calibri" w:hAnsi="Calibri" w:cs="Calibri"/>
    </w:rPr>
  </w:style>
  <w:style w:type="paragraph" w:customStyle="1" w:styleId="ListParagraph1">
    <w:name w:val="List Paragraph1"/>
    <w:aliases w:val="Welt L"/>
    <w:basedOn w:val="Norml"/>
    <w:link w:val="ListaszerbekezdsChar"/>
    <w:uiPriority w:val="99"/>
    <w:rsid w:val="008F477E"/>
    <w:pPr>
      <w:ind w:left="720"/>
    </w:pPr>
    <w:rPr>
      <w:sz w:val="20"/>
      <w:szCs w:val="20"/>
      <w:lang w:eastAsia="hu-HU"/>
    </w:rPr>
  </w:style>
  <w:style w:type="paragraph" w:styleId="NormlWeb">
    <w:name w:val="Normal (Web)"/>
    <w:basedOn w:val="Norml"/>
    <w:uiPriority w:val="99"/>
    <w:rsid w:val="008F477E"/>
    <w:pPr>
      <w:widowControl w:val="0"/>
      <w:suppressAutoHyphens/>
      <w:autoSpaceDE w:val="0"/>
      <w:spacing w:before="100" w:beforeAutospacing="1" w:after="100" w:afterAutospacing="1" w:line="240" w:lineRule="auto"/>
      <w:jc w:val="both"/>
    </w:pPr>
    <w:rPr>
      <w:rFonts w:ascii="Times New Roman" w:eastAsia="Times New Roman" w:hAnsi="Times New Roman" w:cs="Times New Roman"/>
      <w:sz w:val="24"/>
      <w:szCs w:val="24"/>
      <w:lang w:eastAsia="hu-HU"/>
    </w:rPr>
  </w:style>
  <w:style w:type="character" w:customStyle="1" w:styleId="JegyzetszvegChar">
    <w:name w:val="Jegyzetszöveg Char"/>
    <w:link w:val="Jegyzetszveg"/>
    <w:uiPriority w:val="99"/>
    <w:semiHidden/>
    <w:locked/>
    <w:rsid w:val="008F477E"/>
  </w:style>
  <w:style w:type="paragraph" w:styleId="Jegyzetszveg">
    <w:name w:val="annotation text"/>
    <w:basedOn w:val="Norml"/>
    <w:link w:val="JegyzetszvegChar"/>
    <w:uiPriority w:val="99"/>
    <w:semiHidden/>
    <w:rsid w:val="008F477E"/>
    <w:pPr>
      <w:widowControl w:val="0"/>
      <w:suppressAutoHyphens/>
      <w:autoSpaceDE w:val="0"/>
      <w:spacing w:after="0" w:line="240" w:lineRule="auto"/>
      <w:jc w:val="both"/>
    </w:pPr>
    <w:rPr>
      <w:rFonts w:asciiTheme="minorHAnsi" w:eastAsiaTheme="minorHAnsi" w:hAnsiTheme="minorHAnsi" w:cstheme="minorBidi"/>
    </w:rPr>
  </w:style>
  <w:style w:type="character" w:customStyle="1" w:styleId="JegyzetszvegChar1">
    <w:name w:val="Jegyzetszöveg Char1"/>
    <w:basedOn w:val="Bekezdsalapbettpusa"/>
    <w:uiPriority w:val="99"/>
    <w:semiHidden/>
    <w:rsid w:val="008F477E"/>
    <w:rPr>
      <w:rFonts w:ascii="Calibri" w:eastAsia="Calibri" w:hAnsi="Calibri" w:cs="Calibri"/>
      <w:sz w:val="20"/>
      <w:szCs w:val="20"/>
    </w:rPr>
  </w:style>
  <w:style w:type="character" w:customStyle="1" w:styleId="ListaszerbekezdsChar">
    <w:name w:val="Listaszerű bekezdés Char"/>
    <w:aliases w:val="Welt L Char"/>
    <w:link w:val="ListParagraph1"/>
    <w:uiPriority w:val="99"/>
    <w:locked/>
    <w:rsid w:val="008F477E"/>
    <w:rPr>
      <w:rFonts w:ascii="Calibri" w:eastAsia="Calibri" w:hAnsi="Calibri" w:cs="Calibri"/>
      <w:sz w:val="20"/>
      <w:szCs w:val="20"/>
      <w:lang w:eastAsia="hu-HU"/>
    </w:rPr>
  </w:style>
  <w:style w:type="character" w:styleId="Jegyzethivatkozs">
    <w:name w:val="annotation reference"/>
    <w:basedOn w:val="Bekezdsalapbettpusa"/>
    <w:uiPriority w:val="99"/>
    <w:semiHidden/>
    <w:unhideWhenUsed/>
    <w:rsid w:val="00E83654"/>
    <w:rPr>
      <w:sz w:val="16"/>
      <w:szCs w:val="16"/>
    </w:rPr>
  </w:style>
  <w:style w:type="paragraph" w:styleId="Megjegyzstrgya">
    <w:name w:val="annotation subject"/>
    <w:basedOn w:val="Jegyzetszveg"/>
    <w:next w:val="Jegyzetszveg"/>
    <w:link w:val="MegjegyzstrgyaChar"/>
    <w:uiPriority w:val="99"/>
    <w:semiHidden/>
    <w:unhideWhenUsed/>
    <w:rsid w:val="00E83654"/>
    <w:pPr>
      <w:widowControl/>
      <w:suppressAutoHyphens w:val="0"/>
      <w:autoSpaceDE/>
      <w:spacing w:after="160"/>
      <w:jc w:val="left"/>
    </w:pPr>
    <w:rPr>
      <w:rFonts w:ascii="Calibri" w:eastAsia="Calibri" w:hAnsi="Calibri" w:cs="Calibri"/>
      <w:b/>
      <w:bCs/>
      <w:sz w:val="20"/>
      <w:szCs w:val="20"/>
    </w:rPr>
  </w:style>
  <w:style w:type="character" w:customStyle="1" w:styleId="MegjegyzstrgyaChar">
    <w:name w:val="Megjegyzés tárgya Char"/>
    <w:basedOn w:val="JegyzetszvegChar"/>
    <w:link w:val="Megjegyzstrgya"/>
    <w:uiPriority w:val="99"/>
    <w:semiHidden/>
    <w:rsid w:val="00E83654"/>
    <w:rPr>
      <w:rFonts w:ascii="Calibri" w:eastAsia="Calibri" w:hAnsi="Calibri" w:cs="Calibri"/>
      <w:b/>
      <w:bCs/>
      <w:sz w:val="20"/>
      <w:szCs w:val="20"/>
    </w:rPr>
  </w:style>
  <w:style w:type="paragraph" w:styleId="Buborkszveg">
    <w:name w:val="Balloon Text"/>
    <w:basedOn w:val="Norml"/>
    <w:link w:val="BuborkszvegChar"/>
    <w:uiPriority w:val="99"/>
    <w:semiHidden/>
    <w:unhideWhenUsed/>
    <w:rsid w:val="00E83654"/>
    <w:pPr>
      <w:spacing w:after="0" w:line="240" w:lineRule="auto"/>
    </w:pPr>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E83654"/>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20</Pages>
  <Words>6484</Words>
  <Characters>44740</Characters>
  <Application>Microsoft Office Word</Application>
  <DocSecurity>4</DocSecurity>
  <Lines>372</Lines>
  <Paragraphs>102</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51122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Sanyi</dc:creator>
  <cp:keywords/>
  <dc:description/>
  <cp:lastModifiedBy>Napholcz József</cp:lastModifiedBy>
  <cp:revision>2</cp:revision>
  <dcterms:created xsi:type="dcterms:W3CDTF">2018-11-19T10:22:00Z</dcterms:created>
  <dcterms:modified xsi:type="dcterms:W3CDTF">2018-11-19T10:22:00Z</dcterms:modified>
</cp:coreProperties>
</file>