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5682B" w14:textId="75E30BE3" w:rsidR="00993AA5" w:rsidRPr="00993AA5" w:rsidRDefault="00E6634F" w:rsidP="00993AA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6</w:t>
      </w:r>
      <w:r w:rsidR="00993AA5" w:rsidRPr="00993AA5">
        <w:rPr>
          <w:rFonts w:eastAsia="Calibri" w:cs="Times New Roman"/>
          <w:i/>
          <w:szCs w:val="24"/>
        </w:rPr>
        <w:t>. melléklet 123-</w:t>
      </w:r>
      <w:r w:rsidR="0021288E">
        <w:rPr>
          <w:rFonts w:eastAsia="Calibri" w:cs="Times New Roman"/>
          <w:i/>
          <w:szCs w:val="24"/>
        </w:rPr>
        <w:t xml:space="preserve"> </w:t>
      </w:r>
      <w:r w:rsidR="009B3316">
        <w:rPr>
          <w:rFonts w:eastAsia="Calibri" w:cs="Times New Roman"/>
          <w:i/>
          <w:szCs w:val="24"/>
        </w:rPr>
        <w:t>642</w:t>
      </w:r>
      <w:bookmarkStart w:id="0" w:name="_GoBack"/>
      <w:bookmarkEnd w:id="0"/>
      <w:r w:rsidR="0021288E">
        <w:rPr>
          <w:rFonts w:eastAsia="Calibri" w:cs="Times New Roman"/>
          <w:i/>
          <w:szCs w:val="24"/>
        </w:rPr>
        <w:t xml:space="preserve">    </w:t>
      </w:r>
      <w:r w:rsidR="00993AA5" w:rsidRPr="00993AA5">
        <w:rPr>
          <w:rFonts w:eastAsia="Calibri" w:cs="Times New Roman"/>
          <w:i/>
          <w:szCs w:val="24"/>
        </w:rPr>
        <w:t>/202</w:t>
      </w:r>
      <w:r w:rsidR="00777443">
        <w:rPr>
          <w:rFonts w:eastAsia="Calibri" w:cs="Times New Roman"/>
          <w:i/>
          <w:szCs w:val="24"/>
        </w:rPr>
        <w:t>4</w:t>
      </w:r>
      <w:r w:rsidR="00993AA5" w:rsidRPr="00993AA5">
        <w:rPr>
          <w:rFonts w:eastAsia="Calibri" w:cs="Times New Roman"/>
          <w:i/>
          <w:szCs w:val="24"/>
        </w:rPr>
        <w:t>. előterjesztéshez</w:t>
      </w:r>
    </w:p>
    <w:p w14:paraId="63FA1854" w14:textId="77777777" w:rsidR="00993AA5" w:rsidRDefault="00993AA5" w:rsidP="00A853B3">
      <w:pPr>
        <w:rPr>
          <w:b/>
        </w:rPr>
      </w:pPr>
    </w:p>
    <w:p w14:paraId="4876D56A" w14:textId="79AE09CA" w:rsidR="009D0A6C" w:rsidRPr="00B0231B" w:rsidRDefault="0021288E" w:rsidP="006B2CBE">
      <w:pPr>
        <w:jc w:val="center"/>
        <w:rPr>
          <w:b/>
        </w:rPr>
      </w:pPr>
      <w:r>
        <w:rPr>
          <w:b/>
        </w:rPr>
        <w:t>TULAJDONOSI HOZZÁJÁRULÁS</w:t>
      </w:r>
    </w:p>
    <w:p w14:paraId="11E62A16" w14:textId="77777777" w:rsidR="003C07B7" w:rsidRDefault="003C07B7" w:rsidP="004A003D">
      <w:pPr>
        <w:jc w:val="both"/>
      </w:pPr>
    </w:p>
    <w:p w14:paraId="45E95B05" w14:textId="63D79843" w:rsidR="00DC5E5D" w:rsidRDefault="00DC5E5D" w:rsidP="004A003D">
      <w:pPr>
        <w:jc w:val="both"/>
      </w:pPr>
      <w:r>
        <w:t xml:space="preserve">Budapest Főváros XIV. Kerület Zugló Önkormányzata (székhely: 1145 Budapest, Pétervárad u. 2-4., képviseli: </w:t>
      </w:r>
      <w:r w:rsidR="00D5529F">
        <w:t>Rózsa András</w:t>
      </w:r>
      <w:r>
        <w:t xml:space="preserve"> </w:t>
      </w:r>
      <w:r w:rsidR="00013124">
        <w:t>p</w:t>
      </w:r>
      <w:r>
        <w:t>olgármester)</w:t>
      </w:r>
    </w:p>
    <w:p w14:paraId="24559E2B" w14:textId="77777777" w:rsidR="00DC5E5D" w:rsidRPr="001D73D5" w:rsidRDefault="00DC5E5D" w:rsidP="004A003D">
      <w:pPr>
        <w:jc w:val="center"/>
        <w:rPr>
          <w:b/>
          <w:spacing w:val="60"/>
        </w:rPr>
      </w:pPr>
      <w:r w:rsidRPr="001D73D5">
        <w:rPr>
          <w:b/>
          <w:spacing w:val="60"/>
        </w:rPr>
        <w:t>kijelenti,</w:t>
      </w:r>
    </w:p>
    <w:p w14:paraId="03A198D0" w14:textId="0A70B94A" w:rsidR="00773B02" w:rsidRDefault="0021288E" w:rsidP="004A003D">
      <w:pPr>
        <w:spacing w:after="0"/>
        <w:jc w:val="both"/>
        <w:rPr>
          <w:bCs/>
          <w:szCs w:val="24"/>
        </w:rPr>
      </w:pPr>
      <w:r>
        <w:t>hogy</w:t>
      </w:r>
      <w:r w:rsidR="00A668B0">
        <w:t>,</w:t>
      </w:r>
      <w:r>
        <w:t xml:space="preserve"> </w:t>
      </w:r>
      <w:r w:rsidR="00A668B0" w:rsidRPr="00A668B0">
        <w:rPr>
          <w:b/>
        </w:rPr>
        <w:t>támogatja</w:t>
      </w:r>
      <w:r w:rsidR="00A668B0">
        <w:t xml:space="preserve"> </w:t>
      </w:r>
      <w:r>
        <w:t>Budapest Főváros Önkormányzata</w:t>
      </w:r>
      <w:r w:rsidR="00A26946">
        <w:t xml:space="preserve"> </w:t>
      </w:r>
      <w:r w:rsidR="00B26A9C">
        <w:t>(</w:t>
      </w:r>
      <w:r w:rsidR="00C32F5C" w:rsidRPr="00CE6FAA">
        <w:rPr>
          <w:bCs/>
          <w:i/>
          <w:szCs w:val="24"/>
        </w:rPr>
        <w:t xml:space="preserve">székhelye: </w:t>
      </w:r>
      <w:r w:rsidR="00CE6FAA">
        <w:rPr>
          <w:i/>
          <w:szCs w:val="24"/>
        </w:rPr>
        <w:t>1</w:t>
      </w:r>
      <w:r>
        <w:rPr>
          <w:i/>
          <w:szCs w:val="24"/>
        </w:rPr>
        <w:t>052</w:t>
      </w:r>
      <w:r w:rsidR="00CE6FAA">
        <w:rPr>
          <w:i/>
          <w:szCs w:val="24"/>
        </w:rPr>
        <w:t xml:space="preserve"> Budapest,</w:t>
      </w:r>
      <w:r w:rsidR="00C32F5C" w:rsidRPr="00CE6FAA">
        <w:rPr>
          <w:i/>
          <w:szCs w:val="24"/>
        </w:rPr>
        <w:t xml:space="preserve"> </w:t>
      </w:r>
      <w:r>
        <w:rPr>
          <w:i/>
          <w:szCs w:val="24"/>
        </w:rPr>
        <w:t>Városház utca 9-11</w:t>
      </w:r>
      <w:r w:rsidR="00CE6FAA">
        <w:rPr>
          <w:i/>
          <w:szCs w:val="24"/>
        </w:rPr>
        <w:t>.</w:t>
      </w:r>
      <w:r w:rsidR="00C32F5C" w:rsidRPr="00CE6FAA">
        <w:rPr>
          <w:bCs/>
          <w:i/>
          <w:szCs w:val="24"/>
        </w:rPr>
        <w:t>;</w:t>
      </w:r>
      <w:r w:rsidR="003B0D6C">
        <w:rPr>
          <w:bCs/>
          <w:i/>
          <w:szCs w:val="24"/>
        </w:rPr>
        <w:t xml:space="preserve"> képviseli: </w:t>
      </w:r>
      <w:r>
        <w:rPr>
          <w:bCs/>
          <w:i/>
          <w:szCs w:val="24"/>
        </w:rPr>
        <w:t>Karácsony Gergely Szilveszter</w:t>
      </w:r>
      <w:r w:rsidR="005F6EFC">
        <w:rPr>
          <w:bCs/>
          <w:i/>
          <w:szCs w:val="24"/>
        </w:rPr>
        <w:t>)</w:t>
      </w:r>
      <w:r w:rsidR="00087F50">
        <w:rPr>
          <w:bCs/>
          <w:szCs w:val="24"/>
        </w:rPr>
        <w:t xml:space="preserve"> </w:t>
      </w:r>
      <w:r w:rsidR="00A668B0">
        <w:rPr>
          <w:bCs/>
          <w:szCs w:val="24"/>
        </w:rPr>
        <w:t xml:space="preserve">javaslatát, hogy </w:t>
      </w:r>
      <w:proofErr w:type="gramStart"/>
      <w:r w:rsidR="00A668B0">
        <w:rPr>
          <w:bCs/>
          <w:szCs w:val="24"/>
        </w:rPr>
        <w:t xml:space="preserve">a </w:t>
      </w:r>
      <w:r w:rsidR="00087F50">
        <w:rPr>
          <w:bCs/>
          <w:szCs w:val="24"/>
        </w:rPr>
        <w:t xml:space="preserve"> Budapest</w:t>
      </w:r>
      <w:proofErr w:type="gramEnd"/>
      <w:r w:rsidR="00087F50">
        <w:rPr>
          <w:bCs/>
          <w:szCs w:val="24"/>
        </w:rPr>
        <w:t xml:space="preserve"> Főváros XIV. Kerület Zugló Önkormányzata </w:t>
      </w:r>
      <w:r>
        <w:rPr>
          <w:bCs/>
          <w:szCs w:val="24"/>
        </w:rPr>
        <w:t xml:space="preserve">és Budapest Főváros Önkormányzata közös </w:t>
      </w:r>
      <w:r w:rsidR="00087F50">
        <w:rPr>
          <w:bCs/>
          <w:szCs w:val="24"/>
        </w:rPr>
        <w:t xml:space="preserve">tulajdonában álló, </w:t>
      </w:r>
      <w:r w:rsidR="003A12F5">
        <w:rPr>
          <w:iCs/>
          <w:szCs w:val="24"/>
        </w:rPr>
        <w:t xml:space="preserve"> </w:t>
      </w:r>
    </w:p>
    <w:p w14:paraId="0C58EA7F" w14:textId="6FC4CA17" w:rsidR="00773B02" w:rsidRDefault="0021288E" w:rsidP="00773B02">
      <w:pPr>
        <w:overflowPunct w:val="0"/>
        <w:autoSpaceDE w:val="0"/>
        <w:autoSpaceDN w:val="0"/>
        <w:adjustRightInd w:val="0"/>
        <w:spacing w:after="0"/>
        <w:jc w:val="both"/>
        <w:rPr>
          <w:iCs/>
          <w:szCs w:val="24"/>
        </w:rPr>
      </w:pPr>
      <w:r>
        <w:rPr>
          <w:iCs/>
          <w:szCs w:val="24"/>
        </w:rPr>
        <w:t>Budapest, XIV. kerület Rákospatak u 77</w:t>
      </w:r>
      <w:r w:rsidR="0000632B">
        <w:rPr>
          <w:iCs/>
          <w:szCs w:val="24"/>
        </w:rPr>
        <w:t xml:space="preserve">. </w:t>
      </w:r>
      <w:r>
        <w:rPr>
          <w:iCs/>
          <w:szCs w:val="24"/>
        </w:rPr>
        <w:t>-</w:t>
      </w:r>
      <w:r w:rsidR="0000632B">
        <w:rPr>
          <w:iCs/>
          <w:szCs w:val="24"/>
        </w:rPr>
        <w:t xml:space="preserve"> </w:t>
      </w:r>
      <w:r>
        <w:rPr>
          <w:iCs/>
          <w:szCs w:val="24"/>
        </w:rPr>
        <w:t>Erzsébet királyné útja 78. szám alatti (hrsz: 30303</w:t>
      </w:r>
      <w:r w:rsidR="00773B02">
        <w:rPr>
          <w:iCs/>
          <w:szCs w:val="24"/>
        </w:rPr>
        <w:t xml:space="preserve">) </w:t>
      </w:r>
    </w:p>
    <w:p w14:paraId="5119A7C3" w14:textId="61EF42EC" w:rsidR="00DC5E5D" w:rsidRPr="004A003D" w:rsidRDefault="004A003D" w:rsidP="004A003D">
      <w:pPr>
        <w:spacing w:after="0"/>
        <w:jc w:val="both"/>
        <w:rPr>
          <w:rFonts w:eastAsia="Calibri" w:cs="Arial"/>
          <w:color w:val="000000"/>
          <w:szCs w:val="20"/>
          <w:lang w:eastAsia="hu-HU"/>
        </w:rPr>
      </w:pPr>
      <w:r>
        <w:rPr>
          <w:b/>
          <w:bCs/>
          <w:szCs w:val="24"/>
        </w:rPr>
        <w:t>„</w:t>
      </w:r>
      <w:r w:rsidR="0021288E">
        <w:rPr>
          <w:b/>
          <w:bCs/>
          <w:szCs w:val="24"/>
        </w:rPr>
        <w:t>kivett beépítetlen terület</w:t>
      </w:r>
      <w:r>
        <w:rPr>
          <w:b/>
          <w:bCs/>
          <w:szCs w:val="24"/>
        </w:rPr>
        <w:t>”</w:t>
      </w:r>
      <w:bookmarkStart w:id="1" w:name="_Hlk70686325"/>
      <w:r w:rsidR="00BE5421">
        <w:rPr>
          <w:b/>
          <w:bCs/>
          <w:szCs w:val="24"/>
        </w:rPr>
        <w:t xml:space="preserve"> </w:t>
      </w:r>
      <w:bookmarkEnd w:id="1"/>
      <w:r w:rsidR="0021288E" w:rsidRPr="009B51F5">
        <w:rPr>
          <w:bCs/>
          <w:szCs w:val="24"/>
        </w:rPr>
        <w:t>megneve</w:t>
      </w:r>
      <w:r w:rsidR="0000632B">
        <w:rPr>
          <w:bCs/>
          <w:szCs w:val="24"/>
        </w:rPr>
        <w:t>z</w:t>
      </w:r>
      <w:r w:rsidR="0021288E" w:rsidRPr="009B51F5">
        <w:rPr>
          <w:bCs/>
          <w:szCs w:val="24"/>
        </w:rPr>
        <w:t>ésű területen</w:t>
      </w:r>
      <w:r w:rsidR="0021288E">
        <w:rPr>
          <w:b/>
          <w:bCs/>
          <w:szCs w:val="24"/>
        </w:rPr>
        <w:t xml:space="preserve"> </w:t>
      </w:r>
      <w:r w:rsidR="0021288E" w:rsidRPr="009B51F5">
        <w:rPr>
          <w:b/>
          <w:bCs/>
          <w:szCs w:val="24"/>
        </w:rPr>
        <w:t>közösségi kertet</w:t>
      </w:r>
      <w:r w:rsidR="0021288E">
        <w:rPr>
          <w:bCs/>
          <w:szCs w:val="24"/>
        </w:rPr>
        <w:t xml:space="preserve"> alakítson ki.</w:t>
      </w:r>
    </w:p>
    <w:p w14:paraId="6045CED6" w14:textId="77777777" w:rsidR="009B0C5F" w:rsidRDefault="009B0C5F" w:rsidP="00B26A9C">
      <w:pPr>
        <w:jc w:val="both"/>
      </w:pPr>
    </w:p>
    <w:p w14:paraId="133B9312" w14:textId="77777777" w:rsidR="004B6FCE" w:rsidRDefault="004B6FCE" w:rsidP="005C5166">
      <w:pPr>
        <w:tabs>
          <w:tab w:val="right" w:leader="underscore" w:pos="851"/>
          <w:tab w:val="right" w:leader="underscore" w:pos="4253"/>
        </w:tabs>
        <w:jc w:val="both"/>
      </w:pPr>
    </w:p>
    <w:p w14:paraId="6F85E451" w14:textId="77777777" w:rsidR="005C115F" w:rsidRDefault="005C115F" w:rsidP="005C5166">
      <w:pPr>
        <w:tabs>
          <w:tab w:val="right" w:leader="underscore" w:pos="851"/>
          <w:tab w:val="right" w:leader="underscore" w:pos="4253"/>
        </w:tabs>
        <w:jc w:val="both"/>
      </w:pPr>
      <w:r>
        <w:t>Budapest, 202</w:t>
      </w:r>
      <w:r w:rsidR="00A853B3">
        <w:t>4</w:t>
      </w:r>
      <w:r w:rsidR="00FF1B5A">
        <w:t xml:space="preserve">. </w:t>
      </w:r>
    </w:p>
    <w:p w14:paraId="7E94DBE7" w14:textId="77777777" w:rsidR="005C5166" w:rsidRDefault="005C5166" w:rsidP="005C5166">
      <w:pPr>
        <w:tabs>
          <w:tab w:val="right" w:leader="underscore" w:pos="851"/>
          <w:tab w:val="right" w:leader="underscore" w:pos="4253"/>
        </w:tabs>
        <w:jc w:val="both"/>
      </w:pPr>
    </w:p>
    <w:p w14:paraId="2FC51D16" w14:textId="77777777" w:rsidR="005C5166" w:rsidRDefault="005C5166" w:rsidP="00FA4398">
      <w:pPr>
        <w:tabs>
          <w:tab w:val="left" w:pos="1843"/>
          <w:tab w:val="right" w:leader="underscore" w:pos="7371"/>
        </w:tabs>
        <w:jc w:val="both"/>
      </w:pPr>
      <w:r>
        <w:tab/>
      </w:r>
      <w:r w:rsidR="00C507F2">
        <w:tab/>
      </w:r>
    </w:p>
    <w:p w14:paraId="37F9ABAF" w14:textId="77777777" w:rsidR="00C507F2" w:rsidRPr="00FA4398" w:rsidRDefault="00C507F2" w:rsidP="004446D1">
      <w:pPr>
        <w:tabs>
          <w:tab w:val="left" w:pos="2835"/>
          <w:tab w:val="right" w:leader="underscore" w:pos="8080"/>
        </w:tabs>
        <w:jc w:val="center"/>
        <w:rPr>
          <w:b/>
        </w:rPr>
      </w:pPr>
      <w:r w:rsidRPr="00FA4398">
        <w:rPr>
          <w:b/>
        </w:rPr>
        <w:t>Budapest Főváros XIV. Kerület Zugló Önkormányzata</w:t>
      </w:r>
    </w:p>
    <w:p w14:paraId="003C387D" w14:textId="77777777" w:rsidR="00C507F2" w:rsidRDefault="00C507F2" w:rsidP="004446D1">
      <w:pPr>
        <w:tabs>
          <w:tab w:val="left" w:pos="2835"/>
          <w:tab w:val="right" w:leader="underscore" w:pos="8080"/>
        </w:tabs>
        <w:jc w:val="center"/>
      </w:pPr>
      <w:r>
        <w:t>tulajdonos</w:t>
      </w:r>
    </w:p>
    <w:p w14:paraId="214FB3B5" w14:textId="16BEB9EB" w:rsidR="000D7CA1" w:rsidRPr="00A853B3" w:rsidRDefault="00642D8C" w:rsidP="00A853B3">
      <w:pPr>
        <w:tabs>
          <w:tab w:val="left" w:pos="2835"/>
          <w:tab w:val="right" w:leader="underscore" w:pos="8080"/>
        </w:tabs>
        <w:jc w:val="center"/>
      </w:pPr>
      <w:proofErr w:type="spellStart"/>
      <w:r>
        <w:t>képv</w:t>
      </w:r>
      <w:proofErr w:type="spellEnd"/>
      <w:r>
        <w:t xml:space="preserve">.: </w:t>
      </w:r>
      <w:r w:rsidR="00D5529F">
        <w:t>Rózsa András</w:t>
      </w:r>
      <w:r>
        <w:t xml:space="preserve"> </w:t>
      </w:r>
      <w:r w:rsidR="00E331A6">
        <w:t>p</w:t>
      </w:r>
      <w:r>
        <w:t>olgármester</w:t>
      </w:r>
    </w:p>
    <w:sectPr w:rsidR="000D7CA1" w:rsidRPr="00A853B3" w:rsidSect="004446D1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ACF"/>
    <w:multiLevelType w:val="hybridMultilevel"/>
    <w:tmpl w:val="82FEAF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588"/>
    <w:multiLevelType w:val="hybridMultilevel"/>
    <w:tmpl w:val="0510A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227A"/>
    <w:multiLevelType w:val="hybridMultilevel"/>
    <w:tmpl w:val="E8128300"/>
    <w:lvl w:ilvl="0" w:tplc="AF942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E7642"/>
    <w:multiLevelType w:val="hybridMultilevel"/>
    <w:tmpl w:val="DDD83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5D"/>
    <w:rsid w:val="0000632B"/>
    <w:rsid w:val="00013124"/>
    <w:rsid w:val="00046F98"/>
    <w:rsid w:val="00052F45"/>
    <w:rsid w:val="00057F18"/>
    <w:rsid w:val="00060976"/>
    <w:rsid w:val="0006560C"/>
    <w:rsid w:val="00072A2D"/>
    <w:rsid w:val="00087F50"/>
    <w:rsid w:val="000D43FA"/>
    <w:rsid w:val="000D7CA1"/>
    <w:rsid w:val="000F5729"/>
    <w:rsid w:val="001063D7"/>
    <w:rsid w:val="00111DD0"/>
    <w:rsid w:val="0014405D"/>
    <w:rsid w:val="00177D63"/>
    <w:rsid w:val="00195C51"/>
    <w:rsid w:val="001C6D1E"/>
    <w:rsid w:val="001D73D5"/>
    <w:rsid w:val="002060B0"/>
    <w:rsid w:val="0021288E"/>
    <w:rsid w:val="00245863"/>
    <w:rsid w:val="00245B85"/>
    <w:rsid w:val="00246B1C"/>
    <w:rsid w:val="00267EAB"/>
    <w:rsid w:val="00295225"/>
    <w:rsid w:val="002A4CCF"/>
    <w:rsid w:val="0031171C"/>
    <w:rsid w:val="0032343B"/>
    <w:rsid w:val="00330221"/>
    <w:rsid w:val="003546F3"/>
    <w:rsid w:val="00364A37"/>
    <w:rsid w:val="003A12F5"/>
    <w:rsid w:val="003B0D6C"/>
    <w:rsid w:val="003C07B7"/>
    <w:rsid w:val="003C6E93"/>
    <w:rsid w:val="003E310E"/>
    <w:rsid w:val="003F3BD6"/>
    <w:rsid w:val="004446D1"/>
    <w:rsid w:val="004464D7"/>
    <w:rsid w:val="0046203A"/>
    <w:rsid w:val="00495A34"/>
    <w:rsid w:val="004A003D"/>
    <w:rsid w:val="004A2AD6"/>
    <w:rsid w:val="004A7074"/>
    <w:rsid w:val="004B6FCE"/>
    <w:rsid w:val="004C3A7B"/>
    <w:rsid w:val="004D688A"/>
    <w:rsid w:val="004E0344"/>
    <w:rsid w:val="004F170B"/>
    <w:rsid w:val="004F4D53"/>
    <w:rsid w:val="00500C35"/>
    <w:rsid w:val="00535945"/>
    <w:rsid w:val="00536E69"/>
    <w:rsid w:val="00565F56"/>
    <w:rsid w:val="00586848"/>
    <w:rsid w:val="005C115F"/>
    <w:rsid w:val="005C5166"/>
    <w:rsid w:val="005C750C"/>
    <w:rsid w:val="005D254A"/>
    <w:rsid w:val="005F6EFC"/>
    <w:rsid w:val="005F7DEF"/>
    <w:rsid w:val="0060563D"/>
    <w:rsid w:val="006072A7"/>
    <w:rsid w:val="0062067F"/>
    <w:rsid w:val="00642AF7"/>
    <w:rsid w:val="00642D8C"/>
    <w:rsid w:val="00671AC9"/>
    <w:rsid w:val="0068086F"/>
    <w:rsid w:val="00686E35"/>
    <w:rsid w:val="006B2CBE"/>
    <w:rsid w:val="006C2D87"/>
    <w:rsid w:val="006C4292"/>
    <w:rsid w:val="006C7476"/>
    <w:rsid w:val="006D48B3"/>
    <w:rsid w:val="006E0D1E"/>
    <w:rsid w:val="007240CF"/>
    <w:rsid w:val="00730F9E"/>
    <w:rsid w:val="00753B4A"/>
    <w:rsid w:val="00773B02"/>
    <w:rsid w:val="00777443"/>
    <w:rsid w:val="00785429"/>
    <w:rsid w:val="007A3A2D"/>
    <w:rsid w:val="007A6375"/>
    <w:rsid w:val="007B3865"/>
    <w:rsid w:val="007B7837"/>
    <w:rsid w:val="007E75A1"/>
    <w:rsid w:val="007F5E43"/>
    <w:rsid w:val="008462BF"/>
    <w:rsid w:val="00882CBC"/>
    <w:rsid w:val="00893625"/>
    <w:rsid w:val="008A4FAE"/>
    <w:rsid w:val="008B0A47"/>
    <w:rsid w:val="008F3C77"/>
    <w:rsid w:val="00931BEF"/>
    <w:rsid w:val="00947759"/>
    <w:rsid w:val="00966F12"/>
    <w:rsid w:val="00972397"/>
    <w:rsid w:val="00993AA5"/>
    <w:rsid w:val="009B0C5F"/>
    <w:rsid w:val="009B3316"/>
    <w:rsid w:val="009B51F5"/>
    <w:rsid w:val="009D0A6C"/>
    <w:rsid w:val="00A26946"/>
    <w:rsid w:val="00A32225"/>
    <w:rsid w:val="00A668B0"/>
    <w:rsid w:val="00A72534"/>
    <w:rsid w:val="00A853B3"/>
    <w:rsid w:val="00AC59F1"/>
    <w:rsid w:val="00AE5083"/>
    <w:rsid w:val="00B0231B"/>
    <w:rsid w:val="00B13DF0"/>
    <w:rsid w:val="00B26A9C"/>
    <w:rsid w:val="00B3250D"/>
    <w:rsid w:val="00B5098D"/>
    <w:rsid w:val="00B87836"/>
    <w:rsid w:val="00BE4684"/>
    <w:rsid w:val="00BE5421"/>
    <w:rsid w:val="00BE5C29"/>
    <w:rsid w:val="00C32F5C"/>
    <w:rsid w:val="00C507F2"/>
    <w:rsid w:val="00C57EFC"/>
    <w:rsid w:val="00C670CE"/>
    <w:rsid w:val="00C91A69"/>
    <w:rsid w:val="00CB11A0"/>
    <w:rsid w:val="00CE6FAA"/>
    <w:rsid w:val="00CF69CC"/>
    <w:rsid w:val="00D50EBE"/>
    <w:rsid w:val="00D5529F"/>
    <w:rsid w:val="00D65449"/>
    <w:rsid w:val="00D87655"/>
    <w:rsid w:val="00DB0120"/>
    <w:rsid w:val="00DC3964"/>
    <w:rsid w:val="00DC5E5D"/>
    <w:rsid w:val="00DD5B41"/>
    <w:rsid w:val="00DE5867"/>
    <w:rsid w:val="00DF4F0D"/>
    <w:rsid w:val="00E21EEC"/>
    <w:rsid w:val="00E331A6"/>
    <w:rsid w:val="00E36A4C"/>
    <w:rsid w:val="00E63A0F"/>
    <w:rsid w:val="00E6634F"/>
    <w:rsid w:val="00E81920"/>
    <w:rsid w:val="00EA2520"/>
    <w:rsid w:val="00F05973"/>
    <w:rsid w:val="00F06960"/>
    <w:rsid w:val="00F259F0"/>
    <w:rsid w:val="00F27FD9"/>
    <w:rsid w:val="00F5242E"/>
    <w:rsid w:val="00FA4398"/>
    <w:rsid w:val="00FC60CF"/>
    <w:rsid w:val="00FD0323"/>
    <w:rsid w:val="00FF1B5A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AE8E"/>
  <w15:docId w15:val="{349AE02B-6B0A-48BB-8896-F921F14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54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FD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8684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819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8192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8192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192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19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Neparáczki Noémi</dc:creator>
  <cp:lastModifiedBy>NB-u1</cp:lastModifiedBy>
  <cp:revision>4</cp:revision>
  <cp:lastPrinted>2021-04-13T07:50:00Z</cp:lastPrinted>
  <dcterms:created xsi:type="dcterms:W3CDTF">2024-11-20T02:51:00Z</dcterms:created>
  <dcterms:modified xsi:type="dcterms:W3CDTF">2024-11-20T07:05:00Z</dcterms:modified>
</cp:coreProperties>
</file>