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3A9D8" w14:textId="77777777" w:rsidR="00DE10DB" w:rsidRPr="00CF73EF" w:rsidRDefault="00DE10DB" w:rsidP="00DE10DB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  <w:r w:rsidRPr="00CF73EF">
        <w:rPr>
          <w:b/>
          <w:i w:val="0"/>
        </w:rPr>
        <w:t>Budapest Főváros XIV. Kerület Zugló Önkormányzata</w:t>
      </w:r>
    </w:p>
    <w:p w14:paraId="26976FFA" w14:textId="77777777" w:rsidR="00DE10DB" w:rsidRPr="00CF73EF" w:rsidRDefault="00DE10DB" w:rsidP="00DE10DB">
      <w:pPr>
        <w:pStyle w:val="Szvegtrzs31"/>
        <w:numPr>
          <w:ilvl w:val="12"/>
          <w:numId w:val="0"/>
        </w:numPr>
        <w:suppressAutoHyphens/>
        <w:rPr>
          <w:i w:val="0"/>
        </w:rPr>
      </w:pPr>
      <w:r>
        <w:rPr>
          <w:b/>
          <w:i w:val="0"/>
        </w:rPr>
        <w:t>Képviselője</w:t>
      </w:r>
    </w:p>
    <w:p w14:paraId="5E8B230C" w14:textId="77777777" w:rsidR="00DE10DB" w:rsidRPr="00CF73EF" w:rsidRDefault="00DE10DB" w:rsidP="00DE10DB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1ACC7B79" w14:textId="75917CF4" w:rsidR="00DE10DB" w:rsidRPr="00CF73EF" w:rsidRDefault="00DE10DB" w:rsidP="00DE10DB">
      <w:pPr>
        <w:pStyle w:val="Szvegtrzs31"/>
        <w:numPr>
          <w:ilvl w:val="12"/>
          <w:numId w:val="0"/>
        </w:numPr>
        <w:suppressAutoHyphens/>
        <w:rPr>
          <w:b/>
          <w:i w:val="0"/>
        </w:rPr>
      </w:pPr>
      <w:r w:rsidRPr="00E53E39">
        <w:rPr>
          <w:b/>
          <w:i w:val="0"/>
        </w:rPr>
        <w:t>Szám: 123-</w:t>
      </w:r>
      <w:r w:rsidR="00300485">
        <w:rPr>
          <w:b/>
          <w:i w:val="0"/>
        </w:rPr>
        <w:t>735</w:t>
      </w:r>
      <w:r w:rsidRPr="00E53E39">
        <w:rPr>
          <w:b/>
          <w:i w:val="0"/>
        </w:rPr>
        <w:t>/2024</w:t>
      </w:r>
    </w:p>
    <w:p w14:paraId="31A98AF4" w14:textId="77777777" w:rsidR="00DE10DB" w:rsidRPr="00CF73EF" w:rsidRDefault="00DE10DB" w:rsidP="00DE10DB">
      <w:pPr>
        <w:pStyle w:val="Szvegtrzs31"/>
        <w:numPr>
          <w:ilvl w:val="12"/>
          <w:numId w:val="0"/>
        </w:numPr>
        <w:suppressAutoHyphens/>
        <w:jc w:val="right"/>
        <w:rPr>
          <w:i w:val="0"/>
        </w:rPr>
      </w:pPr>
      <w:r w:rsidRPr="00CF73EF">
        <w:rPr>
          <w:i w:val="0"/>
        </w:rPr>
        <w:t>Nyilvános ülésen tárgyalandó!</w:t>
      </w:r>
    </w:p>
    <w:p w14:paraId="50447CBE" w14:textId="77777777" w:rsidR="00DE10DB" w:rsidRPr="00CF73EF" w:rsidRDefault="00DE10DB" w:rsidP="00DE10DB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6E727783" w14:textId="77777777" w:rsidR="00DE10DB" w:rsidRPr="00CF73EF" w:rsidRDefault="00DE10DB" w:rsidP="00DE10DB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385FCB69" w14:textId="77777777" w:rsidR="00DE10DB" w:rsidRPr="00CF73EF" w:rsidRDefault="00DE10DB" w:rsidP="00DE10DB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  <w:r w:rsidRPr="00CF73EF">
        <w:rPr>
          <w:b/>
          <w:bCs/>
          <w:i w:val="0"/>
          <w:szCs w:val="24"/>
        </w:rPr>
        <w:t>Napirend száma</w:t>
      </w:r>
      <w:proofErr w:type="gramStart"/>
      <w:r w:rsidRPr="003002CA">
        <w:rPr>
          <w:b/>
          <w:bCs/>
          <w:i w:val="0"/>
          <w:szCs w:val="24"/>
        </w:rPr>
        <w:t xml:space="preserve">: </w:t>
      </w:r>
      <w:r w:rsidRPr="002571F0">
        <w:rPr>
          <w:b/>
          <w:i w:val="0"/>
        </w:rPr>
        <w:t>…</w:t>
      </w:r>
      <w:proofErr w:type="gramEnd"/>
      <w:r w:rsidRPr="002571F0">
        <w:rPr>
          <w:b/>
          <w:i w:val="0"/>
        </w:rPr>
        <w:t>……..</w:t>
      </w:r>
    </w:p>
    <w:p w14:paraId="4E0B477F" w14:textId="77777777" w:rsidR="00DE10DB" w:rsidRPr="00CF73EF" w:rsidRDefault="00DE10DB" w:rsidP="00DE10DB">
      <w:pPr>
        <w:pStyle w:val="BodyText33"/>
        <w:numPr>
          <w:ilvl w:val="12"/>
          <w:numId w:val="0"/>
        </w:numPr>
        <w:suppressAutoHyphens/>
        <w:rPr>
          <w:bCs/>
          <w:i w:val="0"/>
          <w:szCs w:val="24"/>
        </w:rPr>
      </w:pPr>
    </w:p>
    <w:p w14:paraId="21C2B080" w14:textId="77777777" w:rsidR="00DE10DB" w:rsidRPr="00CF73EF" w:rsidRDefault="00DE10DB" w:rsidP="00DE10DB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44F9DE6A" w14:textId="77777777" w:rsidR="00DE10DB" w:rsidRPr="00CF73EF" w:rsidRDefault="00DE10DB" w:rsidP="00DE10DB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 w:rsidRPr="002B1E1C">
        <w:rPr>
          <w:b/>
          <w:i w:val="0"/>
          <w:szCs w:val="24"/>
        </w:rPr>
        <w:t>Képviselő-testület 202</w:t>
      </w:r>
      <w:r>
        <w:rPr>
          <w:b/>
          <w:i w:val="0"/>
          <w:szCs w:val="24"/>
        </w:rPr>
        <w:t>4</w:t>
      </w:r>
      <w:r w:rsidRPr="002B1E1C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december 12-i ülésére</w:t>
      </w:r>
    </w:p>
    <w:p w14:paraId="40D66006" w14:textId="77777777" w:rsidR="00DE10DB" w:rsidRPr="00CF73EF" w:rsidRDefault="00DE10DB" w:rsidP="00DE10DB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7B2EA602" w14:textId="77777777" w:rsidR="00DE10DB" w:rsidRDefault="00DE10DB" w:rsidP="00DE10DB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  <w:r w:rsidRPr="00CF73EF">
        <w:rPr>
          <w:b/>
          <w:i w:val="0"/>
          <w:szCs w:val="24"/>
        </w:rPr>
        <w:t>Tisztelt Képviselő-testület!</w:t>
      </w:r>
    </w:p>
    <w:p w14:paraId="77CEDD02" w14:textId="77777777" w:rsidR="00CD7667" w:rsidRDefault="00CD7667"/>
    <w:p w14:paraId="1448479D" w14:textId="1EE0D312" w:rsidR="00DE10DB" w:rsidRDefault="00DE10DB" w:rsidP="00DE10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0DB">
        <w:rPr>
          <w:rFonts w:ascii="Times New Roman" w:hAnsi="Times New Roman" w:cs="Times New Roman"/>
          <w:b/>
          <w:bCs/>
          <w:sz w:val="24"/>
          <w:szCs w:val="24"/>
        </w:rPr>
        <w:t>Tárgy: Közösségi költségvetés bevezetése</w:t>
      </w:r>
    </w:p>
    <w:p w14:paraId="3C0202BE" w14:textId="77777777" w:rsidR="00DE10DB" w:rsidRPr="000C11B0" w:rsidRDefault="00DE10DB" w:rsidP="00DE10DB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1B0">
        <w:rPr>
          <w:rFonts w:ascii="Times New Roman" w:hAnsi="Times New Roman" w:cs="Times New Roman"/>
          <w:b/>
          <w:sz w:val="24"/>
          <w:szCs w:val="24"/>
        </w:rPr>
        <w:t>I. Előzmények</w:t>
      </w:r>
    </w:p>
    <w:p w14:paraId="4C77E24D" w14:textId="108F2CD7" w:rsidR="00DE10DB" w:rsidRDefault="00DE10DB" w:rsidP="00DE1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kerület lakosainak jelenleg nem biztosított, hogy </w:t>
      </w:r>
      <w:r w:rsidR="00052908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(továbbiakban: Önkormányzat) </w:t>
      </w:r>
      <w:r>
        <w:rPr>
          <w:rFonts w:ascii="Times New Roman" w:hAnsi="Times New Roman" w:cs="Times New Roman"/>
          <w:sz w:val="24"/>
          <w:szCs w:val="24"/>
        </w:rPr>
        <w:t xml:space="preserve">költségvetésének alakításában bármilyen módon közreműködjenek vagy véleményüket ezzel kapcsolatban valamilyen formában kifejezzék. Számos budapesti kerületben, a </w:t>
      </w:r>
      <w:r w:rsidR="0005290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ővárosban és más vidéki településeken is bevezette az önkormányzat a közösségi költségvetést abból a célból, hogy az ott lakóknak legyen lehetősége dönteni arról, hogy a városvezetés milyen célokra fordítsa a rendelkezésére álló anyagi erőforrások egy részét. Amennyiben </w:t>
      </w:r>
      <w:r w:rsidR="00052908">
        <w:rPr>
          <w:rFonts w:ascii="Times New Roman" w:hAnsi="Times New Roman" w:cs="Times New Roman"/>
          <w:sz w:val="24"/>
          <w:szCs w:val="24"/>
        </w:rPr>
        <w:t>az Önkormányzat K</w:t>
      </w:r>
      <w:r>
        <w:rPr>
          <w:rFonts w:ascii="Times New Roman" w:hAnsi="Times New Roman" w:cs="Times New Roman"/>
          <w:sz w:val="24"/>
          <w:szCs w:val="24"/>
        </w:rPr>
        <w:t>épviselő-testülete a kerületi lakosságnak is szerepet szán és az itt élők érdekei mentén kívánja vezetni a kerületet, akkor a közösségi költségvetés bevezetésével egyidejűleg döntési lehetőséget is biztosít a lakosság számára, hogy a költségvetésben erre a célra elkülönített pénzösszeg elköltésének módjáról közvetlenül dönthessenek.</w:t>
      </w:r>
    </w:p>
    <w:p w14:paraId="4DC49F21" w14:textId="0B199127" w:rsidR="00300485" w:rsidRDefault="00DE10DB" w:rsidP="00DE1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Javaslom az előterjesztés 1. mellékletét képező határozati javaslat elfogadását a közösségi költségvetés bevezetéséről.</w:t>
      </w:r>
    </w:p>
    <w:p w14:paraId="10845BF7" w14:textId="2FA6D4AB" w:rsidR="00DE10DB" w:rsidRPr="000C11B0" w:rsidRDefault="00DE10DB" w:rsidP="00DE10DB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1B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C11B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Vélemények</w:t>
      </w:r>
    </w:p>
    <w:p w14:paraId="26585A4E" w14:textId="29BB786C" w:rsidR="00DE10DB" w:rsidRPr="00300485" w:rsidRDefault="00DE10DB" w:rsidP="00DE10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10DB">
        <w:rPr>
          <w:rFonts w:ascii="Times New Roman" w:hAnsi="Times New Roman" w:cs="Times New Roman"/>
          <w:b/>
          <w:bCs/>
          <w:sz w:val="24"/>
          <w:szCs w:val="24"/>
          <w:u w:val="single"/>
        </w:rPr>
        <w:t>Gazdasági Főosztály véleménye:</w:t>
      </w:r>
      <w:r w:rsidR="00300485" w:rsidRPr="00300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485" w:rsidRPr="00300485">
        <w:rPr>
          <w:rFonts w:ascii="Times New Roman" w:hAnsi="Times New Roman" w:cs="Times New Roman"/>
          <w:bCs/>
          <w:sz w:val="24"/>
          <w:szCs w:val="24"/>
        </w:rPr>
        <w:t>Észrevételt nem tesz.</w:t>
      </w:r>
    </w:p>
    <w:p w14:paraId="4E2A7483" w14:textId="6EE248AD" w:rsidR="00300485" w:rsidRPr="00300485" w:rsidRDefault="00DE10DB" w:rsidP="00DE10D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E10DB">
        <w:rPr>
          <w:rFonts w:ascii="Times New Roman" w:hAnsi="Times New Roman" w:cs="Times New Roman"/>
          <w:b/>
          <w:bCs/>
          <w:sz w:val="24"/>
          <w:szCs w:val="24"/>
          <w:u w:val="single"/>
        </w:rPr>
        <w:t>Jogi Főosztály véleménye:</w:t>
      </w:r>
      <w:r w:rsidR="009B6C1D" w:rsidRPr="009B6C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3004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F904D9" w:rsidRPr="00FB7CD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előterjesztésben közölt adatok, egyéb információk alapján az előterjesztéshez jogi észrevételt nem tesz.</w:t>
      </w:r>
    </w:p>
    <w:p w14:paraId="43955F5C" w14:textId="7F093B2B" w:rsidR="00DE10DB" w:rsidRPr="000C11B0" w:rsidRDefault="00DE10DB" w:rsidP="00DE10DB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1B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0C11B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Döntési javaslat</w:t>
      </w:r>
    </w:p>
    <w:p w14:paraId="0E68C6C7" w14:textId="612E8F90" w:rsidR="00B57687" w:rsidRPr="00B57687" w:rsidRDefault="00B57687" w:rsidP="00B576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mellékletét képező</w:t>
      </w:r>
      <w:r w:rsidRPr="00B57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87">
        <w:rPr>
          <w:rFonts w:ascii="Times New Roman" w:hAnsi="Times New Roman" w:cs="Times New Roman"/>
          <w:iCs/>
          <w:sz w:val="24"/>
          <w:szCs w:val="24"/>
        </w:rPr>
        <w:t>önkormányzati határozati javaslatot.</w:t>
      </w:r>
    </w:p>
    <w:p w14:paraId="649E6EE5" w14:textId="77777777" w:rsidR="00B57687" w:rsidRPr="00B57687" w:rsidRDefault="00B57687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 xml:space="preserve">Az 1. melléklet szerinti határozathozatal a Magyarország helyi önkormányzatairól szóló 2011. évi CLXXXIX. törvény 47. § (1)-(2) bekezdése alapján </w:t>
      </w:r>
      <w:r w:rsidRPr="00B57687">
        <w:rPr>
          <w:rFonts w:ascii="Times New Roman" w:hAnsi="Times New Roman" w:cs="Times New Roman"/>
          <w:b/>
          <w:bCs/>
          <w:sz w:val="24"/>
          <w:szCs w:val="24"/>
        </w:rPr>
        <w:t>egyszerű szótöbbséget</w:t>
      </w:r>
      <w:r w:rsidRPr="00B57687">
        <w:rPr>
          <w:rFonts w:ascii="Times New Roman" w:hAnsi="Times New Roman" w:cs="Times New Roman"/>
          <w:sz w:val="24"/>
          <w:szCs w:val="24"/>
        </w:rPr>
        <w:t xml:space="preserve"> igényel. </w:t>
      </w:r>
    </w:p>
    <w:p w14:paraId="2D1146A5" w14:textId="77777777" w:rsidR="00B57687" w:rsidRPr="00B57687" w:rsidRDefault="00B57687" w:rsidP="00B57687">
      <w:pPr>
        <w:pStyle w:val="BodyText32"/>
        <w:numPr>
          <w:ilvl w:val="12"/>
          <w:numId w:val="0"/>
        </w:numPr>
        <w:suppressAutoHyphens/>
        <w:rPr>
          <w:szCs w:val="24"/>
        </w:rPr>
      </w:pPr>
    </w:p>
    <w:p w14:paraId="4E75D969" w14:textId="5982BBEA" w:rsidR="00B57687" w:rsidRPr="00B57687" w:rsidRDefault="00B57687" w:rsidP="00B57687">
      <w:pPr>
        <w:pStyle w:val="BodyText32"/>
        <w:numPr>
          <w:ilvl w:val="12"/>
          <w:numId w:val="0"/>
        </w:numPr>
        <w:tabs>
          <w:tab w:val="center" w:pos="7088"/>
        </w:tabs>
        <w:suppressAutoHyphens/>
        <w:outlineLvl w:val="0"/>
        <w:rPr>
          <w:b/>
          <w:bCs/>
          <w:i w:val="0"/>
          <w:szCs w:val="24"/>
        </w:rPr>
      </w:pPr>
      <w:r>
        <w:rPr>
          <w:i w:val="0"/>
          <w:szCs w:val="24"/>
        </w:rPr>
        <w:tab/>
      </w:r>
      <w:r w:rsidRPr="00B57687">
        <w:rPr>
          <w:b/>
          <w:bCs/>
          <w:i w:val="0"/>
          <w:szCs w:val="24"/>
        </w:rPr>
        <w:t>Bomba Gábor</w:t>
      </w:r>
    </w:p>
    <w:p w14:paraId="1A2279F9" w14:textId="6D3B05E0" w:rsidR="00B57687" w:rsidRDefault="00B57687" w:rsidP="00B57687">
      <w:pPr>
        <w:pStyle w:val="BodyText32"/>
        <w:numPr>
          <w:ilvl w:val="12"/>
          <w:numId w:val="0"/>
        </w:numPr>
        <w:tabs>
          <w:tab w:val="center" w:pos="7088"/>
        </w:tabs>
        <w:suppressAutoHyphens/>
        <w:outlineLvl w:val="0"/>
        <w:rPr>
          <w:b/>
          <w:bCs/>
          <w:i w:val="0"/>
          <w:szCs w:val="24"/>
        </w:rPr>
      </w:pPr>
      <w:r w:rsidRPr="00B57687">
        <w:rPr>
          <w:b/>
          <w:bCs/>
          <w:i w:val="0"/>
          <w:szCs w:val="24"/>
        </w:rPr>
        <w:tab/>
        <w:t>önkormányzati képviselő</w:t>
      </w:r>
    </w:p>
    <w:p w14:paraId="7F3F5BEF" w14:textId="77777777" w:rsidR="00B57687" w:rsidRDefault="00B57687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lastRenderedPageBreak/>
        <w:t xml:space="preserve">Budapest, 2024. </w:t>
      </w:r>
      <w:r>
        <w:rPr>
          <w:rFonts w:ascii="Times New Roman" w:hAnsi="Times New Roman" w:cs="Times New Roman"/>
          <w:sz w:val="24"/>
          <w:szCs w:val="24"/>
        </w:rPr>
        <w:t>december 2</w:t>
      </w:r>
      <w:r w:rsidRPr="00B57687">
        <w:rPr>
          <w:rFonts w:ascii="Times New Roman" w:hAnsi="Times New Roman" w:cs="Times New Roman"/>
          <w:sz w:val="24"/>
          <w:szCs w:val="24"/>
        </w:rPr>
        <w:t>.</w:t>
      </w:r>
    </w:p>
    <w:p w14:paraId="6836C7A5" w14:textId="2060483F" w:rsidR="00B57687" w:rsidRPr="00B57687" w:rsidRDefault="00B57687" w:rsidP="00B5768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>Előterjesztést készítette:</w:t>
      </w:r>
    </w:p>
    <w:p w14:paraId="766084E2" w14:textId="43A8CC1B" w:rsidR="00B57687" w:rsidRPr="00B57687" w:rsidRDefault="00B57687" w:rsidP="00B5768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>Bomba Gábor</w:t>
      </w:r>
    </w:p>
    <w:p w14:paraId="3317EE89" w14:textId="77777777" w:rsidR="00B57687" w:rsidRDefault="00B57687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2134F87" w14:textId="6D13FE84" w:rsidR="00B57687" w:rsidRPr="00B57687" w:rsidRDefault="00B57687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>Mellékletek:</w:t>
      </w:r>
    </w:p>
    <w:p w14:paraId="59DEBF6A" w14:textId="77777777" w:rsidR="00B57687" w:rsidRPr="00B57687" w:rsidRDefault="00B57687" w:rsidP="00B57687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>melléklet: Határozati javaslat</w:t>
      </w:r>
    </w:p>
    <w:p w14:paraId="41F249D2" w14:textId="77777777" w:rsidR="00B57687" w:rsidRDefault="00B57687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BE82521" w14:textId="77777777" w:rsidR="00B57687" w:rsidRDefault="00B57687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AA34A4A" w14:textId="77777777" w:rsidR="00300485" w:rsidRDefault="00300485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565D93E" w14:textId="77777777" w:rsidR="00300485" w:rsidRDefault="00300485" w:rsidP="00B576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5A2D7C0" w14:textId="143C5C08" w:rsidR="00B57687" w:rsidRPr="00B57687" w:rsidRDefault="00B57687" w:rsidP="00B57687">
      <w:pPr>
        <w:pStyle w:val="Listaszerbekezds"/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melléklet a 123-</w:t>
      </w:r>
      <w:r w:rsidR="00300485">
        <w:rPr>
          <w:rFonts w:ascii="Times New Roman" w:hAnsi="Times New Roman" w:cs="Times New Roman"/>
          <w:i/>
          <w:iCs/>
          <w:sz w:val="24"/>
          <w:szCs w:val="24"/>
        </w:rPr>
        <w:t>735</w:t>
      </w:r>
      <w:r>
        <w:rPr>
          <w:rFonts w:ascii="Times New Roman" w:hAnsi="Times New Roman" w:cs="Times New Roman"/>
          <w:i/>
          <w:iCs/>
          <w:sz w:val="24"/>
          <w:szCs w:val="24"/>
        </w:rPr>
        <w:t>/2024 előterjesztéshez</w:t>
      </w:r>
    </w:p>
    <w:p w14:paraId="4DC80E28" w14:textId="04AD49D8" w:rsidR="00B57687" w:rsidRDefault="00B57687" w:rsidP="00B5768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Határozati javaslat</w:t>
      </w:r>
    </w:p>
    <w:p w14:paraId="730508D6" w14:textId="77777777" w:rsidR="00B57687" w:rsidRDefault="00B57687" w:rsidP="00B5768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819A1" w14:textId="77777777" w:rsidR="00864D0F" w:rsidRDefault="00B57687" w:rsidP="0030048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687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 Képviselő-testülete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03775F" w14:textId="506C141F" w:rsidR="00864D0F" w:rsidRDefault="00B57687" w:rsidP="00300485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687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Pr="00B57687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Pr="00B57687">
        <w:rPr>
          <w:rFonts w:ascii="Times New Roman" w:hAnsi="Times New Roman" w:cs="Times New Roman"/>
          <w:b/>
          <w:bCs/>
          <w:sz w:val="24"/>
          <w:szCs w:val="24"/>
        </w:rPr>
        <w:t>/2024. (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B57687">
        <w:rPr>
          <w:rFonts w:ascii="Times New Roman" w:hAnsi="Times New Roman" w:cs="Times New Roman"/>
          <w:b/>
          <w:bCs/>
          <w:sz w:val="24"/>
          <w:szCs w:val="24"/>
        </w:rPr>
        <w:t>) önkormányzati határozata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A8A447" w14:textId="36073FD2" w:rsidR="00B57687" w:rsidRPr="00B57687" w:rsidRDefault="00B57687" w:rsidP="00300485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közösségi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költségvetés bevezetéséről</w:t>
      </w:r>
    </w:p>
    <w:p w14:paraId="0A5A42BE" w14:textId="77777777" w:rsidR="00B57687" w:rsidRDefault="00B57687" w:rsidP="00DE10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9D22F" w14:textId="5FB7E8DA" w:rsidR="00B57687" w:rsidRDefault="00B57687" w:rsidP="00DE1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úgy dönt, hogy a 2025. évtől közösségi költségvetést kíván bevezetni, ezért ebből a célból felkéri a </w:t>
      </w:r>
      <w:r w:rsidR="00864D0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olgármestert, hogy a 2025. évi költségvetésben e feladat megvalósításához szükséges intézkedéseket tegye meg a Képviselő-testület elé benyújtandó előterjesztésben, és tegyen javaslatot a szükséges pénzügyi fedezetre.</w:t>
      </w:r>
    </w:p>
    <w:p w14:paraId="68D60682" w14:textId="77777777" w:rsidR="00B57687" w:rsidRDefault="00B57687" w:rsidP="00DE10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10584" w14:textId="37D7C1CB" w:rsidR="00B57687" w:rsidRDefault="00B57687" w:rsidP="002A2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AFE">
        <w:rPr>
          <w:rFonts w:ascii="Times New Roman" w:hAnsi="Times New Roman" w:cs="Times New Roman"/>
          <w:b/>
          <w:bCs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Rózsa András, polgármester</w:t>
      </w:r>
    </w:p>
    <w:p w14:paraId="06956AD3" w14:textId="072551E5" w:rsidR="00B57687" w:rsidRPr="00300485" w:rsidRDefault="00B57687" w:rsidP="002A2A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AFE">
        <w:rPr>
          <w:rFonts w:ascii="Times New Roman" w:hAnsi="Times New Roman" w:cs="Times New Roman"/>
          <w:b/>
          <w:bCs/>
          <w:sz w:val="24"/>
          <w:szCs w:val="24"/>
        </w:rPr>
        <w:t>Határidő:</w:t>
      </w:r>
      <w:r w:rsidR="00300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485" w:rsidRPr="00300485">
        <w:rPr>
          <w:rFonts w:ascii="Times New Roman" w:hAnsi="Times New Roman" w:cs="Times New Roman"/>
          <w:bCs/>
          <w:sz w:val="24"/>
          <w:szCs w:val="24"/>
        </w:rPr>
        <w:t>A 2025. évi költségvetés ter</w:t>
      </w:r>
      <w:bookmarkStart w:id="0" w:name="_GoBack"/>
      <w:bookmarkEnd w:id="0"/>
      <w:r w:rsidR="00300485" w:rsidRPr="00300485">
        <w:rPr>
          <w:rFonts w:ascii="Times New Roman" w:hAnsi="Times New Roman" w:cs="Times New Roman"/>
          <w:bCs/>
          <w:sz w:val="24"/>
          <w:szCs w:val="24"/>
        </w:rPr>
        <w:t>vezése</w:t>
      </w:r>
    </w:p>
    <w:sectPr w:rsidR="00B57687" w:rsidRPr="0030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C5213"/>
    <w:multiLevelType w:val="hybridMultilevel"/>
    <w:tmpl w:val="AB0EE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B06E6"/>
    <w:multiLevelType w:val="hybridMultilevel"/>
    <w:tmpl w:val="2AD0B198"/>
    <w:lvl w:ilvl="0" w:tplc="958CAF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DB"/>
    <w:rsid w:val="00052908"/>
    <w:rsid w:val="002A2AFE"/>
    <w:rsid w:val="002D649E"/>
    <w:rsid w:val="00300485"/>
    <w:rsid w:val="00373B12"/>
    <w:rsid w:val="003D33DC"/>
    <w:rsid w:val="006C0550"/>
    <w:rsid w:val="00864D0F"/>
    <w:rsid w:val="00896FEF"/>
    <w:rsid w:val="008A6960"/>
    <w:rsid w:val="008B22D3"/>
    <w:rsid w:val="00912B2D"/>
    <w:rsid w:val="009B6C1D"/>
    <w:rsid w:val="00B11ADF"/>
    <w:rsid w:val="00B57687"/>
    <w:rsid w:val="00CD7667"/>
    <w:rsid w:val="00DE10DB"/>
    <w:rsid w:val="00E22376"/>
    <w:rsid w:val="00E531B5"/>
    <w:rsid w:val="00F03D56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7D8B"/>
  <w15:chartTrackingRefBased/>
  <w15:docId w15:val="{98C47009-1861-4CEB-9671-2555FD4E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1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1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1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0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0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0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0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0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0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0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0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0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0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0DB"/>
    <w:rPr>
      <w:b/>
      <w:bCs/>
      <w:smallCaps/>
      <w:color w:val="0F4761" w:themeColor="accent1" w:themeShade="BF"/>
      <w:spacing w:val="5"/>
    </w:rPr>
  </w:style>
  <w:style w:type="paragraph" w:customStyle="1" w:styleId="BodyText32">
    <w:name w:val="Body Text 32"/>
    <w:basedOn w:val="Norml"/>
    <w:rsid w:val="00DE10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paragraph" w:customStyle="1" w:styleId="Szvegtrzs31">
    <w:name w:val="Szövegtörzs 31"/>
    <w:basedOn w:val="Norml"/>
    <w:rsid w:val="00DE10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paragraph" w:customStyle="1" w:styleId="BodyText33">
    <w:name w:val="Body Text 33"/>
    <w:basedOn w:val="Norml"/>
    <w:rsid w:val="00DE10D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3D33D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 Gábor</dc:creator>
  <cp:keywords/>
  <dc:description/>
  <cp:lastModifiedBy>Galó Bernadett</cp:lastModifiedBy>
  <cp:revision>16</cp:revision>
  <dcterms:created xsi:type="dcterms:W3CDTF">2024-12-04T16:15:00Z</dcterms:created>
  <dcterms:modified xsi:type="dcterms:W3CDTF">2024-12-05T09:14:00Z</dcterms:modified>
</cp:coreProperties>
</file>