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1127"/>
        <w:gridCol w:w="1407"/>
        <w:gridCol w:w="1127"/>
        <w:gridCol w:w="1127"/>
        <w:gridCol w:w="710"/>
        <w:gridCol w:w="1127"/>
        <w:gridCol w:w="649"/>
      </w:tblGrid>
      <w:tr w:rsidR="00B36ADE" w:rsidRPr="008D5507" w:rsidTr="007C1B4D">
        <w:trPr>
          <w:trHeight w:val="315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E4329E" w:rsidP="00B36ADE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eastAsia="Calibri"/>
                <w:b/>
                <w:szCs w:val="24"/>
              </w:rPr>
            </w:pPr>
            <w:r w:rsidRPr="008D5507">
              <w:rPr>
                <w:rFonts w:eastAsia="Calibri"/>
                <w:b/>
                <w:szCs w:val="24"/>
              </w:rPr>
              <w:t>2022</w:t>
            </w:r>
            <w:r w:rsidR="00B36ADE" w:rsidRPr="008D5507">
              <w:rPr>
                <w:rFonts w:eastAsia="Calibri"/>
                <w:b/>
                <w:szCs w:val="24"/>
              </w:rPr>
              <w:t>. évi lakáshasznosítási terv</w:t>
            </w:r>
          </w:p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B36ADE" w:rsidRPr="008D5507" w:rsidTr="007C1B4D">
        <w:trPr>
          <w:trHeight w:val="315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Hasznosítható lakások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0A251F" w:rsidRPr="008D5507" w:rsidTr="007C1B4D">
        <w:trPr>
          <w:trHeight w:val="315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A251F" w:rsidRPr="008D5507" w:rsidTr="007C1B4D">
        <w:trPr>
          <w:trHeight w:val="315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E4329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  <w:r w:rsidR="00B36ADE"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A251F" w:rsidRPr="008D5507" w:rsidTr="007C1B4D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E4329E" w:rsidP="0049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  <w:r w:rsidR="00496518" w:rsidRPr="008D5507">
              <w:rPr>
                <w:rFonts w:ascii="Times New Roman" w:eastAsia="Times New Roman" w:hAnsi="Times New Roman" w:cs="Times New Roman"/>
                <w:lang w:eastAsia="hu-HU"/>
              </w:rPr>
              <w:t>83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A251F" w:rsidRPr="008D5507" w:rsidTr="007C1B4D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496518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52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A251F" w:rsidRPr="008D5507" w:rsidTr="007C1B4D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E4329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A251F" w:rsidRPr="008D5507" w:rsidTr="007C1B4D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E4329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20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A251F" w:rsidRPr="008D5507" w:rsidTr="007C1B4D">
        <w:trPr>
          <w:trHeight w:val="315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36ADE" w:rsidRPr="008D5507" w:rsidTr="007C1B4D">
        <w:trPr>
          <w:trHeight w:val="315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Hasznosításba bevonni tervezett lakások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0A251F" w:rsidRPr="008D5507" w:rsidTr="007C1B4D">
        <w:trPr>
          <w:trHeight w:val="315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36ADE" w:rsidRPr="008D5507" w:rsidTr="007C1B4D">
        <w:trPr>
          <w:trHeight w:val="315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Várhatóan megüresedő lakások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A251F" w:rsidRPr="008D5507" w:rsidTr="007C1B4D">
        <w:trPr>
          <w:trHeight w:val="315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félszoba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 szoba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 szoba + 1 félszoba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 szoba + 2 félszoba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2 szoba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2 szoba + 1 félszoba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3 szoba</w:t>
            </w:r>
          </w:p>
        </w:tc>
      </w:tr>
      <w:tr w:rsidR="00E4329E" w:rsidRPr="008D5507" w:rsidTr="007C1B4D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</w:tr>
      <w:tr w:rsidR="00E4329E" w:rsidRPr="008D5507" w:rsidTr="007C1B4D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E4329E" w:rsidRPr="008D5507" w:rsidTr="007C1B4D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4329E" w:rsidRPr="008D5507" w:rsidTr="007C1B4D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4329E" w:rsidRPr="008D5507" w:rsidTr="007C1B4D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9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A251F" w:rsidRPr="008D5507" w:rsidTr="007C1B4D">
        <w:trPr>
          <w:trHeight w:val="315"/>
        </w:trPr>
        <w:tc>
          <w:tcPr>
            <w:tcW w:w="17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36ADE" w:rsidRPr="008D5507" w:rsidRDefault="00B36ADE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36ADE" w:rsidRPr="008D5507" w:rsidRDefault="00B36ADE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36ADE" w:rsidRPr="008D5507" w:rsidRDefault="00B36ADE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36ADE" w:rsidRPr="008D5507" w:rsidRDefault="00B36ADE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ADE" w:rsidRPr="008D5507" w:rsidRDefault="00B36ADE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ADE" w:rsidRPr="008D5507" w:rsidRDefault="00B36ADE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36ADE" w:rsidRPr="008D5507" w:rsidTr="007C1B4D">
        <w:trPr>
          <w:trHeight w:val="315"/>
        </w:trPr>
        <w:tc>
          <w:tcPr>
            <w:tcW w:w="17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53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Vásárolni tervezett lakások</w:t>
            </w:r>
          </w:p>
        </w:tc>
        <w:tc>
          <w:tcPr>
            <w:tcW w:w="225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Építeni tervezett lakások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A251F" w:rsidRPr="008D5507" w:rsidTr="007C1B4D">
        <w:trPr>
          <w:trHeight w:val="315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A251F" w:rsidRPr="008D5507" w:rsidTr="007C1B4D">
        <w:trPr>
          <w:trHeight w:val="315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A251F" w:rsidRPr="008D5507" w:rsidTr="007C1B4D">
        <w:trPr>
          <w:trHeight w:val="315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FF0000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A251F" w:rsidRPr="008D5507" w:rsidTr="007C1B4D">
        <w:trPr>
          <w:trHeight w:val="315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A251F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A251F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36ADE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Lakatlan, felújítani tervezett lakások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0A251F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E4329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A251F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E4329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A251F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A251F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A251F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A251F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36ADE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Lakatlan, komfortfokozatnöveléssel felújítani tervezett lakások jelenlegi és célzott komfortfokozattal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0A251F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E06282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Célzott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</w:t>
            </w:r>
            <w:r w:rsidR="00E06282" w:rsidRPr="008D550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</w:t>
            </w:r>
            <w:r w:rsidR="00E06282" w:rsidRPr="008D550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fortos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</w:t>
            </w:r>
            <w:r w:rsidR="00E06282" w:rsidRPr="008D550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fortos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A251F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Jelenlegi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A251F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  <w:r w:rsidR="00E4329E"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A251F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  <w:r w:rsidR="00E4329E"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D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A251F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  <w:r w:rsidR="00E4329E"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E4329E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A251F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A251F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36ADE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Kiüríteni tervezett lakások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Bontani tervezett lakások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8D550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4329E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4329E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4329E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Értékesíteni tervezett lakások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4329E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4329E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  <w:r w:rsidR="00E4329E" w:rsidRPr="008D5507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  <w:r w:rsidR="00E4329E" w:rsidRPr="008D5507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4329E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Csatolni tervezett lakások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4329E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4329E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Hasznosítani tervezett lakások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Névjegyzék alapján, szociális bérleti díjjal hasznosítani tervezett lakások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840913" w:rsidP="0084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  <w:r w:rsidR="007C1B4D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E06282" w:rsidRPr="008D5507">
              <w:rPr>
                <w:rFonts w:ascii="Times New Roman" w:eastAsia="Times New Roman" w:hAnsi="Times New Roman" w:cs="Times New Roman"/>
                <w:lang w:eastAsia="hu-HU"/>
              </w:rPr>
              <w:t>(</w:t>
            </w: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  <w:r w:rsidR="00E06282" w:rsidRPr="008D5507">
              <w:rPr>
                <w:rFonts w:ascii="Times New Roman" w:eastAsia="Times New Roman" w:hAnsi="Times New Roman" w:cs="Times New Roman"/>
                <w:lang w:eastAsia="hu-HU"/>
              </w:rPr>
              <w:t xml:space="preserve"> áthúzódó)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840913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 xml:space="preserve"> 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  <w:r w:rsidR="00840913"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Névjegyzék alapján, költségalapú bérleti díjjal hasznosítani tervezett lakások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840913" w:rsidP="0084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Lakatlan lakás esetén felújítási, korszerűsítési kötelezettség vállalása mellett, pályázat útján, szociális alapú lakásbérletre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Lakatlan lakás esetén felújítási, korszerűsítési kötelezettség vállalása mellett, pályázat útján, költségalapú lakásbérletre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Lakatlan lakás esetén felújítási, korszerűsítési kötelezettség vállalása mellett, pályázat útján, piaci alapú lakásbérletre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0A0015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0A0015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Szociális alapú lakásbérletre kiírt pályázat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Költségalapú lakásbérletre kiírt pályázat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282" w:rsidRPr="008D5507" w:rsidRDefault="000A0015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Piaci alapú lakásbérletre kiírt pályázat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06282" w:rsidRPr="008D5507" w:rsidTr="007C1B4D">
        <w:trPr>
          <w:trHeight w:val="7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  <w:r w:rsidR="000A0015"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5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Pályázaton kívül, közérdekből történő bérbeadás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29.§ (1) a) alapján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29.§ (1) b) alapján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1557FF" w:rsidP="0015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1557FF" w:rsidP="0015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1557FF" w:rsidP="0015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1557FF" w:rsidP="0015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29.§ (1) c) alapján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26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1557FF" w:rsidP="0015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F7C91" w:rsidP="0015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F7C91" w:rsidP="0015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F7C91" w:rsidP="0015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29.§ (1) d) alapján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1557FF" w:rsidP="0015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 xml:space="preserve">1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07" w:rsidRDefault="008D5507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29.§ (1) e) alapján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BRFK XIV. kerületi kapitánysága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282" w:rsidRPr="008D5507" w:rsidRDefault="00496518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282" w:rsidRPr="008D5507" w:rsidRDefault="00496518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Zuglói Egészségügyi Szolgálat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  <w:r w:rsidR="001557FF" w:rsidRPr="008D5507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  <w:r w:rsidR="001557FF" w:rsidRPr="008D5507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Zuglói Egyesített Bölcsődék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  <w:r w:rsidR="001557FF" w:rsidRPr="008D5507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Fővárosi Katasztrófavédelmi Igazgatóság Észak-pesti Katasztrófavédelmi Kirendeltség XIV. Kerületi Hivatásos Tűzoltóparancsnokság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282" w:rsidRPr="008D5507" w:rsidRDefault="001557FF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07" w:rsidRDefault="008D5507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D5507" w:rsidRDefault="008D5507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Zuglói Egyesített Óvodák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  <w:r w:rsidR="001557FF"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  <w:r w:rsidR="001557FF" w:rsidRPr="008D5507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Egyéb 1. Zuglói Közbiztonsági Non-Profit Kft.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  <w:r w:rsidR="001557FF"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1557FF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E06282"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 xml:space="preserve">Egyéb 2. Zuglói Városgazdálkodási Közszolgáltató Zrt.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15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1557FF" w:rsidP="0015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Egyéb 3. Zuglói Önkormányzati Rendészet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Egyéb 4. Zuglói Cserepes Kulturális Non-profit Kft.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4F2" w:rsidRPr="008D5507" w:rsidRDefault="00E954F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tbl>
            <w:tblPr>
              <w:tblW w:w="836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31"/>
              <w:gridCol w:w="1133"/>
              <w:gridCol w:w="1419"/>
              <w:gridCol w:w="1134"/>
              <w:gridCol w:w="2737"/>
              <w:gridCol w:w="154"/>
              <w:gridCol w:w="157"/>
            </w:tblGrid>
            <w:tr w:rsidR="00E954F2" w:rsidRPr="008D5507" w:rsidTr="00046514">
              <w:trPr>
                <w:trHeight w:val="300"/>
              </w:trPr>
              <w:tc>
                <w:tcPr>
                  <w:tcW w:w="5000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 xml:space="preserve">Egyéb 5. Zuglói Családsegítő Központ </w:t>
                  </w:r>
                </w:p>
              </w:tc>
            </w:tr>
            <w:tr w:rsidR="00046514" w:rsidRPr="008D5507" w:rsidTr="00046514">
              <w:trPr>
                <w:trHeight w:val="300"/>
              </w:trPr>
              <w:tc>
                <w:tcPr>
                  <w:tcW w:w="9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67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 xml:space="preserve">Szociális </w:t>
                  </w:r>
                </w:p>
              </w:tc>
              <w:tc>
                <w:tcPr>
                  <w:tcW w:w="84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>Költségalapú</w:t>
                  </w:r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>Piaci</w:t>
                  </w:r>
                </w:p>
              </w:tc>
              <w:tc>
                <w:tcPr>
                  <w:tcW w:w="16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9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46514" w:rsidRPr="008D5507" w:rsidTr="00046514">
              <w:trPr>
                <w:trHeight w:val="300"/>
              </w:trPr>
              <w:tc>
                <w:tcPr>
                  <w:tcW w:w="9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>Összkomfortos</w:t>
                  </w:r>
                </w:p>
              </w:tc>
              <w:tc>
                <w:tcPr>
                  <w:tcW w:w="6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6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16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9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46514" w:rsidRPr="008D5507" w:rsidTr="00046514">
              <w:trPr>
                <w:trHeight w:val="300"/>
              </w:trPr>
              <w:tc>
                <w:tcPr>
                  <w:tcW w:w="9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>Komfortos</w:t>
                  </w:r>
                </w:p>
              </w:tc>
              <w:tc>
                <w:tcPr>
                  <w:tcW w:w="6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1557FF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>1</w:t>
                  </w:r>
                  <w:r w:rsidR="00E954F2"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6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16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9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46514" w:rsidRPr="008D5507" w:rsidTr="00046514">
              <w:trPr>
                <w:trHeight w:val="300"/>
              </w:trPr>
              <w:tc>
                <w:tcPr>
                  <w:tcW w:w="9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>Félkomfortos</w:t>
                  </w:r>
                </w:p>
              </w:tc>
              <w:tc>
                <w:tcPr>
                  <w:tcW w:w="6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6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16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9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46514" w:rsidRPr="008D5507" w:rsidTr="00046514">
              <w:trPr>
                <w:trHeight w:val="300"/>
              </w:trPr>
              <w:tc>
                <w:tcPr>
                  <w:tcW w:w="97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7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7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6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E954F2" w:rsidRPr="008D5507" w:rsidTr="00046514">
              <w:trPr>
                <w:trHeight w:val="300"/>
              </w:trPr>
              <w:tc>
                <w:tcPr>
                  <w:tcW w:w="5000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 xml:space="preserve">Egyéb 6. Zuglói Szociális Szolgáltató Központ </w:t>
                  </w:r>
                </w:p>
              </w:tc>
            </w:tr>
            <w:tr w:rsidR="00046514" w:rsidRPr="008D5507" w:rsidTr="00046514">
              <w:trPr>
                <w:trHeight w:val="300"/>
              </w:trPr>
              <w:tc>
                <w:tcPr>
                  <w:tcW w:w="9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67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 xml:space="preserve">Szociális </w:t>
                  </w:r>
                </w:p>
              </w:tc>
              <w:tc>
                <w:tcPr>
                  <w:tcW w:w="84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>Költségalapú</w:t>
                  </w:r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>Piaci</w:t>
                  </w:r>
                </w:p>
              </w:tc>
              <w:tc>
                <w:tcPr>
                  <w:tcW w:w="16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9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46514" w:rsidRPr="008D5507" w:rsidTr="00046514">
              <w:trPr>
                <w:trHeight w:val="300"/>
              </w:trPr>
              <w:tc>
                <w:tcPr>
                  <w:tcW w:w="9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>Összkomfortos</w:t>
                  </w:r>
                </w:p>
              </w:tc>
              <w:tc>
                <w:tcPr>
                  <w:tcW w:w="6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6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16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9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46514" w:rsidRPr="008D5507" w:rsidTr="00046514">
              <w:trPr>
                <w:trHeight w:val="300"/>
              </w:trPr>
              <w:tc>
                <w:tcPr>
                  <w:tcW w:w="9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>Komfortos</w:t>
                  </w:r>
                </w:p>
              </w:tc>
              <w:tc>
                <w:tcPr>
                  <w:tcW w:w="6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1557FF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>1</w:t>
                  </w:r>
                  <w:r w:rsidR="00E954F2"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6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16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9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46514" w:rsidRPr="008D5507" w:rsidTr="00046514">
              <w:trPr>
                <w:trHeight w:val="300"/>
              </w:trPr>
              <w:tc>
                <w:tcPr>
                  <w:tcW w:w="9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>Félkomfortos</w:t>
                  </w:r>
                </w:p>
              </w:tc>
              <w:tc>
                <w:tcPr>
                  <w:tcW w:w="6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6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8D550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16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9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4F2" w:rsidRPr="008D5507" w:rsidRDefault="00E954F2" w:rsidP="00E954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E954F2" w:rsidRPr="008D5507" w:rsidRDefault="00E954F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E954F2" w:rsidRPr="008D5507" w:rsidRDefault="00E954F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D5507" w:rsidRDefault="008D5507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D5507" w:rsidRDefault="008D5507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29.§ (1) f) alapján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Lakáscsere-szerződés alapján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1557FF" w:rsidP="0015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1557FF" w:rsidP="0015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1557FF" w:rsidP="0015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1557FF" w:rsidP="0015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Lakásbérleti jogviszony megszüntetése mellett másik lakásra bérleti jogviszony létesítése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1557FF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4 (1 áthúzódó)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1557FF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4 (1 áthúzódó)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1557FF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Jogszabályban, jogerős bírósági- vagy hatósági határozatban előírt, valamint önkormányzati döntésen alapuló elhelyezési vagy bérbeadási kötelezettség alapján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Bérlőkijelölési vagy bérlő-kiválasztási jog alapján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1557FF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Jogcím nélküli személyek elhelyezése érdekében történő bérbeadás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Határozott időre kötött lakásbérleti szerződés meghosszabbítása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691CCF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35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691CCF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691CCF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691CCF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C1B4D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B4D" w:rsidRPr="008D5507" w:rsidRDefault="007C1B4D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B4D" w:rsidRPr="008D5507" w:rsidRDefault="00691CCF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B4D" w:rsidRPr="008D5507" w:rsidRDefault="007C1B4D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B4D" w:rsidRPr="008D5507" w:rsidRDefault="007C1B4D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B4D" w:rsidRPr="008D5507" w:rsidRDefault="007C1B4D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B4D" w:rsidRPr="008D5507" w:rsidRDefault="007C1B4D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B4D" w:rsidRPr="008D5507" w:rsidRDefault="007C1B4D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B4D" w:rsidRPr="008D5507" w:rsidRDefault="007C1B4D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lakás korábbi tulajdonosa részére történő bérbeadás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Lakásbérleti jog folytatása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1557FF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1557FF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1557FF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Megüresedett társbérleti lakrész bérbeadása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Bérlőtárssá minősítés alapján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1557FF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1557FF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1557FF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polgármester krízistámogatás során tett nyilatkozata alapján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Önkormányzat intézménye, vagy gazdasági társasága rendelkezése alapján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8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507" w:rsidRDefault="008D5507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“Első fészek” hasznosításra kijelölt lakás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6282" w:rsidRPr="008D5507" w:rsidTr="007C1B4D">
        <w:trPr>
          <w:trHeight w:val="3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D550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282" w:rsidRPr="008D5507" w:rsidRDefault="00E06282" w:rsidP="00E0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B36ADE" w:rsidRPr="008D5507" w:rsidRDefault="00B36ADE"/>
    <w:p w:rsidR="00B36ADE" w:rsidRPr="008D5507" w:rsidRDefault="00B36ADE">
      <w:r w:rsidRPr="008D5507">
        <w:br w:type="page"/>
      </w:r>
    </w:p>
    <w:p w:rsidR="00B36ADE" w:rsidRPr="008D5507" w:rsidRDefault="00B36ADE" w:rsidP="00B36ADE">
      <w:pPr>
        <w:pStyle w:val="Listaszerbekezds"/>
        <w:numPr>
          <w:ilvl w:val="0"/>
          <w:numId w:val="3"/>
        </w:numPr>
        <w:jc w:val="both"/>
        <w:rPr>
          <w:rFonts w:eastAsia="Calibri"/>
          <w:b/>
          <w:szCs w:val="24"/>
        </w:rPr>
      </w:pPr>
      <w:r w:rsidRPr="008D5507">
        <w:rPr>
          <w:rFonts w:eastAsia="Calibri"/>
          <w:b/>
          <w:szCs w:val="24"/>
        </w:rPr>
        <w:t>A 202</w:t>
      </w:r>
      <w:r w:rsidR="008D5507">
        <w:rPr>
          <w:rFonts w:eastAsia="Calibri"/>
          <w:b/>
          <w:szCs w:val="24"/>
        </w:rPr>
        <w:t>1</w:t>
      </w:r>
      <w:r w:rsidRPr="008D5507">
        <w:rPr>
          <w:rFonts w:eastAsia="Calibri"/>
          <w:b/>
          <w:szCs w:val="24"/>
        </w:rPr>
        <w:t>. évi lakáshasznosítási terv és megvalósulása</w:t>
      </w:r>
    </w:p>
    <w:p w:rsidR="00B36ADE" w:rsidRPr="008D5507" w:rsidRDefault="00B36ADE" w:rsidP="00B36ADE">
      <w:pPr>
        <w:pStyle w:val="Listaszerbekezds"/>
        <w:ind w:left="1080"/>
        <w:jc w:val="both"/>
        <w:rPr>
          <w:rFonts w:eastAsia="Calibri"/>
          <w:b/>
          <w:szCs w:val="24"/>
        </w:rPr>
      </w:pPr>
    </w:p>
    <w:p w:rsidR="00B36ADE" w:rsidRPr="008D5507" w:rsidRDefault="00B36ADE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Cs w:val="24"/>
          <w:lang w:eastAsia="en-US"/>
        </w:rPr>
      </w:pPr>
    </w:p>
    <w:p w:rsidR="00B36ADE" w:rsidRDefault="002546C9" w:rsidP="002546C9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4A081F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Hasznosításba bevonni tervezett lakások</w:t>
      </w:r>
    </w:p>
    <w:p w:rsidR="002546C9" w:rsidRDefault="002546C9" w:rsidP="002546C9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:rsidR="002546C9" w:rsidRDefault="002546C9" w:rsidP="002546C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342501">
        <w:rPr>
          <w:rFonts w:ascii="Times New Roman" w:eastAsia="Times New Roman" w:hAnsi="Times New Roman" w:cs="Times New Roman"/>
          <w:lang w:eastAsia="hu-HU"/>
        </w:rPr>
        <w:t>Várhatóan megüresedő lakások</w:t>
      </w:r>
    </w:p>
    <w:tbl>
      <w:tblPr>
        <w:tblW w:w="453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5"/>
        <w:gridCol w:w="1458"/>
        <w:gridCol w:w="2186"/>
        <w:gridCol w:w="2468"/>
      </w:tblGrid>
      <w:tr w:rsidR="002546C9" w:rsidRPr="00A231F8" w:rsidTr="002546C9">
        <w:trPr>
          <w:trHeight w:val="167"/>
        </w:trPr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231F8">
              <w:rPr>
                <w:b/>
                <w:bCs/>
                <w:szCs w:val="24"/>
              </w:rPr>
              <w:t>komfortfokozat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231F8">
              <w:rPr>
                <w:b/>
                <w:bCs/>
                <w:szCs w:val="24"/>
              </w:rPr>
              <w:t>szobaszám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Tervezett (</w:t>
            </w:r>
            <w:r w:rsidRPr="00A231F8">
              <w:rPr>
                <w:b/>
                <w:bCs/>
                <w:szCs w:val="24"/>
              </w:rPr>
              <w:t>darabszám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Megvalósult (darabszám)</w:t>
            </w:r>
          </w:p>
        </w:tc>
      </w:tr>
      <w:tr w:rsidR="002546C9" w:rsidRPr="00A231F8" w:rsidTr="002546C9">
        <w:trPr>
          <w:trHeight w:val="167"/>
        </w:trPr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összkomfortos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3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1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2546C9" w:rsidRPr="00A231F8" w:rsidTr="002546C9">
        <w:trPr>
          <w:trHeight w:val="167"/>
        </w:trPr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összkomfortos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2+0,5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1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546C9" w:rsidRPr="00A231F8" w:rsidTr="002546C9">
        <w:trPr>
          <w:trHeight w:val="167"/>
        </w:trPr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összkomfortos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2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3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546C9" w:rsidRPr="00A231F8" w:rsidTr="002546C9">
        <w:trPr>
          <w:trHeight w:val="167"/>
        </w:trPr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összkomfortos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1+2x0,5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1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546C9" w:rsidRPr="00A231F8" w:rsidTr="002546C9">
        <w:trPr>
          <w:trHeight w:val="167"/>
        </w:trPr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összkomfortos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1+0,5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6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2546C9" w:rsidRPr="00A231F8" w:rsidTr="002546C9">
        <w:trPr>
          <w:trHeight w:val="167"/>
        </w:trPr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összkomfortos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1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3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2546C9" w:rsidRPr="00A231F8" w:rsidTr="002546C9">
        <w:trPr>
          <w:trHeight w:val="167"/>
        </w:trPr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komfortos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3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1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546C9" w:rsidRPr="00A231F8" w:rsidTr="002546C9">
        <w:trPr>
          <w:trHeight w:val="167"/>
        </w:trPr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komfortos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2+0,5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1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546C9" w:rsidRPr="00A231F8" w:rsidTr="002546C9">
        <w:trPr>
          <w:trHeight w:val="167"/>
        </w:trPr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komfortos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2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4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2546C9" w:rsidRPr="00A231F8" w:rsidTr="002546C9">
        <w:trPr>
          <w:trHeight w:val="167"/>
        </w:trPr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komfortos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1+0,5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4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546C9" w:rsidRPr="00A231F8" w:rsidTr="002546C9">
        <w:trPr>
          <w:trHeight w:val="167"/>
        </w:trPr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komfortos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1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33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</w:tr>
      <w:tr w:rsidR="002546C9" w:rsidRPr="00A231F8" w:rsidTr="002546C9">
        <w:trPr>
          <w:trHeight w:val="167"/>
        </w:trPr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félkomfortos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1+0,5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546C9" w:rsidRPr="00A231F8" w:rsidTr="002546C9">
        <w:trPr>
          <w:trHeight w:val="167"/>
        </w:trPr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félkomfortos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1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6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2546C9" w:rsidRPr="00A231F8" w:rsidTr="002546C9">
        <w:trPr>
          <w:trHeight w:val="167"/>
        </w:trPr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félkomfortos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546C9" w:rsidRPr="00A231F8" w:rsidTr="002546C9">
        <w:trPr>
          <w:trHeight w:val="167"/>
        </w:trPr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komfort nélküli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1</w:t>
            </w:r>
            <w:r>
              <w:rPr>
                <w:szCs w:val="24"/>
              </w:rPr>
              <w:t>+0,5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2546C9" w:rsidRPr="00A231F8" w:rsidTr="002546C9">
        <w:trPr>
          <w:trHeight w:val="167"/>
        </w:trPr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komfort nélküli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1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20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546C9" w:rsidRPr="00A231F8" w:rsidTr="002546C9">
        <w:trPr>
          <w:trHeight w:val="167"/>
        </w:trPr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szükséglakás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1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1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546C9" w:rsidRPr="00A231F8" w:rsidTr="002546C9">
        <w:trPr>
          <w:trHeight w:val="167"/>
        </w:trPr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szükséglakás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0,5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2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546C9" w:rsidRPr="00A231F8" w:rsidTr="002546C9">
        <w:trPr>
          <w:trHeight w:val="167"/>
        </w:trPr>
        <w:tc>
          <w:tcPr>
            <w:tcW w:w="1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231F8">
              <w:rPr>
                <w:b/>
                <w:bCs/>
                <w:szCs w:val="24"/>
              </w:rPr>
              <w:t>Összesen: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A231F8" w:rsidRDefault="002546C9" w:rsidP="002546C9">
            <w:pPr>
              <w:spacing w:after="0" w:line="240" w:lineRule="auto"/>
              <w:jc w:val="center"/>
              <w:rPr>
                <w:szCs w:val="24"/>
              </w:rPr>
            </w:pPr>
            <w:r w:rsidRPr="00A231F8">
              <w:rPr>
                <w:szCs w:val="24"/>
              </w:rPr>
              <w:t> 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2546C9" w:rsidRDefault="002546C9" w:rsidP="002546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546C9">
              <w:rPr>
                <w:b/>
                <w:szCs w:val="24"/>
              </w:rPr>
              <w:t>87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6C9" w:rsidRPr="002546C9" w:rsidRDefault="002546C9" w:rsidP="002546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546C9">
              <w:rPr>
                <w:b/>
                <w:szCs w:val="24"/>
              </w:rPr>
              <w:t>58</w:t>
            </w:r>
          </w:p>
        </w:tc>
      </w:tr>
    </w:tbl>
    <w:p w:rsidR="002546C9" w:rsidRPr="008D5507" w:rsidRDefault="002546C9" w:rsidP="008D5507">
      <w:pPr>
        <w:jc w:val="both"/>
        <w:rPr>
          <w:rFonts w:eastAsia="Calibri"/>
          <w:b/>
          <w:szCs w:val="24"/>
        </w:rPr>
      </w:pPr>
    </w:p>
    <w:tbl>
      <w:tblPr>
        <w:tblpPr w:leftFromText="141" w:rightFromText="141" w:vertAnchor="text" w:tblpY="1"/>
        <w:tblOverlap w:val="never"/>
        <w:tblW w:w="8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7"/>
        <w:gridCol w:w="1462"/>
        <w:gridCol w:w="1418"/>
        <w:gridCol w:w="1559"/>
        <w:gridCol w:w="1559"/>
      </w:tblGrid>
      <w:tr w:rsidR="002546C9" w:rsidRPr="00342501" w:rsidTr="00260B19">
        <w:trPr>
          <w:trHeight w:val="315"/>
        </w:trPr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342501" w:rsidRDefault="002546C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546C9" w:rsidRPr="00342501" w:rsidRDefault="002546C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Vásárolni tervezett lakások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342501" w:rsidRDefault="002546C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Építeni tervezett lakások</w:t>
            </w:r>
          </w:p>
        </w:tc>
      </w:tr>
      <w:tr w:rsidR="00260B19" w:rsidRPr="00342501" w:rsidTr="00260B19">
        <w:trPr>
          <w:trHeight w:val="315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Pr="00342501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Pr="00342501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Pr="00342501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b/>
                <w:bCs/>
                <w:szCs w:val="24"/>
              </w:rPr>
              <w:t>Megvalósult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Pr="00342501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Pr="00342501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b/>
                <w:bCs/>
                <w:szCs w:val="24"/>
              </w:rPr>
              <w:t>Megvalósult</w:t>
            </w:r>
          </w:p>
        </w:tc>
      </w:tr>
      <w:tr w:rsidR="00260B19" w:rsidRPr="00342501" w:rsidTr="00260B19">
        <w:trPr>
          <w:trHeight w:val="315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260B19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60B19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260B19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60B19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260B19" w:rsidRPr="00342501" w:rsidTr="00260B19">
        <w:trPr>
          <w:trHeight w:val="315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260B19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60B19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260B19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60B19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260B19" w:rsidRPr="00342501" w:rsidTr="00260B19">
        <w:trPr>
          <w:trHeight w:val="315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260B19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60B19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260B19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60B19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260B19" w:rsidRPr="00342501" w:rsidTr="00260B19">
        <w:trPr>
          <w:trHeight w:val="315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260B19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60B19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260B19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60B19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260B19" w:rsidRPr="00342501" w:rsidTr="00260B19">
        <w:trPr>
          <w:trHeight w:val="30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260B19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60B19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260B19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60B19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</w:tbl>
    <w:p w:rsidR="00B36ADE" w:rsidRDefault="00B36ADE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Cs w:val="24"/>
          <w:lang w:eastAsia="en-US"/>
        </w:rPr>
      </w:pPr>
    </w:p>
    <w:p w:rsidR="008D5507" w:rsidRDefault="008D5507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Cs w:val="24"/>
          <w:lang w:eastAsia="en-US"/>
        </w:rPr>
      </w:pPr>
    </w:p>
    <w:tbl>
      <w:tblPr>
        <w:tblpPr w:leftFromText="141" w:rightFromText="141" w:vertAnchor="text" w:tblpY="1"/>
        <w:tblOverlap w:val="never"/>
        <w:tblW w:w="106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94"/>
        <w:gridCol w:w="544"/>
        <w:gridCol w:w="686"/>
        <w:gridCol w:w="1538"/>
        <w:gridCol w:w="1538"/>
        <w:gridCol w:w="4530"/>
      </w:tblGrid>
      <w:tr w:rsidR="00260B19" w:rsidRPr="00342501" w:rsidTr="00260B19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60B19" w:rsidRPr="00342501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B19" w:rsidRPr="00342501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2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B19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:rsidR="00260B19" w:rsidRPr="00342501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Lakatlan, felújítani tervezett lakások</w:t>
            </w:r>
          </w:p>
        </w:tc>
      </w:tr>
      <w:tr w:rsidR="00260B19" w:rsidRPr="00342501" w:rsidTr="00260B19">
        <w:trPr>
          <w:gridAfter w:val="1"/>
          <w:wAfter w:w="4530" w:type="dxa"/>
          <w:trHeight w:val="300"/>
        </w:trPr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Pr="00342501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lang w:eastAsia="hu-H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B19" w:rsidRPr="00342501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>
              <w:rPr>
                <w:b/>
                <w:bCs/>
                <w:szCs w:val="24"/>
              </w:rPr>
              <w:t>Megvalósult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B19" w:rsidRPr="00342501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</w:tr>
      <w:tr w:rsidR="00260B19" w:rsidRPr="00342501" w:rsidTr="00260B19">
        <w:trPr>
          <w:gridAfter w:val="1"/>
          <w:wAfter w:w="4530" w:type="dxa"/>
          <w:trHeight w:val="300"/>
        </w:trPr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260B19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60B19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B19" w:rsidRPr="00260B19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60B19">
              <w:rPr>
                <w:rFonts w:ascii="Times New Roman" w:eastAsia="Times New Roman" w:hAnsi="Times New Roman" w:cs="Times New Roman"/>
                <w:b/>
                <w:lang w:eastAsia="hu-HU"/>
              </w:rPr>
              <w:t>4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</w:tr>
      <w:tr w:rsidR="00260B19" w:rsidRPr="00342501" w:rsidTr="00260B19">
        <w:trPr>
          <w:gridAfter w:val="1"/>
          <w:wAfter w:w="4530" w:type="dxa"/>
          <w:trHeight w:val="300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260B19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60B19">
              <w:rPr>
                <w:rFonts w:ascii="Times New Roman" w:eastAsia="Times New Roman" w:hAnsi="Times New Roman" w:cs="Times New Roman"/>
                <w:lang w:eastAsia="hu-HU"/>
              </w:rPr>
              <w:t>25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B19" w:rsidRPr="00260B19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60B19">
              <w:rPr>
                <w:rFonts w:ascii="Times New Roman" w:eastAsia="Times New Roman" w:hAnsi="Times New Roman" w:cs="Times New Roman"/>
                <w:b/>
                <w:lang w:eastAsia="hu-HU"/>
              </w:rPr>
              <w:t>4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</w:tr>
      <w:tr w:rsidR="00260B19" w:rsidRPr="00342501" w:rsidTr="00260B19">
        <w:trPr>
          <w:gridAfter w:val="1"/>
          <w:wAfter w:w="4530" w:type="dxa"/>
          <w:trHeight w:val="300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260B19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60B19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B19" w:rsidRPr="00260B19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60B19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</w:tr>
      <w:tr w:rsidR="00260B19" w:rsidRPr="00342501" w:rsidTr="00260B19">
        <w:trPr>
          <w:gridAfter w:val="1"/>
          <w:wAfter w:w="4530" w:type="dxa"/>
          <w:trHeight w:val="300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260B19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60B19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B19" w:rsidRPr="00260B19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60B19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</w:tr>
      <w:tr w:rsidR="00260B19" w:rsidRPr="00342501" w:rsidTr="00260B19">
        <w:trPr>
          <w:gridAfter w:val="1"/>
          <w:wAfter w:w="4530" w:type="dxa"/>
          <w:trHeight w:val="300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B19" w:rsidRPr="00260B19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8D5507" w:rsidRDefault="008D5507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Cs w:val="24"/>
          <w:lang w:eastAsia="en-US"/>
        </w:rPr>
      </w:pPr>
    </w:p>
    <w:p w:rsidR="008D5507" w:rsidRDefault="008D5507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Cs w:val="24"/>
          <w:lang w:eastAsia="en-US"/>
        </w:rPr>
      </w:pPr>
    </w:p>
    <w:tbl>
      <w:tblPr>
        <w:tblpPr w:leftFromText="141" w:rightFromText="141" w:vertAnchor="text" w:tblpY="1"/>
        <w:tblOverlap w:val="never"/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1134"/>
        <w:gridCol w:w="1276"/>
        <w:gridCol w:w="1134"/>
        <w:gridCol w:w="1275"/>
        <w:gridCol w:w="993"/>
        <w:gridCol w:w="1275"/>
      </w:tblGrid>
      <w:tr w:rsidR="00260B19" w:rsidRPr="00342501" w:rsidTr="009F31C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60B19" w:rsidRPr="00342501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7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:rsidR="00260B19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Lakatlan, komfortfokozatnöveléssel felújítani tervezett lakások jelenlegi és célzott komfortfokozattal</w:t>
            </w:r>
          </w:p>
          <w:p w:rsidR="005E3C94" w:rsidRPr="00342501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260B19" w:rsidRPr="00342501" w:rsidTr="009F31C7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B19" w:rsidRPr="00342501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Pr="00342501" w:rsidRDefault="00260B19" w:rsidP="007C1B4D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Pr="00342501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Pr="00342501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b/>
                <w:bCs/>
                <w:szCs w:val="24"/>
              </w:rPr>
              <w:t>Megvalósult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Pr="00342501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B19" w:rsidRPr="00260B19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60B19">
              <w:rPr>
                <w:b/>
                <w:bCs/>
                <w:szCs w:val="24"/>
              </w:rPr>
              <w:t>Megvalósult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19" w:rsidRPr="00342501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B19" w:rsidRPr="00260B19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60B19">
              <w:rPr>
                <w:b/>
                <w:bCs/>
                <w:szCs w:val="24"/>
              </w:rPr>
              <w:t>Megvalósult</w:t>
            </w:r>
          </w:p>
        </w:tc>
      </w:tr>
      <w:tr w:rsidR="00260B19" w:rsidRPr="00342501" w:rsidTr="009F31C7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Célzott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Össz-komfortos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Pr="00260B19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proofErr w:type="spellStart"/>
            <w:r w:rsidRPr="00260B19">
              <w:rPr>
                <w:rFonts w:ascii="Times New Roman" w:eastAsia="Times New Roman" w:hAnsi="Times New Roman" w:cs="Times New Roman"/>
                <w:b/>
                <w:lang w:eastAsia="hu-HU"/>
              </w:rPr>
              <w:t>Össz-komfortos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Pr="00342501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B19" w:rsidRPr="00260B19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60B19">
              <w:rPr>
                <w:rFonts w:ascii="Times New Roman" w:eastAsia="Times New Roman" w:hAnsi="Times New Roman" w:cs="Times New Roman"/>
                <w:b/>
                <w:lang w:eastAsia="hu-HU"/>
              </w:rPr>
              <w:t>Komforto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B19" w:rsidRPr="00342501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Félko</w:t>
            </w:r>
            <w:r w:rsidR="009F31C7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-fortos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B19" w:rsidRPr="00260B19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proofErr w:type="spellStart"/>
            <w:r w:rsidRPr="00260B19">
              <w:rPr>
                <w:rFonts w:ascii="Times New Roman" w:eastAsia="Times New Roman" w:hAnsi="Times New Roman" w:cs="Times New Roman"/>
                <w:b/>
                <w:lang w:eastAsia="hu-HU"/>
              </w:rPr>
              <w:t>Félkom-forto</w:t>
            </w:r>
            <w:proofErr w:type="spellEnd"/>
          </w:p>
        </w:tc>
      </w:tr>
      <w:tr w:rsidR="00260B19" w:rsidRPr="00342501" w:rsidTr="009F31C7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Jelenlegi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B19" w:rsidRPr="00342501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B19" w:rsidRPr="00342501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B19" w:rsidRPr="00260B19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B19" w:rsidRPr="00342501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B19" w:rsidRPr="00260B19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60B19" w:rsidRPr="00342501" w:rsidTr="009F31C7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B19" w:rsidRPr="00342501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B19" w:rsidRPr="00342501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B19" w:rsidRPr="00342501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B19" w:rsidRPr="00260B19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B19" w:rsidRPr="00342501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B19" w:rsidRPr="00260B19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60B19" w:rsidRPr="00342501" w:rsidTr="009F31C7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B19" w:rsidRPr="00D43ED2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B19" w:rsidRPr="00342501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B19" w:rsidRPr="00260B19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60B19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B19" w:rsidRPr="00260B19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60B19">
              <w:rPr>
                <w:rFonts w:ascii="Times New Roman" w:eastAsia="Times New Roman" w:hAnsi="Times New Roman" w:cs="Times New Roman"/>
                <w:b/>
                <w:lang w:eastAsia="hu-H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B19" w:rsidRPr="00260B19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B19" w:rsidRPr="00260B19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60B19" w:rsidRPr="00342501" w:rsidTr="009F31C7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Pr="00D43ED2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Pr="00342501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Pr="00260B19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60B19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260B19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60B19">
              <w:rPr>
                <w:rFonts w:ascii="Times New Roman" w:eastAsia="Times New Roman" w:hAnsi="Times New Roman" w:cs="Times New Roman"/>
                <w:b/>
                <w:lang w:eastAsia="hu-H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B19" w:rsidRPr="00260B19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60B19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260B19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60B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0</w:t>
            </w:r>
          </w:p>
        </w:tc>
      </w:tr>
      <w:tr w:rsidR="00260B19" w:rsidRPr="00342501" w:rsidTr="009F31C7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4250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19" w:rsidRPr="00342501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42501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8D5507" w:rsidRDefault="008D5507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Cs w:val="24"/>
          <w:lang w:eastAsia="en-US"/>
        </w:rPr>
      </w:pPr>
    </w:p>
    <w:p w:rsidR="008D5507" w:rsidRDefault="008D5507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Cs w:val="24"/>
          <w:lang w:eastAsia="en-US"/>
        </w:rPr>
      </w:pPr>
    </w:p>
    <w:tbl>
      <w:tblPr>
        <w:tblW w:w="95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429"/>
        <w:gridCol w:w="247"/>
        <w:gridCol w:w="1041"/>
        <w:gridCol w:w="262"/>
        <w:gridCol w:w="1145"/>
        <w:gridCol w:w="1106"/>
        <w:gridCol w:w="1323"/>
        <w:gridCol w:w="1042"/>
        <w:gridCol w:w="1706"/>
      </w:tblGrid>
      <w:tr w:rsidR="00260B19" w:rsidRPr="004A081F" w:rsidTr="005E3C94">
        <w:trPr>
          <w:gridAfter w:val="1"/>
          <w:wAfter w:w="1706" w:type="dxa"/>
          <w:trHeight w:val="304"/>
        </w:trPr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B19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Kiüríteni tervezett lakások</w:t>
            </w:r>
          </w:p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Bontani tervezett lakások</w:t>
            </w:r>
          </w:p>
        </w:tc>
      </w:tr>
      <w:tr w:rsidR="00260B19" w:rsidRPr="004A081F" w:rsidTr="005E3C94">
        <w:trPr>
          <w:gridAfter w:val="2"/>
          <w:wAfter w:w="2749" w:type="dxa"/>
          <w:trHeight w:val="304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B19" w:rsidRPr="00BE3F6C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E3F6C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60B19" w:rsidRPr="004A081F" w:rsidTr="005E3C94">
        <w:trPr>
          <w:gridAfter w:val="2"/>
          <w:wAfter w:w="2749" w:type="dxa"/>
          <w:trHeight w:val="304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Pr="004A081F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0B19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B19" w:rsidRPr="00BE3F6C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60B19" w:rsidRPr="004A081F" w:rsidTr="005E3C94">
        <w:trPr>
          <w:gridAfter w:val="2"/>
          <w:wAfter w:w="2749" w:type="dxa"/>
          <w:trHeight w:val="304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8C7945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15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B19" w:rsidRPr="00BE3F6C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10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60B19" w:rsidRPr="004A081F" w:rsidTr="005E3C94">
        <w:trPr>
          <w:gridAfter w:val="2"/>
          <w:wAfter w:w="2749" w:type="dxa"/>
          <w:trHeight w:val="304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8C7945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B19" w:rsidRPr="00BE3F6C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E3F6C">
              <w:rPr>
                <w:rFonts w:ascii="Times New Roman" w:eastAsia="Times New Roman" w:hAnsi="Times New Roman" w:cs="Times New Roman"/>
                <w:b/>
                <w:lang w:eastAsia="hu-HU"/>
              </w:rPr>
              <w:t>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60B19" w:rsidRPr="004A081F" w:rsidTr="005E3C94">
        <w:trPr>
          <w:gridAfter w:val="2"/>
          <w:wAfter w:w="2749" w:type="dxa"/>
          <w:trHeight w:val="304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8C7945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B19" w:rsidRPr="00BE3F6C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E3F6C">
              <w:rPr>
                <w:rFonts w:ascii="Times New Roman" w:eastAsia="Times New Roman" w:hAnsi="Times New Roman" w:cs="Times New Roman"/>
                <w:b/>
                <w:lang w:eastAsia="hu-HU"/>
              </w:rPr>
              <w:t>5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60B19" w:rsidRPr="004A081F" w:rsidTr="005E3C94">
        <w:trPr>
          <w:gridAfter w:val="2"/>
          <w:wAfter w:w="2749" w:type="dxa"/>
          <w:trHeight w:val="58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8C7945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B19" w:rsidRPr="00BE3F6C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E3F6C">
              <w:rPr>
                <w:rFonts w:ascii="Times New Roman" w:eastAsia="Times New Roman" w:hAnsi="Times New Roman" w:cs="Times New Roman"/>
                <w:b/>
                <w:lang w:eastAsia="hu-HU"/>
              </w:rPr>
              <w:t>1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60B19" w:rsidRPr="004A081F" w:rsidTr="005E3C94">
        <w:trPr>
          <w:gridAfter w:val="2"/>
          <w:wAfter w:w="2749" w:type="dxa"/>
          <w:trHeight w:val="304"/>
        </w:trPr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0B19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60B19" w:rsidRPr="004A081F" w:rsidTr="005E3C94">
        <w:trPr>
          <w:trHeight w:val="304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8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B19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Értékesíteni tervezett lakások</w:t>
            </w:r>
          </w:p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u-HU"/>
              </w:rPr>
            </w:pPr>
          </w:p>
        </w:tc>
      </w:tr>
      <w:tr w:rsidR="005E3C94" w:rsidRPr="004A081F" w:rsidTr="005E3C94">
        <w:trPr>
          <w:gridAfter w:val="2"/>
          <w:wAfter w:w="2749" w:type="dxa"/>
          <w:trHeight w:val="304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C94" w:rsidRPr="00BE3F6C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BE3F6C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BE3F6C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E3F6C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u-HU"/>
              </w:rPr>
            </w:pPr>
          </w:p>
        </w:tc>
      </w:tr>
      <w:tr w:rsidR="00260B19" w:rsidRPr="004A081F" w:rsidTr="005E3C94">
        <w:trPr>
          <w:gridAfter w:val="2"/>
          <w:wAfter w:w="2749" w:type="dxa"/>
          <w:trHeight w:val="304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0B19" w:rsidRPr="00BE3F6C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E3F6C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F6C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B19" w:rsidRPr="00BE3F6C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E3F6C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u-HU"/>
              </w:rPr>
            </w:pPr>
          </w:p>
        </w:tc>
      </w:tr>
      <w:tr w:rsidR="00260B19" w:rsidRPr="004A081F" w:rsidTr="005E3C94">
        <w:trPr>
          <w:gridAfter w:val="2"/>
          <w:wAfter w:w="2749" w:type="dxa"/>
          <w:trHeight w:val="304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0B19" w:rsidRPr="00BE3F6C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E3F6C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F6C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B19" w:rsidRPr="00BE3F6C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E3F6C">
              <w:rPr>
                <w:rFonts w:ascii="Times New Roman" w:eastAsia="Times New Roman" w:hAnsi="Times New Roman" w:cs="Times New Roman"/>
                <w:b/>
                <w:lang w:eastAsia="hu-HU"/>
              </w:rPr>
              <w:t>6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u-HU"/>
              </w:rPr>
            </w:pPr>
          </w:p>
        </w:tc>
      </w:tr>
      <w:tr w:rsidR="00260B19" w:rsidRPr="004A081F" w:rsidTr="005E3C94">
        <w:trPr>
          <w:gridAfter w:val="2"/>
          <w:wAfter w:w="2749" w:type="dxa"/>
          <w:trHeight w:val="304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0B19" w:rsidRPr="00BE3F6C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E3F6C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F6C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B19" w:rsidRPr="00BE3F6C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E3F6C">
              <w:rPr>
                <w:rFonts w:ascii="Times New Roman" w:eastAsia="Times New Roman" w:hAnsi="Times New Roman" w:cs="Times New Roman"/>
                <w:b/>
                <w:lang w:eastAsia="hu-HU"/>
              </w:rPr>
              <w:t>1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u-HU"/>
              </w:rPr>
            </w:pPr>
          </w:p>
        </w:tc>
      </w:tr>
      <w:tr w:rsidR="00260B19" w:rsidRPr="004A081F" w:rsidTr="005E3C94">
        <w:trPr>
          <w:gridAfter w:val="2"/>
          <w:wAfter w:w="2749" w:type="dxa"/>
          <w:trHeight w:val="304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0B19" w:rsidRPr="00BE3F6C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E3F6C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F6C">
              <w:rPr>
                <w:rFonts w:ascii="Times New Roman" w:eastAsia="Times New Roman" w:hAnsi="Times New Roman" w:cs="Times New Roman"/>
                <w:lang w:eastAsia="hu-HU"/>
              </w:rPr>
              <w:t>21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B19" w:rsidRPr="00BE3F6C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E3F6C">
              <w:rPr>
                <w:rFonts w:ascii="Times New Roman" w:eastAsia="Times New Roman" w:hAnsi="Times New Roman" w:cs="Times New Roman"/>
                <w:b/>
                <w:lang w:eastAsia="hu-HU"/>
              </w:rPr>
              <w:t>7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u-HU"/>
              </w:rPr>
            </w:pPr>
          </w:p>
        </w:tc>
      </w:tr>
      <w:tr w:rsidR="00260B19" w:rsidRPr="004A081F" w:rsidTr="005E3C94">
        <w:trPr>
          <w:gridAfter w:val="2"/>
          <w:wAfter w:w="2749" w:type="dxa"/>
          <w:trHeight w:val="304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0B19" w:rsidRPr="00BE3F6C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E3F6C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F6C">
              <w:rPr>
                <w:rFonts w:ascii="Times New Roman" w:eastAsia="Times New Roman" w:hAnsi="Times New Roman" w:cs="Times New Roman"/>
                <w:lang w:eastAsia="hu-HU"/>
              </w:rPr>
              <w:t xml:space="preserve">66 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B19" w:rsidRPr="00BE3F6C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E3F6C">
              <w:rPr>
                <w:rFonts w:ascii="Times New Roman" w:eastAsia="Times New Roman" w:hAnsi="Times New Roman" w:cs="Times New Roman"/>
                <w:b/>
                <w:lang w:eastAsia="hu-HU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u-HU"/>
              </w:rPr>
            </w:pPr>
          </w:p>
        </w:tc>
      </w:tr>
      <w:tr w:rsidR="00260B19" w:rsidRPr="004A081F" w:rsidTr="005E3C94">
        <w:trPr>
          <w:gridAfter w:val="2"/>
          <w:wAfter w:w="2749" w:type="dxa"/>
          <w:trHeight w:val="304"/>
        </w:trPr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260B19" w:rsidRPr="004A081F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0B19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60B19" w:rsidRPr="004A081F" w:rsidTr="007C1B4D">
        <w:trPr>
          <w:trHeight w:val="350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8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B19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Csatolni tervezett lakások</w:t>
            </w:r>
          </w:p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5E3C94" w:rsidRPr="004A081F" w:rsidTr="005E3C94">
        <w:trPr>
          <w:gridAfter w:val="2"/>
          <w:wAfter w:w="2749" w:type="dxa"/>
          <w:trHeight w:val="304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BE3F6C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E3F6C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60B19" w:rsidRPr="004A081F" w:rsidTr="005E3C94">
        <w:trPr>
          <w:gridAfter w:val="2"/>
          <w:wAfter w:w="2749" w:type="dxa"/>
          <w:trHeight w:val="304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959EB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B19" w:rsidRPr="00BE3F6C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E3F6C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60B19" w:rsidRPr="004A081F" w:rsidTr="005E3C94">
        <w:trPr>
          <w:gridAfter w:val="2"/>
          <w:wAfter w:w="2749" w:type="dxa"/>
          <w:trHeight w:val="304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3959EB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B19" w:rsidRPr="00BE3F6C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E3F6C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60B19" w:rsidRPr="004A081F" w:rsidTr="005E3C94">
        <w:trPr>
          <w:gridAfter w:val="2"/>
          <w:wAfter w:w="2749" w:type="dxa"/>
          <w:trHeight w:val="304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7C1B4D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B19" w:rsidRPr="009F31C7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F31C7">
              <w:rPr>
                <w:rFonts w:ascii="Times New Roman" w:eastAsia="Times New Roman" w:hAnsi="Times New Roman" w:cs="Times New Roman"/>
                <w:b/>
                <w:lang w:eastAsia="hu-HU"/>
              </w:rPr>
              <w:t>1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60B19" w:rsidRPr="004A081F" w:rsidTr="007C1B4D">
        <w:trPr>
          <w:gridAfter w:val="2"/>
          <w:wAfter w:w="2749" w:type="dxa"/>
          <w:trHeight w:val="58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4A081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8D5507" w:rsidRDefault="008D5507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Cs w:val="24"/>
          <w:lang w:eastAsia="en-US"/>
        </w:rPr>
      </w:pPr>
    </w:p>
    <w:p w:rsidR="005E3C94" w:rsidRDefault="005E3C94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Cs w:val="24"/>
          <w:lang w:eastAsia="en-US"/>
        </w:rPr>
      </w:pPr>
    </w:p>
    <w:p w:rsidR="005E3C94" w:rsidRDefault="005E3C94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Cs w:val="24"/>
          <w:lang w:eastAsia="en-US"/>
        </w:rPr>
      </w:pPr>
    </w:p>
    <w:p w:rsidR="005E3C94" w:rsidRDefault="005E3C94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Cs w:val="24"/>
          <w:lang w:eastAsia="en-US"/>
        </w:rPr>
      </w:pPr>
    </w:p>
    <w:p w:rsidR="005E3C94" w:rsidRDefault="005E3C94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Cs w:val="24"/>
          <w:lang w:eastAsia="en-US"/>
        </w:rPr>
      </w:pPr>
    </w:p>
    <w:p w:rsidR="00260B19" w:rsidRDefault="00260B19" w:rsidP="00260B19">
      <w:pPr>
        <w:pStyle w:val="Listaszerbekezds"/>
        <w:overflowPunct/>
        <w:autoSpaceDE/>
        <w:autoSpaceDN/>
        <w:adjustRightInd/>
        <w:ind w:left="1080"/>
        <w:jc w:val="center"/>
        <w:textAlignment w:val="auto"/>
        <w:rPr>
          <w:b/>
          <w:bCs/>
          <w:color w:val="000000"/>
        </w:rPr>
      </w:pPr>
    </w:p>
    <w:p w:rsidR="009F31C7" w:rsidRDefault="009F31C7" w:rsidP="00260B19">
      <w:pPr>
        <w:pStyle w:val="Listaszerbekezds"/>
        <w:overflowPunct/>
        <w:autoSpaceDE/>
        <w:autoSpaceDN/>
        <w:adjustRightInd/>
        <w:ind w:left="1080"/>
        <w:jc w:val="center"/>
        <w:textAlignment w:val="auto"/>
        <w:rPr>
          <w:b/>
          <w:bCs/>
          <w:color w:val="000000"/>
        </w:rPr>
      </w:pPr>
    </w:p>
    <w:p w:rsidR="009F31C7" w:rsidRDefault="009F31C7" w:rsidP="00260B19">
      <w:pPr>
        <w:pStyle w:val="Listaszerbekezds"/>
        <w:overflowPunct/>
        <w:autoSpaceDE/>
        <w:autoSpaceDN/>
        <w:adjustRightInd/>
        <w:ind w:left="1080"/>
        <w:jc w:val="center"/>
        <w:textAlignment w:val="auto"/>
        <w:rPr>
          <w:b/>
          <w:bCs/>
          <w:color w:val="000000"/>
        </w:rPr>
      </w:pPr>
    </w:p>
    <w:p w:rsidR="009F31C7" w:rsidRDefault="009F31C7" w:rsidP="00260B19">
      <w:pPr>
        <w:pStyle w:val="Listaszerbekezds"/>
        <w:overflowPunct/>
        <w:autoSpaceDE/>
        <w:autoSpaceDN/>
        <w:adjustRightInd/>
        <w:ind w:left="1080"/>
        <w:jc w:val="center"/>
        <w:textAlignment w:val="auto"/>
        <w:rPr>
          <w:b/>
          <w:bCs/>
          <w:color w:val="000000"/>
        </w:rPr>
      </w:pPr>
    </w:p>
    <w:p w:rsidR="00260B19" w:rsidRDefault="00260B19" w:rsidP="00260B19">
      <w:pPr>
        <w:pStyle w:val="Listaszerbekezds"/>
        <w:overflowPunct/>
        <w:autoSpaceDE/>
        <w:autoSpaceDN/>
        <w:adjustRightInd/>
        <w:ind w:left="1080"/>
        <w:jc w:val="center"/>
        <w:textAlignment w:val="auto"/>
        <w:rPr>
          <w:b/>
          <w:bCs/>
          <w:color w:val="000000"/>
        </w:rPr>
      </w:pPr>
      <w:r w:rsidRPr="004A081F">
        <w:rPr>
          <w:b/>
          <w:bCs/>
          <w:color w:val="000000"/>
        </w:rPr>
        <w:t>Hasznosítani tervezett lakások</w:t>
      </w:r>
    </w:p>
    <w:tbl>
      <w:tblPr>
        <w:tblW w:w="94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77"/>
        <w:gridCol w:w="302"/>
        <w:gridCol w:w="15"/>
        <w:gridCol w:w="65"/>
        <w:gridCol w:w="170"/>
        <w:gridCol w:w="1020"/>
        <w:gridCol w:w="1540"/>
        <w:gridCol w:w="1066"/>
        <w:gridCol w:w="55"/>
        <w:gridCol w:w="1059"/>
        <w:gridCol w:w="157"/>
        <w:gridCol w:w="902"/>
        <w:gridCol w:w="98"/>
        <w:gridCol w:w="573"/>
        <w:gridCol w:w="64"/>
        <w:gridCol w:w="1000"/>
      </w:tblGrid>
      <w:tr w:rsidR="005E3C94" w:rsidRPr="004A081F" w:rsidTr="005C4359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7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7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Névjegyzék alapján, szociális bérleti díjjal hasznosítani tervezett lakások</w:t>
            </w:r>
          </w:p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Default="005E3C94" w:rsidP="005E3C94">
            <w:pPr>
              <w:tabs>
                <w:tab w:val="center" w:pos="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BE3F6C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B84C95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2 (2 áthúzódó)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BE3F6C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5E3C94" w:rsidRPr="00BE3F6C" w:rsidRDefault="007C1B4D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1 </w:t>
            </w:r>
            <w:r w:rsidR="005E3C94" w:rsidRPr="00BE3F6C">
              <w:rPr>
                <w:rFonts w:ascii="Times New Roman" w:eastAsia="Times New Roman" w:hAnsi="Times New Roman" w:cs="Times New Roman"/>
                <w:b/>
                <w:lang w:eastAsia="hu-HU"/>
              </w:rPr>
              <w:t>(1 áthúzódó)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F05B78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F05B78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C94" w:rsidRPr="00473AD2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2 (1 áthúzódó)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BE3F6C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hu-HU"/>
              </w:rPr>
            </w:pPr>
          </w:p>
          <w:p w:rsidR="005E3C94" w:rsidRPr="00BE3F6C" w:rsidRDefault="007C1B4D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1 </w:t>
            </w:r>
            <w:r w:rsidR="005E3C94" w:rsidRPr="00BE3F6C">
              <w:rPr>
                <w:rFonts w:ascii="Times New Roman" w:eastAsia="Times New Roman" w:hAnsi="Times New Roman" w:cs="Times New Roman"/>
                <w:b/>
                <w:lang w:eastAsia="hu-HU"/>
              </w:rPr>
              <w:t>(1 áthúzódó)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C94" w:rsidRPr="00473AD2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58"/>
        </w:trPr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C94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7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Névjegyzék alapján, költségalapú bérleti díjjal hasznosítani tervezett lakások</w:t>
            </w:r>
          </w:p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C94" w:rsidRPr="00473AD2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Default="005E3C94" w:rsidP="005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F6C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C94" w:rsidRPr="00473AD2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1 (1 áthúzódó)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5E3C94" w:rsidRPr="00BE3F6C" w:rsidRDefault="007C1B4D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1 </w:t>
            </w:r>
            <w:r w:rsidR="005E3C94" w:rsidRPr="00BE3F6C">
              <w:rPr>
                <w:rFonts w:ascii="Times New Roman" w:eastAsia="Times New Roman" w:hAnsi="Times New Roman" w:cs="Times New Roman"/>
                <w:b/>
                <w:lang w:eastAsia="hu-HU"/>
              </w:rPr>
              <w:t>(1 áthúzódó)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C94" w:rsidRPr="00473AD2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BE3F6C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E3F6C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7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Lakatlan lakás esetén felújítási, korszerűsítési kötelezettség vállalása mellett, pályázat útján, szociális alapú lakásbérletre</w:t>
            </w:r>
          </w:p>
        </w:tc>
      </w:tr>
      <w:tr w:rsidR="005E3C94" w:rsidRPr="004A081F" w:rsidTr="005C4359">
        <w:trPr>
          <w:trHeight w:val="300"/>
        </w:trPr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E3F6C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0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Lakatlan lakás esetén felújítási, korszerűsítési kötelezettség vállalása mellett, pályázat útján, költségalapú lakásbérletre</w:t>
            </w:r>
          </w:p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E3F6C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C94" w:rsidRPr="005A1FBA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3B19FD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B19FD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9F31C7" w:rsidRDefault="009F31C7">
      <w:r>
        <w:br w:type="page"/>
      </w:r>
    </w:p>
    <w:tbl>
      <w:tblPr>
        <w:tblW w:w="94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620"/>
        <w:gridCol w:w="302"/>
        <w:gridCol w:w="80"/>
        <w:gridCol w:w="1099"/>
        <w:gridCol w:w="91"/>
        <w:gridCol w:w="1227"/>
        <w:gridCol w:w="313"/>
        <w:gridCol w:w="1066"/>
        <w:gridCol w:w="55"/>
        <w:gridCol w:w="1029"/>
        <w:gridCol w:w="30"/>
        <w:gridCol w:w="175"/>
        <w:gridCol w:w="843"/>
        <w:gridCol w:w="41"/>
        <w:gridCol w:w="671"/>
        <w:gridCol w:w="592"/>
        <w:gridCol w:w="472"/>
      </w:tblGrid>
      <w:tr w:rsidR="005E3C94" w:rsidRPr="004A081F" w:rsidTr="005C4359">
        <w:trPr>
          <w:trHeight w:val="300"/>
        </w:trPr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08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Lakatlan lakás esetén felújítási, korszerűsítési kötelezettség vállalása mellett, pályázat </w:t>
            </w:r>
          </w:p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útján, piaci alapú lakásbérletre</w:t>
            </w:r>
          </w:p>
        </w:tc>
      </w:tr>
      <w:tr w:rsidR="005E3C94" w:rsidRPr="004A081F" w:rsidTr="005C4359">
        <w:trPr>
          <w:trHeight w:val="300"/>
        </w:trPr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3B19FD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E3F6C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5A1FBA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B19FD">
              <w:rPr>
                <w:rFonts w:ascii="Times New Roman" w:eastAsia="Times New Roman" w:hAnsi="Times New Roman" w:cs="Times New Roman"/>
                <w:b/>
                <w:lang w:eastAsia="hu-HU"/>
              </w:rPr>
              <w:t>1</w:t>
            </w:r>
          </w:p>
          <w:p w:rsidR="005E3C94" w:rsidRPr="003B19FD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(</w:t>
            </w:r>
            <w:r w:rsidRPr="003B19FD">
              <w:rPr>
                <w:rFonts w:ascii="Times New Roman" w:eastAsia="Times New Roman" w:hAnsi="Times New Roman" w:cs="Times New Roman"/>
                <w:b/>
                <w:lang w:eastAsia="hu-HU"/>
              </w:rPr>
              <w:t>licit útján bérbe adott korábbi évekből áthúzódó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)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5A1FBA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2</w:t>
            </w:r>
          </w:p>
          <w:p w:rsidR="005E3C94" w:rsidRPr="003B19FD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(</w:t>
            </w:r>
            <w:r w:rsidRPr="003B19FD">
              <w:rPr>
                <w:rFonts w:ascii="Times New Roman" w:eastAsia="Times New Roman" w:hAnsi="Times New Roman" w:cs="Times New Roman"/>
                <w:b/>
                <w:lang w:eastAsia="hu-HU"/>
              </w:rPr>
              <w:t>licit útján bérbe adott korábbi évekből áthúzódó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)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08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Szociális alapú lakásbérletre kiírt pályázat</w:t>
            </w:r>
          </w:p>
        </w:tc>
      </w:tr>
      <w:tr w:rsidR="005E3C94" w:rsidRPr="004A081F" w:rsidTr="005C4359">
        <w:trPr>
          <w:trHeight w:val="300"/>
        </w:trPr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F6C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263"/>
        </w:trPr>
        <w:tc>
          <w:tcPr>
            <w:tcW w:w="1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2B0939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1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C94" w:rsidRPr="00473AD2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lang w:eastAsia="hu-HU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08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Költségalapú lakásbérletre kiírt pályázat</w:t>
            </w:r>
          </w:p>
        </w:tc>
      </w:tr>
      <w:tr w:rsidR="005E3C94" w:rsidRPr="004A081F" w:rsidTr="005C4359">
        <w:trPr>
          <w:trHeight w:val="185"/>
        </w:trPr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F6C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185"/>
        </w:trPr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161"/>
        </w:trPr>
        <w:tc>
          <w:tcPr>
            <w:tcW w:w="1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2B0939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2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179"/>
        </w:trPr>
        <w:tc>
          <w:tcPr>
            <w:tcW w:w="1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197"/>
        </w:trPr>
        <w:tc>
          <w:tcPr>
            <w:tcW w:w="1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08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Piaci alapú lakásbérletre kiírt pályázat</w:t>
            </w:r>
          </w:p>
        </w:tc>
      </w:tr>
      <w:tr w:rsidR="005E3C94" w:rsidRPr="004A081F" w:rsidTr="005C4359">
        <w:trPr>
          <w:trHeight w:val="70"/>
        </w:trPr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E3F6C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70"/>
        </w:trPr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5A1FBA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lang w:eastAsia="hu-HU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08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Pályázaton kívül, közérdekből történő bérbeadás</w:t>
            </w:r>
          </w:p>
        </w:tc>
      </w:tr>
      <w:tr w:rsidR="005E3C94" w:rsidRPr="004A081F" w:rsidTr="005C4359">
        <w:trPr>
          <w:trHeight w:val="300"/>
        </w:trPr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08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29.§ (1) a) alapján</w:t>
            </w:r>
          </w:p>
        </w:tc>
      </w:tr>
      <w:tr w:rsidR="005E3C94" w:rsidRPr="004A081F" w:rsidTr="005C4359">
        <w:trPr>
          <w:gridAfter w:val="7"/>
          <w:wAfter w:w="2824" w:type="dxa"/>
          <w:trHeight w:val="203"/>
        </w:trPr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gridAfter w:val="7"/>
          <w:wAfter w:w="2824" w:type="dxa"/>
          <w:trHeight w:val="257"/>
        </w:trPr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2B0939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E3C94" w:rsidRPr="004A081F" w:rsidTr="005C4359">
        <w:trPr>
          <w:gridAfter w:val="7"/>
          <w:wAfter w:w="2824" w:type="dxa"/>
          <w:trHeight w:val="257"/>
        </w:trPr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E3C94" w:rsidRPr="004A081F" w:rsidTr="005C4359">
        <w:trPr>
          <w:gridAfter w:val="7"/>
          <w:wAfter w:w="2824" w:type="dxa"/>
          <w:trHeight w:val="257"/>
        </w:trPr>
        <w:tc>
          <w:tcPr>
            <w:tcW w:w="1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5A1FBA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2B0939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</w:tr>
      <w:tr w:rsidR="005E3C94" w:rsidRPr="004A081F" w:rsidTr="005C4359">
        <w:trPr>
          <w:gridAfter w:val="7"/>
          <w:wAfter w:w="2824" w:type="dxa"/>
          <w:trHeight w:val="257"/>
        </w:trPr>
        <w:tc>
          <w:tcPr>
            <w:tcW w:w="1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E3C94" w:rsidRPr="004A081F" w:rsidTr="005C4359">
        <w:trPr>
          <w:gridAfter w:val="7"/>
          <w:wAfter w:w="2824" w:type="dxa"/>
          <w:trHeight w:val="257"/>
        </w:trPr>
        <w:tc>
          <w:tcPr>
            <w:tcW w:w="1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70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359" w:rsidRDefault="005C435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29.§ (1) b) alapján</w:t>
            </w: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7856FB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E3F6C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3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5A1FBA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7856FB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856FB">
              <w:rPr>
                <w:rFonts w:ascii="Times New Roman" w:eastAsia="Times New Roman" w:hAnsi="Times New Roman" w:cs="Times New Roman"/>
                <w:b/>
                <w:lang w:eastAsia="hu-HU"/>
              </w:rPr>
              <w:t>2</w:t>
            </w:r>
          </w:p>
        </w:tc>
        <w:tc>
          <w:tcPr>
            <w:tcW w:w="13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5A1FBA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7856FB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856FB">
              <w:rPr>
                <w:rFonts w:ascii="Times New Roman" w:eastAsia="Times New Roman" w:hAnsi="Times New Roman" w:cs="Times New Roman"/>
                <w:b/>
                <w:lang w:eastAsia="hu-HU"/>
              </w:rPr>
              <w:t>1</w:t>
            </w:r>
          </w:p>
        </w:tc>
        <w:tc>
          <w:tcPr>
            <w:tcW w:w="13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5A1FBA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7856FB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856FB">
              <w:rPr>
                <w:rFonts w:ascii="Times New Roman" w:eastAsia="Times New Roman" w:hAnsi="Times New Roman" w:cs="Times New Roman"/>
                <w:b/>
                <w:lang w:eastAsia="hu-HU"/>
              </w:rPr>
              <w:t>1</w:t>
            </w:r>
          </w:p>
        </w:tc>
        <w:tc>
          <w:tcPr>
            <w:tcW w:w="13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5A1FBA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7856FB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856FB">
              <w:rPr>
                <w:rFonts w:ascii="Times New Roman" w:eastAsia="Times New Roman" w:hAnsi="Times New Roman" w:cs="Times New Roman"/>
                <w:b/>
                <w:lang w:eastAsia="hu-HU"/>
              </w:rPr>
              <w:t>1</w:t>
            </w:r>
          </w:p>
        </w:tc>
        <w:tc>
          <w:tcPr>
            <w:tcW w:w="13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70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29.§ (1) c) alapján</w:t>
            </w: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7856FB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E3F6C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3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651E79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7856FB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856FB">
              <w:rPr>
                <w:rFonts w:ascii="Times New Roman" w:eastAsia="Times New Roman" w:hAnsi="Times New Roman" w:cs="Times New Roman"/>
                <w:b/>
                <w:lang w:eastAsia="hu-HU"/>
              </w:rPr>
              <w:t>5</w:t>
            </w:r>
          </w:p>
        </w:tc>
        <w:tc>
          <w:tcPr>
            <w:tcW w:w="13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651E79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20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7856FB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856FB">
              <w:rPr>
                <w:rFonts w:ascii="Times New Roman" w:eastAsia="Times New Roman" w:hAnsi="Times New Roman" w:cs="Times New Roman"/>
                <w:b/>
                <w:lang w:eastAsia="hu-HU"/>
              </w:rPr>
              <w:t>7</w:t>
            </w:r>
          </w:p>
        </w:tc>
        <w:tc>
          <w:tcPr>
            <w:tcW w:w="13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651E79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7856FB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1</w:t>
            </w:r>
          </w:p>
        </w:tc>
        <w:tc>
          <w:tcPr>
            <w:tcW w:w="13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651E79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7856FB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856FB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13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70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29.§ (1) d) alapján</w:t>
            </w: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7856FB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E3F6C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3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5E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(1 áthúzódó)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7856FB" w:rsidRDefault="007C1B4D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1 (</w:t>
            </w:r>
            <w:r w:rsidR="005E3C94" w:rsidRPr="007856FB">
              <w:rPr>
                <w:rFonts w:ascii="Times New Roman" w:eastAsia="Times New Roman" w:hAnsi="Times New Roman" w:cs="Times New Roman"/>
                <w:b/>
                <w:lang w:eastAsia="hu-HU"/>
              </w:rPr>
              <w:t>1 áthúzódó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)</w:t>
            </w:r>
          </w:p>
        </w:tc>
        <w:tc>
          <w:tcPr>
            <w:tcW w:w="13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F170E6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7856FB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13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70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29.§ (1) e) alapján</w:t>
            </w: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70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BRFK XIV. kerületi kapitánysága</w:t>
            </w: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A37878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70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Zuglói Egészségügyi Szolgálat</w:t>
            </w: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A37878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A37878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5C4359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70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Zuglói Egyesített Bölcsődék</w:t>
            </w: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C94" w:rsidRPr="00D83B88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A37878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A37878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4A081F" w:rsidTr="005C4359">
        <w:trPr>
          <w:gridAfter w:val="1"/>
          <w:wAfter w:w="472" w:type="dxa"/>
          <w:trHeight w:val="300"/>
        </w:trPr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</w:tbl>
    <w:p w:rsidR="005E3C94" w:rsidRPr="004A081F" w:rsidRDefault="005E3C94" w:rsidP="005E3C94">
      <w:pPr>
        <w:pStyle w:val="Szvegtrzs31"/>
        <w:numPr>
          <w:ilvl w:val="12"/>
          <w:numId w:val="0"/>
        </w:numPr>
        <w:rPr>
          <w:i w:val="0"/>
          <w:color w:val="000000"/>
        </w:rPr>
      </w:pPr>
    </w:p>
    <w:tbl>
      <w:tblPr>
        <w:tblW w:w="88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9"/>
        <w:gridCol w:w="1129"/>
        <w:gridCol w:w="1301"/>
        <w:gridCol w:w="1406"/>
        <w:gridCol w:w="1299"/>
        <w:gridCol w:w="827"/>
        <w:gridCol w:w="1418"/>
      </w:tblGrid>
      <w:tr w:rsidR="005E3C94" w:rsidRPr="004A081F" w:rsidTr="007C1B4D">
        <w:trPr>
          <w:trHeight w:val="300"/>
        </w:trPr>
        <w:tc>
          <w:tcPr>
            <w:tcW w:w="88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4359" w:rsidRDefault="005C435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:rsidR="005C4359" w:rsidRDefault="005C435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Fővárosi Katasztrófavédelmi Igazgatóság Észak-pesti Katasztrófavédelmi Kirendeltség XIV. Kerületi Hivatásos Tűzoltóparancsnokság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A37878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A37878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88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Zuglói Egyesített Óvodák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A37878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A37878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88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Egyéb 1. Zuglói Közbiztonsági Non-Profit Kft.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A37878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F419C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419C3">
              <w:rPr>
                <w:rFonts w:ascii="Times New Roman" w:eastAsia="Times New Roman" w:hAnsi="Times New Roman" w:cs="Times New Roman"/>
                <w:b/>
                <w:lang w:eastAsia="hu-HU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88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 xml:space="preserve">Egyéb 2. Zuglói Városgazdálkodási Közszolgáltató Zrt. 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A37878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A37878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88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Egyéb 3. Zuglói Önkormányzati Rendészet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A37878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A37878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88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Egyéb 4. Zuglói Cserepes Kulturális Non-profit Kft.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A37878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A37878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</w:tbl>
    <w:p w:rsidR="005E3C94" w:rsidRDefault="005E3C94" w:rsidP="005E3C94">
      <w:r>
        <w:br w:type="page"/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7"/>
        <w:gridCol w:w="1174"/>
        <w:gridCol w:w="1353"/>
        <w:gridCol w:w="1462"/>
        <w:gridCol w:w="1351"/>
        <w:gridCol w:w="860"/>
        <w:gridCol w:w="1475"/>
      </w:tblGrid>
      <w:tr w:rsidR="005E3C94" w:rsidRPr="004A081F" w:rsidTr="007C1B4D">
        <w:trPr>
          <w:trHeight w:val="300"/>
        </w:trPr>
        <w:tc>
          <w:tcPr>
            <w:tcW w:w="92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br w:type="page"/>
            </w: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 xml:space="preserve">Egyéb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 xml:space="preserve">. </w:t>
            </w:r>
            <w:r w:rsidRPr="006A070B">
              <w:rPr>
                <w:rFonts w:ascii="Times New Roman" w:eastAsia="Times New Roman" w:hAnsi="Times New Roman" w:cs="Times New Roman"/>
                <w:lang w:eastAsia="hu-HU"/>
              </w:rPr>
              <w:t>Zuglói Családsegítő Központ</w:t>
            </w:r>
          </w:p>
        </w:tc>
      </w:tr>
      <w:tr w:rsidR="005E3C94" w:rsidRPr="004A081F" w:rsidTr="007C1B4D">
        <w:trPr>
          <w:trHeight w:val="30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</w:tr>
      <w:tr w:rsidR="005E3C94" w:rsidRPr="004A081F" w:rsidTr="007C1B4D">
        <w:trPr>
          <w:trHeight w:val="30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A37878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4A081F" w:rsidTr="007C1B4D">
        <w:trPr>
          <w:trHeight w:val="30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A37878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4A081F" w:rsidTr="007C1B4D">
        <w:trPr>
          <w:trHeight w:val="30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</w:tbl>
    <w:p w:rsidR="005E3C94" w:rsidRDefault="005E3C94" w:rsidP="005E3C94"/>
    <w:tbl>
      <w:tblPr>
        <w:tblW w:w="9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7"/>
        <w:gridCol w:w="1174"/>
        <w:gridCol w:w="1353"/>
        <w:gridCol w:w="1462"/>
        <w:gridCol w:w="1351"/>
        <w:gridCol w:w="860"/>
        <w:gridCol w:w="1475"/>
      </w:tblGrid>
      <w:tr w:rsidR="005E3C94" w:rsidRPr="004A081F" w:rsidTr="007C1B4D">
        <w:trPr>
          <w:trHeight w:val="300"/>
        </w:trPr>
        <w:tc>
          <w:tcPr>
            <w:tcW w:w="88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 xml:space="preserve">Egyéb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 xml:space="preserve">. </w:t>
            </w:r>
            <w:r w:rsidRPr="006A070B">
              <w:rPr>
                <w:rFonts w:ascii="Times New Roman" w:eastAsia="Times New Roman" w:hAnsi="Times New Roman" w:cs="Times New Roman"/>
                <w:lang w:eastAsia="hu-HU"/>
              </w:rPr>
              <w:t>Zuglói Szociális Szolgáltató Központ</w:t>
            </w: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A37878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A37878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4A081F" w:rsidTr="007C1B4D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</w:tbl>
    <w:p w:rsidR="005E3C94" w:rsidRDefault="005E3C94" w:rsidP="005E3C94"/>
    <w:tbl>
      <w:tblPr>
        <w:tblW w:w="9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1"/>
        <w:gridCol w:w="79"/>
        <w:gridCol w:w="1064"/>
        <w:gridCol w:w="57"/>
        <w:gridCol w:w="1360"/>
        <w:gridCol w:w="46"/>
        <w:gridCol w:w="1181"/>
        <w:gridCol w:w="985"/>
        <w:gridCol w:w="221"/>
        <w:gridCol w:w="743"/>
        <w:gridCol w:w="1171"/>
        <w:gridCol w:w="684"/>
      </w:tblGrid>
      <w:tr w:rsidR="005E3C94" w:rsidRPr="004A081F" w:rsidTr="007C1B4D">
        <w:trPr>
          <w:trHeight w:val="300"/>
        </w:trPr>
        <w:tc>
          <w:tcPr>
            <w:tcW w:w="85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br w:type="page"/>
            </w:r>
          </w:p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29.§ (1) f) alapján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gridAfter w:val="4"/>
          <w:wAfter w:w="2819" w:type="dxa"/>
          <w:trHeight w:val="257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bookmarkStart w:id="0" w:name="_Hlk90037399"/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2B0939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22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E3C94" w:rsidRPr="004A081F" w:rsidTr="007C1B4D">
        <w:trPr>
          <w:gridAfter w:val="4"/>
          <w:wAfter w:w="2819" w:type="dxa"/>
          <w:trHeight w:val="257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E3C94" w:rsidRPr="004A081F" w:rsidTr="007C1B4D">
        <w:trPr>
          <w:gridAfter w:val="4"/>
          <w:wAfter w:w="2819" w:type="dxa"/>
          <w:trHeight w:val="257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5A1FBA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2B0939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22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</w:tr>
      <w:tr w:rsidR="005E3C94" w:rsidRPr="004A081F" w:rsidTr="007C1B4D">
        <w:trPr>
          <w:gridAfter w:val="4"/>
          <w:wAfter w:w="2819" w:type="dxa"/>
          <w:trHeight w:val="257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E3C94" w:rsidRPr="004A081F" w:rsidTr="007C1B4D">
        <w:trPr>
          <w:gridAfter w:val="4"/>
          <w:wAfter w:w="2819" w:type="dxa"/>
          <w:trHeight w:val="257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85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Lakáscsere-szerződés alapján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C94" w:rsidRPr="002B0939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D577C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6A070B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A070B">
              <w:rPr>
                <w:rFonts w:ascii="Times New Roman" w:eastAsia="Times New Roman" w:hAnsi="Times New Roman" w:cs="Times New Roman"/>
                <w:b/>
                <w:lang w:eastAsia="hu-HU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D577C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18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6A070B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A070B">
              <w:rPr>
                <w:rFonts w:ascii="Times New Roman" w:eastAsia="Times New Roman" w:hAnsi="Times New Roman" w:cs="Times New Roman"/>
                <w:b/>
                <w:lang w:eastAsia="hu-HU"/>
              </w:rPr>
              <w:t>14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D577C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6A070B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A070B">
              <w:rPr>
                <w:rFonts w:ascii="Times New Roman" w:eastAsia="Times New Roman" w:hAnsi="Times New Roman" w:cs="Times New Roman"/>
                <w:b/>
                <w:lang w:eastAsia="hu-HU"/>
              </w:rPr>
              <w:t>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D577C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6A070B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A070B">
              <w:rPr>
                <w:rFonts w:ascii="Times New Roman" w:eastAsia="Times New Roman" w:hAnsi="Times New Roman" w:cs="Times New Roman"/>
                <w:b/>
                <w:lang w:eastAsia="hu-HU"/>
              </w:rPr>
              <w:t>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85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Lakásbérleti jogviszony megszüntetése mellett másik lakásra bérleti jogviszony létesítése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73AD2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lang w:eastAsia="hu-H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73AD2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F54056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D577C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6A070B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A070B">
              <w:rPr>
                <w:rFonts w:ascii="Times New Roman" w:eastAsia="Times New Roman" w:hAnsi="Times New Roman" w:cs="Times New Roman"/>
                <w:b/>
                <w:lang w:eastAsia="hu-HU"/>
              </w:rPr>
              <w:t>1 (1 folyamatban)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F54056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D577C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73AD2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lang w:eastAsia="hu-HU"/>
              </w:rPr>
            </w:pPr>
            <w:r w:rsidRPr="006A070B">
              <w:rPr>
                <w:rFonts w:ascii="Times New Roman" w:eastAsia="Times New Roman" w:hAnsi="Times New Roman" w:cs="Times New Roman"/>
                <w:b/>
                <w:lang w:eastAsia="hu-HU"/>
              </w:rPr>
              <w:t>1 (1 folyamatban)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73AD2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6A070B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A070B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85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Jogszabályban, jogerős bírósági- vagy hatósági határozatban előírt, valamint önkormányzati döntésen alapuló elhelyezési vagy bérbeadási kötelezettség alapján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2B0939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5A1FBA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2B0939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85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4359" w:rsidRDefault="005C435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Bérlőkijelölési vagy bérlő-kiválasztási jog alapján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73AD2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lang w:eastAsia="hu-H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D577C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D930AB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930AB">
              <w:rPr>
                <w:rFonts w:ascii="Times New Roman" w:eastAsia="Times New Roman" w:hAnsi="Times New Roman" w:cs="Times New Roman"/>
                <w:b/>
                <w:lang w:eastAsia="hu-HU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D577C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D930AB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930AB">
              <w:rPr>
                <w:rFonts w:ascii="Times New Roman" w:eastAsia="Times New Roman" w:hAnsi="Times New Roman" w:cs="Times New Roman"/>
                <w:b/>
                <w:lang w:eastAsia="hu-HU"/>
              </w:rPr>
              <w:t>3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85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Jogcím nélküli személyek elhelyezése érdekében történő bérbeadás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D930AB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0AB" w:rsidRPr="00BD0E35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0AB" w:rsidRPr="00BD0E35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b/>
                <w:lang w:eastAsia="hu-HU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lang w:eastAsia="hu-HU"/>
              </w:rPr>
              <w:t>30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b/>
                <w:lang w:eastAsia="hu-HU"/>
              </w:rPr>
              <w:t>7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b/>
                <w:lang w:eastAsia="hu-HU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b/>
                <w:lang w:eastAsia="hu-HU"/>
              </w:rPr>
              <w:t>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85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Default="005E3C94" w:rsidP="007C1B4D">
            <w:pPr>
              <w:spacing w:line="240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4A081F">
              <w:rPr>
                <w:rFonts w:ascii="Times New Roman" w:hAnsi="Times New Roman" w:cs="Times New Roman"/>
                <w:i/>
                <w:szCs w:val="24"/>
              </w:rPr>
              <w:t xml:space="preserve">                                                                                </w:t>
            </w:r>
          </w:p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Határozott időre kötött lakásbérleti szerződés meghosszabbítása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D930AB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0AB" w:rsidRPr="00BD0E35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0AB" w:rsidRPr="00BD0E35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lang w:eastAsia="hu-HU"/>
              </w:rPr>
              <w:t>11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b/>
                <w:lang w:eastAsia="hu-HU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lang w:eastAsia="hu-HU"/>
              </w:rPr>
              <w:t>33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b/>
                <w:lang w:eastAsia="hu-HU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b/>
                <w:lang w:eastAsia="hu-HU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85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lakás korábbi tulajdonosa részére történő bérbeadás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D930AB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85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Lakásbérleti jog folytatása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D930AB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0AB" w:rsidRPr="00BD0E35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0AB" w:rsidRPr="00BD0E35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b/>
                <w:lang w:eastAsia="hu-HU"/>
              </w:rPr>
              <w:t>5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lang w:eastAsia="hu-HU"/>
              </w:rPr>
              <w:t>14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b/>
                <w:lang w:eastAsia="hu-HU"/>
              </w:rPr>
              <w:t>10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b/>
                <w:lang w:eastAsia="hu-HU"/>
              </w:rPr>
              <w:t>3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b/>
                <w:lang w:eastAsia="hu-HU"/>
              </w:rPr>
              <w:t>4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85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Megüresedett társbérleti lakrész bérbeadása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D930AB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260F22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E91088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85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Bérlőtárssá minősítés alapján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D930AB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0AB" w:rsidRPr="00BD0E35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0AB" w:rsidRPr="00BD0E35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b/>
                <w:lang w:eastAsia="hu-HU"/>
              </w:rPr>
              <w:t>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lang w:eastAsia="hu-HU"/>
              </w:rPr>
              <w:t>14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b/>
                <w:lang w:eastAsia="hu-HU"/>
              </w:rPr>
              <w:t>3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85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polgármester krízistámogatás során tett nyilatkozata alapján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D930AB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5C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5C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85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5C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Önkormányzat intézménye, vagy gazdasági társasága rendelkezése alapján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D930AB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D0E3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85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“Első fészek” hasznosításra kijelölt lakás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D930AB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B0939">
              <w:rPr>
                <w:rFonts w:ascii="Times New Roman" w:eastAsia="Times New Roman" w:hAnsi="Times New Roman" w:cs="Times New Roman"/>
                <w:b/>
                <w:lang w:eastAsia="hu-HU"/>
              </w:rPr>
              <w:t>Megvalósult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0AB" w:rsidRPr="004A081F" w:rsidRDefault="00D930AB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76E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BD0E35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E3C94" w:rsidRPr="004A081F" w:rsidTr="007C1B4D">
        <w:trPr>
          <w:trHeight w:val="30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A081F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4A081F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bookmarkEnd w:id="0"/>
    </w:tbl>
    <w:p w:rsidR="005E3C94" w:rsidRPr="004A081F" w:rsidRDefault="005E3C94" w:rsidP="005E3C94">
      <w:pPr>
        <w:rPr>
          <w:rFonts w:ascii="Times New Roman" w:hAnsi="Times New Roman" w:cs="Times New Roman"/>
        </w:rPr>
      </w:pPr>
    </w:p>
    <w:p w:rsidR="005E3C94" w:rsidRPr="004A081F" w:rsidRDefault="005E3C94" w:rsidP="005E3C94">
      <w:pPr>
        <w:pStyle w:val="Szvegtrzs31"/>
        <w:numPr>
          <w:ilvl w:val="12"/>
          <w:numId w:val="0"/>
        </w:numPr>
        <w:tabs>
          <w:tab w:val="left" w:pos="1841"/>
        </w:tabs>
        <w:rPr>
          <w:i w:val="0"/>
          <w:color w:val="000000"/>
        </w:rPr>
      </w:pPr>
      <w:r w:rsidRPr="004A081F">
        <w:tab/>
      </w:r>
    </w:p>
    <w:p w:rsidR="005E3C94" w:rsidRPr="004A081F" w:rsidRDefault="005E3C94" w:rsidP="005E3C94">
      <w:pPr>
        <w:pStyle w:val="Szvegtrzs31"/>
        <w:numPr>
          <w:ilvl w:val="12"/>
          <w:numId w:val="0"/>
        </w:numPr>
        <w:rPr>
          <w:i w:val="0"/>
          <w:color w:val="FF0000"/>
        </w:rPr>
      </w:pPr>
      <w:r w:rsidRPr="004A081F">
        <w:rPr>
          <w:i w:val="0"/>
          <w:color w:val="000000"/>
        </w:rPr>
        <w:t>Budapest, 202</w:t>
      </w:r>
      <w:r>
        <w:rPr>
          <w:i w:val="0"/>
          <w:color w:val="000000"/>
        </w:rPr>
        <w:t>2</w:t>
      </w:r>
      <w:r w:rsidRPr="004A081F">
        <w:rPr>
          <w:i w:val="0"/>
          <w:color w:val="000000"/>
        </w:rPr>
        <w:t xml:space="preserve">. </w:t>
      </w:r>
      <w:r>
        <w:rPr>
          <w:i w:val="0"/>
          <w:color w:val="000000"/>
        </w:rPr>
        <w:t>május</w:t>
      </w:r>
      <w:r w:rsidRPr="004A081F">
        <w:rPr>
          <w:i w:val="0"/>
          <w:color w:val="000000"/>
        </w:rPr>
        <w:t xml:space="preserve"> </w:t>
      </w:r>
      <w:r w:rsidR="004921B2">
        <w:rPr>
          <w:i w:val="0"/>
          <w:color w:val="000000"/>
        </w:rPr>
        <w:t>1</w:t>
      </w:r>
      <w:r w:rsidR="00D92578">
        <w:rPr>
          <w:i w:val="0"/>
          <w:color w:val="000000"/>
        </w:rPr>
        <w:t>2</w:t>
      </w:r>
      <w:bookmarkStart w:id="1" w:name="_GoBack"/>
      <w:bookmarkEnd w:id="1"/>
      <w:r w:rsidRPr="004A081F">
        <w:rPr>
          <w:i w:val="0"/>
          <w:color w:val="000000"/>
        </w:rPr>
        <w:t>.</w:t>
      </w:r>
    </w:p>
    <w:p w:rsidR="005E3C94" w:rsidRPr="004A081F" w:rsidRDefault="005E3C94" w:rsidP="00D930AB">
      <w:pPr>
        <w:pStyle w:val="Szvegtrzs31"/>
        <w:numPr>
          <w:ilvl w:val="12"/>
          <w:numId w:val="0"/>
        </w:numPr>
        <w:jc w:val="right"/>
        <w:rPr>
          <w:i w:val="0"/>
          <w:color w:val="000000"/>
        </w:rPr>
      </w:pPr>
    </w:p>
    <w:p w:rsidR="005E3C94" w:rsidRPr="004A081F" w:rsidRDefault="005E3C94" w:rsidP="005E3C94">
      <w:pPr>
        <w:pStyle w:val="Szvegtrzs31"/>
        <w:numPr>
          <w:ilvl w:val="12"/>
          <w:numId w:val="0"/>
        </w:numPr>
        <w:rPr>
          <w:i w:val="0"/>
          <w:iCs w:val="0"/>
          <w:color w:val="000000"/>
        </w:rPr>
      </w:pPr>
    </w:p>
    <w:p w:rsidR="005E3C94" w:rsidRPr="004A081F" w:rsidRDefault="005E3C94" w:rsidP="005E3C94">
      <w:pPr>
        <w:pStyle w:val="Szvegtrzs31"/>
        <w:numPr>
          <w:ilvl w:val="12"/>
          <w:numId w:val="0"/>
        </w:numPr>
        <w:jc w:val="center"/>
        <w:textAlignment w:val="baseline"/>
        <w:rPr>
          <w:b/>
          <w:i w:val="0"/>
          <w:color w:val="000000"/>
        </w:rPr>
      </w:pPr>
    </w:p>
    <w:p w:rsidR="005E3C94" w:rsidRPr="004A081F" w:rsidRDefault="005E3C94" w:rsidP="005E3C94">
      <w:pPr>
        <w:pStyle w:val="Szvegtrzs31"/>
        <w:numPr>
          <w:ilvl w:val="12"/>
          <w:numId w:val="0"/>
        </w:numPr>
        <w:textAlignment w:val="baseline"/>
        <w:rPr>
          <w:b/>
          <w:i w:val="0"/>
          <w:color w:val="000000"/>
        </w:rPr>
      </w:pPr>
      <w:r w:rsidRPr="004A081F">
        <w:rPr>
          <w:b/>
          <w:i w:val="0"/>
          <w:color w:val="000000"/>
        </w:rPr>
        <w:tab/>
      </w:r>
      <w:r w:rsidRPr="004A081F">
        <w:rPr>
          <w:b/>
          <w:i w:val="0"/>
          <w:color w:val="000000"/>
        </w:rPr>
        <w:tab/>
      </w:r>
      <w:r w:rsidRPr="004A081F">
        <w:rPr>
          <w:b/>
          <w:i w:val="0"/>
          <w:color w:val="000000"/>
        </w:rPr>
        <w:tab/>
      </w:r>
      <w:r w:rsidRPr="004A081F">
        <w:rPr>
          <w:b/>
          <w:i w:val="0"/>
          <w:color w:val="000000"/>
        </w:rPr>
        <w:tab/>
      </w:r>
      <w:r w:rsidRPr="004A081F">
        <w:rPr>
          <w:b/>
          <w:i w:val="0"/>
          <w:color w:val="000000"/>
        </w:rPr>
        <w:tab/>
      </w:r>
      <w:r w:rsidRPr="004A081F">
        <w:rPr>
          <w:b/>
          <w:i w:val="0"/>
          <w:color w:val="000000"/>
        </w:rPr>
        <w:tab/>
      </w:r>
      <w:r w:rsidRPr="004A081F">
        <w:rPr>
          <w:b/>
          <w:i w:val="0"/>
          <w:color w:val="000000"/>
        </w:rPr>
        <w:tab/>
      </w:r>
      <w:r w:rsidRPr="004A081F">
        <w:rPr>
          <w:b/>
          <w:i w:val="0"/>
          <w:color w:val="000000"/>
        </w:rPr>
        <w:tab/>
        <w:t xml:space="preserve">           Horváth Csaba</w:t>
      </w:r>
    </w:p>
    <w:p w:rsidR="008D5507" w:rsidRDefault="005E3C94" w:rsidP="00D930AB">
      <w:pPr>
        <w:pStyle w:val="Szvegtrzs31"/>
        <w:numPr>
          <w:ilvl w:val="12"/>
          <w:numId w:val="0"/>
        </w:numPr>
        <w:textAlignment w:val="baseline"/>
        <w:rPr>
          <w:rFonts w:eastAsia="Calibri"/>
          <w:b/>
          <w:lang w:eastAsia="en-US"/>
        </w:rPr>
      </w:pPr>
      <w:r w:rsidRPr="004A081F">
        <w:rPr>
          <w:b/>
          <w:i w:val="0"/>
          <w:color w:val="000000"/>
        </w:rPr>
        <w:tab/>
      </w:r>
      <w:r w:rsidRPr="004A081F">
        <w:rPr>
          <w:b/>
          <w:i w:val="0"/>
          <w:color w:val="000000"/>
        </w:rPr>
        <w:tab/>
      </w:r>
      <w:r w:rsidRPr="004A081F">
        <w:rPr>
          <w:b/>
          <w:i w:val="0"/>
          <w:color w:val="000000"/>
        </w:rPr>
        <w:tab/>
      </w:r>
      <w:r w:rsidRPr="004A081F">
        <w:rPr>
          <w:b/>
          <w:i w:val="0"/>
          <w:color w:val="000000"/>
        </w:rPr>
        <w:tab/>
      </w:r>
      <w:r w:rsidRPr="004A081F">
        <w:rPr>
          <w:b/>
          <w:i w:val="0"/>
          <w:color w:val="000000"/>
        </w:rPr>
        <w:tab/>
      </w:r>
      <w:r w:rsidRPr="004A081F">
        <w:rPr>
          <w:b/>
          <w:i w:val="0"/>
          <w:color w:val="000000"/>
        </w:rPr>
        <w:tab/>
      </w:r>
      <w:r w:rsidRPr="004A081F">
        <w:rPr>
          <w:b/>
          <w:i w:val="0"/>
          <w:color w:val="000000"/>
        </w:rPr>
        <w:tab/>
      </w:r>
      <w:r w:rsidRPr="004A081F">
        <w:rPr>
          <w:b/>
          <w:i w:val="0"/>
          <w:color w:val="000000"/>
        </w:rPr>
        <w:tab/>
      </w:r>
      <w:r w:rsidRPr="004A081F">
        <w:rPr>
          <w:b/>
          <w:i w:val="0"/>
          <w:color w:val="000000"/>
        </w:rPr>
        <w:tab/>
      </w:r>
      <w:r>
        <w:rPr>
          <w:b/>
          <w:i w:val="0"/>
          <w:color w:val="000000"/>
        </w:rPr>
        <w:t xml:space="preserve"> </w:t>
      </w:r>
      <w:r w:rsidRPr="004A081F">
        <w:rPr>
          <w:b/>
          <w:i w:val="0"/>
          <w:color w:val="000000"/>
        </w:rPr>
        <w:t xml:space="preserve">polgármester        </w:t>
      </w:r>
      <w:r w:rsidRPr="004A081F">
        <w:rPr>
          <w:b/>
          <w:i w:val="0"/>
          <w:color w:val="000000"/>
        </w:rPr>
        <w:tab/>
      </w:r>
    </w:p>
    <w:p w:rsidR="001557FF" w:rsidRDefault="001557FF"/>
    <w:sectPr w:rsidR="001557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B4D" w:rsidRDefault="007C1B4D" w:rsidP="0082649E">
      <w:pPr>
        <w:spacing w:after="0" w:line="240" w:lineRule="auto"/>
      </w:pPr>
      <w:r>
        <w:separator/>
      </w:r>
    </w:p>
  </w:endnote>
  <w:endnote w:type="continuationSeparator" w:id="0">
    <w:p w:rsidR="007C1B4D" w:rsidRDefault="007C1B4D" w:rsidP="0082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B4D" w:rsidRDefault="007C1B4D" w:rsidP="0082649E">
      <w:pPr>
        <w:spacing w:after="0" w:line="240" w:lineRule="auto"/>
      </w:pPr>
      <w:r>
        <w:separator/>
      </w:r>
    </w:p>
  </w:footnote>
  <w:footnote w:type="continuationSeparator" w:id="0">
    <w:p w:rsidR="007C1B4D" w:rsidRDefault="007C1B4D" w:rsidP="00826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B4D" w:rsidRPr="00A231F8" w:rsidRDefault="007C1B4D" w:rsidP="0082649E">
    <w:pPr>
      <w:ind w:left="720"/>
      <w:jc w:val="right"/>
      <w:rPr>
        <w:rFonts w:eastAsia="Calibri"/>
        <w:i/>
        <w:szCs w:val="24"/>
      </w:rPr>
    </w:pPr>
    <w:r>
      <w:rPr>
        <w:rFonts w:eastAsia="Calibri"/>
        <w:i/>
        <w:szCs w:val="24"/>
      </w:rPr>
      <w:t xml:space="preserve"> 2</w:t>
    </w:r>
    <w:r w:rsidRPr="00A231F8">
      <w:rPr>
        <w:rFonts w:eastAsia="Calibri"/>
        <w:i/>
        <w:szCs w:val="24"/>
      </w:rPr>
      <w:t xml:space="preserve">. sz. melléklet </w:t>
    </w:r>
    <w:r>
      <w:rPr>
        <w:rFonts w:eastAsia="Calibri"/>
        <w:i/>
        <w:szCs w:val="24"/>
      </w:rPr>
      <w:t xml:space="preserve">a </w:t>
    </w:r>
    <w:r w:rsidRPr="00A231F8">
      <w:rPr>
        <w:rFonts w:eastAsia="Calibri"/>
        <w:i/>
        <w:szCs w:val="24"/>
      </w:rPr>
      <w:t>123-    /202</w:t>
    </w:r>
    <w:r>
      <w:rPr>
        <w:rFonts w:eastAsia="Calibri"/>
        <w:i/>
        <w:szCs w:val="24"/>
      </w:rPr>
      <w:t>2</w:t>
    </w:r>
    <w:r w:rsidRPr="00A231F8">
      <w:rPr>
        <w:rFonts w:eastAsia="Calibri"/>
        <w:i/>
        <w:szCs w:val="24"/>
      </w:rPr>
      <w:t xml:space="preserve"> előterjesztéshez</w:t>
    </w:r>
  </w:p>
  <w:p w:rsidR="007C1B4D" w:rsidRDefault="007C1B4D">
    <w:pPr>
      <w:pStyle w:val="lfej"/>
    </w:pPr>
  </w:p>
  <w:p w:rsidR="007C1B4D" w:rsidRDefault="007C1B4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536"/>
    <w:multiLevelType w:val="hybridMultilevel"/>
    <w:tmpl w:val="17D4951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F06C2"/>
    <w:multiLevelType w:val="hybridMultilevel"/>
    <w:tmpl w:val="86EECFA6"/>
    <w:lvl w:ilvl="0" w:tplc="53844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76EEC"/>
    <w:multiLevelType w:val="hybridMultilevel"/>
    <w:tmpl w:val="3CFC03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D5035"/>
    <w:multiLevelType w:val="hybridMultilevel"/>
    <w:tmpl w:val="20DE29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A6E0B"/>
    <w:multiLevelType w:val="hybridMultilevel"/>
    <w:tmpl w:val="74C666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D6972"/>
    <w:multiLevelType w:val="hybridMultilevel"/>
    <w:tmpl w:val="43D6DE82"/>
    <w:lvl w:ilvl="0" w:tplc="81D2D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A3090"/>
    <w:multiLevelType w:val="hybridMultilevel"/>
    <w:tmpl w:val="5C663E14"/>
    <w:lvl w:ilvl="0" w:tplc="034245C8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3FBC5914"/>
    <w:multiLevelType w:val="hybridMultilevel"/>
    <w:tmpl w:val="86EECFA6"/>
    <w:lvl w:ilvl="0" w:tplc="53844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74C7F"/>
    <w:multiLevelType w:val="hybridMultilevel"/>
    <w:tmpl w:val="678268DE"/>
    <w:lvl w:ilvl="0" w:tplc="53844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41B4C"/>
    <w:multiLevelType w:val="hybridMultilevel"/>
    <w:tmpl w:val="BA6AFCAA"/>
    <w:lvl w:ilvl="0" w:tplc="BFD86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D3899"/>
    <w:multiLevelType w:val="hybridMultilevel"/>
    <w:tmpl w:val="2EA850C2"/>
    <w:lvl w:ilvl="0" w:tplc="97D43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E2396"/>
    <w:multiLevelType w:val="hybridMultilevel"/>
    <w:tmpl w:val="EC1A54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34AA1"/>
    <w:multiLevelType w:val="hybridMultilevel"/>
    <w:tmpl w:val="3CFC03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214A7"/>
    <w:multiLevelType w:val="hybridMultilevel"/>
    <w:tmpl w:val="A3C40B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A07A6"/>
    <w:multiLevelType w:val="hybridMultilevel"/>
    <w:tmpl w:val="3CFC03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F57FE"/>
    <w:multiLevelType w:val="hybridMultilevel"/>
    <w:tmpl w:val="5DA6FD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883100C"/>
    <w:multiLevelType w:val="hybridMultilevel"/>
    <w:tmpl w:val="73DE9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5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12"/>
  </w:num>
  <w:num w:numId="10">
    <w:abstractNumId w:val="14"/>
  </w:num>
  <w:num w:numId="11">
    <w:abstractNumId w:val="2"/>
  </w:num>
  <w:num w:numId="12">
    <w:abstractNumId w:val="13"/>
  </w:num>
  <w:num w:numId="13">
    <w:abstractNumId w:val="16"/>
  </w:num>
  <w:num w:numId="14">
    <w:abstractNumId w:val="0"/>
  </w:num>
  <w:num w:numId="15">
    <w:abstractNumId w:val="11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DE"/>
    <w:rsid w:val="00046514"/>
    <w:rsid w:val="0005013B"/>
    <w:rsid w:val="000A0015"/>
    <w:rsid w:val="000A251F"/>
    <w:rsid w:val="000F7274"/>
    <w:rsid w:val="001557FF"/>
    <w:rsid w:val="002546C9"/>
    <w:rsid w:val="00260B19"/>
    <w:rsid w:val="002B1885"/>
    <w:rsid w:val="003A7E9A"/>
    <w:rsid w:val="004921B2"/>
    <w:rsid w:val="00496518"/>
    <w:rsid w:val="005C4359"/>
    <w:rsid w:val="005E3C94"/>
    <w:rsid w:val="00691CCF"/>
    <w:rsid w:val="006C789B"/>
    <w:rsid w:val="006F63BE"/>
    <w:rsid w:val="007A422A"/>
    <w:rsid w:val="007C1B4D"/>
    <w:rsid w:val="0082649E"/>
    <w:rsid w:val="00840913"/>
    <w:rsid w:val="008D5507"/>
    <w:rsid w:val="00974B49"/>
    <w:rsid w:val="009F31C7"/>
    <w:rsid w:val="00B36ADE"/>
    <w:rsid w:val="00C26123"/>
    <w:rsid w:val="00D92578"/>
    <w:rsid w:val="00D930AB"/>
    <w:rsid w:val="00E013DD"/>
    <w:rsid w:val="00E06282"/>
    <w:rsid w:val="00E4329E"/>
    <w:rsid w:val="00E954F2"/>
    <w:rsid w:val="00EF74C9"/>
    <w:rsid w:val="00EF7C91"/>
    <w:rsid w:val="00FC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1071F-39A5-406B-8F6E-5D2C9956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5E3C94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5E3C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36ADE"/>
    <w:rPr>
      <w:color w:val="1155CC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36ADE"/>
    <w:rPr>
      <w:color w:val="1155CC"/>
      <w:u w:val="single"/>
    </w:rPr>
  </w:style>
  <w:style w:type="paragraph" w:customStyle="1" w:styleId="xl65">
    <w:name w:val="xl65"/>
    <w:basedOn w:val="Norml"/>
    <w:rsid w:val="00B3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xl66">
    <w:name w:val="xl66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hu-HU"/>
    </w:rPr>
  </w:style>
  <w:style w:type="paragraph" w:customStyle="1" w:styleId="xl67">
    <w:name w:val="xl67"/>
    <w:basedOn w:val="Norml"/>
    <w:rsid w:val="00B36ADE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customStyle="1" w:styleId="xl68">
    <w:name w:val="xl68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customStyle="1" w:styleId="xl69">
    <w:name w:val="xl69"/>
    <w:basedOn w:val="Norml"/>
    <w:rsid w:val="00B3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xl70">
    <w:name w:val="xl70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customStyle="1" w:styleId="xl71">
    <w:name w:val="xl71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72">
    <w:name w:val="xl72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lang w:eastAsia="hu-HU"/>
    </w:rPr>
  </w:style>
  <w:style w:type="paragraph" w:customStyle="1" w:styleId="xl73">
    <w:name w:val="xl73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lang w:eastAsia="hu-HU"/>
    </w:rPr>
  </w:style>
  <w:style w:type="paragraph" w:customStyle="1" w:styleId="xl74">
    <w:name w:val="xl74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customStyle="1" w:styleId="xl75">
    <w:name w:val="xl75"/>
    <w:basedOn w:val="Norml"/>
    <w:rsid w:val="00B3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76">
    <w:name w:val="xl76"/>
    <w:basedOn w:val="Norml"/>
    <w:rsid w:val="00B3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xl77">
    <w:name w:val="xl77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customStyle="1" w:styleId="xl78">
    <w:name w:val="xl78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79">
    <w:name w:val="xl79"/>
    <w:basedOn w:val="Norml"/>
    <w:rsid w:val="00B36ADE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hu-HU"/>
    </w:rPr>
  </w:style>
  <w:style w:type="paragraph" w:customStyle="1" w:styleId="xl80">
    <w:name w:val="xl80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xl81">
    <w:name w:val="xl81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customStyle="1" w:styleId="xl82">
    <w:name w:val="xl82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customStyle="1" w:styleId="xl83">
    <w:name w:val="xl83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xl84">
    <w:name w:val="xl84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85">
    <w:name w:val="xl85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hu-HU"/>
    </w:rPr>
  </w:style>
  <w:style w:type="paragraph" w:customStyle="1" w:styleId="xl86">
    <w:name w:val="xl86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87">
    <w:name w:val="xl87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B36ADE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Norml1">
    <w:name w:val="Normál1"/>
    <w:rsid w:val="00B36A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fej">
    <w:name w:val="header"/>
    <w:basedOn w:val="Norml"/>
    <w:link w:val="lfejChar"/>
    <w:uiPriority w:val="99"/>
    <w:unhideWhenUsed/>
    <w:rsid w:val="00826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649E"/>
  </w:style>
  <w:style w:type="paragraph" w:styleId="llb">
    <w:name w:val="footer"/>
    <w:basedOn w:val="Norml"/>
    <w:link w:val="llbChar"/>
    <w:uiPriority w:val="99"/>
    <w:unhideWhenUsed/>
    <w:rsid w:val="00826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649E"/>
  </w:style>
  <w:style w:type="paragraph" w:customStyle="1" w:styleId="Szvegtrzs31">
    <w:name w:val="Szövegtörzs 31"/>
    <w:basedOn w:val="Norml"/>
    <w:rsid w:val="001557F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table" w:styleId="Rcsostblzat">
    <w:name w:val="Table Grid"/>
    <w:basedOn w:val="Normltblzat"/>
    <w:rsid w:val="008D5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5E3C9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5E3C9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Norml2">
    <w:name w:val="Normál2"/>
    <w:uiPriority w:val="99"/>
    <w:rsid w:val="005E3C94"/>
    <w:pPr>
      <w:spacing w:after="0" w:line="276" w:lineRule="auto"/>
      <w:jc w:val="both"/>
    </w:pPr>
    <w:rPr>
      <w:rFonts w:ascii="Arial" w:eastAsia="Calibri" w:hAnsi="Arial" w:cs="Arial"/>
      <w:color w:val="00000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5E3C94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5E3C94"/>
    <w:rPr>
      <w:rFonts w:ascii="Calibri" w:eastAsia="Calibri" w:hAnsi="Calibri" w:cs="Times New Roman"/>
      <w:sz w:val="16"/>
      <w:szCs w:val="16"/>
    </w:rPr>
  </w:style>
  <w:style w:type="paragraph" w:customStyle="1" w:styleId="xmsonormal">
    <w:name w:val="x_msonormal"/>
    <w:basedOn w:val="Norml"/>
    <w:uiPriority w:val="99"/>
    <w:rsid w:val="005E3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3">
    <w:name w:val="Body Text 3"/>
    <w:basedOn w:val="Norml"/>
    <w:link w:val="Szvegtrzs3Char"/>
    <w:uiPriority w:val="99"/>
    <w:rsid w:val="005E3C9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E3C94"/>
    <w:rPr>
      <w:rFonts w:ascii="Calibri" w:eastAsia="Calibri" w:hAnsi="Calibri" w:cs="Times New Roman"/>
      <w:sz w:val="16"/>
      <w:szCs w:val="16"/>
      <w:lang w:val="x-none"/>
    </w:rPr>
  </w:style>
  <w:style w:type="paragraph" w:styleId="Buborkszveg">
    <w:name w:val="Balloon Text"/>
    <w:basedOn w:val="Norml"/>
    <w:link w:val="BuborkszvegChar"/>
    <w:uiPriority w:val="99"/>
    <w:semiHidden/>
    <w:rsid w:val="005E3C94"/>
    <w:pPr>
      <w:spacing w:after="200" w:line="276" w:lineRule="auto"/>
    </w:pPr>
    <w:rPr>
      <w:rFonts w:ascii="Times New Roman" w:eastAsia="Calibri" w:hAnsi="Times New Roman" w:cs="Times New Roman"/>
      <w:sz w:val="2"/>
      <w:szCs w:val="2"/>
      <w:lang w:val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3C94"/>
    <w:rPr>
      <w:rFonts w:ascii="Times New Roman" w:eastAsia="Calibri" w:hAnsi="Times New Roman" w:cs="Times New Roman"/>
      <w:sz w:val="2"/>
      <w:szCs w:val="2"/>
      <w:lang w:val="x-none"/>
    </w:rPr>
  </w:style>
  <w:style w:type="paragraph" w:styleId="Szvegtrzs">
    <w:name w:val="Body Text"/>
    <w:basedOn w:val="Norml"/>
    <w:link w:val="SzvegtrzsChar"/>
    <w:semiHidden/>
    <w:unhideWhenUsed/>
    <w:rsid w:val="005E3C94"/>
    <w:pPr>
      <w:spacing w:after="12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SzvegtrzsChar">
    <w:name w:val="Szövegtörzs Char"/>
    <w:basedOn w:val="Bekezdsalapbettpusa"/>
    <w:link w:val="Szvegtrzs"/>
    <w:semiHidden/>
    <w:rsid w:val="005E3C94"/>
    <w:rPr>
      <w:rFonts w:ascii="Calibri" w:eastAsia="Calibri" w:hAnsi="Calibri" w:cs="Times New Roman"/>
      <w:sz w:val="20"/>
      <w:szCs w:val="20"/>
      <w:lang w:val="x-none"/>
    </w:rPr>
  </w:style>
  <w:style w:type="paragraph" w:styleId="Szvegtrzsbehzssal">
    <w:name w:val="Body Text Indent"/>
    <w:basedOn w:val="Norml"/>
    <w:link w:val="SzvegtrzsbehzssalChar"/>
    <w:semiHidden/>
    <w:rsid w:val="005E3C9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5E3C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5E3C94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5E3C9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9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8A6AE-59DC-4F2D-A067-B8AD50FE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17</Pages>
  <Words>2203</Words>
  <Characters>15203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Bánszegi Balázs</cp:lastModifiedBy>
  <cp:revision>15</cp:revision>
  <dcterms:created xsi:type="dcterms:W3CDTF">2022-04-26T12:53:00Z</dcterms:created>
  <dcterms:modified xsi:type="dcterms:W3CDTF">2022-05-13T07:39:00Z</dcterms:modified>
</cp:coreProperties>
</file>