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36B" w:rsidRPr="0030554F" w:rsidRDefault="009B136B">
      <w:pPr>
        <w:pStyle w:val="llb"/>
        <w:tabs>
          <w:tab w:val="clear" w:pos="4536"/>
          <w:tab w:val="clear" w:pos="9072"/>
        </w:tabs>
        <w:rPr>
          <w:b/>
          <w:bCs/>
        </w:rPr>
      </w:pPr>
      <w:r w:rsidRPr="0030554F">
        <w:rPr>
          <w:b/>
          <w:bCs/>
        </w:rPr>
        <w:t>Budap</w:t>
      </w:r>
      <w:r w:rsidR="00750F47" w:rsidRPr="0030554F">
        <w:rPr>
          <w:b/>
          <w:bCs/>
        </w:rPr>
        <w:t>est Főváros XIV. Kerület Zugló Önkormányzata</w:t>
      </w:r>
      <w:r w:rsidRPr="0030554F">
        <w:rPr>
          <w:b/>
          <w:bCs/>
        </w:rPr>
        <w:tab/>
        <w:t xml:space="preserve"> </w:t>
      </w:r>
    </w:p>
    <w:p w:rsidR="009B136B" w:rsidRPr="0030554F" w:rsidRDefault="0030554F" w:rsidP="002529D2">
      <w:pPr>
        <w:pStyle w:val="Cmsor2"/>
        <w:jc w:val="left"/>
        <w:rPr>
          <w:bCs w:val="0"/>
        </w:rPr>
      </w:pPr>
      <w:r w:rsidRPr="0030554F">
        <w:rPr>
          <w:bCs w:val="0"/>
        </w:rPr>
        <w:t>Vida Attila</w:t>
      </w:r>
    </w:p>
    <w:p w:rsidR="0030554F" w:rsidRPr="0030554F" w:rsidRDefault="0030554F" w:rsidP="0030554F">
      <w:pPr>
        <w:rPr>
          <w:b/>
        </w:rPr>
      </w:pPr>
      <w:r w:rsidRPr="0030554F">
        <w:rPr>
          <w:b/>
        </w:rPr>
        <w:t>önkormányzati képviselő</w:t>
      </w:r>
    </w:p>
    <w:p w:rsidR="00750F47" w:rsidRPr="007808A3" w:rsidRDefault="007808A3" w:rsidP="00750F47">
      <w:pPr>
        <w:rPr>
          <w:b/>
        </w:rPr>
      </w:pPr>
      <w:r w:rsidRPr="007808A3">
        <w:rPr>
          <w:b/>
        </w:rPr>
        <w:t>L</w:t>
      </w:r>
      <w:r>
        <w:rPr>
          <w:b/>
        </w:rPr>
        <w:t>akhatási</w:t>
      </w:r>
      <w:r w:rsidRPr="007808A3">
        <w:rPr>
          <w:b/>
        </w:rPr>
        <w:t xml:space="preserve"> feladatok felügyeletét ellátó tanácsnok</w:t>
      </w:r>
    </w:p>
    <w:p w:rsidR="002529D2" w:rsidRDefault="002529D2">
      <w:pPr>
        <w:pStyle w:val="Cmsor2"/>
        <w:jc w:val="left"/>
      </w:pPr>
    </w:p>
    <w:p w:rsidR="002529D2" w:rsidRDefault="002529D2">
      <w:pPr>
        <w:pStyle w:val="Cmsor2"/>
        <w:jc w:val="left"/>
      </w:pPr>
    </w:p>
    <w:p w:rsidR="009B136B" w:rsidRDefault="009B136B">
      <w:pPr>
        <w:pStyle w:val="Cmsor2"/>
        <w:jc w:val="left"/>
        <w:rPr>
          <w:bCs w:val="0"/>
        </w:rPr>
      </w:pPr>
      <w:r>
        <w:t>Szám:</w:t>
      </w:r>
      <w:r>
        <w:tab/>
      </w:r>
      <w:r w:rsidR="00167EB1" w:rsidRPr="00167EB1">
        <w:rPr>
          <w:b w:val="0"/>
        </w:rPr>
        <w:t>123</w:t>
      </w:r>
      <w:r w:rsidRPr="00272048">
        <w:rPr>
          <w:b w:val="0"/>
          <w:bCs w:val="0"/>
        </w:rPr>
        <w:t>-</w:t>
      </w:r>
      <w:r w:rsidR="00272048" w:rsidRPr="00272048">
        <w:rPr>
          <w:b w:val="0"/>
          <w:bCs w:val="0"/>
        </w:rPr>
        <w:t>648</w:t>
      </w:r>
      <w:r w:rsidR="00C06432">
        <w:rPr>
          <w:b w:val="0"/>
          <w:bCs w:val="0"/>
        </w:rPr>
        <w:t>/2020</w:t>
      </w:r>
    </w:p>
    <w:p w:rsidR="009B136B" w:rsidRDefault="002529D2">
      <w:pPr>
        <w:pStyle w:val="Cmsor2"/>
        <w:jc w:val="right"/>
        <w:rPr>
          <w:b w:val="0"/>
        </w:rPr>
      </w:pPr>
      <w:r>
        <w:rPr>
          <w:b w:val="0"/>
        </w:rPr>
        <w:t>Nyilvános ülésen tárgyalandó</w:t>
      </w:r>
      <w:r w:rsidR="009B136B">
        <w:rPr>
          <w:b w:val="0"/>
        </w:rPr>
        <w:t>!</w:t>
      </w:r>
    </w:p>
    <w:p w:rsidR="009B136B" w:rsidRDefault="009B136B">
      <w:pPr>
        <w:pStyle w:val="llb"/>
        <w:tabs>
          <w:tab w:val="clear" w:pos="4536"/>
          <w:tab w:val="clear" w:pos="9072"/>
        </w:tabs>
      </w:pPr>
    </w:p>
    <w:p w:rsidR="009B136B" w:rsidRDefault="009B136B" w:rsidP="0067210B">
      <w:pPr>
        <w:spacing w:line="276" w:lineRule="auto"/>
        <w:jc w:val="center"/>
      </w:pPr>
      <w:bookmarkStart w:id="0" w:name="_GoBack"/>
      <w:bookmarkEnd w:id="0"/>
      <w:r>
        <w:rPr>
          <w:b/>
          <w:bCs/>
        </w:rPr>
        <w:t xml:space="preserve">Napirend száma: </w:t>
      </w:r>
      <w:r>
        <w:t>……</w:t>
      </w:r>
    </w:p>
    <w:p w:rsidR="009B136B" w:rsidRPr="00C06432" w:rsidRDefault="00D775AA" w:rsidP="0067210B">
      <w:pPr>
        <w:spacing w:line="276" w:lineRule="auto"/>
        <w:jc w:val="center"/>
      </w:pPr>
      <w:r>
        <w:rPr>
          <w:bCs/>
        </w:rPr>
        <w:t>Képviselő</w:t>
      </w:r>
      <w:r w:rsidR="0034477C">
        <w:rPr>
          <w:bCs/>
        </w:rPr>
        <w:t>-testület</w:t>
      </w:r>
      <w:r w:rsidR="002529D2" w:rsidRPr="00C06432">
        <w:t xml:space="preserve"> </w:t>
      </w:r>
    </w:p>
    <w:p w:rsidR="009B136B" w:rsidRDefault="00C06432" w:rsidP="0067210B">
      <w:pPr>
        <w:spacing w:line="276" w:lineRule="auto"/>
        <w:jc w:val="center"/>
      </w:pPr>
      <w:r>
        <w:t>2020</w:t>
      </w:r>
      <w:r w:rsidR="00803B94">
        <w:t xml:space="preserve">. </w:t>
      </w:r>
      <w:r w:rsidR="003E502B">
        <w:t>…</w:t>
      </w:r>
      <w:proofErr w:type="gramStart"/>
      <w:r w:rsidR="003E502B">
        <w:t>…….</w:t>
      </w:r>
      <w:proofErr w:type="gramEnd"/>
      <w:r w:rsidR="003E502B">
        <w:t>.</w:t>
      </w:r>
      <w:r w:rsidR="009B136B">
        <w:t xml:space="preserve"> ülésére</w:t>
      </w:r>
    </w:p>
    <w:p w:rsidR="009B136B" w:rsidRDefault="009B136B" w:rsidP="0067210B">
      <w:pPr>
        <w:pStyle w:val="Cmsor1"/>
        <w:pBdr>
          <w:bottom w:val="none" w:sz="0" w:space="0" w:color="auto"/>
        </w:pBdr>
        <w:spacing w:line="276" w:lineRule="auto"/>
        <w:rPr>
          <w:szCs w:val="16"/>
        </w:rPr>
      </w:pPr>
    </w:p>
    <w:p w:rsidR="009B136B" w:rsidRDefault="0034477C" w:rsidP="0067210B">
      <w:pPr>
        <w:pStyle w:val="Cmsor1"/>
        <w:pBdr>
          <w:bottom w:val="none" w:sz="0" w:space="0" w:color="auto"/>
        </w:pBdr>
        <w:spacing w:line="276" w:lineRule="auto"/>
        <w:jc w:val="center"/>
        <w:rPr>
          <w:szCs w:val="16"/>
        </w:rPr>
      </w:pPr>
      <w:r>
        <w:rPr>
          <w:szCs w:val="16"/>
        </w:rPr>
        <w:t>Tisztelt Képviselő-testület</w:t>
      </w:r>
      <w:r w:rsidR="009B136B">
        <w:rPr>
          <w:szCs w:val="16"/>
        </w:rPr>
        <w:t>!</w:t>
      </w:r>
    </w:p>
    <w:p w:rsidR="009B136B" w:rsidRDefault="009B136B" w:rsidP="0067210B">
      <w:pPr>
        <w:spacing w:line="276" w:lineRule="auto"/>
        <w:rPr>
          <w:b/>
          <w:bCs/>
          <w:sz w:val="16"/>
          <w:szCs w:val="16"/>
        </w:rPr>
      </w:pPr>
    </w:p>
    <w:p w:rsidR="00FA21CA" w:rsidRDefault="009B136B" w:rsidP="00FA21CA">
      <w:pPr>
        <w:pStyle w:val="Szvegtrzs"/>
        <w:spacing w:after="120"/>
      </w:pPr>
      <w:r>
        <w:rPr>
          <w:b/>
          <w:bCs/>
        </w:rPr>
        <w:t>Tárgy:</w:t>
      </w:r>
    </w:p>
    <w:p w:rsidR="00AC0ACD" w:rsidRDefault="00D449B4" w:rsidP="008A0090">
      <w:pPr>
        <w:pStyle w:val="Szvegtrzs"/>
        <w:ind w:left="705"/>
        <w:jc w:val="center"/>
        <w:rPr>
          <w:b/>
        </w:rPr>
      </w:pPr>
      <w:r w:rsidRPr="008A0090">
        <w:rPr>
          <w:b/>
        </w:rPr>
        <w:t>Javaslat Budapest Főváros XIV. Kerület Zugló Önkormányzata tulajdonában álló lakások lakbérének megállapításáról</w:t>
      </w:r>
      <w:r w:rsidR="00461BB8" w:rsidRPr="008A0090">
        <w:rPr>
          <w:b/>
        </w:rPr>
        <w:t xml:space="preserve"> szóló rendelet megalkotására</w:t>
      </w:r>
    </w:p>
    <w:p w:rsidR="00581887" w:rsidRDefault="00581887" w:rsidP="008A0090">
      <w:pPr>
        <w:pStyle w:val="Szvegtrzs"/>
        <w:ind w:left="705"/>
        <w:jc w:val="center"/>
        <w:rPr>
          <w:b/>
        </w:rPr>
      </w:pPr>
    </w:p>
    <w:p w:rsidR="00581887" w:rsidRDefault="00581887" w:rsidP="008A0090">
      <w:pPr>
        <w:pStyle w:val="Szvegtrzs"/>
        <w:ind w:left="705"/>
        <w:jc w:val="center"/>
        <w:rPr>
          <w:b/>
        </w:rPr>
      </w:pPr>
    </w:p>
    <w:p w:rsidR="005007DD" w:rsidRDefault="009B136B" w:rsidP="00B939B2">
      <w:pPr>
        <w:pStyle w:val="Cmsor1"/>
      </w:pPr>
      <w:r>
        <w:t>I. Előzmények</w:t>
      </w:r>
    </w:p>
    <w:p w:rsidR="00BA05AD" w:rsidRDefault="00BA05AD" w:rsidP="00A4221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A4221F" w:rsidRPr="009F2E96" w:rsidRDefault="00BC0D8D" w:rsidP="00A4221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9F2E96">
        <w:rPr>
          <w:color w:val="000000" w:themeColor="text1"/>
        </w:rPr>
        <w:t>Jelenleg Budapest Főváros XIV. Kerület Zugló Önkormányzat</w:t>
      </w:r>
      <w:r w:rsidR="00C46816">
        <w:rPr>
          <w:color w:val="000000" w:themeColor="text1"/>
        </w:rPr>
        <w:t>a</w:t>
      </w:r>
      <w:r w:rsidRPr="009F2E96">
        <w:rPr>
          <w:color w:val="000000" w:themeColor="text1"/>
        </w:rPr>
        <w:t xml:space="preserve"> tulajdonában álló lakások bérleti díjának szabályozását </w:t>
      </w:r>
      <w:r w:rsidR="00A4221F" w:rsidRPr="009F2E96">
        <w:rPr>
          <w:rStyle w:val="Kiemels2"/>
          <w:b w:val="0"/>
          <w:color w:val="000000" w:themeColor="text1"/>
          <w:bdr w:val="none" w:sz="0" w:space="0" w:color="auto" w:frame="1"/>
        </w:rPr>
        <w:t>Budapest főváros XIV. kerület Zugló Önkormányzat Képviselő-testületének az önkormányzati tulajdonban álló lakások lakbérének megállapításáról szóló 10/2010. (IV.23.) önkormányzati rendelete</w:t>
      </w:r>
      <w:r w:rsidR="00043A47">
        <w:rPr>
          <w:rStyle w:val="Kiemels2"/>
          <w:b w:val="0"/>
          <w:color w:val="000000" w:themeColor="text1"/>
          <w:bdr w:val="none" w:sz="0" w:space="0" w:color="auto" w:frame="1"/>
        </w:rPr>
        <w:t xml:space="preserve"> (szociális alapú bérleti díj tekintetében)</w:t>
      </w:r>
      <w:r w:rsidR="00A4221F" w:rsidRPr="009F2E96">
        <w:rPr>
          <w:rStyle w:val="Kiemels2"/>
          <w:b w:val="0"/>
          <w:color w:val="000000" w:themeColor="text1"/>
          <w:bdr w:val="none" w:sz="0" w:space="0" w:color="auto" w:frame="1"/>
        </w:rPr>
        <w:t>, Budapest Főváros XIV. kerület Zugló Önkormányzat Képviselő-testületének a költségalapon meghatározott lakbérű bérlakások lakbérének megállapításáról és mértékéről szóló 8/2010. (III.31.) önkormányzati rendelete, valamint Budapest Főváros XIV. kerület Zugló Önkormányzata Képviselő-testületének a piaci alapon meghatározott lakbérű bérlakások lakbérének megállapításáról és mértékéről szóló 23/2010. (VI.18.) önkormányzati rendelete</w:t>
      </w:r>
      <w:r w:rsidR="00110EE1">
        <w:rPr>
          <w:rStyle w:val="Kiemels2"/>
          <w:b w:val="0"/>
          <w:color w:val="000000" w:themeColor="text1"/>
          <w:bdr w:val="none" w:sz="0" w:space="0" w:color="auto" w:frame="1"/>
        </w:rPr>
        <w:t xml:space="preserve"> tartalmazza.</w:t>
      </w:r>
    </w:p>
    <w:p w:rsidR="009D1D82" w:rsidRPr="005E3548" w:rsidRDefault="00BC0D8D" w:rsidP="00BC0D8D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4B535E">
        <w:rPr>
          <w:color w:val="000000" w:themeColor="text1"/>
        </w:rPr>
        <w:t>A</w:t>
      </w:r>
      <w:r w:rsidR="009A185F">
        <w:rPr>
          <w:color w:val="000000" w:themeColor="text1"/>
        </w:rPr>
        <w:t xml:space="preserve">z előző bekezdésben hivatkozott </w:t>
      </w:r>
      <w:r w:rsidRPr="004B535E">
        <w:rPr>
          <w:color w:val="000000" w:themeColor="text1"/>
        </w:rPr>
        <w:t>rendeletek elfogadás óta eltelt időszakban a lakásgazdálkodás fenntartásához szükséges, ezen belül a költségalapú bérl</w:t>
      </w:r>
      <w:r w:rsidR="00B65C26">
        <w:rPr>
          <w:color w:val="000000" w:themeColor="text1"/>
        </w:rPr>
        <w:t xml:space="preserve">eti díj esetében kötelezően felszámítandó </w:t>
      </w:r>
      <w:r w:rsidRPr="004B535E">
        <w:rPr>
          <w:color w:val="000000" w:themeColor="text1"/>
        </w:rPr>
        <w:t>költségek drasztikusan, 60-70%-kal emelkedtek, ezért a jelenlegi lakásgazdálkodás gazdasági alapja lakbérkorrekció nélkül nem finanszírozható.</w:t>
      </w:r>
    </w:p>
    <w:p w:rsidR="004A59EB" w:rsidRDefault="004A59EB" w:rsidP="00AF6A0B">
      <w:pPr>
        <w:jc w:val="both"/>
      </w:pPr>
    </w:p>
    <w:p w:rsidR="00BE2F3B" w:rsidRDefault="009B136B" w:rsidP="004E3ACD">
      <w:pPr>
        <w:pStyle w:val="Cmsor1"/>
      </w:pPr>
      <w:r w:rsidRPr="00D512DF">
        <w:t>II. Vélemények</w:t>
      </w:r>
    </w:p>
    <w:p w:rsidR="00D53A8F" w:rsidRPr="005E3548" w:rsidRDefault="00D53A8F" w:rsidP="00D53A8F">
      <w:pPr>
        <w:shd w:val="clear" w:color="auto" w:fill="FFFFFF"/>
        <w:spacing w:after="75"/>
        <w:jc w:val="both"/>
        <w:rPr>
          <w:b/>
          <w:bCs/>
          <w:color w:val="000000" w:themeColor="text1"/>
          <w:shd w:val="clear" w:color="auto" w:fill="FFFFFF"/>
        </w:rPr>
      </w:pPr>
    </w:p>
    <w:p w:rsidR="00D53A8F" w:rsidRPr="005E3548" w:rsidRDefault="00D53A8F" w:rsidP="00D53A8F">
      <w:pPr>
        <w:shd w:val="clear" w:color="auto" w:fill="FFFFFF"/>
        <w:spacing w:after="75"/>
        <w:jc w:val="both"/>
        <w:rPr>
          <w:bCs/>
          <w:color w:val="000000" w:themeColor="text1"/>
          <w:shd w:val="clear" w:color="auto" w:fill="FFFFFF"/>
        </w:rPr>
      </w:pPr>
      <w:r w:rsidRPr="005E3548">
        <w:rPr>
          <w:bCs/>
          <w:color w:val="000000" w:themeColor="text1"/>
          <w:shd w:val="clear" w:color="auto" w:fill="FFFFFF"/>
        </w:rPr>
        <w:t>A jogalkotásról szóló 2010. évi CXXX. törvény</w:t>
      </w:r>
      <w:r w:rsidR="00792A32" w:rsidRPr="005E3548">
        <w:rPr>
          <w:bCs/>
          <w:color w:val="000000" w:themeColor="text1"/>
          <w:shd w:val="clear" w:color="auto" w:fill="FFFFFF"/>
        </w:rPr>
        <w:t xml:space="preserve"> (a továbbiakban: </w:t>
      </w:r>
      <w:proofErr w:type="spellStart"/>
      <w:r w:rsidR="00792A32" w:rsidRPr="005E3548">
        <w:rPr>
          <w:bCs/>
          <w:color w:val="000000" w:themeColor="text1"/>
          <w:shd w:val="clear" w:color="auto" w:fill="FFFFFF"/>
        </w:rPr>
        <w:t>Jat</w:t>
      </w:r>
      <w:proofErr w:type="spellEnd"/>
      <w:r w:rsidR="00792A32" w:rsidRPr="005E3548">
        <w:rPr>
          <w:bCs/>
          <w:color w:val="000000" w:themeColor="text1"/>
          <w:shd w:val="clear" w:color="auto" w:fill="FFFFFF"/>
        </w:rPr>
        <w:t>.)</w:t>
      </w:r>
      <w:r w:rsidRPr="005E3548">
        <w:rPr>
          <w:bCs/>
          <w:color w:val="000000" w:themeColor="text1"/>
          <w:shd w:val="clear" w:color="auto" w:fill="FFFFFF"/>
        </w:rPr>
        <w:t xml:space="preserve"> 17. §-a </w:t>
      </w:r>
      <w:r w:rsidR="00570D58" w:rsidRPr="005E3548">
        <w:rPr>
          <w:bCs/>
          <w:color w:val="000000" w:themeColor="text1"/>
          <w:shd w:val="clear" w:color="auto" w:fill="FFFFFF"/>
        </w:rPr>
        <w:t>(1) bekezdése első mondata szerint:</w:t>
      </w:r>
    </w:p>
    <w:p w:rsidR="00ED57B9" w:rsidRPr="005E3548" w:rsidRDefault="00ED57B9" w:rsidP="00D53A8F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5E3548">
        <w:rPr>
          <w:color w:val="000000" w:themeColor="text1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:rsidR="0091573B" w:rsidRPr="005E3548" w:rsidRDefault="0091573B" w:rsidP="00D53A8F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1573B" w:rsidRPr="005E3548" w:rsidRDefault="0091573B" w:rsidP="00D53A8F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5E3548">
        <w:rPr>
          <w:color w:val="000000" w:themeColor="text1"/>
          <w:shd w:val="clear" w:color="auto" w:fill="FFFFFF"/>
        </w:rPr>
        <w:t xml:space="preserve">A </w:t>
      </w:r>
      <w:proofErr w:type="spellStart"/>
      <w:r w:rsidRPr="005E3548">
        <w:rPr>
          <w:color w:val="000000" w:themeColor="text1"/>
          <w:shd w:val="clear" w:color="auto" w:fill="FFFFFF"/>
        </w:rPr>
        <w:t>Jat</w:t>
      </w:r>
      <w:proofErr w:type="spellEnd"/>
      <w:r w:rsidRPr="005E3548">
        <w:rPr>
          <w:color w:val="000000" w:themeColor="text1"/>
          <w:shd w:val="clear" w:color="auto" w:fill="FFFFFF"/>
        </w:rPr>
        <w:t>. 17. § (2) bekezdése alapján:</w:t>
      </w:r>
    </w:p>
    <w:p w:rsidR="006F5BF4" w:rsidRPr="005E3548" w:rsidRDefault="00AB2AF2" w:rsidP="00B9034A">
      <w:pPr>
        <w:shd w:val="clear" w:color="auto" w:fill="FFFFFF"/>
        <w:jc w:val="both"/>
        <w:rPr>
          <w:color w:val="000000" w:themeColor="text1"/>
        </w:rPr>
      </w:pPr>
      <w:r w:rsidRPr="005E3548">
        <w:rPr>
          <w:color w:val="000000" w:themeColor="text1"/>
        </w:rPr>
        <w:t>„</w:t>
      </w:r>
      <w:r w:rsidR="006F5BF4" w:rsidRPr="005E3548">
        <w:rPr>
          <w:color w:val="000000" w:themeColor="text1"/>
        </w:rPr>
        <w:t>A hatásvizsgálat során vizsgálni kell</w:t>
      </w:r>
    </w:p>
    <w:p w:rsidR="006F5BF4" w:rsidRPr="005E3548" w:rsidRDefault="006F5BF4" w:rsidP="00B9034A">
      <w:pPr>
        <w:shd w:val="clear" w:color="auto" w:fill="FFFFFF"/>
        <w:ind w:firstLine="240"/>
        <w:jc w:val="both"/>
        <w:rPr>
          <w:color w:val="000000" w:themeColor="text1"/>
        </w:rPr>
      </w:pPr>
      <w:r w:rsidRPr="005E3548">
        <w:rPr>
          <w:i/>
          <w:iCs/>
          <w:color w:val="000000" w:themeColor="text1"/>
        </w:rPr>
        <w:t>a) </w:t>
      </w:r>
      <w:r w:rsidRPr="005E3548">
        <w:rPr>
          <w:color w:val="000000" w:themeColor="text1"/>
        </w:rPr>
        <w:t>a tervezett jogszabály valamennyi jelentősnek ítélt hatását, különösen</w:t>
      </w:r>
    </w:p>
    <w:p w:rsidR="006F5BF4" w:rsidRPr="005E3548" w:rsidRDefault="006F5BF4" w:rsidP="00B9034A">
      <w:pPr>
        <w:shd w:val="clear" w:color="auto" w:fill="FFFFFF"/>
        <w:ind w:firstLine="240"/>
        <w:jc w:val="both"/>
        <w:rPr>
          <w:color w:val="000000" w:themeColor="text1"/>
        </w:rPr>
      </w:pPr>
      <w:proofErr w:type="spellStart"/>
      <w:r w:rsidRPr="005E3548">
        <w:rPr>
          <w:i/>
          <w:iCs/>
          <w:color w:val="000000" w:themeColor="text1"/>
        </w:rPr>
        <w:t>aa</w:t>
      </w:r>
      <w:proofErr w:type="spellEnd"/>
      <w:r w:rsidRPr="005E3548">
        <w:rPr>
          <w:i/>
          <w:iCs/>
          <w:color w:val="000000" w:themeColor="text1"/>
        </w:rPr>
        <w:t>) </w:t>
      </w:r>
      <w:r w:rsidRPr="005E3548">
        <w:rPr>
          <w:color w:val="000000" w:themeColor="text1"/>
        </w:rPr>
        <w:t>társadalmi, gazdasági, költségvetési hatásait,</w:t>
      </w:r>
    </w:p>
    <w:p w:rsidR="006F5BF4" w:rsidRPr="005E3548" w:rsidRDefault="006F5BF4" w:rsidP="00B9034A">
      <w:pPr>
        <w:shd w:val="clear" w:color="auto" w:fill="FFFFFF"/>
        <w:ind w:firstLine="240"/>
        <w:jc w:val="both"/>
        <w:rPr>
          <w:color w:val="000000" w:themeColor="text1"/>
        </w:rPr>
      </w:pPr>
      <w:r w:rsidRPr="005E3548">
        <w:rPr>
          <w:i/>
          <w:iCs/>
          <w:color w:val="000000" w:themeColor="text1"/>
        </w:rPr>
        <w:t>ab) </w:t>
      </w:r>
      <w:r w:rsidRPr="005E3548">
        <w:rPr>
          <w:color w:val="000000" w:themeColor="text1"/>
        </w:rPr>
        <w:t>környezeti és egészségi következményeit,</w:t>
      </w:r>
    </w:p>
    <w:p w:rsidR="006F5BF4" w:rsidRPr="005E3548" w:rsidRDefault="006F5BF4" w:rsidP="00B9034A">
      <w:pPr>
        <w:shd w:val="clear" w:color="auto" w:fill="FFFFFF"/>
        <w:ind w:firstLine="240"/>
        <w:jc w:val="both"/>
        <w:rPr>
          <w:color w:val="000000" w:themeColor="text1"/>
        </w:rPr>
      </w:pPr>
      <w:proofErr w:type="spellStart"/>
      <w:r w:rsidRPr="005E3548">
        <w:rPr>
          <w:i/>
          <w:iCs/>
          <w:color w:val="000000" w:themeColor="text1"/>
        </w:rPr>
        <w:t>ac</w:t>
      </w:r>
      <w:proofErr w:type="spellEnd"/>
      <w:r w:rsidRPr="005E3548">
        <w:rPr>
          <w:i/>
          <w:iCs/>
          <w:color w:val="000000" w:themeColor="text1"/>
        </w:rPr>
        <w:t>) </w:t>
      </w:r>
      <w:r w:rsidRPr="005E3548">
        <w:rPr>
          <w:color w:val="000000" w:themeColor="text1"/>
        </w:rPr>
        <w:t>adminisztratív terheket befolyásoló hatásait, valamint</w:t>
      </w:r>
    </w:p>
    <w:p w:rsidR="006F5BF4" w:rsidRPr="00164697" w:rsidRDefault="006F5BF4" w:rsidP="00B9034A">
      <w:pPr>
        <w:shd w:val="clear" w:color="auto" w:fill="FFFFFF"/>
        <w:ind w:firstLine="240"/>
        <w:jc w:val="both"/>
        <w:rPr>
          <w:color w:val="000000" w:themeColor="text1"/>
        </w:rPr>
      </w:pPr>
      <w:r w:rsidRPr="00164697">
        <w:rPr>
          <w:i/>
          <w:iCs/>
          <w:color w:val="000000" w:themeColor="text1"/>
        </w:rPr>
        <w:lastRenderedPageBreak/>
        <w:t>b) </w:t>
      </w:r>
      <w:r w:rsidRPr="00164697">
        <w:rPr>
          <w:color w:val="000000" w:themeColor="text1"/>
        </w:rPr>
        <w:t>a jogszabály megalkotásának szükségességét, a jogalkotás elmaradásának várható következményeit, és</w:t>
      </w:r>
    </w:p>
    <w:p w:rsidR="006F5BF4" w:rsidRPr="00164697" w:rsidRDefault="006F5BF4" w:rsidP="00B9034A">
      <w:pPr>
        <w:shd w:val="clear" w:color="auto" w:fill="FFFFFF"/>
        <w:ind w:firstLine="240"/>
        <w:jc w:val="both"/>
        <w:rPr>
          <w:color w:val="000000" w:themeColor="text1"/>
        </w:rPr>
      </w:pPr>
      <w:r w:rsidRPr="00164697">
        <w:rPr>
          <w:i/>
          <w:iCs/>
          <w:color w:val="000000" w:themeColor="text1"/>
        </w:rPr>
        <w:t>c) </w:t>
      </w:r>
      <w:r w:rsidRPr="00164697">
        <w:rPr>
          <w:color w:val="000000" w:themeColor="text1"/>
        </w:rPr>
        <w:t>a jogszabály alkalmazásához szükséges személyi, szervezeti, tárgyi és pénzügyi feltételeket.</w:t>
      </w:r>
      <w:r w:rsidR="00AB2AF2" w:rsidRPr="00164697">
        <w:rPr>
          <w:color w:val="000000" w:themeColor="text1"/>
        </w:rPr>
        <w:t>”</w:t>
      </w:r>
    </w:p>
    <w:p w:rsidR="0091573B" w:rsidRPr="00164697" w:rsidRDefault="0091573B" w:rsidP="00D53A8F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1573B" w:rsidRPr="00164697" w:rsidRDefault="001B29CE" w:rsidP="00D53A8F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164697">
        <w:rPr>
          <w:color w:val="000000" w:themeColor="text1"/>
          <w:shd w:val="clear" w:color="auto" w:fill="FFFFFF"/>
        </w:rPr>
        <w:t xml:space="preserve">A </w:t>
      </w:r>
      <w:proofErr w:type="spellStart"/>
      <w:r w:rsidRPr="00164697">
        <w:rPr>
          <w:color w:val="000000" w:themeColor="text1"/>
          <w:shd w:val="clear" w:color="auto" w:fill="FFFFFF"/>
        </w:rPr>
        <w:t>Jat</w:t>
      </w:r>
      <w:proofErr w:type="spellEnd"/>
      <w:r w:rsidRPr="00164697">
        <w:rPr>
          <w:color w:val="000000" w:themeColor="text1"/>
          <w:shd w:val="clear" w:color="auto" w:fill="FFFFFF"/>
        </w:rPr>
        <w:t>. előbb</w:t>
      </w:r>
      <w:r w:rsidR="00CF2362" w:rsidRPr="00164697">
        <w:rPr>
          <w:color w:val="000000" w:themeColor="text1"/>
          <w:shd w:val="clear" w:color="auto" w:fill="FFFFFF"/>
        </w:rPr>
        <w:t>iekben</w:t>
      </w:r>
      <w:r w:rsidRPr="00164697">
        <w:rPr>
          <w:color w:val="000000" w:themeColor="text1"/>
          <w:shd w:val="clear" w:color="auto" w:fill="FFFFFF"/>
        </w:rPr>
        <w:t xml:space="preserve"> idézett rendelkezései alapján elvégzett</w:t>
      </w:r>
      <w:r w:rsidR="009C7685" w:rsidRPr="00164697">
        <w:rPr>
          <w:color w:val="000000" w:themeColor="text1"/>
          <w:shd w:val="clear" w:color="auto" w:fill="FFFFFF"/>
        </w:rPr>
        <w:t xml:space="preserve"> előzetes hatásvizsgálat eredménye:</w:t>
      </w:r>
    </w:p>
    <w:p w:rsidR="000B35DF" w:rsidRPr="00184CD3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proofErr w:type="spellStart"/>
      <w:r w:rsidRPr="00184CD3">
        <w:rPr>
          <w:color w:val="000000" w:themeColor="text1"/>
        </w:rPr>
        <w:t>aa</w:t>
      </w:r>
      <w:proofErr w:type="spellEnd"/>
      <w:r w:rsidRPr="00184CD3">
        <w:rPr>
          <w:color w:val="000000" w:themeColor="text1"/>
        </w:rPr>
        <w:t>) Társadalmi, gazdasági, költségvetési hatások</w:t>
      </w:r>
    </w:p>
    <w:p w:rsidR="000B35DF" w:rsidRPr="00184CD3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184CD3">
        <w:rPr>
          <w:color w:val="000000" w:themeColor="text1"/>
        </w:rPr>
        <w:t>Az új lakbérrendelet kiemelt figyelmet kíván fordítani a fenntartható lakásgazdálkodás megalapozására. Ennek következtében várható a forrástöbblet biztosításával a lakásállomány műszaki állapotának, színvonalának javulása, a lakásállomány jelenleg nem hasznosított, de felújítással lakhatóvá tehető részének rekonstrukcióján ker</w:t>
      </w:r>
      <w:r w:rsidR="00F476B5">
        <w:rPr>
          <w:color w:val="000000" w:themeColor="text1"/>
        </w:rPr>
        <w:t xml:space="preserve">esztül kismértékű bővülése, melyek </w:t>
      </w:r>
      <w:r w:rsidRPr="00184CD3">
        <w:rPr>
          <w:color w:val="000000" w:themeColor="text1"/>
        </w:rPr>
        <w:t>a bérlők életkör</w:t>
      </w:r>
      <w:r w:rsidR="00F476B5">
        <w:rPr>
          <w:color w:val="000000" w:themeColor="text1"/>
        </w:rPr>
        <w:t>ülményeit javítják</w:t>
      </w:r>
      <w:r w:rsidRPr="00184CD3">
        <w:rPr>
          <w:color w:val="000000" w:themeColor="text1"/>
        </w:rPr>
        <w:t>, az igénylők számának csökkenését elősegíti</w:t>
      </w:r>
      <w:r w:rsidR="00F476B5">
        <w:rPr>
          <w:color w:val="000000" w:themeColor="text1"/>
        </w:rPr>
        <w:t>k</w:t>
      </w:r>
      <w:r w:rsidRPr="00184CD3">
        <w:rPr>
          <w:color w:val="000000" w:themeColor="text1"/>
        </w:rPr>
        <w:t>.</w:t>
      </w:r>
    </w:p>
    <w:p w:rsidR="000B35DF" w:rsidRPr="00184CD3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184CD3">
        <w:rPr>
          <w:color w:val="000000" w:themeColor="text1"/>
        </w:rPr>
        <w:t>Elősegíti a színvonalas és fenntartható lakásgazdálkodás megalapozását.</w:t>
      </w:r>
    </w:p>
    <w:p w:rsidR="000B35DF" w:rsidRPr="00184CD3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184CD3">
        <w:rPr>
          <w:color w:val="000000" w:themeColor="text1"/>
        </w:rPr>
        <w:t>Közvetett módon, már rövid</w:t>
      </w:r>
      <w:r w:rsidR="00F37902">
        <w:rPr>
          <w:color w:val="000000" w:themeColor="text1"/>
        </w:rPr>
        <w:t xml:space="preserve"> </w:t>
      </w:r>
      <w:r w:rsidRPr="00184CD3">
        <w:rPr>
          <w:color w:val="000000" w:themeColor="text1"/>
        </w:rPr>
        <w:t xml:space="preserve">távon is csökkenti a területen fennálló hiányt. </w:t>
      </w:r>
    </w:p>
    <w:p w:rsidR="000B35DF" w:rsidRPr="008A2C55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8A2C55">
        <w:rPr>
          <w:color w:val="000000" w:themeColor="text1"/>
        </w:rPr>
        <w:t>ab) Környezeti és egészségügyi következmények</w:t>
      </w:r>
    </w:p>
    <w:p w:rsidR="000B35DF" w:rsidRPr="008A2C55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8A2C55">
        <w:rPr>
          <w:color w:val="000000" w:themeColor="text1"/>
        </w:rPr>
        <w:t xml:space="preserve">Környezeti következményei </w:t>
      </w:r>
      <w:r w:rsidR="00E6441F">
        <w:rPr>
          <w:color w:val="000000" w:themeColor="text1"/>
        </w:rPr>
        <w:t xml:space="preserve">a rendeletalkotásnak </w:t>
      </w:r>
      <w:r w:rsidRPr="008A2C55">
        <w:rPr>
          <w:color w:val="000000" w:themeColor="text1"/>
        </w:rPr>
        <w:t>nincsenek.</w:t>
      </w:r>
    </w:p>
    <w:p w:rsidR="000B35DF" w:rsidRPr="008A2C55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8A2C55">
        <w:rPr>
          <w:color w:val="000000" w:themeColor="text1"/>
        </w:rPr>
        <w:t>A lakások műszaki színvonalának emeléséhez szükséges finanszírozási háttér növelésén keresztül elősegíti az egészségtelen lakások cseréjét.</w:t>
      </w:r>
    </w:p>
    <w:p w:rsidR="000B35DF" w:rsidRPr="000A4754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proofErr w:type="spellStart"/>
      <w:r w:rsidRPr="000A4754">
        <w:rPr>
          <w:color w:val="000000" w:themeColor="text1"/>
        </w:rPr>
        <w:t>ac</w:t>
      </w:r>
      <w:proofErr w:type="spellEnd"/>
      <w:r w:rsidRPr="000A4754">
        <w:rPr>
          <w:color w:val="000000" w:themeColor="text1"/>
        </w:rPr>
        <w:t>) Adminisztratív terheket befolyásoló hatások</w:t>
      </w:r>
    </w:p>
    <w:p w:rsidR="000B35DF" w:rsidRPr="000A4754" w:rsidRDefault="001F39D5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>
        <w:rPr>
          <w:color w:val="000000" w:themeColor="text1"/>
        </w:rPr>
        <w:t xml:space="preserve">Az új rendelet hatására </w:t>
      </w:r>
      <w:r w:rsidR="001E558D">
        <w:rPr>
          <w:color w:val="000000" w:themeColor="text1"/>
        </w:rPr>
        <w:t xml:space="preserve">a </w:t>
      </w:r>
      <w:r>
        <w:rPr>
          <w:color w:val="000000" w:themeColor="text1"/>
        </w:rPr>
        <w:t>Polgármesteri H</w:t>
      </w:r>
      <w:r w:rsidR="000B35DF" w:rsidRPr="000A4754">
        <w:rPr>
          <w:color w:val="000000" w:themeColor="text1"/>
        </w:rPr>
        <w:t>ivatal adminisztrációs terheit</w:t>
      </w:r>
      <w:r w:rsidR="00881A10">
        <w:rPr>
          <w:color w:val="000000" w:themeColor="text1"/>
        </w:rPr>
        <w:t xml:space="preserve"> a rendelet elfogadása</w:t>
      </w:r>
      <w:r w:rsidR="000B35DF" w:rsidRPr="000A4754">
        <w:rPr>
          <w:color w:val="000000" w:themeColor="text1"/>
        </w:rPr>
        <w:t xml:space="preserve"> </w:t>
      </w:r>
      <w:r>
        <w:rPr>
          <w:color w:val="000000" w:themeColor="text1"/>
        </w:rPr>
        <w:t>– az átállás m</w:t>
      </w:r>
      <w:r w:rsidR="00DF05F8">
        <w:rPr>
          <w:color w:val="000000" w:themeColor="text1"/>
        </w:rPr>
        <w:t xml:space="preserve">egvalósítása </w:t>
      </w:r>
      <w:r w:rsidR="002909B6">
        <w:rPr>
          <w:color w:val="000000" w:themeColor="text1"/>
        </w:rPr>
        <w:t>időszakában felmerülő követelmények</w:t>
      </w:r>
      <w:r w:rsidR="00F41613">
        <w:rPr>
          <w:color w:val="000000" w:themeColor="text1"/>
        </w:rPr>
        <w:t xml:space="preserve"> </w:t>
      </w:r>
      <w:r w:rsidR="00FF4A0E">
        <w:rPr>
          <w:color w:val="000000" w:themeColor="text1"/>
        </w:rPr>
        <w:t>figyelembevételével is</w:t>
      </w:r>
      <w:r>
        <w:rPr>
          <w:color w:val="000000" w:themeColor="text1"/>
        </w:rPr>
        <w:t xml:space="preserve"> – </w:t>
      </w:r>
      <w:r w:rsidR="000B35DF" w:rsidRPr="000A4754">
        <w:rPr>
          <w:color w:val="000000" w:themeColor="text1"/>
        </w:rPr>
        <w:t>csökkenti, mivel az eddigi három rendelet helyett egy, egysé</w:t>
      </w:r>
      <w:r w:rsidR="005C25A6">
        <w:rPr>
          <w:color w:val="000000" w:themeColor="text1"/>
        </w:rPr>
        <w:t>ges rendelet kerül megalkotásra, majd alkalmazásra.</w:t>
      </w:r>
    </w:p>
    <w:p w:rsidR="000B35DF" w:rsidRPr="001F6509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1F6509">
        <w:rPr>
          <w:color w:val="000000" w:themeColor="text1"/>
        </w:rPr>
        <w:t>b) A jogszabály megalkotásának szükségessége, a rendelet megalkotása elmaradásának várható következményei</w:t>
      </w:r>
    </w:p>
    <w:p w:rsidR="00924DD7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1F6509">
        <w:rPr>
          <w:color w:val="000000" w:themeColor="text1"/>
        </w:rPr>
        <w:t>Összességében gazdasági és jogi szempontból is szükséges a lakbérek korrekciója, elmaradása a lakásgazdálkodás rendszerének összeomlását okozhatja</w:t>
      </w:r>
      <w:r w:rsidR="00924DD7">
        <w:rPr>
          <w:color w:val="000000" w:themeColor="text1"/>
        </w:rPr>
        <w:t>.</w:t>
      </w:r>
    </w:p>
    <w:p w:rsidR="000B35DF" w:rsidRPr="004564F7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4564F7">
        <w:rPr>
          <w:color w:val="000000" w:themeColor="text1"/>
        </w:rPr>
        <w:t>c) A jogszabály alkalmazásához szükséges személyi, szervezeti, tárgyi és pénzügyi feltételek</w:t>
      </w:r>
    </w:p>
    <w:p w:rsidR="000B35DF" w:rsidRDefault="000B35DF" w:rsidP="000B35DF">
      <w:pPr>
        <w:shd w:val="clear" w:color="auto" w:fill="FFFFFF"/>
        <w:spacing w:before="240" w:after="80"/>
        <w:jc w:val="both"/>
        <w:rPr>
          <w:color w:val="000000" w:themeColor="text1"/>
        </w:rPr>
      </w:pPr>
      <w:r w:rsidRPr="004564F7">
        <w:rPr>
          <w:color w:val="000000" w:themeColor="text1"/>
        </w:rPr>
        <w:t>Az új rendelet alkalmazása nem következtet többletet a jelenlegi pénzügyi- és emberi erőforrás igények terén. A végrehajtásához szükséges szervezeti és más szükséges erőforrások rendelkezésre állnak.</w:t>
      </w:r>
    </w:p>
    <w:p w:rsidR="00195C32" w:rsidRDefault="00195C32" w:rsidP="000B35DF">
      <w:pPr>
        <w:shd w:val="clear" w:color="auto" w:fill="FFFFFF"/>
        <w:spacing w:before="240" w:after="80"/>
        <w:jc w:val="both"/>
        <w:rPr>
          <w:b/>
          <w:color w:val="000000" w:themeColor="text1"/>
        </w:rPr>
      </w:pPr>
      <w:r w:rsidRPr="00195C32">
        <w:rPr>
          <w:b/>
          <w:color w:val="000000" w:themeColor="text1"/>
        </w:rPr>
        <w:t>További jogszabályi háttér:</w:t>
      </w:r>
    </w:p>
    <w:p w:rsidR="00195C32" w:rsidRPr="008725D1" w:rsidRDefault="00A86D3B" w:rsidP="00D4636D">
      <w:pPr>
        <w:pStyle w:val="Listaszerbekezds"/>
        <w:numPr>
          <w:ilvl w:val="0"/>
          <w:numId w:val="20"/>
        </w:numPr>
        <w:shd w:val="clear" w:color="auto" w:fill="FFFFFF"/>
        <w:spacing w:before="240" w:after="80"/>
        <w:jc w:val="both"/>
        <w:rPr>
          <w:b/>
          <w:color w:val="000000" w:themeColor="text1"/>
        </w:rPr>
      </w:pPr>
      <w:r>
        <w:t>a lakások és nem lakás céljára szolgáló helyiségek bérletére, valamint az elidegenítésükre vonatkozó egyes szabályokról szóló 1993. évi LXXVIII. törvény 86. § (2) bekezdésében és 2. számú mellékletében kapott felhatalmazás</w:t>
      </w:r>
      <w:r w:rsidR="006E5364">
        <w:t xml:space="preserve"> a rendeletalkotásra</w:t>
      </w:r>
      <w:r w:rsidR="00D4636D">
        <w:t>;</w:t>
      </w:r>
    </w:p>
    <w:p w:rsidR="008725D1" w:rsidRPr="00D4636D" w:rsidRDefault="00C55478" w:rsidP="00D4636D">
      <w:pPr>
        <w:pStyle w:val="Listaszerbekezds"/>
        <w:numPr>
          <w:ilvl w:val="0"/>
          <w:numId w:val="20"/>
        </w:numPr>
        <w:shd w:val="clear" w:color="auto" w:fill="FFFFFF"/>
        <w:spacing w:before="240" w:after="80"/>
        <w:jc w:val="both"/>
        <w:rPr>
          <w:b/>
          <w:color w:val="000000" w:themeColor="text1"/>
        </w:rPr>
      </w:pPr>
      <w:r>
        <w:t>Budapest Főváros Önkormányzata Közgyűlésének 42/2016. (XII. 29.) önkormányzati rendelete az önkormányzati tulajdonban álló lakások szociális helyzet alapján történő bérbeadásának lakbér-megállapítási elveiről</w:t>
      </w:r>
      <w:r w:rsidR="001E28B4">
        <w:t>.</w:t>
      </w:r>
    </w:p>
    <w:p w:rsidR="000B35DF" w:rsidRDefault="000B35DF" w:rsidP="000B35DF"/>
    <w:p w:rsidR="00CA25E4" w:rsidRDefault="00CA25E4" w:rsidP="00C2355D">
      <w:pPr>
        <w:jc w:val="both"/>
        <w:rPr>
          <w:color w:val="000000" w:themeColor="text1"/>
        </w:rPr>
      </w:pPr>
      <w:r w:rsidRPr="00CA25E4">
        <w:rPr>
          <w:b/>
          <w:color w:val="000000" w:themeColor="text1"/>
        </w:rPr>
        <w:lastRenderedPageBreak/>
        <w:t>Főmérnökség - Lakáshasznosítási Osztály véleménye:</w:t>
      </w:r>
      <w:r w:rsidR="00B66B7A">
        <w:rPr>
          <w:color w:val="000000" w:themeColor="text1"/>
        </w:rPr>
        <w:t xml:space="preserve"> Észrevételt nem tesz.</w:t>
      </w:r>
    </w:p>
    <w:p w:rsidR="00D30EDD" w:rsidRDefault="00D30EDD" w:rsidP="00C2355D">
      <w:pPr>
        <w:jc w:val="both"/>
        <w:rPr>
          <w:color w:val="000000" w:themeColor="text1"/>
        </w:rPr>
      </w:pPr>
    </w:p>
    <w:p w:rsidR="00C66B8E" w:rsidRDefault="00C66B8E" w:rsidP="00C2355D">
      <w:pPr>
        <w:jc w:val="both"/>
        <w:rPr>
          <w:color w:val="000000" w:themeColor="text1"/>
        </w:rPr>
      </w:pPr>
      <w:r w:rsidRPr="00A63E2D">
        <w:rPr>
          <w:b/>
          <w:color w:val="000000" w:themeColor="text1"/>
        </w:rPr>
        <w:t>Gazdasági Főosztály</w:t>
      </w:r>
      <w:r w:rsidR="00557048">
        <w:rPr>
          <w:b/>
          <w:color w:val="000000" w:themeColor="text1"/>
        </w:rPr>
        <w:t xml:space="preserve"> véleménye: </w:t>
      </w:r>
      <w:r w:rsidR="00C444C7">
        <w:rPr>
          <w:color w:val="000000" w:themeColor="text1"/>
        </w:rPr>
        <w:t>Érdemi és pontosí</w:t>
      </w:r>
      <w:r w:rsidR="00280CBF" w:rsidRPr="00280CBF">
        <w:rPr>
          <w:color w:val="000000" w:themeColor="text1"/>
        </w:rPr>
        <w:t>tási javaslatokat tett.</w:t>
      </w:r>
      <w:r w:rsidR="00C2355D">
        <w:rPr>
          <w:color w:val="000000" w:themeColor="text1"/>
        </w:rPr>
        <w:t xml:space="preserve"> A javaslatok átvezetésre kerültek a rendelet tervezetében.</w:t>
      </w:r>
      <w:r w:rsidRPr="00A63E2D">
        <w:rPr>
          <w:b/>
          <w:color w:val="000000" w:themeColor="text1"/>
        </w:rPr>
        <w:br/>
      </w:r>
    </w:p>
    <w:p w:rsidR="000B35DF" w:rsidRPr="0041086A" w:rsidRDefault="001346DB" w:rsidP="007A6F9B">
      <w:pPr>
        <w:rPr>
          <w:color w:val="000000" w:themeColor="text1"/>
        </w:rPr>
      </w:pPr>
      <w:r w:rsidRPr="00876D41">
        <w:rPr>
          <w:b/>
          <w:color w:val="000000" w:themeColor="text1"/>
        </w:rPr>
        <w:t>Humánszolgáltatási Főosztály - Szociális Osztály</w:t>
      </w:r>
      <w:r w:rsidR="007A6F9B">
        <w:rPr>
          <w:color w:val="000000" w:themeColor="text1"/>
        </w:rPr>
        <w:t xml:space="preserve"> </w:t>
      </w:r>
      <w:r w:rsidR="007A6F9B" w:rsidRPr="007A6F9B">
        <w:rPr>
          <w:b/>
          <w:color w:val="000000" w:themeColor="text1"/>
        </w:rPr>
        <w:t>véleménye:</w:t>
      </w:r>
      <w:r w:rsidR="005D3E5F">
        <w:rPr>
          <w:b/>
          <w:color w:val="000000" w:themeColor="text1"/>
        </w:rPr>
        <w:t xml:space="preserve"> </w:t>
      </w:r>
      <w:r w:rsidR="00B2437E">
        <w:rPr>
          <w:color w:val="000000" w:themeColor="text1"/>
        </w:rPr>
        <w:t xml:space="preserve">Észrevételt nem kíván </w:t>
      </w:r>
      <w:r w:rsidR="005D3E5F" w:rsidRPr="0041086A">
        <w:rPr>
          <w:color w:val="000000" w:themeColor="text1"/>
        </w:rPr>
        <w:t>tenni.</w:t>
      </w:r>
    </w:p>
    <w:p w:rsidR="00642AFE" w:rsidRDefault="009B136B" w:rsidP="00642AFE">
      <w:pPr>
        <w:tabs>
          <w:tab w:val="left" w:pos="9072"/>
        </w:tabs>
        <w:autoSpaceDE w:val="0"/>
        <w:autoSpaceDN w:val="0"/>
        <w:adjustRightInd w:val="0"/>
        <w:spacing w:before="240" w:after="360"/>
        <w:jc w:val="both"/>
      </w:pPr>
      <w:r>
        <w:rPr>
          <w:b/>
        </w:rPr>
        <w:t>J</w:t>
      </w:r>
      <w:r w:rsidR="00D73667">
        <w:rPr>
          <w:b/>
        </w:rPr>
        <w:t xml:space="preserve">ogi </w:t>
      </w:r>
      <w:r w:rsidR="00596011">
        <w:rPr>
          <w:b/>
        </w:rPr>
        <w:t>Főo</w:t>
      </w:r>
      <w:r w:rsidR="00737114">
        <w:rPr>
          <w:b/>
        </w:rPr>
        <w:t>sztály</w:t>
      </w:r>
      <w:r>
        <w:rPr>
          <w:b/>
        </w:rPr>
        <w:t xml:space="preserve"> véleménye</w:t>
      </w:r>
      <w:r>
        <w:t>:</w:t>
      </w:r>
      <w:r w:rsidR="0068668D">
        <w:t xml:space="preserve"> </w:t>
      </w:r>
      <w:r w:rsidR="00634CDF">
        <w:t>A</w:t>
      </w:r>
      <w:r w:rsidR="005A662D">
        <w:t>z előterjeszté</w:t>
      </w:r>
      <w:r w:rsidR="00D73667">
        <w:t xml:space="preserve">sben közölt adatok, egyéb információk alapján </w:t>
      </w:r>
      <w:r w:rsidR="005E6EAF">
        <w:t xml:space="preserve">az előterjesztéshez </w:t>
      </w:r>
      <w:r w:rsidR="00A16552">
        <w:t xml:space="preserve">jogi </w:t>
      </w:r>
      <w:r w:rsidR="00D73667">
        <w:t>észrevételt nem tesz</w:t>
      </w:r>
      <w:r w:rsidR="005A662D">
        <w:t>.</w:t>
      </w:r>
    </w:p>
    <w:p w:rsidR="009B136B" w:rsidRDefault="009B136B">
      <w:pPr>
        <w:pStyle w:val="Cmsor3"/>
      </w:pPr>
      <w:r>
        <w:t>I</w:t>
      </w:r>
      <w:r w:rsidR="00BC2624">
        <w:t>II</w:t>
      </w:r>
      <w:r w:rsidR="00472D61">
        <w:t xml:space="preserve">. Rendeletalkotási </w:t>
      </w:r>
      <w:r>
        <w:t>javaslat</w:t>
      </w:r>
    </w:p>
    <w:p w:rsidR="009B136B" w:rsidRPr="00211E06" w:rsidRDefault="00211E06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B4E76" w:rsidRPr="00CE4B8E" w:rsidRDefault="00FB4E76" w:rsidP="00CE4B8E">
      <w:pPr>
        <w:spacing w:after="24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A katasztrófavédelemről és a hozzá kapcsolódó egyes törvények módosításáról szóló 2011. évi CXXVIII. törvény 46.</w:t>
      </w:r>
      <w:r w:rsidR="00BB7D69">
        <w:rPr>
          <w:color w:val="000000"/>
        </w:rPr>
        <w:t> </w:t>
      </w:r>
      <w:r>
        <w:rPr>
          <w:color w:val="000000"/>
        </w:rPr>
        <w:t>§ (4) bekezdése alapján – figyelemmel a veszélyhelyzettel kapcsolatos Kormányrendeletre – Budapest Főváros XIV. Kerület Zugló Önkormányzat</w:t>
      </w:r>
      <w:r w:rsidR="002E5BCA">
        <w:rPr>
          <w:color w:val="000000"/>
        </w:rPr>
        <w:t>a</w:t>
      </w:r>
      <w:r>
        <w:rPr>
          <w:color w:val="000000"/>
        </w:rPr>
        <w:t xml:space="preserve"> Képviselő-testülete jogkörében eljárva a polgármester megalkotja az előterjesztés 1</w:t>
      </w:r>
      <w:r w:rsidR="000D42A7">
        <w:rPr>
          <w:color w:val="000000"/>
        </w:rPr>
        <w:t>-2</w:t>
      </w:r>
      <w:r>
        <w:rPr>
          <w:color w:val="000000"/>
        </w:rPr>
        <w:t>. számú mellékletét képező 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/2020. (… .  …)  számú önkormányzati rendeletet.</w:t>
      </w:r>
    </w:p>
    <w:p w:rsidR="003E4327" w:rsidRPr="0075054E" w:rsidRDefault="003E4327" w:rsidP="00FB4E76">
      <w:pPr>
        <w:spacing w:line="330" w:lineRule="atLeast"/>
        <w:jc w:val="both"/>
        <w:textAlignment w:val="baseline"/>
        <w:rPr>
          <w:color w:val="000000" w:themeColor="text1"/>
        </w:rPr>
      </w:pPr>
      <w:r w:rsidRPr="0075054E">
        <w:rPr>
          <w:b/>
          <w:color w:val="000000" w:themeColor="text1"/>
        </w:rPr>
        <w:t xml:space="preserve">Határidő: </w:t>
      </w:r>
      <w:r w:rsidRPr="0075054E">
        <w:rPr>
          <w:color w:val="000000" w:themeColor="text1"/>
        </w:rPr>
        <w:t>a re</w:t>
      </w:r>
      <w:r w:rsidR="00A83D15">
        <w:rPr>
          <w:color w:val="000000" w:themeColor="text1"/>
        </w:rPr>
        <w:t>ndelet megalkotására</w:t>
      </w:r>
      <w:r w:rsidR="0034390D">
        <w:rPr>
          <w:color w:val="000000" w:themeColor="text1"/>
        </w:rPr>
        <w:t>:</w:t>
      </w:r>
      <w:r w:rsidR="00A83D15">
        <w:rPr>
          <w:color w:val="000000" w:themeColor="text1"/>
        </w:rPr>
        <w:t xml:space="preserve"> 2020. december 21.</w:t>
      </w:r>
    </w:p>
    <w:p w:rsidR="00D52F23" w:rsidRPr="00C57CBF" w:rsidRDefault="003E4327" w:rsidP="00FB4E76">
      <w:pPr>
        <w:spacing w:line="330" w:lineRule="atLeast"/>
        <w:jc w:val="both"/>
        <w:textAlignment w:val="baseline"/>
        <w:rPr>
          <w:b/>
          <w:color w:val="000000" w:themeColor="text1"/>
        </w:rPr>
      </w:pPr>
      <w:r w:rsidRPr="00C57CBF">
        <w:rPr>
          <w:b/>
          <w:color w:val="000000" w:themeColor="text1"/>
        </w:rPr>
        <w:t xml:space="preserve">Felelős: </w:t>
      </w:r>
    </w:p>
    <w:p w:rsidR="003E4327" w:rsidRPr="00383638" w:rsidRDefault="003E4327" w:rsidP="00D72FB1">
      <w:pPr>
        <w:pStyle w:val="Listaszerbekezds"/>
        <w:numPr>
          <w:ilvl w:val="0"/>
          <w:numId w:val="18"/>
        </w:numPr>
        <w:jc w:val="both"/>
      </w:pPr>
      <w:r w:rsidRPr="00383638">
        <w:rPr>
          <w:color w:val="000000" w:themeColor="text1"/>
        </w:rPr>
        <w:t xml:space="preserve">a rendelet kihirdetésével kapcsolatos technikai feladatokért </w:t>
      </w:r>
      <w:r w:rsidR="00383638" w:rsidRPr="00383638">
        <w:rPr>
          <w:color w:val="000000" w:themeColor="text1"/>
        </w:rPr>
        <w:t xml:space="preserve">Vida Attila önkormányzati képviselő, </w:t>
      </w:r>
      <w:r w:rsidR="00383638" w:rsidRPr="00383638">
        <w:t xml:space="preserve">Lakhatási feladatok felügyeletét ellátó tanácsnok </w:t>
      </w:r>
      <w:r w:rsidRPr="00383638">
        <w:rPr>
          <w:color w:val="000000" w:themeColor="text1"/>
        </w:rPr>
        <w:t>(a Jegyzői Kabinet/</w:t>
      </w:r>
      <w:r w:rsidR="008961C8">
        <w:rPr>
          <w:color w:val="000000" w:themeColor="text1"/>
        </w:rPr>
        <w:t>Képviselői Koordinációs Osztály</w:t>
      </w:r>
      <w:r w:rsidRPr="00383638">
        <w:rPr>
          <w:color w:val="000000" w:themeColor="text1"/>
        </w:rPr>
        <w:t xml:space="preserve"> útján);</w:t>
      </w:r>
    </w:p>
    <w:p w:rsidR="00D52F23" w:rsidRPr="00C57CBF" w:rsidRDefault="00D52F23" w:rsidP="00D72FB1">
      <w:pPr>
        <w:pStyle w:val="Listaszerbekezds"/>
        <w:numPr>
          <w:ilvl w:val="0"/>
          <w:numId w:val="18"/>
        </w:numPr>
        <w:ind w:left="714" w:hanging="357"/>
        <w:jc w:val="both"/>
        <w:textAlignment w:val="baseline"/>
        <w:rPr>
          <w:color w:val="000000" w:themeColor="text1"/>
        </w:rPr>
      </w:pPr>
      <w:r w:rsidRPr="00C57CBF">
        <w:rPr>
          <w:color w:val="000000" w:themeColor="text1"/>
        </w:rPr>
        <w:t xml:space="preserve">a rendelet végrehajtásáért: </w:t>
      </w:r>
      <w:r w:rsidR="006B03A6" w:rsidRPr="00383638">
        <w:rPr>
          <w:color w:val="000000" w:themeColor="text1"/>
        </w:rPr>
        <w:t xml:space="preserve">Vida Attila önkormányzati képviselő, </w:t>
      </w:r>
      <w:r w:rsidR="006B03A6" w:rsidRPr="00383638">
        <w:t xml:space="preserve">Lakhatási feladatok felügyeletét ellátó tanácsnok </w:t>
      </w:r>
      <w:r w:rsidRPr="00C57CBF">
        <w:rPr>
          <w:color w:val="000000" w:themeColor="text1"/>
        </w:rPr>
        <w:t>(</w:t>
      </w:r>
      <w:r w:rsidR="009F3A27">
        <w:rPr>
          <w:color w:val="000000" w:themeColor="text1"/>
        </w:rPr>
        <w:t>a Gazdasági Főosztály/</w:t>
      </w:r>
      <w:r w:rsidR="008D04AE">
        <w:rPr>
          <w:color w:val="000000" w:themeColor="text1"/>
        </w:rPr>
        <w:t xml:space="preserve">Ingatlangazdálkodási Osztály és </w:t>
      </w:r>
      <w:r w:rsidRPr="00C57CBF">
        <w:rPr>
          <w:color w:val="000000" w:themeColor="text1"/>
        </w:rPr>
        <w:t xml:space="preserve">a Főmérnökség/Lakáshasznosítási Osztály útján) </w:t>
      </w:r>
    </w:p>
    <w:p w:rsidR="003E4327" w:rsidRPr="00164DAB" w:rsidRDefault="003E4327" w:rsidP="00D72FB1">
      <w:pPr>
        <w:spacing w:line="330" w:lineRule="atLeast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:rsidR="00FB4E76" w:rsidRPr="00F56973" w:rsidRDefault="00FB4E76" w:rsidP="008D5B07">
      <w:pPr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F56973">
        <w:rPr>
          <w:iCs/>
          <w:color w:val="000000"/>
        </w:rPr>
        <w:t>A rendeletalkotás a Magyarország helyi önkormányzatairól szóló</w:t>
      </w:r>
      <w:r w:rsidR="009F25D1" w:rsidRPr="00F56973">
        <w:rPr>
          <w:iCs/>
          <w:color w:val="000000"/>
        </w:rPr>
        <w:t xml:space="preserve"> 2011. évi CLXXXIX. törvény 50. </w:t>
      </w:r>
      <w:r w:rsidRPr="00F56973">
        <w:rPr>
          <w:iCs/>
          <w:color w:val="000000"/>
        </w:rPr>
        <w:t>§-a és a 42. § 1. pontja alapján </w:t>
      </w:r>
      <w:r w:rsidRPr="00F56973">
        <w:rPr>
          <w:b/>
          <w:bCs/>
          <w:iCs/>
          <w:color w:val="000000"/>
        </w:rPr>
        <w:t>minősített szótöbbséget</w:t>
      </w:r>
      <w:r w:rsidRPr="00F56973">
        <w:rPr>
          <w:iCs/>
          <w:color w:val="000000"/>
        </w:rPr>
        <w:t> igényel.</w:t>
      </w:r>
    </w:p>
    <w:p w:rsidR="00D876FC" w:rsidRPr="008D5B07" w:rsidRDefault="00FB4E76" w:rsidP="008D5B07">
      <w:pPr>
        <w:spacing w:line="330" w:lineRule="atLeast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i/>
          <w:iCs/>
          <w:color w:val="000000"/>
        </w:rPr>
        <w:t> </w:t>
      </w:r>
    </w:p>
    <w:p w:rsidR="007E2901" w:rsidRDefault="00CE0477" w:rsidP="00E26029">
      <w:pPr>
        <w:pStyle w:val="Szvegtrzs310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Budapest, 2020. december 10.</w:t>
      </w:r>
    </w:p>
    <w:p w:rsidR="006A0C3A" w:rsidRDefault="006A0C3A" w:rsidP="00E26029">
      <w:pPr>
        <w:pStyle w:val="Szvegtrzs310"/>
        <w:numPr>
          <w:ilvl w:val="12"/>
          <w:numId w:val="0"/>
        </w:numPr>
        <w:rPr>
          <w:i w:val="0"/>
          <w:szCs w:val="24"/>
        </w:rPr>
      </w:pPr>
    </w:p>
    <w:p w:rsidR="006A0C3A" w:rsidRDefault="006A0C3A" w:rsidP="00E26029">
      <w:pPr>
        <w:pStyle w:val="Szvegtrzs310"/>
        <w:numPr>
          <w:ilvl w:val="12"/>
          <w:numId w:val="0"/>
        </w:numPr>
        <w:rPr>
          <w:i w:val="0"/>
          <w:szCs w:val="24"/>
        </w:rPr>
      </w:pPr>
    </w:p>
    <w:p w:rsidR="008D5B07" w:rsidRPr="00F41743" w:rsidRDefault="008D5B07" w:rsidP="00E26029">
      <w:pPr>
        <w:pStyle w:val="Szvegtrzs310"/>
        <w:numPr>
          <w:ilvl w:val="12"/>
          <w:numId w:val="0"/>
        </w:numPr>
        <w:rPr>
          <w:i w:val="0"/>
          <w:szCs w:val="24"/>
        </w:rPr>
      </w:pPr>
    </w:p>
    <w:p w:rsidR="00E26029" w:rsidRPr="00F41743" w:rsidRDefault="00E26029" w:rsidP="00E26029">
      <w:pPr>
        <w:pStyle w:val="Szvegtrzs310"/>
        <w:numPr>
          <w:ilvl w:val="12"/>
          <w:numId w:val="0"/>
        </w:numPr>
        <w:rPr>
          <w:i w:val="0"/>
          <w:iCs/>
          <w:szCs w:val="24"/>
        </w:rPr>
      </w:pPr>
    </w:p>
    <w:p w:rsidR="006A0C3A" w:rsidRDefault="00E26029" w:rsidP="006A0C3A">
      <w:pPr>
        <w:pStyle w:val="Cmsor2"/>
        <w:jc w:val="left"/>
        <w:rPr>
          <w:bCs w:val="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6A0C3A">
        <w:rPr>
          <w:iCs/>
        </w:rPr>
        <w:tab/>
      </w:r>
      <w:r w:rsidR="006A0C3A">
        <w:rPr>
          <w:iCs/>
        </w:rPr>
        <w:tab/>
        <w:t xml:space="preserve">     </w:t>
      </w:r>
      <w:r w:rsidR="006A0C3A" w:rsidRPr="0030554F">
        <w:rPr>
          <w:bCs w:val="0"/>
        </w:rPr>
        <w:t>Vida Attila</w:t>
      </w:r>
    </w:p>
    <w:p w:rsidR="006A0C3A" w:rsidRPr="006A0C3A" w:rsidRDefault="006A0C3A" w:rsidP="006A0C3A">
      <w:pPr>
        <w:pStyle w:val="Cmsor2"/>
        <w:ind w:left="3540" w:firstLine="708"/>
        <w:jc w:val="left"/>
        <w:rPr>
          <w:bCs w:val="0"/>
        </w:rPr>
      </w:pPr>
      <w:r>
        <w:rPr>
          <w:bCs w:val="0"/>
        </w:rPr>
        <w:t xml:space="preserve">                   </w:t>
      </w:r>
      <w:r w:rsidRPr="0030554F">
        <w:t>önkormányzati képviselő</w:t>
      </w:r>
    </w:p>
    <w:p w:rsidR="006A0C3A" w:rsidRPr="007808A3" w:rsidRDefault="006A0C3A" w:rsidP="006A0C3A">
      <w:pPr>
        <w:ind w:left="4248"/>
        <w:rPr>
          <w:b/>
        </w:rPr>
      </w:pPr>
      <w:r w:rsidRPr="007808A3">
        <w:rPr>
          <w:b/>
        </w:rPr>
        <w:t>L</w:t>
      </w:r>
      <w:r>
        <w:rPr>
          <w:b/>
        </w:rPr>
        <w:t>akhatási</w:t>
      </w:r>
      <w:r w:rsidRPr="007808A3">
        <w:rPr>
          <w:b/>
        </w:rPr>
        <w:t xml:space="preserve"> feladatok felügyeletét ellátó tanácsnok</w:t>
      </w:r>
    </w:p>
    <w:p w:rsidR="006A0C3A" w:rsidRDefault="006A0C3A" w:rsidP="006A0C3A">
      <w:pPr>
        <w:pStyle w:val="Cmsor2"/>
        <w:jc w:val="left"/>
      </w:pPr>
    </w:p>
    <w:p w:rsidR="00865E03" w:rsidRDefault="00865E03" w:rsidP="006A0C3A">
      <w:pPr>
        <w:pStyle w:val="Szvegtrzs310"/>
        <w:numPr>
          <w:ilvl w:val="12"/>
          <w:numId w:val="0"/>
        </w:numPr>
        <w:rPr>
          <w:i w:val="0"/>
          <w:iCs/>
          <w:szCs w:val="24"/>
        </w:rPr>
      </w:pPr>
    </w:p>
    <w:p w:rsidR="00E02407" w:rsidRPr="00865E03" w:rsidRDefault="00D62CA1" w:rsidP="00865E03">
      <w:pPr>
        <w:pStyle w:val="Szvegtrzs310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</w:rPr>
        <w:t>Az előterjesztés mellékletei</w:t>
      </w:r>
      <w:r w:rsidR="00E02407" w:rsidRPr="00865E03">
        <w:rPr>
          <w:i w:val="0"/>
          <w:iCs/>
        </w:rPr>
        <w:t>:</w:t>
      </w:r>
    </w:p>
    <w:p w:rsidR="00700EB5" w:rsidRPr="00700EB5" w:rsidRDefault="00A20342" w:rsidP="00700EB5">
      <w:pPr>
        <w:pStyle w:val="Listaszerbekezds"/>
        <w:numPr>
          <w:ilvl w:val="0"/>
          <w:numId w:val="17"/>
        </w:numPr>
        <w:jc w:val="both"/>
        <w:rPr>
          <w:iCs/>
        </w:rPr>
      </w:pPr>
      <w:r w:rsidRPr="00700EB5">
        <w:rPr>
          <w:iCs/>
        </w:rPr>
        <w:t>sz. melléklet</w:t>
      </w:r>
      <w:r w:rsidR="00BB3455" w:rsidRPr="00700EB5">
        <w:rPr>
          <w:iCs/>
        </w:rPr>
        <w:t>:</w:t>
      </w:r>
      <w:r w:rsidR="003D426C">
        <w:rPr>
          <w:iCs/>
        </w:rPr>
        <w:t xml:space="preserve"> rendelettervezet szövege</w:t>
      </w:r>
    </w:p>
    <w:p w:rsidR="00F026F2" w:rsidRDefault="003D426C" w:rsidP="00F026F2">
      <w:pPr>
        <w:pStyle w:val="Listaszerbekezds"/>
        <w:numPr>
          <w:ilvl w:val="0"/>
          <w:numId w:val="17"/>
        </w:numPr>
        <w:jc w:val="both"/>
      </w:pPr>
      <w:r>
        <w:t>sz. melléklet: rendelettervezet indok</w:t>
      </w:r>
      <w:r w:rsidR="00F110C2">
        <w:t>olása</w:t>
      </w:r>
    </w:p>
    <w:sectPr w:rsidR="00F026F2" w:rsidSect="00585808">
      <w:footerReference w:type="even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6C8" w:rsidRDefault="001C56C8">
      <w:r>
        <w:separator/>
      </w:r>
    </w:p>
  </w:endnote>
  <w:endnote w:type="continuationSeparator" w:id="0">
    <w:p w:rsidR="001C56C8" w:rsidRDefault="001C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80" w:rsidRDefault="00182B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82B80" w:rsidRDefault="00182B8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80" w:rsidRDefault="001F4AF1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E5364">
      <w:rPr>
        <w:noProof/>
      </w:rPr>
      <w:t>3</w:t>
    </w:r>
    <w:r>
      <w:rPr>
        <w:noProof/>
      </w:rPr>
      <w:fldChar w:fldCharType="end"/>
    </w:r>
  </w:p>
  <w:p w:rsidR="00182B80" w:rsidRDefault="00182B8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6C8" w:rsidRDefault="001C56C8">
      <w:r>
        <w:separator/>
      </w:r>
    </w:p>
  </w:footnote>
  <w:footnote w:type="continuationSeparator" w:id="0">
    <w:p w:rsidR="001C56C8" w:rsidRDefault="001C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129"/>
    <w:multiLevelType w:val="hybridMultilevel"/>
    <w:tmpl w:val="D922955E"/>
    <w:lvl w:ilvl="0" w:tplc="B3903802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9512A"/>
    <w:multiLevelType w:val="hybridMultilevel"/>
    <w:tmpl w:val="7FE01AF4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21C2"/>
    <w:multiLevelType w:val="hybridMultilevel"/>
    <w:tmpl w:val="FC1EA9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CBA"/>
    <w:multiLevelType w:val="hybridMultilevel"/>
    <w:tmpl w:val="4C888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418D"/>
    <w:multiLevelType w:val="multilevel"/>
    <w:tmpl w:val="F17E2F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A554B5"/>
    <w:multiLevelType w:val="hybridMultilevel"/>
    <w:tmpl w:val="2E12C972"/>
    <w:lvl w:ilvl="0" w:tplc="0D0E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4F99"/>
    <w:multiLevelType w:val="hybridMultilevel"/>
    <w:tmpl w:val="FE92BD9C"/>
    <w:lvl w:ilvl="0" w:tplc="FBD48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BFE441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11E3E"/>
    <w:multiLevelType w:val="hybridMultilevel"/>
    <w:tmpl w:val="DB8AF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410C"/>
    <w:multiLevelType w:val="hybridMultilevel"/>
    <w:tmpl w:val="8B26DB84"/>
    <w:lvl w:ilvl="0" w:tplc="5DB0C664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0A14498"/>
    <w:multiLevelType w:val="hybridMultilevel"/>
    <w:tmpl w:val="D2186E96"/>
    <w:lvl w:ilvl="0" w:tplc="F64EC6E4">
      <w:start w:val="3"/>
      <w:numFmt w:val="lowerLetter"/>
      <w:lvlText w:val="%1)"/>
      <w:lvlJc w:val="left"/>
      <w:pPr>
        <w:ind w:left="72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07AC"/>
    <w:multiLevelType w:val="hybridMultilevel"/>
    <w:tmpl w:val="B1581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B9C"/>
    <w:multiLevelType w:val="hybridMultilevel"/>
    <w:tmpl w:val="686437B2"/>
    <w:lvl w:ilvl="0" w:tplc="35AC8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478"/>
    <w:multiLevelType w:val="hybridMultilevel"/>
    <w:tmpl w:val="1D1AC43C"/>
    <w:lvl w:ilvl="0" w:tplc="E0BE82C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495B74B6"/>
    <w:multiLevelType w:val="hybridMultilevel"/>
    <w:tmpl w:val="9AB0FF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DEF"/>
    <w:multiLevelType w:val="hybridMultilevel"/>
    <w:tmpl w:val="436263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31B70"/>
    <w:multiLevelType w:val="hybridMultilevel"/>
    <w:tmpl w:val="32AAED6C"/>
    <w:lvl w:ilvl="0" w:tplc="98C2D446">
      <w:start w:val="1"/>
      <w:numFmt w:val="decimal"/>
      <w:lvlText w:val="%1."/>
      <w:lvlJc w:val="left"/>
      <w:pPr>
        <w:ind w:left="26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14" w:hanging="360"/>
      </w:pPr>
    </w:lvl>
    <w:lvl w:ilvl="2" w:tplc="040E001B" w:tentative="1">
      <w:start w:val="1"/>
      <w:numFmt w:val="lowerRoman"/>
      <w:lvlText w:val="%3."/>
      <w:lvlJc w:val="right"/>
      <w:pPr>
        <w:ind w:left="4134" w:hanging="180"/>
      </w:pPr>
    </w:lvl>
    <w:lvl w:ilvl="3" w:tplc="040E000F" w:tentative="1">
      <w:start w:val="1"/>
      <w:numFmt w:val="decimal"/>
      <w:lvlText w:val="%4."/>
      <w:lvlJc w:val="left"/>
      <w:pPr>
        <w:ind w:left="4854" w:hanging="360"/>
      </w:pPr>
    </w:lvl>
    <w:lvl w:ilvl="4" w:tplc="040E0019" w:tentative="1">
      <w:start w:val="1"/>
      <w:numFmt w:val="lowerLetter"/>
      <w:lvlText w:val="%5."/>
      <w:lvlJc w:val="left"/>
      <w:pPr>
        <w:ind w:left="5574" w:hanging="360"/>
      </w:pPr>
    </w:lvl>
    <w:lvl w:ilvl="5" w:tplc="040E001B" w:tentative="1">
      <w:start w:val="1"/>
      <w:numFmt w:val="lowerRoman"/>
      <w:lvlText w:val="%6."/>
      <w:lvlJc w:val="right"/>
      <w:pPr>
        <w:ind w:left="6294" w:hanging="180"/>
      </w:pPr>
    </w:lvl>
    <w:lvl w:ilvl="6" w:tplc="040E000F" w:tentative="1">
      <w:start w:val="1"/>
      <w:numFmt w:val="decimal"/>
      <w:lvlText w:val="%7."/>
      <w:lvlJc w:val="left"/>
      <w:pPr>
        <w:ind w:left="7014" w:hanging="360"/>
      </w:pPr>
    </w:lvl>
    <w:lvl w:ilvl="7" w:tplc="040E0019" w:tentative="1">
      <w:start w:val="1"/>
      <w:numFmt w:val="lowerLetter"/>
      <w:lvlText w:val="%8."/>
      <w:lvlJc w:val="left"/>
      <w:pPr>
        <w:ind w:left="7734" w:hanging="360"/>
      </w:pPr>
    </w:lvl>
    <w:lvl w:ilvl="8" w:tplc="040E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6" w15:restartNumberingAfterBreak="0">
    <w:nsid w:val="5BEB0711"/>
    <w:multiLevelType w:val="hybridMultilevel"/>
    <w:tmpl w:val="AC2A3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847EA"/>
    <w:multiLevelType w:val="hybridMultilevel"/>
    <w:tmpl w:val="3CDC255C"/>
    <w:lvl w:ilvl="0" w:tplc="79BEC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84D74"/>
    <w:multiLevelType w:val="hybridMultilevel"/>
    <w:tmpl w:val="9CBEB93C"/>
    <w:lvl w:ilvl="0" w:tplc="71BCB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8"/>
  </w:num>
  <w:num w:numId="5">
    <w:abstractNumId w:val="16"/>
  </w:num>
  <w:num w:numId="6">
    <w:abstractNumId w:val="13"/>
  </w:num>
  <w:num w:numId="7">
    <w:abstractNumId w:val="15"/>
  </w:num>
  <w:num w:numId="8">
    <w:abstractNumId w:val="7"/>
  </w:num>
  <w:num w:numId="9">
    <w:abstractNumId w:val="14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9"/>
  </w:num>
  <w:num w:numId="15">
    <w:abstractNumId w:val="2"/>
  </w:num>
  <w:num w:numId="16">
    <w:abstractNumId w:val="9"/>
  </w:num>
  <w:num w:numId="17">
    <w:abstractNumId w:val="18"/>
  </w:num>
  <w:num w:numId="18">
    <w:abstractNumId w:val="1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9E"/>
    <w:rsid w:val="00003DFB"/>
    <w:rsid w:val="0000690F"/>
    <w:rsid w:val="00007A59"/>
    <w:rsid w:val="00010347"/>
    <w:rsid w:val="00012691"/>
    <w:rsid w:val="00014DF6"/>
    <w:rsid w:val="00015E5D"/>
    <w:rsid w:val="00023591"/>
    <w:rsid w:val="000239BF"/>
    <w:rsid w:val="000321A8"/>
    <w:rsid w:val="0003620D"/>
    <w:rsid w:val="0003681F"/>
    <w:rsid w:val="000427B5"/>
    <w:rsid w:val="00043A47"/>
    <w:rsid w:val="000477EF"/>
    <w:rsid w:val="000522A2"/>
    <w:rsid w:val="00067D4B"/>
    <w:rsid w:val="000708D3"/>
    <w:rsid w:val="00071824"/>
    <w:rsid w:val="00073430"/>
    <w:rsid w:val="00081E59"/>
    <w:rsid w:val="00085693"/>
    <w:rsid w:val="00092A2E"/>
    <w:rsid w:val="00092B83"/>
    <w:rsid w:val="000965DA"/>
    <w:rsid w:val="000A1647"/>
    <w:rsid w:val="000A2ECA"/>
    <w:rsid w:val="000A2F5A"/>
    <w:rsid w:val="000A4754"/>
    <w:rsid w:val="000B35DF"/>
    <w:rsid w:val="000B4DDF"/>
    <w:rsid w:val="000C0164"/>
    <w:rsid w:val="000C353C"/>
    <w:rsid w:val="000C3A72"/>
    <w:rsid w:val="000C5133"/>
    <w:rsid w:val="000D4057"/>
    <w:rsid w:val="000D42A7"/>
    <w:rsid w:val="000E6DE8"/>
    <w:rsid w:val="000F2C06"/>
    <w:rsid w:val="000F37CB"/>
    <w:rsid w:val="00110EE1"/>
    <w:rsid w:val="00113CC1"/>
    <w:rsid w:val="001212A4"/>
    <w:rsid w:val="00124092"/>
    <w:rsid w:val="00131A2F"/>
    <w:rsid w:val="00132FA5"/>
    <w:rsid w:val="00134515"/>
    <w:rsid w:val="001345E8"/>
    <w:rsid w:val="001346DB"/>
    <w:rsid w:val="00142A8B"/>
    <w:rsid w:val="00143AC4"/>
    <w:rsid w:val="001557A9"/>
    <w:rsid w:val="00156D88"/>
    <w:rsid w:val="00157D51"/>
    <w:rsid w:val="00160B3C"/>
    <w:rsid w:val="00160C0D"/>
    <w:rsid w:val="00161D71"/>
    <w:rsid w:val="0016453D"/>
    <w:rsid w:val="00164697"/>
    <w:rsid w:val="00164DAB"/>
    <w:rsid w:val="00167EB1"/>
    <w:rsid w:val="00170375"/>
    <w:rsid w:val="00171307"/>
    <w:rsid w:val="001745E9"/>
    <w:rsid w:val="00182B80"/>
    <w:rsid w:val="00183C9B"/>
    <w:rsid w:val="00184CD3"/>
    <w:rsid w:val="0018594D"/>
    <w:rsid w:val="001863D6"/>
    <w:rsid w:val="00190F91"/>
    <w:rsid w:val="00194A06"/>
    <w:rsid w:val="00195C32"/>
    <w:rsid w:val="00196237"/>
    <w:rsid w:val="001A0CE7"/>
    <w:rsid w:val="001A7E89"/>
    <w:rsid w:val="001B1802"/>
    <w:rsid w:val="001B29CE"/>
    <w:rsid w:val="001B4732"/>
    <w:rsid w:val="001B47A7"/>
    <w:rsid w:val="001B488E"/>
    <w:rsid w:val="001C0469"/>
    <w:rsid w:val="001C1801"/>
    <w:rsid w:val="001C56C8"/>
    <w:rsid w:val="001C5ADA"/>
    <w:rsid w:val="001D347C"/>
    <w:rsid w:val="001E135C"/>
    <w:rsid w:val="001E19FD"/>
    <w:rsid w:val="001E20BE"/>
    <w:rsid w:val="001E27CD"/>
    <w:rsid w:val="001E28B4"/>
    <w:rsid w:val="001E558D"/>
    <w:rsid w:val="001E5FA7"/>
    <w:rsid w:val="001E7374"/>
    <w:rsid w:val="001F27C1"/>
    <w:rsid w:val="001F39D5"/>
    <w:rsid w:val="001F4AF1"/>
    <w:rsid w:val="001F6509"/>
    <w:rsid w:val="0020313F"/>
    <w:rsid w:val="00203599"/>
    <w:rsid w:val="002051E2"/>
    <w:rsid w:val="00211E06"/>
    <w:rsid w:val="00212126"/>
    <w:rsid w:val="00216421"/>
    <w:rsid w:val="0021684F"/>
    <w:rsid w:val="00234032"/>
    <w:rsid w:val="0023427B"/>
    <w:rsid w:val="002342C9"/>
    <w:rsid w:val="002373DD"/>
    <w:rsid w:val="00237F9C"/>
    <w:rsid w:val="00251B33"/>
    <w:rsid w:val="0025280A"/>
    <w:rsid w:val="002529C2"/>
    <w:rsid w:val="002529D2"/>
    <w:rsid w:val="00252DA1"/>
    <w:rsid w:val="00252F02"/>
    <w:rsid w:val="0025511B"/>
    <w:rsid w:val="002655E2"/>
    <w:rsid w:val="00265BD3"/>
    <w:rsid w:val="00267F60"/>
    <w:rsid w:val="002718F5"/>
    <w:rsid w:val="00272048"/>
    <w:rsid w:val="0027632E"/>
    <w:rsid w:val="00280CBF"/>
    <w:rsid w:val="00282CEA"/>
    <w:rsid w:val="00283838"/>
    <w:rsid w:val="00283A63"/>
    <w:rsid w:val="00285992"/>
    <w:rsid w:val="002909B6"/>
    <w:rsid w:val="00290DD9"/>
    <w:rsid w:val="00291255"/>
    <w:rsid w:val="00293665"/>
    <w:rsid w:val="00297509"/>
    <w:rsid w:val="002A0537"/>
    <w:rsid w:val="002A1090"/>
    <w:rsid w:val="002A6570"/>
    <w:rsid w:val="002A7CC5"/>
    <w:rsid w:val="002B23A6"/>
    <w:rsid w:val="002B3453"/>
    <w:rsid w:val="002B6098"/>
    <w:rsid w:val="002B693D"/>
    <w:rsid w:val="002D62D0"/>
    <w:rsid w:val="002D6353"/>
    <w:rsid w:val="002D63E5"/>
    <w:rsid w:val="002E16B0"/>
    <w:rsid w:val="002E5421"/>
    <w:rsid w:val="002E5BCA"/>
    <w:rsid w:val="002E6151"/>
    <w:rsid w:val="002F2197"/>
    <w:rsid w:val="002F21FC"/>
    <w:rsid w:val="00304CDD"/>
    <w:rsid w:val="003053D7"/>
    <w:rsid w:val="0030554F"/>
    <w:rsid w:val="003144F5"/>
    <w:rsid w:val="00317806"/>
    <w:rsid w:val="003263A1"/>
    <w:rsid w:val="00327C5D"/>
    <w:rsid w:val="00331342"/>
    <w:rsid w:val="00331D7E"/>
    <w:rsid w:val="003354C4"/>
    <w:rsid w:val="00336DAC"/>
    <w:rsid w:val="003411E0"/>
    <w:rsid w:val="0034390D"/>
    <w:rsid w:val="0034477C"/>
    <w:rsid w:val="00344E89"/>
    <w:rsid w:val="00345C2F"/>
    <w:rsid w:val="0035119F"/>
    <w:rsid w:val="00352187"/>
    <w:rsid w:val="0035237F"/>
    <w:rsid w:val="00353B14"/>
    <w:rsid w:val="0035478D"/>
    <w:rsid w:val="00356BFB"/>
    <w:rsid w:val="00360D00"/>
    <w:rsid w:val="00367D28"/>
    <w:rsid w:val="003818E5"/>
    <w:rsid w:val="00383638"/>
    <w:rsid w:val="00384B70"/>
    <w:rsid w:val="0039412D"/>
    <w:rsid w:val="003A4995"/>
    <w:rsid w:val="003A4C1E"/>
    <w:rsid w:val="003A4DC3"/>
    <w:rsid w:val="003A7EF3"/>
    <w:rsid w:val="003B5DA7"/>
    <w:rsid w:val="003B7BE5"/>
    <w:rsid w:val="003C36F1"/>
    <w:rsid w:val="003D426C"/>
    <w:rsid w:val="003E0CD8"/>
    <w:rsid w:val="003E4327"/>
    <w:rsid w:val="003E502B"/>
    <w:rsid w:val="003F550F"/>
    <w:rsid w:val="00403093"/>
    <w:rsid w:val="00406262"/>
    <w:rsid w:val="0041086A"/>
    <w:rsid w:val="00414BBC"/>
    <w:rsid w:val="00414F2E"/>
    <w:rsid w:val="00417114"/>
    <w:rsid w:val="0042053E"/>
    <w:rsid w:val="00420663"/>
    <w:rsid w:val="00424D4C"/>
    <w:rsid w:val="00425107"/>
    <w:rsid w:val="00432CD0"/>
    <w:rsid w:val="00436987"/>
    <w:rsid w:val="00442A54"/>
    <w:rsid w:val="00442E24"/>
    <w:rsid w:val="0044629D"/>
    <w:rsid w:val="004542F1"/>
    <w:rsid w:val="00454829"/>
    <w:rsid w:val="004564F7"/>
    <w:rsid w:val="00457A83"/>
    <w:rsid w:val="00461BB8"/>
    <w:rsid w:val="0046242E"/>
    <w:rsid w:val="00462FE8"/>
    <w:rsid w:val="00465134"/>
    <w:rsid w:val="004657E8"/>
    <w:rsid w:val="00467090"/>
    <w:rsid w:val="00472D61"/>
    <w:rsid w:val="00473453"/>
    <w:rsid w:val="0047437E"/>
    <w:rsid w:val="00485059"/>
    <w:rsid w:val="00485CD5"/>
    <w:rsid w:val="00485F85"/>
    <w:rsid w:val="004874F1"/>
    <w:rsid w:val="004909D8"/>
    <w:rsid w:val="00490CA9"/>
    <w:rsid w:val="00491009"/>
    <w:rsid w:val="004A18B2"/>
    <w:rsid w:val="004A2FB0"/>
    <w:rsid w:val="004A4A6F"/>
    <w:rsid w:val="004A59EB"/>
    <w:rsid w:val="004B013F"/>
    <w:rsid w:val="004B032B"/>
    <w:rsid w:val="004B535E"/>
    <w:rsid w:val="004B7204"/>
    <w:rsid w:val="004D75D9"/>
    <w:rsid w:val="004D768F"/>
    <w:rsid w:val="004E06EE"/>
    <w:rsid w:val="004E2F2C"/>
    <w:rsid w:val="004E3ACD"/>
    <w:rsid w:val="004E6E3A"/>
    <w:rsid w:val="004F0CB1"/>
    <w:rsid w:val="004F7ECB"/>
    <w:rsid w:val="005007DD"/>
    <w:rsid w:val="00501574"/>
    <w:rsid w:val="005025D4"/>
    <w:rsid w:val="00507CE0"/>
    <w:rsid w:val="00512488"/>
    <w:rsid w:val="005140CD"/>
    <w:rsid w:val="00515A7C"/>
    <w:rsid w:val="00515C78"/>
    <w:rsid w:val="005171D6"/>
    <w:rsid w:val="0052109A"/>
    <w:rsid w:val="00522195"/>
    <w:rsid w:val="005243BF"/>
    <w:rsid w:val="00525900"/>
    <w:rsid w:val="0053350E"/>
    <w:rsid w:val="005408B2"/>
    <w:rsid w:val="00543968"/>
    <w:rsid w:val="00546FA3"/>
    <w:rsid w:val="0055097C"/>
    <w:rsid w:val="00551A27"/>
    <w:rsid w:val="0055539F"/>
    <w:rsid w:val="00557048"/>
    <w:rsid w:val="00557F16"/>
    <w:rsid w:val="00570213"/>
    <w:rsid w:val="00570D58"/>
    <w:rsid w:val="005713C8"/>
    <w:rsid w:val="00581887"/>
    <w:rsid w:val="00581B21"/>
    <w:rsid w:val="005827F2"/>
    <w:rsid w:val="00583623"/>
    <w:rsid w:val="00585808"/>
    <w:rsid w:val="00586D5D"/>
    <w:rsid w:val="00592003"/>
    <w:rsid w:val="00592407"/>
    <w:rsid w:val="00592D43"/>
    <w:rsid w:val="00594EAA"/>
    <w:rsid w:val="00596011"/>
    <w:rsid w:val="00596E04"/>
    <w:rsid w:val="0059757A"/>
    <w:rsid w:val="00597F01"/>
    <w:rsid w:val="005A662D"/>
    <w:rsid w:val="005A6EEF"/>
    <w:rsid w:val="005B0FAF"/>
    <w:rsid w:val="005B3473"/>
    <w:rsid w:val="005B5607"/>
    <w:rsid w:val="005C25A6"/>
    <w:rsid w:val="005C2C24"/>
    <w:rsid w:val="005C5B72"/>
    <w:rsid w:val="005D3088"/>
    <w:rsid w:val="005D3E5F"/>
    <w:rsid w:val="005D48C4"/>
    <w:rsid w:val="005E0415"/>
    <w:rsid w:val="005E11A2"/>
    <w:rsid w:val="005E3548"/>
    <w:rsid w:val="005E3CF7"/>
    <w:rsid w:val="005E4895"/>
    <w:rsid w:val="005E5F3C"/>
    <w:rsid w:val="005E6EAF"/>
    <w:rsid w:val="005E6FD0"/>
    <w:rsid w:val="005E76AC"/>
    <w:rsid w:val="005F0D68"/>
    <w:rsid w:val="005F6AC5"/>
    <w:rsid w:val="0060040C"/>
    <w:rsid w:val="00600513"/>
    <w:rsid w:val="00603EE3"/>
    <w:rsid w:val="0060402A"/>
    <w:rsid w:val="00607E9C"/>
    <w:rsid w:val="00616D51"/>
    <w:rsid w:val="00617268"/>
    <w:rsid w:val="006239CB"/>
    <w:rsid w:val="00624AF7"/>
    <w:rsid w:val="00626784"/>
    <w:rsid w:val="006314EC"/>
    <w:rsid w:val="00634CDF"/>
    <w:rsid w:val="00636F4B"/>
    <w:rsid w:val="006402C8"/>
    <w:rsid w:val="00640EE8"/>
    <w:rsid w:val="00642AFE"/>
    <w:rsid w:val="0064428B"/>
    <w:rsid w:val="006556B4"/>
    <w:rsid w:val="0066116F"/>
    <w:rsid w:val="0066308C"/>
    <w:rsid w:val="0067015B"/>
    <w:rsid w:val="0067210B"/>
    <w:rsid w:val="00674F38"/>
    <w:rsid w:val="00674F42"/>
    <w:rsid w:val="00677BA6"/>
    <w:rsid w:val="006831E9"/>
    <w:rsid w:val="0068530F"/>
    <w:rsid w:val="0068668D"/>
    <w:rsid w:val="0069130B"/>
    <w:rsid w:val="00692EE1"/>
    <w:rsid w:val="00694D82"/>
    <w:rsid w:val="006A066E"/>
    <w:rsid w:val="006A0C3A"/>
    <w:rsid w:val="006A1987"/>
    <w:rsid w:val="006A4602"/>
    <w:rsid w:val="006A4A91"/>
    <w:rsid w:val="006A54AB"/>
    <w:rsid w:val="006B03A6"/>
    <w:rsid w:val="006B6F69"/>
    <w:rsid w:val="006C2B08"/>
    <w:rsid w:val="006D2954"/>
    <w:rsid w:val="006D2CC3"/>
    <w:rsid w:val="006D2D9A"/>
    <w:rsid w:val="006D33B6"/>
    <w:rsid w:val="006D748D"/>
    <w:rsid w:val="006E0201"/>
    <w:rsid w:val="006E051D"/>
    <w:rsid w:val="006E4FFF"/>
    <w:rsid w:val="006E5364"/>
    <w:rsid w:val="006F4C5B"/>
    <w:rsid w:val="006F5BF4"/>
    <w:rsid w:val="00700EB5"/>
    <w:rsid w:val="00705822"/>
    <w:rsid w:val="00715B21"/>
    <w:rsid w:val="00725982"/>
    <w:rsid w:val="00727F7F"/>
    <w:rsid w:val="007316E0"/>
    <w:rsid w:val="00734707"/>
    <w:rsid w:val="00734AF9"/>
    <w:rsid w:val="00737114"/>
    <w:rsid w:val="00742A68"/>
    <w:rsid w:val="0074466F"/>
    <w:rsid w:val="0075054E"/>
    <w:rsid w:val="00750F47"/>
    <w:rsid w:val="007518C1"/>
    <w:rsid w:val="007566B1"/>
    <w:rsid w:val="00757895"/>
    <w:rsid w:val="0076385F"/>
    <w:rsid w:val="00764B32"/>
    <w:rsid w:val="00772EB3"/>
    <w:rsid w:val="00776BDA"/>
    <w:rsid w:val="007808A3"/>
    <w:rsid w:val="00783E5F"/>
    <w:rsid w:val="00784F54"/>
    <w:rsid w:val="00792A32"/>
    <w:rsid w:val="007A35C8"/>
    <w:rsid w:val="007A3EE2"/>
    <w:rsid w:val="007A483E"/>
    <w:rsid w:val="007A6F9B"/>
    <w:rsid w:val="007B1508"/>
    <w:rsid w:val="007B3566"/>
    <w:rsid w:val="007B3E51"/>
    <w:rsid w:val="007B50DA"/>
    <w:rsid w:val="007C3575"/>
    <w:rsid w:val="007C385F"/>
    <w:rsid w:val="007D1964"/>
    <w:rsid w:val="007D21E4"/>
    <w:rsid w:val="007D24A5"/>
    <w:rsid w:val="007D5DD5"/>
    <w:rsid w:val="007D7CC9"/>
    <w:rsid w:val="007E2901"/>
    <w:rsid w:val="007E5E06"/>
    <w:rsid w:val="007F15BA"/>
    <w:rsid w:val="007F24C0"/>
    <w:rsid w:val="007F41BA"/>
    <w:rsid w:val="007F7F7A"/>
    <w:rsid w:val="00802570"/>
    <w:rsid w:val="00802B1B"/>
    <w:rsid w:val="00803B94"/>
    <w:rsid w:val="00807A33"/>
    <w:rsid w:val="008160E1"/>
    <w:rsid w:val="008210DA"/>
    <w:rsid w:val="00821A59"/>
    <w:rsid w:val="00821D06"/>
    <w:rsid w:val="00826B94"/>
    <w:rsid w:val="00831E38"/>
    <w:rsid w:val="00832FBC"/>
    <w:rsid w:val="0083562E"/>
    <w:rsid w:val="00837CD7"/>
    <w:rsid w:val="00841688"/>
    <w:rsid w:val="008416A2"/>
    <w:rsid w:val="008419BA"/>
    <w:rsid w:val="0084675C"/>
    <w:rsid w:val="008471A8"/>
    <w:rsid w:val="008533CD"/>
    <w:rsid w:val="00855405"/>
    <w:rsid w:val="008575C6"/>
    <w:rsid w:val="00863D6A"/>
    <w:rsid w:val="00864287"/>
    <w:rsid w:val="00865E03"/>
    <w:rsid w:val="00867BA5"/>
    <w:rsid w:val="008725D1"/>
    <w:rsid w:val="00875010"/>
    <w:rsid w:val="008758E8"/>
    <w:rsid w:val="00876D41"/>
    <w:rsid w:val="00881A10"/>
    <w:rsid w:val="00883CD3"/>
    <w:rsid w:val="008852AF"/>
    <w:rsid w:val="00886E99"/>
    <w:rsid w:val="00887AF9"/>
    <w:rsid w:val="008901AE"/>
    <w:rsid w:val="008961C8"/>
    <w:rsid w:val="008A0090"/>
    <w:rsid w:val="008A1133"/>
    <w:rsid w:val="008A1C6F"/>
    <w:rsid w:val="008A2C55"/>
    <w:rsid w:val="008A57A9"/>
    <w:rsid w:val="008B1B02"/>
    <w:rsid w:val="008B3D6E"/>
    <w:rsid w:val="008C0AD8"/>
    <w:rsid w:val="008C565B"/>
    <w:rsid w:val="008C72D9"/>
    <w:rsid w:val="008D04AE"/>
    <w:rsid w:val="008D2235"/>
    <w:rsid w:val="008D236A"/>
    <w:rsid w:val="008D5240"/>
    <w:rsid w:val="008D5B07"/>
    <w:rsid w:val="008D6497"/>
    <w:rsid w:val="008D6712"/>
    <w:rsid w:val="008E389A"/>
    <w:rsid w:val="008E3F71"/>
    <w:rsid w:val="008F10F9"/>
    <w:rsid w:val="008F6925"/>
    <w:rsid w:val="0091573B"/>
    <w:rsid w:val="009214E4"/>
    <w:rsid w:val="00924DD7"/>
    <w:rsid w:val="00925DF1"/>
    <w:rsid w:val="00934FD0"/>
    <w:rsid w:val="00952E97"/>
    <w:rsid w:val="00960EE7"/>
    <w:rsid w:val="00961DCB"/>
    <w:rsid w:val="00972545"/>
    <w:rsid w:val="009755A4"/>
    <w:rsid w:val="00984723"/>
    <w:rsid w:val="0098502F"/>
    <w:rsid w:val="0099106C"/>
    <w:rsid w:val="0099108B"/>
    <w:rsid w:val="009929FB"/>
    <w:rsid w:val="00995650"/>
    <w:rsid w:val="009A185F"/>
    <w:rsid w:val="009B136B"/>
    <w:rsid w:val="009B199D"/>
    <w:rsid w:val="009B2C57"/>
    <w:rsid w:val="009B400D"/>
    <w:rsid w:val="009B4500"/>
    <w:rsid w:val="009B78A1"/>
    <w:rsid w:val="009C213C"/>
    <w:rsid w:val="009C7685"/>
    <w:rsid w:val="009C788B"/>
    <w:rsid w:val="009C7B16"/>
    <w:rsid w:val="009D1D82"/>
    <w:rsid w:val="009D291C"/>
    <w:rsid w:val="009D5789"/>
    <w:rsid w:val="009E4554"/>
    <w:rsid w:val="009E68F2"/>
    <w:rsid w:val="009F0936"/>
    <w:rsid w:val="009F25D1"/>
    <w:rsid w:val="009F2E96"/>
    <w:rsid w:val="009F305A"/>
    <w:rsid w:val="009F3A27"/>
    <w:rsid w:val="00A04C93"/>
    <w:rsid w:val="00A16552"/>
    <w:rsid w:val="00A20342"/>
    <w:rsid w:val="00A4221F"/>
    <w:rsid w:val="00A46BDE"/>
    <w:rsid w:val="00A47F58"/>
    <w:rsid w:val="00A63E2D"/>
    <w:rsid w:val="00A669CB"/>
    <w:rsid w:val="00A71E59"/>
    <w:rsid w:val="00A810A2"/>
    <w:rsid w:val="00A83D15"/>
    <w:rsid w:val="00A86D3B"/>
    <w:rsid w:val="00A90550"/>
    <w:rsid w:val="00A92047"/>
    <w:rsid w:val="00A95315"/>
    <w:rsid w:val="00A95DAD"/>
    <w:rsid w:val="00A96584"/>
    <w:rsid w:val="00A9663E"/>
    <w:rsid w:val="00AA1EE6"/>
    <w:rsid w:val="00AB2AF2"/>
    <w:rsid w:val="00AB5384"/>
    <w:rsid w:val="00AB6775"/>
    <w:rsid w:val="00AB7D45"/>
    <w:rsid w:val="00AC0ACD"/>
    <w:rsid w:val="00AD03F8"/>
    <w:rsid w:val="00AD0F37"/>
    <w:rsid w:val="00AD3858"/>
    <w:rsid w:val="00AD5EEC"/>
    <w:rsid w:val="00AE0895"/>
    <w:rsid w:val="00AE41C3"/>
    <w:rsid w:val="00AE6F0B"/>
    <w:rsid w:val="00AF00DE"/>
    <w:rsid w:val="00AF6A0B"/>
    <w:rsid w:val="00B02089"/>
    <w:rsid w:val="00B05B86"/>
    <w:rsid w:val="00B11986"/>
    <w:rsid w:val="00B11E6A"/>
    <w:rsid w:val="00B11FAD"/>
    <w:rsid w:val="00B13DAD"/>
    <w:rsid w:val="00B22BD1"/>
    <w:rsid w:val="00B2437E"/>
    <w:rsid w:val="00B32C83"/>
    <w:rsid w:val="00B32FBA"/>
    <w:rsid w:val="00B41226"/>
    <w:rsid w:val="00B45B23"/>
    <w:rsid w:val="00B47755"/>
    <w:rsid w:val="00B54825"/>
    <w:rsid w:val="00B57D46"/>
    <w:rsid w:val="00B63821"/>
    <w:rsid w:val="00B655EB"/>
    <w:rsid w:val="00B65C26"/>
    <w:rsid w:val="00B66B7A"/>
    <w:rsid w:val="00B71C0D"/>
    <w:rsid w:val="00B71F70"/>
    <w:rsid w:val="00B9034A"/>
    <w:rsid w:val="00B928CE"/>
    <w:rsid w:val="00B939B2"/>
    <w:rsid w:val="00B96042"/>
    <w:rsid w:val="00B96740"/>
    <w:rsid w:val="00B97ACA"/>
    <w:rsid w:val="00BA05AD"/>
    <w:rsid w:val="00BA10DD"/>
    <w:rsid w:val="00BA307D"/>
    <w:rsid w:val="00BA48D8"/>
    <w:rsid w:val="00BA6A88"/>
    <w:rsid w:val="00BA70E9"/>
    <w:rsid w:val="00BB3455"/>
    <w:rsid w:val="00BB3B44"/>
    <w:rsid w:val="00BB3FB2"/>
    <w:rsid w:val="00BB4F31"/>
    <w:rsid w:val="00BB776B"/>
    <w:rsid w:val="00BB7D69"/>
    <w:rsid w:val="00BC0D8D"/>
    <w:rsid w:val="00BC17EA"/>
    <w:rsid w:val="00BC1F1F"/>
    <w:rsid w:val="00BC2618"/>
    <w:rsid w:val="00BC2624"/>
    <w:rsid w:val="00BC56E5"/>
    <w:rsid w:val="00BD0763"/>
    <w:rsid w:val="00BD6200"/>
    <w:rsid w:val="00BE0BAB"/>
    <w:rsid w:val="00BE1202"/>
    <w:rsid w:val="00BE2F3B"/>
    <w:rsid w:val="00BE3B88"/>
    <w:rsid w:val="00BE3EDE"/>
    <w:rsid w:val="00BF0699"/>
    <w:rsid w:val="00BF49BC"/>
    <w:rsid w:val="00C06432"/>
    <w:rsid w:val="00C0649C"/>
    <w:rsid w:val="00C13528"/>
    <w:rsid w:val="00C15910"/>
    <w:rsid w:val="00C16760"/>
    <w:rsid w:val="00C207D2"/>
    <w:rsid w:val="00C225E7"/>
    <w:rsid w:val="00C2355D"/>
    <w:rsid w:val="00C26103"/>
    <w:rsid w:val="00C335F7"/>
    <w:rsid w:val="00C369A4"/>
    <w:rsid w:val="00C437A1"/>
    <w:rsid w:val="00C444C7"/>
    <w:rsid w:val="00C46816"/>
    <w:rsid w:val="00C47912"/>
    <w:rsid w:val="00C55478"/>
    <w:rsid w:val="00C57CBF"/>
    <w:rsid w:val="00C60A44"/>
    <w:rsid w:val="00C638DA"/>
    <w:rsid w:val="00C66B8E"/>
    <w:rsid w:val="00C71E9E"/>
    <w:rsid w:val="00C73E53"/>
    <w:rsid w:val="00C740D3"/>
    <w:rsid w:val="00C8080D"/>
    <w:rsid w:val="00C80F9E"/>
    <w:rsid w:val="00C831EB"/>
    <w:rsid w:val="00C83BFE"/>
    <w:rsid w:val="00C8714A"/>
    <w:rsid w:val="00C90812"/>
    <w:rsid w:val="00C932FC"/>
    <w:rsid w:val="00C96653"/>
    <w:rsid w:val="00CA25E4"/>
    <w:rsid w:val="00CA3B8C"/>
    <w:rsid w:val="00CA451B"/>
    <w:rsid w:val="00CA5799"/>
    <w:rsid w:val="00CB2839"/>
    <w:rsid w:val="00CB4CA9"/>
    <w:rsid w:val="00CB6670"/>
    <w:rsid w:val="00CC0C1C"/>
    <w:rsid w:val="00CC1C39"/>
    <w:rsid w:val="00CC22A7"/>
    <w:rsid w:val="00CC2AE4"/>
    <w:rsid w:val="00CC669D"/>
    <w:rsid w:val="00CD4452"/>
    <w:rsid w:val="00CE0477"/>
    <w:rsid w:val="00CE2141"/>
    <w:rsid w:val="00CE236C"/>
    <w:rsid w:val="00CE4B8E"/>
    <w:rsid w:val="00CE62D5"/>
    <w:rsid w:val="00CE76A7"/>
    <w:rsid w:val="00CE76DC"/>
    <w:rsid w:val="00CE7710"/>
    <w:rsid w:val="00CE78B9"/>
    <w:rsid w:val="00CF061E"/>
    <w:rsid w:val="00CF2362"/>
    <w:rsid w:val="00CF3F4C"/>
    <w:rsid w:val="00CF5BC3"/>
    <w:rsid w:val="00CF61B1"/>
    <w:rsid w:val="00CF6AE9"/>
    <w:rsid w:val="00D04A17"/>
    <w:rsid w:val="00D0627F"/>
    <w:rsid w:val="00D236E9"/>
    <w:rsid w:val="00D30EDD"/>
    <w:rsid w:val="00D343C3"/>
    <w:rsid w:val="00D378CB"/>
    <w:rsid w:val="00D44975"/>
    <w:rsid w:val="00D449B4"/>
    <w:rsid w:val="00D4636D"/>
    <w:rsid w:val="00D5101D"/>
    <w:rsid w:val="00D512DF"/>
    <w:rsid w:val="00D5200A"/>
    <w:rsid w:val="00D52F23"/>
    <w:rsid w:val="00D53A8F"/>
    <w:rsid w:val="00D5554E"/>
    <w:rsid w:val="00D6110C"/>
    <w:rsid w:val="00D61EB4"/>
    <w:rsid w:val="00D62CA1"/>
    <w:rsid w:val="00D63FA2"/>
    <w:rsid w:val="00D72FB1"/>
    <w:rsid w:val="00D73667"/>
    <w:rsid w:val="00D77556"/>
    <w:rsid w:val="00D775AA"/>
    <w:rsid w:val="00D8172E"/>
    <w:rsid w:val="00D83D20"/>
    <w:rsid w:val="00D8451F"/>
    <w:rsid w:val="00D84DF9"/>
    <w:rsid w:val="00D876FC"/>
    <w:rsid w:val="00D9008E"/>
    <w:rsid w:val="00D90CD9"/>
    <w:rsid w:val="00D915ED"/>
    <w:rsid w:val="00D960A4"/>
    <w:rsid w:val="00D96949"/>
    <w:rsid w:val="00D96CC1"/>
    <w:rsid w:val="00DA11C2"/>
    <w:rsid w:val="00DA312F"/>
    <w:rsid w:val="00DA571D"/>
    <w:rsid w:val="00DB2457"/>
    <w:rsid w:val="00DB5545"/>
    <w:rsid w:val="00DB5EFF"/>
    <w:rsid w:val="00DC11DD"/>
    <w:rsid w:val="00DC145F"/>
    <w:rsid w:val="00DC39FC"/>
    <w:rsid w:val="00DC3AA7"/>
    <w:rsid w:val="00DC59F6"/>
    <w:rsid w:val="00DC63B9"/>
    <w:rsid w:val="00DD3338"/>
    <w:rsid w:val="00DE5B9F"/>
    <w:rsid w:val="00DF05F8"/>
    <w:rsid w:val="00DF559C"/>
    <w:rsid w:val="00DF61E3"/>
    <w:rsid w:val="00E01BAD"/>
    <w:rsid w:val="00E01EB8"/>
    <w:rsid w:val="00E02407"/>
    <w:rsid w:val="00E058A7"/>
    <w:rsid w:val="00E23788"/>
    <w:rsid w:val="00E24A8C"/>
    <w:rsid w:val="00E26029"/>
    <w:rsid w:val="00E2758B"/>
    <w:rsid w:val="00E331CD"/>
    <w:rsid w:val="00E3334B"/>
    <w:rsid w:val="00E344A0"/>
    <w:rsid w:val="00E35ED3"/>
    <w:rsid w:val="00E41BC8"/>
    <w:rsid w:val="00E52544"/>
    <w:rsid w:val="00E54A45"/>
    <w:rsid w:val="00E54C1B"/>
    <w:rsid w:val="00E61960"/>
    <w:rsid w:val="00E62C07"/>
    <w:rsid w:val="00E63B25"/>
    <w:rsid w:val="00E6441F"/>
    <w:rsid w:val="00E74554"/>
    <w:rsid w:val="00E77636"/>
    <w:rsid w:val="00E82903"/>
    <w:rsid w:val="00E91580"/>
    <w:rsid w:val="00EA6516"/>
    <w:rsid w:val="00EA7CAA"/>
    <w:rsid w:val="00EB081B"/>
    <w:rsid w:val="00EB1214"/>
    <w:rsid w:val="00EB20C0"/>
    <w:rsid w:val="00EB4962"/>
    <w:rsid w:val="00EC003F"/>
    <w:rsid w:val="00EC1306"/>
    <w:rsid w:val="00EC17E9"/>
    <w:rsid w:val="00EC37B9"/>
    <w:rsid w:val="00EC3A25"/>
    <w:rsid w:val="00EC5817"/>
    <w:rsid w:val="00EC5DDF"/>
    <w:rsid w:val="00ED4A17"/>
    <w:rsid w:val="00ED57B9"/>
    <w:rsid w:val="00ED57F8"/>
    <w:rsid w:val="00EE04DF"/>
    <w:rsid w:val="00EE6BB5"/>
    <w:rsid w:val="00EE6EA0"/>
    <w:rsid w:val="00EF0156"/>
    <w:rsid w:val="00EF2DC6"/>
    <w:rsid w:val="00EF3386"/>
    <w:rsid w:val="00EF4161"/>
    <w:rsid w:val="00EF7DCC"/>
    <w:rsid w:val="00F026F2"/>
    <w:rsid w:val="00F05177"/>
    <w:rsid w:val="00F110C2"/>
    <w:rsid w:val="00F164EB"/>
    <w:rsid w:val="00F20EE2"/>
    <w:rsid w:val="00F332B2"/>
    <w:rsid w:val="00F34DA2"/>
    <w:rsid w:val="00F37902"/>
    <w:rsid w:val="00F41279"/>
    <w:rsid w:val="00F41613"/>
    <w:rsid w:val="00F476AF"/>
    <w:rsid w:val="00F476B5"/>
    <w:rsid w:val="00F51F92"/>
    <w:rsid w:val="00F55FA3"/>
    <w:rsid w:val="00F56973"/>
    <w:rsid w:val="00F63502"/>
    <w:rsid w:val="00F65105"/>
    <w:rsid w:val="00F70D13"/>
    <w:rsid w:val="00F76149"/>
    <w:rsid w:val="00F7719D"/>
    <w:rsid w:val="00F816C3"/>
    <w:rsid w:val="00F8516B"/>
    <w:rsid w:val="00F86E8D"/>
    <w:rsid w:val="00F875DE"/>
    <w:rsid w:val="00F902A0"/>
    <w:rsid w:val="00F91190"/>
    <w:rsid w:val="00F9165E"/>
    <w:rsid w:val="00F92DB1"/>
    <w:rsid w:val="00F945BB"/>
    <w:rsid w:val="00F95A5D"/>
    <w:rsid w:val="00F9733A"/>
    <w:rsid w:val="00F97C7A"/>
    <w:rsid w:val="00FA0E02"/>
    <w:rsid w:val="00FA21CA"/>
    <w:rsid w:val="00FA2B35"/>
    <w:rsid w:val="00FA2F98"/>
    <w:rsid w:val="00FB4E76"/>
    <w:rsid w:val="00FB5F85"/>
    <w:rsid w:val="00FB69F7"/>
    <w:rsid w:val="00FC3590"/>
    <w:rsid w:val="00FC6278"/>
    <w:rsid w:val="00FF15FF"/>
    <w:rsid w:val="00FF4A0E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80B0C"/>
  <w15:docId w15:val="{28957553-9DC4-4E7E-B8AF-A3335BC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pBdr>
        <w:bottom w:val="single" w:sz="4" w:space="1" w:color="auto"/>
      </w:pBdr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ind w:left="360"/>
      <w:outlineLvl w:val="3"/>
    </w:pPr>
    <w:rPr>
      <w:b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sakszvegChar">
    <w:name w:val="Csak szöveg Char"/>
    <w:semiHidden/>
    <w:locked/>
    <w:rPr>
      <w:rFonts w:ascii="Consolas" w:hAnsi="Consolas"/>
      <w:sz w:val="21"/>
      <w:szCs w:val="21"/>
      <w:lang w:bidi="ar-SA"/>
    </w:rPr>
  </w:style>
  <w:style w:type="paragraph" w:styleId="Csakszveg">
    <w:name w:val="Plain Text"/>
    <w:basedOn w:val="Norml"/>
    <w:semiHidden/>
    <w:rPr>
      <w:rFonts w:ascii="Consolas" w:hAnsi="Consolas"/>
      <w:sz w:val="21"/>
      <w:szCs w:val="21"/>
    </w:rPr>
  </w:style>
  <w:style w:type="paragraph" w:styleId="Szvegtrzs2">
    <w:name w:val="Body Text 2"/>
    <w:basedOn w:val="Norml"/>
    <w:semiHidden/>
    <w:pPr>
      <w:jc w:val="center"/>
    </w:pPr>
    <w:rPr>
      <w:b/>
      <w:bCs/>
    </w:rPr>
  </w:style>
  <w:style w:type="character" w:customStyle="1" w:styleId="SzvegtrzsChar">
    <w:name w:val="Szövegtörzs Char"/>
    <w:semiHidden/>
    <w:rPr>
      <w:sz w:val="24"/>
      <w:szCs w:val="24"/>
    </w:rPr>
  </w:style>
  <w:style w:type="paragraph" w:customStyle="1" w:styleId="Norml1">
    <w:name w:val="Normál1"/>
    <w:rPr>
      <w:color w:val="000000"/>
      <w:sz w:val="24"/>
      <w:szCs w:val="24"/>
      <w:lang w:val="en-US" w:eastAsia="en-US"/>
    </w:rPr>
  </w:style>
  <w:style w:type="paragraph" w:styleId="Szvegtrzs3">
    <w:name w:val="Body Text 3"/>
    <w:basedOn w:val="Norml"/>
    <w:semiHidden/>
    <w:pPr>
      <w:jc w:val="both"/>
    </w:pPr>
    <w:rPr>
      <w:color w:val="FF6600"/>
    </w:rPr>
  </w:style>
  <w:style w:type="paragraph" w:styleId="Cm">
    <w:name w:val="Title"/>
    <w:basedOn w:val="Norml"/>
    <w:link w:val="CmChar"/>
    <w:qFormat/>
    <w:pPr>
      <w:jc w:val="center"/>
    </w:pPr>
    <w:rPr>
      <w:b/>
      <w:sz w:val="28"/>
      <w:szCs w:val="20"/>
    </w:rPr>
  </w:style>
  <w:style w:type="paragraph" w:styleId="Listaszerbekezds">
    <w:name w:val="List Paragraph"/>
    <w:basedOn w:val="Norml"/>
    <w:uiPriority w:val="34"/>
    <w:qFormat/>
    <w:rsid w:val="00886E99"/>
    <w:pPr>
      <w:ind w:left="708"/>
    </w:pPr>
  </w:style>
  <w:style w:type="character" w:customStyle="1" w:styleId="CmChar">
    <w:name w:val="Cím Char"/>
    <w:link w:val="Cm"/>
    <w:rsid w:val="00546FA3"/>
    <w:rPr>
      <w:b/>
      <w:sz w:val="28"/>
    </w:rPr>
  </w:style>
  <w:style w:type="paragraph" w:customStyle="1" w:styleId="Szvegtrzs21">
    <w:name w:val="Szövegtörzs 21"/>
    <w:basedOn w:val="Norml"/>
    <w:rsid w:val="002529D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31">
    <w:name w:val="Body Text 31"/>
    <w:basedOn w:val="Norml"/>
    <w:rsid w:val="002529D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">
    <w:name w:val="Szövegtörzs 31"/>
    <w:basedOn w:val="Norml"/>
    <w:rsid w:val="002529D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4168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841688"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8580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5808"/>
    <w:rPr>
      <w:sz w:val="24"/>
      <w:szCs w:val="24"/>
    </w:rPr>
  </w:style>
  <w:style w:type="character" w:customStyle="1" w:styleId="llbChar">
    <w:name w:val="Élőláb Char"/>
    <w:link w:val="llb"/>
    <w:uiPriority w:val="99"/>
    <w:rsid w:val="00585808"/>
    <w:rPr>
      <w:sz w:val="24"/>
      <w:szCs w:val="24"/>
    </w:rPr>
  </w:style>
  <w:style w:type="character" w:styleId="Hiperhivatkozs">
    <w:name w:val="Hyperlink"/>
    <w:unhideWhenUsed/>
    <w:rsid w:val="00113CC1"/>
    <w:rPr>
      <w:color w:val="0563C1"/>
      <w:u w:val="single"/>
    </w:rPr>
  </w:style>
  <w:style w:type="paragraph" w:customStyle="1" w:styleId="Szvegtrzs310">
    <w:name w:val="Szövegtörzs 31"/>
    <w:basedOn w:val="Norml"/>
    <w:rsid w:val="00E2602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semiHidden/>
    <w:unhideWhenUsed/>
    <w:rsid w:val="006314E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31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37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B067F-F78F-4C3D-9576-5F75E082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828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Zuglói ZRT</Company>
  <LinksUpToDate>false</LinksUpToDate>
  <CharactersWithSpaces>6531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creator>Andi</dc:creator>
  <cp:lastModifiedBy>galo.botond.2006@sulid.hu</cp:lastModifiedBy>
  <cp:revision>151</cp:revision>
  <cp:lastPrinted>2019-09-10T11:05:00Z</cp:lastPrinted>
  <dcterms:created xsi:type="dcterms:W3CDTF">2020-12-10T04:12:00Z</dcterms:created>
  <dcterms:modified xsi:type="dcterms:W3CDTF">2020-12-10T07:18:00Z</dcterms:modified>
</cp:coreProperties>
</file>