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55DA4" w14:textId="77777777" w:rsidR="00EB23EE" w:rsidRDefault="00EB23EE" w:rsidP="00190180">
      <w:pPr>
        <w:pStyle w:val="Szvegtrzs31"/>
        <w:numPr>
          <w:ilvl w:val="12"/>
          <w:numId w:val="0"/>
        </w:numPr>
        <w:suppressAutoHyphens/>
        <w:outlineLvl w:val="0"/>
        <w:rPr>
          <w:b/>
          <w:i w:val="0"/>
        </w:rPr>
      </w:pPr>
    </w:p>
    <w:p w14:paraId="73F6494C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 w:rsidR="00DC0684">
        <w:rPr>
          <w:b/>
          <w:i w:val="0"/>
        </w:rPr>
        <w:t xml:space="preserve"> Önkormányzata</w:t>
      </w:r>
    </w:p>
    <w:p w14:paraId="056C5607" w14:textId="77777777" w:rsidR="00CE7E9C" w:rsidRDefault="0007415A" w:rsidP="00190180">
      <w:pPr>
        <w:pStyle w:val="Szvegtrzs31"/>
        <w:numPr>
          <w:ilvl w:val="12"/>
          <w:numId w:val="0"/>
        </w:numPr>
        <w:suppressAutoHyphens/>
        <w:rPr>
          <w:b/>
          <w:i w:val="0"/>
        </w:rPr>
      </w:pPr>
      <w:r w:rsidRPr="00236D7A">
        <w:rPr>
          <w:b/>
          <w:i w:val="0"/>
        </w:rPr>
        <w:t>Alp</w:t>
      </w:r>
      <w:r w:rsidR="007B3195" w:rsidRPr="00236D7A">
        <w:rPr>
          <w:b/>
          <w:i w:val="0"/>
        </w:rPr>
        <w:t>o</w:t>
      </w:r>
      <w:r w:rsidR="00701CF0" w:rsidRPr="00236D7A">
        <w:rPr>
          <w:b/>
          <w:i w:val="0"/>
        </w:rPr>
        <w:t>lgármestere</w:t>
      </w:r>
    </w:p>
    <w:p w14:paraId="4A66D7F4" w14:textId="7F8C823D" w:rsidR="00B7314B" w:rsidRPr="00913B97" w:rsidRDefault="00CE7E9C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  <w:r>
        <w:rPr>
          <w:b/>
          <w:i w:val="0"/>
        </w:rPr>
        <w:t>Pécsi Diána önkormányzati képviselő</w:t>
      </w:r>
    </w:p>
    <w:p w14:paraId="6677827B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</w:p>
    <w:p w14:paraId="11D59688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</w:p>
    <w:p w14:paraId="49FC9DD2" w14:textId="1FF579C1" w:rsidR="00B7314B" w:rsidRPr="00913B97" w:rsidRDefault="00A9275E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  <w:r>
        <w:rPr>
          <w:b/>
          <w:i w:val="0"/>
        </w:rPr>
        <w:t>Szám:</w:t>
      </w:r>
      <w:r w:rsidR="00D31C2E">
        <w:rPr>
          <w:b/>
          <w:i w:val="0"/>
        </w:rPr>
        <w:t xml:space="preserve"> </w:t>
      </w:r>
      <w:r w:rsidR="00D31C2E" w:rsidRPr="00D31C2E">
        <w:rPr>
          <w:b/>
          <w:i w:val="0"/>
          <w:szCs w:val="24"/>
        </w:rPr>
        <w:t>123-</w:t>
      </w:r>
      <w:r w:rsidR="00861DD6">
        <w:rPr>
          <w:b/>
          <w:i w:val="0"/>
          <w:szCs w:val="24"/>
        </w:rPr>
        <w:t>441</w:t>
      </w:r>
      <w:r w:rsidR="00D31C2E" w:rsidRPr="00D31C2E">
        <w:rPr>
          <w:b/>
          <w:i w:val="0"/>
          <w:szCs w:val="24"/>
        </w:rPr>
        <w:t>/2023</w:t>
      </w:r>
    </w:p>
    <w:p w14:paraId="7B3F66E3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jc w:val="right"/>
        <w:rPr>
          <w:i w:val="0"/>
        </w:rPr>
      </w:pPr>
      <w:r w:rsidRPr="00913B97">
        <w:rPr>
          <w:i w:val="0"/>
        </w:rPr>
        <w:t>Nyilvános ülésen tárgyalandó!</w:t>
      </w:r>
    </w:p>
    <w:p w14:paraId="4A5B1E5B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24A867B2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6B9EDAF3" w14:textId="0458F719" w:rsidR="005510F5" w:rsidRDefault="005510F5" w:rsidP="00190180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r w:rsidRPr="005E4E8C">
        <w:rPr>
          <w:b/>
          <w:bCs/>
          <w:i w:val="0"/>
          <w:szCs w:val="24"/>
        </w:rPr>
        <w:t>:</w:t>
      </w:r>
      <w:r w:rsidR="00D31C2E" w:rsidRPr="00D31C2E">
        <w:rPr>
          <w:b/>
          <w:i w:val="0"/>
          <w:szCs w:val="24"/>
        </w:rPr>
        <w:t xml:space="preserve"> 123-</w:t>
      </w:r>
      <w:r w:rsidR="00861DD6">
        <w:rPr>
          <w:b/>
          <w:i w:val="0"/>
          <w:szCs w:val="24"/>
        </w:rPr>
        <w:t>44</w:t>
      </w:r>
      <w:r w:rsidR="00D31C2E" w:rsidRPr="00D31C2E">
        <w:rPr>
          <w:b/>
          <w:i w:val="0"/>
          <w:szCs w:val="24"/>
        </w:rPr>
        <w:t>1/2023</w:t>
      </w:r>
    </w:p>
    <w:p w14:paraId="48427A76" w14:textId="77777777" w:rsidR="005510F5" w:rsidRDefault="005510F5" w:rsidP="00190180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</w:p>
    <w:p w14:paraId="3960E725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55904DF5" w14:textId="0F5F86AE" w:rsidR="000B264F" w:rsidRPr="00913B97" w:rsidRDefault="0057082B" w:rsidP="0019018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Képviselő-</w:t>
      </w:r>
      <w:r w:rsidR="0042219A">
        <w:rPr>
          <w:b/>
          <w:i w:val="0"/>
          <w:szCs w:val="24"/>
        </w:rPr>
        <w:t>testület 2023</w:t>
      </w:r>
      <w:r w:rsidR="00303023" w:rsidRPr="00030E42">
        <w:rPr>
          <w:b/>
          <w:i w:val="0"/>
          <w:szCs w:val="24"/>
        </w:rPr>
        <w:t xml:space="preserve">. </w:t>
      </w:r>
      <w:r w:rsidR="00861DD6">
        <w:rPr>
          <w:b/>
          <w:i w:val="0"/>
          <w:szCs w:val="24"/>
        </w:rPr>
        <w:t>május</w:t>
      </w:r>
      <w:r w:rsidR="007B3195">
        <w:rPr>
          <w:b/>
          <w:i w:val="0"/>
          <w:szCs w:val="24"/>
        </w:rPr>
        <w:t xml:space="preserve"> </w:t>
      </w:r>
      <w:r w:rsidR="00861DD6">
        <w:rPr>
          <w:b/>
          <w:i w:val="0"/>
          <w:szCs w:val="24"/>
        </w:rPr>
        <w:t>25</w:t>
      </w:r>
      <w:r w:rsidR="00303023" w:rsidRPr="00030E42">
        <w:rPr>
          <w:b/>
          <w:i w:val="0"/>
          <w:szCs w:val="24"/>
        </w:rPr>
        <w:t xml:space="preserve">-i </w:t>
      </w:r>
      <w:r w:rsidR="000B264F" w:rsidRPr="00030E42">
        <w:rPr>
          <w:b/>
          <w:i w:val="0"/>
          <w:szCs w:val="24"/>
        </w:rPr>
        <w:t>ülésére</w:t>
      </w:r>
    </w:p>
    <w:p w14:paraId="1C0B8FD7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0299EACC" w14:textId="77777777" w:rsidR="00C24172" w:rsidRPr="00913B97" w:rsidRDefault="00C24172" w:rsidP="00190180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 xml:space="preserve">Tisztelt </w:t>
      </w:r>
      <w:r w:rsidR="0057082B">
        <w:rPr>
          <w:b/>
          <w:i w:val="0"/>
          <w:szCs w:val="24"/>
        </w:rPr>
        <w:t>Képviselő-testület</w:t>
      </w:r>
      <w:r w:rsidRPr="00913B97">
        <w:rPr>
          <w:b/>
          <w:i w:val="0"/>
          <w:szCs w:val="24"/>
        </w:rPr>
        <w:t>!</w:t>
      </w:r>
    </w:p>
    <w:p w14:paraId="65D156B8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23792491" w14:textId="49956C5F" w:rsidR="00A9275E" w:rsidRDefault="000B264F" w:rsidP="00861DD6">
      <w:pPr>
        <w:suppressAutoHyphens/>
        <w:jc w:val="both"/>
      </w:pPr>
      <w:r w:rsidRPr="00913B97">
        <w:rPr>
          <w:b/>
          <w:szCs w:val="24"/>
        </w:rPr>
        <w:t>Tárgy:</w:t>
      </w:r>
      <w:r w:rsidRPr="00913B97">
        <w:rPr>
          <w:i/>
          <w:szCs w:val="24"/>
        </w:rPr>
        <w:t xml:space="preserve"> </w:t>
      </w:r>
      <w:r w:rsidR="00861DD6" w:rsidRPr="002C552D">
        <w:rPr>
          <w:b/>
        </w:rPr>
        <w:t xml:space="preserve">Döntés </w:t>
      </w:r>
      <w:r w:rsidR="00861DD6">
        <w:rPr>
          <w:b/>
        </w:rPr>
        <w:t xml:space="preserve">az </w:t>
      </w:r>
      <w:r w:rsidR="00861DD6" w:rsidRPr="00173B04">
        <w:rPr>
          <w:b/>
        </w:rPr>
        <w:t>Ilosvai Selymes tér környékének fejlesztése</w:t>
      </w:r>
      <w:r w:rsidR="00861DD6">
        <w:rPr>
          <w:b/>
        </w:rPr>
        <w:t xml:space="preserve"> tárgyban a „</w:t>
      </w:r>
      <w:r w:rsidR="00861DD6">
        <w:t>Komplex klímaadaptációs és közterület-megújítási program TOP_Plusz-4.1.3-23” pályázat előkészítéséről, az Ilosvai Selymes tér autómentes övezet fejlesztéséről,</w:t>
      </w:r>
      <w:r w:rsidR="00861DD6" w:rsidRPr="00861DD6">
        <w:t xml:space="preserve"> </w:t>
      </w:r>
      <w:r w:rsidR="00861DD6">
        <w:t>valamint ideiglenes tesztidőszak bevezetéséről</w:t>
      </w:r>
    </w:p>
    <w:p w14:paraId="07C74692" w14:textId="77777777" w:rsidR="001B615A" w:rsidRDefault="001B615A" w:rsidP="00861DD6">
      <w:pPr>
        <w:suppressAutoHyphens/>
        <w:jc w:val="both"/>
        <w:rPr>
          <w:b/>
          <w:i/>
          <w:szCs w:val="24"/>
        </w:rPr>
      </w:pPr>
    </w:p>
    <w:p w14:paraId="797C92C8" w14:textId="77777777" w:rsidR="000B264F" w:rsidRPr="00913B97" w:rsidRDefault="000B264F" w:rsidP="00190180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3B180721" w14:textId="77777777" w:rsidR="005C6327" w:rsidRPr="0042219A" w:rsidRDefault="005C6327" w:rsidP="0042219A">
      <w:pPr>
        <w:pStyle w:val="Szvegtrzs"/>
        <w:rPr>
          <w:szCs w:val="24"/>
        </w:rPr>
      </w:pPr>
    </w:p>
    <w:p w14:paraId="3C134137" w14:textId="2E305C18" w:rsidR="007E5CEB" w:rsidRDefault="00861DD6" w:rsidP="00861DD6">
      <w:pPr>
        <w:jc w:val="both"/>
      </w:pPr>
      <w:r w:rsidRPr="00750833">
        <w:t>„Komplex klímaadaptációs és közterület-megújítási program TOP_Plusz-4.1.3-23” p</w:t>
      </w:r>
      <w:r w:rsidR="0064577D">
        <w:t>rogram kiírására</w:t>
      </w:r>
      <w:r w:rsidRPr="00750833">
        <w:t xml:space="preserve"> </w:t>
      </w:r>
      <w:r w:rsidR="0064577D">
        <w:t xml:space="preserve">várhatóan </w:t>
      </w:r>
      <w:r w:rsidRPr="00750833">
        <w:t>2023</w:t>
      </w:r>
      <w:r w:rsidR="0064577D">
        <w:t>.</w:t>
      </w:r>
      <w:r w:rsidRPr="00750833">
        <w:t xml:space="preserve"> júniusá</w:t>
      </w:r>
      <w:r w:rsidR="0064577D">
        <w:t>ban kerül sor. A program c</w:t>
      </w:r>
      <w:r>
        <w:t>élja a zöld infrastruktúra fejlesztése, kialakítása</w:t>
      </w:r>
      <w:r w:rsidR="00217052">
        <w:t>,</w:t>
      </w:r>
      <w:r>
        <w:t xml:space="preserve"> valamint a közlekedés által okozott zaj- és levegőszennyezés mérséklése forgalomcsillapítással, közterületek újrafelosztásával, </w:t>
      </w:r>
      <w:r w:rsidR="00217052">
        <w:t xml:space="preserve">a </w:t>
      </w:r>
      <w:r>
        <w:t xml:space="preserve">gyalogosforgalmú utak minőségének, méretének és klímaadaptív tulajdonságainak javításával, </w:t>
      </w:r>
      <w:r w:rsidR="00217052">
        <w:t xml:space="preserve">a </w:t>
      </w:r>
      <w:r>
        <w:t xml:space="preserve">közműhálózat kapacitásának és elrendezésének javításával. </w:t>
      </w:r>
    </w:p>
    <w:p w14:paraId="7AF46D02" w14:textId="77777777" w:rsidR="007E5CEB" w:rsidRDefault="007E5CEB" w:rsidP="007E5CEB">
      <w:pPr>
        <w:jc w:val="both"/>
      </w:pPr>
    </w:p>
    <w:p w14:paraId="2A31058A" w14:textId="1049D81E" w:rsidR="007E5CEB" w:rsidRDefault="007E5CEB" w:rsidP="007E5CEB">
      <w:pPr>
        <w:jc w:val="both"/>
        <w:rPr>
          <w:sz w:val="22"/>
        </w:rPr>
      </w:pPr>
      <w:r>
        <w:t>Támogatási kérelmet Budapest Főváros Önkormányzata nyújthat be önállóan, a kerületi önkormányzatok, vagy a közszolgáltatást ellátó</w:t>
      </w:r>
      <w:r w:rsidR="00217052">
        <w:t>,</w:t>
      </w:r>
      <w:r>
        <w:t xml:space="preserve"> többségi önkormányzati tulajdonban lévő gazdasági társaságok pedig konzorciumi formában pályázhatnak.</w:t>
      </w:r>
    </w:p>
    <w:p w14:paraId="738BB745" w14:textId="77777777" w:rsidR="007E5CEB" w:rsidRDefault="007E5CEB" w:rsidP="00861DD6">
      <w:pPr>
        <w:jc w:val="both"/>
      </w:pPr>
    </w:p>
    <w:p w14:paraId="285B7AC2" w14:textId="3A81F379" w:rsidR="00861DD6" w:rsidRDefault="00861DD6" w:rsidP="00861DD6">
      <w:pPr>
        <w:jc w:val="both"/>
      </w:pPr>
      <w:r>
        <w:t xml:space="preserve">A pályázatban olyan komplex fejlesztéssel érdemes pályázni, amely a pályázati </w:t>
      </w:r>
      <w:r w:rsidR="0064577D">
        <w:t>felhívás</w:t>
      </w:r>
      <w:r>
        <w:t xml:space="preserve"> minden kötelező és ajánlott elemének megfelel </w:t>
      </w:r>
      <w:r w:rsidR="0064577D">
        <w:t>(2. számú melléklet)</w:t>
      </w:r>
      <w:r w:rsidR="007E5CEB">
        <w:t>.</w:t>
      </w:r>
      <w:r w:rsidR="0064577D">
        <w:t xml:space="preserve"> </w:t>
      </w:r>
      <w:r>
        <w:t xml:space="preserve">Ilyen lehetne az Ilosvai Selymes tér és környékének parkká fejlesztése a </w:t>
      </w:r>
      <w:r w:rsidR="00217052">
        <w:t>R</w:t>
      </w:r>
      <w:r>
        <w:t>ákos-patak revitalizációjával összekötve.</w:t>
      </w:r>
    </w:p>
    <w:p w14:paraId="58813B9E" w14:textId="77777777" w:rsidR="00861DD6" w:rsidRDefault="00861DD6" w:rsidP="00861DD6">
      <w:pPr>
        <w:jc w:val="both"/>
      </w:pPr>
    </w:p>
    <w:p w14:paraId="70D8FFC0" w14:textId="60DAA666" w:rsidR="00861DD6" w:rsidRDefault="00861DD6" w:rsidP="00861DD6">
      <w:pPr>
        <w:jc w:val="both"/>
        <w:rPr>
          <w:szCs w:val="24"/>
        </w:rPr>
      </w:pPr>
      <w:r w:rsidRPr="001B615A">
        <w:rPr>
          <w:szCs w:val="24"/>
        </w:rPr>
        <w:t xml:space="preserve">A </w:t>
      </w:r>
      <w:r w:rsidR="0064577D" w:rsidRPr="001B615A">
        <w:t>Budapest Főváros XIV. Kerület Zugló Önkormányzata</w:t>
      </w:r>
      <w:r w:rsidR="00217052">
        <w:t xml:space="preserve"> (a továbbiakban: Zugló Önkormányzata)</w:t>
      </w:r>
      <w:r w:rsidR="0064577D" w:rsidRPr="001B615A">
        <w:rPr>
          <w:szCs w:val="24"/>
        </w:rPr>
        <w:t xml:space="preserve"> által</w:t>
      </w:r>
      <w:r w:rsidR="00E9268F" w:rsidRPr="001B615A">
        <w:rPr>
          <w:szCs w:val="24"/>
        </w:rPr>
        <w:t xml:space="preserve"> civil szervezetek részére </w:t>
      </w:r>
      <w:r w:rsidRPr="001B615A">
        <w:rPr>
          <w:szCs w:val="24"/>
        </w:rPr>
        <w:t xml:space="preserve">2022-ben </w:t>
      </w:r>
      <w:r w:rsidR="00E9268F" w:rsidRPr="001B615A">
        <w:rPr>
          <w:szCs w:val="24"/>
        </w:rPr>
        <w:t xml:space="preserve">meghirdetett és </w:t>
      </w:r>
      <w:r w:rsidRPr="001B615A">
        <w:rPr>
          <w:szCs w:val="24"/>
        </w:rPr>
        <w:t>sikeresen végrehajtott</w:t>
      </w:r>
      <w:r w:rsidR="001B615A" w:rsidRPr="001B615A">
        <w:rPr>
          <w:szCs w:val="24"/>
        </w:rPr>
        <w:t xml:space="preserve"> </w:t>
      </w:r>
      <w:r w:rsidR="00236D7A" w:rsidRPr="001B615A">
        <w:rPr>
          <w:b/>
          <w:bCs/>
          <w:color w:val="000000"/>
          <w:szCs w:val="16"/>
        </w:rPr>
        <w:t>„</w:t>
      </w:r>
      <w:r w:rsidR="00236D7A" w:rsidRPr="001B615A">
        <w:rPr>
          <w:b/>
        </w:rPr>
        <w:t>Rekreáció, kerékpárral való közlekedés és autómentes szabadidő eltöltése”</w:t>
      </w:r>
      <w:r w:rsidR="00236D7A" w:rsidRPr="001B615A">
        <w:rPr>
          <w:b/>
          <w:bCs/>
          <w:color w:val="000000"/>
          <w:szCs w:val="16"/>
        </w:rPr>
        <w:t xml:space="preserve"> </w:t>
      </w:r>
      <w:r w:rsidRPr="001B615A">
        <w:rPr>
          <w:szCs w:val="24"/>
        </w:rPr>
        <w:t xml:space="preserve">pályázat </w:t>
      </w:r>
      <w:r w:rsidR="00A91CC2" w:rsidRPr="001B615A">
        <w:rPr>
          <w:szCs w:val="24"/>
        </w:rPr>
        <w:t xml:space="preserve">segítségével </w:t>
      </w:r>
      <w:r w:rsidR="00E9268F" w:rsidRPr="001B615A">
        <w:rPr>
          <w:szCs w:val="24"/>
        </w:rPr>
        <w:t xml:space="preserve">ideiglenes autómentes övezetek kialakítására volt lehetőség, így </w:t>
      </w:r>
      <w:r w:rsidRPr="001B615A">
        <w:rPr>
          <w:szCs w:val="24"/>
        </w:rPr>
        <w:t>az Ilosvai Selymes tér környéke ideiglenesen (egy hétvégére) autómentessé vált. A lakossági visszajelzések nagyon pozitívak voltak</w:t>
      </w:r>
      <w:r w:rsidR="00217052">
        <w:rPr>
          <w:szCs w:val="24"/>
        </w:rPr>
        <w:t>,</w:t>
      </w:r>
      <w:r w:rsidRPr="001B615A">
        <w:rPr>
          <w:szCs w:val="24"/>
        </w:rPr>
        <w:t xml:space="preserve"> ezért a helyi képviselő egyeztetéseket kezdeményezett a területen illetékes hatóságokkal és szakértőkkel egy hosszabb távú fokozatos autómentes övezet kialakításáról.</w:t>
      </w:r>
    </w:p>
    <w:p w14:paraId="28D8A11E" w14:textId="77777777" w:rsidR="00FE6DF9" w:rsidRDefault="00FE6DF9" w:rsidP="00861DD6">
      <w:pPr>
        <w:jc w:val="both"/>
        <w:rPr>
          <w:szCs w:val="24"/>
        </w:rPr>
      </w:pPr>
    </w:p>
    <w:p w14:paraId="4FD86368" w14:textId="266637DC" w:rsidR="00861DD6" w:rsidRDefault="00861DD6" w:rsidP="00861DD6">
      <w:pPr>
        <w:jc w:val="both"/>
        <w:rPr>
          <w:szCs w:val="24"/>
        </w:rPr>
      </w:pPr>
      <w:r w:rsidRPr="00750833">
        <w:rPr>
          <w:szCs w:val="24"/>
        </w:rPr>
        <w:t xml:space="preserve">Az ideiglenes autómentes övezet kialakítása lehetőséget adna a </w:t>
      </w:r>
      <w:r w:rsidR="005F51ED">
        <w:rPr>
          <w:szCs w:val="24"/>
        </w:rPr>
        <w:t>hosszú</w:t>
      </w:r>
      <w:r w:rsidR="00217052">
        <w:rPr>
          <w:szCs w:val="24"/>
        </w:rPr>
        <w:t xml:space="preserve"> </w:t>
      </w:r>
      <w:r w:rsidR="005F51ED">
        <w:rPr>
          <w:szCs w:val="24"/>
        </w:rPr>
        <w:t xml:space="preserve">távú és folyamatos </w:t>
      </w:r>
      <w:r w:rsidRPr="00750833">
        <w:rPr>
          <w:szCs w:val="24"/>
        </w:rPr>
        <w:t xml:space="preserve">lakossági és használói vélemények és tapasztalatok begyűjtésére, az új forgalmi rend tesztelésére, a hibák kiszűrésére, új funkciók tesztelésére. </w:t>
      </w:r>
    </w:p>
    <w:p w14:paraId="3B6A73F5" w14:textId="77777777" w:rsidR="00861DD6" w:rsidRPr="00750833" w:rsidRDefault="00861DD6" w:rsidP="00861DD6">
      <w:pPr>
        <w:jc w:val="both"/>
        <w:rPr>
          <w:szCs w:val="24"/>
        </w:rPr>
      </w:pPr>
    </w:p>
    <w:p w14:paraId="7DEF5C69" w14:textId="77777777" w:rsidR="00861DD6" w:rsidRPr="00750833" w:rsidRDefault="00861DD6" w:rsidP="00861DD6">
      <w:pPr>
        <w:numPr>
          <w:ilvl w:val="0"/>
          <w:numId w:val="57"/>
        </w:numPr>
        <w:jc w:val="both"/>
        <w:rPr>
          <w:b/>
        </w:rPr>
      </w:pPr>
      <w:r w:rsidRPr="00750833">
        <w:rPr>
          <w:b/>
        </w:rPr>
        <w:t>TOP pályázat előkészítése és beadása</w:t>
      </w:r>
    </w:p>
    <w:p w14:paraId="62B92340" w14:textId="3A79B0AA" w:rsidR="00861DD6" w:rsidRDefault="00861DD6" w:rsidP="00861DD6">
      <w:pPr>
        <w:jc w:val="both"/>
      </w:pPr>
      <w:r>
        <w:t>A pályázatban az Ilosvai Selymes tér élhetőségének javítása, rekreációs és szabadidős tevékenységek infrastruktúrájának javítása, a Rákos-patak revitalizációja, a Rákos-patak menti kerékpárút fejlesztése</w:t>
      </w:r>
      <w:r w:rsidR="00217052">
        <w:t>,</w:t>
      </w:r>
      <w:r>
        <w:t xml:space="preserve"> valamint a Zugló Önkormányzat</w:t>
      </w:r>
      <w:r w:rsidR="00217052">
        <w:t>a</w:t>
      </w:r>
      <w:r>
        <w:t xml:space="preserve"> tulajdon</w:t>
      </w:r>
      <w:r w:rsidR="00217052">
        <w:t>á</w:t>
      </w:r>
      <w:r>
        <w:t>ban lévő Rákos-patak menti vegyes zöld területek intenzitásának növelése, a terület parkká fejlesztése szerepelne, amelyet konzorcium</w:t>
      </w:r>
      <w:r w:rsidR="001B615A">
        <w:t xml:space="preserve">i formában nyújtanánk be. </w:t>
      </w:r>
    </w:p>
    <w:p w14:paraId="738A38DF" w14:textId="77777777" w:rsidR="00861DD6" w:rsidRDefault="00861DD6" w:rsidP="00861DD6">
      <w:pPr>
        <w:jc w:val="both"/>
      </w:pPr>
    </w:p>
    <w:p w14:paraId="18B4AF10" w14:textId="7E8788DC" w:rsidR="00861DD6" w:rsidRDefault="00861DD6" w:rsidP="00861DD6">
      <w:pPr>
        <w:jc w:val="both"/>
        <w:rPr>
          <w:szCs w:val="24"/>
          <w:u w:val="single"/>
        </w:rPr>
      </w:pPr>
      <w:r w:rsidRPr="00C4314D">
        <w:rPr>
          <w:szCs w:val="24"/>
          <w:u w:val="single"/>
        </w:rPr>
        <w:t>A tervezett projekt az alábbi stratégiai dokumentumokban tervezett akcióknak</w:t>
      </w:r>
      <w:r w:rsidR="00C4314D">
        <w:rPr>
          <w:szCs w:val="24"/>
          <w:u w:val="single"/>
        </w:rPr>
        <w:t>, fővárosi stratégiáknak/terveknek</w:t>
      </w:r>
      <w:r w:rsidRPr="00C4314D">
        <w:rPr>
          <w:szCs w:val="24"/>
          <w:u w:val="single"/>
        </w:rPr>
        <w:t xml:space="preserve"> felel meg:</w:t>
      </w:r>
    </w:p>
    <w:p w14:paraId="69E990E9" w14:textId="4DC36486" w:rsidR="00861DD6" w:rsidRDefault="00861DD6" w:rsidP="00861DD6">
      <w:pPr>
        <w:jc w:val="both"/>
        <w:rPr>
          <w:szCs w:val="24"/>
        </w:rPr>
      </w:pPr>
      <w:r>
        <w:rPr>
          <w:szCs w:val="24"/>
        </w:rPr>
        <w:t>Intergált Városfejlesztései Stratégia, Zugló Környezetvédelmi program, Zugló Közösségi Klímastratégiája, Zugló Fenntartható Energia és Klíma Akcióterve, Zugló Fenntartható Mobilitás Terve, Zugló kerékpáros hálózatfejlesztési terve</w:t>
      </w:r>
      <w:r w:rsidR="00C4314D">
        <w:rPr>
          <w:szCs w:val="24"/>
        </w:rPr>
        <w:t xml:space="preserve">, Budapesti </w:t>
      </w:r>
      <w:r>
        <w:rPr>
          <w:szCs w:val="24"/>
        </w:rPr>
        <w:t>Intergált Városfejlesztései Stratégia, BKK- Rákos-patak kerékpárút tervezése, Budapest Klímastratégiája</w:t>
      </w:r>
      <w:r w:rsidR="00C4314D">
        <w:rPr>
          <w:szCs w:val="24"/>
        </w:rPr>
        <w:t>.</w:t>
      </w:r>
      <w:r>
        <w:rPr>
          <w:szCs w:val="24"/>
        </w:rPr>
        <w:t xml:space="preserve"> </w:t>
      </w:r>
    </w:p>
    <w:p w14:paraId="406921BF" w14:textId="77777777" w:rsidR="00861DD6" w:rsidRDefault="00861DD6" w:rsidP="00861DD6">
      <w:pPr>
        <w:jc w:val="both"/>
        <w:rPr>
          <w:szCs w:val="24"/>
        </w:rPr>
      </w:pPr>
    </w:p>
    <w:p w14:paraId="1C4073D5" w14:textId="77777777" w:rsidR="00861DD6" w:rsidRPr="00C4314D" w:rsidRDefault="00861DD6" w:rsidP="00861DD6">
      <w:pPr>
        <w:jc w:val="both"/>
        <w:rPr>
          <w:szCs w:val="24"/>
          <w:u w:val="single"/>
        </w:rPr>
      </w:pPr>
      <w:r w:rsidRPr="00C4314D">
        <w:rPr>
          <w:szCs w:val="24"/>
          <w:u w:val="single"/>
        </w:rPr>
        <w:t>Néhány kapcsolódó idézet a fenti dokumentumokból:</w:t>
      </w:r>
    </w:p>
    <w:p w14:paraId="6FA864E1" w14:textId="2D5E1FF4" w:rsidR="00861DD6" w:rsidRDefault="00861DD6" w:rsidP="00861DD6">
      <w:pPr>
        <w:jc w:val="both"/>
      </w:pPr>
      <w:r>
        <w:t xml:space="preserve"> „A Rákos</w:t>
      </w:r>
      <w:r w:rsidR="00217052">
        <w:t>-</w:t>
      </w:r>
      <w:r>
        <w:t xml:space="preserve">patak revitalizációjával egyrészt a patak ökológiai szerepét kell helyreállítani, másrészt az előbbi szempont figyelembevétele mellett a patak rekreációs potenciálját is ki lehet használni. A tervezett rehabilitáció ezáltal jelentős életminőség növelő hatással lehet a kerület számára.” </w:t>
      </w:r>
    </w:p>
    <w:p w14:paraId="2A32F5EA" w14:textId="0EFC9AE7" w:rsidR="00861DD6" w:rsidRDefault="00861DD6" w:rsidP="00861DD6">
      <w:pPr>
        <w:jc w:val="both"/>
      </w:pPr>
      <w:r>
        <w:t>„A sport-infrastruktúra bővítésére lehetőséget ad a Rákos</w:t>
      </w:r>
      <w:r w:rsidR="00217052">
        <w:t>-</w:t>
      </w:r>
      <w:r>
        <w:t>patak környezetének tervezett revitalizációja is. A projekt részeként az Önkormányzat javítani kívánja a köznevelési törvényben előírt mindennapos testnevelés infrastrukturális feltételeit.”</w:t>
      </w:r>
    </w:p>
    <w:p w14:paraId="0010D453" w14:textId="77777777" w:rsidR="00861DD6" w:rsidRDefault="00861DD6" w:rsidP="00861DD6">
      <w:pPr>
        <w:jc w:val="both"/>
      </w:pPr>
      <w:r>
        <w:t>„További feladat újabb kutyafuttatók létesítése és kutyaürülék gyűjtőládák kihelyezése az ellátatlan területeken.”</w:t>
      </w:r>
    </w:p>
    <w:p w14:paraId="20AE1E1D" w14:textId="77777777" w:rsidR="00861DD6" w:rsidRDefault="00861DD6" w:rsidP="00861DD6">
      <w:pPr>
        <w:jc w:val="both"/>
      </w:pPr>
      <w:r>
        <w:t>„A kibocsátás csökkentésnél jelentősebb az adaptációs hatása, mert a települési zöldfelületek növelése pozitívan befolyásolja a városi klímát, miközben a fák árnyékoló hatása révén és a természetes környezet rekreációs potenciálja által hozzájárul a település és a lakosság adaptációs képességének javításához is.”</w:t>
      </w:r>
    </w:p>
    <w:p w14:paraId="52C60D96" w14:textId="77777777" w:rsidR="00861DD6" w:rsidRPr="00513440" w:rsidRDefault="00861DD6" w:rsidP="00861DD6">
      <w:pPr>
        <w:jc w:val="both"/>
        <w:rPr>
          <w:szCs w:val="24"/>
        </w:rPr>
      </w:pPr>
    </w:p>
    <w:p w14:paraId="13040CCF" w14:textId="77777777" w:rsidR="00861DD6" w:rsidRPr="00750833" w:rsidRDefault="00861DD6" w:rsidP="00861DD6">
      <w:pPr>
        <w:jc w:val="both"/>
        <w:rPr>
          <w:b/>
          <w:szCs w:val="24"/>
        </w:rPr>
      </w:pPr>
      <w:r w:rsidRPr="00750833">
        <w:rPr>
          <w:b/>
          <w:szCs w:val="24"/>
        </w:rPr>
        <w:t>A pályázat előkészítése</w:t>
      </w:r>
    </w:p>
    <w:p w14:paraId="1D6C2875" w14:textId="6B6B7385" w:rsidR="00861DD6" w:rsidRPr="00750833" w:rsidRDefault="00861DD6" w:rsidP="00861DD6">
      <w:pPr>
        <w:jc w:val="both"/>
        <w:rPr>
          <w:szCs w:val="24"/>
        </w:rPr>
      </w:pPr>
      <w:r>
        <w:rPr>
          <w:szCs w:val="24"/>
        </w:rPr>
        <w:t xml:space="preserve">A pályázat előkészítését a </w:t>
      </w:r>
      <w:r w:rsidR="000F44B1">
        <w:rPr>
          <w:szCs w:val="24"/>
        </w:rPr>
        <w:t xml:space="preserve">társszervezetek és társosztályok közreműködésével a </w:t>
      </w:r>
      <w:r>
        <w:rPr>
          <w:szCs w:val="24"/>
        </w:rPr>
        <w:t xml:space="preserve">Pályázati </w:t>
      </w:r>
      <w:r w:rsidR="000F44B1">
        <w:rPr>
          <w:szCs w:val="24"/>
        </w:rPr>
        <w:t>O</w:t>
      </w:r>
      <w:r>
        <w:rPr>
          <w:szCs w:val="24"/>
        </w:rPr>
        <w:t>sztály koordinálja</w:t>
      </w:r>
      <w:r w:rsidR="000F44B1">
        <w:rPr>
          <w:szCs w:val="24"/>
        </w:rPr>
        <w:t xml:space="preserve"> (</w:t>
      </w:r>
      <w:r>
        <w:rPr>
          <w:szCs w:val="24"/>
        </w:rPr>
        <w:t xml:space="preserve">Főkertész, </w:t>
      </w:r>
      <w:r w:rsidR="000F44B1">
        <w:rPr>
          <w:szCs w:val="24"/>
        </w:rPr>
        <w:t>Főépítész</w:t>
      </w:r>
      <w:r w:rsidR="00217052">
        <w:rPr>
          <w:szCs w:val="24"/>
        </w:rPr>
        <w:t>i</w:t>
      </w:r>
      <w:r w:rsidR="000F44B1">
        <w:rPr>
          <w:szCs w:val="24"/>
        </w:rPr>
        <w:t xml:space="preserve"> Iroda, Főmérnökség </w:t>
      </w:r>
      <w:r>
        <w:rPr>
          <w:szCs w:val="24"/>
        </w:rPr>
        <w:t xml:space="preserve">Műszaki </w:t>
      </w:r>
      <w:r w:rsidR="000F44B1">
        <w:rPr>
          <w:szCs w:val="24"/>
        </w:rPr>
        <w:t>és Környezetvédelmi O</w:t>
      </w:r>
      <w:r>
        <w:rPr>
          <w:szCs w:val="24"/>
        </w:rPr>
        <w:t xml:space="preserve">sztály, </w:t>
      </w:r>
      <w:r w:rsidR="000F44B1">
        <w:rPr>
          <w:szCs w:val="24"/>
        </w:rPr>
        <w:t>Igazgatási és Hatósági Főosztály</w:t>
      </w:r>
      <w:r>
        <w:rPr>
          <w:szCs w:val="24"/>
        </w:rPr>
        <w:t xml:space="preserve">, </w:t>
      </w:r>
      <w:r w:rsidR="000F44B1">
        <w:rPr>
          <w:szCs w:val="24"/>
        </w:rPr>
        <w:t xml:space="preserve">Általános </w:t>
      </w:r>
      <w:r>
        <w:rPr>
          <w:szCs w:val="24"/>
        </w:rPr>
        <w:t xml:space="preserve">Hatósági </w:t>
      </w:r>
      <w:r w:rsidR="000F44B1">
        <w:rPr>
          <w:szCs w:val="24"/>
        </w:rPr>
        <w:t>O</w:t>
      </w:r>
      <w:r>
        <w:rPr>
          <w:szCs w:val="24"/>
        </w:rPr>
        <w:t>sztály</w:t>
      </w:r>
      <w:r w:rsidR="00217052">
        <w:rPr>
          <w:szCs w:val="24"/>
        </w:rPr>
        <w:t>,</w:t>
      </w:r>
      <w:r>
        <w:rPr>
          <w:szCs w:val="24"/>
        </w:rPr>
        <w:t xml:space="preserve"> valamint a Zuglói </w:t>
      </w:r>
      <w:r w:rsidR="000F44B1">
        <w:rPr>
          <w:szCs w:val="24"/>
        </w:rPr>
        <w:t xml:space="preserve">Városgazdálkodási Közszolgáltató </w:t>
      </w:r>
      <w:r>
        <w:rPr>
          <w:szCs w:val="24"/>
        </w:rPr>
        <w:t>Z</w:t>
      </w:r>
      <w:r w:rsidR="00217052">
        <w:rPr>
          <w:szCs w:val="24"/>
        </w:rPr>
        <w:t>ártkörűen Működő Részvénytársaság</w:t>
      </w:r>
      <w:r w:rsidR="000F44B1">
        <w:rPr>
          <w:szCs w:val="24"/>
        </w:rPr>
        <w:t xml:space="preserve">), továbbá a </w:t>
      </w:r>
      <w:r w:rsidRPr="00750833">
        <w:rPr>
          <w:szCs w:val="24"/>
        </w:rPr>
        <w:t>Főpolgármesteri Hivatal Várostervezési Főosztály</w:t>
      </w:r>
      <w:r w:rsidR="000F44B1">
        <w:rPr>
          <w:szCs w:val="24"/>
        </w:rPr>
        <w:t>,</w:t>
      </w:r>
      <w:r w:rsidRPr="00750833">
        <w:rPr>
          <w:szCs w:val="24"/>
        </w:rPr>
        <w:t xml:space="preserve"> Tájépítészeti Osztály</w:t>
      </w:r>
      <w:r w:rsidR="000F44B1">
        <w:rPr>
          <w:szCs w:val="24"/>
        </w:rPr>
        <w:t>,</w:t>
      </w:r>
      <w:r w:rsidRPr="00750833">
        <w:rPr>
          <w:szCs w:val="24"/>
        </w:rPr>
        <w:t xml:space="preserve"> Zöldinfrastruktúra-fejlesztési Csoport, </w:t>
      </w:r>
      <w:r>
        <w:rPr>
          <w:szCs w:val="24"/>
        </w:rPr>
        <w:t>FCSM, Főkert, Budapest Közút</w:t>
      </w:r>
      <w:r w:rsidR="00217052">
        <w:rPr>
          <w:szCs w:val="24"/>
        </w:rPr>
        <w:t xml:space="preserve"> Zrt</w:t>
      </w:r>
      <w:r>
        <w:rPr>
          <w:szCs w:val="24"/>
        </w:rPr>
        <w:t>.</w:t>
      </w:r>
    </w:p>
    <w:p w14:paraId="5958E060" w14:textId="77777777" w:rsidR="00861DD6" w:rsidRDefault="00861DD6" w:rsidP="00861DD6">
      <w:pPr>
        <w:jc w:val="both"/>
        <w:rPr>
          <w:szCs w:val="24"/>
        </w:rPr>
      </w:pPr>
    </w:p>
    <w:p w14:paraId="41A4B4D7" w14:textId="4A92180D" w:rsidR="00861DD6" w:rsidRDefault="00861DD6" w:rsidP="00861DD6">
      <w:pPr>
        <w:jc w:val="both"/>
        <w:rPr>
          <w:szCs w:val="24"/>
        </w:rPr>
      </w:pPr>
      <w:r>
        <w:rPr>
          <w:szCs w:val="24"/>
        </w:rPr>
        <w:t xml:space="preserve">A pályázat beadása: </w:t>
      </w:r>
      <w:r>
        <w:t>2023.</w:t>
      </w:r>
      <w:r w:rsidR="001A7546">
        <w:t xml:space="preserve"> </w:t>
      </w:r>
      <w:r>
        <w:t>09.</w:t>
      </w:r>
      <w:r w:rsidR="001A7546">
        <w:t xml:space="preserve"> </w:t>
      </w:r>
      <w:r>
        <w:t>01</w:t>
      </w:r>
      <w:r w:rsidR="001B21AB">
        <w:t>.</w:t>
      </w:r>
      <w:r w:rsidR="001A7546">
        <w:t xml:space="preserve"> </w:t>
      </w:r>
      <w:r>
        <w:t>-2025.</w:t>
      </w:r>
      <w:r w:rsidR="001A7546">
        <w:t xml:space="preserve"> </w:t>
      </w:r>
      <w:r>
        <w:t>12.</w:t>
      </w:r>
      <w:r w:rsidR="001A7546">
        <w:t xml:space="preserve"> </w:t>
      </w:r>
      <w:r>
        <w:t>31</w:t>
      </w:r>
      <w:r w:rsidR="001B21AB">
        <w:t>.</w:t>
      </w:r>
      <w:r>
        <w:rPr>
          <w:szCs w:val="24"/>
        </w:rPr>
        <w:t xml:space="preserve"> </w:t>
      </w:r>
    </w:p>
    <w:p w14:paraId="66BA8082" w14:textId="755CC541" w:rsidR="00861DD6" w:rsidRDefault="00861DD6" w:rsidP="00861DD6">
      <w:pPr>
        <w:jc w:val="both"/>
        <w:rPr>
          <w:szCs w:val="24"/>
        </w:rPr>
      </w:pPr>
      <w:r>
        <w:rPr>
          <w:szCs w:val="24"/>
        </w:rPr>
        <w:t>Pályázati intenzitás: 100%</w:t>
      </w:r>
      <w:r w:rsidR="00067775">
        <w:rPr>
          <w:szCs w:val="24"/>
        </w:rPr>
        <w:t>,</w:t>
      </w:r>
      <w:r>
        <w:rPr>
          <w:szCs w:val="24"/>
        </w:rPr>
        <w:t xml:space="preserve"> önerő nem szükséges</w:t>
      </w:r>
    </w:p>
    <w:p w14:paraId="1BE0E45A" w14:textId="77777777" w:rsidR="00861DD6" w:rsidRDefault="00861DD6" w:rsidP="00861DD6">
      <w:pPr>
        <w:jc w:val="both"/>
      </w:pPr>
      <w:r>
        <w:rPr>
          <w:szCs w:val="24"/>
        </w:rPr>
        <w:t xml:space="preserve">Megpályázható összeg: </w:t>
      </w:r>
      <w:r>
        <w:t>minimum 1 milliárd Ft – maximum 12,5 milliárd Ft</w:t>
      </w:r>
    </w:p>
    <w:p w14:paraId="1DA52478" w14:textId="77777777" w:rsidR="00861DD6" w:rsidRDefault="00861DD6" w:rsidP="00861DD6">
      <w:pPr>
        <w:jc w:val="both"/>
        <w:rPr>
          <w:szCs w:val="24"/>
        </w:rPr>
      </w:pPr>
    </w:p>
    <w:p w14:paraId="6374C5EA" w14:textId="77777777" w:rsidR="00861DD6" w:rsidRPr="00DD1FEF" w:rsidRDefault="00861DD6" w:rsidP="00861DD6">
      <w:pPr>
        <w:jc w:val="both"/>
        <w:rPr>
          <w:b/>
          <w:szCs w:val="24"/>
        </w:rPr>
      </w:pPr>
      <w:r w:rsidRPr="00DD1FEF">
        <w:rPr>
          <w:b/>
          <w:szCs w:val="24"/>
        </w:rPr>
        <w:t>Konkrét célok:</w:t>
      </w:r>
    </w:p>
    <w:p w14:paraId="11D9964D" w14:textId="77777777" w:rsidR="00861DD6" w:rsidRDefault="00861DD6" w:rsidP="00861DD6">
      <w:pPr>
        <w:pStyle w:val="Listaszerbekezds"/>
        <w:numPr>
          <w:ilvl w:val="0"/>
          <w:numId w:val="5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Rákos-patak revitalizációja</w:t>
      </w:r>
    </w:p>
    <w:p w14:paraId="6367B7DA" w14:textId="77777777" w:rsidR="00861DD6" w:rsidRDefault="00861DD6" w:rsidP="00861DD6">
      <w:pPr>
        <w:pStyle w:val="Listaszerbekezds"/>
        <w:numPr>
          <w:ilvl w:val="0"/>
          <w:numId w:val="5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19298E">
        <w:rPr>
          <w:szCs w:val="24"/>
        </w:rPr>
        <w:t xml:space="preserve">Parkfejlesztés, amely magába foglalja az Ilosvai Selymes tér, és a Rákos-patak partján Zugló Önkormányzata kezelésében lévő zöldfelületek egységes parkosítását, </w:t>
      </w:r>
    </w:p>
    <w:p w14:paraId="1D0502A9" w14:textId="77777777" w:rsidR="00861DD6" w:rsidRPr="0019298E" w:rsidRDefault="00861DD6" w:rsidP="00861DD6">
      <w:pPr>
        <w:pStyle w:val="Listaszerbekezds"/>
        <w:numPr>
          <w:ilvl w:val="0"/>
          <w:numId w:val="5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19298E">
        <w:rPr>
          <w:szCs w:val="24"/>
        </w:rPr>
        <w:t xml:space="preserve">Rekreációs és sport tevékenységek infrastrukturális fejlesztése </w:t>
      </w:r>
    </w:p>
    <w:p w14:paraId="6443C66A" w14:textId="77777777" w:rsidR="00861DD6" w:rsidRDefault="00861DD6" w:rsidP="00861DD6">
      <w:pPr>
        <w:pStyle w:val="Listaszerbekezds"/>
        <w:numPr>
          <w:ilvl w:val="0"/>
          <w:numId w:val="5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Kerékpárút fejlesztése</w:t>
      </w:r>
    </w:p>
    <w:p w14:paraId="171FB31E" w14:textId="77777777" w:rsidR="00861DD6" w:rsidRPr="00AE1D7B" w:rsidRDefault="00861DD6" w:rsidP="00861DD6">
      <w:pPr>
        <w:pStyle w:val="Listaszerbekezds"/>
        <w:numPr>
          <w:ilvl w:val="0"/>
          <w:numId w:val="5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 xml:space="preserve">Forgalomcsökkentés </w:t>
      </w:r>
    </w:p>
    <w:p w14:paraId="36273AE0" w14:textId="77777777" w:rsidR="00861DD6" w:rsidRDefault="00861DD6" w:rsidP="00861DD6">
      <w:pPr>
        <w:pStyle w:val="Listaszerbekezds"/>
        <w:numPr>
          <w:ilvl w:val="0"/>
          <w:numId w:val="5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Klímaadaptáció és zöldintenzitás növelés</w:t>
      </w:r>
    </w:p>
    <w:p w14:paraId="1A0A66F7" w14:textId="64844221" w:rsidR="00861DD6" w:rsidRDefault="00861DD6" w:rsidP="00861DD6">
      <w:pPr>
        <w:pStyle w:val="Listaszerbekezds"/>
        <w:numPr>
          <w:ilvl w:val="0"/>
          <w:numId w:val="5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lastRenderedPageBreak/>
        <w:t>Új funkciók kialakítása (</w:t>
      </w:r>
      <w:r w:rsidR="001A7546">
        <w:rPr>
          <w:szCs w:val="24"/>
        </w:rPr>
        <w:t xml:space="preserve">pl: </w:t>
      </w:r>
      <w:r>
        <w:rPr>
          <w:szCs w:val="24"/>
        </w:rPr>
        <w:t>kutyafuttató, fűszerkert, grillez</w:t>
      </w:r>
      <w:r w:rsidR="001A7546">
        <w:rPr>
          <w:szCs w:val="24"/>
        </w:rPr>
        <w:t>ő</w:t>
      </w:r>
      <w:r>
        <w:rPr>
          <w:szCs w:val="24"/>
        </w:rPr>
        <w:t>)</w:t>
      </w:r>
    </w:p>
    <w:p w14:paraId="1C1CBF11" w14:textId="77777777" w:rsidR="00861DD6" w:rsidRPr="0019298E" w:rsidRDefault="00861DD6" w:rsidP="00861DD6">
      <w:pPr>
        <w:pStyle w:val="Listaszerbekezds"/>
        <w:numPr>
          <w:ilvl w:val="0"/>
          <w:numId w:val="5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19298E">
        <w:rPr>
          <w:szCs w:val="24"/>
        </w:rPr>
        <w:t>Közbiztonság és közlekedésbiztonság megteremtése</w:t>
      </w:r>
    </w:p>
    <w:p w14:paraId="15DA9E89" w14:textId="77777777" w:rsidR="00861DD6" w:rsidRDefault="00861DD6" w:rsidP="00861DD6">
      <w:pPr>
        <w:pStyle w:val="Listaszerbekezds"/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28C21E5B" w14:textId="77777777" w:rsidR="00E26112" w:rsidRDefault="00E26112" w:rsidP="00190180">
      <w:pPr>
        <w:pStyle w:val="BodyText32"/>
        <w:numPr>
          <w:ilvl w:val="12"/>
          <w:numId w:val="0"/>
        </w:numPr>
        <w:suppressAutoHyphens/>
        <w:outlineLvl w:val="0"/>
        <w:rPr>
          <w:i w:val="0"/>
        </w:rPr>
      </w:pPr>
    </w:p>
    <w:p w14:paraId="3A1341A1" w14:textId="77777777" w:rsidR="00BB16C0" w:rsidRDefault="000B264F" w:rsidP="00190180">
      <w:pPr>
        <w:pStyle w:val="BodyText32"/>
        <w:numPr>
          <w:ilvl w:val="12"/>
          <w:numId w:val="0"/>
        </w:numPr>
        <w:suppressAutoHyphens/>
        <w:outlineLvl w:val="0"/>
        <w:rPr>
          <w:b/>
          <w:i w:val="0"/>
          <w:szCs w:val="24"/>
          <w:u w:val="single"/>
        </w:rPr>
      </w:pPr>
      <w:r w:rsidRPr="00913B97">
        <w:rPr>
          <w:b/>
          <w:i w:val="0"/>
          <w:szCs w:val="24"/>
          <w:u w:val="single"/>
        </w:rPr>
        <w:t xml:space="preserve">II. </w:t>
      </w:r>
      <w:r w:rsidR="0053046E" w:rsidRPr="00913B97">
        <w:rPr>
          <w:b/>
          <w:i w:val="0"/>
          <w:szCs w:val="24"/>
          <w:u w:val="single"/>
        </w:rPr>
        <w:t xml:space="preserve">Vélemények                                </w:t>
      </w:r>
      <w:r w:rsidR="0055022F" w:rsidRPr="00913B97">
        <w:rPr>
          <w:b/>
          <w:i w:val="0"/>
          <w:szCs w:val="24"/>
          <w:u w:val="single"/>
        </w:rPr>
        <w:t xml:space="preserve">      </w:t>
      </w:r>
      <w:r w:rsidRPr="00913B97">
        <w:rPr>
          <w:b/>
          <w:i w:val="0"/>
          <w:szCs w:val="24"/>
          <w:u w:val="single"/>
        </w:rPr>
        <w:t>______________________________</w:t>
      </w:r>
      <w:r w:rsidR="0055022F" w:rsidRPr="00913B97">
        <w:rPr>
          <w:b/>
          <w:i w:val="0"/>
          <w:szCs w:val="24"/>
          <w:u w:val="single"/>
        </w:rPr>
        <w:t>____________</w:t>
      </w:r>
    </w:p>
    <w:p w14:paraId="0FC99CA7" w14:textId="77777777" w:rsidR="005D2CF0" w:rsidRDefault="005D2CF0" w:rsidP="00190180">
      <w:pPr>
        <w:suppressAutoHyphens/>
        <w:jc w:val="both"/>
      </w:pPr>
    </w:p>
    <w:p w14:paraId="00E029CB" w14:textId="20B5C03B" w:rsidR="007E5CEB" w:rsidRDefault="007E5CEB" w:rsidP="007E5CEB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A pályázat előkészítése, tesztelés és társadalmasítás</w:t>
      </w:r>
      <w:r w:rsidR="00FB0E04">
        <w:rPr>
          <w:b/>
          <w:bCs/>
          <w:szCs w:val="24"/>
        </w:rPr>
        <w:t xml:space="preserve"> – a pályázat első szakasza</w:t>
      </w:r>
    </w:p>
    <w:p w14:paraId="32AFF6A9" w14:textId="77777777" w:rsidR="007E5CEB" w:rsidRDefault="007E5CEB" w:rsidP="007E5CEB">
      <w:pPr>
        <w:jc w:val="both"/>
        <w:rPr>
          <w:b/>
          <w:bCs/>
          <w:szCs w:val="24"/>
        </w:rPr>
      </w:pPr>
    </w:p>
    <w:p w14:paraId="48099C7C" w14:textId="2DC60F66" w:rsidR="000F44B1" w:rsidRDefault="007E5CEB" w:rsidP="007E5CEB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Ideiglenes autómentes övezet</w:t>
      </w:r>
      <w:r w:rsidR="000F44B1">
        <w:rPr>
          <w:b/>
          <w:bCs/>
          <w:szCs w:val="24"/>
        </w:rPr>
        <w:t xml:space="preserve"> a</w:t>
      </w:r>
      <w:r>
        <w:rPr>
          <w:b/>
          <w:bCs/>
          <w:szCs w:val="24"/>
        </w:rPr>
        <w:t xml:space="preserve">z Ilosvai </w:t>
      </w:r>
      <w:r w:rsidR="00217052">
        <w:rPr>
          <w:b/>
          <w:bCs/>
          <w:szCs w:val="24"/>
        </w:rPr>
        <w:t>S</w:t>
      </w:r>
      <w:r>
        <w:rPr>
          <w:b/>
          <w:bCs/>
          <w:szCs w:val="24"/>
        </w:rPr>
        <w:t>elymes tér</w:t>
      </w:r>
      <w:r w:rsidR="00177C9F">
        <w:rPr>
          <w:b/>
          <w:bCs/>
          <w:szCs w:val="24"/>
        </w:rPr>
        <w:t xml:space="preserve"> (30643/3 hrsz)</w:t>
      </w:r>
      <w:r>
        <w:rPr>
          <w:b/>
          <w:bCs/>
          <w:szCs w:val="24"/>
        </w:rPr>
        <w:t xml:space="preserve"> –</w:t>
      </w:r>
      <w:r w:rsidR="000F44B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Rákos-patak utca területén</w:t>
      </w:r>
    </w:p>
    <w:p w14:paraId="60E41FEB" w14:textId="64AAB81B" w:rsidR="007E5CEB" w:rsidRDefault="007E5CEB" w:rsidP="007E5CEB">
      <w:pPr>
        <w:jc w:val="both"/>
        <w:rPr>
          <w:szCs w:val="24"/>
        </w:rPr>
      </w:pPr>
      <w:r w:rsidRPr="00FC28B0">
        <w:rPr>
          <w:szCs w:val="24"/>
        </w:rPr>
        <w:t>A</w:t>
      </w:r>
      <w:r>
        <w:rPr>
          <w:szCs w:val="24"/>
        </w:rPr>
        <w:t xml:space="preserve"> Budapest Közút</w:t>
      </w:r>
      <w:r w:rsidR="00217052">
        <w:rPr>
          <w:szCs w:val="24"/>
        </w:rPr>
        <w:t xml:space="preserve"> Zrt-vel</w:t>
      </w:r>
      <w:r>
        <w:rPr>
          <w:szCs w:val="24"/>
        </w:rPr>
        <w:t xml:space="preserve"> és a </w:t>
      </w:r>
      <w:r w:rsidR="00FE6DF9">
        <w:rPr>
          <w:szCs w:val="24"/>
        </w:rPr>
        <w:t>Zuglói Városgazdálkodási Közszolgáltató</w:t>
      </w:r>
      <w:r>
        <w:rPr>
          <w:szCs w:val="24"/>
        </w:rPr>
        <w:t xml:space="preserve"> Z</w:t>
      </w:r>
      <w:r w:rsidR="00217052">
        <w:rPr>
          <w:szCs w:val="24"/>
        </w:rPr>
        <w:t>ártkörűen Működő Részvénytársasággal</w:t>
      </w:r>
      <w:r>
        <w:rPr>
          <w:szCs w:val="24"/>
        </w:rPr>
        <w:t xml:space="preserve"> előzetes forgalomtechnikai tervek alapján megállapodtunk egy ideiglenes autómentes övezet kialakítására az érintett területen. A</w:t>
      </w:r>
      <w:r w:rsidRPr="00FC28B0">
        <w:rPr>
          <w:szCs w:val="24"/>
        </w:rPr>
        <w:t xml:space="preserve">z ideiglenes autómentes övezet kialakítása lehetőséget adna a lakossági és használói vélemények és tapasztalatok begyűjtésére, az új forgalmi rend tesztelésére, a hibák kiszűrésére, új funkciók tesztelésére. </w:t>
      </w:r>
    </w:p>
    <w:p w14:paraId="2AA9602A" w14:textId="77777777" w:rsidR="007E5CEB" w:rsidRDefault="007E5CEB" w:rsidP="007E5CEB">
      <w:pPr>
        <w:jc w:val="both"/>
        <w:rPr>
          <w:b/>
          <w:szCs w:val="24"/>
        </w:rPr>
      </w:pPr>
    </w:p>
    <w:p w14:paraId="3EDAE8B3" w14:textId="17507206" w:rsidR="007E5CEB" w:rsidRDefault="007E5CEB" w:rsidP="007E5CEB">
      <w:pPr>
        <w:jc w:val="both"/>
        <w:rPr>
          <w:szCs w:val="24"/>
        </w:rPr>
      </w:pPr>
      <w:r w:rsidRPr="00750833">
        <w:rPr>
          <w:b/>
          <w:szCs w:val="24"/>
        </w:rPr>
        <w:t>Időszak</w:t>
      </w:r>
      <w:r>
        <w:rPr>
          <w:szCs w:val="24"/>
        </w:rPr>
        <w:t>: 2023. július1. - szeptember 30. (esetleg meghosszabbítható)</w:t>
      </w:r>
    </w:p>
    <w:p w14:paraId="6F1DF2C4" w14:textId="77777777" w:rsidR="007E5CEB" w:rsidRDefault="007E5CEB" w:rsidP="007E5CEB">
      <w:pPr>
        <w:jc w:val="both"/>
        <w:rPr>
          <w:szCs w:val="24"/>
        </w:rPr>
      </w:pPr>
    </w:p>
    <w:p w14:paraId="6AF73DF0" w14:textId="77777777" w:rsidR="007E5CEB" w:rsidRPr="00750833" w:rsidRDefault="007E5CEB" w:rsidP="007E5CEB">
      <w:pPr>
        <w:jc w:val="both"/>
        <w:rPr>
          <w:b/>
          <w:szCs w:val="24"/>
        </w:rPr>
      </w:pPr>
      <w:r w:rsidRPr="00750833">
        <w:rPr>
          <w:b/>
          <w:szCs w:val="24"/>
        </w:rPr>
        <w:t>Az ideiglenes forgalmi időszak költségei (árajánlatok alapján):</w:t>
      </w:r>
    </w:p>
    <w:p w14:paraId="2A102064" w14:textId="039C3F4F" w:rsidR="007E5CEB" w:rsidRPr="00857252" w:rsidRDefault="007E5CEB" w:rsidP="00857252">
      <w:pPr>
        <w:pStyle w:val="Listaszerbekezds"/>
        <w:numPr>
          <w:ilvl w:val="0"/>
          <w:numId w:val="59"/>
        </w:numPr>
        <w:jc w:val="both"/>
        <w:rPr>
          <w:szCs w:val="24"/>
        </w:rPr>
      </w:pPr>
      <w:r w:rsidRPr="00857252">
        <w:rPr>
          <w:szCs w:val="24"/>
        </w:rPr>
        <w:t>Forgal</w:t>
      </w:r>
      <w:r w:rsidR="0071039A">
        <w:rPr>
          <w:szCs w:val="24"/>
        </w:rPr>
        <w:t>omtechnikai</w:t>
      </w:r>
      <w:r w:rsidRPr="00857252">
        <w:rPr>
          <w:szCs w:val="24"/>
        </w:rPr>
        <w:t xml:space="preserve"> terv készítése </w:t>
      </w:r>
      <w:r w:rsidR="004B491B" w:rsidRPr="00857252">
        <w:rPr>
          <w:szCs w:val="24"/>
        </w:rPr>
        <w:t>3</w:t>
      </w:r>
      <w:r w:rsidRPr="00857252">
        <w:rPr>
          <w:szCs w:val="24"/>
        </w:rPr>
        <w:t>00.000 Ft</w:t>
      </w:r>
      <w:r w:rsidR="004B491B" w:rsidRPr="00857252">
        <w:rPr>
          <w:szCs w:val="24"/>
        </w:rPr>
        <w:t>+ÁFA</w:t>
      </w:r>
      <w:r w:rsidR="00B0620C" w:rsidRPr="00857252">
        <w:rPr>
          <w:szCs w:val="24"/>
        </w:rPr>
        <w:t>,</w:t>
      </w:r>
      <w:r w:rsidRPr="00857252">
        <w:rPr>
          <w:szCs w:val="24"/>
        </w:rPr>
        <w:t xml:space="preserve"> amely tartalmazza a forgalmi </w:t>
      </w:r>
      <w:r w:rsidR="004B491B" w:rsidRPr="00857252">
        <w:rPr>
          <w:szCs w:val="24"/>
        </w:rPr>
        <w:t>engedélyezési tervet</w:t>
      </w:r>
      <w:r w:rsidRPr="00857252">
        <w:rPr>
          <w:szCs w:val="24"/>
        </w:rPr>
        <w:t xml:space="preserve">, táblázási tervet, hatósági eljárás költségeit, egyeztetést a BKK, FKF, rendőrség és </w:t>
      </w:r>
      <w:r w:rsidR="00217052">
        <w:rPr>
          <w:szCs w:val="24"/>
        </w:rPr>
        <w:t>t</w:t>
      </w:r>
      <w:r w:rsidRPr="00857252">
        <w:rPr>
          <w:szCs w:val="24"/>
        </w:rPr>
        <w:t>űzoltóság</w:t>
      </w:r>
      <w:r w:rsidR="00217052">
        <w:rPr>
          <w:szCs w:val="24"/>
        </w:rPr>
        <w:t>,</w:t>
      </w:r>
      <w:r w:rsidRPr="00857252">
        <w:rPr>
          <w:szCs w:val="24"/>
        </w:rPr>
        <w:t xml:space="preserve"> valamint </w:t>
      </w:r>
      <w:r w:rsidR="00B0620C" w:rsidRPr="00857252">
        <w:rPr>
          <w:szCs w:val="24"/>
        </w:rPr>
        <w:t>Zuglói Városgazdálkodási Közszolgáltató</w:t>
      </w:r>
      <w:r w:rsidRPr="00857252">
        <w:rPr>
          <w:szCs w:val="24"/>
        </w:rPr>
        <w:t xml:space="preserve"> Z</w:t>
      </w:r>
      <w:r w:rsidR="00217052">
        <w:rPr>
          <w:szCs w:val="24"/>
        </w:rPr>
        <w:t>ártkörűen Működő Részvénytársasággal</w:t>
      </w:r>
    </w:p>
    <w:p w14:paraId="47B76E13" w14:textId="45EE6F75" w:rsidR="007E5CEB" w:rsidRPr="00857252" w:rsidRDefault="007E5CEB" w:rsidP="00857252">
      <w:pPr>
        <w:pStyle w:val="Listaszerbekezds"/>
        <w:numPr>
          <w:ilvl w:val="0"/>
          <w:numId w:val="59"/>
        </w:numPr>
        <w:jc w:val="both"/>
        <w:rPr>
          <w:szCs w:val="24"/>
        </w:rPr>
      </w:pPr>
      <w:r w:rsidRPr="00857252">
        <w:rPr>
          <w:szCs w:val="24"/>
        </w:rPr>
        <w:t xml:space="preserve">Forgalmi rend (táblázás) kivitelezése: </w:t>
      </w:r>
      <w:r w:rsidR="004B491B" w:rsidRPr="00857252">
        <w:rPr>
          <w:szCs w:val="24"/>
        </w:rPr>
        <w:t>1.800.000+ÁFA</w:t>
      </w:r>
      <w:r w:rsidR="00067775">
        <w:rPr>
          <w:szCs w:val="24"/>
        </w:rPr>
        <w:t>,</w:t>
      </w:r>
      <w:r w:rsidRPr="00857252">
        <w:rPr>
          <w:szCs w:val="24"/>
        </w:rPr>
        <w:t xml:space="preserve"> amely tartalmazza</w:t>
      </w:r>
      <w:r w:rsidR="004B491B" w:rsidRPr="00857252">
        <w:rPr>
          <w:szCs w:val="24"/>
        </w:rPr>
        <w:t xml:space="preserve"> a</w:t>
      </w:r>
      <w:r w:rsidRPr="00857252">
        <w:rPr>
          <w:szCs w:val="24"/>
        </w:rPr>
        <w:t xml:space="preserve"> terelő elemek, </w:t>
      </w:r>
      <w:r w:rsidR="001A7546">
        <w:rPr>
          <w:szCs w:val="24"/>
        </w:rPr>
        <w:t>K</w:t>
      </w:r>
      <w:r w:rsidRPr="00857252">
        <w:rPr>
          <w:szCs w:val="24"/>
        </w:rPr>
        <w:t>resz táblák és egyéb forgalmi táblák és eszközök kihelyezését</w:t>
      </w:r>
    </w:p>
    <w:p w14:paraId="1E93D5E6" w14:textId="0926D5E3" w:rsidR="004B491B" w:rsidRPr="00857252" w:rsidRDefault="004B491B" w:rsidP="00857252">
      <w:pPr>
        <w:pStyle w:val="Listaszerbekezds"/>
        <w:numPr>
          <w:ilvl w:val="0"/>
          <w:numId w:val="59"/>
        </w:numPr>
        <w:jc w:val="both"/>
        <w:rPr>
          <w:szCs w:val="24"/>
        </w:rPr>
      </w:pPr>
      <w:r w:rsidRPr="00857252">
        <w:rPr>
          <w:szCs w:val="24"/>
        </w:rPr>
        <w:t>Virágládák kihelyezése 1.000.000 Ft+ÁFA (8 db) elterelő elem</w:t>
      </w:r>
      <w:r w:rsidR="00857252">
        <w:rPr>
          <w:szCs w:val="24"/>
        </w:rPr>
        <w:t>,</w:t>
      </w:r>
      <w:r w:rsidRPr="00857252">
        <w:rPr>
          <w:szCs w:val="24"/>
        </w:rPr>
        <w:t xml:space="preserve"> amelyen van </w:t>
      </w:r>
      <w:r w:rsidR="00067775">
        <w:rPr>
          <w:szCs w:val="24"/>
        </w:rPr>
        <w:t>K</w:t>
      </w:r>
      <w:r w:rsidRPr="00857252">
        <w:rPr>
          <w:szCs w:val="24"/>
        </w:rPr>
        <w:t>resz tábla is</w:t>
      </w:r>
    </w:p>
    <w:p w14:paraId="6306AF42" w14:textId="04802116" w:rsidR="007E5CEB" w:rsidRPr="00857252" w:rsidRDefault="007E5CEB" w:rsidP="00857252">
      <w:pPr>
        <w:pStyle w:val="Listaszerbekezds"/>
        <w:numPr>
          <w:ilvl w:val="0"/>
          <w:numId w:val="59"/>
        </w:numPr>
        <w:jc w:val="both"/>
        <w:rPr>
          <w:szCs w:val="24"/>
        </w:rPr>
      </w:pPr>
      <w:r w:rsidRPr="00857252">
        <w:rPr>
          <w:szCs w:val="24"/>
        </w:rPr>
        <w:t xml:space="preserve">Forgalomszámlálás és közlekedésmérnöki szakmunka: </w:t>
      </w:r>
      <w:r w:rsidR="004B491B" w:rsidRPr="00857252">
        <w:rPr>
          <w:szCs w:val="24"/>
        </w:rPr>
        <w:t>40</w:t>
      </w:r>
      <w:r w:rsidRPr="00857252">
        <w:rPr>
          <w:szCs w:val="24"/>
        </w:rPr>
        <w:t>0.000 Ft</w:t>
      </w:r>
      <w:r w:rsidR="004B491B" w:rsidRPr="00857252">
        <w:rPr>
          <w:szCs w:val="24"/>
        </w:rPr>
        <w:t xml:space="preserve"> </w:t>
      </w:r>
      <w:r w:rsidR="00582787">
        <w:rPr>
          <w:szCs w:val="24"/>
        </w:rPr>
        <w:t>(áfa mentes)</w:t>
      </w:r>
      <w:r w:rsidRPr="00857252">
        <w:rPr>
          <w:szCs w:val="24"/>
        </w:rPr>
        <w:t xml:space="preserve"> amely tartalmazza a forgalom számlálás költségeit (előtte/utána) valamint lakossági egyeztetéseken való részvételt és közlekedésmérnöki javaslatok megfogalmazását</w:t>
      </w:r>
    </w:p>
    <w:p w14:paraId="127E6772" w14:textId="2F6A999D" w:rsidR="007E5CEB" w:rsidRPr="00857252" w:rsidRDefault="007E5CEB" w:rsidP="00857252">
      <w:pPr>
        <w:pStyle w:val="Listaszerbekezds"/>
        <w:numPr>
          <w:ilvl w:val="0"/>
          <w:numId w:val="59"/>
        </w:numPr>
        <w:jc w:val="both"/>
        <w:rPr>
          <w:szCs w:val="24"/>
        </w:rPr>
      </w:pPr>
      <w:r w:rsidRPr="00857252">
        <w:rPr>
          <w:szCs w:val="24"/>
        </w:rPr>
        <w:t xml:space="preserve">Lakossági kommunikáció költsége: </w:t>
      </w:r>
      <w:r w:rsidR="004B491B" w:rsidRPr="00857252">
        <w:rPr>
          <w:szCs w:val="24"/>
        </w:rPr>
        <w:t>3</w:t>
      </w:r>
      <w:r w:rsidRPr="00857252">
        <w:rPr>
          <w:szCs w:val="24"/>
        </w:rPr>
        <w:t>50.000 Ft</w:t>
      </w:r>
      <w:r w:rsidR="004B491B" w:rsidRPr="00857252">
        <w:rPr>
          <w:szCs w:val="24"/>
        </w:rPr>
        <w:t>+ÁFA</w:t>
      </w:r>
      <w:r w:rsidR="00067775">
        <w:rPr>
          <w:szCs w:val="24"/>
        </w:rPr>
        <w:t>.</w:t>
      </w:r>
      <w:r w:rsidRPr="00857252">
        <w:rPr>
          <w:szCs w:val="24"/>
        </w:rPr>
        <w:t xml:space="preserve"> Az ideiglenes lezárás lakossági kommunikációja, amely tartalmazza, szórólapok, plakátok kivitelezése, terjesztése, kapcsolódó social media oldal létrehozása és üzemeltetése, lakossági elégedettségi kérdőív készítése, visszajelzések/problémák kezelése, az autómentes időszak eseményeiről dokumentáció készítése (fotók), a kommunikációs feladatokról valamint az elégedettségről beszámoló készítése.</w:t>
      </w:r>
    </w:p>
    <w:p w14:paraId="2E11B4EB" w14:textId="1A38A589" w:rsidR="007E5CEB" w:rsidRDefault="007E5CEB" w:rsidP="001A7546">
      <w:pPr>
        <w:pStyle w:val="Listaszerbekezds"/>
        <w:numPr>
          <w:ilvl w:val="0"/>
          <w:numId w:val="59"/>
        </w:numPr>
        <w:jc w:val="both"/>
        <w:rPr>
          <w:szCs w:val="24"/>
        </w:rPr>
      </w:pPr>
      <w:r w:rsidRPr="001A7546">
        <w:rPr>
          <w:szCs w:val="24"/>
        </w:rPr>
        <w:t xml:space="preserve">Ideiglenes köztéri bútorok, eszközök: </w:t>
      </w:r>
      <w:r w:rsidR="00582787" w:rsidRPr="001A7546">
        <w:rPr>
          <w:szCs w:val="24"/>
        </w:rPr>
        <w:t>5</w:t>
      </w:r>
      <w:r w:rsidRPr="001A7546">
        <w:rPr>
          <w:szCs w:val="24"/>
        </w:rPr>
        <w:t>00.000 Ft</w:t>
      </w:r>
      <w:r w:rsidR="002062DD">
        <w:rPr>
          <w:szCs w:val="24"/>
        </w:rPr>
        <w:t>+ÁFA</w:t>
      </w:r>
      <w:r w:rsidRPr="001A7546">
        <w:rPr>
          <w:szCs w:val="24"/>
        </w:rPr>
        <w:t xml:space="preserve"> Az új térhasználati funkciók beindításához ideiglenes eszközöket bérelnénk, és vásárolnánk</w:t>
      </w:r>
      <w:r w:rsidR="001A7546">
        <w:rPr>
          <w:szCs w:val="24"/>
        </w:rPr>
        <w:t>.</w:t>
      </w:r>
    </w:p>
    <w:p w14:paraId="0A6A3830" w14:textId="77777777" w:rsidR="001A7546" w:rsidRPr="001A7546" w:rsidRDefault="001A7546" w:rsidP="001A7546">
      <w:pPr>
        <w:pStyle w:val="Listaszerbekezds"/>
        <w:jc w:val="both"/>
        <w:rPr>
          <w:szCs w:val="24"/>
        </w:rPr>
      </w:pPr>
    </w:p>
    <w:p w14:paraId="785671C3" w14:textId="24F336C9" w:rsidR="007E5CEB" w:rsidRPr="00C4314D" w:rsidRDefault="007E5CEB" w:rsidP="007E5CEB">
      <w:pPr>
        <w:jc w:val="both"/>
        <w:rPr>
          <w:b/>
          <w:szCs w:val="24"/>
        </w:rPr>
      </w:pPr>
      <w:r w:rsidRPr="00C4314D">
        <w:rPr>
          <w:b/>
          <w:szCs w:val="24"/>
        </w:rPr>
        <w:t xml:space="preserve">Összesen: </w:t>
      </w:r>
      <w:r w:rsidR="00582787" w:rsidRPr="00C4314D">
        <w:rPr>
          <w:b/>
          <w:szCs w:val="24"/>
        </w:rPr>
        <w:t xml:space="preserve">nettó </w:t>
      </w:r>
      <w:r w:rsidR="004B491B" w:rsidRPr="00C4314D">
        <w:rPr>
          <w:b/>
          <w:szCs w:val="24"/>
        </w:rPr>
        <w:t>4</w:t>
      </w:r>
      <w:r w:rsidRPr="00C4314D">
        <w:rPr>
          <w:b/>
          <w:szCs w:val="24"/>
        </w:rPr>
        <w:t>.</w:t>
      </w:r>
      <w:r w:rsidR="00582787" w:rsidRPr="00C4314D">
        <w:rPr>
          <w:b/>
          <w:szCs w:val="24"/>
        </w:rPr>
        <w:t>3</w:t>
      </w:r>
      <w:r w:rsidR="004B491B" w:rsidRPr="00C4314D">
        <w:rPr>
          <w:b/>
          <w:szCs w:val="24"/>
        </w:rPr>
        <w:t>5</w:t>
      </w:r>
      <w:r w:rsidRPr="00C4314D">
        <w:rPr>
          <w:b/>
          <w:szCs w:val="24"/>
        </w:rPr>
        <w:t>0.000</w:t>
      </w:r>
      <w:r>
        <w:rPr>
          <w:szCs w:val="24"/>
        </w:rPr>
        <w:t xml:space="preserve"> </w:t>
      </w:r>
      <w:r w:rsidRPr="00C4314D">
        <w:rPr>
          <w:b/>
          <w:szCs w:val="24"/>
        </w:rPr>
        <w:t>Ft</w:t>
      </w:r>
      <w:r w:rsidR="001B21AB" w:rsidRPr="00C4314D">
        <w:rPr>
          <w:b/>
          <w:szCs w:val="24"/>
        </w:rPr>
        <w:t xml:space="preserve"> </w:t>
      </w:r>
    </w:p>
    <w:p w14:paraId="2757303D" w14:textId="77777777" w:rsidR="007E5CEB" w:rsidRDefault="007E5CEB" w:rsidP="007E5CEB">
      <w:pPr>
        <w:jc w:val="both"/>
        <w:rPr>
          <w:szCs w:val="24"/>
        </w:rPr>
      </w:pPr>
    </w:p>
    <w:p w14:paraId="56E26B4D" w14:textId="55E65B5B" w:rsidR="007E5CEB" w:rsidRDefault="007E5CEB" w:rsidP="007E5CEB">
      <w:pPr>
        <w:jc w:val="both"/>
        <w:rPr>
          <w:szCs w:val="24"/>
        </w:rPr>
      </w:pPr>
      <w:r>
        <w:rPr>
          <w:szCs w:val="24"/>
        </w:rPr>
        <w:t xml:space="preserve">A pályázat előkészítésének teljes költsége </w:t>
      </w:r>
      <w:r w:rsidR="00E34B0B">
        <w:rPr>
          <w:szCs w:val="24"/>
        </w:rPr>
        <w:t xml:space="preserve">nyertes pályázat esetén </w:t>
      </w:r>
      <w:r>
        <w:rPr>
          <w:szCs w:val="24"/>
        </w:rPr>
        <w:t xml:space="preserve">utólag elszámolható a </w:t>
      </w:r>
      <w:r w:rsidR="00E34B0B">
        <w:t>TOP_Plusz-4.1.3-23 keretén belül.</w:t>
      </w:r>
    </w:p>
    <w:p w14:paraId="130FE0CA" w14:textId="77777777" w:rsidR="00C56C49" w:rsidRDefault="00C56C49" w:rsidP="00190180">
      <w:pPr>
        <w:suppressAutoHyphens/>
        <w:jc w:val="both"/>
      </w:pPr>
    </w:p>
    <w:p w14:paraId="632F68BE" w14:textId="77777777" w:rsidR="0042219A" w:rsidRDefault="0042219A" w:rsidP="00190180">
      <w:pPr>
        <w:suppressAutoHyphens/>
        <w:jc w:val="both"/>
      </w:pPr>
    </w:p>
    <w:p w14:paraId="2CF00DDE" w14:textId="77777777" w:rsidR="0071039A" w:rsidRDefault="0042219A" w:rsidP="0071039A">
      <w:pPr>
        <w:jc w:val="both"/>
        <w:rPr>
          <w:sz w:val="22"/>
        </w:rPr>
      </w:pPr>
      <w:r w:rsidRPr="00934BFE">
        <w:rPr>
          <w:b/>
          <w:szCs w:val="24"/>
          <w:u w:val="single"/>
        </w:rPr>
        <w:t>Főmérnökség véleménye</w:t>
      </w:r>
      <w:r w:rsidRPr="00934BFE">
        <w:rPr>
          <w:b/>
          <w:szCs w:val="24"/>
        </w:rPr>
        <w:t>:</w:t>
      </w:r>
      <w:r>
        <w:rPr>
          <w:szCs w:val="24"/>
        </w:rPr>
        <w:t xml:space="preserve"> </w:t>
      </w:r>
      <w:r w:rsidR="0071039A">
        <w:t>Főmérnökség Műszaki és Környezetvédelmi Osztálya a megküldött előterjesztés tervezettel kapcsolatban észrevételt nem tesz.</w:t>
      </w:r>
    </w:p>
    <w:p w14:paraId="150F6E6F" w14:textId="77777777" w:rsidR="0042219A" w:rsidRDefault="0042219A" w:rsidP="0042219A">
      <w:pPr>
        <w:suppressAutoHyphens/>
        <w:jc w:val="both"/>
        <w:rPr>
          <w:szCs w:val="24"/>
        </w:rPr>
      </w:pPr>
    </w:p>
    <w:p w14:paraId="06E311A5" w14:textId="13DF65D2" w:rsidR="00861DD6" w:rsidRPr="00CF109F" w:rsidRDefault="00861DD6" w:rsidP="0042219A">
      <w:pPr>
        <w:suppressAutoHyphens/>
        <w:jc w:val="both"/>
        <w:rPr>
          <w:szCs w:val="24"/>
        </w:rPr>
      </w:pPr>
      <w:r>
        <w:rPr>
          <w:b/>
          <w:szCs w:val="24"/>
          <w:u w:val="single"/>
        </w:rPr>
        <w:t>Főépítész Iroda véleménye</w:t>
      </w:r>
      <w:r w:rsidRPr="00CF109F">
        <w:rPr>
          <w:szCs w:val="24"/>
        </w:rPr>
        <w:t>:</w:t>
      </w:r>
      <w:r w:rsidR="00CF109F" w:rsidRPr="00CF109F">
        <w:rPr>
          <w:szCs w:val="24"/>
        </w:rPr>
        <w:t xml:space="preserve"> Az előterjesztésben foglaltakkal egyetért, a javaslatokat támogatja.</w:t>
      </w:r>
    </w:p>
    <w:p w14:paraId="5028AB33" w14:textId="77777777" w:rsidR="00861DD6" w:rsidRDefault="00861DD6" w:rsidP="0042219A">
      <w:pPr>
        <w:suppressAutoHyphens/>
        <w:jc w:val="both"/>
        <w:rPr>
          <w:b/>
          <w:szCs w:val="24"/>
          <w:u w:val="single"/>
        </w:rPr>
      </w:pPr>
    </w:p>
    <w:p w14:paraId="0C0C42E3" w14:textId="15A52CAD" w:rsidR="0042219A" w:rsidRDefault="0042219A" w:rsidP="0042219A">
      <w:pPr>
        <w:suppressAutoHyphens/>
        <w:jc w:val="both"/>
        <w:rPr>
          <w:b/>
        </w:rPr>
      </w:pPr>
      <w:r w:rsidRPr="00934BFE">
        <w:rPr>
          <w:b/>
          <w:szCs w:val="24"/>
          <w:u w:val="single"/>
        </w:rPr>
        <w:t>Gazdasági Főosztály véleménye</w:t>
      </w:r>
      <w:r w:rsidRPr="00934BFE">
        <w:rPr>
          <w:b/>
        </w:rPr>
        <w:t xml:space="preserve">: </w:t>
      </w:r>
      <w:r w:rsidR="00F03A11" w:rsidRPr="00F03A11">
        <w:t>Észrevételt nem tesz.</w:t>
      </w:r>
    </w:p>
    <w:p w14:paraId="4D6EB889" w14:textId="77777777" w:rsidR="00655E2D" w:rsidRPr="00934BFE" w:rsidRDefault="00655E2D" w:rsidP="0042219A">
      <w:pPr>
        <w:suppressAutoHyphens/>
        <w:jc w:val="both"/>
        <w:rPr>
          <w:b/>
        </w:rPr>
      </w:pPr>
    </w:p>
    <w:p w14:paraId="2BAA30D8" w14:textId="57E03814" w:rsidR="00655E2D" w:rsidRPr="001A7546" w:rsidRDefault="0042219A" w:rsidP="0042219A">
      <w:pPr>
        <w:suppressAutoHyphens/>
        <w:jc w:val="both"/>
      </w:pPr>
      <w:r w:rsidRPr="00934BFE">
        <w:rPr>
          <w:b/>
          <w:szCs w:val="24"/>
          <w:u w:val="single"/>
        </w:rPr>
        <w:t>Jogi Főosztály véleménye</w:t>
      </w:r>
      <w:r w:rsidRPr="00934BFE">
        <w:rPr>
          <w:b/>
          <w:szCs w:val="24"/>
        </w:rPr>
        <w:t>:</w:t>
      </w:r>
      <w:r w:rsidR="001A7546">
        <w:rPr>
          <w:b/>
          <w:szCs w:val="24"/>
        </w:rPr>
        <w:t xml:space="preserve"> </w:t>
      </w:r>
      <w:r w:rsidR="001A7546" w:rsidRPr="00EA73FE">
        <w:t>Az előterjesztésben közölt adatok, egyéb információk alapján az előterjesztés</w:t>
      </w:r>
      <w:r w:rsidR="001A7546">
        <w:t>hez jogi észrevételt nem tesz</w:t>
      </w:r>
      <w:r w:rsidR="001A7546" w:rsidRPr="00EA73FE">
        <w:t>.</w:t>
      </w:r>
    </w:p>
    <w:p w14:paraId="3B20967A" w14:textId="77777777" w:rsidR="00951BD2" w:rsidRDefault="00951BD2" w:rsidP="0042219A">
      <w:pPr>
        <w:suppressAutoHyphens/>
        <w:jc w:val="both"/>
        <w:rPr>
          <w:b/>
          <w:szCs w:val="24"/>
        </w:rPr>
      </w:pPr>
    </w:p>
    <w:p w14:paraId="773593EC" w14:textId="77777777" w:rsidR="0042219A" w:rsidRDefault="0042219A" w:rsidP="00190180">
      <w:pPr>
        <w:suppressAutoHyphens/>
        <w:jc w:val="both"/>
      </w:pPr>
    </w:p>
    <w:p w14:paraId="5D78ACF5" w14:textId="77777777" w:rsidR="00CA5DA9" w:rsidRPr="00E7099D" w:rsidRDefault="00CA5DA9" w:rsidP="001E4FC7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b/>
          <w:i w:val="0"/>
          <w:szCs w:val="24"/>
        </w:rPr>
      </w:pPr>
      <w:r w:rsidRPr="00C73FDE">
        <w:rPr>
          <w:b/>
          <w:i w:val="0"/>
          <w:szCs w:val="24"/>
        </w:rPr>
        <w:t>III. Bizottsági vélemények</w:t>
      </w:r>
    </w:p>
    <w:p w14:paraId="79902651" w14:textId="77777777" w:rsidR="00CA5DA9" w:rsidRDefault="00CA5DA9" w:rsidP="00190180">
      <w:pPr>
        <w:suppressAutoHyphens/>
        <w:jc w:val="center"/>
        <w:rPr>
          <w:b/>
          <w:szCs w:val="24"/>
        </w:rPr>
      </w:pPr>
    </w:p>
    <w:p w14:paraId="2A1AE02C" w14:textId="46B7DE1E" w:rsidR="00CA5DA9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i w:val="0"/>
          <w:szCs w:val="24"/>
        </w:rPr>
      </w:pPr>
      <w:r w:rsidRPr="00A7322D">
        <w:rPr>
          <w:i w:val="0"/>
          <w:szCs w:val="24"/>
        </w:rPr>
        <w:t>A</w:t>
      </w:r>
      <w:r w:rsidR="008A3318" w:rsidRPr="00A7322D">
        <w:rPr>
          <w:i w:val="0"/>
          <w:szCs w:val="24"/>
        </w:rPr>
        <w:t>z előterjesztést a</w:t>
      </w:r>
      <w:r w:rsidRPr="00A7322D">
        <w:rPr>
          <w:i w:val="0"/>
          <w:szCs w:val="24"/>
        </w:rPr>
        <w:t xml:space="preserve"> </w:t>
      </w:r>
      <w:r w:rsidR="00861DD6">
        <w:rPr>
          <w:i w:val="0"/>
          <w:szCs w:val="24"/>
        </w:rPr>
        <w:t>Pénzügyi és Költségvetési</w:t>
      </w:r>
      <w:r w:rsidR="00CA2C6E">
        <w:rPr>
          <w:i w:val="0"/>
          <w:szCs w:val="24"/>
        </w:rPr>
        <w:t>, a Gazdasági</w:t>
      </w:r>
      <w:r w:rsidR="00861DD6">
        <w:rPr>
          <w:i w:val="0"/>
          <w:szCs w:val="24"/>
        </w:rPr>
        <w:t xml:space="preserve"> és a Városfejlesztési</w:t>
      </w:r>
      <w:r w:rsidRPr="00A7322D">
        <w:rPr>
          <w:i w:val="0"/>
          <w:szCs w:val="24"/>
        </w:rPr>
        <w:t xml:space="preserve"> Bizottság tárgyalja.</w:t>
      </w:r>
    </w:p>
    <w:p w14:paraId="6416BD71" w14:textId="77777777" w:rsidR="00CA5DA9" w:rsidRPr="00C73FDE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i w:val="0"/>
          <w:szCs w:val="24"/>
        </w:rPr>
      </w:pPr>
    </w:p>
    <w:p w14:paraId="576E8080" w14:textId="77777777" w:rsidR="00CA5DA9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b/>
          <w:i w:val="0"/>
          <w:szCs w:val="24"/>
        </w:rPr>
      </w:pPr>
    </w:p>
    <w:p w14:paraId="45449048" w14:textId="77777777" w:rsidR="00CA5DA9" w:rsidRPr="00E7099D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b/>
          <w:i w:val="0"/>
          <w:szCs w:val="24"/>
        </w:rPr>
      </w:pPr>
      <w:bookmarkStart w:id="0" w:name="_Hlk32943946"/>
      <w:r w:rsidRPr="00E7099D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E7099D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Döntés</w:t>
      </w:r>
      <w:r w:rsidRPr="00E7099D">
        <w:rPr>
          <w:b/>
          <w:i w:val="0"/>
          <w:szCs w:val="24"/>
        </w:rPr>
        <w:t>i javaslat</w:t>
      </w:r>
    </w:p>
    <w:p w14:paraId="725FF591" w14:textId="77777777" w:rsidR="00CA5DA9" w:rsidRDefault="00CA5DA9" w:rsidP="00190180">
      <w:pPr>
        <w:suppressAutoHyphens/>
        <w:jc w:val="center"/>
        <w:rPr>
          <w:b/>
          <w:szCs w:val="24"/>
        </w:rPr>
      </w:pPr>
    </w:p>
    <w:bookmarkEnd w:id="0"/>
    <w:p w14:paraId="665CAC97" w14:textId="77777777" w:rsidR="0042219A" w:rsidRPr="00BE3E85" w:rsidRDefault="0042219A" w:rsidP="0042219A">
      <w:pPr>
        <w:tabs>
          <w:tab w:val="left" w:pos="0"/>
        </w:tabs>
        <w:suppressAutoHyphens/>
        <w:jc w:val="both"/>
        <w:rPr>
          <w:iCs/>
        </w:rPr>
      </w:pPr>
      <w:r w:rsidRPr="00BE3E85">
        <w:t>Budapest Főváros XIV. Kerület Zugló Önkormányzat</w:t>
      </w:r>
      <w:r>
        <w:t>a</w:t>
      </w:r>
      <w:r w:rsidRPr="00BE3E85">
        <w:t xml:space="preserve"> Képviselő-testülete elfogadja az előterjesztés 1. mellékletét képező</w:t>
      </w:r>
      <w:r w:rsidRPr="00BE3E85">
        <w:rPr>
          <w:b/>
        </w:rPr>
        <w:t xml:space="preserve"> </w:t>
      </w:r>
      <w:r w:rsidRPr="00BE3E85">
        <w:rPr>
          <w:iCs/>
        </w:rPr>
        <w:t>önkormányzati határozati javaslatot.</w:t>
      </w:r>
    </w:p>
    <w:p w14:paraId="0C5612DF" w14:textId="77777777" w:rsidR="0042219A" w:rsidRPr="00BE3E85" w:rsidRDefault="0042219A" w:rsidP="0042219A">
      <w:pPr>
        <w:suppressAutoHyphens/>
        <w:jc w:val="both"/>
      </w:pPr>
    </w:p>
    <w:p w14:paraId="5D1EABB5" w14:textId="77777777" w:rsidR="0042219A" w:rsidRPr="00BE3E85" w:rsidRDefault="0042219A" w:rsidP="0042219A">
      <w:pPr>
        <w:suppressAutoHyphens/>
        <w:jc w:val="both"/>
      </w:pPr>
      <w:r w:rsidRPr="00BE3E85">
        <w:t xml:space="preserve">Az 1. melléklet szerinti határozathozatal a Magyarország helyi önkormányzatairól szóló 2011. évi CLXXXIX. törvény 47. § (1)-(2) bekezdése alapján </w:t>
      </w:r>
      <w:r w:rsidRPr="00BE3E85">
        <w:rPr>
          <w:b/>
          <w:bCs/>
        </w:rPr>
        <w:t>egyszerű szótöbbséget</w:t>
      </w:r>
      <w:r w:rsidRPr="00BE3E85">
        <w:t xml:space="preserve"> igényel. </w:t>
      </w:r>
    </w:p>
    <w:p w14:paraId="7CAE2F85" w14:textId="77777777" w:rsidR="00C34486" w:rsidRPr="00AC0F9A" w:rsidRDefault="00C34486" w:rsidP="00190180">
      <w:pPr>
        <w:pStyle w:val="BodyText32"/>
        <w:numPr>
          <w:ilvl w:val="12"/>
          <w:numId w:val="0"/>
        </w:numPr>
        <w:suppressAutoHyphens/>
        <w:rPr>
          <w:szCs w:val="24"/>
        </w:rPr>
      </w:pPr>
    </w:p>
    <w:p w14:paraId="4161E951" w14:textId="4C9D2386" w:rsidR="000B264F" w:rsidRPr="00845F65" w:rsidRDefault="00CC264D" w:rsidP="00190180">
      <w:pPr>
        <w:suppressAutoHyphens/>
        <w:jc w:val="both"/>
        <w:rPr>
          <w:szCs w:val="24"/>
        </w:rPr>
      </w:pPr>
      <w:r w:rsidRPr="00845F65">
        <w:rPr>
          <w:szCs w:val="24"/>
        </w:rPr>
        <w:t xml:space="preserve">Budapest, </w:t>
      </w:r>
      <w:r w:rsidR="004416C5" w:rsidRPr="00845F65">
        <w:rPr>
          <w:szCs w:val="24"/>
        </w:rPr>
        <w:t>202</w:t>
      </w:r>
      <w:r w:rsidR="00A946F8" w:rsidRPr="00845F65">
        <w:rPr>
          <w:szCs w:val="24"/>
        </w:rPr>
        <w:t>3</w:t>
      </w:r>
      <w:r w:rsidR="006A3CD7" w:rsidRPr="00845F65">
        <w:rPr>
          <w:szCs w:val="24"/>
        </w:rPr>
        <w:t>.</w:t>
      </w:r>
      <w:r w:rsidR="002D5E82" w:rsidRPr="00845F65">
        <w:rPr>
          <w:szCs w:val="24"/>
        </w:rPr>
        <w:t xml:space="preserve"> </w:t>
      </w:r>
      <w:r w:rsidR="00861DD6">
        <w:rPr>
          <w:szCs w:val="24"/>
        </w:rPr>
        <w:t xml:space="preserve">május </w:t>
      </w:r>
      <w:r w:rsidR="001A7546">
        <w:rPr>
          <w:szCs w:val="24"/>
        </w:rPr>
        <w:t>10.</w:t>
      </w:r>
    </w:p>
    <w:p w14:paraId="6440A6C2" w14:textId="77777777" w:rsidR="000B264F" w:rsidRPr="00AC0F9A" w:rsidRDefault="000B264F" w:rsidP="00190180">
      <w:pPr>
        <w:suppressAutoHyphens/>
        <w:jc w:val="both"/>
        <w:rPr>
          <w:szCs w:val="24"/>
        </w:rPr>
      </w:pPr>
    </w:p>
    <w:p w14:paraId="1F4A549E" w14:textId="77777777" w:rsidR="000B264F" w:rsidRDefault="000B264F" w:rsidP="00190180">
      <w:pPr>
        <w:suppressAutoHyphens/>
        <w:jc w:val="both"/>
        <w:rPr>
          <w:szCs w:val="24"/>
        </w:rPr>
      </w:pPr>
    </w:p>
    <w:p w14:paraId="00F4772D" w14:textId="77777777" w:rsidR="00236D7A" w:rsidRDefault="00236D7A" w:rsidP="00190180">
      <w:pPr>
        <w:suppressAutoHyphens/>
        <w:jc w:val="both"/>
        <w:rPr>
          <w:szCs w:val="24"/>
        </w:rPr>
      </w:pPr>
    </w:p>
    <w:p w14:paraId="2B4E969B" w14:textId="77777777" w:rsidR="00236D7A" w:rsidRPr="00AC0F9A" w:rsidRDefault="00236D7A" w:rsidP="00190180">
      <w:pPr>
        <w:suppressAutoHyphens/>
        <w:jc w:val="both"/>
        <w:rPr>
          <w:szCs w:val="24"/>
        </w:rPr>
      </w:pPr>
    </w:p>
    <w:p w14:paraId="019CF9B5" w14:textId="3025C652" w:rsidR="00DB537D" w:rsidRPr="00C678B1" w:rsidRDefault="005F51ED" w:rsidP="00236D7A">
      <w:pPr>
        <w:pStyle w:val="BodyText32"/>
        <w:numPr>
          <w:ilvl w:val="12"/>
          <w:numId w:val="0"/>
        </w:numPr>
        <w:suppressAutoHyphens/>
        <w:ind w:left="2124" w:firstLine="708"/>
        <w:outlineLvl w:val="0"/>
        <w:rPr>
          <w:i w:val="0"/>
          <w:szCs w:val="24"/>
        </w:rPr>
      </w:pPr>
      <w:r>
        <w:rPr>
          <w:i w:val="0"/>
          <w:szCs w:val="24"/>
        </w:rPr>
        <w:t>Horváth Zsolt</w:t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 w:rsidR="00861DD6">
        <w:rPr>
          <w:i w:val="0"/>
          <w:szCs w:val="24"/>
        </w:rPr>
        <w:t>Pécsi Diána</w:t>
      </w:r>
    </w:p>
    <w:p w14:paraId="7E245317" w14:textId="3435F455" w:rsidR="00CC264D" w:rsidRPr="00AC0F9A" w:rsidRDefault="00236D7A" w:rsidP="00236D7A">
      <w:pPr>
        <w:pStyle w:val="BodyText32"/>
        <w:numPr>
          <w:ilvl w:val="12"/>
          <w:numId w:val="0"/>
        </w:numPr>
        <w:suppressAutoHyphens/>
        <w:ind w:left="2124" w:firstLine="708"/>
        <w:outlineLvl w:val="0"/>
        <w:rPr>
          <w:i w:val="0"/>
          <w:szCs w:val="24"/>
        </w:rPr>
      </w:pPr>
      <w:r>
        <w:rPr>
          <w:i w:val="0"/>
          <w:szCs w:val="24"/>
        </w:rPr>
        <w:t>alpolgármester</w:t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 w:rsidR="005F51ED">
        <w:rPr>
          <w:i w:val="0"/>
          <w:szCs w:val="24"/>
        </w:rPr>
        <w:tab/>
      </w:r>
      <w:r w:rsidR="005F51ED">
        <w:rPr>
          <w:i w:val="0"/>
          <w:szCs w:val="24"/>
        </w:rPr>
        <w:tab/>
      </w:r>
      <w:r w:rsidR="00861DD6">
        <w:rPr>
          <w:i w:val="0"/>
          <w:szCs w:val="24"/>
        </w:rPr>
        <w:t>képviselő</w:t>
      </w:r>
      <w:r w:rsidR="00432E3F" w:rsidRPr="00AC0F9A">
        <w:rPr>
          <w:i w:val="0"/>
          <w:szCs w:val="24"/>
        </w:rPr>
        <w:tab/>
      </w:r>
      <w:r w:rsidR="00432E3F" w:rsidRPr="00AC0F9A">
        <w:rPr>
          <w:i w:val="0"/>
          <w:szCs w:val="24"/>
        </w:rPr>
        <w:tab/>
      </w:r>
    </w:p>
    <w:p w14:paraId="745D0974" w14:textId="77777777" w:rsidR="005F51ED" w:rsidRDefault="005F51ED" w:rsidP="00190180">
      <w:pPr>
        <w:pStyle w:val="BodyText32"/>
        <w:numPr>
          <w:ilvl w:val="12"/>
          <w:numId w:val="0"/>
        </w:numPr>
        <w:suppressAutoHyphens/>
        <w:rPr>
          <w:i w:val="0"/>
          <w:iCs/>
          <w:szCs w:val="24"/>
          <w:u w:val="single"/>
        </w:rPr>
      </w:pPr>
    </w:p>
    <w:p w14:paraId="30408AB9" w14:textId="77777777" w:rsidR="005F51ED" w:rsidRDefault="005F51ED" w:rsidP="00190180">
      <w:pPr>
        <w:pStyle w:val="BodyText32"/>
        <w:numPr>
          <w:ilvl w:val="12"/>
          <w:numId w:val="0"/>
        </w:numPr>
        <w:suppressAutoHyphens/>
        <w:rPr>
          <w:i w:val="0"/>
          <w:iCs/>
          <w:szCs w:val="24"/>
          <w:u w:val="single"/>
        </w:rPr>
      </w:pPr>
    </w:p>
    <w:p w14:paraId="52949E5B" w14:textId="77777777" w:rsidR="00432E3F" w:rsidRPr="00AC0F9A" w:rsidRDefault="00DC0684" w:rsidP="00190180">
      <w:pPr>
        <w:pStyle w:val="BodyText32"/>
        <w:numPr>
          <w:ilvl w:val="12"/>
          <w:numId w:val="0"/>
        </w:numPr>
        <w:suppressAutoHyphens/>
        <w:rPr>
          <w:i w:val="0"/>
          <w:iCs/>
          <w:szCs w:val="24"/>
          <w:u w:val="single"/>
        </w:rPr>
      </w:pPr>
      <w:r w:rsidRPr="00AC0F9A">
        <w:rPr>
          <w:i w:val="0"/>
          <w:iCs/>
          <w:szCs w:val="24"/>
          <w:u w:val="single"/>
        </w:rPr>
        <w:t>Mellékletek:</w:t>
      </w:r>
      <w:r w:rsidR="006362C0" w:rsidRPr="00AC0F9A">
        <w:rPr>
          <w:i w:val="0"/>
          <w:iCs/>
          <w:szCs w:val="24"/>
          <w:u w:val="single"/>
        </w:rPr>
        <w:t xml:space="preserve"> </w:t>
      </w:r>
    </w:p>
    <w:p w14:paraId="2A8BD7F6" w14:textId="77777777" w:rsidR="00DF2966" w:rsidRPr="00AC0F9A" w:rsidRDefault="00432E3F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 w:rsidRPr="00AC0F9A">
        <w:rPr>
          <w:i w:val="0"/>
          <w:iCs/>
          <w:szCs w:val="24"/>
        </w:rPr>
        <w:t xml:space="preserve">számú melléklet: </w:t>
      </w:r>
      <w:r w:rsidR="00DF2966" w:rsidRPr="00AC0F9A">
        <w:rPr>
          <w:i w:val="0"/>
          <w:iCs/>
          <w:szCs w:val="24"/>
        </w:rPr>
        <w:t>Határozati javaslat</w:t>
      </w:r>
    </w:p>
    <w:p w14:paraId="51E8B61B" w14:textId="014B938B" w:rsidR="00C638DF" w:rsidRDefault="0086617E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 w:rsidRPr="00B64826">
        <w:rPr>
          <w:i w:val="0"/>
          <w:iCs/>
          <w:szCs w:val="24"/>
        </w:rPr>
        <w:t xml:space="preserve">számú melléklet: </w:t>
      </w:r>
      <w:r w:rsidR="00E34B0B" w:rsidRPr="005F51ED">
        <w:rPr>
          <w:i w:val="0"/>
          <w:iCs/>
          <w:szCs w:val="24"/>
        </w:rPr>
        <w:t>TOP_Plusz-4.1.3-23</w:t>
      </w:r>
      <w:r w:rsidR="00E34B0B">
        <w:t xml:space="preserve"> </w:t>
      </w:r>
      <w:r w:rsidR="00E34B0B">
        <w:rPr>
          <w:i w:val="0"/>
          <w:iCs/>
          <w:szCs w:val="24"/>
        </w:rPr>
        <w:t>p</w:t>
      </w:r>
      <w:r w:rsidR="00C638DF">
        <w:rPr>
          <w:i w:val="0"/>
          <w:iCs/>
          <w:szCs w:val="24"/>
        </w:rPr>
        <w:t xml:space="preserve">ályázati felhívás </w:t>
      </w:r>
      <w:r w:rsidR="00861DD6">
        <w:rPr>
          <w:i w:val="0"/>
          <w:iCs/>
          <w:szCs w:val="24"/>
        </w:rPr>
        <w:t>tervezet</w:t>
      </w:r>
    </w:p>
    <w:p w14:paraId="3198194A" w14:textId="330F056C" w:rsidR="00E34B0B" w:rsidRDefault="00E34B0B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Lakossági visszajelzések az ideiglenes lezárásról</w:t>
      </w:r>
    </w:p>
    <w:p w14:paraId="737F7A27" w14:textId="77777777" w:rsidR="00B64826" w:rsidRPr="008D3B76" w:rsidRDefault="00B64826" w:rsidP="00427D49">
      <w:pPr>
        <w:pStyle w:val="BodyText32"/>
        <w:suppressAutoHyphens/>
        <w:ind w:left="720"/>
        <w:rPr>
          <w:i w:val="0"/>
          <w:iCs/>
          <w:szCs w:val="24"/>
        </w:rPr>
      </w:pPr>
    </w:p>
    <w:p w14:paraId="7C7E257F" w14:textId="77777777" w:rsidR="00F86B13" w:rsidRDefault="00F86B13" w:rsidP="00190180">
      <w:pPr>
        <w:pStyle w:val="BodyText32"/>
        <w:suppressAutoHyphens/>
        <w:ind w:left="360"/>
        <w:rPr>
          <w:i w:val="0"/>
          <w:iCs/>
          <w:szCs w:val="24"/>
        </w:rPr>
      </w:pPr>
    </w:p>
    <w:p w14:paraId="0E7178BE" w14:textId="77777777" w:rsidR="00950FE9" w:rsidRDefault="00950FE9" w:rsidP="00190180">
      <w:pPr>
        <w:pStyle w:val="BodyText32"/>
        <w:numPr>
          <w:ilvl w:val="12"/>
          <w:numId w:val="0"/>
        </w:numPr>
        <w:suppressAutoHyphens/>
        <w:rPr>
          <w:i w:val="0"/>
          <w:iCs/>
          <w:szCs w:val="24"/>
        </w:rPr>
      </w:pPr>
    </w:p>
    <w:p w14:paraId="3231D163" w14:textId="77777777" w:rsidR="00432E3F" w:rsidRDefault="00432E3F" w:rsidP="00190180">
      <w:pPr>
        <w:pStyle w:val="BodyText32"/>
        <w:numPr>
          <w:ilvl w:val="12"/>
          <w:numId w:val="0"/>
        </w:numPr>
        <w:suppressAutoHyphens/>
        <w:ind w:left="2124" w:hanging="2124"/>
        <w:rPr>
          <w:i w:val="0"/>
          <w:iCs/>
          <w:szCs w:val="24"/>
        </w:rPr>
      </w:pPr>
    </w:p>
    <w:p w14:paraId="3C3A9DEE" w14:textId="77777777" w:rsidR="00CA5DA9" w:rsidRDefault="00CC264D" w:rsidP="00190180">
      <w:pPr>
        <w:pStyle w:val="BodyText32"/>
        <w:numPr>
          <w:ilvl w:val="12"/>
          <w:numId w:val="0"/>
        </w:numPr>
        <w:suppressAutoHyphens/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>Az előterjesztést készítette:</w:t>
      </w:r>
    </w:p>
    <w:p w14:paraId="2FC97A92" w14:textId="77777777" w:rsidR="00F9280A" w:rsidRDefault="00CA5DA9" w:rsidP="00190180">
      <w:pPr>
        <w:pStyle w:val="BodyText32"/>
        <w:numPr>
          <w:ilvl w:val="0"/>
          <w:numId w:val="2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>Szuchy Zsuzsann</w:t>
      </w:r>
      <w:r w:rsidR="00950FE9">
        <w:rPr>
          <w:i w:val="0"/>
          <w:iCs/>
          <w:szCs w:val="24"/>
        </w:rPr>
        <w:t xml:space="preserve">a </w:t>
      </w:r>
      <w:r>
        <w:rPr>
          <w:i w:val="0"/>
          <w:iCs/>
          <w:szCs w:val="24"/>
        </w:rPr>
        <w:t>osztályvezető (</w:t>
      </w:r>
      <w:r w:rsidR="00C25EE2">
        <w:rPr>
          <w:i w:val="0"/>
          <w:iCs/>
          <w:szCs w:val="24"/>
        </w:rPr>
        <w:t>P</w:t>
      </w:r>
      <w:r w:rsidR="00F9280A" w:rsidRPr="00913B97">
        <w:rPr>
          <w:i w:val="0"/>
          <w:iCs/>
          <w:szCs w:val="24"/>
        </w:rPr>
        <w:t xml:space="preserve">ályázati </w:t>
      </w:r>
      <w:r w:rsidR="00C25EE2">
        <w:rPr>
          <w:i w:val="0"/>
          <w:iCs/>
          <w:szCs w:val="24"/>
        </w:rPr>
        <w:t>O</w:t>
      </w:r>
      <w:r w:rsidR="00950FE9">
        <w:rPr>
          <w:i w:val="0"/>
          <w:iCs/>
          <w:szCs w:val="24"/>
        </w:rPr>
        <w:t>sztály</w:t>
      </w:r>
      <w:r>
        <w:rPr>
          <w:i w:val="0"/>
          <w:iCs/>
          <w:szCs w:val="24"/>
        </w:rPr>
        <w:t>)</w:t>
      </w:r>
    </w:p>
    <w:p w14:paraId="5F6FF4F9" w14:textId="77777777" w:rsidR="00DF2966" w:rsidRDefault="00DF2966">
      <w:pPr>
        <w:overflowPunct/>
        <w:autoSpaceDE/>
        <w:autoSpaceDN/>
        <w:adjustRightInd/>
        <w:textAlignment w:val="auto"/>
        <w:rPr>
          <w:szCs w:val="24"/>
        </w:rPr>
      </w:pPr>
      <w:r>
        <w:br w:type="page"/>
      </w:r>
    </w:p>
    <w:p w14:paraId="6515EEAA" w14:textId="4B67FB09" w:rsidR="00DF2966" w:rsidRDefault="00DF2966" w:rsidP="00DF2966">
      <w:pPr>
        <w:pStyle w:val="llb"/>
        <w:tabs>
          <w:tab w:val="left" w:pos="708"/>
        </w:tabs>
        <w:suppressAutoHyphens/>
        <w:spacing w:line="276" w:lineRule="auto"/>
        <w:ind w:left="720"/>
        <w:jc w:val="right"/>
        <w:rPr>
          <w:i/>
        </w:rPr>
      </w:pPr>
      <w:r>
        <w:rPr>
          <w:i/>
          <w:szCs w:val="24"/>
        </w:rPr>
        <w:lastRenderedPageBreak/>
        <w:t xml:space="preserve">1. </w:t>
      </w:r>
      <w:r>
        <w:rPr>
          <w:i/>
        </w:rPr>
        <w:t xml:space="preserve">melléklet </w:t>
      </w:r>
      <w:r w:rsidRPr="00D31C2E">
        <w:rPr>
          <w:i/>
        </w:rPr>
        <w:t xml:space="preserve">a </w:t>
      </w:r>
      <w:r w:rsidR="005658F0" w:rsidRPr="00D31C2E">
        <w:rPr>
          <w:i/>
        </w:rPr>
        <w:t>123-</w:t>
      </w:r>
      <w:r w:rsidR="00861DD6">
        <w:rPr>
          <w:i/>
        </w:rPr>
        <w:t>44</w:t>
      </w:r>
      <w:r w:rsidR="00D31C2E" w:rsidRPr="00D31C2E">
        <w:rPr>
          <w:i/>
        </w:rPr>
        <w:t>1</w:t>
      </w:r>
      <w:r w:rsidR="005658F0" w:rsidRPr="00D31C2E">
        <w:rPr>
          <w:i/>
        </w:rPr>
        <w:t>/202</w:t>
      </w:r>
      <w:r w:rsidR="00397882" w:rsidRPr="00D31C2E">
        <w:rPr>
          <w:i/>
        </w:rPr>
        <w:t>3</w:t>
      </w:r>
      <w:r w:rsidR="005658F0" w:rsidRPr="00D31C2E">
        <w:rPr>
          <w:i/>
        </w:rPr>
        <w:t>.</w:t>
      </w:r>
      <w:r w:rsidRPr="005658F0">
        <w:rPr>
          <w:i/>
        </w:rPr>
        <w:t xml:space="preserve"> </w:t>
      </w:r>
      <w:r>
        <w:rPr>
          <w:i/>
        </w:rPr>
        <w:t>előterjesztéshez</w:t>
      </w:r>
    </w:p>
    <w:p w14:paraId="1571D36A" w14:textId="77777777" w:rsidR="00DF2966" w:rsidRDefault="00DF2966" w:rsidP="00DF2966">
      <w:pPr>
        <w:suppressAutoHyphens/>
        <w:jc w:val="center"/>
        <w:rPr>
          <w:b/>
          <w:szCs w:val="24"/>
        </w:rPr>
      </w:pPr>
    </w:p>
    <w:p w14:paraId="4AC85350" w14:textId="77777777" w:rsidR="00DF2966" w:rsidRDefault="00DF2966" w:rsidP="00DF2966">
      <w:pPr>
        <w:suppressAutoHyphens/>
        <w:jc w:val="center"/>
        <w:rPr>
          <w:b/>
          <w:szCs w:val="24"/>
        </w:rPr>
      </w:pPr>
    </w:p>
    <w:p w14:paraId="0230FAAF" w14:textId="77777777" w:rsidR="00DF2966" w:rsidRPr="00913B97" w:rsidRDefault="00DF2966" w:rsidP="00DF2966">
      <w:pPr>
        <w:suppressAutoHyphens/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>
        <w:rPr>
          <w:b/>
          <w:szCs w:val="24"/>
        </w:rPr>
        <w:t>Képviselő-testülete</w:t>
      </w:r>
    </w:p>
    <w:p w14:paraId="2C0DBE27" w14:textId="77777777" w:rsidR="00DF2966" w:rsidRPr="00252326" w:rsidRDefault="00DF2966" w:rsidP="00DF2966">
      <w:pPr>
        <w:suppressAutoHyphens/>
        <w:jc w:val="center"/>
        <w:rPr>
          <w:b/>
          <w:szCs w:val="24"/>
        </w:rPr>
      </w:pPr>
      <w:r w:rsidRPr="00252326">
        <w:rPr>
          <w:bCs/>
          <w:szCs w:val="24"/>
        </w:rPr>
        <w:t>……</w:t>
      </w:r>
      <w:r>
        <w:rPr>
          <w:b/>
          <w:szCs w:val="24"/>
        </w:rPr>
        <w:t>/202</w:t>
      </w:r>
      <w:r w:rsidR="00CA4564">
        <w:rPr>
          <w:b/>
          <w:szCs w:val="24"/>
        </w:rPr>
        <w:t>3</w:t>
      </w:r>
      <w:r w:rsidRPr="00252326">
        <w:rPr>
          <w:b/>
          <w:szCs w:val="24"/>
        </w:rPr>
        <w:t>. (…) önkormányzati határozata</w:t>
      </w:r>
    </w:p>
    <w:p w14:paraId="2644A8F3" w14:textId="77777777" w:rsidR="00DF2966" w:rsidRDefault="00DF2966" w:rsidP="00DF2966">
      <w:pPr>
        <w:overflowPunct/>
        <w:jc w:val="center"/>
        <w:textAlignment w:val="auto"/>
        <w:rPr>
          <w:b/>
          <w:bCs/>
          <w:color w:val="000000"/>
          <w:szCs w:val="16"/>
        </w:rPr>
      </w:pPr>
    </w:p>
    <w:p w14:paraId="7EA7B5AA" w14:textId="77777777" w:rsidR="00861DD6" w:rsidRDefault="00861DD6" w:rsidP="00861DD6">
      <w:pPr>
        <w:suppressAutoHyphens/>
        <w:jc w:val="both"/>
        <w:rPr>
          <w:b/>
          <w:i/>
          <w:szCs w:val="24"/>
        </w:rPr>
      </w:pPr>
      <w:r>
        <w:rPr>
          <w:b/>
        </w:rPr>
        <w:t xml:space="preserve">az </w:t>
      </w:r>
      <w:r w:rsidRPr="00173B04">
        <w:rPr>
          <w:b/>
        </w:rPr>
        <w:t>Ilosvai Selymes tér környékének fejlesztése</w:t>
      </w:r>
      <w:r>
        <w:rPr>
          <w:b/>
        </w:rPr>
        <w:t xml:space="preserve"> tárgyban a „</w:t>
      </w:r>
      <w:r>
        <w:t>Komplex klímaadaptációs és közterület-megújítási program TOP_Plusz-4.1.3-23” pályázat előkészítéséről, az Ilosvai Selymes tér autómentes övezet fejlesztéséről,</w:t>
      </w:r>
      <w:r w:rsidRPr="00861DD6">
        <w:t xml:space="preserve"> </w:t>
      </w:r>
      <w:r>
        <w:t>valamint ideiglenes tesztidőszak bevezetéséről</w:t>
      </w:r>
    </w:p>
    <w:p w14:paraId="33124766" w14:textId="6155FE7F" w:rsidR="00DF2966" w:rsidRPr="007255FA" w:rsidRDefault="00DF2966" w:rsidP="00855FD1">
      <w:pPr>
        <w:suppressAutoHyphens/>
        <w:jc w:val="center"/>
        <w:rPr>
          <w:b/>
          <w:bCs/>
          <w:color w:val="000000"/>
          <w:szCs w:val="16"/>
        </w:rPr>
      </w:pPr>
    </w:p>
    <w:p w14:paraId="5937D4EF" w14:textId="48343289" w:rsidR="00861DD6" w:rsidRPr="005F51ED" w:rsidRDefault="00861DD6" w:rsidP="00861DD6">
      <w:pPr>
        <w:pStyle w:val="Listaszerbekezds"/>
        <w:numPr>
          <w:ilvl w:val="0"/>
          <w:numId w:val="48"/>
        </w:numPr>
        <w:suppressAutoHyphens/>
        <w:jc w:val="both"/>
        <w:rPr>
          <w:bCs/>
          <w:color w:val="000000"/>
          <w:szCs w:val="24"/>
        </w:rPr>
      </w:pPr>
      <w:r w:rsidRPr="005F51ED">
        <w:rPr>
          <w:color w:val="000000"/>
          <w:szCs w:val="24"/>
        </w:rPr>
        <w:t>Budapest Főváros XIV. Kerület Zugló Önkormányzata Képviselő-testülete</w:t>
      </w:r>
      <w:r w:rsidRPr="005F51ED" w:rsidDel="000A7426">
        <w:rPr>
          <w:bCs/>
          <w:color w:val="000000"/>
          <w:szCs w:val="24"/>
        </w:rPr>
        <w:t xml:space="preserve"> </w:t>
      </w:r>
      <w:r w:rsidRPr="005F51ED">
        <w:rPr>
          <w:szCs w:val="24"/>
        </w:rPr>
        <w:t xml:space="preserve">úgy dönt, hogy támogatja </w:t>
      </w:r>
      <w:r w:rsidRPr="005F51ED">
        <w:rPr>
          <w:lang w:eastAsia="en-GB"/>
        </w:rPr>
        <w:t xml:space="preserve">a </w:t>
      </w:r>
      <w:r w:rsidRPr="005F51ED">
        <w:t>„Komplex klímaadaptációs és közterület-megújítási program TOP_Plusz-4.1.3-23” pályázat előkészítését</w:t>
      </w:r>
      <w:r w:rsidR="005F51ED" w:rsidRPr="005F51ED">
        <w:t>.</w:t>
      </w:r>
    </w:p>
    <w:p w14:paraId="4DF0C7D7" w14:textId="4EA692B2" w:rsidR="00861DD6" w:rsidRPr="005F51ED" w:rsidRDefault="00861DD6" w:rsidP="00861DD6">
      <w:pPr>
        <w:numPr>
          <w:ilvl w:val="0"/>
          <w:numId w:val="48"/>
        </w:numPr>
        <w:jc w:val="both"/>
      </w:pPr>
      <w:r w:rsidRPr="005F51ED">
        <w:rPr>
          <w:color w:val="000000"/>
          <w:szCs w:val="24"/>
        </w:rPr>
        <w:t>Budapest Főváros XIV. Kerület Zugló Önkormányzata Képviselő-testülete</w:t>
      </w:r>
      <w:r w:rsidRPr="005F51ED" w:rsidDel="000A7426">
        <w:rPr>
          <w:bCs/>
          <w:color w:val="000000"/>
          <w:szCs w:val="24"/>
        </w:rPr>
        <w:t xml:space="preserve"> </w:t>
      </w:r>
      <w:r w:rsidRPr="005F51ED">
        <w:rPr>
          <w:szCs w:val="24"/>
        </w:rPr>
        <w:t xml:space="preserve">úgy dönt, hogy a pályázat </w:t>
      </w:r>
      <w:r w:rsidRPr="005F51ED">
        <w:t>előkészítéséhez</w:t>
      </w:r>
      <w:r w:rsidR="000B403B" w:rsidRPr="005F51ED">
        <w:t xml:space="preserve">, valamint </w:t>
      </w:r>
      <w:r w:rsidR="00D305B6" w:rsidRPr="005F51ED">
        <w:t xml:space="preserve">az Ilosvai Selymes tér </w:t>
      </w:r>
      <w:r w:rsidR="00177C9F">
        <w:t xml:space="preserve">(30643/3 hrsz) </w:t>
      </w:r>
      <w:r w:rsidR="00D305B6" w:rsidRPr="005F51ED">
        <w:t>autómentes övezet fejleszté</w:t>
      </w:r>
      <w:r w:rsidR="000B403B" w:rsidRPr="005F51ED">
        <w:t>se érdekében</w:t>
      </w:r>
      <w:r w:rsidR="0046359A">
        <w:t xml:space="preserve"> </w:t>
      </w:r>
      <w:bookmarkStart w:id="1" w:name="_GoBack"/>
      <w:bookmarkEnd w:id="1"/>
      <w:r w:rsidR="000B403B" w:rsidRPr="005F51ED">
        <w:t>tervezett</w:t>
      </w:r>
      <w:r w:rsidRPr="005F51ED">
        <w:t xml:space="preserve"> tesztidőszak megvalósításához </w:t>
      </w:r>
      <w:r w:rsidR="002062DD">
        <w:t>bruttó 5.416.5</w:t>
      </w:r>
      <w:r w:rsidRPr="005F51ED">
        <w:t xml:space="preserve">00 </w:t>
      </w:r>
      <w:r w:rsidRPr="005F51ED">
        <w:rPr>
          <w:bCs/>
          <w:color w:val="000000"/>
          <w:szCs w:val="16"/>
        </w:rPr>
        <w:t>Ft</w:t>
      </w:r>
      <w:r w:rsidRPr="005F51ED">
        <w:rPr>
          <w:szCs w:val="24"/>
        </w:rPr>
        <w:t xml:space="preserve"> keretösszeget biztosít a </w:t>
      </w:r>
      <w:r w:rsidRPr="005F51ED">
        <w:rPr>
          <w:bCs/>
          <w:color w:val="000000"/>
          <w:szCs w:val="16"/>
        </w:rPr>
        <w:t>Zuglói Környezetvédelmi Alap terhére.</w:t>
      </w:r>
    </w:p>
    <w:p w14:paraId="7B5FC5BD" w14:textId="085DCA2A" w:rsidR="005F51ED" w:rsidRPr="005F51ED" w:rsidRDefault="005F51ED" w:rsidP="00861DD6">
      <w:pPr>
        <w:numPr>
          <w:ilvl w:val="0"/>
          <w:numId w:val="48"/>
        </w:numPr>
        <w:jc w:val="both"/>
      </w:pPr>
      <w:r w:rsidRPr="005F51ED">
        <w:rPr>
          <w:color w:val="000000"/>
          <w:szCs w:val="24"/>
        </w:rPr>
        <w:t>Budapest Főváros XIV. Kerület Zugló Önkormányzata Képviselő-testülete</w:t>
      </w:r>
      <w:r w:rsidRPr="005F51ED" w:rsidDel="000A7426">
        <w:rPr>
          <w:bCs/>
          <w:color w:val="000000"/>
          <w:szCs w:val="24"/>
        </w:rPr>
        <w:t xml:space="preserve"> </w:t>
      </w:r>
      <w:r w:rsidRPr="005F51ED">
        <w:rPr>
          <w:szCs w:val="24"/>
        </w:rPr>
        <w:t>úgy dönt, hogy a</w:t>
      </w:r>
      <w:r w:rsidRPr="005F51ED">
        <w:rPr>
          <w:lang w:eastAsia="en-GB"/>
        </w:rPr>
        <w:t xml:space="preserve"> </w:t>
      </w:r>
      <w:r w:rsidRPr="005F51ED">
        <w:t>„Komplex klímaadaptációs és közterület-megújítási program TOP_Plusz-4.1.3-23” pályázat benyújtásáról a későbbiekben hoz döntést.</w:t>
      </w:r>
    </w:p>
    <w:p w14:paraId="2FEF8D85" w14:textId="77777777" w:rsidR="00397882" w:rsidRPr="005F51ED" w:rsidRDefault="00397882" w:rsidP="00397882">
      <w:pPr>
        <w:rPr>
          <w:sz w:val="22"/>
        </w:rPr>
      </w:pPr>
    </w:p>
    <w:p w14:paraId="1414FF96" w14:textId="77777777" w:rsidR="00397882" w:rsidRPr="005F51ED" w:rsidRDefault="00397882" w:rsidP="00397882">
      <w:pPr>
        <w:rPr>
          <w:sz w:val="22"/>
        </w:rPr>
      </w:pPr>
    </w:p>
    <w:p w14:paraId="049DCFEC" w14:textId="77777777" w:rsidR="00397882" w:rsidRPr="005F51ED" w:rsidRDefault="00397882" w:rsidP="00397882">
      <w:pPr>
        <w:tabs>
          <w:tab w:val="left" w:pos="5954"/>
        </w:tabs>
        <w:suppressAutoHyphens/>
        <w:ind w:right="2985"/>
        <w:jc w:val="both"/>
        <w:rPr>
          <w:rFonts w:eastAsia="Calibri"/>
          <w:b/>
          <w:bCs/>
          <w:szCs w:val="24"/>
        </w:rPr>
      </w:pPr>
      <w:r w:rsidRPr="005F51ED">
        <w:rPr>
          <w:rFonts w:eastAsia="Calibri"/>
          <w:b/>
          <w:bCs/>
          <w:szCs w:val="24"/>
        </w:rPr>
        <w:t xml:space="preserve">Határidő: </w:t>
      </w:r>
      <w:r w:rsidRPr="005F51ED">
        <w:rPr>
          <w:rFonts w:eastAsia="Calibri"/>
          <w:bCs/>
          <w:szCs w:val="24"/>
        </w:rPr>
        <w:t>folyamatos</w:t>
      </w:r>
    </w:p>
    <w:p w14:paraId="353E4D94" w14:textId="5C85A296" w:rsidR="00397882" w:rsidRDefault="00397882" w:rsidP="00397882">
      <w:pPr>
        <w:tabs>
          <w:tab w:val="left" w:pos="5954"/>
        </w:tabs>
        <w:suppressAutoHyphens/>
        <w:ind w:right="2891"/>
        <w:jc w:val="both"/>
        <w:rPr>
          <w:rFonts w:eastAsia="Calibri"/>
          <w:bCs/>
          <w:szCs w:val="24"/>
        </w:rPr>
      </w:pPr>
      <w:r w:rsidRPr="005F51ED">
        <w:rPr>
          <w:rFonts w:eastAsia="Calibri"/>
          <w:b/>
          <w:bCs/>
          <w:szCs w:val="24"/>
        </w:rPr>
        <w:t xml:space="preserve">Felelős: </w:t>
      </w:r>
      <w:r w:rsidRPr="005F51ED">
        <w:rPr>
          <w:rFonts w:eastAsia="Calibri"/>
          <w:bCs/>
          <w:szCs w:val="24"/>
        </w:rPr>
        <w:t xml:space="preserve">Horváth </w:t>
      </w:r>
      <w:r w:rsidR="00845F65" w:rsidRPr="005F51ED">
        <w:rPr>
          <w:rFonts w:eastAsia="Calibri"/>
          <w:bCs/>
          <w:szCs w:val="24"/>
        </w:rPr>
        <w:t>Zsolt al</w:t>
      </w:r>
      <w:r w:rsidRPr="005F51ED">
        <w:rPr>
          <w:rFonts w:eastAsia="Calibri"/>
          <w:bCs/>
          <w:szCs w:val="24"/>
        </w:rPr>
        <w:t>polgármester (Pályázati Osztály úján)</w:t>
      </w:r>
    </w:p>
    <w:sectPr w:rsidR="00397882" w:rsidSect="00970BCA">
      <w:headerReference w:type="even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F5DCAA" w16cid:durableId="2807D799"/>
  <w16cid:commentId w16cid:paraId="4C29407E" w16cid:durableId="2807D79A"/>
  <w16cid:commentId w16cid:paraId="2793E132" w16cid:durableId="2807D79B"/>
  <w16cid:commentId w16cid:paraId="171422E7" w16cid:durableId="2807D7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D6ADB" w14:textId="77777777" w:rsidR="00212F6B" w:rsidRDefault="00212F6B">
      <w:r>
        <w:separator/>
      </w:r>
    </w:p>
  </w:endnote>
  <w:endnote w:type="continuationSeparator" w:id="0">
    <w:p w14:paraId="43F091D8" w14:textId="77777777" w:rsidR="00212F6B" w:rsidRDefault="0021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EE"/>
    <w:family w:val="swiss"/>
    <w:pitch w:val="variable"/>
    <w:sig w:usb0="A00002AF" w:usb1="5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C30EB" w14:textId="77777777" w:rsidR="002747A3" w:rsidRDefault="002747A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75D9238" w14:textId="77777777" w:rsidR="002747A3" w:rsidRDefault="002747A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1710A" w14:textId="77777777" w:rsidR="00212F6B" w:rsidRDefault="00212F6B">
      <w:r>
        <w:separator/>
      </w:r>
    </w:p>
  </w:footnote>
  <w:footnote w:type="continuationSeparator" w:id="0">
    <w:p w14:paraId="314BBD3C" w14:textId="77777777" w:rsidR="00212F6B" w:rsidRDefault="00212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C4E1" w14:textId="77777777" w:rsidR="002747A3" w:rsidRDefault="002747A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51C3A1" w14:textId="77777777" w:rsidR="002747A3" w:rsidRDefault="002747A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86C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730F1"/>
    <w:multiLevelType w:val="hybridMultilevel"/>
    <w:tmpl w:val="7EEC9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B2DA1"/>
    <w:multiLevelType w:val="hybridMultilevel"/>
    <w:tmpl w:val="55725794"/>
    <w:lvl w:ilvl="0" w:tplc="0DC6BA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82183"/>
    <w:multiLevelType w:val="hybridMultilevel"/>
    <w:tmpl w:val="4AC843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22AEF"/>
    <w:multiLevelType w:val="hybridMultilevel"/>
    <w:tmpl w:val="8D8830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5C2DCA"/>
    <w:multiLevelType w:val="hybridMultilevel"/>
    <w:tmpl w:val="8F8C6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305B9F"/>
    <w:multiLevelType w:val="hybridMultilevel"/>
    <w:tmpl w:val="FC9A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C2A9E"/>
    <w:multiLevelType w:val="hybridMultilevel"/>
    <w:tmpl w:val="5D40E5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539FD"/>
    <w:multiLevelType w:val="multilevel"/>
    <w:tmpl w:val="9A48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3BB18B4"/>
    <w:multiLevelType w:val="hybridMultilevel"/>
    <w:tmpl w:val="EF66E4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71BD6"/>
    <w:multiLevelType w:val="hybridMultilevel"/>
    <w:tmpl w:val="3934F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C29BF"/>
    <w:multiLevelType w:val="hybridMultilevel"/>
    <w:tmpl w:val="7E70260C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1CC02B6D"/>
    <w:multiLevelType w:val="hybridMultilevel"/>
    <w:tmpl w:val="7CA428E4"/>
    <w:lvl w:ilvl="0" w:tplc="39664F20">
      <w:start w:val="11"/>
      <w:numFmt w:val="decimal"/>
      <w:lvlText w:val="%1."/>
      <w:lvlJc w:val="left"/>
      <w:pPr>
        <w:ind w:left="103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1" w:tplc="DB6A1946">
      <w:numFmt w:val="bullet"/>
      <w:lvlText w:val="•"/>
      <w:lvlJc w:val="left"/>
      <w:pPr>
        <w:ind w:left="1994" w:hanging="360"/>
      </w:pPr>
      <w:rPr>
        <w:rFonts w:hint="default"/>
        <w:lang w:val="hu-HU" w:eastAsia="en-US" w:bidi="ar-SA"/>
      </w:rPr>
    </w:lvl>
    <w:lvl w:ilvl="2" w:tplc="0FA8E04C">
      <w:numFmt w:val="bullet"/>
      <w:lvlText w:val="•"/>
      <w:lvlJc w:val="left"/>
      <w:pPr>
        <w:ind w:left="2949" w:hanging="360"/>
      </w:pPr>
      <w:rPr>
        <w:rFonts w:hint="default"/>
        <w:lang w:val="hu-HU" w:eastAsia="en-US" w:bidi="ar-SA"/>
      </w:rPr>
    </w:lvl>
    <w:lvl w:ilvl="3" w:tplc="66DC7686">
      <w:numFmt w:val="bullet"/>
      <w:lvlText w:val="•"/>
      <w:lvlJc w:val="left"/>
      <w:pPr>
        <w:ind w:left="3904" w:hanging="360"/>
      </w:pPr>
      <w:rPr>
        <w:rFonts w:hint="default"/>
        <w:lang w:val="hu-HU" w:eastAsia="en-US" w:bidi="ar-SA"/>
      </w:rPr>
    </w:lvl>
    <w:lvl w:ilvl="4" w:tplc="5BEA9FBA">
      <w:numFmt w:val="bullet"/>
      <w:lvlText w:val="•"/>
      <w:lvlJc w:val="left"/>
      <w:pPr>
        <w:ind w:left="4859" w:hanging="360"/>
      </w:pPr>
      <w:rPr>
        <w:rFonts w:hint="default"/>
        <w:lang w:val="hu-HU" w:eastAsia="en-US" w:bidi="ar-SA"/>
      </w:rPr>
    </w:lvl>
    <w:lvl w:ilvl="5" w:tplc="0DCA76C4">
      <w:numFmt w:val="bullet"/>
      <w:lvlText w:val="•"/>
      <w:lvlJc w:val="left"/>
      <w:pPr>
        <w:ind w:left="5814" w:hanging="360"/>
      </w:pPr>
      <w:rPr>
        <w:rFonts w:hint="default"/>
        <w:lang w:val="hu-HU" w:eastAsia="en-US" w:bidi="ar-SA"/>
      </w:rPr>
    </w:lvl>
    <w:lvl w:ilvl="6" w:tplc="CFB61DAC">
      <w:numFmt w:val="bullet"/>
      <w:lvlText w:val="•"/>
      <w:lvlJc w:val="left"/>
      <w:pPr>
        <w:ind w:left="6769" w:hanging="360"/>
      </w:pPr>
      <w:rPr>
        <w:rFonts w:hint="default"/>
        <w:lang w:val="hu-HU" w:eastAsia="en-US" w:bidi="ar-SA"/>
      </w:rPr>
    </w:lvl>
    <w:lvl w:ilvl="7" w:tplc="CCF8C01A">
      <w:numFmt w:val="bullet"/>
      <w:lvlText w:val="•"/>
      <w:lvlJc w:val="left"/>
      <w:pPr>
        <w:ind w:left="7724" w:hanging="360"/>
      </w:pPr>
      <w:rPr>
        <w:rFonts w:hint="default"/>
        <w:lang w:val="hu-HU" w:eastAsia="en-US" w:bidi="ar-SA"/>
      </w:rPr>
    </w:lvl>
    <w:lvl w:ilvl="8" w:tplc="3E9672B4">
      <w:numFmt w:val="bullet"/>
      <w:lvlText w:val="•"/>
      <w:lvlJc w:val="left"/>
      <w:pPr>
        <w:ind w:left="8679" w:hanging="360"/>
      </w:pPr>
      <w:rPr>
        <w:rFonts w:hint="default"/>
        <w:lang w:val="hu-HU" w:eastAsia="en-US" w:bidi="ar-SA"/>
      </w:rPr>
    </w:lvl>
  </w:abstractNum>
  <w:abstractNum w:abstractNumId="15">
    <w:nsid w:val="1CF4015D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87A35"/>
    <w:multiLevelType w:val="multilevel"/>
    <w:tmpl w:val="0DD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FEB3976"/>
    <w:multiLevelType w:val="hybridMultilevel"/>
    <w:tmpl w:val="D408EEA2"/>
    <w:lvl w:ilvl="0" w:tplc="15268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D7AD2"/>
    <w:multiLevelType w:val="hybridMultilevel"/>
    <w:tmpl w:val="F0CEC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DD59F6"/>
    <w:multiLevelType w:val="hybridMultilevel"/>
    <w:tmpl w:val="16FC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590F8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6B5BB7"/>
    <w:multiLevelType w:val="hybridMultilevel"/>
    <w:tmpl w:val="0BD89D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753E7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2F47A9"/>
    <w:multiLevelType w:val="multilevel"/>
    <w:tmpl w:val="B7D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403A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862E8D"/>
    <w:multiLevelType w:val="hybridMultilevel"/>
    <w:tmpl w:val="BC2688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B2461E"/>
    <w:multiLevelType w:val="hybridMultilevel"/>
    <w:tmpl w:val="7B3C3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F01169"/>
    <w:multiLevelType w:val="hybridMultilevel"/>
    <w:tmpl w:val="80526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0A7797"/>
    <w:multiLevelType w:val="multilevel"/>
    <w:tmpl w:val="A8FAF6A2"/>
    <w:lvl w:ilvl="0">
      <w:start w:val="1"/>
      <w:numFmt w:val="decimal"/>
      <w:lvlRestart w:val="0"/>
      <w:pStyle w:val="Stlu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tlus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 Bold" w:hint="default"/>
        <w:b/>
        <w:bCs/>
        <w:caps w:val="0"/>
        <w:effect w:val="none"/>
      </w:rPr>
    </w:lvl>
    <w:lvl w:ilvl="2">
      <w:start w:val="1"/>
      <w:numFmt w:val="decimal"/>
      <w:pStyle w:val="Stlu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aps w:val="0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>
    <w:nsid w:val="36562E49"/>
    <w:multiLevelType w:val="hybridMultilevel"/>
    <w:tmpl w:val="F31AB9B0"/>
    <w:lvl w:ilvl="0" w:tplc="3092CB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5A0764"/>
    <w:multiLevelType w:val="hybridMultilevel"/>
    <w:tmpl w:val="578ADE6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0356D5"/>
    <w:multiLevelType w:val="hybridMultilevel"/>
    <w:tmpl w:val="EAE0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0646A0"/>
    <w:multiLevelType w:val="hybridMultilevel"/>
    <w:tmpl w:val="0AB2C710"/>
    <w:lvl w:ilvl="0" w:tplc="3ABCA7D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02690A"/>
    <w:multiLevelType w:val="hybridMultilevel"/>
    <w:tmpl w:val="C9A6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057B69"/>
    <w:multiLevelType w:val="hybridMultilevel"/>
    <w:tmpl w:val="D76278FE"/>
    <w:lvl w:ilvl="0" w:tplc="A990A9CE">
      <w:start w:val="1"/>
      <w:numFmt w:val="bullet"/>
      <w:lvlText w:val="-"/>
      <w:lvlJc w:val="left"/>
      <w:pPr>
        <w:ind w:left="1800" w:hanging="360"/>
      </w:pPr>
      <w:rPr>
        <w:rFonts w:ascii="Times New Roman" w:eastAsia="STZhongso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3EE2348E"/>
    <w:multiLevelType w:val="hybridMultilevel"/>
    <w:tmpl w:val="F15C03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7C21083"/>
    <w:multiLevelType w:val="hybridMultilevel"/>
    <w:tmpl w:val="4EB61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D8691C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422546"/>
    <w:multiLevelType w:val="hybridMultilevel"/>
    <w:tmpl w:val="4E5C6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7258D3"/>
    <w:multiLevelType w:val="hybridMultilevel"/>
    <w:tmpl w:val="C35C3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BE0E76"/>
    <w:multiLevelType w:val="hybridMultilevel"/>
    <w:tmpl w:val="E6C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721F3E"/>
    <w:multiLevelType w:val="hybridMultilevel"/>
    <w:tmpl w:val="4670BFE6"/>
    <w:lvl w:ilvl="0" w:tplc="CAD02D9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6D73424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0B73D2"/>
    <w:multiLevelType w:val="hybridMultilevel"/>
    <w:tmpl w:val="3ABED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3B3219"/>
    <w:multiLevelType w:val="hybridMultilevel"/>
    <w:tmpl w:val="6DDC225E"/>
    <w:lvl w:ilvl="0" w:tplc="DD164AFA">
      <w:start w:val="1"/>
      <w:numFmt w:val="decimal"/>
      <w:lvlText w:val="%1."/>
      <w:lvlJc w:val="left"/>
      <w:pPr>
        <w:ind w:left="1065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1" w:tplc="C688CC0C">
      <w:start w:val="1"/>
      <w:numFmt w:val="lowerLetter"/>
      <w:lvlText w:val="%2)"/>
      <w:lvlJc w:val="left"/>
      <w:pPr>
        <w:ind w:left="152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2" w:tplc="62D63CFA">
      <w:numFmt w:val="bullet"/>
      <w:lvlText w:val="•"/>
      <w:lvlJc w:val="left"/>
      <w:pPr>
        <w:ind w:left="2449" w:hanging="361"/>
      </w:pPr>
      <w:rPr>
        <w:rFonts w:hint="default"/>
        <w:lang w:val="hu-HU" w:eastAsia="en-US" w:bidi="ar-SA"/>
      </w:rPr>
    </w:lvl>
    <w:lvl w:ilvl="3" w:tplc="BE18309A">
      <w:numFmt w:val="bullet"/>
      <w:lvlText w:val="•"/>
      <w:lvlJc w:val="left"/>
      <w:pPr>
        <w:ind w:left="3378" w:hanging="361"/>
      </w:pPr>
      <w:rPr>
        <w:rFonts w:hint="default"/>
        <w:lang w:val="hu-HU" w:eastAsia="en-US" w:bidi="ar-SA"/>
      </w:rPr>
    </w:lvl>
    <w:lvl w:ilvl="4" w:tplc="E6F84CE2">
      <w:numFmt w:val="bullet"/>
      <w:lvlText w:val="•"/>
      <w:lvlJc w:val="left"/>
      <w:pPr>
        <w:ind w:left="4308" w:hanging="361"/>
      </w:pPr>
      <w:rPr>
        <w:rFonts w:hint="default"/>
        <w:lang w:val="hu-HU" w:eastAsia="en-US" w:bidi="ar-SA"/>
      </w:rPr>
    </w:lvl>
    <w:lvl w:ilvl="5" w:tplc="EA7AFC36">
      <w:numFmt w:val="bullet"/>
      <w:lvlText w:val="•"/>
      <w:lvlJc w:val="left"/>
      <w:pPr>
        <w:ind w:left="5237" w:hanging="361"/>
      </w:pPr>
      <w:rPr>
        <w:rFonts w:hint="default"/>
        <w:lang w:val="hu-HU" w:eastAsia="en-US" w:bidi="ar-SA"/>
      </w:rPr>
    </w:lvl>
    <w:lvl w:ilvl="6" w:tplc="3056A794">
      <w:numFmt w:val="bullet"/>
      <w:lvlText w:val="•"/>
      <w:lvlJc w:val="left"/>
      <w:pPr>
        <w:ind w:left="6166" w:hanging="361"/>
      </w:pPr>
      <w:rPr>
        <w:rFonts w:hint="default"/>
        <w:lang w:val="hu-HU" w:eastAsia="en-US" w:bidi="ar-SA"/>
      </w:rPr>
    </w:lvl>
    <w:lvl w:ilvl="7" w:tplc="4DFE9310">
      <w:numFmt w:val="bullet"/>
      <w:lvlText w:val="•"/>
      <w:lvlJc w:val="left"/>
      <w:pPr>
        <w:ind w:left="7096" w:hanging="361"/>
      </w:pPr>
      <w:rPr>
        <w:rFonts w:hint="default"/>
        <w:lang w:val="hu-HU" w:eastAsia="en-US" w:bidi="ar-SA"/>
      </w:rPr>
    </w:lvl>
    <w:lvl w:ilvl="8" w:tplc="414A17DA">
      <w:numFmt w:val="bullet"/>
      <w:lvlText w:val="•"/>
      <w:lvlJc w:val="left"/>
      <w:pPr>
        <w:ind w:left="8025" w:hanging="361"/>
      </w:pPr>
      <w:rPr>
        <w:rFonts w:hint="default"/>
        <w:lang w:val="hu-HU" w:eastAsia="en-US" w:bidi="ar-SA"/>
      </w:rPr>
    </w:lvl>
  </w:abstractNum>
  <w:abstractNum w:abstractNumId="49">
    <w:nsid w:val="5DCD41F3"/>
    <w:multiLevelType w:val="hybridMultilevel"/>
    <w:tmpl w:val="819C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04467BC"/>
    <w:multiLevelType w:val="hybridMultilevel"/>
    <w:tmpl w:val="C1C6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F64998"/>
    <w:multiLevelType w:val="hybridMultilevel"/>
    <w:tmpl w:val="FDFEC7C2"/>
    <w:lvl w:ilvl="0" w:tplc="1902E084">
      <w:start w:val="1"/>
      <w:numFmt w:val="lowerLetter"/>
      <w:lvlText w:val="%1)"/>
      <w:lvlJc w:val="left"/>
      <w:pPr>
        <w:ind w:left="95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E0BE8CBE">
      <w:numFmt w:val="bullet"/>
      <w:lvlText w:val="•"/>
      <w:lvlJc w:val="left"/>
      <w:pPr>
        <w:ind w:left="1922" w:hanging="284"/>
      </w:pPr>
      <w:rPr>
        <w:rFonts w:hint="default"/>
        <w:lang w:val="hu-HU" w:eastAsia="en-US" w:bidi="ar-SA"/>
      </w:rPr>
    </w:lvl>
    <w:lvl w:ilvl="2" w:tplc="DE8EA6AE">
      <w:numFmt w:val="bullet"/>
      <w:lvlText w:val="•"/>
      <w:lvlJc w:val="left"/>
      <w:pPr>
        <w:ind w:left="2885" w:hanging="284"/>
      </w:pPr>
      <w:rPr>
        <w:rFonts w:hint="default"/>
        <w:lang w:val="hu-HU" w:eastAsia="en-US" w:bidi="ar-SA"/>
      </w:rPr>
    </w:lvl>
    <w:lvl w:ilvl="3" w:tplc="0B506156">
      <w:numFmt w:val="bullet"/>
      <w:lvlText w:val="•"/>
      <w:lvlJc w:val="left"/>
      <w:pPr>
        <w:ind w:left="3848" w:hanging="284"/>
      </w:pPr>
      <w:rPr>
        <w:rFonts w:hint="default"/>
        <w:lang w:val="hu-HU" w:eastAsia="en-US" w:bidi="ar-SA"/>
      </w:rPr>
    </w:lvl>
    <w:lvl w:ilvl="4" w:tplc="7AA48422">
      <w:numFmt w:val="bullet"/>
      <w:lvlText w:val="•"/>
      <w:lvlJc w:val="left"/>
      <w:pPr>
        <w:ind w:left="4811" w:hanging="284"/>
      </w:pPr>
      <w:rPr>
        <w:rFonts w:hint="default"/>
        <w:lang w:val="hu-HU" w:eastAsia="en-US" w:bidi="ar-SA"/>
      </w:rPr>
    </w:lvl>
    <w:lvl w:ilvl="5" w:tplc="6BCAA73C">
      <w:numFmt w:val="bullet"/>
      <w:lvlText w:val="•"/>
      <w:lvlJc w:val="left"/>
      <w:pPr>
        <w:ind w:left="5774" w:hanging="284"/>
      </w:pPr>
      <w:rPr>
        <w:rFonts w:hint="default"/>
        <w:lang w:val="hu-HU" w:eastAsia="en-US" w:bidi="ar-SA"/>
      </w:rPr>
    </w:lvl>
    <w:lvl w:ilvl="6" w:tplc="5D18F57C">
      <w:numFmt w:val="bullet"/>
      <w:lvlText w:val="•"/>
      <w:lvlJc w:val="left"/>
      <w:pPr>
        <w:ind w:left="6737" w:hanging="284"/>
      </w:pPr>
      <w:rPr>
        <w:rFonts w:hint="default"/>
        <w:lang w:val="hu-HU" w:eastAsia="en-US" w:bidi="ar-SA"/>
      </w:rPr>
    </w:lvl>
    <w:lvl w:ilvl="7" w:tplc="2C4E24F0">
      <w:numFmt w:val="bullet"/>
      <w:lvlText w:val="•"/>
      <w:lvlJc w:val="left"/>
      <w:pPr>
        <w:ind w:left="7700" w:hanging="284"/>
      </w:pPr>
      <w:rPr>
        <w:rFonts w:hint="default"/>
        <w:lang w:val="hu-HU" w:eastAsia="en-US" w:bidi="ar-SA"/>
      </w:rPr>
    </w:lvl>
    <w:lvl w:ilvl="8" w:tplc="9320BD16">
      <w:numFmt w:val="bullet"/>
      <w:lvlText w:val="•"/>
      <w:lvlJc w:val="left"/>
      <w:pPr>
        <w:ind w:left="8663" w:hanging="284"/>
      </w:pPr>
      <w:rPr>
        <w:rFonts w:hint="default"/>
        <w:lang w:val="hu-HU" w:eastAsia="en-US" w:bidi="ar-SA"/>
      </w:rPr>
    </w:lvl>
  </w:abstractNum>
  <w:abstractNum w:abstractNumId="52">
    <w:nsid w:val="63BB500F"/>
    <w:multiLevelType w:val="hybridMultilevel"/>
    <w:tmpl w:val="2FA0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BB97327"/>
    <w:multiLevelType w:val="hybridMultilevel"/>
    <w:tmpl w:val="A91408E4"/>
    <w:lvl w:ilvl="0" w:tplc="2DFC63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2AC02D4"/>
    <w:multiLevelType w:val="hybridMultilevel"/>
    <w:tmpl w:val="F0CEC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FA60C5"/>
    <w:multiLevelType w:val="hybridMultilevel"/>
    <w:tmpl w:val="76A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90C2663"/>
    <w:multiLevelType w:val="hybridMultilevel"/>
    <w:tmpl w:val="3D50A19A"/>
    <w:lvl w:ilvl="0" w:tplc="57720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9712E78"/>
    <w:multiLevelType w:val="hybridMultilevel"/>
    <w:tmpl w:val="FE66320C"/>
    <w:lvl w:ilvl="0" w:tplc="45ECDDD2">
      <w:start w:val="1"/>
      <w:numFmt w:val="lowerLetter"/>
      <w:lvlText w:val="%1)"/>
      <w:lvlJc w:val="left"/>
      <w:pPr>
        <w:ind w:left="9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82686200">
      <w:numFmt w:val="bullet"/>
      <w:lvlText w:val="•"/>
      <w:lvlJc w:val="left"/>
      <w:pPr>
        <w:ind w:left="1888" w:hanging="361"/>
      </w:pPr>
      <w:rPr>
        <w:rFonts w:hint="default"/>
        <w:lang w:val="hu-HU" w:eastAsia="en-US" w:bidi="ar-SA"/>
      </w:rPr>
    </w:lvl>
    <w:lvl w:ilvl="2" w:tplc="F11A14B0">
      <w:numFmt w:val="bullet"/>
      <w:lvlText w:val="•"/>
      <w:lvlJc w:val="left"/>
      <w:pPr>
        <w:ind w:left="2776" w:hanging="361"/>
      </w:pPr>
      <w:rPr>
        <w:rFonts w:hint="default"/>
        <w:lang w:val="hu-HU" w:eastAsia="en-US" w:bidi="ar-SA"/>
      </w:rPr>
    </w:lvl>
    <w:lvl w:ilvl="3" w:tplc="22FEB328">
      <w:numFmt w:val="bullet"/>
      <w:lvlText w:val="•"/>
      <w:lvlJc w:val="left"/>
      <w:pPr>
        <w:ind w:left="3665" w:hanging="361"/>
      </w:pPr>
      <w:rPr>
        <w:rFonts w:hint="default"/>
        <w:lang w:val="hu-HU" w:eastAsia="en-US" w:bidi="ar-SA"/>
      </w:rPr>
    </w:lvl>
    <w:lvl w:ilvl="4" w:tplc="7C881570">
      <w:numFmt w:val="bullet"/>
      <w:lvlText w:val="•"/>
      <w:lvlJc w:val="left"/>
      <w:pPr>
        <w:ind w:left="4553" w:hanging="361"/>
      </w:pPr>
      <w:rPr>
        <w:rFonts w:hint="default"/>
        <w:lang w:val="hu-HU" w:eastAsia="en-US" w:bidi="ar-SA"/>
      </w:rPr>
    </w:lvl>
    <w:lvl w:ilvl="5" w:tplc="E9306488">
      <w:numFmt w:val="bullet"/>
      <w:lvlText w:val="•"/>
      <w:lvlJc w:val="left"/>
      <w:pPr>
        <w:ind w:left="5442" w:hanging="361"/>
      </w:pPr>
      <w:rPr>
        <w:rFonts w:hint="default"/>
        <w:lang w:val="hu-HU" w:eastAsia="en-US" w:bidi="ar-SA"/>
      </w:rPr>
    </w:lvl>
    <w:lvl w:ilvl="6" w:tplc="0AC442D0">
      <w:numFmt w:val="bullet"/>
      <w:lvlText w:val="•"/>
      <w:lvlJc w:val="left"/>
      <w:pPr>
        <w:ind w:left="6330" w:hanging="361"/>
      </w:pPr>
      <w:rPr>
        <w:rFonts w:hint="default"/>
        <w:lang w:val="hu-HU" w:eastAsia="en-US" w:bidi="ar-SA"/>
      </w:rPr>
    </w:lvl>
    <w:lvl w:ilvl="7" w:tplc="8D462496">
      <w:numFmt w:val="bullet"/>
      <w:lvlText w:val="•"/>
      <w:lvlJc w:val="left"/>
      <w:pPr>
        <w:ind w:left="7218" w:hanging="361"/>
      </w:pPr>
      <w:rPr>
        <w:rFonts w:hint="default"/>
        <w:lang w:val="hu-HU" w:eastAsia="en-US" w:bidi="ar-SA"/>
      </w:rPr>
    </w:lvl>
    <w:lvl w:ilvl="8" w:tplc="13BC5810">
      <w:numFmt w:val="bullet"/>
      <w:lvlText w:val="•"/>
      <w:lvlJc w:val="left"/>
      <w:pPr>
        <w:ind w:left="8107" w:hanging="361"/>
      </w:pPr>
      <w:rPr>
        <w:rFonts w:hint="default"/>
        <w:lang w:val="hu-HU" w:eastAsia="en-US" w:bidi="ar-SA"/>
      </w:rPr>
    </w:lvl>
  </w:abstractNum>
  <w:abstractNum w:abstractNumId="58">
    <w:nsid w:val="7FB508F2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4"/>
  </w:num>
  <w:num w:numId="4">
    <w:abstractNumId w:val="27"/>
  </w:num>
  <w:num w:numId="5">
    <w:abstractNumId w:val="49"/>
  </w:num>
  <w:num w:numId="6">
    <w:abstractNumId w:val="39"/>
  </w:num>
  <w:num w:numId="7">
    <w:abstractNumId w:val="0"/>
  </w:num>
  <w:num w:numId="8">
    <w:abstractNumId w:val="23"/>
  </w:num>
  <w:num w:numId="9">
    <w:abstractNumId w:val="52"/>
  </w:num>
  <w:num w:numId="10">
    <w:abstractNumId w:val="55"/>
  </w:num>
  <w:num w:numId="11">
    <w:abstractNumId w:val="35"/>
  </w:num>
  <w:num w:numId="12">
    <w:abstractNumId w:val="33"/>
  </w:num>
  <w:num w:numId="13">
    <w:abstractNumId w:val="50"/>
  </w:num>
  <w:num w:numId="14">
    <w:abstractNumId w:val="44"/>
  </w:num>
  <w:num w:numId="15">
    <w:abstractNumId w:val="19"/>
  </w:num>
  <w:num w:numId="16">
    <w:abstractNumId w:val="32"/>
  </w:num>
  <w:num w:numId="17">
    <w:abstractNumId w:val="3"/>
  </w:num>
  <w:num w:numId="18">
    <w:abstractNumId w:val="47"/>
  </w:num>
  <w:num w:numId="19">
    <w:abstractNumId w:val="42"/>
  </w:num>
  <w:num w:numId="20">
    <w:abstractNumId w:val="16"/>
  </w:num>
  <w:num w:numId="21">
    <w:abstractNumId w:val="40"/>
  </w:num>
  <w:num w:numId="22">
    <w:abstractNumId w:val="1"/>
  </w:num>
  <w:num w:numId="23">
    <w:abstractNumId w:val="8"/>
  </w:num>
  <w:num w:numId="24">
    <w:abstractNumId w:val="34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41"/>
  </w:num>
  <w:num w:numId="28">
    <w:abstractNumId w:val="46"/>
  </w:num>
  <w:num w:numId="29">
    <w:abstractNumId w:val="20"/>
  </w:num>
  <w:num w:numId="30">
    <w:abstractNumId w:val="36"/>
  </w:num>
  <w:num w:numId="31">
    <w:abstractNumId w:val="10"/>
  </w:num>
  <w:num w:numId="32">
    <w:abstractNumId w:val="29"/>
  </w:num>
  <w:num w:numId="33">
    <w:abstractNumId w:val="15"/>
  </w:num>
  <w:num w:numId="34">
    <w:abstractNumId w:val="45"/>
  </w:num>
  <w:num w:numId="35">
    <w:abstractNumId w:val="22"/>
  </w:num>
  <w:num w:numId="36">
    <w:abstractNumId w:val="31"/>
  </w:num>
  <w:num w:numId="37">
    <w:abstractNumId w:val="58"/>
  </w:num>
  <w:num w:numId="38">
    <w:abstractNumId w:val="7"/>
  </w:num>
  <w:num w:numId="39">
    <w:abstractNumId w:val="9"/>
  </w:num>
  <w:num w:numId="40">
    <w:abstractNumId w:val="11"/>
  </w:num>
  <w:num w:numId="41">
    <w:abstractNumId w:val="56"/>
  </w:num>
  <w:num w:numId="42">
    <w:abstractNumId w:val="25"/>
  </w:num>
  <w:num w:numId="43">
    <w:abstractNumId w:val="21"/>
  </w:num>
  <w:num w:numId="44">
    <w:abstractNumId w:val="4"/>
  </w:num>
  <w:num w:numId="45">
    <w:abstractNumId w:val="26"/>
  </w:num>
  <w:num w:numId="46">
    <w:abstractNumId w:val="28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 w:numId="49">
    <w:abstractNumId w:val="53"/>
  </w:num>
  <w:num w:numId="50">
    <w:abstractNumId w:val="43"/>
  </w:num>
  <w:num w:numId="51">
    <w:abstractNumId w:val="30"/>
  </w:num>
  <w:num w:numId="52">
    <w:abstractNumId w:val="57"/>
  </w:num>
  <w:num w:numId="53">
    <w:abstractNumId w:val="48"/>
  </w:num>
  <w:num w:numId="54">
    <w:abstractNumId w:val="51"/>
  </w:num>
  <w:num w:numId="55">
    <w:abstractNumId w:val="14"/>
  </w:num>
  <w:num w:numId="56">
    <w:abstractNumId w:val="5"/>
  </w:num>
  <w:num w:numId="57">
    <w:abstractNumId w:val="54"/>
  </w:num>
  <w:num w:numId="58">
    <w:abstractNumId w:val="18"/>
  </w:num>
  <w:num w:numId="59">
    <w:abstractNumId w:val="6"/>
  </w:num>
  <w:num w:numId="6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14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53"/>
    <w:rsid w:val="00005C14"/>
    <w:rsid w:val="00006EB9"/>
    <w:rsid w:val="00007E2F"/>
    <w:rsid w:val="00011216"/>
    <w:rsid w:val="00013DA3"/>
    <w:rsid w:val="000220D8"/>
    <w:rsid w:val="00027E5B"/>
    <w:rsid w:val="00030E42"/>
    <w:rsid w:val="00032E0F"/>
    <w:rsid w:val="00035753"/>
    <w:rsid w:val="00036F25"/>
    <w:rsid w:val="000379FD"/>
    <w:rsid w:val="00045F08"/>
    <w:rsid w:val="000478B6"/>
    <w:rsid w:val="00051A74"/>
    <w:rsid w:val="00052242"/>
    <w:rsid w:val="00053BC2"/>
    <w:rsid w:val="000576AE"/>
    <w:rsid w:val="00057D83"/>
    <w:rsid w:val="00061DEA"/>
    <w:rsid w:val="000656D3"/>
    <w:rsid w:val="00066D41"/>
    <w:rsid w:val="00067775"/>
    <w:rsid w:val="00070EE5"/>
    <w:rsid w:val="0007181A"/>
    <w:rsid w:val="00071CF5"/>
    <w:rsid w:val="00073E7C"/>
    <w:rsid w:val="0007415A"/>
    <w:rsid w:val="000744A4"/>
    <w:rsid w:val="00075708"/>
    <w:rsid w:val="00080E13"/>
    <w:rsid w:val="00081211"/>
    <w:rsid w:val="00082114"/>
    <w:rsid w:val="000846CA"/>
    <w:rsid w:val="000915F0"/>
    <w:rsid w:val="00091717"/>
    <w:rsid w:val="00096DD8"/>
    <w:rsid w:val="000A2918"/>
    <w:rsid w:val="000A51FC"/>
    <w:rsid w:val="000A5A26"/>
    <w:rsid w:val="000A6AB8"/>
    <w:rsid w:val="000A7F28"/>
    <w:rsid w:val="000B245D"/>
    <w:rsid w:val="000B264F"/>
    <w:rsid w:val="000B403B"/>
    <w:rsid w:val="000B45A7"/>
    <w:rsid w:val="000B53A3"/>
    <w:rsid w:val="000C3F5B"/>
    <w:rsid w:val="000C6961"/>
    <w:rsid w:val="000C7461"/>
    <w:rsid w:val="000D1DDF"/>
    <w:rsid w:val="000D2E32"/>
    <w:rsid w:val="000E07B5"/>
    <w:rsid w:val="000E1769"/>
    <w:rsid w:val="000E2D2E"/>
    <w:rsid w:val="000E421E"/>
    <w:rsid w:val="000E5736"/>
    <w:rsid w:val="000E7528"/>
    <w:rsid w:val="000F44B1"/>
    <w:rsid w:val="000F4649"/>
    <w:rsid w:val="000F6515"/>
    <w:rsid w:val="000F6C5E"/>
    <w:rsid w:val="000F72D5"/>
    <w:rsid w:val="001002EC"/>
    <w:rsid w:val="001017F0"/>
    <w:rsid w:val="001052B7"/>
    <w:rsid w:val="00107B26"/>
    <w:rsid w:val="0011191D"/>
    <w:rsid w:val="00111D23"/>
    <w:rsid w:val="00113BB3"/>
    <w:rsid w:val="00113C6B"/>
    <w:rsid w:val="0011438C"/>
    <w:rsid w:val="00116F96"/>
    <w:rsid w:val="00117FF1"/>
    <w:rsid w:val="00122EE7"/>
    <w:rsid w:val="00123264"/>
    <w:rsid w:val="00124549"/>
    <w:rsid w:val="001303B5"/>
    <w:rsid w:val="001304D9"/>
    <w:rsid w:val="00132129"/>
    <w:rsid w:val="00133433"/>
    <w:rsid w:val="00134A4C"/>
    <w:rsid w:val="001367E8"/>
    <w:rsid w:val="00141B40"/>
    <w:rsid w:val="00141E58"/>
    <w:rsid w:val="001472A1"/>
    <w:rsid w:val="001519E6"/>
    <w:rsid w:val="00151B9D"/>
    <w:rsid w:val="0015393E"/>
    <w:rsid w:val="0016068D"/>
    <w:rsid w:val="00164332"/>
    <w:rsid w:val="00172B68"/>
    <w:rsid w:val="001737F7"/>
    <w:rsid w:val="00175DE6"/>
    <w:rsid w:val="00177C9F"/>
    <w:rsid w:val="00183149"/>
    <w:rsid w:val="00184163"/>
    <w:rsid w:val="00190180"/>
    <w:rsid w:val="001A07E3"/>
    <w:rsid w:val="001A0CEA"/>
    <w:rsid w:val="001A2A0E"/>
    <w:rsid w:val="001A6DFB"/>
    <w:rsid w:val="001A7546"/>
    <w:rsid w:val="001A7D8D"/>
    <w:rsid w:val="001B21AB"/>
    <w:rsid w:val="001B2954"/>
    <w:rsid w:val="001B2DD1"/>
    <w:rsid w:val="001B3C65"/>
    <w:rsid w:val="001B4C3D"/>
    <w:rsid w:val="001B615A"/>
    <w:rsid w:val="001B731F"/>
    <w:rsid w:val="001C0AE8"/>
    <w:rsid w:val="001C2FD2"/>
    <w:rsid w:val="001C4C64"/>
    <w:rsid w:val="001D3FF4"/>
    <w:rsid w:val="001D507D"/>
    <w:rsid w:val="001E1486"/>
    <w:rsid w:val="001E4BA5"/>
    <w:rsid w:val="001E4FC7"/>
    <w:rsid w:val="001F10F5"/>
    <w:rsid w:val="001F49F6"/>
    <w:rsid w:val="001F6DE3"/>
    <w:rsid w:val="001F7ECA"/>
    <w:rsid w:val="002023FF"/>
    <w:rsid w:val="002062DD"/>
    <w:rsid w:val="0020637C"/>
    <w:rsid w:val="00212F6B"/>
    <w:rsid w:val="002140DD"/>
    <w:rsid w:val="00214A65"/>
    <w:rsid w:val="002153D3"/>
    <w:rsid w:val="00215680"/>
    <w:rsid w:val="00217052"/>
    <w:rsid w:val="00217659"/>
    <w:rsid w:val="00222C58"/>
    <w:rsid w:val="00230AD5"/>
    <w:rsid w:val="002314C0"/>
    <w:rsid w:val="002335D0"/>
    <w:rsid w:val="00236D7A"/>
    <w:rsid w:val="0023703D"/>
    <w:rsid w:val="00237AA0"/>
    <w:rsid w:val="00237B0D"/>
    <w:rsid w:val="00243DE6"/>
    <w:rsid w:val="0024796C"/>
    <w:rsid w:val="00250687"/>
    <w:rsid w:val="00252326"/>
    <w:rsid w:val="00253EB6"/>
    <w:rsid w:val="00256E05"/>
    <w:rsid w:val="00257BF9"/>
    <w:rsid w:val="00264980"/>
    <w:rsid w:val="002649EA"/>
    <w:rsid w:val="00267F76"/>
    <w:rsid w:val="0027099A"/>
    <w:rsid w:val="002747A3"/>
    <w:rsid w:val="00275F15"/>
    <w:rsid w:val="00276BE8"/>
    <w:rsid w:val="00277A08"/>
    <w:rsid w:val="002826C9"/>
    <w:rsid w:val="00285172"/>
    <w:rsid w:val="00285937"/>
    <w:rsid w:val="00293052"/>
    <w:rsid w:val="002930FB"/>
    <w:rsid w:val="00297BA1"/>
    <w:rsid w:val="002A5F53"/>
    <w:rsid w:val="002A7CF9"/>
    <w:rsid w:val="002C5A88"/>
    <w:rsid w:val="002C7331"/>
    <w:rsid w:val="002D1605"/>
    <w:rsid w:val="002D5906"/>
    <w:rsid w:val="002D5E82"/>
    <w:rsid w:val="002D7025"/>
    <w:rsid w:val="002E1CE6"/>
    <w:rsid w:val="002E54A9"/>
    <w:rsid w:val="002F2137"/>
    <w:rsid w:val="002F2D4F"/>
    <w:rsid w:val="002F64A1"/>
    <w:rsid w:val="00303023"/>
    <w:rsid w:val="00303BA5"/>
    <w:rsid w:val="00310967"/>
    <w:rsid w:val="0031160E"/>
    <w:rsid w:val="003140E7"/>
    <w:rsid w:val="00321F3D"/>
    <w:rsid w:val="003241D0"/>
    <w:rsid w:val="00326FA8"/>
    <w:rsid w:val="00327668"/>
    <w:rsid w:val="003336FA"/>
    <w:rsid w:val="00335F36"/>
    <w:rsid w:val="003367DA"/>
    <w:rsid w:val="00345F0E"/>
    <w:rsid w:val="0035654F"/>
    <w:rsid w:val="00356CFB"/>
    <w:rsid w:val="00357AE9"/>
    <w:rsid w:val="0037348F"/>
    <w:rsid w:val="00385477"/>
    <w:rsid w:val="00392511"/>
    <w:rsid w:val="00394013"/>
    <w:rsid w:val="00394F76"/>
    <w:rsid w:val="0039656B"/>
    <w:rsid w:val="00397882"/>
    <w:rsid w:val="003A32FA"/>
    <w:rsid w:val="003A69D1"/>
    <w:rsid w:val="003B1513"/>
    <w:rsid w:val="003B1F45"/>
    <w:rsid w:val="003B5736"/>
    <w:rsid w:val="003B71F2"/>
    <w:rsid w:val="003C1544"/>
    <w:rsid w:val="003C27C4"/>
    <w:rsid w:val="003C3066"/>
    <w:rsid w:val="003D4A86"/>
    <w:rsid w:val="003D6A06"/>
    <w:rsid w:val="003D78A9"/>
    <w:rsid w:val="003D7BA5"/>
    <w:rsid w:val="003E0521"/>
    <w:rsid w:val="003E3686"/>
    <w:rsid w:val="003E38BB"/>
    <w:rsid w:val="003E42AB"/>
    <w:rsid w:val="003E5680"/>
    <w:rsid w:val="003F0C25"/>
    <w:rsid w:val="004037F9"/>
    <w:rsid w:val="00407D93"/>
    <w:rsid w:val="00410BC0"/>
    <w:rsid w:val="00410C39"/>
    <w:rsid w:val="004214DC"/>
    <w:rsid w:val="0042219A"/>
    <w:rsid w:val="00427D49"/>
    <w:rsid w:val="004321CB"/>
    <w:rsid w:val="00432E3F"/>
    <w:rsid w:val="00434DC0"/>
    <w:rsid w:val="004416C5"/>
    <w:rsid w:val="00445E62"/>
    <w:rsid w:val="00452160"/>
    <w:rsid w:val="004534C6"/>
    <w:rsid w:val="00454C49"/>
    <w:rsid w:val="004574D7"/>
    <w:rsid w:val="00461776"/>
    <w:rsid w:val="0046359A"/>
    <w:rsid w:val="004707DC"/>
    <w:rsid w:val="0047393C"/>
    <w:rsid w:val="0047414B"/>
    <w:rsid w:val="004779BA"/>
    <w:rsid w:val="004805D9"/>
    <w:rsid w:val="004809F9"/>
    <w:rsid w:val="0048137B"/>
    <w:rsid w:val="004878A2"/>
    <w:rsid w:val="00487E75"/>
    <w:rsid w:val="00490811"/>
    <w:rsid w:val="004913E4"/>
    <w:rsid w:val="0049171C"/>
    <w:rsid w:val="004968AF"/>
    <w:rsid w:val="004A132A"/>
    <w:rsid w:val="004A3553"/>
    <w:rsid w:val="004B0347"/>
    <w:rsid w:val="004B283D"/>
    <w:rsid w:val="004B3CD5"/>
    <w:rsid w:val="004B491B"/>
    <w:rsid w:val="004B63BE"/>
    <w:rsid w:val="004B7FD5"/>
    <w:rsid w:val="004C015B"/>
    <w:rsid w:val="004C28F5"/>
    <w:rsid w:val="004C2A51"/>
    <w:rsid w:val="004D1DC9"/>
    <w:rsid w:val="004D5CDA"/>
    <w:rsid w:val="004E0BB3"/>
    <w:rsid w:val="004E1E7E"/>
    <w:rsid w:val="004E55AA"/>
    <w:rsid w:val="004E5B55"/>
    <w:rsid w:val="004E605F"/>
    <w:rsid w:val="00500733"/>
    <w:rsid w:val="00503105"/>
    <w:rsid w:val="005034BC"/>
    <w:rsid w:val="0051056C"/>
    <w:rsid w:val="0051221E"/>
    <w:rsid w:val="00513CDB"/>
    <w:rsid w:val="005154D9"/>
    <w:rsid w:val="0051622B"/>
    <w:rsid w:val="00522D66"/>
    <w:rsid w:val="005248A9"/>
    <w:rsid w:val="005252A1"/>
    <w:rsid w:val="0053046E"/>
    <w:rsid w:val="00531737"/>
    <w:rsid w:val="00534121"/>
    <w:rsid w:val="00541A19"/>
    <w:rsid w:val="00542948"/>
    <w:rsid w:val="00542B95"/>
    <w:rsid w:val="00546F11"/>
    <w:rsid w:val="0055022F"/>
    <w:rsid w:val="005510F5"/>
    <w:rsid w:val="00552C22"/>
    <w:rsid w:val="005577CF"/>
    <w:rsid w:val="00561FA4"/>
    <w:rsid w:val="005658F0"/>
    <w:rsid w:val="00566D59"/>
    <w:rsid w:val="0057082B"/>
    <w:rsid w:val="005754E4"/>
    <w:rsid w:val="00581039"/>
    <w:rsid w:val="00581461"/>
    <w:rsid w:val="00582787"/>
    <w:rsid w:val="0058620A"/>
    <w:rsid w:val="00590381"/>
    <w:rsid w:val="005A309A"/>
    <w:rsid w:val="005A4580"/>
    <w:rsid w:val="005A4C59"/>
    <w:rsid w:val="005B186A"/>
    <w:rsid w:val="005B43E1"/>
    <w:rsid w:val="005B4EB2"/>
    <w:rsid w:val="005B7CC3"/>
    <w:rsid w:val="005C0D4A"/>
    <w:rsid w:val="005C169A"/>
    <w:rsid w:val="005C3FE4"/>
    <w:rsid w:val="005C44EC"/>
    <w:rsid w:val="005C6327"/>
    <w:rsid w:val="005C6550"/>
    <w:rsid w:val="005D2CF0"/>
    <w:rsid w:val="005D3229"/>
    <w:rsid w:val="005D35D3"/>
    <w:rsid w:val="005D3C8F"/>
    <w:rsid w:val="005D4A93"/>
    <w:rsid w:val="005D5570"/>
    <w:rsid w:val="005E1690"/>
    <w:rsid w:val="005E17DE"/>
    <w:rsid w:val="005E4119"/>
    <w:rsid w:val="005E4E8C"/>
    <w:rsid w:val="005F0F58"/>
    <w:rsid w:val="005F51ED"/>
    <w:rsid w:val="005F5681"/>
    <w:rsid w:val="005F7A29"/>
    <w:rsid w:val="005F7E1D"/>
    <w:rsid w:val="00602B80"/>
    <w:rsid w:val="0060464E"/>
    <w:rsid w:val="006053FB"/>
    <w:rsid w:val="006106E3"/>
    <w:rsid w:val="006111A1"/>
    <w:rsid w:val="00613B80"/>
    <w:rsid w:val="006240A2"/>
    <w:rsid w:val="006254D4"/>
    <w:rsid w:val="00625A31"/>
    <w:rsid w:val="0062613A"/>
    <w:rsid w:val="00626AF5"/>
    <w:rsid w:val="00633259"/>
    <w:rsid w:val="0063418E"/>
    <w:rsid w:val="006362C0"/>
    <w:rsid w:val="0064577D"/>
    <w:rsid w:val="00655E2D"/>
    <w:rsid w:val="006562E3"/>
    <w:rsid w:val="00662CC2"/>
    <w:rsid w:val="0066392A"/>
    <w:rsid w:val="00670B00"/>
    <w:rsid w:val="0067476E"/>
    <w:rsid w:val="00685E1C"/>
    <w:rsid w:val="00691F12"/>
    <w:rsid w:val="0069412E"/>
    <w:rsid w:val="006958B0"/>
    <w:rsid w:val="006A1180"/>
    <w:rsid w:val="006A3CD7"/>
    <w:rsid w:val="006A51C7"/>
    <w:rsid w:val="006B0D98"/>
    <w:rsid w:val="006B55C5"/>
    <w:rsid w:val="006B6E50"/>
    <w:rsid w:val="006C170B"/>
    <w:rsid w:val="006D30AE"/>
    <w:rsid w:val="006D3AD0"/>
    <w:rsid w:val="006D6D10"/>
    <w:rsid w:val="006E07B7"/>
    <w:rsid w:val="006E0CEE"/>
    <w:rsid w:val="006E541D"/>
    <w:rsid w:val="006E562C"/>
    <w:rsid w:val="006E636B"/>
    <w:rsid w:val="006E6B3D"/>
    <w:rsid w:val="0070000E"/>
    <w:rsid w:val="007007B5"/>
    <w:rsid w:val="00701CF0"/>
    <w:rsid w:val="00704D8E"/>
    <w:rsid w:val="007060C8"/>
    <w:rsid w:val="0071039A"/>
    <w:rsid w:val="00732D42"/>
    <w:rsid w:val="00735F57"/>
    <w:rsid w:val="007409D8"/>
    <w:rsid w:val="00740A60"/>
    <w:rsid w:val="00741499"/>
    <w:rsid w:val="007416E7"/>
    <w:rsid w:val="0074267F"/>
    <w:rsid w:val="00742F5C"/>
    <w:rsid w:val="00750711"/>
    <w:rsid w:val="00753C42"/>
    <w:rsid w:val="00754850"/>
    <w:rsid w:val="00754BCA"/>
    <w:rsid w:val="007555EC"/>
    <w:rsid w:val="00755BDC"/>
    <w:rsid w:val="0075708D"/>
    <w:rsid w:val="00760ECA"/>
    <w:rsid w:val="00765957"/>
    <w:rsid w:val="00766E09"/>
    <w:rsid w:val="00773FEC"/>
    <w:rsid w:val="00774341"/>
    <w:rsid w:val="007820A0"/>
    <w:rsid w:val="00782DD8"/>
    <w:rsid w:val="0078374C"/>
    <w:rsid w:val="00790ECE"/>
    <w:rsid w:val="00794A12"/>
    <w:rsid w:val="00794A2D"/>
    <w:rsid w:val="00795359"/>
    <w:rsid w:val="00796A5C"/>
    <w:rsid w:val="007A0C88"/>
    <w:rsid w:val="007A1467"/>
    <w:rsid w:val="007A267A"/>
    <w:rsid w:val="007A5DDA"/>
    <w:rsid w:val="007A6ED3"/>
    <w:rsid w:val="007B03BC"/>
    <w:rsid w:val="007B1D1C"/>
    <w:rsid w:val="007B2C4A"/>
    <w:rsid w:val="007B3195"/>
    <w:rsid w:val="007B7356"/>
    <w:rsid w:val="007C196E"/>
    <w:rsid w:val="007C2BB9"/>
    <w:rsid w:val="007C3605"/>
    <w:rsid w:val="007C5B7C"/>
    <w:rsid w:val="007D26C9"/>
    <w:rsid w:val="007D356F"/>
    <w:rsid w:val="007D6FF2"/>
    <w:rsid w:val="007E3ED5"/>
    <w:rsid w:val="007E4646"/>
    <w:rsid w:val="007E5CEB"/>
    <w:rsid w:val="007E7A03"/>
    <w:rsid w:val="007F1B63"/>
    <w:rsid w:val="007F4F61"/>
    <w:rsid w:val="007F7669"/>
    <w:rsid w:val="0080012F"/>
    <w:rsid w:val="00800139"/>
    <w:rsid w:val="00800432"/>
    <w:rsid w:val="0080538A"/>
    <w:rsid w:val="00806D46"/>
    <w:rsid w:val="00807E38"/>
    <w:rsid w:val="00812168"/>
    <w:rsid w:val="00814CAE"/>
    <w:rsid w:val="00816CF0"/>
    <w:rsid w:val="00816FBA"/>
    <w:rsid w:val="00817D9B"/>
    <w:rsid w:val="008263B3"/>
    <w:rsid w:val="0083161D"/>
    <w:rsid w:val="00834CB0"/>
    <w:rsid w:val="00836375"/>
    <w:rsid w:val="008365C4"/>
    <w:rsid w:val="00840A7F"/>
    <w:rsid w:val="00841FFF"/>
    <w:rsid w:val="00842F19"/>
    <w:rsid w:val="00845F65"/>
    <w:rsid w:val="0085097C"/>
    <w:rsid w:val="00851B6A"/>
    <w:rsid w:val="00855FD1"/>
    <w:rsid w:val="008566F7"/>
    <w:rsid w:val="00857252"/>
    <w:rsid w:val="00857E31"/>
    <w:rsid w:val="00861811"/>
    <w:rsid w:val="00861DD6"/>
    <w:rsid w:val="0086617E"/>
    <w:rsid w:val="00872879"/>
    <w:rsid w:val="00877173"/>
    <w:rsid w:val="00884475"/>
    <w:rsid w:val="00885BF8"/>
    <w:rsid w:val="00887CDC"/>
    <w:rsid w:val="0089003F"/>
    <w:rsid w:val="00896543"/>
    <w:rsid w:val="008A0DE8"/>
    <w:rsid w:val="008A3318"/>
    <w:rsid w:val="008B0CFA"/>
    <w:rsid w:val="008B1E5C"/>
    <w:rsid w:val="008B2235"/>
    <w:rsid w:val="008B776E"/>
    <w:rsid w:val="008C4605"/>
    <w:rsid w:val="008C4CC8"/>
    <w:rsid w:val="008D106D"/>
    <w:rsid w:val="008D3B76"/>
    <w:rsid w:val="008D4E78"/>
    <w:rsid w:val="008E0332"/>
    <w:rsid w:val="008E2A19"/>
    <w:rsid w:val="008E2E7E"/>
    <w:rsid w:val="008E5F58"/>
    <w:rsid w:val="008F0073"/>
    <w:rsid w:val="008F63E5"/>
    <w:rsid w:val="00900CF4"/>
    <w:rsid w:val="00913B97"/>
    <w:rsid w:val="00914B48"/>
    <w:rsid w:val="00921C00"/>
    <w:rsid w:val="00921C4C"/>
    <w:rsid w:val="00926E8A"/>
    <w:rsid w:val="0093769B"/>
    <w:rsid w:val="009378BF"/>
    <w:rsid w:val="00941B75"/>
    <w:rsid w:val="00950FE9"/>
    <w:rsid w:val="00951BD2"/>
    <w:rsid w:val="00955C53"/>
    <w:rsid w:val="00955FEF"/>
    <w:rsid w:val="00957FB3"/>
    <w:rsid w:val="00964220"/>
    <w:rsid w:val="00970BCA"/>
    <w:rsid w:val="00970C36"/>
    <w:rsid w:val="009724F2"/>
    <w:rsid w:val="009747F4"/>
    <w:rsid w:val="0098556A"/>
    <w:rsid w:val="00991166"/>
    <w:rsid w:val="0099419D"/>
    <w:rsid w:val="009A06D5"/>
    <w:rsid w:val="009A219E"/>
    <w:rsid w:val="009A5321"/>
    <w:rsid w:val="009A6F5E"/>
    <w:rsid w:val="009B147C"/>
    <w:rsid w:val="009B5214"/>
    <w:rsid w:val="009B5B12"/>
    <w:rsid w:val="009C0E0A"/>
    <w:rsid w:val="009C3B99"/>
    <w:rsid w:val="009C720E"/>
    <w:rsid w:val="009D068C"/>
    <w:rsid w:val="009D13DA"/>
    <w:rsid w:val="009D5BCA"/>
    <w:rsid w:val="009D65F1"/>
    <w:rsid w:val="009D7AD8"/>
    <w:rsid w:val="009E1F3C"/>
    <w:rsid w:val="009E5B53"/>
    <w:rsid w:val="009E64DC"/>
    <w:rsid w:val="009E668C"/>
    <w:rsid w:val="009E7E84"/>
    <w:rsid w:val="009F0FD9"/>
    <w:rsid w:val="009F42E1"/>
    <w:rsid w:val="00A000C9"/>
    <w:rsid w:val="00A00A2E"/>
    <w:rsid w:val="00A015A4"/>
    <w:rsid w:val="00A07282"/>
    <w:rsid w:val="00A10A0A"/>
    <w:rsid w:val="00A14B69"/>
    <w:rsid w:val="00A14B82"/>
    <w:rsid w:val="00A1790E"/>
    <w:rsid w:val="00A20DF2"/>
    <w:rsid w:val="00A32195"/>
    <w:rsid w:val="00A33AF9"/>
    <w:rsid w:val="00A35512"/>
    <w:rsid w:val="00A42FEF"/>
    <w:rsid w:val="00A44EB1"/>
    <w:rsid w:val="00A519DE"/>
    <w:rsid w:val="00A52340"/>
    <w:rsid w:val="00A52E44"/>
    <w:rsid w:val="00A54D8E"/>
    <w:rsid w:val="00A56266"/>
    <w:rsid w:val="00A60175"/>
    <w:rsid w:val="00A610FF"/>
    <w:rsid w:val="00A6168D"/>
    <w:rsid w:val="00A648B6"/>
    <w:rsid w:val="00A648F6"/>
    <w:rsid w:val="00A6651E"/>
    <w:rsid w:val="00A666CC"/>
    <w:rsid w:val="00A7322D"/>
    <w:rsid w:val="00A74470"/>
    <w:rsid w:val="00A76A38"/>
    <w:rsid w:val="00A76AE7"/>
    <w:rsid w:val="00A77D7F"/>
    <w:rsid w:val="00A82FE2"/>
    <w:rsid w:val="00A83F9B"/>
    <w:rsid w:val="00A86AA2"/>
    <w:rsid w:val="00A911BF"/>
    <w:rsid w:val="00A91CC2"/>
    <w:rsid w:val="00A9275E"/>
    <w:rsid w:val="00A93EA6"/>
    <w:rsid w:val="00A946F8"/>
    <w:rsid w:val="00A95F91"/>
    <w:rsid w:val="00AA2DA0"/>
    <w:rsid w:val="00AA5559"/>
    <w:rsid w:val="00AB071E"/>
    <w:rsid w:val="00AB1B7C"/>
    <w:rsid w:val="00AB2574"/>
    <w:rsid w:val="00AB2BB9"/>
    <w:rsid w:val="00AB4793"/>
    <w:rsid w:val="00AC0F9A"/>
    <w:rsid w:val="00AC4DE8"/>
    <w:rsid w:val="00AC7EB4"/>
    <w:rsid w:val="00AD1D5B"/>
    <w:rsid w:val="00AD3EB7"/>
    <w:rsid w:val="00AD46CD"/>
    <w:rsid w:val="00AD6C6B"/>
    <w:rsid w:val="00AE4672"/>
    <w:rsid w:val="00AE6398"/>
    <w:rsid w:val="00AF0FEA"/>
    <w:rsid w:val="00AF6B17"/>
    <w:rsid w:val="00B0620C"/>
    <w:rsid w:val="00B128DD"/>
    <w:rsid w:val="00B1353B"/>
    <w:rsid w:val="00B14B51"/>
    <w:rsid w:val="00B20807"/>
    <w:rsid w:val="00B2256C"/>
    <w:rsid w:val="00B30BB6"/>
    <w:rsid w:val="00B35604"/>
    <w:rsid w:val="00B35D06"/>
    <w:rsid w:val="00B366E1"/>
    <w:rsid w:val="00B407EE"/>
    <w:rsid w:val="00B437CB"/>
    <w:rsid w:val="00B44F9A"/>
    <w:rsid w:val="00B56D20"/>
    <w:rsid w:val="00B64826"/>
    <w:rsid w:val="00B713A2"/>
    <w:rsid w:val="00B72504"/>
    <w:rsid w:val="00B7314B"/>
    <w:rsid w:val="00B752D0"/>
    <w:rsid w:val="00B87633"/>
    <w:rsid w:val="00B92004"/>
    <w:rsid w:val="00B94C72"/>
    <w:rsid w:val="00B9528D"/>
    <w:rsid w:val="00B9714B"/>
    <w:rsid w:val="00B97C06"/>
    <w:rsid w:val="00BA0064"/>
    <w:rsid w:val="00BA1AEB"/>
    <w:rsid w:val="00BA7CD2"/>
    <w:rsid w:val="00BB16C0"/>
    <w:rsid w:val="00BB31A7"/>
    <w:rsid w:val="00BB4741"/>
    <w:rsid w:val="00BB4C55"/>
    <w:rsid w:val="00BB69D5"/>
    <w:rsid w:val="00BC37EE"/>
    <w:rsid w:val="00BC5E81"/>
    <w:rsid w:val="00BC7584"/>
    <w:rsid w:val="00BD1090"/>
    <w:rsid w:val="00BD1EAD"/>
    <w:rsid w:val="00BD50A4"/>
    <w:rsid w:val="00BD652F"/>
    <w:rsid w:val="00BE2167"/>
    <w:rsid w:val="00BE501E"/>
    <w:rsid w:val="00BE7272"/>
    <w:rsid w:val="00BE7C01"/>
    <w:rsid w:val="00BF07EE"/>
    <w:rsid w:val="00BF6DCD"/>
    <w:rsid w:val="00C0137C"/>
    <w:rsid w:val="00C10F8B"/>
    <w:rsid w:val="00C131EC"/>
    <w:rsid w:val="00C13FB5"/>
    <w:rsid w:val="00C144E3"/>
    <w:rsid w:val="00C2195C"/>
    <w:rsid w:val="00C2248D"/>
    <w:rsid w:val="00C24172"/>
    <w:rsid w:val="00C25EE2"/>
    <w:rsid w:val="00C26ABE"/>
    <w:rsid w:val="00C30592"/>
    <w:rsid w:val="00C30EE9"/>
    <w:rsid w:val="00C3408A"/>
    <w:rsid w:val="00C34486"/>
    <w:rsid w:val="00C4107B"/>
    <w:rsid w:val="00C42BCD"/>
    <w:rsid w:val="00C4314D"/>
    <w:rsid w:val="00C4338A"/>
    <w:rsid w:val="00C44E08"/>
    <w:rsid w:val="00C51BBB"/>
    <w:rsid w:val="00C56C49"/>
    <w:rsid w:val="00C638DF"/>
    <w:rsid w:val="00C673BB"/>
    <w:rsid w:val="00C678B1"/>
    <w:rsid w:val="00C72DD7"/>
    <w:rsid w:val="00C74E24"/>
    <w:rsid w:val="00C7576F"/>
    <w:rsid w:val="00C760E1"/>
    <w:rsid w:val="00C85BC3"/>
    <w:rsid w:val="00C8640C"/>
    <w:rsid w:val="00C86731"/>
    <w:rsid w:val="00C870A1"/>
    <w:rsid w:val="00C922E8"/>
    <w:rsid w:val="00C943C6"/>
    <w:rsid w:val="00C95F7E"/>
    <w:rsid w:val="00CA1E2D"/>
    <w:rsid w:val="00CA2C6E"/>
    <w:rsid w:val="00CA4564"/>
    <w:rsid w:val="00CA5DA9"/>
    <w:rsid w:val="00CA6436"/>
    <w:rsid w:val="00CA75A9"/>
    <w:rsid w:val="00CB0835"/>
    <w:rsid w:val="00CB1CE3"/>
    <w:rsid w:val="00CB4730"/>
    <w:rsid w:val="00CB7281"/>
    <w:rsid w:val="00CB7760"/>
    <w:rsid w:val="00CC090F"/>
    <w:rsid w:val="00CC264D"/>
    <w:rsid w:val="00CC7EDD"/>
    <w:rsid w:val="00CD5F80"/>
    <w:rsid w:val="00CE0E4C"/>
    <w:rsid w:val="00CE453D"/>
    <w:rsid w:val="00CE5F73"/>
    <w:rsid w:val="00CE640C"/>
    <w:rsid w:val="00CE7E9C"/>
    <w:rsid w:val="00CF109F"/>
    <w:rsid w:val="00CF2191"/>
    <w:rsid w:val="00D02222"/>
    <w:rsid w:val="00D04846"/>
    <w:rsid w:val="00D1265E"/>
    <w:rsid w:val="00D1628F"/>
    <w:rsid w:val="00D229A2"/>
    <w:rsid w:val="00D2785F"/>
    <w:rsid w:val="00D305B6"/>
    <w:rsid w:val="00D3180E"/>
    <w:rsid w:val="00D31C2E"/>
    <w:rsid w:val="00D33C60"/>
    <w:rsid w:val="00D358B6"/>
    <w:rsid w:val="00D44491"/>
    <w:rsid w:val="00D4779C"/>
    <w:rsid w:val="00D51909"/>
    <w:rsid w:val="00D553EF"/>
    <w:rsid w:val="00D60D10"/>
    <w:rsid w:val="00D617E6"/>
    <w:rsid w:val="00D6228D"/>
    <w:rsid w:val="00D63794"/>
    <w:rsid w:val="00D64C33"/>
    <w:rsid w:val="00D64D9C"/>
    <w:rsid w:val="00D67182"/>
    <w:rsid w:val="00D736BF"/>
    <w:rsid w:val="00D74803"/>
    <w:rsid w:val="00D764BA"/>
    <w:rsid w:val="00D77888"/>
    <w:rsid w:val="00D805DA"/>
    <w:rsid w:val="00D87E16"/>
    <w:rsid w:val="00D920DD"/>
    <w:rsid w:val="00D92243"/>
    <w:rsid w:val="00D927EA"/>
    <w:rsid w:val="00D94259"/>
    <w:rsid w:val="00D95082"/>
    <w:rsid w:val="00D95086"/>
    <w:rsid w:val="00DA1108"/>
    <w:rsid w:val="00DB120E"/>
    <w:rsid w:val="00DB537D"/>
    <w:rsid w:val="00DB5399"/>
    <w:rsid w:val="00DC0684"/>
    <w:rsid w:val="00DD14D4"/>
    <w:rsid w:val="00DE07FC"/>
    <w:rsid w:val="00DF2966"/>
    <w:rsid w:val="00DF34CA"/>
    <w:rsid w:val="00DF3A48"/>
    <w:rsid w:val="00DF4EEC"/>
    <w:rsid w:val="00DF6A7F"/>
    <w:rsid w:val="00E01C18"/>
    <w:rsid w:val="00E069CD"/>
    <w:rsid w:val="00E07431"/>
    <w:rsid w:val="00E07818"/>
    <w:rsid w:val="00E103F1"/>
    <w:rsid w:val="00E12B55"/>
    <w:rsid w:val="00E13D14"/>
    <w:rsid w:val="00E15C71"/>
    <w:rsid w:val="00E23F93"/>
    <w:rsid w:val="00E26112"/>
    <w:rsid w:val="00E2629C"/>
    <w:rsid w:val="00E26BC8"/>
    <w:rsid w:val="00E314C3"/>
    <w:rsid w:val="00E34412"/>
    <w:rsid w:val="00E34B0B"/>
    <w:rsid w:val="00E4420E"/>
    <w:rsid w:val="00E4611F"/>
    <w:rsid w:val="00E472B8"/>
    <w:rsid w:val="00E50FE7"/>
    <w:rsid w:val="00E52786"/>
    <w:rsid w:val="00E53283"/>
    <w:rsid w:val="00E53729"/>
    <w:rsid w:val="00E5677B"/>
    <w:rsid w:val="00E71221"/>
    <w:rsid w:val="00E7199C"/>
    <w:rsid w:val="00E71D54"/>
    <w:rsid w:val="00E772BF"/>
    <w:rsid w:val="00E825C6"/>
    <w:rsid w:val="00E83EE6"/>
    <w:rsid w:val="00E84BF0"/>
    <w:rsid w:val="00E84FBF"/>
    <w:rsid w:val="00E9268F"/>
    <w:rsid w:val="00E970C4"/>
    <w:rsid w:val="00EA4514"/>
    <w:rsid w:val="00EA7670"/>
    <w:rsid w:val="00EA7A4B"/>
    <w:rsid w:val="00EB0F7F"/>
    <w:rsid w:val="00EB23EE"/>
    <w:rsid w:val="00EB7ED9"/>
    <w:rsid w:val="00EC1298"/>
    <w:rsid w:val="00ED07A3"/>
    <w:rsid w:val="00EE080A"/>
    <w:rsid w:val="00EE3624"/>
    <w:rsid w:val="00EE4378"/>
    <w:rsid w:val="00EE7C10"/>
    <w:rsid w:val="00EF04D6"/>
    <w:rsid w:val="00EF1ED5"/>
    <w:rsid w:val="00EF4761"/>
    <w:rsid w:val="00EF7169"/>
    <w:rsid w:val="00EF77C1"/>
    <w:rsid w:val="00F01B5D"/>
    <w:rsid w:val="00F03A11"/>
    <w:rsid w:val="00F157EF"/>
    <w:rsid w:val="00F1744C"/>
    <w:rsid w:val="00F25735"/>
    <w:rsid w:val="00F2734D"/>
    <w:rsid w:val="00F2790D"/>
    <w:rsid w:val="00F32EE8"/>
    <w:rsid w:val="00F33DFA"/>
    <w:rsid w:val="00F44681"/>
    <w:rsid w:val="00F50F9F"/>
    <w:rsid w:val="00F54048"/>
    <w:rsid w:val="00F5464D"/>
    <w:rsid w:val="00F57849"/>
    <w:rsid w:val="00F57AE1"/>
    <w:rsid w:val="00F644A8"/>
    <w:rsid w:val="00F86B13"/>
    <w:rsid w:val="00F9280A"/>
    <w:rsid w:val="00F94E85"/>
    <w:rsid w:val="00F94FFE"/>
    <w:rsid w:val="00F9568D"/>
    <w:rsid w:val="00F96424"/>
    <w:rsid w:val="00F96A78"/>
    <w:rsid w:val="00FA10AD"/>
    <w:rsid w:val="00FA2796"/>
    <w:rsid w:val="00FA3313"/>
    <w:rsid w:val="00FA4526"/>
    <w:rsid w:val="00FA6894"/>
    <w:rsid w:val="00FA7242"/>
    <w:rsid w:val="00FA7714"/>
    <w:rsid w:val="00FB0E04"/>
    <w:rsid w:val="00FB3CA8"/>
    <w:rsid w:val="00FB66F3"/>
    <w:rsid w:val="00FD233B"/>
    <w:rsid w:val="00FD2883"/>
    <w:rsid w:val="00FE0DDF"/>
    <w:rsid w:val="00FE3FBF"/>
    <w:rsid w:val="00FE6A8A"/>
    <w:rsid w:val="00FE6DF9"/>
    <w:rsid w:val="00FF4DDE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0CA0FCE"/>
  <w15:docId w15:val="{24251BCF-DC3B-4D98-9BF4-F9A6AAB9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0BCA"/>
    <w:pPr>
      <w:overflowPunct w:val="0"/>
      <w:autoSpaceDE w:val="0"/>
      <w:autoSpaceDN w:val="0"/>
      <w:adjustRightInd w:val="0"/>
      <w:textAlignment w:val="baseline"/>
    </w:pPr>
    <w:rPr>
      <w:sz w:val="24"/>
      <w:lang w:val="hu-HU" w:eastAsia="hu-HU"/>
    </w:rPr>
  </w:style>
  <w:style w:type="paragraph" w:styleId="Cmsor1">
    <w:name w:val="heading 1"/>
    <w:basedOn w:val="Norml"/>
    <w:next w:val="Norml"/>
    <w:qFormat/>
    <w:rsid w:val="00970BCA"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paragraph" w:styleId="Cmsor2">
    <w:name w:val="heading 2"/>
    <w:basedOn w:val="Norml"/>
    <w:next w:val="Norml"/>
    <w:link w:val="Cmsor2Char"/>
    <w:qFormat/>
    <w:rsid w:val="00E567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A77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rsid w:val="00970BCA"/>
    <w:pPr>
      <w:jc w:val="both"/>
    </w:pPr>
    <w:rPr>
      <w:i/>
    </w:rPr>
  </w:style>
  <w:style w:type="paragraph" w:styleId="lfej">
    <w:name w:val="header"/>
    <w:basedOn w:val="Norml"/>
    <w:rsid w:val="00970BC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0BCA"/>
  </w:style>
  <w:style w:type="character" w:customStyle="1" w:styleId="tartalom">
    <w:name w:val="tartalom"/>
    <w:basedOn w:val="Bekezdsalapbettpusa"/>
    <w:rsid w:val="00970BCA"/>
  </w:style>
  <w:style w:type="paragraph" w:styleId="Szvegtrzs">
    <w:name w:val="Body Text"/>
    <w:basedOn w:val="Norml"/>
    <w:rsid w:val="00970BCA"/>
    <w:pPr>
      <w:jc w:val="both"/>
    </w:pPr>
  </w:style>
  <w:style w:type="paragraph" w:customStyle="1" w:styleId="Tanulmnyszveg">
    <w:name w:val="Tanulmány_szöveg"/>
    <w:basedOn w:val="Norml"/>
    <w:rsid w:val="00970BCA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sid w:val="00970BCA"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rsid w:val="00970BCA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link w:val="llbChar"/>
    <w:uiPriority w:val="99"/>
    <w:rsid w:val="00970BCA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970BCA"/>
    <w:rPr>
      <w:b/>
      <w:bCs/>
    </w:rPr>
  </w:style>
  <w:style w:type="paragraph" w:customStyle="1" w:styleId="bodytext3">
    <w:name w:val="bodytext3"/>
    <w:basedOn w:val="Norml"/>
    <w:rsid w:val="00970B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uiPriority w:val="99"/>
    <w:rsid w:val="00970B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Vilgosrcs3jellszn1">
    <w:name w:val="Világos rács – 3. jelölőszín1"/>
    <w:basedOn w:val="Norml"/>
    <w:qFormat/>
    <w:rsid w:val="00970BCA"/>
    <w:pPr>
      <w:ind w:left="708"/>
    </w:pPr>
  </w:style>
  <w:style w:type="paragraph" w:customStyle="1" w:styleId="BodyText21">
    <w:name w:val="Body Text 21"/>
    <w:basedOn w:val="Norml"/>
    <w:rsid w:val="00970BCA"/>
    <w:pPr>
      <w:jc w:val="both"/>
    </w:pPr>
  </w:style>
  <w:style w:type="paragraph" w:customStyle="1" w:styleId="BodyText31">
    <w:name w:val="Body Text 31"/>
    <w:basedOn w:val="Norml"/>
    <w:rsid w:val="00970BCA"/>
    <w:pPr>
      <w:jc w:val="both"/>
    </w:pPr>
    <w:rPr>
      <w:i/>
    </w:rPr>
  </w:style>
  <w:style w:type="paragraph" w:customStyle="1" w:styleId="Szvegtrzs31">
    <w:name w:val="Szövegtörzs 31"/>
    <w:basedOn w:val="Norml"/>
    <w:rsid w:val="00970BCA"/>
    <w:pPr>
      <w:jc w:val="both"/>
    </w:pPr>
    <w:rPr>
      <w:i/>
    </w:rPr>
  </w:style>
  <w:style w:type="paragraph" w:customStyle="1" w:styleId="champbulletbullet">
    <w:name w:val="champbulletbullet"/>
    <w:basedOn w:val="Norml"/>
    <w:rsid w:val="00970BCA"/>
    <w:pPr>
      <w:numPr>
        <w:numId w:val="1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rsid w:val="00970BCA"/>
    <w:pPr>
      <w:numPr>
        <w:numId w:val="2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rsid w:val="00970BCA"/>
    <w:pPr>
      <w:ind w:left="180" w:hanging="180"/>
      <w:jc w:val="both"/>
    </w:pPr>
  </w:style>
  <w:style w:type="character" w:styleId="Kiemels">
    <w:name w:val="Emphasis"/>
    <w:uiPriority w:val="20"/>
    <w:qFormat/>
    <w:rsid w:val="00970BCA"/>
    <w:rPr>
      <w:i/>
      <w:iCs/>
    </w:rPr>
  </w:style>
  <w:style w:type="character" w:customStyle="1" w:styleId="apple-converted-space">
    <w:name w:val="apple-converted-space"/>
    <w:basedOn w:val="Bekezdsalapbettpusa"/>
    <w:rsid w:val="00970BCA"/>
  </w:style>
  <w:style w:type="paragraph" w:customStyle="1" w:styleId="Style4">
    <w:name w:val="Style4"/>
    <w:basedOn w:val="Norml"/>
    <w:rsid w:val="006562E3"/>
    <w:pPr>
      <w:widowControl w:val="0"/>
      <w:overflowPunct/>
      <w:textAlignment w:val="auto"/>
    </w:pPr>
    <w:rPr>
      <w:szCs w:val="24"/>
    </w:rPr>
  </w:style>
  <w:style w:type="character" w:customStyle="1" w:styleId="Cmsor2Char">
    <w:name w:val="Címsor 2 Char"/>
    <w:link w:val="Cmsor2"/>
    <w:rsid w:val="00E567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uiPriority w:val="99"/>
    <w:rsid w:val="004A35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A355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hu-HU" w:eastAsia="hu-HU"/>
    </w:rPr>
  </w:style>
  <w:style w:type="paragraph" w:customStyle="1" w:styleId="Kzepesrcs12jellszn1">
    <w:name w:val="Közepes rács 1 – 2. jelölőszín1"/>
    <w:basedOn w:val="Norml"/>
    <w:uiPriority w:val="99"/>
    <w:qFormat/>
    <w:rsid w:val="009A6F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locked/>
    <w:rsid w:val="00490811"/>
    <w:rPr>
      <w:sz w:val="24"/>
    </w:rPr>
  </w:style>
  <w:style w:type="paragraph" w:customStyle="1" w:styleId="BodyText33">
    <w:name w:val="Body Text 33"/>
    <w:basedOn w:val="Norml"/>
    <w:rsid w:val="005510F5"/>
    <w:pPr>
      <w:jc w:val="both"/>
      <w:textAlignment w:val="auto"/>
    </w:pPr>
    <w:rPr>
      <w:i/>
    </w:rPr>
  </w:style>
  <w:style w:type="character" w:styleId="Jegyzethivatkozs">
    <w:name w:val="annotation reference"/>
    <w:semiHidden/>
    <w:unhideWhenUsed/>
    <w:rsid w:val="00C3408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3408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3408A"/>
    <w:rPr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C3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3408A"/>
    <w:rPr>
      <w:rFonts w:ascii="Segoe UI" w:hAnsi="Segoe UI" w:cs="Segoe UI"/>
      <w:sz w:val="18"/>
      <w:szCs w:val="18"/>
      <w:lang w:val="hu-HU" w:eastAsia="hu-HU"/>
    </w:r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432E3F"/>
    <w:pPr>
      <w:ind w:left="720"/>
      <w:contextualSpacing/>
    </w:pPr>
  </w:style>
  <w:style w:type="paragraph" w:customStyle="1" w:styleId="Szvegtrzs32">
    <w:name w:val="Szövegtörzs 32"/>
    <w:basedOn w:val="Norml"/>
    <w:rsid w:val="007E3ED5"/>
    <w:pPr>
      <w:jc w:val="both"/>
    </w:pPr>
    <w:rPr>
      <w:i/>
    </w:rPr>
  </w:style>
  <w:style w:type="paragraph" w:customStyle="1" w:styleId="Szvegtrzs33">
    <w:name w:val="Szövegtörzs 33"/>
    <w:basedOn w:val="Norml"/>
    <w:rsid w:val="0020637C"/>
    <w:pPr>
      <w:jc w:val="both"/>
    </w:pPr>
    <w:rPr>
      <w:i/>
    </w:rPr>
  </w:style>
  <w:style w:type="paragraph" w:customStyle="1" w:styleId="xmsonormal">
    <w:name w:val="x_msonormal"/>
    <w:basedOn w:val="Norml"/>
    <w:rsid w:val="00581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14B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14B51"/>
    <w:rPr>
      <w:b/>
      <w:bCs/>
      <w:lang w:val="hu-HU" w:eastAsia="hu-HU"/>
    </w:rPr>
  </w:style>
  <w:style w:type="paragraph" w:styleId="Szvegtrzsbehzssal3">
    <w:name w:val="Body Text Indent 3"/>
    <w:basedOn w:val="Norml"/>
    <w:link w:val="Szvegtrzsbehzssal3Char"/>
    <w:rsid w:val="00CA5DA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A5DA9"/>
    <w:rPr>
      <w:sz w:val="16"/>
      <w:szCs w:val="16"/>
      <w:lang w:val="hu-HU" w:eastAsia="hu-HU"/>
    </w:rPr>
  </w:style>
  <w:style w:type="paragraph" w:styleId="Nincstrkz">
    <w:name w:val="No Spacing"/>
    <w:uiPriority w:val="1"/>
    <w:qFormat/>
    <w:rsid w:val="00E12B55"/>
    <w:pPr>
      <w:ind w:left="714" w:hanging="357"/>
      <w:jc w:val="both"/>
    </w:pPr>
    <w:rPr>
      <w:sz w:val="24"/>
      <w:szCs w:val="24"/>
      <w:lang w:val="hu-HU" w:eastAsia="hu-HU"/>
    </w:rPr>
  </w:style>
  <w:style w:type="table" w:styleId="Rcsostblzat">
    <w:name w:val="Table Grid"/>
    <w:basedOn w:val="Normltblzat"/>
    <w:uiPriority w:val="59"/>
    <w:rsid w:val="009A06D5"/>
    <w:rPr>
      <w:rFonts w:asciiTheme="minorHAnsi" w:eastAsiaTheme="minorHAnsi" w:hAnsiTheme="minorHAnsi" w:cstheme="minorBid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semiHidden/>
    <w:rsid w:val="00A77D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/>
    </w:rPr>
  </w:style>
  <w:style w:type="paragraph" w:customStyle="1" w:styleId="Stlus1">
    <w:name w:val="Stílus1"/>
    <w:basedOn w:val="Cmsor1"/>
    <w:qFormat/>
    <w:rsid w:val="00A77D7F"/>
    <w:pPr>
      <w:keepNext w:val="0"/>
      <w:numPr>
        <w:numId w:val="32"/>
      </w:numPr>
      <w:tabs>
        <w:tab w:val="clear" w:pos="720"/>
      </w:tabs>
      <w:adjustRightInd w:val="0"/>
      <w:spacing w:after="240"/>
      <w:jc w:val="both"/>
    </w:pPr>
    <w:rPr>
      <w:rFonts w:eastAsia="STZhongsong"/>
      <w:szCs w:val="22"/>
      <w:lang w:eastAsia="zh-CN"/>
    </w:rPr>
  </w:style>
  <w:style w:type="paragraph" w:customStyle="1" w:styleId="Stlus2">
    <w:name w:val="Stílus2"/>
    <w:basedOn w:val="Cmsor2"/>
    <w:qFormat/>
    <w:rsid w:val="00A77D7F"/>
    <w:pPr>
      <w:keepNext w:val="0"/>
      <w:numPr>
        <w:ilvl w:val="1"/>
        <w:numId w:val="32"/>
      </w:numPr>
      <w:tabs>
        <w:tab w:val="clear" w:pos="720"/>
      </w:tabs>
      <w:overflowPunct/>
      <w:autoSpaceDE/>
      <w:autoSpaceDN/>
      <w:spacing w:before="0" w:after="240"/>
      <w:jc w:val="both"/>
      <w:textAlignment w:val="auto"/>
    </w:pPr>
    <w:rPr>
      <w:rFonts w:ascii="Times New Roman" w:eastAsia="STZhongsong" w:hAnsi="Times New Roman"/>
      <w:i w:val="0"/>
      <w:iCs w:val="0"/>
      <w:sz w:val="22"/>
      <w:szCs w:val="22"/>
      <w:lang w:eastAsia="zh-CN"/>
    </w:rPr>
  </w:style>
  <w:style w:type="paragraph" w:customStyle="1" w:styleId="Stlus3">
    <w:name w:val="Stílus3"/>
    <w:basedOn w:val="Cmsor3"/>
    <w:qFormat/>
    <w:rsid w:val="00A77D7F"/>
    <w:pPr>
      <w:keepNext w:val="0"/>
      <w:keepLines w:val="0"/>
      <w:numPr>
        <w:ilvl w:val="2"/>
        <w:numId w:val="32"/>
      </w:numPr>
      <w:tabs>
        <w:tab w:val="clear" w:pos="720"/>
      </w:tabs>
      <w:overflowPunct/>
      <w:autoSpaceDE/>
      <w:autoSpaceDN/>
      <w:spacing w:before="0" w:after="240"/>
      <w:jc w:val="both"/>
      <w:textAlignment w:val="auto"/>
    </w:pPr>
    <w:rPr>
      <w:rFonts w:ascii="Times New Roman" w:eastAsia="STZhongsong" w:hAnsi="Times New Roman" w:cs="Times New Roman"/>
      <w:color w:val="auto"/>
      <w:sz w:val="22"/>
      <w:szCs w:val="22"/>
      <w:lang w:eastAsia="zh-CN"/>
    </w:r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0F72D5"/>
    <w:rPr>
      <w:sz w:val="24"/>
      <w:lang w:val="hu-HU" w:eastAsia="hu-HU"/>
    </w:rPr>
  </w:style>
  <w:style w:type="paragraph" w:styleId="Csakszveg">
    <w:name w:val="Plain Text"/>
    <w:basedOn w:val="Norml"/>
    <w:link w:val="CsakszvegChar"/>
    <w:uiPriority w:val="99"/>
    <w:unhideWhenUsed/>
    <w:rsid w:val="002D5E82"/>
    <w:pPr>
      <w:overflowPunct/>
      <w:autoSpaceDE/>
      <w:autoSpaceDN/>
      <w:adjustRightInd/>
      <w:textAlignment w:val="auto"/>
    </w:pPr>
    <w:rPr>
      <w:rFonts w:ascii="Garamond" w:eastAsia="Calibri" w:hAnsi="Garamond" w:cs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D5E82"/>
    <w:rPr>
      <w:rFonts w:ascii="Garamond" w:eastAsia="Calibri" w:hAnsi="Garamond" w:cs="Calibri"/>
      <w:sz w:val="24"/>
      <w:szCs w:val="21"/>
      <w:lang w:val="hu-HU"/>
    </w:rPr>
  </w:style>
  <w:style w:type="table" w:customStyle="1" w:styleId="TableNormal">
    <w:name w:val="Table Normal"/>
    <w:uiPriority w:val="2"/>
    <w:semiHidden/>
    <w:unhideWhenUsed/>
    <w:qFormat/>
    <w:rsid w:val="00E01C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E01C18"/>
    <w:pPr>
      <w:widowControl w:val="0"/>
      <w:overflowPunct/>
      <w:adjustRightInd/>
      <w:ind w:left="11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Vltozat">
    <w:name w:val="Revision"/>
    <w:hidden/>
    <w:uiPriority w:val="71"/>
    <w:semiHidden/>
    <w:rsid w:val="004913E4"/>
    <w:rPr>
      <w:sz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1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6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4C09B-AA0A-42E4-A164-8B1A1943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1142</Words>
  <Characters>9271</Characters>
  <Application>Microsoft Office Word</Application>
  <DocSecurity>0</DocSecurity>
  <Lines>77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- Zugló Polgármesteri Hivatala</Company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</dc:creator>
  <cp:keywords/>
  <cp:lastModifiedBy>Szuchy Zsuzsanna</cp:lastModifiedBy>
  <cp:revision>10</cp:revision>
  <cp:lastPrinted>2023-05-10T11:39:00Z</cp:lastPrinted>
  <dcterms:created xsi:type="dcterms:W3CDTF">2023-05-12T06:41:00Z</dcterms:created>
  <dcterms:modified xsi:type="dcterms:W3CDTF">2023-05-12T10:27:00Z</dcterms:modified>
</cp:coreProperties>
</file>