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10" w:rsidRPr="004D328C" w:rsidRDefault="00560610" w:rsidP="0067378C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97365">
        <w:rPr>
          <w:rFonts w:ascii="Times New Roman" w:eastAsia="Times New Roman" w:hAnsi="Times New Roman" w:cs="Times New Roman"/>
          <w:b/>
        </w:rPr>
        <w:t>Budapest F</w:t>
      </w:r>
      <w:r w:rsidR="00155D40">
        <w:rPr>
          <w:rFonts w:ascii="Times New Roman" w:eastAsia="Times New Roman" w:hAnsi="Times New Roman" w:cs="Times New Roman"/>
          <w:b/>
        </w:rPr>
        <w:t>őváros XIV. K</w:t>
      </w:r>
      <w:r w:rsidRPr="00A97365">
        <w:rPr>
          <w:rFonts w:ascii="Times New Roman" w:eastAsia="Times New Roman" w:hAnsi="Times New Roman" w:cs="Times New Roman"/>
          <w:b/>
        </w:rPr>
        <w:t xml:space="preserve">erület Zugló Önkormányzata Képviselő-testületének </w:t>
      </w:r>
      <w:proofErr w:type="gramStart"/>
      <w:r w:rsidRPr="00A97365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A97365">
        <w:rPr>
          <w:rFonts w:ascii="Times New Roman" w:eastAsia="Times New Roman" w:hAnsi="Times New Roman" w:cs="Times New Roman"/>
          <w:b/>
        </w:rPr>
        <w:t xml:space="preserve">./2020. (.........) önkormányzati rendelete </w:t>
      </w:r>
      <w:r w:rsidRPr="00A97365">
        <w:rPr>
          <w:rFonts w:ascii="Times New Roman" w:hAnsi="Times New Roman" w:cs="Times New Roman"/>
          <w:b/>
        </w:rPr>
        <w:t xml:space="preserve">Budapest Főváros XIV. Kerület Zugló Önkormányzata tulajdonában álló lakások </w:t>
      </w:r>
      <w:r w:rsidRPr="00A97365">
        <w:rPr>
          <w:rFonts w:ascii="Times New Roman" w:eastAsia="Times New Roman" w:hAnsi="Times New Roman" w:cs="Times New Roman"/>
          <w:b/>
        </w:rPr>
        <w:t>lakbérének megállapításáról</w:t>
      </w:r>
    </w:p>
    <w:p w:rsidR="00560610" w:rsidRDefault="00560610" w:rsidP="00560610">
      <w:pPr>
        <w:jc w:val="both"/>
        <w:rPr>
          <w:rFonts w:ascii="Times New Roman" w:eastAsia="Times New Roman" w:hAnsi="Times New Roman" w:cs="Times New Roman"/>
        </w:rPr>
      </w:pPr>
    </w:p>
    <w:p w:rsidR="00194A46" w:rsidRPr="00CB6A3E" w:rsidRDefault="00BF4FA7" w:rsidP="0055729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B6A3E">
        <w:rPr>
          <w:rFonts w:ascii="Times New Roman" w:eastAsia="Times New Roman" w:hAnsi="Times New Roman" w:cs="Times New Roman"/>
        </w:rPr>
        <w:t xml:space="preserve">Budapest Főváros XIV. </w:t>
      </w:r>
      <w:r w:rsidR="00C26D77" w:rsidRPr="00CB6A3E">
        <w:rPr>
          <w:rFonts w:ascii="Times New Roman" w:eastAsia="Times New Roman" w:hAnsi="Times New Roman" w:cs="Times New Roman"/>
        </w:rPr>
        <w:t>Kerület Zugló Önkormányzata</w:t>
      </w:r>
      <w:r w:rsidRPr="00CB6A3E">
        <w:rPr>
          <w:rFonts w:ascii="Times New Roman" w:eastAsia="Times New Roman" w:hAnsi="Times New Roman" w:cs="Times New Roman"/>
        </w:rPr>
        <w:t xml:space="preserve"> Képviselő-testülete a lakások és nem lakás céljára szolgáló helyiségek bérletére, valamint az elidegenítésükre vonatkozó egyes szabályokról szóló 1993. évi LXXVIII. törvény 86. § (2) bekezdésében és 2. számú mellékletében kapott felhatalmazás alapján, a Magyarország helyi önkormányzatairól szóló 2011. évi CLXXXIX. törvény 13. § (1) bekezdés 9. pontjában és 23. § (5) bekezdés 14. pontjában meghatározott feladatkörében eljárva, a katasztrófavédelemről és a hozzá kapcsolódó egyes törvények módosításáról szóló 2011. évi CXXVIII. tv. 46. § (4) bekezdésére és a veszélyhelyzet kihirdetéséről szóló 478/2020. (XI. 3.) Kormányrendelet 1. §-a rendelkezésére is figyelemmel, az önkormá</w:t>
      </w:r>
      <w:r w:rsidR="00B86EFE" w:rsidRPr="00CB6A3E">
        <w:rPr>
          <w:rFonts w:ascii="Times New Roman" w:eastAsia="Times New Roman" w:hAnsi="Times New Roman" w:cs="Times New Roman"/>
        </w:rPr>
        <w:t>nyzati tulajdonú lakások lakbérének mértékéről</w:t>
      </w:r>
      <w:r w:rsidRPr="00CB6A3E">
        <w:rPr>
          <w:rFonts w:ascii="Times New Roman" w:eastAsia="Times New Roman" w:hAnsi="Times New Roman" w:cs="Times New Roman"/>
        </w:rPr>
        <w:t xml:space="preserve"> a következőket rendeletet alkotja:</w:t>
      </w:r>
    </w:p>
    <w:p w:rsidR="00210AAE" w:rsidRPr="00210AAE" w:rsidRDefault="00210AAE" w:rsidP="00210AAE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hu-HU"/>
        </w:rPr>
      </w:pPr>
      <w:bookmarkStart w:id="0" w:name="_ui0rrwszxu79" w:colFirst="0" w:colLast="0"/>
      <w:bookmarkEnd w:id="0"/>
    </w:p>
    <w:p w:rsidR="00210AAE" w:rsidRPr="00210AAE" w:rsidRDefault="00210AAE" w:rsidP="00925E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10AAE">
        <w:rPr>
          <w:rFonts w:ascii="Times New Roman" w:eastAsia="Times New Roman" w:hAnsi="Times New Roman" w:cs="Times New Roman"/>
          <w:b/>
          <w:color w:val="000000"/>
          <w:lang w:val="hu-HU"/>
        </w:rPr>
        <w:t>I. Fejezet</w:t>
      </w:r>
    </w:p>
    <w:p w:rsidR="00194A46" w:rsidRPr="00210AAE" w:rsidRDefault="00210AAE" w:rsidP="00925EF0">
      <w:pPr>
        <w:pStyle w:val="Listaszerbekezds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10AAE">
        <w:rPr>
          <w:rFonts w:ascii="Times New Roman" w:eastAsia="Times New Roman" w:hAnsi="Times New Roman" w:cs="Times New Roman"/>
          <w:b/>
          <w:color w:val="000000"/>
          <w:lang w:val="hu-HU"/>
        </w:rPr>
        <w:t>Általános rendelkezés</w:t>
      </w:r>
      <w:r>
        <w:rPr>
          <w:rFonts w:ascii="Times New Roman" w:eastAsia="Times New Roman" w:hAnsi="Times New Roman" w:cs="Times New Roman"/>
          <w:b/>
          <w:color w:val="000000"/>
          <w:lang w:val="hu-HU"/>
        </w:rPr>
        <w:t>ek</w:t>
      </w:r>
    </w:p>
    <w:p w:rsidR="004B2FE4" w:rsidRDefault="00BF4FA7" w:rsidP="00C92B06">
      <w:pPr>
        <w:pBdr>
          <w:left w:val="none" w:sz="0" w:space="9" w:color="auto"/>
          <w:right w:val="none" w:sz="0" w:space="7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§ A rendelet hatály</w:t>
      </w:r>
      <w:r w:rsidR="0087328D">
        <w:rPr>
          <w:rFonts w:ascii="Times New Roman" w:eastAsia="Times New Roman" w:hAnsi="Times New Roman" w:cs="Times New Roman"/>
        </w:rPr>
        <w:t>a Budapest Főváros XIV. Kerület Zugló</w:t>
      </w:r>
      <w:r>
        <w:rPr>
          <w:rFonts w:ascii="Times New Roman" w:eastAsia="Times New Roman" w:hAnsi="Times New Roman" w:cs="Times New Roman"/>
        </w:rPr>
        <w:t xml:space="preserve"> Önkormányzat</w:t>
      </w:r>
      <w:r w:rsidR="00EB11F4">
        <w:rPr>
          <w:rFonts w:ascii="Times New Roman" w:eastAsia="Times New Roman" w:hAnsi="Times New Roman" w:cs="Times New Roman"/>
        </w:rPr>
        <w:t>a</w:t>
      </w:r>
      <w:r w:rsidR="001D382D">
        <w:rPr>
          <w:rFonts w:ascii="Times New Roman" w:eastAsia="Times New Roman" w:hAnsi="Times New Roman" w:cs="Times New Roman"/>
        </w:rPr>
        <w:t xml:space="preserve"> (a továbbiakban: Önkormányzat)</w:t>
      </w:r>
      <w:r>
        <w:rPr>
          <w:rFonts w:ascii="Times New Roman" w:eastAsia="Times New Roman" w:hAnsi="Times New Roman" w:cs="Times New Roman"/>
        </w:rPr>
        <w:t xml:space="preserve"> tulajdonában álló lakásokra </w:t>
      </w:r>
      <w:r w:rsidR="00541A41">
        <w:rPr>
          <w:rFonts w:ascii="Times New Roman" w:eastAsia="Times New Roman" w:hAnsi="Times New Roman" w:cs="Times New Roman"/>
        </w:rPr>
        <w:t xml:space="preserve">(a továbbiakban: lakás) </w:t>
      </w:r>
      <w:r>
        <w:rPr>
          <w:rFonts w:ascii="Times New Roman" w:eastAsia="Times New Roman" w:hAnsi="Times New Roman" w:cs="Times New Roman"/>
        </w:rPr>
        <w:t>terjed ki.</w:t>
      </w:r>
    </w:p>
    <w:p w:rsidR="004B2FE4" w:rsidRDefault="004B2FE4" w:rsidP="00C92B06">
      <w:pPr>
        <w:pBdr>
          <w:left w:val="none" w:sz="0" w:space="9" w:color="auto"/>
          <w:right w:val="none" w:sz="0" w:space="7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94A46" w:rsidRDefault="00FE2EE7" w:rsidP="009A1F1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2. </w:t>
      </w:r>
      <w:r w:rsidR="0046282E">
        <w:rPr>
          <w:rFonts w:ascii="Times New Roman" w:eastAsia="Times New Roman" w:hAnsi="Times New Roman" w:cs="Times New Roman"/>
          <w:color w:val="000000"/>
          <w:lang w:val="hu-HU"/>
        </w:rPr>
        <w:t xml:space="preserve">§ (1) </w:t>
      </w:r>
      <w:r w:rsidRPr="00FE2EE7">
        <w:rPr>
          <w:rFonts w:ascii="Times New Roman" w:eastAsia="Times New Roman" w:hAnsi="Times New Roman" w:cs="Times New Roman"/>
          <w:color w:val="000000"/>
          <w:lang w:val="hu-HU"/>
        </w:rPr>
        <w:t>A</w:t>
      </w:r>
      <w:r w:rsidR="00F567EE">
        <w:rPr>
          <w:rFonts w:ascii="Times New Roman" w:eastAsia="Times New Roman" w:hAnsi="Times New Roman" w:cs="Times New Roman"/>
          <w:color w:val="000000"/>
          <w:lang w:val="hu-HU"/>
        </w:rPr>
        <w:t xml:space="preserve"> szabályozás célja</w:t>
      </w:r>
      <w:r w:rsidRPr="00FE2EE7">
        <w:rPr>
          <w:rFonts w:ascii="Times New Roman" w:eastAsia="Times New Roman" w:hAnsi="Times New Roman" w:cs="Times New Roman"/>
          <w:color w:val="000000"/>
          <w:lang w:val="hu-HU"/>
        </w:rPr>
        <w:t xml:space="preserve"> </w:t>
      </w:r>
      <w:r w:rsidR="00F567EE">
        <w:rPr>
          <w:rFonts w:ascii="Times New Roman" w:eastAsia="Times New Roman" w:hAnsi="Times New Roman" w:cs="Times New Roman"/>
          <w:color w:val="000000"/>
          <w:lang w:val="hu-HU"/>
        </w:rPr>
        <w:t xml:space="preserve">a </w:t>
      </w:r>
      <w:r w:rsidRPr="00FE2EE7">
        <w:rPr>
          <w:rFonts w:ascii="Times New Roman" w:eastAsia="Times New Roman" w:hAnsi="Times New Roman" w:cs="Times New Roman"/>
          <w:color w:val="000000"/>
          <w:lang w:val="hu-HU"/>
        </w:rPr>
        <w:t>szociálisan rászo</w:t>
      </w:r>
      <w:r w:rsidR="00032E26">
        <w:rPr>
          <w:rFonts w:ascii="Times New Roman" w:eastAsia="Times New Roman" w:hAnsi="Times New Roman" w:cs="Times New Roman"/>
          <w:color w:val="000000"/>
          <w:lang w:val="hu-HU"/>
        </w:rPr>
        <w:t>rulók lakáshoz juttatásán túl</w:t>
      </w:r>
      <w:r w:rsidR="006E7BA0">
        <w:rPr>
          <w:rFonts w:ascii="Times New Roman" w:eastAsia="Times New Roman" w:hAnsi="Times New Roman" w:cs="Times New Roman"/>
          <w:color w:val="000000"/>
          <w:lang w:val="hu-HU"/>
        </w:rPr>
        <w:t>,</w:t>
      </w:r>
      <w:r w:rsidR="00032E26">
        <w:rPr>
          <w:rFonts w:ascii="Times New Roman" w:eastAsia="Times New Roman" w:hAnsi="Times New Roman" w:cs="Times New Roman"/>
          <w:color w:val="000000"/>
          <w:lang w:val="hu-HU"/>
        </w:rPr>
        <w:t xml:space="preserve"> a </w:t>
      </w:r>
      <w:r w:rsidRPr="00FE2EE7">
        <w:rPr>
          <w:rFonts w:ascii="Times New Roman" w:eastAsia="Times New Roman" w:hAnsi="Times New Roman" w:cs="Times New Roman"/>
          <w:color w:val="000000"/>
          <w:lang w:val="hu-HU"/>
        </w:rPr>
        <w:t>lakásokkal való eredményes gazdálkodás feltételeinek</w:t>
      </w:r>
      <w:r w:rsidR="00821309">
        <w:rPr>
          <w:rFonts w:ascii="Times New Roman" w:eastAsia="Times New Roman" w:hAnsi="Times New Roman" w:cs="Times New Roman"/>
          <w:color w:val="000000"/>
          <w:lang w:val="hu-HU"/>
        </w:rPr>
        <w:t xml:space="preserve"> a</w:t>
      </w:r>
      <w:r w:rsidRPr="00FE2EE7">
        <w:rPr>
          <w:rFonts w:ascii="Times New Roman" w:eastAsia="Times New Roman" w:hAnsi="Times New Roman" w:cs="Times New Roman"/>
          <w:color w:val="000000"/>
          <w:lang w:val="hu-HU"/>
        </w:rPr>
        <w:t xml:space="preserve"> biztosítása.</w:t>
      </w:r>
      <w:bookmarkStart w:id="1" w:name="_brr5zbm1tcz0" w:colFirst="0" w:colLast="0"/>
      <w:bookmarkEnd w:id="1"/>
    </w:p>
    <w:p w:rsidR="00DF7118" w:rsidRPr="00DF7118" w:rsidRDefault="00DF7118" w:rsidP="00DF7118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Az (1) bekezdésben meghatározott cél</w:t>
      </w:r>
      <w:r w:rsidR="004A7BC8">
        <w:rPr>
          <w:rFonts w:ascii="Times New Roman" w:eastAsia="Times New Roman" w:hAnsi="Times New Roman" w:cs="Times New Roman"/>
        </w:rPr>
        <w:t xml:space="preserve"> elérése</w:t>
      </w:r>
      <w:r>
        <w:rPr>
          <w:rFonts w:ascii="Times New Roman" w:eastAsia="Times New Roman" w:hAnsi="Times New Roman" w:cs="Times New Roman"/>
        </w:rPr>
        <w:t xml:space="preserve"> szempontjából a</w:t>
      </w:r>
      <w:r w:rsidR="00B21868">
        <w:rPr>
          <w:rFonts w:ascii="Times New Roman" w:eastAsia="Times New Roman" w:hAnsi="Times New Roman" w:cs="Times New Roman"/>
        </w:rPr>
        <w:t xml:space="preserve"> lakásokkal kapcsolatos</w:t>
      </w:r>
      <w:r>
        <w:rPr>
          <w:rFonts w:ascii="Times New Roman" w:eastAsia="Times New Roman" w:hAnsi="Times New Roman" w:cs="Times New Roman"/>
        </w:rPr>
        <w:t xml:space="preserve"> ráfordításokat, illetve bevételeket </w:t>
      </w:r>
      <w:r w:rsidR="009C63F8">
        <w:rPr>
          <w:rFonts w:ascii="Times New Roman" w:eastAsia="Times New Roman" w:hAnsi="Times New Roman" w:cs="Times New Roman"/>
        </w:rPr>
        <w:t xml:space="preserve">az </w:t>
      </w:r>
      <w:r w:rsidR="00AB1768">
        <w:rPr>
          <w:rFonts w:ascii="Times New Roman" w:eastAsia="Times New Roman" w:hAnsi="Times New Roman" w:cs="Times New Roman"/>
        </w:rPr>
        <w:t>összes önkormányzati lakás</w:t>
      </w:r>
      <w:r w:rsidR="009C63F8">
        <w:rPr>
          <w:rFonts w:ascii="Times New Roman" w:eastAsia="Times New Roman" w:hAnsi="Times New Roman" w:cs="Times New Roman"/>
        </w:rPr>
        <w:t xml:space="preserve"> </w:t>
      </w:r>
      <w:r w:rsidR="00CC487B">
        <w:rPr>
          <w:rFonts w:ascii="Times New Roman" w:eastAsia="Times New Roman" w:hAnsi="Times New Roman" w:cs="Times New Roman"/>
        </w:rPr>
        <w:t>szintjé</w:t>
      </w:r>
      <w:r>
        <w:rPr>
          <w:rFonts w:ascii="Times New Roman" w:eastAsia="Times New Roman" w:hAnsi="Times New Roman" w:cs="Times New Roman"/>
        </w:rPr>
        <w:t>n kell számítani.</w:t>
      </w:r>
    </w:p>
    <w:p w:rsidR="00194A46" w:rsidRDefault="00DF7118" w:rsidP="0022145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</w:t>
      </w:r>
      <w:r w:rsidR="00BF4FA7">
        <w:rPr>
          <w:rFonts w:ascii="Times New Roman" w:eastAsia="Times New Roman" w:hAnsi="Times New Roman" w:cs="Times New Roman"/>
        </w:rPr>
        <w:t>) A lakbér mértékét a lakás alapvető jellemzői, így különösen</w:t>
      </w:r>
      <w:r w:rsidR="00CB471A">
        <w:rPr>
          <w:rFonts w:ascii="Times New Roman" w:eastAsia="Times New Roman" w:hAnsi="Times New Roman" w:cs="Times New Roman"/>
        </w:rPr>
        <w:t>:</w:t>
      </w:r>
      <w:r w:rsidR="00BF4FA7">
        <w:rPr>
          <w:rFonts w:ascii="Times New Roman" w:eastAsia="Times New Roman" w:hAnsi="Times New Roman" w:cs="Times New Roman"/>
        </w:rPr>
        <w:t xml:space="preserve"> a lakás komfortfokozata, al</w:t>
      </w:r>
      <w:r w:rsidR="002A1DD3">
        <w:rPr>
          <w:rFonts w:ascii="Times New Roman" w:eastAsia="Times New Roman" w:hAnsi="Times New Roman" w:cs="Times New Roman"/>
        </w:rPr>
        <w:t xml:space="preserve">apterülete, </w:t>
      </w:r>
      <w:r w:rsidR="00BF4FA7">
        <w:rPr>
          <w:rFonts w:ascii="Times New Roman" w:eastAsia="Times New Roman" w:hAnsi="Times New Roman" w:cs="Times New Roman"/>
        </w:rPr>
        <w:t>minősége, a lakóépület állapota és a településen, illetőleg a lakóépületen belüli fekvése, továbbá a</w:t>
      </w:r>
      <w:r w:rsidR="000250F6">
        <w:rPr>
          <w:rFonts w:ascii="Times New Roman" w:eastAsia="Times New Roman" w:hAnsi="Times New Roman" w:cs="Times New Roman"/>
        </w:rPr>
        <w:t xml:space="preserve"> </w:t>
      </w:r>
      <w:r w:rsidR="00D10C0B">
        <w:rPr>
          <w:rFonts w:ascii="Times New Roman" w:eastAsia="Times New Roman" w:hAnsi="Times New Roman" w:cs="Times New Roman"/>
        </w:rPr>
        <w:t>szerződés</w:t>
      </w:r>
      <w:r w:rsidR="000250F6">
        <w:rPr>
          <w:rFonts w:ascii="Times New Roman" w:eastAsia="Times New Roman" w:hAnsi="Times New Roman" w:cs="Times New Roman"/>
        </w:rPr>
        <w:t xml:space="preserve"> kereté</w:t>
      </w:r>
      <w:r w:rsidR="00BF4FA7">
        <w:rPr>
          <w:rFonts w:ascii="Times New Roman" w:eastAsia="Times New Roman" w:hAnsi="Times New Roman" w:cs="Times New Roman"/>
        </w:rPr>
        <w:t>ben a bérbeadó által nyújtott szolgáltatás határozza meg.</w:t>
      </w:r>
    </w:p>
    <w:p w:rsidR="00194A46" w:rsidRPr="002649C1" w:rsidRDefault="00063E46" w:rsidP="00DE5C7B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F4FA7" w:rsidRPr="002649C1">
        <w:rPr>
          <w:rFonts w:ascii="Times New Roman" w:eastAsia="Times New Roman" w:hAnsi="Times New Roman" w:cs="Times New Roman"/>
        </w:rPr>
        <w:t>(4) A szociális alapú bérleti díj a piaci alapú bérleti díj legfeljebb huszonöt százaléka</w:t>
      </w:r>
      <w:r w:rsidR="002635D5" w:rsidRPr="002649C1">
        <w:rPr>
          <w:rFonts w:ascii="Times New Roman" w:eastAsia="Times New Roman" w:hAnsi="Times New Roman" w:cs="Times New Roman"/>
        </w:rPr>
        <w:t xml:space="preserve">, a költségalapú bérleti díj a </w:t>
      </w:r>
      <w:r w:rsidR="00BF4FA7" w:rsidRPr="002649C1">
        <w:rPr>
          <w:rFonts w:ascii="Times New Roman" w:eastAsia="Times New Roman" w:hAnsi="Times New Roman" w:cs="Times New Roman"/>
        </w:rPr>
        <w:t>pi</w:t>
      </w:r>
      <w:r w:rsidR="00302BE5" w:rsidRPr="002649C1">
        <w:rPr>
          <w:rFonts w:ascii="Times New Roman" w:eastAsia="Times New Roman" w:hAnsi="Times New Roman" w:cs="Times New Roman"/>
        </w:rPr>
        <w:t xml:space="preserve">aci bérleti díj </w:t>
      </w:r>
      <w:r w:rsidR="004E43B3" w:rsidRPr="002649C1">
        <w:rPr>
          <w:rFonts w:ascii="Times New Roman" w:eastAsia="Times New Roman" w:hAnsi="Times New Roman" w:cs="Times New Roman"/>
        </w:rPr>
        <w:t xml:space="preserve">legfeljebb </w:t>
      </w:r>
      <w:r w:rsidR="00302BE5" w:rsidRPr="002649C1">
        <w:rPr>
          <w:rFonts w:ascii="Times New Roman" w:eastAsia="Times New Roman" w:hAnsi="Times New Roman" w:cs="Times New Roman"/>
        </w:rPr>
        <w:t>ötven százaléka lehet</w:t>
      </w:r>
      <w:r w:rsidR="00405A11" w:rsidRPr="002649C1">
        <w:rPr>
          <w:rFonts w:ascii="Times New Roman" w:eastAsia="Times New Roman" w:hAnsi="Times New Roman" w:cs="Times New Roman"/>
        </w:rPr>
        <w:t>, amennyiben magasabb rendű jogszabály másként nem rendelkezik</w:t>
      </w:r>
      <w:r w:rsidR="00302BE5" w:rsidRPr="002649C1">
        <w:rPr>
          <w:rFonts w:ascii="Times New Roman" w:eastAsia="Times New Roman" w:hAnsi="Times New Roman" w:cs="Times New Roman"/>
        </w:rPr>
        <w:t>.</w:t>
      </w:r>
    </w:p>
    <w:p w:rsidR="00B85ACA" w:rsidRPr="002649C1" w:rsidRDefault="00DE5C7B" w:rsidP="00B85ACA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II. Fejezet</w:t>
      </w:r>
    </w:p>
    <w:p w:rsidR="00B85ACA" w:rsidRPr="002649C1" w:rsidRDefault="00B85ACA" w:rsidP="00B85ACA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A lakbért befolyáso</w:t>
      </w:r>
      <w:r w:rsidR="00133763"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 xml:space="preserve">ló tényezők, </w:t>
      </w:r>
      <w:r w:rsidR="00DE5C7B"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a lakbér mértéke</w:t>
      </w:r>
      <w:r w:rsidR="00133763"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, arányai</w:t>
      </w:r>
    </w:p>
    <w:p w:rsidR="00194A46" w:rsidRPr="002649C1" w:rsidRDefault="00BF4FA7" w:rsidP="00416959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3. § Műszaki okokból szanálásra, bontásra, k</w:t>
      </w:r>
      <w:r w:rsidR="00A10E5B" w:rsidRPr="002649C1">
        <w:rPr>
          <w:rFonts w:ascii="Times New Roman" w:eastAsia="Times New Roman" w:hAnsi="Times New Roman" w:cs="Times New Roman"/>
        </w:rPr>
        <w:t xml:space="preserve">iürítésre 2021. január 1. után </w:t>
      </w:r>
      <w:r w:rsidRPr="002649C1">
        <w:rPr>
          <w:rFonts w:ascii="Times New Roman" w:eastAsia="Times New Roman" w:hAnsi="Times New Roman" w:cs="Times New Roman"/>
        </w:rPr>
        <w:t>kijelölt épületben a lakbér mértéke 5 százalékkal csökkentendő.</w:t>
      </w:r>
    </w:p>
    <w:p w:rsidR="00194A46" w:rsidRPr="002649C1" w:rsidRDefault="00BF4FA7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4. § A I. körzetkategóriában található lakások lakbérének mértéke 5 százalékkal csökkentendő.</w:t>
      </w:r>
    </w:p>
    <w:p w:rsidR="00194A46" w:rsidRPr="002649C1" w:rsidRDefault="00F106BA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      </w:t>
      </w:r>
      <w:r w:rsidRPr="002649C1">
        <w:rPr>
          <w:rFonts w:ascii="Times New Roman" w:eastAsia="Times New Roman" w:hAnsi="Times New Roman" w:cs="Times New Roman"/>
        </w:rPr>
        <w:tab/>
        <w:t xml:space="preserve">I. </w:t>
      </w:r>
      <w:r w:rsidR="00BF4FA7" w:rsidRPr="002649C1">
        <w:rPr>
          <w:rFonts w:ascii="Times New Roman" w:eastAsia="Times New Roman" w:hAnsi="Times New Roman" w:cs="Times New Roman"/>
        </w:rPr>
        <w:t xml:space="preserve">körzetkategória: Kacsóh Pongrác út 2/a.-100. – Sárrét park 1.-7/c. – Miskolci utca 1.-173. </w:t>
      </w:r>
      <w:r w:rsidR="006811FE" w:rsidRPr="002649C1">
        <w:rPr>
          <w:rFonts w:ascii="Times New Roman" w:eastAsia="Times New Roman" w:hAnsi="Times New Roman" w:cs="Times New Roman"/>
        </w:rPr>
        <w:t>–</w:t>
      </w:r>
      <w:r w:rsidR="00BF4FA7" w:rsidRPr="002649C1">
        <w:rPr>
          <w:rFonts w:ascii="Times New Roman" w:eastAsia="Times New Roman" w:hAnsi="Times New Roman" w:cs="Times New Roman"/>
        </w:rPr>
        <w:t xml:space="preserve"> Gvadányi utca 89.-129. </w:t>
      </w:r>
      <w:r w:rsidR="006811FE" w:rsidRPr="002649C1">
        <w:rPr>
          <w:rFonts w:ascii="Times New Roman" w:eastAsia="Times New Roman" w:hAnsi="Times New Roman" w:cs="Times New Roman"/>
        </w:rPr>
        <w:t xml:space="preserve">– </w:t>
      </w:r>
      <w:r w:rsidR="00BF4FA7" w:rsidRPr="002649C1">
        <w:rPr>
          <w:rFonts w:ascii="Times New Roman" w:eastAsia="Times New Roman" w:hAnsi="Times New Roman" w:cs="Times New Roman"/>
        </w:rPr>
        <w:t>Fogarasi út 19</w:t>
      </w:r>
      <w:r w:rsidR="00953FA1" w:rsidRPr="002649C1">
        <w:rPr>
          <w:rFonts w:ascii="Times New Roman" w:eastAsia="Times New Roman" w:hAnsi="Times New Roman" w:cs="Times New Roman"/>
        </w:rPr>
        <w:t>2</w:t>
      </w:r>
      <w:r w:rsidR="00BF4FA7" w:rsidRPr="002649C1">
        <w:rPr>
          <w:rFonts w:ascii="Times New Roman" w:eastAsia="Times New Roman" w:hAnsi="Times New Roman" w:cs="Times New Roman"/>
        </w:rPr>
        <w:t xml:space="preserve">.-232.  </w:t>
      </w:r>
      <w:r w:rsidR="006811FE" w:rsidRPr="002649C1">
        <w:rPr>
          <w:rFonts w:ascii="Times New Roman" w:eastAsia="Times New Roman" w:hAnsi="Times New Roman" w:cs="Times New Roman"/>
        </w:rPr>
        <w:t xml:space="preserve">– </w:t>
      </w:r>
      <w:proofErr w:type="spellStart"/>
      <w:r w:rsidR="00BF4FA7" w:rsidRPr="002649C1">
        <w:rPr>
          <w:rFonts w:ascii="Times New Roman" w:eastAsia="Times New Roman" w:hAnsi="Times New Roman" w:cs="Times New Roman"/>
        </w:rPr>
        <w:t>Szuglói</w:t>
      </w:r>
      <w:proofErr w:type="spellEnd"/>
      <w:r w:rsidR="00BF4FA7" w:rsidRPr="002649C1">
        <w:rPr>
          <w:rFonts w:ascii="Times New Roman" w:eastAsia="Times New Roman" w:hAnsi="Times New Roman" w:cs="Times New Roman"/>
        </w:rPr>
        <w:t xml:space="preserve"> körvasút sor 52.-218. – Tatai utca 1.-95. – Szegedi út 72.-74. </w:t>
      </w:r>
      <w:bookmarkStart w:id="2" w:name="_Hlk58337877"/>
      <w:r w:rsidR="00BF4FA7" w:rsidRPr="002649C1">
        <w:rPr>
          <w:rFonts w:ascii="Times New Roman" w:eastAsia="Times New Roman" w:hAnsi="Times New Roman" w:cs="Times New Roman"/>
        </w:rPr>
        <w:t>–</w:t>
      </w:r>
      <w:bookmarkEnd w:id="2"/>
      <w:r w:rsidR="00BF4FA7" w:rsidRPr="002649C1">
        <w:rPr>
          <w:rFonts w:ascii="Times New Roman" w:eastAsia="Times New Roman" w:hAnsi="Times New Roman" w:cs="Times New Roman"/>
        </w:rPr>
        <w:t xml:space="preserve"> Dévényi utca 1. </w:t>
      </w:r>
      <w:r w:rsidR="006811FE" w:rsidRPr="002649C1">
        <w:rPr>
          <w:rFonts w:ascii="Times New Roman" w:eastAsia="Times New Roman" w:hAnsi="Times New Roman" w:cs="Times New Roman"/>
        </w:rPr>
        <w:t>–</w:t>
      </w:r>
      <w:r w:rsidR="00BF4FA7" w:rsidRPr="002649C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F4FA7" w:rsidRPr="002649C1">
        <w:rPr>
          <w:rFonts w:ascii="Times New Roman" w:eastAsia="Times New Roman" w:hAnsi="Times New Roman" w:cs="Times New Roman"/>
        </w:rPr>
        <w:t>Hajtsár</w:t>
      </w:r>
      <w:proofErr w:type="spellEnd"/>
      <w:r w:rsidR="00BF4FA7" w:rsidRPr="002649C1">
        <w:rPr>
          <w:rFonts w:ascii="Times New Roman" w:eastAsia="Times New Roman" w:hAnsi="Times New Roman" w:cs="Times New Roman"/>
        </w:rPr>
        <w:t xml:space="preserve"> út 215.-219/a. </w:t>
      </w:r>
      <w:r w:rsidR="00AB19E2" w:rsidRPr="002649C1">
        <w:rPr>
          <w:rFonts w:ascii="Times New Roman" w:eastAsia="Times New Roman" w:hAnsi="Times New Roman" w:cs="Times New Roman"/>
        </w:rPr>
        <w:t>–</w:t>
      </w:r>
      <w:r w:rsidR="00BF4FA7" w:rsidRPr="002649C1">
        <w:rPr>
          <w:rFonts w:ascii="Times New Roman" w:eastAsia="Times New Roman" w:hAnsi="Times New Roman" w:cs="Times New Roman"/>
        </w:rPr>
        <w:t>Mexikói út 71.-76/</w:t>
      </w:r>
      <w:proofErr w:type="spellStart"/>
      <w:r w:rsidR="00BF4FA7" w:rsidRPr="002649C1">
        <w:rPr>
          <w:rFonts w:ascii="Times New Roman" w:eastAsia="Times New Roman" w:hAnsi="Times New Roman" w:cs="Times New Roman"/>
        </w:rPr>
        <w:t>b.</w:t>
      </w:r>
      <w:proofErr w:type="spellEnd"/>
      <w:r w:rsidR="00BF4FA7" w:rsidRPr="002649C1">
        <w:rPr>
          <w:rFonts w:ascii="Times New Roman" w:eastAsia="Times New Roman" w:hAnsi="Times New Roman" w:cs="Times New Roman"/>
        </w:rPr>
        <w:t xml:space="preserve"> – Szőnyi út 2.-12. </w:t>
      </w:r>
      <w:r w:rsidR="00AB19E2" w:rsidRPr="002649C1">
        <w:rPr>
          <w:rFonts w:ascii="Times New Roman" w:eastAsia="Times New Roman" w:hAnsi="Times New Roman" w:cs="Times New Roman"/>
        </w:rPr>
        <w:t xml:space="preserve">– </w:t>
      </w:r>
      <w:r w:rsidR="00BF4FA7" w:rsidRPr="002649C1">
        <w:rPr>
          <w:rFonts w:ascii="Times New Roman" w:eastAsia="Times New Roman" w:hAnsi="Times New Roman" w:cs="Times New Roman"/>
        </w:rPr>
        <w:t xml:space="preserve">Teleki Blanka u. </w:t>
      </w:r>
      <w:r w:rsidR="00E31C19" w:rsidRPr="002649C1">
        <w:rPr>
          <w:rFonts w:ascii="Times New Roman" w:eastAsia="Times New Roman" w:hAnsi="Times New Roman" w:cs="Times New Roman"/>
        </w:rPr>
        <w:t>1.-11/b., és a Vazul u. 2.-12/b.</w:t>
      </w:r>
      <w:r w:rsidR="00BF4FA7" w:rsidRPr="002649C1">
        <w:rPr>
          <w:rFonts w:ascii="Times New Roman" w:eastAsia="Times New Roman" w:hAnsi="Times New Roman" w:cs="Times New Roman"/>
        </w:rPr>
        <w:t xml:space="preserve"> </w:t>
      </w:r>
      <w:r w:rsidR="00AB19E2" w:rsidRPr="002649C1">
        <w:rPr>
          <w:rFonts w:ascii="Times New Roman" w:eastAsia="Times New Roman" w:hAnsi="Times New Roman" w:cs="Times New Roman"/>
        </w:rPr>
        <w:t>–</w:t>
      </w:r>
      <w:r w:rsidR="003960A1" w:rsidRPr="002649C1">
        <w:rPr>
          <w:rFonts w:ascii="Times New Roman" w:eastAsia="Times New Roman" w:hAnsi="Times New Roman" w:cs="Times New Roman"/>
        </w:rPr>
        <w:t xml:space="preserve"> </w:t>
      </w:r>
      <w:r w:rsidR="00BF4FA7" w:rsidRPr="002649C1">
        <w:rPr>
          <w:rFonts w:ascii="Times New Roman" w:eastAsia="Times New Roman" w:hAnsi="Times New Roman" w:cs="Times New Roman"/>
        </w:rPr>
        <w:t xml:space="preserve">Vezseny u. 2a.-8. </w:t>
      </w:r>
      <w:r w:rsidR="00AB19E2" w:rsidRPr="002649C1">
        <w:rPr>
          <w:rFonts w:ascii="Times New Roman" w:eastAsia="Times New Roman" w:hAnsi="Times New Roman" w:cs="Times New Roman"/>
        </w:rPr>
        <w:t>–</w:t>
      </w:r>
      <w:r w:rsidR="003960A1" w:rsidRPr="002649C1">
        <w:rPr>
          <w:rFonts w:ascii="Times New Roman" w:eastAsia="Times New Roman" w:hAnsi="Times New Roman" w:cs="Times New Roman"/>
        </w:rPr>
        <w:t xml:space="preserve"> </w:t>
      </w:r>
      <w:r w:rsidR="00BF4FA7" w:rsidRPr="002649C1">
        <w:rPr>
          <w:rFonts w:ascii="Times New Roman" w:eastAsia="Times New Roman" w:hAnsi="Times New Roman" w:cs="Times New Roman"/>
        </w:rPr>
        <w:t>Szederkény u. 3.-17. által határolt körzetekben található lakások</w:t>
      </w:r>
      <w:bookmarkStart w:id="3" w:name="_Hlk58338158"/>
      <w:r w:rsidR="00BF4FA7" w:rsidRPr="002649C1">
        <w:rPr>
          <w:rFonts w:ascii="Times New Roman" w:eastAsia="Times New Roman" w:hAnsi="Times New Roman" w:cs="Times New Roman"/>
        </w:rPr>
        <w:t>;</w:t>
      </w:r>
      <w:bookmarkEnd w:id="3"/>
      <w:r w:rsidR="00BF4FA7" w:rsidRPr="002649C1">
        <w:rPr>
          <w:rFonts w:ascii="Times New Roman" w:eastAsia="Times New Roman" w:hAnsi="Times New Roman" w:cs="Times New Roman"/>
        </w:rPr>
        <w:t xml:space="preserve"> </w:t>
      </w:r>
    </w:p>
    <w:p w:rsidR="00194A46" w:rsidRPr="002649C1" w:rsidRDefault="00C67E37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lastRenderedPageBreak/>
        <w:t xml:space="preserve">      </w:t>
      </w:r>
      <w:r w:rsidRPr="002649C1">
        <w:rPr>
          <w:rFonts w:ascii="Times New Roman" w:eastAsia="Times New Roman" w:hAnsi="Times New Roman" w:cs="Times New Roman"/>
        </w:rPr>
        <w:tab/>
        <w:t xml:space="preserve">II. </w:t>
      </w:r>
      <w:r w:rsidR="00BF4FA7" w:rsidRPr="002649C1">
        <w:rPr>
          <w:rFonts w:ascii="Times New Roman" w:eastAsia="Times New Roman" w:hAnsi="Times New Roman" w:cs="Times New Roman"/>
        </w:rPr>
        <w:t>körzetkategória: minden oly</w:t>
      </w:r>
      <w:r w:rsidRPr="002649C1">
        <w:rPr>
          <w:rFonts w:ascii="Times New Roman" w:eastAsia="Times New Roman" w:hAnsi="Times New Roman" w:cs="Times New Roman"/>
        </w:rPr>
        <w:t>an lakás, mely nem tartozik a I</w:t>
      </w:r>
      <w:r w:rsidR="00BF4FA7" w:rsidRPr="002649C1">
        <w:rPr>
          <w:rFonts w:ascii="Times New Roman" w:eastAsia="Times New Roman" w:hAnsi="Times New Roman" w:cs="Times New Roman"/>
        </w:rPr>
        <w:t>. körzetkategóriába.</w:t>
      </w:r>
    </w:p>
    <w:p w:rsidR="00194A46" w:rsidRPr="002649C1" w:rsidRDefault="00BF4FA7" w:rsidP="00CD6812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5.</w:t>
      </w:r>
      <w:r w:rsidR="00715774" w:rsidRPr="002649C1">
        <w:rPr>
          <w:rFonts w:ascii="Times New Roman" w:eastAsia="Times New Roman" w:hAnsi="Times New Roman" w:cs="Times New Roman"/>
        </w:rPr>
        <w:t> § Budapest Főváros XIV. Kerület Zugló Önkormányzata K</w:t>
      </w:r>
      <w:r w:rsidRPr="002649C1">
        <w:rPr>
          <w:rFonts w:ascii="Times New Roman" w:eastAsia="Times New Roman" w:hAnsi="Times New Roman" w:cs="Times New Roman"/>
        </w:rPr>
        <w:t>ép</w:t>
      </w:r>
      <w:r w:rsidR="009B0DB2" w:rsidRPr="002649C1">
        <w:rPr>
          <w:rFonts w:ascii="Times New Roman" w:eastAsia="Times New Roman" w:hAnsi="Times New Roman" w:cs="Times New Roman"/>
        </w:rPr>
        <w:t>viselő-testület</w:t>
      </w:r>
      <w:r w:rsidR="00715774" w:rsidRPr="002649C1">
        <w:rPr>
          <w:rFonts w:ascii="Times New Roman" w:eastAsia="Times New Roman" w:hAnsi="Times New Roman" w:cs="Times New Roman"/>
        </w:rPr>
        <w:t>e</w:t>
      </w:r>
      <w:r w:rsidR="009B0DB2" w:rsidRPr="002649C1">
        <w:rPr>
          <w:rFonts w:ascii="Times New Roman" w:eastAsia="Times New Roman" w:hAnsi="Times New Roman" w:cs="Times New Roman"/>
        </w:rPr>
        <w:t xml:space="preserve"> minden év első </w:t>
      </w:r>
      <w:r w:rsidRPr="002649C1">
        <w:rPr>
          <w:rFonts w:ascii="Times New Roman" w:eastAsia="Times New Roman" w:hAnsi="Times New Roman" w:cs="Times New Roman"/>
        </w:rPr>
        <w:t>negyedévében felülvizsgálja a lakbérek és a támogatások mértékét, és dönt azok helybenhagyásáról vagy változtatásáról.</w:t>
      </w:r>
    </w:p>
    <w:p w:rsidR="00194A46" w:rsidRPr="002649C1" w:rsidRDefault="00BF4FA7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6.</w:t>
      </w:r>
      <w:r w:rsidR="00343B1F" w:rsidRPr="002649C1">
        <w:rPr>
          <w:rFonts w:ascii="Times New Roman" w:eastAsia="Times New Roman" w:hAnsi="Times New Roman" w:cs="Times New Roman"/>
        </w:rPr>
        <w:t> </w:t>
      </w:r>
      <w:r w:rsidRPr="002649C1">
        <w:rPr>
          <w:rFonts w:ascii="Times New Roman" w:eastAsia="Times New Roman" w:hAnsi="Times New Roman" w:cs="Times New Roman"/>
        </w:rPr>
        <w:t>§ A lakbér és a támogatás mértéke komfortfokozat és</w:t>
      </w:r>
      <w:r w:rsidR="0036273F" w:rsidRPr="002649C1">
        <w:rPr>
          <w:rFonts w:ascii="Times New Roman" w:eastAsia="Times New Roman" w:hAnsi="Times New Roman" w:cs="Times New Roman"/>
        </w:rPr>
        <w:t xml:space="preserve"> a</w:t>
      </w:r>
      <w:r w:rsidRPr="002649C1">
        <w:rPr>
          <w:rFonts w:ascii="Times New Roman" w:eastAsia="Times New Roman" w:hAnsi="Times New Roman" w:cs="Times New Roman"/>
        </w:rPr>
        <w:t xml:space="preserve"> bérleti díj típusa szerint:</w:t>
      </w:r>
    </w:p>
    <w:p w:rsidR="00AB19E2" w:rsidRPr="002649C1" w:rsidRDefault="00420ED3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(1) Szociális alapú </w:t>
      </w:r>
      <w:r w:rsidR="00142FD2" w:rsidRPr="002649C1">
        <w:rPr>
          <w:rFonts w:ascii="Times New Roman" w:eastAsia="Times New Roman" w:hAnsi="Times New Roman" w:cs="Times New Roman"/>
        </w:rPr>
        <w:t xml:space="preserve">havi </w:t>
      </w:r>
      <w:r w:rsidRPr="002649C1">
        <w:rPr>
          <w:rFonts w:ascii="Times New Roman" w:eastAsia="Times New Roman" w:hAnsi="Times New Roman" w:cs="Times New Roman"/>
        </w:rPr>
        <w:t xml:space="preserve">bérleti díj és támogatás </w:t>
      </w:r>
      <w:proofErr w:type="spellStart"/>
      <w:r w:rsidRPr="002649C1">
        <w:rPr>
          <w:rFonts w:ascii="Times New Roman" w:eastAsia="Times New Roman" w:hAnsi="Times New Roman" w:cs="Times New Roman"/>
        </w:rPr>
        <w:t>komfortfokozatonként</w:t>
      </w:r>
      <w:proofErr w:type="spellEnd"/>
      <w:r w:rsidRPr="002649C1">
        <w:rPr>
          <w:rFonts w:ascii="Times New Roman" w:eastAsia="Times New Roman" w:hAnsi="Times New Roman" w:cs="Times New Roman"/>
        </w:rPr>
        <w:t>:</w:t>
      </w:r>
    </w:p>
    <w:p w:rsidR="00420ED3" w:rsidRPr="002649C1" w:rsidRDefault="00420ED3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a) </w:t>
      </w:r>
      <w:bookmarkStart w:id="4" w:name="_Hlk58338174"/>
      <w:r w:rsidRPr="002649C1">
        <w:rPr>
          <w:rFonts w:ascii="Times New Roman" w:eastAsia="Times New Roman" w:hAnsi="Times New Roman" w:cs="Times New Roman"/>
        </w:rPr>
        <w:t>Szükséglakás</w:t>
      </w:r>
      <w:r w:rsidR="00142FD2" w:rsidRPr="002649C1">
        <w:rPr>
          <w:rFonts w:ascii="Times New Roman" w:eastAsia="Times New Roman" w:hAnsi="Times New Roman" w:cs="Times New Roman"/>
        </w:rPr>
        <w:t xml:space="preserve"> bérleti díja 116</w:t>
      </w:r>
      <w:r w:rsidR="00BF0031" w:rsidRPr="002649C1">
        <w:rPr>
          <w:rFonts w:ascii="Times New Roman" w:eastAsia="Times New Roman" w:hAnsi="Times New Roman" w:cs="Times New Roman"/>
        </w:rPr>
        <w:t xml:space="preserve"> </w:t>
      </w:r>
      <w:r w:rsidR="00142FD2" w:rsidRPr="002649C1">
        <w:rPr>
          <w:rFonts w:ascii="Times New Roman" w:eastAsia="Times New Roman" w:hAnsi="Times New Roman" w:cs="Times New Roman"/>
        </w:rPr>
        <w:t>Ft</w:t>
      </w:r>
      <w:r w:rsidR="00FC3D59" w:rsidRPr="002649C1">
        <w:rPr>
          <w:rFonts w:ascii="Times New Roman" w:eastAsia="Times New Roman" w:hAnsi="Times New Roman" w:cs="Times New Roman"/>
        </w:rPr>
        <w:t>/m2, támogatás 134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FC3D59" w:rsidRPr="002649C1">
        <w:rPr>
          <w:rFonts w:ascii="Times New Roman" w:eastAsia="Times New Roman" w:hAnsi="Times New Roman" w:cs="Times New Roman"/>
        </w:rPr>
        <w:t>Ft/m2;</w:t>
      </w:r>
      <w:bookmarkEnd w:id="4"/>
    </w:p>
    <w:p w:rsidR="00142FD2" w:rsidRPr="002649C1" w:rsidRDefault="00142FD2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b)</w:t>
      </w:r>
      <w:r w:rsidR="000C19C2" w:rsidRPr="002649C1">
        <w:rPr>
          <w:rFonts w:ascii="Times New Roman" w:eastAsia="Times New Roman" w:hAnsi="Times New Roman" w:cs="Times New Roman"/>
        </w:rPr>
        <w:t xml:space="preserve"> Komfortnélküli lakás bérleti díja 1</w:t>
      </w:r>
      <w:r w:rsidR="00231E26">
        <w:rPr>
          <w:rFonts w:ascii="Times New Roman" w:eastAsia="Times New Roman" w:hAnsi="Times New Roman" w:cs="Times New Roman"/>
        </w:rPr>
        <w:t>45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>Ft/m2, támogatás 1</w:t>
      </w:r>
      <w:r w:rsidR="00231E26">
        <w:rPr>
          <w:rFonts w:ascii="Times New Roman" w:eastAsia="Times New Roman" w:hAnsi="Times New Roman" w:cs="Times New Roman"/>
        </w:rPr>
        <w:t>88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>Ft/m2;</w:t>
      </w:r>
    </w:p>
    <w:p w:rsidR="00142FD2" w:rsidRPr="002649C1" w:rsidRDefault="00142FD2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c)</w:t>
      </w:r>
      <w:r w:rsidR="000C19C2" w:rsidRPr="002649C1">
        <w:rPr>
          <w:rFonts w:ascii="Times New Roman" w:eastAsia="Times New Roman" w:hAnsi="Times New Roman" w:cs="Times New Roman"/>
        </w:rPr>
        <w:t xml:space="preserve"> Félkomfortos lakás bérleti díja </w:t>
      </w:r>
      <w:r w:rsidR="001C3F3C" w:rsidRPr="002649C1">
        <w:rPr>
          <w:rFonts w:ascii="Times New Roman" w:eastAsia="Times New Roman" w:hAnsi="Times New Roman" w:cs="Times New Roman"/>
        </w:rPr>
        <w:t>243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 xml:space="preserve">Ft/m2, támogatás </w:t>
      </w:r>
      <w:r w:rsidR="001C3F3C" w:rsidRPr="002649C1">
        <w:rPr>
          <w:rFonts w:ascii="Times New Roman" w:eastAsia="Times New Roman" w:hAnsi="Times New Roman" w:cs="Times New Roman"/>
        </w:rPr>
        <w:t>257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>Ft/m2;</w:t>
      </w:r>
    </w:p>
    <w:p w:rsidR="00142FD2" w:rsidRPr="002649C1" w:rsidRDefault="00142FD2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d)</w:t>
      </w:r>
      <w:r w:rsidR="000C19C2" w:rsidRPr="002649C1">
        <w:rPr>
          <w:rFonts w:ascii="Times New Roman" w:eastAsia="Times New Roman" w:hAnsi="Times New Roman" w:cs="Times New Roman"/>
        </w:rPr>
        <w:t xml:space="preserve"> Komfortos lakás bérleti díja </w:t>
      </w:r>
      <w:r w:rsidR="001A320F" w:rsidRPr="002649C1">
        <w:rPr>
          <w:rFonts w:ascii="Times New Roman" w:eastAsia="Times New Roman" w:hAnsi="Times New Roman" w:cs="Times New Roman"/>
        </w:rPr>
        <w:t>375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 xml:space="preserve">Ft/m2, támogatás </w:t>
      </w:r>
      <w:r w:rsidR="001A320F" w:rsidRPr="002649C1">
        <w:rPr>
          <w:rFonts w:ascii="Times New Roman" w:eastAsia="Times New Roman" w:hAnsi="Times New Roman" w:cs="Times New Roman"/>
        </w:rPr>
        <w:t>375</w:t>
      </w:r>
      <w:r w:rsidR="000C19C2" w:rsidRPr="002649C1">
        <w:rPr>
          <w:rFonts w:ascii="Times New Roman" w:eastAsia="Times New Roman" w:hAnsi="Times New Roman" w:cs="Times New Roman"/>
        </w:rPr>
        <w:t>Ft/m2;</w:t>
      </w:r>
    </w:p>
    <w:p w:rsidR="00142FD2" w:rsidRDefault="00142FD2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e)</w:t>
      </w:r>
      <w:r w:rsidR="000C19C2" w:rsidRPr="002649C1">
        <w:rPr>
          <w:rFonts w:ascii="Times New Roman" w:eastAsia="Times New Roman" w:hAnsi="Times New Roman" w:cs="Times New Roman"/>
        </w:rPr>
        <w:t xml:space="preserve"> </w:t>
      </w:r>
      <w:r w:rsidR="00C83E5F" w:rsidRPr="002649C1">
        <w:rPr>
          <w:rFonts w:ascii="Times New Roman" w:eastAsia="Times New Roman" w:hAnsi="Times New Roman" w:cs="Times New Roman"/>
        </w:rPr>
        <w:t>Összkomfortos lakás</w:t>
      </w:r>
      <w:r w:rsidR="000C19C2" w:rsidRPr="002649C1">
        <w:rPr>
          <w:rFonts w:ascii="Times New Roman" w:eastAsia="Times New Roman" w:hAnsi="Times New Roman" w:cs="Times New Roman"/>
        </w:rPr>
        <w:t xml:space="preserve"> bérleti díja </w:t>
      </w:r>
      <w:r w:rsidR="001C3F3C" w:rsidRPr="002649C1">
        <w:rPr>
          <w:rFonts w:ascii="Times New Roman" w:eastAsia="Times New Roman" w:hAnsi="Times New Roman" w:cs="Times New Roman"/>
        </w:rPr>
        <w:t>458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 xml:space="preserve">Ft/m2, támogatás </w:t>
      </w:r>
      <w:r w:rsidR="001C3F3C" w:rsidRPr="002649C1">
        <w:rPr>
          <w:rFonts w:ascii="Times New Roman" w:eastAsia="Times New Roman" w:hAnsi="Times New Roman" w:cs="Times New Roman"/>
        </w:rPr>
        <w:t>458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0C19C2" w:rsidRPr="002649C1">
        <w:rPr>
          <w:rFonts w:ascii="Times New Roman" w:eastAsia="Times New Roman" w:hAnsi="Times New Roman" w:cs="Times New Roman"/>
        </w:rPr>
        <w:t>Ft/m2</w:t>
      </w:r>
      <w:r w:rsidR="00C83E5F" w:rsidRPr="002649C1">
        <w:rPr>
          <w:rFonts w:ascii="Times New Roman" w:eastAsia="Times New Roman" w:hAnsi="Times New Roman" w:cs="Times New Roman"/>
        </w:rPr>
        <w:t>.</w:t>
      </w:r>
    </w:p>
    <w:p w:rsidR="004C000C" w:rsidRPr="002649C1" w:rsidRDefault="004C000C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1174FB" w:rsidRPr="002649C1" w:rsidRDefault="001459E4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(2) </w:t>
      </w:r>
      <w:bookmarkStart w:id="5" w:name="_Hlk58338808"/>
      <w:r w:rsidRPr="002649C1">
        <w:rPr>
          <w:rFonts w:ascii="Times New Roman" w:eastAsia="Times New Roman" w:hAnsi="Times New Roman" w:cs="Times New Roman"/>
        </w:rPr>
        <w:t xml:space="preserve">Költségalapú havi bérleti díj és támogatás </w:t>
      </w:r>
      <w:proofErr w:type="spellStart"/>
      <w:r w:rsidRPr="002649C1">
        <w:rPr>
          <w:rFonts w:ascii="Times New Roman" w:eastAsia="Times New Roman" w:hAnsi="Times New Roman" w:cs="Times New Roman"/>
        </w:rPr>
        <w:t>komfortfokozatonként</w:t>
      </w:r>
      <w:proofErr w:type="spellEnd"/>
      <w:r w:rsidRPr="002649C1">
        <w:rPr>
          <w:rFonts w:ascii="Times New Roman" w:eastAsia="Times New Roman" w:hAnsi="Times New Roman" w:cs="Times New Roman"/>
        </w:rPr>
        <w:t>:</w:t>
      </w:r>
    </w:p>
    <w:p w:rsidR="004B1D2E" w:rsidRPr="002649C1" w:rsidRDefault="004B1D2E" w:rsidP="004B1D2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a) Szükséglakás bérleti díja </w:t>
      </w:r>
      <w:r w:rsidR="000A157F" w:rsidRPr="002649C1">
        <w:rPr>
          <w:rFonts w:ascii="Times New Roman" w:eastAsia="Times New Roman" w:hAnsi="Times New Roman" w:cs="Times New Roman"/>
        </w:rPr>
        <w:t xml:space="preserve">250 </w:t>
      </w:r>
      <w:r w:rsidRPr="002649C1">
        <w:rPr>
          <w:rFonts w:ascii="Times New Roman" w:eastAsia="Times New Roman" w:hAnsi="Times New Roman" w:cs="Times New Roman"/>
        </w:rPr>
        <w:t xml:space="preserve">Ft/m2, támogatás </w:t>
      </w:r>
      <w:r w:rsidR="000A157F" w:rsidRPr="002649C1">
        <w:rPr>
          <w:rFonts w:ascii="Times New Roman" w:eastAsia="Times New Roman" w:hAnsi="Times New Roman" w:cs="Times New Roman"/>
        </w:rPr>
        <w:t xml:space="preserve">0 </w:t>
      </w:r>
      <w:r w:rsidRPr="002649C1">
        <w:rPr>
          <w:rFonts w:ascii="Times New Roman" w:eastAsia="Times New Roman" w:hAnsi="Times New Roman" w:cs="Times New Roman"/>
        </w:rPr>
        <w:t>Ft/m2;</w:t>
      </w:r>
    </w:p>
    <w:p w:rsidR="004B1D2E" w:rsidRPr="002649C1" w:rsidRDefault="004B1D2E" w:rsidP="004B1D2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b) Komfortnélküli lakás bérleti díja </w:t>
      </w:r>
      <w:r w:rsidR="00D54AEF" w:rsidRPr="002649C1">
        <w:rPr>
          <w:rFonts w:ascii="Times New Roman" w:eastAsia="Times New Roman" w:hAnsi="Times New Roman" w:cs="Times New Roman"/>
        </w:rPr>
        <w:t xml:space="preserve">333 </w:t>
      </w:r>
      <w:r w:rsidRPr="002649C1">
        <w:rPr>
          <w:rFonts w:ascii="Times New Roman" w:eastAsia="Times New Roman" w:hAnsi="Times New Roman" w:cs="Times New Roman"/>
        </w:rPr>
        <w:t xml:space="preserve">Ft/m2, támogatás </w:t>
      </w:r>
      <w:r w:rsidR="00D54AEF" w:rsidRPr="002649C1">
        <w:rPr>
          <w:rFonts w:ascii="Times New Roman" w:eastAsia="Times New Roman" w:hAnsi="Times New Roman" w:cs="Times New Roman"/>
        </w:rPr>
        <w:t xml:space="preserve">0 </w:t>
      </w:r>
      <w:r w:rsidRPr="002649C1">
        <w:rPr>
          <w:rFonts w:ascii="Times New Roman" w:eastAsia="Times New Roman" w:hAnsi="Times New Roman" w:cs="Times New Roman"/>
        </w:rPr>
        <w:t>Ft/m2;</w:t>
      </w:r>
    </w:p>
    <w:p w:rsidR="004B1D2E" w:rsidRPr="002649C1" w:rsidRDefault="004B1D2E" w:rsidP="004B1D2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c) Félkomfortos lakás bérleti díja </w:t>
      </w:r>
      <w:r w:rsidR="00BF0031" w:rsidRPr="002649C1">
        <w:rPr>
          <w:rFonts w:ascii="Times New Roman" w:eastAsia="Times New Roman" w:hAnsi="Times New Roman" w:cs="Times New Roman"/>
        </w:rPr>
        <w:t>500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="00BF0031" w:rsidRPr="002649C1">
        <w:rPr>
          <w:rFonts w:ascii="Times New Roman" w:eastAsia="Times New Roman" w:hAnsi="Times New Roman" w:cs="Times New Roman"/>
        </w:rPr>
        <w:t>Ft</w:t>
      </w:r>
      <w:r w:rsidRPr="002649C1">
        <w:rPr>
          <w:rFonts w:ascii="Times New Roman" w:eastAsia="Times New Roman" w:hAnsi="Times New Roman" w:cs="Times New Roman"/>
        </w:rPr>
        <w:t xml:space="preserve">/m2, támogatás </w:t>
      </w:r>
      <w:r w:rsidR="00D54AEF" w:rsidRPr="002649C1">
        <w:rPr>
          <w:rFonts w:ascii="Times New Roman" w:eastAsia="Times New Roman" w:hAnsi="Times New Roman" w:cs="Times New Roman"/>
        </w:rPr>
        <w:t xml:space="preserve">0 </w:t>
      </w:r>
      <w:r w:rsidRPr="002649C1">
        <w:rPr>
          <w:rFonts w:ascii="Times New Roman" w:eastAsia="Times New Roman" w:hAnsi="Times New Roman" w:cs="Times New Roman"/>
        </w:rPr>
        <w:t>Ft/m2;</w:t>
      </w:r>
    </w:p>
    <w:p w:rsidR="004B1D2E" w:rsidRPr="002649C1" w:rsidRDefault="004B1D2E" w:rsidP="004B1D2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d) Komfortos lakás bérleti díja 750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Pr="002649C1">
        <w:rPr>
          <w:rFonts w:ascii="Times New Roman" w:eastAsia="Times New Roman" w:hAnsi="Times New Roman" w:cs="Times New Roman"/>
        </w:rPr>
        <w:t>Ft/m2, támogatás 0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Pr="002649C1">
        <w:rPr>
          <w:rFonts w:ascii="Times New Roman" w:eastAsia="Times New Roman" w:hAnsi="Times New Roman" w:cs="Times New Roman"/>
        </w:rPr>
        <w:t>Ft/m2;</w:t>
      </w:r>
    </w:p>
    <w:p w:rsidR="004B1D2E" w:rsidRPr="002649C1" w:rsidRDefault="004B1D2E" w:rsidP="004B1D2E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e) Összkomfortos lakás bérleti díja 916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Pr="002649C1">
        <w:rPr>
          <w:rFonts w:ascii="Times New Roman" w:eastAsia="Times New Roman" w:hAnsi="Times New Roman" w:cs="Times New Roman"/>
        </w:rPr>
        <w:t xml:space="preserve">Ft/m2, támogatás </w:t>
      </w:r>
      <w:r w:rsidR="00BF0031" w:rsidRPr="002649C1">
        <w:rPr>
          <w:rFonts w:ascii="Times New Roman" w:eastAsia="Times New Roman" w:hAnsi="Times New Roman" w:cs="Times New Roman"/>
        </w:rPr>
        <w:t>0</w:t>
      </w:r>
      <w:r w:rsidR="00D54AEF" w:rsidRPr="002649C1">
        <w:rPr>
          <w:rFonts w:ascii="Times New Roman" w:eastAsia="Times New Roman" w:hAnsi="Times New Roman" w:cs="Times New Roman"/>
        </w:rPr>
        <w:t xml:space="preserve"> </w:t>
      </w:r>
      <w:r w:rsidRPr="002649C1">
        <w:rPr>
          <w:rFonts w:ascii="Times New Roman" w:eastAsia="Times New Roman" w:hAnsi="Times New Roman" w:cs="Times New Roman"/>
        </w:rPr>
        <w:t>Ft/m2.</w:t>
      </w:r>
    </w:p>
    <w:bookmarkEnd w:id="5"/>
    <w:p w:rsidR="001459E4" w:rsidRPr="002649C1" w:rsidRDefault="001459E4" w:rsidP="00222ADD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(3) Piaci alapú havi bérleti díj és támogatás </w:t>
      </w:r>
      <w:proofErr w:type="spellStart"/>
      <w:r w:rsidRPr="002649C1">
        <w:rPr>
          <w:rFonts w:ascii="Times New Roman" w:eastAsia="Times New Roman" w:hAnsi="Times New Roman" w:cs="Times New Roman"/>
        </w:rPr>
        <w:t>komfortfokozatonként</w:t>
      </w:r>
      <w:proofErr w:type="spellEnd"/>
      <w:r w:rsidRPr="002649C1">
        <w:rPr>
          <w:rFonts w:ascii="Times New Roman" w:eastAsia="Times New Roman" w:hAnsi="Times New Roman" w:cs="Times New Roman"/>
        </w:rPr>
        <w:t>:</w:t>
      </w: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a) Szükséglakás bérleti díja 500 Ft/m2, támogatás 0 Ft/m2;</w:t>
      </w: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b) Komfortnélküli lakás bérleti díja 666 Ft/m2, támogatás 0 Ft/m2;</w:t>
      </w: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c) Félkomfortos lakás bérleti díja </w:t>
      </w:r>
      <w:r w:rsidR="006B0D56">
        <w:rPr>
          <w:rFonts w:ascii="Times New Roman" w:eastAsia="Times New Roman" w:hAnsi="Times New Roman" w:cs="Times New Roman"/>
        </w:rPr>
        <w:t>1000</w:t>
      </w:r>
      <w:r w:rsidRPr="002649C1">
        <w:rPr>
          <w:rFonts w:ascii="Times New Roman" w:eastAsia="Times New Roman" w:hAnsi="Times New Roman" w:cs="Times New Roman"/>
        </w:rPr>
        <w:t xml:space="preserve"> Ft/m2, támogatás 0 Ft/m2;</w:t>
      </w: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d) Komfortos lakás bérleti díja </w:t>
      </w:r>
      <w:r w:rsidR="00560BFE" w:rsidRPr="002649C1">
        <w:rPr>
          <w:rFonts w:ascii="Times New Roman" w:eastAsia="Times New Roman" w:hAnsi="Times New Roman" w:cs="Times New Roman"/>
        </w:rPr>
        <w:t>1500</w:t>
      </w:r>
      <w:r w:rsidRPr="002649C1">
        <w:rPr>
          <w:rFonts w:ascii="Times New Roman" w:eastAsia="Times New Roman" w:hAnsi="Times New Roman" w:cs="Times New Roman"/>
        </w:rPr>
        <w:t xml:space="preserve"> Ft/m2, támogatás 0 Ft/m2;</w:t>
      </w:r>
    </w:p>
    <w:p w:rsidR="000A157F" w:rsidRPr="002649C1" w:rsidRDefault="000A157F" w:rsidP="000A157F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e) Összkomfortos lakás bérleti díja </w:t>
      </w:r>
      <w:r w:rsidR="00560BFE" w:rsidRPr="002649C1">
        <w:rPr>
          <w:rFonts w:ascii="Times New Roman" w:eastAsia="Times New Roman" w:hAnsi="Times New Roman" w:cs="Times New Roman"/>
        </w:rPr>
        <w:t>1832</w:t>
      </w:r>
      <w:r w:rsidRPr="002649C1">
        <w:rPr>
          <w:rFonts w:ascii="Times New Roman" w:eastAsia="Times New Roman" w:hAnsi="Times New Roman" w:cs="Times New Roman"/>
        </w:rPr>
        <w:t xml:space="preserve"> Ft/m2, támogatás 0 Ft/m2.</w:t>
      </w:r>
    </w:p>
    <w:p w:rsidR="00194A46" w:rsidRPr="002649C1" w:rsidRDefault="008B3CB3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(4) </w:t>
      </w:r>
      <w:r w:rsidR="00BF4FA7" w:rsidRPr="002649C1">
        <w:rPr>
          <w:rFonts w:ascii="Times New Roman" w:eastAsia="Times New Roman" w:hAnsi="Times New Roman" w:cs="Times New Roman"/>
        </w:rPr>
        <w:t>A lakbér</w:t>
      </w:r>
      <w:r w:rsidR="00382D2D" w:rsidRPr="002649C1">
        <w:rPr>
          <w:rFonts w:ascii="Times New Roman" w:eastAsia="Times New Roman" w:hAnsi="Times New Roman" w:cs="Times New Roman"/>
        </w:rPr>
        <w:t>-</w:t>
      </w:r>
      <w:r w:rsidR="00BF4FA7" w:rsidRPr="002649C1">
        <w:rPr>
          <w:rFonts w:ascii="Times New Roman" w:eastAsia="Times New Roman" w:hAnsi="Times New Roman" w:cs="Times New Roman"/>
        </w:rPr>
        <w:t>kategóriák arányai</w:t>
      </w:r>
      <w:r w:rsidR="003001FD" w:rsidRPr="002649C1">
        <w:rPr>
          <w:rFonts w:ascii="Times New Roman" w:eastAsia="Times New Roman" w:hAnsi="Times New Roman" w:cs="Times New Roman"/>
        </w:rPr>
        <w:t>:</w:t>
      </w:r>
      <w:r w:rsidR="003001FD" w:rsidRPr="002649C1">
        <w:rPr>
          <w:rFonts w:ascii="Times New Roman" w:eastAsia="Times New Roman" w:hAnsi="Times New Roman" w:cs="Times New Roman"/>
        </w:rPr>
        <w:tab/>
      </w:r>
      <w:r w:rsidR="00BF4FA7" w:rsidRPr="002649C1">
        <w:rPr>
          <w:rFonts w:ascii="Times New Roman" w:eastAsia="Times New Roman" w:hAnsi="Times New Roman" w:cs="Times New Roman"/>
        </w:rPr>
        <w:t xml:space="preserve"> </w:t>
      </w:r>
    </w:p>
    <w:p w:rsidR="003826A8" w:rsidRPr="002649C1" w:rsidRDefault="003826A8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a) A szükséglakás</w:t>
      </w:r>
      <w:r w:rsidR="002C538A" w:rsidRPr="002649C1">
        <w:rPr>
          <w:rFonts w:ascii="Times New Roman" w:eastAsia="Times New Roman" w:hAnsi="Times New Roman" w:cs="Times New Roman"/>
        </w:rPr>
        <w:t>ok szociális bérleti díja a piaci bérleti díj 23%-a, a költségalapú bérleti díj</w:t>
      </w:r>
      <w:r w:rsidR="00C72E35" w:rsidRPr="002649C1">
        <w:rPr>
          <w:rFonts w:ascii="Times New Roman" w:eastAsia="Times New Roman" w:hAnsi="Times New Roman" w:cs="Times New Roman"/>
        </w:rPr>
        <w:t>a</w:t>
      </w:r>
      <w:r w:rsidR="002C538A" w:rsidRPr="002649C1">
        <w:rPr>
          <w:rFonts w:ascii="Times New Roman" w:eastAsia="Times New Roman" w:hAnsi="Times New Roman" w:cs="Times New Roman"/>
        </w:rPr>
        <w:t xml:space="preserve"> a piaci bérleti díj 50%-a</w:t>
      </w:r>
      <w:r w:rsidR="00C72E35" w:rsidRPr="002649C1">
        <w:rPr>
          <w:rFonts w:ascii="Times New Roman" w:eastAsia="Times New Roman" w:hAnsi="Times New Roman" w:cs="Times New Roman"/>
        </w:rPr>
        <w:t>.</w:t>
      </w:r>
    </w:p>
    <w:p w:rsidR="00C72E35" w:rsidRPr="002649C1" w:rsidRDefault="00C72E35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lastRenderedPageBreak/>
        <w:t xml:space="preserve">b) </w:t>
      </w:r>
      <w:bookmarkStart w:id="6" w:name="_Hlk58339288"/>
      <w:r w:rsidRPr="002649C1">
        <w:rPr>
          <w:rFonts w:ascii="Times New Roman" w:eastAsia="Times New Roman" w:hAnsi="Times New Roman" w:cs="Times New Roman"/>
        </w:rPr>
        <w:t>A komfortnélküli lakások szociális bérleti díja a piaci bérleti díj 22%-a, a költségalapú bérleti díja a piaci bérleti díj 5</w:t>
      </w:r>
      <w:r w:rsidR="000A3CAE" w:rsidRPr="002649C1">
        <w:rPr>
          <w:rFonts w:ascii="Times New Roman" w:eastAsia="Times New Roman" w:hAnsi="Times New Roman" w:cs="Times New Roman"/>
        </w:rPr>
        <w:t>0</w:t>
      </w:r>
      <w:r w:rsidRPr="002649C1">
        <w:rPr>
          <w:rFonts w:ascii="Times New Roman" w:eastAsia="Times New Roman" w:hAnsi="Times New Roman" w:cs="Times New Roman"/>
        </w:rPr>
        <w:t>%-a.</w:t>
      </w:r>
      <w:bookmarkEnd w:id="6"/>
    </w:p>
    <w:p w:rsidR="00B027B6" w:rsidRPr="002649C1" w:rsidRDefault="00B027B6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 xml:space="preserve">c) </w:t>
      </w:r>
      <w:bookmarkStart w:id="7" w:name="_Hlk58339404"/>
      <w:r w:rsidRPr="002649C1">
        <w:rPr>
          <w:rFonts w:ascii="Times New Roman" w:eastAsia="Times New Roman" w:hAnsi="Times New Roman" w:cs="Times New Roman"/>
        </w:rPr>
        <w:t>A félkomfortos lakások szociális bérleti díja a piaci bérleti díj 2</w:t>
      </w:r>
      <w:r w:rsidR="000E64C0">
        <w:rPr>
          <w:rFonts w:ascii="Times New Roman" w:eastAsia="Times New Roman" w:hAnsi="Times New Roman" w:cs="Times New Roman"/>
        </w:rPr>
        <w:t>4</w:t>
      </w:r>
      <w:r w:rsidRPr="002649C1">
        <w:rPr>
          <w:rFonts w:ascii="Times New Roman" w:eastAsia="Times New Roman" w:hAnsi="Times New Roman" w:cs="Times New Roman"/>
        </w:rPr>
        <w:t>%-a, a költségalapú bérleti díja a piaci bérleti díj 5</w:t>
      </w:r>
      <w:r w:rsidR="00077312">
        <w:rPr>
          <w:rFonts w:ascii="Times New Roman" w:eastAsia="Times New Roman" w:hAnsi="Times New Roman" w:cs="Times New Roman"/>
        </w:rPr>
        <w:t>0</w:t>
      </w:r>
      <w:r w:rsidRPr="002649C1">
        <w:rPr>
          <w:rFonts w:ascii="Times New Roman" w:eastAsia="Times New Roman" w:hAnsi="Times New Roman" w:cs="Times New Roman"/>
        </w:rPr>
        <w:t>%-a.</w:t>
      </w:r>
      <w:bookmarkEnd w:id="7"/>
    </w:p>
    <w:p w:rsidR="005944B7" w:rsidRPr="002649C1" w:rsidRDefault="005944B7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d) A komfortos lakások szociális bérleti díja a piaci bérleti díj 2</w:t>
      </w:r>
      <w:r w:rsidR="00B14EF9" w:rsidRPr="002649C1">
        <w:rPr>
          <w:rFonts w:ascii="Times New Roman" w:eastAsia="Times New Roman" w:hAnsi="Times New Roman" w:cs="Times New Roman"/>
        </w:rPr>
        <w:t>5</w:t>
      </w:r>
      <w:r w:rsidRPr="002649C1">
        <w:rPr>
          <w:rFonts w:ascii="Times New Roman" w:eastAsia="Times New Roman" w:hAnsi="Times New Roman" w:cs="Times New Roman"/>
        </w:rPr>
        <w:t>%-a, a költségalapú bérleti díja a piaci bérleti díj 5</w:t>
      </w:r>
      <w:r w:rsidR="00B14EF9" w:rsidRPr="002649C1">
        <w:rPr>
          <w:rFonts w:ascii="Times New Roman" w:eastAsia="Times New Roman" w:hAnsi="Times New Roman" w:cs="Times New Roman"/>
        </w:rPr>
        <w:t>0</w:t>
      </w:r>
      <w:r w:rsidRPr="002649C1">
        <w:rPr>
          <w:rFonts w:ascii="Times New Roman" w:eastAsia="Times New Roman" w:hAnsi="Times New Roman" w:cs="Times New Roman"/>
        </w:rPr>
        <w:t>%-a.</w:t>
      </w:r>
    </w:p>
    <w:p w:rsidR="00314500" w:rsidRPr="002649C1" w:rsidRDefault="005944B7" w:rsidP="00314500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e) A félkomfortos lakások szociális bérleti díja a piaci bérleti díj 2</w:t>
      </w:r>
      <w:r w:rsidR="002A558E" w:rsidRPr="002649C1">
        <w:rPr>
          <w:rFonts w:ascii="Times New Roman" w:eastAsia="Times New Roman" w:hAnsi="Times New Roman" w:cs="Times New Roman"/>
        </w:rPr>
        <w:t>5</w:t>
      </w:r>
      <w:r w:rsidRPr="002649C1">
        <w:rPr>
          <w:rFonts w:ascii="Times New Roman" w:eastAsia="Times New Roman" w:hAnsi="Times New Roman" w:cs="Times New Roman"/>
        </w:rPr>
        <w:t>%-a, a költségalapú bérleti díja a piaci bérleti díj 5</w:t>
      </w:r>
      <w:r w:rsidR="00B14EF9" w:rsidRPr="002649C1">
        <w:rPr>
          <w:rFonts w:ascii="Times New Roman" w:eastAsia="Times New Roman" w:hAnsi="Times New Roman" w:cs="Times New Roman"/>
        </w:rPr>
        <w:t>0</w:t>
      </w:r>
      <w:r w:rsidRPr="002649C1">
        <w:rPr>
          <w:rFonts w:ascii="Times New Roman" w:eastAsia="Times New Roman" w:hAnsi="Times New Roman" w:cs="Times New Roman"/>
        </w:rPr>
        <w:t>%-a.</w:t>
      </w:r>
    </w:p>
    <w:p w:rsidR="00B927F8" w:rsidRPr="002649C1" w:rsidRDefault="00B927F8" w:rsidP="00314500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III. Fejezet</w:t>
      </w:r>
    </w:p>
    <w:p w:rsidR="00B927F8" w:rsidRPr="002649C1" w:rsidRDefault="00B927F8" w:rsidP="00B927F8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2649C1">
        <w:rPr>
          <w:rFonts w:ascii="Times New Roman" w:eastAsia="Times New Roman" w:hAnsi="Times New Roman" w:cs="Times New Roman"/>
          <w:b/>
          <w:color w:val="000000"/>
          <w:lang w:val="hu-HU"/>
        </w:rPr>
        <w:t>Záró rendelkezések</w:t>
      </w:r>
    </w:p>
    <w:p w:rsidR="00194A46" w:rsidRPr="002649C1" w:rsidRDefault="00C63D1C" w:rsidP="008F614C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2649C1">
        <w:rPr>
          <w:rFonts w:ascii="Times New Roman" w:eastAsia="Times New Roman" w:hAnsi="Times New Roman" w:cs="Times New Roman"/>
        </w:rPr>
        <w:t>7. §</w:t>
      </w:r>
      <w:r w:rsidR="00C80F41" w:rsidRPr="002649C1">
        <w:rPr>
          <w:rFonts w:ascii="Times New Roman" w:eastAsia="Times New Roman" w:hAnsi="Times New Roman" w:cs="Times New Roman"/>
        </w:rPr>
        <w:t xml:space="preserve"> Ez a rendelet – a 8. §-ban meghatározott kivétellel – 2021. március 1. napján lép hatályba.</w:t>
      </w:r>
    </w:p>
    <w:p w:rsidR="00E742EB" w:rsidRPr="002649C1" w:rsidRDefault="00E742EB" w:rsidP="00EB09E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</w:pPr>
      <w:r w:rsidRPr="002649C1">
        <w:rPr>
          <w:color w:val="000000" w:themeColor="text1"/>
          <w:sz w:val="22"/>
          <w:szCs w:val="22"/>
        </w:rPr>
        <w:t>8. § A rendeletnek a szociális</w:t>
      </w:r>
      <w:r w:rsidR="004B44ED" w:rsidRPr="002649C1">
        <w:rPr>
          <w:color w:val="000000" w:themeColor="text1"/>
          <w:sz w:val="22"/>
          <w:szCs w:val="22"/>
        </w:rPr>
        <w:t xml:space="preserve"> alapú bérleti díjakra </w:t>
      </w:r>
      <w:r w:rsidRPr="002649C1">
        <w:rPr>
          <w:color w:val="000000" w:themeColor="text1"/>
          <w:sz w:val="22"/>
          <w:szCs w:val="22"/>
        </w:rPr>
        <w:t>vonatkozó rendelkezései</w:t>
      </w:r>
      <w:r w:rsidR="004B44ED" w:rsidRPr="002649C1">
        <w:rPr>
          <w:color w:val="000000" w:themeColor="text1"/>
          <w:sz w:val="22"/>
          <w:szCs w:val="22"/>
        </w:rPr>
        <w:t>t</w:t>
      </w:r>
      <w:r w:rsidR="00587FC1" w:rsidRPr="002649C1">
        <w:rPr>
          <w:color w:val="000000" w:themeColor="text1"/>
          <w:sz w:val="22"/>
          <w:szCs w:val="22"/>
        </w:rPr>
        <w:t xml:space="preserve"> </w:t>
      </w:r>
      <w:r w:rsidR="006A55B2" w:rsidRPr="002649C1">
        <w:rPr>
          <w:color w:val="000000" w:themeColor="text1"/>
          <w:sz w:val="22"/>
          <w:szCs w:val="22"/>
        </w:rPr>
        <w:t>a katasztrófavédelemről és a hozzá kapcsolódó egyes törvények módosításáról szóló 2011. évi CX</w:t>
      </w:r>
      <w:r w:rsidR="00EA016B" w:rsidRPr="002649C1">
        <w:rPr>
          <w:color w:val="000000" w:themeColor="text1"/>
          <w:sz w:val="22"/>
          <w:szCs w:val="22"/>
        </w:rPr>
        <w:t>XVIII. tv. 46. § (4) bekezdése alapján</w:t>
      </w:r>
      <w:r w:rsidR="009B5005" w:rsidRPr="002649C1">
        <w:rPr>
          <w:color w:val="000000" w:themeColor="text1"/>
          <w:sz w:val="22"/>
          <w:szCs w:val="22"/>
        </w:rPr>
        <w:t>,</w:t>
      </w:r>
      <w:r w:rsidR="00EA016B" w:rsidRPr="002649C1">
        <w:rPr>
          <w:color w:val="000000" w:themeColor="text1"/>
          <w:sz w:val="22"/>
          <w:szCs w:val="22"/>
        </w:rPr>
        <w:t xml:space="preserve"> </w:t>
      </w:r>
      <w:r w:rsidR="006A55B2" w:rsidRPr="002649C1">
        <w:rPr>
          <w:color w:val="000000" w:themeColor="text1"/>
          <w:sz w:val="22"/>
          <w:szCs w:val="22"/>
        </w:rPr>
        <w:t>a veszélyhelyzet kihirdetéséről szóló 478/2020. (XI. 3.) Kormá</w:t>
      </w:r>
      <w:r w:rsidR="00EA016B" w:rsidRPr="002649C1">
        <w:rPr>
          <w:color w:val="000000" w:themeColor="text1"/>
          <w:sz w:val="22"/>
          <w:szCs w:val="22"/>
        </w:rPr>
        <w:t xml:space="preserve">nyrendelet 1. </w:t>
      </w:r>
      <w:r w:rsidR="00536ECE" w:rsidRPr="002649C1">
        <w:rPr>
          <w:color w:val="000000" w:themeColor="text1"/>
          <w:sz w:val="22"/>
          <w:szCs w:val="22"/>
        </w:rPr>
        <w:t>§-a rendelkezése szerint</w:t>
      </w:r>
      <w:r w:rsidR="006220E8" w:rsidRPr="002649C1">
        <w:rPr>
          <w:color w:val="000000" w:themeColor="text1"/>
          <w:sz w:val="22"/>
          <w:szCs w:val="22"/>
        </w:rPr>
        <w:t xml:space="preserve"> kihirdetett</w:t>
      </w:r>
      <w:r w:rsidR="00452214" w:rsidRPr="002649C1">
        <w:rPr>
          <w:color w:val="000000" w:themeColor="text1"/>
          <w:sz w:val="22"/>
          <w:szCs w:val="22"/>
        </w:rPr>
        <w:t xml:space="preserve"> </w:t>
      </w:r>
      <w:r w:rsidR="00563137" w:rsidRPr="002649C1">
        <w:rPr>
          <w:color w:val="000000" w:themeColor="text1"/>
          <w:sz w:val="22"/>
          <w:szCs w:val="22"/>
        </w:rPr>
        <w:t>veszély</w:t>
      </w:r>
      <w:r w:rsidR="00AD0F88" w:rsidRPr="002649C1">
        <w:rPr>
          <w:color w:val="000000" w:themeColor="text1"/>
          <w:sz w:val="22"/>
          <w:szCs w:val="22"/>
        </w:rPr>
        <w:t>helyzet megszűnését követő hónap első napjától, de legkorábban</w:t>
      </w:r>
      <w:r w:rsidR="005907FE" w:rsidRPr="002649C1">
        <w:rPr>
          <w:color w:val="000000" w:themeColor="text1"/>
          <w:sz w:val="22"/>
          <w:szCs w:val="22"/>
        </w:rPr>
        <w:t xml:space="preserve"> 2021. március 1. napjától kell</w:t>
      </w:r>
      <w:r w:rsidR="00AD0F88" w:rsidRPr="002649C1">
        <w:rPr>
          <w:color w:val="000000" w:themeColor="text1"/>
          <w:sz w:val="22"/>
          <w:szCs w:val="22"/>
        </w:rPr>
        <w:t xml:space="preserve"> alkalmazni.</w:t>
      </w:r>
      <w:r w:rsidR="00EF09CD" w:rsidRPr="002649C1">
        <w:rPr>
          <w:color w:val="000000" w:themeColor="text1"/>
          <w:sz w:val="22"/>
          <w:szCs w:val="22"/>
        </w:rPr>
        <w:t xml:space="preserve"> Ezzel összhangban a</w:t>
      </w:r>
      <w:r w:rsidR="0011703A" w:rsidRPr="002649C1">
        <w:rPr>
          <w:color w:val="000000" w:themeColor="text1"/>
          <w:sz w:val="22"/>
          <w:szCs w:val="22"/>
        </w:rPr>
        <w:t xml:space="preserve"> veszélyhel</w:t>
      </w:r>
      <w:r w:rsidR="00112BE6" w:rsidRPr="002649C1">
        <w:rPr>
          <w:color w:val="000000" w:themeColor="text1"/>
          <w:sz w:val="22"/>
          <w:szCs w:val="22"/>
        </w:rPr>
        <w:t>yzet megszűnését követő hónap első napjától</w:t>
      </w:r>
      <w:r w:rsidR="0011703A" w:rsidRPr="002649C1">
        <w:rPr>
          <w:color w:val="000000" w:themeColor="text1"/>
          <w:sz w:val="22"/>
          <w:szCs w:val="22"/>
        </w:rPr>
        <w:t xml:space="preserve">, de legkorábban 2021. március 1. napjától </w:t>
      </w:r>
      <w:r w:rsidR="00907698" w:rsidRPr="002649C1">
        <w:rPr>
          <w:color w:val="000000" w:themeColor="text1"/>
          <w:sz w:val="22"/>
          <w:szCs w:val="22"/>
        </w:rPr>
        <w:t>veszti</w:t>
      </w:r>
      <w:r w:rsidR="00EB09E7" w:rsidRPr="002649C1">
        <w:rPr>
          <w:color w:val="000000" w:themeColor="text1"/>
          <w:sz w:val="22"/>
          <w:szCs w:val="22"/>
        </w:rPr>
        <w:t xml:space="preserve"> hatályát</w:t>
      </w:r>
      <w:r w:rsidR="00F40A86" w:rsidRPr="002649C1">
        <w:rPr>
          <w:color w:val="000000" w:themeColor="text1"/>
          <w:sz w:val="22"/>
          <w:szCs w:val="22"/>
        </w:rPr>
        <w:t xml:space="preserve"> </w:t>
      </w:r>
      <w:r w:rsidR="00F40A86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>Budapest főváros XIV. kerület Zugló Önkormányzat Képviselő-testületének</w:t>
      </w:r>
      <w:r w:rsidR="00EB09E7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az önkormányzati tulajdonban álló lakások lakbérének megállapításáról szóló </w:t>
      </w:r>
      <w:r w:rsidR="00F40A86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>10/2010. (IV.23.) önkormányzati rendelete</w:t>
      </w:r>
      <w:r w:rsidR="00EB09E7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483D78" w:rsidRPr="002649C1" w:rsidRDefault="00483D78" w:rsidP="00EB09E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</w:pPr>
    </w:p>
    <w:p w:rsidR="00EC2857" w:rsidRPr="00D6545B" w:rsidRDefault="00483D78" w:rsidP="005F121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606569"/>
        </w:rPr>
      </w:pPr>
      <w:r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9. § </w:t>
      </w:r>
      <w:r w:rsidR="003E0A44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>E rendelet 7. §-a szerinti hatályba lépésével hatályát veszti</w:t>
      </w:r>
      <w:r w:rsidR="006E3E77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Budapest Főváros XIV. kerület Zugló Önkormányzat Képviselő-testületének</w:t>
      </w:r>
      <w:r w:rsidR="00836FA1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a költségalapon meghatározott lakbérű bérlakások lakbérének megállapításáról és mértékéről</w:t>
      </w:r>
      <w:r w:rsidR="008D452F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szóló</w:t>
      </w:r>
      <w:r w:rsidR="0090537C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8/2010. (III.31.) önkormányzati rendelete</w:t>
      </w:r>
      <w:r w:rsidR="00E36030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>, valamint</w:t>
      </w:r>
      <w:r w:rsidR="00BD6A66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Budapest Főváros XIV. kerület Zugló Önkormányzata Képviselő-testületének a piaci alapon meghatározott lakbérű bérlakások lakbérének megállapításáról és mértékéről</w:t>
      </w:r>
      <w:r w:rsidR="00EE4279" w:rsidRPr="002649C1">
        <w:rPr>
          <w:rStyle w:val="Kiemels2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szóló 23/2010. (VI.18.) önkormányzati rendelete.</w:t>
      </w:r>
      <w:bookmarkStart w:id="8" w:name="_GoBack"/>
      <w:bookmarkEnd w:id="8"/>
    </w:p>
    <w:sectPr w:rsidR="00EC2857" w:rsidRPr="00D6545B" w:rsidSect="00B92549"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61" w:rsidRDefault="00416161" w:rsidP="00D268FE">
      <w:pPr>
        <w:spacing w:line="240" w:lineRule="auto"/>
      </w:pPr>
      <w:r>
        <w:separator/>
      </w:r>
    </w:p>
  </w:endnote>
  <w:endnote w:type="continuationSeparator" w:id="0">
    <w:p w:rsidR="00416161" w:rsidRDefault="00416161" w:rsidP="00D2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092803"/>
      <w:docPartObj>
        <w:docPartGallery w:val="Page Numbers (Bottom of Page)"/>
        <w:docPartUnique/>
      </w:docPartObj>
    </w:sdtPr>
    <w:sdtEndPr/>
    <w:sdtContent>
      <w:p w:rsidR="003E04F7" w:rsidRDefault="003E04F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57" w:rsidRPr="00EC2857">
          <w:rPr>
            <w:noProof/>
            <w:lang w:val="hu-HU"/>
          </w:rPr>
          <w:t>5</w:t>
        </w:r>
        <w:r>
          <w:fldChar w:fldCharType="end"/>
        </w:r>
      </w:p>
    </w:sdtContent>
  </w:sdt>
  <w:p w:rsidR="00DC56CC" w:rsidRPr="00DC56CC" w:rsidRDefault="00DC56CC" w:rsidP="00DC56CC">
    <w:pPr>
      <w:pStyle w:val="llb"/>
      <w:jc w:val="center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205415"/>
      <w:docPartObj>
        <w:docPartGallery w:val="Page Numbers (Bottom of Page)"/>
        <w:docPartUnique/>
      </w:docPartObj>
    </w:sdtPr>
    <w:sdtEndPr/>
    <w:sdtContent>
      <w:p w:rsidR="002F33E5" w:rsidRDefault="002F33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BB" w:rsidRPr="008557BB">
          <w:rPr>
            <w:noProof/>
            <w:lang w:val="hu-HU"/>
          </w:rPr>
          <w:t>1</w:t>
        </w:r>
        <w:r>
          <w:fldChar w:fldCharType="end"/>
        </w:r>
      </w:p>
    </w:sdtContent>
  </w:sdt>
  <w:p w:rsidR="000F353C" w:rsidRDefault="000F35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61" w:rsidRDefault="00416161" w:rsidP="00D268FE">
      <w:pPr>
        <w:spacing w:line="240" w:lineRule="auto"/>
      </w:pPr>
      <w:r>
        <w:separator/>
      </w:r>
    </w:p>
  </w:footnote>
  <w:footnote w:type="continuationSeparator" w:id="0">
    <w:p w:rsidR="00416161" w:rsidRDefault="00416161" w:rsidP="00D26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418D"/>
    <w:multiLevelType w:val="multilevel"/>
    <w:tmpl w:val="F17E2F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D2420D"/>
    <w:multiLevelType w:val="hybridMultilevel"/>
    <w:tmpl w:val="1AAE0616"/>
    <w:lvl w:ilvl="0" w:tplc="B726A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6056"/>
    <w:multiLevelType w:val="hybridMultilevel"/>
    <w:tmpl w:val="E3FCEF3E"/>
    <w:lvl w:ilvl="0" w:tplc="7F3A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7029"/>
    <w:multiLevelType w:val="hybridMultilevel"/>
    <w:tmpl w:val="42483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220D9"/>
    <w:multiLevelType w:val="hybridMultilevel"/>
    <w:tmpl w:val="A88C7D72"/>
    <w:lvl w:ilvl="0" w:tplc="4AF89F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12766B"/>
    <w:multiLevelType w:val="hybridMultilevel"/>
    <w:tmpl w:val="4ADADE12"/>
    <w:lvl w:ilvl="0" w:tplc="42786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46"/>
    <w:rsid w:val="000068A5"/>
    <w:rsid w:val="000250F6"/>
    <w:rsid w:val="00031068"/>
    <w:rsid w:val="00032E26"/>
    <w:rsid w:val="000417A5"/>
    <w:rsid w:val="0005360A"/>
    <w:rsid w:val="00063E46"/>
    <w:rsid w:val="000724C4"/>
    <w:rsid w:val="00077312"/>
    <w:rsid w:val="00080781"/>
    <w:rsid w:val="00092887"/>
    <w:rsid w:val="0009545E"/>
    <w:rsid w:val="000A157F"/>
    <w:rsid w:val="000A2404"/>
    <w:rsid w:val="000A3CAE"/>
    <w:rsid w:val="000A3D7A"/>
    <w:rsid w:val="000C19C2"/>
    <w:rsid w:val="000E64C0"/>
    <w:rsid w:val="000F353C"/>
    <w:rsid w:val="00112BE6"/>
    <w:rsid w:val="0011703A"/>
    <w:rsid w:val="001174FB"/>
    <w:rsid w:val="00133763"/>
    <w:rsid w:val="00133A85"/>
    <w:rsid w:val="00142FD2"/>
    <w:rsid w:val="001459E4"/>
    <w:rsid w:val="00155D40"/>
    <w:rsid w:val="00194A46"/>
    <w:rsid w:val="001A185F"/>
    <w:rsid w:val="001A320F"/>
    <w:rsid w:val="001B5830"/>
    <w:rsid w:val="001C3F3C"/>
    <w:rsid w:val="001D382D"/>
    <w:rsid w:val="001E0112"/>
    <w:rsid w:val="00210AAE"/>
    <w:rsid w:val="002140F5"/>
    <w:rsid w:val="0022145E"/>
    <w:rsid w:val="00222ADD"/>
    <w:rsid w:val="00231E26"/>
    <w:rsid w:val="00233150"/>
    <w:rsid w:val="002635D5"/>
    <w:rsid w:val="002649C1"/>
    <w:rsid w:val="002652B7"/>
    <w:rsid w:val="002673BC"/>
    <w:rsid w:val="00280DAA"/>
    <w:rsid w:val="002822B5"/>
    <w:rsid w:val="00290452"/>
    <w:rsid w:val="002A1DD3"/>
    <w:rsid w:val="002A558E"/>
    <w:rsid w:val="002B13A3"/>
    <w:rsid w:val="002C17C4"/>
    <w:rsid w:val="002C538A"/>
    <w:rsid w:val="002F33E5"/>
    <w:rsid w:val="003001FD"/>
    <w:rsid w:val="00302BE5"/>
    <w:rsid w:val="00314500"/>
    <w:rsid w:val="00315E7D"/>
    <w:rsid w:val="003238ED"/>
    <w:rsid w:val="00335E1E"/>
    <w:rsid w:val="00343B1F"/>
    <w:rsid w:val="00345E07"/>
    <w:rsid w:val="0036273F"/>
    <w:rsid w:val="00372548"/>
    <w:rsid w:val="003826A8"/>
    <w:rsid w:val="00382D2D"/>
    <w:rsid w:val="00384924"/>
    <w:rsid w:val="003960A1"/>
    <w:rsid w:val="003A7D7C"/>
    <w:rsid w:val="003A7DA9"/>
    <w:rsid w:val="003B255D"/>
    <w:rsid w:val="003D77F9"/>
    <w:rsid w:val="003E04F7"/>
    <w:rsid w:val="003E0A44"/>
    <w:rsid w:val="003E1126"/>
    <w:rsid w:val="00405A11"/>
    <w:rsid w:val="0041549D"/>
    <w:rsid w:val="00416161"/>
    <w:rsid w:val="00416959"/>
    <w:rsid w:val="00420DBD"/>
    <w:rsid w:val="00420ED3"/>
    <w:rsid w:val="0045112A"/>
    <w:rsid w:val="00452214"/>
    <w:rsid w:val="0046282E"/>
    <w:rsid w:val="0047733A"/>
    <w:rsid w:val="00483D78"/>
    <w:rsid w:val="00492C7A"/>
    <w:rsid w:val="004A2C6E"/>
    <w:rsid w:val="004A7BC8"/>
    <w:rsid w:val="004B1D2E"/>
    <w:rsid w:val="004B2FE4"/>
    <w:rsid w:val="004B3328"/>
    <w:rsid w:val="004B44ED"/>
    <w:rsid w:val="004C000C"/>
    <w:rsid w:val="004D2785"/>
    <w:rsid w:val="004D328C"/>
    <w:rsid w:val="004E43B3"/>
    <w:rsid w:val="0051661F"/>
    <w:rsid w:val="005249C1"/>
    <w:rsid w:val="00536ECE"/>
    <w:rsid w:val="00541A41"/>
    <w:rsid w:val="00553015"/>
    <w:rsid w:val="0055729B"/>
    <w:rsid w:val="00560610"/>
    <w:rsid w:val="00560BFE"/>
    <w:rsid w:val="00563137"/>
    <w:rsid w:val="00567294"/>
    <w:rsid w:val="0057774C"/>
    <w:rsid w:val="00587FC1"/>
    <w:rsid w:val="005907FE"/>
    <w:rsid w:val="005944B7"/>
    <w:rsid w:val="005A0A99"/>
    <w:rsid w:val="005B741B"/>
    <w:rsid w:val="005B77D2"/>
    <w:rsid w:val="005E3830"/>
    <w:rsid w:val="005F1218"/>
    <w:rsid w:val="005F1376"/>
    <w:rsid w:val="0060115F"/>
    <w:rsid w:val="00605A8E"/>
    <w:rsid w:val="006220E8"/>
    <w:rsid w:val="0064675B"/>
    <w:rsid w:val="00666646"/>
    <w:rsid w:val="0066743E"/>
    <w:rsid w:val="0067378C"/>
    <w:rsid w:val="006811FE"/>
    <w:rsid w:val="00685B3C"/>
    <w:rsid w:val="0069629B"/>
    <w:rsid w:val="006A55B2"/>
    <w:rsid w:val="006A6A19"/>
    <w:rsid w:val="006B0750"/>
    <w:rsid w:val="006B0D56"/>
    <w:rsid w:val="006E3E77"/>
    <w:rsid w:val="006E7BA0"/>
    <w:rsid w:val="00715774"/>
    <w:rsid w:val="007268AF"/>
    <w:rsid w:val="0073780F"/>
    <w:rsid w:val="00750F33"/>
    <w:rsid w:val="00792DF0"/>
    <w:rsid w:val="007E1F57"/>
    <w:rsid w:val="007E25E6"/>
    <w:rsid w:val="00804F37"/>
    <w:rsid w:val="00821309"/>
    <w:rsid w:val="00821CF4"/>
    <w:rsid w:val="008242A9"/>
    <w:rsid w:val="00835135"/>
    <w:rsid w:val="00836FA1"/>
    <w:rsid w:val="00841347"/>
    <w:rsid w:val="00851DA9"/>
    <w:rsid w:val="00854D85"/>
    <w:rsid w:val="008557BB"/>
    <w:rsid w:val="0087328D"/>
    <w:rsid w:val="00882B8C"/>
    <w:rsid w:val="00895C6E"/>
    <w:rsid w:val="008A434E"/>
    <w:rsid w:val="008B196A"/>
    <w:rsid w:val="008B3CB3"/>
    <w:rsid w:val="008D452F"/>
    <w:rsid w:val="008E7CE5"/>
    <w:rsid w:val="008F614C"/>
    <w:rsid w:val="00905179"/>
    <w:rsid w:val="0090537C"/>
    <w:rsid w:val="00907698"/>
    <w:rsid w:val="00917031"/>
    <w:rsid w:val="00925EF0"/>
    <w:rsid w:val="00931CB2"/>
    <w:rsid w:val="00945265"/>
    <w:rsid w:val="00953FA1"/>
    <w:rsid w:val="00974AA0"/>
    <w:rsid w:val="00982E4B"/>
    <w:rsid w:val="009A1F16"/>
    <w:rsid w:val="009B057E"/>
    <w:rsid w:val="009B0DB2"/>
    <w:rsid w:val="009B5005"/>
    <w:rsid w:val="009C1A06"/>
    <w:rsid w:val="009C63F8"/>
    <w:rsid w:val="00A0395A"/>
    <w:rsid w:val="00A10E5B"/>
    <w:rsid w:val="00A11708"/>
    <w:rsid w:val="00A1278B"/>
    <w:rsid w:val="00A13290"/>
    <w:rsid w:val="00A22B2E"/>
    <w:rsid w:val="00A256F8"/>
    <w:rsid w:val="00A97365"/>
    <w:rsid w:val="00AA38C3"/>
    <w:rsid w:val="00AB1768"/>
    <w:rsid w:val="00AB19E2"/>
    <w:rsid w:val="00AC7167"/>
    <w:rsid w:val="00AD0F88"/>
    <w:rsid w:val="00AE22DE"/>
    <w:rsid w:val="00AF383C"/>
    <w:rsid w:val="00B027B6"/>
    <w:rsid w:val="00B04DDE"/>
    <w:rsid w:val="00B0599F"/>
    <w:rsid w:val="00B14EF9"/>
    <w:rsid w:val="00B17354"/>
    <w:rsid w:val="00B21868"/>
    <w:rsid w:val="00B27C63"/>
    <w:rsid w:val="00B43E5C"/>
    <w:rsid w:val="00B45292"/>
    <w:rsid w:val="00B5591D"/>
    <w:rsid w:val="00B55BCA"/>
    <w:rsid w:val="00B804B0"/>
    <w:rsid w:val="00B85ACA"/>
    <w:rsid w:val="00B86EFE"/>
    <w:rsid w:val="00B908C7"/>
    <w:rsid w:val="00B92549"/>
    <w:rsid w:val="00B927F8"/>
    <w:rsid w:val="00BC00F5"/>
    <w:rsid w:val="00BD6A66"/>
    <w:rsid w:val="00BF0031"/>
    <w:rsid w:val="00BF4FA7"/>
    <w:rsid w:val="00C00E84"/>
    <w:rsid w:val="00C26D77"/>
    <w:rsid w:val="00C55AE9"/>
    <w:rsid w:val="00C63D1C"/>
    <w:rsid w:val="00C678D8"/>
    <w:rsid w:val="00C67E37"/>
    <w:rsid w:val="00C72E35"/>
    <w:rsid w:val="00C80F41"/>
    <w:rsid w:val="00C83E5F"/>
    <w:rsid w:val="00C9022D"/>
    <w:rsid w:val="00C92B06"/>
    <w:rsid w:val="00C94F9E"/>
    <w:rsid w:val="00CB471A"/>
    <w:rsid w:val="00CB6A3E"/>
    <w:rsid w:val="00CC487B"/>
    <w:rsid w:val="00CD6812"/>
    <w:rsid w:val="00CE6ACB"/>
    <w:rsid w:val="00D10C0B"/>
    <w:rsid w:val="00D138A0"/>
    <w:rsid w:val="00D15CC1"/>
    <w:rsid w:val="00D230EB"/>
    <w:rsid w:val="00D268FE"/>
    <w:rsid w:val="00D34EA1"/>
    <w:rsid w:val="00D47EE0"/>
    <w:rsid w:val="00D54AEF"/>
    <w:rsid w:val="00D57971"/>
    <w:rsid w:val="00D6545B"/>
    <w:rsid w:val="00D82C69"/>
    <w:rsid w:val="00D873D1"/>
    <w:rsid w:val="00DC56CC"/>
    <w:rsid w:val="00DE5C7B"/>
    <w:rsid w:val="00DF5222"/>
    <w:rsid w:val="00DF7118"/>
    <w:rsid w:val="00E1229D"/>
    <w:rsid w:val="00E20439"/>
    <w:rsid w:val="00E31C19"/>
    <w:rsid w:val="00E36030"/>
    <w:rsid w:val="00E365C8"/>
    <w:rsid w:val="00E41100"/>
    <w:rsid w:val="00E4723F"/>
    <w:rsid w:val="00E70EB6"/>
    <w:rsid w:val="00E742EB"/>
    <w:rsid w:val="00EA016B"/>
    <w:rsid w:val="00EA0AA2"/>
    <w:rsid w:val="00EB09E7"/>
    <w:rsid w:val="00EB0FC9"/>
    <w:rsid w:val="00EB11F4"/>
    <w:rsid w:val="00EC2857"/>
    <w:rsid w:val="00EE4279"/>
    <w:rsid w:val="00EF09CD"/>
    <w:rsid w:val="00EF6D0C"/>
    <w:rsid w:val="00EF7A77"/>
    <w:rsid w:val="00F002DF"/>
    <w:rsid w:val="00F106BA"/>
    <w:rsid w:val="00F31856"/>
    <w:rsid w:val="00F37CF6"/>
    <w:rsid w:val="00F40A86"/>
    <w:rsid w:val="00F40B16"/>
    <w:rsid w:val="00F47748"/>
    <w:rsid w:val="00F567EE"/>
    <w:rsid w:val="00F76D60"/>
    <w:rsid w:val="00F97B98"/>
    <w:rsid w:val="00FC20EF"/>
    <w:rsid w:val="00FC3D59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ABA87-B225-4D4A-A66B-43BAD0C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Web">
    <w:name w:val="Normal (Web)"/>
    <w:basedOn w:val="Norml"/>
    <w:uiPriority w:val="99"/>
    <w:unhideWhenUsed/>
    <w:rsid w:val="004D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4D278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D278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8FE"/>
  </w:style>
  <w:style w:type="paragraph" w:styleId="llb">
    <w:name w:val="footer"/>
    <w:basedOn w:val="Norml"/>
    <w:link w:val="llb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8FE"/>
  </w:style>
  <w:style w:type="paragraph" w:styleId="Listaszerbekezds">
    <w:name w:val="List Paragraph"/>
    <w:basedOn w:val="Norml"/>
    <w:uiPriority w:val="34"/>
    <w:qFormat/>
    <w:rsid w:val="00210AAE"/>
    <w:pPr>
      <w:ind w:left="720"/>
      <w:contextualSpacing/>
    </w:pPr>
  </w:style>
  <w:style w:type="table" w:styleId="Rcsostblzat">
    <w:name w:val="Table Grid"/>
    <w:basedOn w:val="Normltblzat"/>
    <w:uiPriority w:val="39"/>
    <w:rsid w:val="001E01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31D8-E76C-4982-9A76-0B15845E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819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Várhelyi András dr.</cp:lastModifiedBy>
  <cp:revision>4</cp:revision>
  <dcterms:created xsi:type="dcterms:W3CDTF">2020-12-09T08:49:00Z</dcterms:created>
  <dcterms:modified xsi:type="dcterms:W3CDTF">2020-12-09T10:37:00Z</dcterms:modified>
</cp:coreProperties>
</file>