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D37E" w14:textId="77777777" w:rsidR="00EF0668" w:rsidRDefault="00EF0668" w:rsidP="00EF0668">
      <w:pPr>
        <w:overflowPunct w:val="0"/>
        <w:autoSpaceDE w:val="0"/>
        <w:spacing w:after="0" w:line="276" w:lineRule="auto"/>
        <w:ind w:right="23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u-HU"/>
        </w:rPr>
      </w:pPr>
    </w:p>
    <w:p w14:paraId="36935FD5" w14:textId="63B9D9AA" w:rsidR="005A26D2" w:rsidRDefault="005A26D2" w:rsidP="00823318">
      <w:pPr>
        <w:tabs>
          <w:tab w:val="right" w:pos="0"/>
        </w:tabs>
        <w:overflowPunct w:val="0"/>
        <w:autoSpaceDE w:val="0"/>
        <w:spacing w:after="0" w:line="240" w:lineRule="auto"/>
      </w:pPr>
      <w:r>
        <w:rPr>
          <w:rFonts w:ascii="Times New Roman" w:hAnsi="Times New Roman"/>
          <w:b/>
          <w:sz w:val="24"/>
          <w:szCs w:val="24"/>
          <w:lang w:eastAsia="hu-HU"/>
        </w:rPr>
        <w:t>Budapest Főváros XIV. Kerület Zugló Önkormányzata</w:t>
      </w:r>
    </w:p>
    <w:p w14:paraId="4ED0437F" w14:textId="1A83881F" w:rsidR="005A26D2" w:rsidRDefault="00E93E8F" w:rsidP="005A26D2">
      <w:pPr>
        <w:tabs>
          <w:tab w:val="left" w:pos="0"/>
          <w:tab w:val="center" w:pos="4536"/>
          <w:tab w:val="right" w:pos="9072"/>
        </w:tabs>
        <w:overflowPunct w:val="0"/>
        <w:autoSpaceDE w:val="0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  <w:lang w:eastAsia="hu-HU"/>
        </w:rPr>
        <w:t xml:space="preserve">Busznyák Imre </w:t>
      </w:r>
      <w:r w:rsidR="00B81DB9">
        <w:rPr>
          <w:rFonts w:ascii="Times New Roman" w:hAnsi="Times New Roman"/>
          <w:b/>
          <w:sz w:val="24"/>
          <w:szCs w:val="24"/>
          <w:lang w:eastAsia="hu-HU"/>
        </w:rPr>
        <w:t>Ö</w:t>
      </w:r>
      <w:r w:rsidR="005A26D2">
        <w:rPr>
          <w:rFonts w:ascii="Times New Roman" w:hAnsi="Times New Roman"/>
          <w:b/>
          <w:sz w:val="24"/>
          <w:szCs w:val="24"/>
          <w:lang w:eastAsia="hu-HU"/>
        </w:rPr>
        <w:t>nkormányzati képviselő</w:t>
      </w:r>
    </w:p>
    <w:p w14:paraId="26BA462A" w14:textId="77777777" w:rsidR="005A26D2" w:rsidRDefault="005A26D2" w:rsidP="005A26D2">
      <w:pPr>
        <w:spacing w:after="0" w:line="276" w:lineRule="auto"/>
        <w:ind w:right="-308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532289BB" w14:textId="0BA10E33" w:rsidR="005A26D2" w:rsidRDefault="005A26D2" w:rsidP="005A26D2">
      <w:pPr>
        <w:spacing w:after="0" w:line="276" w:lineRule="auto"/>
        <w:ind w:right="-308"/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Szám:123-653/2022 </w:t>
      </w:r>
      <w:r w:rsidR="00334348">
        <w:rPr>
          <w:rFonts w:ascii="Times New Roman" w:eastAsia="Times New Roman" w:hAnsi="Times New Roman"/>
          <w:b/>
          <w:sz w:val="24"/>
          <w:szCs w:val="24"/>
          <w:lang w:eastAsia="hu-HU"/>
        </w:rPr>
        <w:t>–</w:t>
      </w:r>
      <w:r w:rsidR="0082331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MÓDOSÍTÓ</w:t>
      </w:r>
    </w:p>
    <w:p w14:paraId="6F0AA7EB" w14:textId="77777777" w:rsidR="005A26D2" w:rsidRDefault="005A26D2" w:rsidP="005A26D2">
      <w:pPr>
        <w:overflowPunct w:val="0"/>
        <w:autoSpaceDE w:val="0"/>
        <w:spacing w:after="0" w:line="276" w:lineRule="auto"/>
        <w:ind w:right="23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u-HU"/>
        </w:rPr>
      </w:pPr>
    </w:p>
    <w:p w14:paraId="06D8CC2C" w14:textId="77777777" w:rsidR="005A26D2" w:rsidRDefault="005A26D2" w:rsidP="005A26D2">
      <w:pPr>
        <w:overflowPunct w:val="0"/>
        <w:autoSpaceDE w:val="0"/>
        <w:spacing w:after="0" w:line="276" w:lineRule="auto"/>
        <w:ind w:right="23"/>
        <w:jc w:val="right"/>
        <w:textAlignment w:val="baseline"/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Nyilvános ülésen tárgyalandó!</w:t>
      </w:r>
    </w:p>
    <w:p w14:paraId="461D79BE" w14:textId="77777777" w:rsidR="005A26D2" w:rsidRDefault="005A26D2" w:rsidP="005A26D2">
      <w:pPr>
        <w:overflowPunct w:val="0"/>
        <w:autoSpaceDE w:val="0"/>
        <w:spacing w:after="0" w:line="276" w:lineRule="auto"/>
        <w:ind w:right="23"/>
        <w:jc w:val="right"/>
        <w:textAlignment w:val="baseline"/>
        <w:rPr>
          <w:rFonts w:ascii="Times New Roman" w:eastAsia="Times New Roman" w:hAnsi="Times New Roman"/>
          <w:iCs/>
          <w:sz w:val="24"/>
          <w:szCs w:val="24"/>
          <w:lang w:eastAsia="hu-HU"/>
        </w:rPr>
      </w:pPr>
    </w:p>
    <w:p w14:paraId="73D44BFB" w14:textId="77777777" w:rsidR="005A26D2" w:rsidRDefault="005A26D2" w:rsidP="005A26D2">
      <w:pPr>
        <w:spacing w:after="0" w:line="276" w:lineRule="auto"/>
        <w:ind w:right="-308"/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</w:pPr>
    </w:p>
    <w:p w14:paraId="3273D3D8" w14:textId="77777777" w:rsidR="005A26D2" w:rsidRDefault="005A26D2" w:rsidP="005A26D2">
      <w:pPr>
        <w:spacing w:after="0" w:line="276" w:lineRule="auto"/>
        <w:ind w:right="-308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2092E275" w14:textId="77777777" w:rsidR="005A26D2" w:rsidRDefault="005A26D2" w:rsidP="005A26D2">
      <w:pPr>
        <w:overflowPunct w:val="0"/>
        <w:autoSpaceDE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bookmarkStart w:id="0" w:name="_GoBack"/>
      <w:bookmarkEnd w:id="0"/>
    </w:p>
    <w:p w14:paraId="3E0665F1" w14:textId="77777777" w:rsidR="005A26D2" w:rsidRDefault="005A26D2" w:rsidP="005A26D2">
      <w:pPr>
        <w:spacing w:after="0" w:line="276" w:lineRule="auto"/>
        <w:ind w:right="-308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16819450" w14:textId="77777777" w:rsidR="005A26D2" w:rsidRDefault="005A26D2" w:rsidP="005A26D2">
      <w:pPr>
        <w:overflowPunct w:val="0"/>
        <w:autoSpaceDE w:val="0"/>
        <w:spacing w:after="0" w:line="276" w:lineRule="auto"/>
        <w:jc w:val="center"/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Tisztelt Képviselő-testület!</w:t>
      </w:r>
    </w:p>
    <w:p w14:paraId="042378AA" w14:textId="77777777" w:rsidR="005A26D2" w:rsidRDefault="005A26D2" w:rsidP="005A26D2">
      <w:pPr>
        <w:overflowPunct w:val="0"/>
        <w:autoSpaceDE w:val="0"/>
        <w:spacing w:after="0" w:line="276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0"/>
          <w:lang w:eastAsia="hu-HU"/>
        </w:rPr>
      </w:pPr>
    </w:p>
    <w:p w14:paraId="5FD8BCB1" w14:textId="77777777" w:rsidR="005A26D2" w:rsidRDefault="005A26D2" w:rsidP="005A26D2">
      <w:pPr>
        <w:spacing w:after="0" w:line="276" w:lineRule="auto"/>
        <w:ind w:right="-308"/>
        <w:rPr>
          <w:rFonts w:ascii="Times New Roman" w:eastAsia="Times New Roman" w:hAnsi="Times New Roman"/>
          <w:sz w:val="24"/>
          <w:szCs w:val="20"/>
          <w:lang w:eastAsia="hu-HU"/>
        </w:rPr>
      </w:pPr>
    </w:p>
    <w:p w14:paraId="18CBAF37" w14:textId="77777777" w:rsidR="005A26D2" w:rsidRDefault="005A26D2" w:rsidP="005A26D2">
      <w:pPr>
        <w:spacing w:after="0" w:line="240" w:lineRule="auto"/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Tárgy: Módosító javaslat a 123-653/2022 számú Közterületek elnevezése és a Zugló-Városközpont Kft. névhasználata című előterjesztéshez</w:t>
      </w:r>
    </w:p>
    <w:p w14:paraId="590D8D72" w14:textId="77777777" w:rsidR="005A26D2" w:rsidRDefault="005A26D2" w:rsidP="005A26D2">
      <w:pPr>
        <w:spacing w:after="0" w:line="240" w:lineRule="auto"/>
        <w:rPr>
          <w:rFonts w:ascii="Arial Narrow" w:eastAsia="Times New Roman" w:hAnsi="Arial Narrow" w:cs="Arial Narrow"/>
          <w:b/>
          <w:sz w:val="24"/>
          <w:szCs w:val="24"/>
          <w:lang w:eastAsia="hu-HU"/>
        </w:rPr>
      </w:pPr>
    </w:p>
    <w:p w14:paraId="77F83EA7" w14:textId="77777777" w:rsidR="005A26D2" w:rsidRDefault="005A26D2" w:rsidP="005A26D2">
      <w:pPr>
        <w:spacing w:after="0" w:line="276" w:lineRule="auto"/>
        <w:ind w:left="851" w:right="708" w:hanging="852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u-HU"/>
        </w:rPr>
      </w:pPr>
    </w:p>
    <w:p w14:paraId="0988909F" w14:textId="77777777" w:rsidR="005A26D2" w:rsidRDefault="005A26D2" w:rsidP="005A26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0D24B" w14:textId="77777777" w:rsidR="005A26D2" w:rsidRDefault="005A26D2" w:rsidP="005A26D2">
      <w:pPr>
        <w:pStyle w:val="Szvegtrzs3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120" w:line="280" w:lineRule="exact"/>
        <w:jc w:val="left"/>
      </w:pPr>
      <w:r>
        <w:rPr>
          <w:b/>
          <w:i w:val="0"/>
        </w:rPr>
        <w:t>IV. Döntési javaslat</w:t>
      </w:r>
    </w:p>
    <w:p w14:paraId="2130595F" w14:textId="77777777" w:rsidR="005A26D2" w:rsidRDefault="005A26D2" w:rsidP="005A26D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Budapest Főváros XIV. Kerület Zugló Önkormányzata Képviselő-testülete a </w:t>
      </w:r>
      <w:r w:rsidRPr="00AB0754">
        <w:rPr>
          <w:rFonts w:ascii="Times New Roman" w:hAnsi="Times New Roman"/>
          <w:b/>
          <w:bCs/>
          <w:sz w:val="24"/>
          <w:szCs w:val="24"/>
        </w:rPr>
        <w:t>közterületek elnevezéséről</w:t>
      </w:r>
      <w:r>
        <w:rPr>
          <w:rFonts w:ascii="Times New Roman" w:hAnsi="Times New Roman"/>
          <w:sz w:val="24"/>
          <w:szCs w:val="24"/>
        </w:rPr>
        <w:t xml:space="preserve"> úgy dönt, hogy elfogadja az előterjesztés 1. mellékletét képező határozati javaslatot. </w:t>
      </w:r>
    </w:p>
    <w:p w14:paraId="56E147FC" w14:textId="77777777" w:rsidR="005A26D2" w:rsidRDefault="005A26D2" w:rsidP="005A26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936A69" w14:textId="77777777" w:rsidR="005A26D2" w:rsidRDefault="005A26D2" w:rsidP="005A26D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Budapest Főváros XIV. Kerület Zugló Önkormányzata Képviselő-testülete a </w:t>
      </w:r>
      <w:r>
        <w:rPr>
          <w:rFonts w:ascii="Times New Roman" w:hAnsi="Times New Roman"/>
          <w:b/>
          <w:sz w:val="24"/>
          <w:szCs w:val="24"/>
        </w:rPr>
        <w:t>Zugló-Városközpont Kft. névhasználatáról</w:t>
      </w:r>
      <w:r>
        <w:rPr>
          <w:rFonts w:ascii="Times New Roman" w:hAnsi="Times New Roman"/>
          <w:sz w:val="24"/>
          <w:szCs w:val="24"/>
        </w:rPr>
        <w:t xml:space="preserve"> úgy dönt, hogy elfogadja az előterjesztés 2. mellékletét képező határozati javaslatot. </w:t>
      </w:r>
    </w:p>
    <w:p w14:paraId="01660C26" w14:textId="77777777" w:rsidR="005A26D2" w:rsidRDefault="005A26D2" w:rsidP="005A2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ECC4A7" w14:textId="77777777" w:rsidR="005A26D2" w:rsidRDefault="005A26D2" w:rsidP="005A2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472758" w14:textId="56EEE1B3" w:rsidR="005A26D2" w:rsidRDefault="005A26D2" w:rsidP="00096F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BD375B" w14:textId="77777777" w:rsidR="005A26D2" w:rsidRDefault="005A26D2" w:rsidP="005A26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A01767A" w14:textId="77777777" w:rsidR="005A26D2" w:rsidRDefault="005A26D2" w:rsidP="005A26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52AE6AE" w14:textId="77777777" w:rsidR="005A26D2" w:rsidRDefault="005A26D2" w:rsidP="005A26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9E0A28A" w14:textId="77777777" w:rsidR="005A26D2" w:rsidRDefault="005A26D2" w:rsidP="005A26D2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9C84F65" w14:textId="77777777" w:rsidR="005A26D2" w:rsidRDefault="005A26D2" w:rsidP="005A26D2">
      <w:pPr>
        <w:spacing w:after="0" w:line="240" w:lineRule="auto"/>
        <w:jc w:val="right"/>
      </w:pPr>
      <w:r>
        <w:rPr>
          <w:rFonts w:ascii="Times New Roman" w:hAnsi="Times New Roman"/>
          <w:bCs/>
          <w:i/>
          <w:iCs/>
          <w:sz w:val="24"/>
          <w:szCs w:val="24"/>
        </w:rPr>
        <w:t>1. melléklet 123</w:t>
      </w:r>
      <w:r w:rsidRPr="00E1424E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-653</w:t>
      </w:r>
      <w:r>
        <w:rPr>
          <w:rFonts w:ascii="Times New Roman" w:hAnsi="Times New Roman"/>
          <w:bCs/>
          <w:i/>
          <w:iCs/>
          <w:sz w:val="24"/>
          <w:szCs w:val="24"/>
        </w:rPr>
        <w:t>/2022. számú. előterjesztéshez</w:t>
      </w:r>
    </w:p>
    <w:p w14:paraId="649A7F33" w14:textId="77777777" w:rsidR="005A26D2" w:rsidRDefault="005A26D2" w:rsidP="005A26D2">
      <w:pPr>
        <w:spacing w:after="0"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160EB97F" w14:textId="77777777" w:rsidR="005A26D2" w:rsidRDefault="005A26D2" w:rsidP="005A26D2">
      <w:pPr>
        <w:spacing w:after="0"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4DEEFB2D" w14:textId="77777777" w:rsidR="005A26D2" w:rsidRDefault="005A26D2" w:rsidP="005A26D2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Budapest Főváros XIV. Kerület Zugló Önkormányzata Képviselő-testülete</w:t>
      </w:r>
    </w:p>
    <w:p w14:paraId="6426D678" w14:textId="77777777" w:rsidR="005A26D2" w:rsidRDefault="005A26D2" w:rsidP="005A26D2">
      <w:pPr>
        <w:spacing w:after="0" w:line="240" w:lineRule="auto"/>
        <w:jc w:val="center"/>
      </w:pPr>
      <w:proofErr w:type="gramStart"/>
      <w:r>
        <w:rPr>
          <w:rFonts w:ascii="Times New Roman" w:hAnsi="Times New Roman"/>
          <w:b/>
          <w:sz w:val="24"/>
          <w:szCs w:val="24"/>
        </w:rPr>
        <w:t>....</w:t>
      </w:r>
      <w:proofErr w:type="gramEnd"/>
      <w:r>
        <w:rPr>
          <w:rFonts w:ascii="Times New Roman" w:hAnsi="Times New Roman"/>
          <w:b/>
          <w:sz w:val="24"/>
          <w:szCs w:val="24"/>
        </w:rPr>
        <w:t>/2022. (    ) önkormányzati határozata</w:t>
      </w:r>
    </w:p>
    <w:p w14:paraId="40FEB3BA" w14:textId="40D786BA" w:rsidR="005A26D2" w:rsidRDefault="005A26D2" w:rsidP="005A26D2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Közterületek elnevezés</w:t>
      </w:r>
      <w:r w:rsidR="00823318">
        <w:rPr>
          <w:rFonts w:ascii="Times New Roman" w:hAnsi="Times New Roman"/>
          <w:b/>
          <w:sz w:val="24"/>
          <w:szCs w:val="24"/>
        </w:rPr>
        <w:t>éről</w:t>
      </w:r>
    </w:p>
    <w:p w14:paraId="0641C343" w14:textId="77777777" w:rsidR="005A26D2" w:rsidRDefault="005A26D2" w:rsidP="005A2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EC88E7" w14:textId="25D54ECE" w:rsidR="005A26D2" w:rsidRDefault="005A26D2" w:rsidP="005A26D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A Képviselő-testület úgy dönt, hogy a (31268/55), (31267/120) és (31267/119) helyrajzi számú közterületek át, illetve elnevezését kezdeményezi. A Képviselő-testület felkéri a polgármestert, hogy a közterületek elnevezésére tett alábbi javaslatokról (2022. október 1-től 10-ig tartó online szavazással) a lakosságot kérdezze meg, aminek az eredménye alapján a közterületek elnevezés</w:t>
      </w:r>
      <w:r w:rsidR="00D51408">
        <w:rPr>
          <w:rFonts w:ascii="Times New Roman" w:hAnsi="Times New Roman"/>
          <w:sz w:val="24"/>
          <w:szCs w:val="24"/>
        </w:rPr>
        <w:t>ének</w:t>
      </w:r>
      <w:r>
        <w:rPr>
          <w:rFonts w:ascii="Times New Roman" w:hAnsi="Times New Roman"/>
          <w:sz w:val="24"/>
          <w:szCs w:val="24"/>
        </w:rPr>
        <w:t xml:space="preserve"> ügyét a Képviselő-testület elé terjessze be:</w:t>
      </w:r>
    </w:p>
    <w:p w14:paraId="444CDC29" w14:textId="77777777" w:rsidR="005A26D2" w:rsidRDefault="005A26D2" w:rsidP="005A26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A6ED5B" w14:textId="77777777" w:rsidR="005A26D2" w:rsidRDefault="005A26D2" w:rsidP="005A26D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I. (31268/55) hrsz. jelenleg a teljes „Bosnyák köz”, helyett</w:t>
      </w:r>
    </w:p>
    <w:p w14:paraId="45EC9B71" w14:textId="3AF078EB" w:rsidR="005A26D2" w:rsidRDefault="005A26D2" w:rsidP="005A26D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A) „</w:t>
      </w:r>
      <w:r w:rsidR="009C4C9E">
        <w:rPr>
          <w:rFonts w:ascii="Times New Roman" w:hAnsi="Times New Roman"/>
          <w:sz w:val="24"/>
          <w:szCs w:val="24"/>
        </w:rPr>
        <w:t>Kiemelt köz</w:t>
      </w:r>
      <w:r>
        <w:rPr>
          <w:rFonts w:ascii="Times New Roman" w:hAnsi="Times New Roman"/>
          <w:sz w:val="24"/>
          <w:szCs w:val="24"/>
        </w:rPr>
        <w:t>”</w:t>
      </w:r>
    </w:p>
    <w:p w14:paraId="211420A9" w14:textId="4A97A84D" w:rsidR="005A26D2" w:rsidRDefault="005A26D2" w:rsidP="005A26D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B) „</w:t>
      </w:r>
      <w:r w:rsidRPr="00635C2E">
        <w:rPr>
          <w:rFonts w:ascii="Times New Roman" w:hAnsi="Times New Roman"/>
          <w:b/>
          <w:bCs/>
          <w:sz w:val="24"/>
          <w:szCs w:val="24"/>
        </w:rPr>
        <w:t>Barátok köz</w:t>
      </w:r>
      <w:r>
        <w:rPr>
          <w:rFonts w:ascii="Times New Roman" w:hAnsi="Times New Roman"/>
          <w:sz w:val="24"/>
          <w:szCs w:val="24"/>
        </w:rPr>
        <w:t>”</w:t>
      </w:r>
    </w:p>
    <w:p w14:paraId="1C35A85F" w14:textId="79E27A68" w:rsidR="005A26D2" w:rsidRDefault="005A26D2" w:rsidP="005A26D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C) „</w:t>
      </w:r>
      <w:r w:rsidR="00D4116D">
        <w:rPr>
          <w:rFonts w:ascii="Times New Roman" w:hAnsi="Times New Roman"/>
          <w:i/>
          <w:iCs/>
          <w:sz w:val="24"/>
          <w:szCs w:val="24"/>
        </w:rPr>
        <w:t>Polip</w:t>
      </w:r>
      <w:r w:rsidR="00635C2E" w:rsidRPr="00635C2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377C9">
        <w:rPr>
          <w:rFonts w:ascii="Times New Roman" w:hAnsi="Times New Roman"/>
          <w:i/>
          <w:iCs/>
          <w:sz w:val="24"/>
          <w:szCs w:val="24"/>
        </w:rPr>
        <w:t>köz</w:t>
      </w:r>
      <w:r>
        <w:rPr>
          <w:rFonts w:ascii="Times New Roman" w:hAnsi="Times New Roman"/>
          <w:sz w:val="24"/>
          <w:szCs w:val="24"/>
        </w:rPr>
        <w:t>”</w:t>
      </w:r>
    </w:p>
    <w:p w14:paraId="51890819" w14:textId="586AAD2E" w:rsidR="005A26D2" w:rsidRDefault="005A26D2" w:rsidP="005A26D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D) „</w:t>
      </w:r>
      <w:r w:rsidR="00EB0DAD">
        <w:rPr>
          <w:rFonts w:ascii="Times New Roman" w:hAnsi="Times New Roman"/>
          <w:sz w:val="24"/>
          <w:szCs w:val="24"/>
        </w:rPr>
        <w:t>Nagylelkűség köze</w:t>
      </w:r>
      <w:r>
        <w:rPr>
          <w:rFonts w:ascii="Times New Roman" w:hAnsi="Times New Roman"/>
          <w:sz w:val="24"/>
          <w:szCs w:val="24"/>
        </w:rPr>
        <w:t>”</w:t>
      </w:r>
    </w:p>
    <w:p w14:paraId="11087AC8" w14:textId="1011E3C1" w:rsidR="005A26D2" w:rsidRPr="00E1424E" w:rsidRDefault="005A26D2" w:rsidP="005A26D2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hAnsi="Times New Roman"/>
          <w:sz w:val="24"/>
          <w:szCs w:val="24"/>
        </w:rPr>
        <w:t>-    E) „</w:t>
      </w:r>
      <w:r w:rsidR="009162DC" w:rsidRPr="00D4116D">
        <w:rPr>
          <w:rFonts w:ascii="Times New Roman" w:hAnsi="Times New Roman"/>
          <w:sz w:val="24"/>
          <w:szCs w:val="24"/>
        </w:rPr>
        <w:t>Vasbeton</w:t>
      </w:r>
      <w:r w:rsidR="009162DC">
        <w:rPr>
          <w:rFonts w:ascii="Times New Roman" w:hAnsi="Times New Roman"/>
          <w:sz w:val="24"/>
          <w:szCs w:val="24"/>
        </w:rPr>
        <w:t xml:space="preserve"> köz</w:t>
      </w:r>
      <w:r w:rsidRPr="00E1424E">
        <w:rPr>
          <w:rFonts w:ascii="Times New Roman" w:hAnsi="Times New Roman"/>
          <w:color w:val="000000" w:themeColor="text1"/>
          <w:sz w:val="24"/>
          <w:szCs w:val="24"/>
        </w:rPr>
        <w:t>”</w:t>
      </w:r>
    </w:p>
    <w:p w14:paraId="0D5AFA04" w14:textId="5D88A429" w:rsidR="005A26D2" w:rsidRPr="00E1424E" w:rsidRDefault="005A26D2" w:rsidP="005A26D2">
      <w:pPr>
        <w:spacing w:after="0" w:line="240" w:lineRule="auto"/>
        <w:jc w:val="both"/>
        <w:rPr>
          <w:color w:val="000000" w:themeColor="text1"/>
        </w:rPr>
      </w:pPr>
      <w:r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-    </w:t>
      </w:r>
      <w:proofErr w:type="gramStart"/>
      <w:r w:rsidRPr="00E1424E">
        <w:rPr>
          <w:rFonts w:ascii="Times New Roman" w:hAnsi="Times New Roman"/>
          <w:color w:val="000000" w:themeColor="text1"/>
          <w:sz w:val="24"/>
          <w:szCs w:val="24"/>
        </w:rPr>
        <w:t>F)  a</w:t>
      </w:r>
      <w:r w:rsidR="00D4116D">
        <w:rPr>
          <w:rFonts w:ascii="Times New Roman" w:hAnsi="Times New Roman"/>
          <w:color w:val="000000" w:themeColor="text1"/>
          <w:sz w:val="24"/>
          <w:szCs w:val="24"/>
        </w:rPr>
        <w:t>z</w:t>
      </w:r>
      <w:proofErr w:type="gramEnd"/>
      <w:r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4AB6">
        <w:rPr>
          <w:rFonts w:ascii="Times New Roman" w:hAnsi="Times New Roman"/>
          <w:color w:val="000000" w:themeColor="text1"/>
          <w:sz w:val="24"/>
          <w:szCs w:val="24"/>
        </w:rPr>
        <w:t>át</w:t>
      </w:r>
      <w:r w:rsidRPr="00E1424E">
        <w:rPr>
          <w:rFonts w:ascii="Times New Roman" w:hAnsi="Times New Roman"/>
          <w:color w:val="000000" w:themeColor="text1"/>
          <w:sz w:val="24"/>
          <w:szCs w:val="24"/>
        </w:rPr>
        <w:t>nevezést nem támogatom.</w:t>
      </w:r>
    </w:p>
    <w:p w14:paraId="76361722" w14:textId="4BA4A24C" w:rsidR="005A26D2" w:rsidRPr="00E1424E" w:rsidRDefault="005A26D2" w:rsidP="005A26D2">
      <w:pPr>
        <w:spacing w:after="0" w:line="240" w:lineRule="auto"/>
        <w:jc w:val="both"/>
        <w:rPr>
          <w:color w:val="000000" w:themeColor="text1"/>
        </w:rPr>
      </w:pPr>
    </w:p>
    <w:p w14:paraId="14226F96" w14:textId="77777777" w:rsidR="005A26D2" w:rsidRDefault="005A26D2" w:rsidP="005A26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1F8744" w14:textId="77777777" w:rsidR="005A26D2" w:rsidRDefault="005A26D2" w:rsidP="005A26D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II. (31267/120) hrsz. „Rákospatak utca” jelenleg névtelen része helyett</w:t>
      </w:r>
    </w:p>
    <w:p w14:paraId="3C94F0E7" w14:textId="5DE6A612" w:rsidR="005A26D2" w:rsidRDefault="005A26D2" w:rsidP="005A26D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A) „</w:t>
      </w:r>
      <w:r w:rsidRPr="00B377C9">
        <w:rPr>
          <w:rFonts w:ascii="Times New Roman" w:hAnsi="Times New Roman"/>
          <w:b/>
          <w:bCs/>
          <w:sz w:val="24"/>
          <w:szCs w:val="24"/>
        </w:rPr>
        <w:t>Betongyár ösvény</w:t>
      </w:r>
      <w:r>
        <w:rPr>
          <w:rFonts w:ascii="Times New Roman" w:hAnsi="Times New Roman"/>
          <w:sz w:val="24"/>
          <w:szCs w:val="24"/>
        </w:rPr>
        <w:t>”</w:t>
      </w:r>
    </w:p>
    <w:p w14:paraId="38EAA669" w14:textId="704FE67C" w:rsidR="005A26D2" w:rsidRDefault="005A26D2" w:rsidP="005A26D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B) „</w:t>
      </w:r>
      <w:r w:rsidRPr="00B377C9">
        <w:rPr>
          <w:rFonts w:ascii="Times New Roman" w:hAnsi="Times New Roman"/>
          <w:i/>
          <w:iCs/>
          <w:sz w:val="24"/>
          <w:szCs w:val="24"/>
        </w:rPr>
        <w:t>Ígér</w:t>
      </w:r>
      <w:r w:rsidR="00B377C9" w:rsidRPr="00B377C9">
        <w:rPr>
          <w:rFonts w:ascii="Times New Roman" w:hAnsi="Times New Roman"/>
          <w:i/>
          <w:iCs/>
          <w:sz w:val="24"/>
          <w:szCs w:val="24"/>
        </w:rPr>
        <w:t>etek</w:t>
      </w:r>
      <w:r w:rsidRPr="00B377C9">
        <w:rPr>
          <w:rFonts w:ascii="Times New Roman" w:hAnsi="Times New Roman"/>
          <w:i/>
          <w:iCs/>
          <w:sz w:val="24"/>
          <w:szCs w:val="24"/>
        </w:rPr>
        <w:t xml:space="preserve"> fasor</w:t>
      </w:r>
      <w:r w:rsidR="00B377C9" w:rsidRPr="00B377C9"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”</w:t>
      </w:r>
    </w:p>
    <w:p w14:paraId="1CFED17B" w14:textId="1E2F0A62" w:rsidR="005A26D2" w:rsidRDefault="005A26D2" w:rsidP="005A26D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C) „</w:t>
      </w:r>
      <w:proofErr w:type="spellStart"/>
      <w:r w:rsidRPr="00823318">
        <w:rPr>
          <w:rFonts w:ascii="Times New Roman" w:hAnsi="Times New Roman"/>
          <w:b/>
          <w:bCs/>
          <w:sz w:val="24"/>
          <w:szCs w:val="24"/>
        </w:rPr>
        <w:t>Betonikus</w:t>
      </w:r>
      <w:proofErr w:type="spellEnd"/>
      <w:r w:rsidRPr="00823318">
        <w:rPr>
          <w:rFonts w:ascii="Times New Roman" w:hAnsi="Times New Roman"/>
          <w:b/>
          <w:bCs/>
          <w:sz w:val="24"/>
          <w:szCs w:val="24"/>
        </w:rPr>
        <w:t xml:space="preserve"> kert</w:t>
      </w:r>
      <w:r>
        <w:rPr>
          <w:rFonts w:ascii="Times New Roman" w:hAnsi="Times New Roman"/>
          <w:sz w:val="24"/>
          <w:szCs w:val="24"/>
        </w:rPr>
        <w:t>”</w:t>
      </w:r>
    </w:p>
    <w:p w14:paraId="76B70C29" w14:textId="0DAE10EB" w:rsidR="005A26D2" w:rsidRDefault="005A26D2" w:rsidP="005A26D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D) „</w:t>
      </w:r>
      <w:r w:rsidRPr="00635C2E">
        <w:rPr>
          <w:rFonts w:ascii="Times New Roman" w:hAnsi="Times New Roman"/>
          <w:b/>
          <w:bCs/>
          <w:sz w:val="24"/>
          <w:szCs w:val="24"/>
        </w:rPr>
        <w:t>Vasbeton fasor</w:t>
      </w:r>
      <w:r>
        <w:rPr>
          <w:rFonts w:ascii="Times New Roman" w:hAnsi="Times New Roman"/>
          <w:sz w:val="24"/>
          <w:szCs w:val="24"/>
        </w:rPr>
        <w:t>”</w:t>
      </w:r>
    </w:p>
    <w:p w14:paraId="675A6EBD" w14:textId="4ECA7728" w:rsidR="005A26D2" w:rsidRDefault="005A26D2" w:rsidP="005A26D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E) „</w:t>
      </w:r>
      <w:r w:rsidR="009E201A">
        <w:rPr>
          <w:rFonts w:ascii="Times New Roman" w:hAnsi="Times New Roman"/>
          <w:i/>
          <w:iCs/>
          <w:sz w:val="24"/>
          <w:szCs w:val="24"/>
        </w:rPr>
        <w:t xml:space="preserve">Lantos Mihály </w:t>
      </w:r>
      <w:proofErr w:type="gramStart"/>
      <w:r w:rsidR="009E201A">
        <w:rPr>
          <w:rFonts w:ascii="Times New Roman" w:hAnsi="Times New Roman"/>
          <w:i/>
          <w:iCs/>
          <w:sz w:val="24"/>
          <w:szCs w:val="24"/>
        </w:rPr>
        <w:t>út</w:t>
      </w:r>
      <w:r w:rsidR="00B377C9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”</w:t>
      </w:r>
      <w:proofErr w:type="gramEnd"/>
    </w:p>
    <w:p w14:paraId="13572D97" w14:textId="1256E655" w:rsidR="005A26D2" w:rsidRPr="00E1424E" w:rsidRDefault="005A26D2" w:rsidP="005A26D2">
      <w:pPr>
        <w:spacing w:after="0" w:line="240" w:lineRule="auto"/>
        <w:jc w:val="both"/>
        <w:rPr>
          <w:color w:val="000000" w:themeColor="text1"/>
        </w:rPr>
      </w:pPr>
      <w:r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-    </w:t>
      </w:r>
      <w:proofErr w:type="gramStart"/>
      <w:r w:rsidRPr="00E1424E">
        <w:rPr>
          <w:rFonts w:ascii="Times New Roman" w:hAnsi="Times New Roman"/>
          <w:color w:val="000000" w:themeColor="text1"/>
          <w:sz w:val="24"/>
          <w:szCs w:val="24"/>
        </w:rPr>
        <w:t>F)  a</w:t>
      </w:r>
      <w:proofErr w:type="gramEnd"/>
      <w:r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 közterület elnevezést nem támogatom.</w:t>
      </w:r>
    </w:p>
    <w:p w14:paraId="127CC709" w14:textId="77777777" w:rsidR="005A26D2" w:rsidRDefault="005A26D2" w:rsidP="005A26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EC5B31" w14:textId="77777777" w:rsidR="005A26D2" w:rsidRDefault="005A26D2" w:rsidP="005A26D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III. (31267/119) hrsz. „Csömöri út” jelenleg névtelen része helyett</w:t>
      </w:r>
    </w:p>
    <w:p w14:paraId="2173461D" w14:textId="0E99A8C9" w:rsidR="005A26D2" w:rsidRDefault="005A26D2" w:rsidP="005A26D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A) „</w:t>
      </w:r>
      <w:r w:rsidR="009162DC">
        <w:rPr>
          <w:rFonts w:ascii="Times New Roman" w:hAnsi="Times New Roman"/>
          <w:sz w:val="24"/>
          <w:szCs w:val="24"/>
        </w:rPr>
        <w:t>Nagyvállalkozás útja</w:t>
      </w:r>
      <w:r>
        <w:rPr>
          <w:rFonts w:ascii="Times New Roman" w:hAnsi="Times New Roman"/>
          <w:sz w:val="24"/>
          <w:szCs w:val="24"/>
        </w:rPr>
        <w:t>”</w:t>
      </w:r>
    </w:p>
    <w:p w14:paraId="5E557BCF" w14:textId="7132AF5B" w:rsidR="005A26D2" w:rsidRDefault="005A26D2" w:rsidP="005A26D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B) „</w:t>
      </w:r>
      <w:r w:rsidR="00EB0DAD">
        <w:rPr>
          <w:rFonts w:ascii="Times New Roman" w:hAnsi="Times New Roman"/>
          <w:sz w:val="24"/>
          <w:szCs w:val="24"/>
        </w:rPr>
        <w:t>4-es metró</w:t>
      </w:r>
      <w:r>
        <w:rPr>
          <w:rFonts w:ascii="Times New Roman" w:hAnsi="Times New Roman"/>
          <w:sz w:val="24"/>
          <w:szCs w:val="24"/>
        </w:rPr>
        <w:t xml:space="preserve"> sétány”</w:t>
      </w:r>
    </w:p>
    <w:p w14:paraId="107B93A9" w14:textId="02C547C9" w:rsidR="005A26D2" w:rsidRDefault="005A26D2" w:rsidP="005A26D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C) „</w:t>
      </w:r>
      <w:r w:rsidR="00D4116D">
        <w:rPr>
          <w:rFonts w:ascii="Times New Roman" w:hAnsi="Times New Roman"/>
          <w:sz w:val="24"/>
          <w:szCs w:val="24"/>
        </w:rPr>
        <w:t>Kiemelt státusz</w:t>
      </w:r>
      <w:r>
        <w:rPr>
          <w:rFonts w:ascii="Times New Roman" w:hAnsi="Times New Roman"/>
          <w:sz w:val="24"/>
          <w:szCs w:val="24"/>
        </w:rPr>
        <w:t xml:space="preserve"> </w:t>
      </w:r>
      <w:r w:rsidR="00CF610C">
        <w:rPr>
          <w:rFonts w:ascii="Times New Roman" w:hAnsi="Times New Roman"/>
          <w:sz w:val="24"/>
          <w:szCs w:val="24"/>
        </w:rPr>
        <w:t>útja</w:t>
      </w:r>
      <w:r>
        <w:rPr>
          <w:rFonts w:ascii="Times New Roman" w:hAnsi="Times New Roman"/>
          <w:sz w:val="24"/>
          <w:szCs w:val="24"/>
        </w:rPr>
        <w:t>”</w:t>
      </w:r>
    </w:p>
    <w:p w14:paraId="6FDC7D9A" w14:textId="00E7E277" w:rsidR="005A26D2" w:rsidRDefault="005A26D2" w:rsidP="005A26D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D) „</w:t>
      </w:r>
      <w:r w:rsidR="00CF610C" w:rsidRPr="00A1189A">
        <w:rPr>
          <w:rFonts w:ascii="Times New Roman" w:hAnsi="Times New Roman"/>
          <w:i/>
          <w:iCs/>
          <w:sz w:val="24"/>
          <w:szCs w:val="24"/>
        </w:rPr>
        <w:t>Önkormányzatiság</w:t>
      </w:r>
      <w:r w:rsidRPr="00A1189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F610C" w:rsidRPr="00A1189A">
        <w:rPr>
          <w:rFonts w:ascii="Times New Roman" w:hAnsi="Times New Roman"/>
          <w:i/>
          <w:iCs/>
          <w:sz w:val="24"/>
          <w:szCs w:val="24"/>
        </w:rPr>
        <w:t>útja</w:t>
      </w:r>
      <w:r>
        <w:rPr>
          <w:rFonts w:ascii="Times New Roman" w:hAnsi="Times New Roman"/>
          <w:sz w:val="24"/>
          <w:szCs w:val="24"/>
        </w:rPr>
        <w:t>”</w:t>
      </w:r>
    </w:p>
    <w:p w14:paraId="78CB7A86" w14:textId="3F2E4D93" w:rsidR="005A26D2" w:rsidRPr="00E1424E" w:rsidRDefault="005A26D2" w:rsidP="005A26D2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hAnsi="Times New Roman"/>
          <w:sz w:val="24"/>
          <w:szCs w:val="24"/>
        </w:rPr>
        <w:t>-    E) „</w:t>
      </w:r>
      <w:r w:rsidR="00730FC2" w:rsidRPr="00D4116D">
        <w:rPr>
          <w:rFonts w:ascii="Times New Roman" w:hAnsi="Times New Roman"/>
          <w:i/>
          <w:iCs/>
          <w:sz w:val="24"/>
          <w:szCs w:val="24"/>
        </w:rPr>
        <w:t>Edzőpálya</w:t>
      </w:r>
      <w:r w:rsidR="009C4C9E" w:rsidRPr="00D4116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CF610C" w:rsidRPr="00D4116D">
        <w:rPr>
          <w:rFonts w:ascii="Times New Roman" w:hAnsi="Times New Roman"/>
          <w:i/>
          <w:iCs/>
          <w:color w:val="000000" w:themeColor="text1"/>
          <w:sz w:val="24"/>
          <w:szCs w:val="24"/>
        </w:rPr>
        <w:t>sétány</w:t>
      </w:r>
      <w:r w:rsidRPr="00E1424E">
        <w:rPr>
          <w:rFonts w:ascii="Times New Roman" w:hAnsi="Times New Roman"/>
          <w:color w:val="000000" w:themeColor="text1"/>
          <w:sz w:val="24"/>
          <w:szCs w:val="24"/>
        </w:rPr>
        <w:t>”</w:t>
      </w:r>
    </w:p>
    <w:p w14:paraId="6EC36673" w14:textId="507B0E8C" w:rsidR="00524AB6" w:rsidRPr="00E1424E" w:rsidRDefault="00524AB6" w:rsidP="00524AB6">
      <w:pPr>
        <w:spacing w:after="0" w:line="240" w:lineRule="auto"/>
        <w:jc w:val="both"/>
        <w:rPr>
          <w:color w:val="000000" w:themeColor="text1"/>
        </w:rPr>
      </w:pPr>
      <w:r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-    </w:t>
      </w:r>
      <w:proofErr w:type="gramStart"/>
      <w:r w:rsidRPr="00E1424E">
        <w:rPr>
          <w:rFonts w:ascii="Times New Roman" w:hAnsi="Times New Roman"/>
          <w:color w:val="000000" w:themeColor="text1"/>
          <w:sz w:val="24"/>
          <w:szCs w:val="24"/>
        </w:rPr>
        <w:t>F)  a</w:t>
      </w:r>
      <w:r w:rsidR="00D4116D">
        <w:rPr>
          <w:rFonts w:ascii="Times New Roman" w:hAnsi="Times New Roman"/>
          <w:color w:val="000000" w:themeColor="text1"/>
          <w:sz w:val="24"/>
          <w:szCs w:val="24"/>
        </w:rPr>
        <w:t>z</w:t>
      </w:r>
      <w:proofErr w:type="gramEnd"/>
      <w:r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át</w:t>
      </w:r>
      <w:r w:rsidRPr="00E1424E">
        <w:rPr>
          <w:rFonts w:ascii="Times New Roman" w:hAnsi="Times New Roman"/>
          <w:color w:val="000000" w:themeColor="text1"/>
          <w:sz w:val="24"/>
          <w:szCs w:val="24"/>
        </w:rPr>
        <w:t>nevezést nem támogatom.</w:t>
      </w:r>
    </w:p>
    <w:p w14:paraId="348809C6" w14:textId="77777777" w:rsidR="005A26D2" w:rsidRDefault="005A26D2">
      <w:pPr>
        <w:suppressAutoHyphens w:val="0"/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1EBB27D" w14:textId="77777777" w:rsidR="005A26D2" w:rsidRDefault="005A26D2" w:rsidP="005A26D2">
      <w:pPr>
        <w:spacing w:after="0" w:line="240" w:lineRule="auto"/>
        <w:jc w:val="right"/>
      </w:pPr>
      <w:r>
        <w:rPr>
          <w:rFonts w:ascii="Times New Roman" w:hAnsi="Times New Roman"/>
          <w:bCs/>
          <w:i/>
          <w:iCs/>
          <w:sz w:val="24"/>
          <w:szCs w:val="24"/>
        </w:rPr>
        <w:lastRenderedPageBreak/>
        <w:t>2. melléklet 123</w:t>
      </w:r>
      <w:r w:rsidRPr="00E1424E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-653</w:t>
      </w:r>
      <w:r>
        <w:rPr>
          <w:rFonts w:ascii="Times New Roman" w:hAnsi="Times New Roman"/>
          <w:bCs/>
          <w:i/>
          <w:iCs/>
          <w:sz w:val="24"/>
          <w:szCs w:val="24"/>
        </w:rPr>
        <w:t>/2022. számú. előterjesztéshez</w:t>
      </w:r>
    </w:p>
    <w:p w14:paraId="2A2B6324" w14:textId="77777777" w:rsidR="005A26D2" w:rsidRDefault="005A26D2" w:rsidP="005A26D2">
      <w:pPr>
        <w:spacing w:after="0"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5D872DF9" w14:textId="77777777" w:rsidR="005A26D2" w:rsidRDefault="005A26D2" w:rsidP="005A26D2">
      <w:pPr>
        <w:spacing w:after="0"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14:paraId="25FB97C1" w14:textId="77777777" w:rsidR="005A26D2" w:rsidRDefault="005A26D2" w:rsidP="005A26D2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Budapest Főváros XIV. Kerület Zugló Önkormányzata Képviselő-testülete</w:t>
      </w:r>
    </w:p>
    <w:p w14:paraId="3FF988FA" w14:textId="77777777" w:rsidR="005A26D2" w:rsidRDefault="005A26D2" w:rsidP="005A26D2">
      <w:pPr>
        <w:spacing w:after="0" w:line="240" w:lineRule="auto"/>
        <w:jc w:val="center"/>
      </w:pPr>
      <w:proofErr w:type="gramStart"/>
      <w:r>
        <w:rPr>
          <w:rFonts w:ascii="Times New Roman" w:hAnsi="Times New Roman"/>
          <w:b/>
          <w:sz w:val="24"/>
          <w:szCs w:val="24"/>
        </w:rPr>
        <w:t>....</w:t>
      </w:r>
      <w:proofErr w:type="gramEnd"/>
      <w:r>
        <w:rPr>
          <w:rFonts w:ascii="Times New Roman" w:hAnsi="Times New Roman"/>
          <w:b/>
          <w:sz w:val="24"/>
          <w:szCs w:val="24"/>
        </w:rPr>
        <w:t>/2022. (    ) önkormányzati határozata</w:t>
      </w:r>
    </w:p>
    <w:p w14:paraId="6308ABB2" w14:textId="77777777" w:rsidR="005A26D2" w:rsidRDefault="005A26D2" w:rsidP="005A26D2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Zugló-Városközpont Kft. névhasználatáról</w:t>
      </w:r>
    </w:p>
    <w:p w14:paraId="5EAFB370" w14:textId="77777777" w:rsidR="005A26D2" w:rsidRDefault="005A26D2" w:rsidP="005A2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83BF7C" w14:textId="77777777" w:rsidR="005A26D2" w:rsidRDefault="005A26D2" w:rsidP="005A26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55ABD2" w14:textId="0592582C" w:rsidR="005A26D2" w:rsidRDefault="005A26D2" w:rsidP="005A26D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A Képviselő-testület úgy dönt, hogy Budapest Főváros XIV. Kerület Zugló Önkormányzata a Zugló Városközpont Kft. ingatlanfejlesztővel csak és kizárólag azt követően folytat tárgyalásokat – megállapodás, vagy szerződéskötés ügyében – miután a „Zugló” nevet a cégnevéből elhagyta.</w:t>
      </w:r>
    </w:p>
    <w:p w14:paraId="199DADA9" w14:textId="593A825C" w:rsidR="005A26D2" w:rsidRDefault="005A26D2" w:rsidP="005A26D2">
      <w:pPr>
        <w:spacing w:after="0" w:line="240" w:lineRule="auto"/>
        <w:jc w:val="both"/>
      </w:pPr>
    </w:p>
    <w:p w14:paraId="34A7DA6A" w14:textId="2672E9EE" w:rsidR="00706C8E" w:rsidRDefault="00706C8E" w:rsidP="005A26D2">
      <w:pPr>
        <w:spacing w:after="0" w:line="240" w:lineRule="auto"/>
        <w:jc w:val="both"/>
      </w:pPr>
    </w:p>
    <w:p w14:paraId="218505A3" w14:textId="0735FE35" w:rsidR="00706C8E" w:rsidRDefault="00706C8E" w:rsidP="005A26D2">
      <w:pPr>
        <w:spacing w:after="0" w:line="240" w:lineRule="auto"/>
        <w:jc w:val="both"/>
      </w:pPr>
    </w:p>
    <w:p w14:paraId="3D65EF60" w14:textId="5239C6E4" w:rsidR="00706C8E" w:rsidRDefault="00706C8E" w:rsidP="005A26D2">
      <w:pPr>
        <w:spacing w:after="0" w:line="240" w:lineRule="auto"/>
        <w:jc w:val="both"/>
      </w:pPr>
    </w:p>
    <w:p w14:paraId="0D8FEEA0" w14:textId="65C222C6" w:rsidR="002819CE" w:rsidRDefault="002819CE" w:rsidP="005A26D2">
      <w:pPr>
        <w:spacing w:after="0" w:line="240" w:lineRule="auto"/>
        <w:jc w:val="both"/>
      </w:pPr>
    </w:p>
    <w:p w14:paraId="63BCFE0A" w14:textId="646AA5FD" w:rsidR="002819CE" w:rsidRDefault="002819CE" w:rsidP="005A26D2">
      <w:pPr>
        <w:spacing w:after="0" w:line="240" w:lineRule="auto"/>
        <w:jc w:val="both"/>
      </w:pPr>
    </w:p>
    <w:p w14:paraId="6A6ECB60" w14:textId="377D145E" w:rsidR="002819CE" w:rsidRDefault="002819CE" w:rsidP="005A26D2">
      <w:pPr>
        <w:spacing w:after="0" w:line="240" w:lineRule="auto"/>
        <w:jc w:val="both"/>
      </w:pPr>
    </w:p>
    <w:p w14:paraId="5483229A" w14:textId="77777777" w:rsidR="002819CE" w:rsidRDefault="002819CE" w:rsidP="005A26D2">
      <w:pPr>
        <w:spacing w:after="0" w:line="240" w:lineRule="auto"/>
        <w:jc w:val="both"/>
      </w:pPr>
    </w:p>
    <w:p w14:paraId="654E6445" w14:textId="77777777" w:rsidR="00706C8E" w:rsidRPr="006C34D6" w:rsidRDefault="00706C8E" w:rsidP="00706C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34D6">
        <w:rPr>
          <w:rFonts w:ascii="Times New Roman" w:hAnsi="Times New Roman"/>
          <w:sz w:val="24"/>
          <w:szCs w:val="24"/>
        </w:rPr>
        <w:t>Dátum</w:t>
      </w:r>
      <w:r>
        <w:rPr>
          <w:rFonts w:ascii="Times New Roman" w:hAnsi="Times New Roman"/>
          <w:sz w:val="24"/>
          <w:szCs w:val="24"/>
        </w:rPr>
        <w:t>: Budapest, 2022.09.28.</w:t>
      </w:r>
    </w:p>
    <w:p w14:paraId="0B69922C" w14:textId="77777777" w:rsidR="00706C8E" w:rsidRDefault="00706C8E" w:rsidP="00706C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19530F" w14:textId="77777777" w:rsidR="00706C8E" w:rsidRDefault="00706C8E" w:rsidP="00706C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9465AE" w14:textId="77777777" w:rsidR="00706C8E" w:rsidRDefault="00706C8E" w:rsidP="00706C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0D882C" w14:textId="77777777" w:rsidR="00706C8E" w:rsidRDefault="00706C8E" w:rsidP="00706C8E">
      <w:pPr>
        <w:shd w:val="clear" w:color="auto" w:fill="FFFFFF"/>
        <w:tabs>
          <w:tab w:val="left" w:pos="5954"/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2DD028" w14:textId="77777777" w:rsidR="00706C8E" w:rsidRDefault="00706C8E" w:rsidP="00706C8E">
      <w:pPr>
        <w:shd w:val="clear" w:color="auto" w:fill="FFFFFF"/>
        <w:tabs>
          <w:tab w:val="left" w:pos="5954"/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977603" w14:textId="1BF5CC54" w:rsidR="00706C8E" w:rsidRDefault="00706C8E" w:rsidP="00706C8E">
      <w:pPr>
        <w:shd w:val="clear" w:color="auto" w:fill="FFFFFF"/>
        <w:tabs>
          <w:tab w:val="left" w:pos="5954"/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196FEA6" w14:textId="3412D9C9" w:rsidR="00706C8E" w:rsidRDefault="002819CE" w:rsidP="002819CE">
      <w:pPr>
        <w:shd w:val="clear" w:color="auto" w:fill="FFFFFF"/>
        <w:spacing w:after="0" w:line="240" w:lineRule="auto"/>
        <w:ind w:left="5664" w:right="-28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Busznyák Imre</w:t>
      </w:r>
    </w:p>
    <w:p w14:paraId="68B3EA90" w14:textId="3D02EB8A" w:rsidR="00706C8E" w:rsidRPr="006C34D6" w:rsidRDefault="002819CE" w:rsidP="002819CE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Önkormányzati képviselő</w:t>
      </w:r>
      <w:r w:rsidR="00706C8E">
        <w:rPr>
          <w:rFonts w:ascii="Times New Roman" w:hAnsi="Times New Roman"/>
          <w:sz w:val="24"/>
          <w:szCs w:val="24"/>
        </w:rPr>
        <w:t xml:space="preserve"> s. k.</w:t>
      </w:r>
    </w:p>
    <w:p w14:paraId="578949CE" w14:textId="77777777" w:rsidR="00706C8E" w:rsidRDefault="00706C8E" w:rsidP="005A26D2">
      <w:pPr>
        <w:spacing w:after="0" w:line="240" w:lineRule="auto"/>
        <w:jc w:val="both"/>
      </w:pPr>
    </w:p>
    <w:sectPr w:rsidR="00706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68"/>
    <w:rsid w:val="00096F69"/>
    <w:rsid w:val="001529F8"/>
    <w:rsid w:val="00175A67"/>
    <w:rsid w:val="00205E56"/>
    <w:rsid w:val="00262995"/>
    <w:rsid w:val="002819CE"/>
    <w:rsid w:val="002A267A"/>
    <w:rsid w:val="00334348"/>
    <w:rsid w:val="00422515"/>
    <w:rsid w:val="00430054"/>
    <w:rsid w:val="00463CD2"/>
    <w:rsid w:val="00492A90"/>
    <w:rsid w:val="004E2FB5"/>
    <w:rsid w:val="00524AB6"/>
    <w:rsid w:val="005A26D2"/>
    <w:rsid w:val="00633F29"/>
    <w:rsid w:val="00635C2E"/>
    <w:rsid w:val="00706C8E"/>
    <w:rsid w:val="00730FC2"/>
    <w:rsid w:val="007D3FD8"/>
    <w:rsid w:val="007E795E"/>
    <w:rsid w:val="00823318"/>
    <w:rsid w:val="008C31C2"/>
    <w:rsid w:val="009162DC"/>
    <w:rsid w:val="009C4C9E"/>
    <w:rsid w:val="009E201A"/>
    <w:rsid w:val="00A1189A"/>
    <w:rsid w:val="00A31AFA"/>
    <w:rsid w:val="00A47199"/>
    <w:rsid w:val="00AB0754"/>
    <w:rsid w:val="00B377C9"/>
    <w:rsid w:val="00B4329E"/>
    <w:rsid w:val="00B81DB9"/>
    <w:rsid w:val="00BF1A3E"/>
    <w:rsid w:val="00C8212D"/>
    <w:rsid w:val="00CF610C"/>
    <w:rsid w:val="00D4116D"/>
    <w:rsid w:val="00D51408"/>
    <w:rsid w:val="00E1424E"/>
    <w:rsid w:val="00E93E8F"/>
    <w:rsid w:val="00EB0DAD"/>
    <w:rsid w:val="00EB6822"/>
    <w:rsid w:val="00EF0668"/>
    <w:rsid w:val="00F1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1BA1"/>
  <w15:docId w15:val="{5F97343C-AC5F-4B52-93C0-E09F174D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F0668"/>
    <w:pPr>
      <w:suppressAutoHyphens/>
      <w:spacing w:after="160" w:line="256" w:lineRule="auto"/>
    </w:pPr>
    <w:rPr>
      <w:rFonts w:ascii="Calibri" w:eastAsia="Calibri" w:hAnsi="Calibri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F0668"/>
    <w:pPr>
      <w:overflowPunct w:val="0"/>
      <w:autoSpaceDE w:val="0"/>
      <w:spacing w:after="0" w:line="240" w:lineRule="auto"/>
      <w:ind w:right="-288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EF066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Szvegtrzs31">
    <w:name w:val="Szövegtörzs 31"/>
    <w:basedOn w:val="Norml"/>
    <w:rsid w:val="00EF0668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i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2FB5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Norml1">
    <w:name w:val="Normál1"/>
    <w:uiPriority w:val="99"/>
    <w:rsid w:val="00706C8E"/>
    <w:pPr>
      <w:spacing w:after="0" w:line="240" w:lineRule="auto"/>
      <w:jc w:val="center"/>
    </w:pPr>
    <w:rPr>
      <w:rFonts w:ascii="Calibri" w:eastAsia="Calibri" w:hAnsi="Calibri" w:cs="Calibri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337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Bagoly Lajos</dc:creator>
  <cp:lastModifiedBy>Neparáczki Noémi</cp:lastModifiedBy>
  <cp:revision>6</cp:revision>
  <dcterms:created xsi:type="dcterms:W3CDTF">2022-09-27T10:06:00Z</dcterms:created>
  <dcterms:modified xsi:type="dcterms:W3CDTF">2022-09-28T11:37:00Z</dcterms:modified>
</cp:coreProperties>
</file>