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03" w:rsidRPr="00031D8E" w:rsidRDefault="00AA4A03" w:rsidP="00031D8E">
      <w:pPr>
        <w:shd w:val="clear" w:color="auto" w:fill="D9D9D9"/>
        <w:rPr>
          <w:b/>
        </w:rPr>
      </w:pPr>
      <w:bookmarkStart w:id="0" w:name="_GoBack"/>
      <w:bookmarkEnd w:id="0"/>
      <w:r w:rsidRPr="00853643">
        <w:rPr>
          <w:b/>
        </w:rPr>
        <w:t xml:space="preserve">Budapest Főváros XIV. Kerület Zugló Önkormányzata Képviselő-testületének </w:t>
      </w:r>
    </w:p>
    <w:p w:rsidR="00AA4A03" w:rsidRPr="00031D8E" w:rsidRDefault="00DA224E" w:rsidP="00031D8E">
      <w:pPr>
        <w:shd w:val="clear" w:color="auto" w:fill="D9D9D9"/>
        <w:rPr>
          <w:b/>
        </w:rPr>
      </w:pPr>
      <w:r w:rsidRPr="00853643">
        <w:rPr>
          <w:b/>
        </w:rPr>
        <w:t>25</w:t>
      </w:r>
      <w:r w:rsidR="00AA4A03" w:rsidRPr="00853643">
        <w:rPr>
          <w:b/>
        </w:rPr>
        <w:t>/2016. (</w:t>
      </w:r>
      <w:r w:rsidRPr="00853643">
        <w:rPr>
          <w:b/>
        </w:rPr>
        <w:t>V.19.</w:t>
      </w:r>
      <w:r w:rsidR="00AA4A03" w:rsidRPr="00853643">
        <w:rPr>
          <w:b/>
        </w:rPr>
        <w:t xml:space="preserve">) önkormányzati rendelete </w:t>
      </w:r>
    </w:p>
    <w:p w:rsidR="00AA4A03" w:rsidRDefault="00DA224E" w:rsidP="00031D8E">
      <w:pPr>
        <w:shd w:val="clear" w:color="auto" w:fill="D9D9D9"/>
        <w:rPr>
          <w:b/>
        </w:rPr>
      </w:pPr>
      <w:proofErr w:type="gramStart"/>
      <w:r w:rsidRPr="00853643">
        <w:rPr>
          <w:b/>
        </w:rPr>
        <w:t>a</w:t>
      </w:r>
      <w:proofErr w:type="gramEnd"/>
      <w:r w:rsidRPr="00853643">
        <w:rPr>
          <w:b/>
        </w:rPr>
        <w:t xml:space="preserve"> </w:t>
      </w:r>
      <w:r w:rsidR="00AA4A03" w:rsidRPr="00853643">
        <w:rPr>
          <w:b/>
        </w:rPr>
        <w:t>helyi kit</w:t>
      </w:r>
      <w:r w:rsidR="00EE6D00" w:rsidRPr="00853643">
        <w:rPr>
          <w:b/>
        </w:rPr>
        <w:t>ü</w:t>
      </w:r>
      <w:r w:rsidR="00AA4A03" w:rsidRPr="00853643">
        <w:rPr>
          <w:b/>
        </w:rPr>
        <w:t>ntetések és elismerő címek alapításáról és adományozásáról</w:t>
      </w:r>
    </w:p>
    <w:p w:rsidR="008111B2" w:rsidRPr="001225AE" w:rsidRDefault="008111B2" w:rsidP="00031D8E">
      <w:pPr>
        <w:shd w:val="clear" w:color="auto" w:fill="D9D9D9"/>
        <w:rPr>
          <w:sz w:val="20"/>
          <w:szCs w:val="20"/>
        </w:rPr>
      </w:pPr>
      <w:r w:rsidRPr="001225AE">
        <w:rPr>
          <w:sz w:val="20"/>
          <w:szCs w:val="20"/>
        </w:rPr>
        <w:t>/egységes szerkezetben a 44/2016. (X.25.)</w:t>
      </w:r>
      <w:r w:rsidR="00783744" w:rsidRPr="001225AE">
        <w:rPr>
          <w:sz w:val="20"/>
          <w:szCs w:val="20"/>
        </w:rPr>
        <w:t>,</w:t>
      </w:r>
      <w:r w:rsidR="00335486" w:rsidRPr="001225AE">
        <w:rPr>
          <w:sz w:val="20"/>
          <w:szCs w:val="20"/>
        </w:rPr>
        <w:t xml:space="preserve"> a 2/2017. (I.31.)</w:t>
      </w:r>
      <w:r w:rsidR="008D391D" w:rsidRPr="001225AE">
        <w:rPr>
          <w:sz w:val="20"/>
          <w:szCs w:val="20"/>
        </w:rPr>
        <w:t>,</w:t>
      </w:r>
      <w:r w:rsidRPr="001225AE">
        <w:rPr>
          <w:sz w:val="20"/>
          <w:szCs w:val="20"/>
        </w:rPr>
        <w:t xml:space="preserve"> </w:t>
      </w:r>
      <w:r w:rsidR="00783744" w:rsidRPr="001225AE">
        <w:rPr>
          <w:sz w:val="20"/>
          <w:szCs w:val="20"/>
        </w:rPr>
        <w:t>a 14/2017. (IV.05.)</w:t>
      </w:r>
      <w:r w:rsidR="007A00A7">
        <w:rPr>
          <w:sz w:val="20"/>
          <w:szCs w:val="20"/>
        </w:rPr>
        <w:t>,</w:t>
      </w:r>
      <w:r w:rsidR="008D391D" w:rsidRPr="001225AE">
        <w:rPr>
          <w:sz w:val="20"/>
          <w:szCs w:val="20"/>
        </w:rPr>
        <w:t xml:space="preserve"> a 19/2017. (V.29.)</w:t>
      </w:r>
      <w:r w:rsidR="00822595">
        <w:rPr>
          <w:sz w:val="20"/>
          <w:szCs w:val="20"/>
        </w:rPr>
        <w:t>,</w:t>
      </w:r>
      <w:r w:rsidR="007A00A7">
        <w:rPr>
          <w:sz w:val="20"/>
          <w:szCs w:val="20"/>
        </w:rPr>
        <w:t xml:space="preserve"> a 37/2017. (IX.25.) </w:t>
      </w:r>
      <w:r w:rsidR="00822595">
        <w:rPr>
          <w:sz w:val="20"/>
          <w:szCs w:val="20"/>
        </w:rPr>
        <w:t xml:space="preserve">és a 18/2018. (VIII.30.) </w:t>
      </w:r>
      <w:r w:rsidRPr="001225AE">
        <w:rPr>
          <w:sz w:val="20"/>
          <w:szCs w:val="20"/>
        </w:rPr>
        <w:t>rendelettel/</w:t>
      </w:r>
    </w:p>
    <w:p w:rsidR="001B799D" w:rsidRPr="00853643" w:rsidRDefault="001B799D" w:rsidP="001225AE">
      <w:pPr>
        <w:pStyle w:val="Norml1"/>
        <w:spacing w:line="276" w:lineRule="auto"/>
        <w:jc w:val="both"/>
        <w:rPr>
          <w:rFonts w:ascii="Times New Roman" w:hAnsi="Times New Roman" w:cs="Times New Roman"/>
          <w:sz w:val="24"/>
          <w:szCs w:val="24"/>
        </w:rPr>
      </w:pPr>
    </w:p>
    <w:p w:rsidR="00AA4A03" w:rsidRPr="00853643" w:rsidRDefault="00AA4A03" w:rsidP="00EE6D00">
      <w:pPr>
        <w:pStyle w:val="Norml1"/>
        <w:spacing w:line="276" w:lineRule="auto"/>
        <w:jc w:val="both"/>
        <w:rPr>
          <w:rFonts w:ascii="Times New Roman" w:hAnsi="Times New Roman" w:cs="Times New Roman"/>
          <w:sz w:val="24"/>
          <w:szCs w:val="24"/>
        </w:rPr>
      </w:pPr>
      <w:r w:rsidRPr="00853643">
        <w:rPr>
          <w:rFonts w:ascii="Times New Roman" w:hAnsi="Times New Roman" w:cs="Times New Roman"/>
          <w:sz w:val="24"/>
          <w:szCs w:val="24"/>
        </w:rPr>
        <w:t>Budapest Főváros XIV. Kerület Zugló Önkormányzatának Képviselő-testülete az Alaptörvény 32. cikk (2) bekezdésében meghatározott eredeti jogalkotói hatáskörében, az Alaptörvény 32. cikk (1) bekezdés a) és i) pontjában meghatározott feladatkörében eljárva a következőket rendeli el:</w:t>
      </w:r>
    </w:p>
    <w:p w:rsidR="00AA4A03" w:rsidRPr="00853643" w:rsidRDefault="00AA4A03" w:rsidP="00EE6D00">
      <w:pPr>
        <w:pStyle w:val="Listaszerbekezds"/>
        <w:numPr>
          <w:ilvl w:val="0"/>
          <w:numId w:val="4"/>
        </w:numPr>
        <w:spacing w:line="276" w:lineRule="auto"/>
        <w:rPr>
          <w:b/>
        </w:rPr>
      </w:pPr>
      <w:r w:rsidRPr="00853643">
        <w:rPr>
          <w:b/>
        </w:rPr>
        <w:t>A rendelet hatálya</w:t>
      </w:r>
    </w:p>
    <w:p w:rsidR="00AA4A03" w:rsidRPr="00853643" w:rsidRDefault="00AA4A03" w:rsidP="00EE6D00">
      <w:pPr>
        <w:spacing w:line="276" w:lineRule="auto"/>
        <w:rPr>
          <w:b/>
        </w:rPr>
      </w:pPr>
    </w:p>
    <w:p w:rsidR="00AA4A03" w:rsidRPr="00853643" w:rsidRDefault="00EE6D00" w:rsidP="005D4389">
      <w:pPr>
        <w:spacing w:line="276" w:lineRule="auto"/>
        <w:jc w:val="both"/>
      </w:pPr>
      <w:r w:rsidRPr="00853643">
        <w:t xml:space="preserve">1. § (1) </w:t>
      </w:r>
      <w:r w:rsidR="00AA4A03" w:rsidRPr="00853643">
        <w:t>Jelen rendelet hatálya a Zuglóban élő vagy tevékenykedő személye</w:t>
      </w:r>
      <w:r w:rsidRPr="00853643">
        <w:t>kre és szervezetekre terjed ki.</w:t>
      </w:r>
    </w:p>
    <w:p w:rsidR="00EE6D00" w:rsidRPr="00853643" w:rsidRDefault="00EE6D00" w:rsidP="005D4389">
      <w:pPr>
        <w:spacing w:line="276" w:lineRule="auto"/>
        <w:jc w:val="both"/>
      </w:pPr>
      <w:r w:rsidRPr="00853643">
        <w:t xml:space="preserve">(2) </w:t>
      </w:r>
      <w:r w:rsidR="00AA4A03" w:rsidRPr="00853643">
        <w:t xml:space="preserve">A </w:t>
      </w:r>
      <w:r w:rsidR="00D817D4" w:rsidRPr="00853643">
        <w:t xml:space="preserve">helyi </w:t>
      </w:r>
      <w:r w:rsidR="00AA4A03" w:rsidRPr="00853643">
        <w:t xml:space="preserve">kitüntetések és </w:t>
      </w:r>
      <w:r w:rsidR="00D817D4" w:rsidRPr="00853643">
        <w:t>elismerő címek</w:t>
      </w:r>
      <w:r w:rsidR="00AA4A03" w:rsidRPr="00853643">
        <w:t xml:space="preserve"> posztumusz is adományozhatók.</w:t>
      </w:r>
    </w:p>
    <w:p w:rsidR="00AA4A03" w:rsidRPr="00853643" w:rsidRDefault="00EE6D00" w:rsidP="005D4389">
      <w:pPr>
        <w:spacing w:line="276" w:lineRule="auto"/>
        <w:jc w:val="both"/>
      </w:pPr>
      <w:r w:rsidRPr="00853643">
        <w:t xml:space="preserve">(3) </w:t>
      </w:r>
      <w:r w:rsidR="00AA4A03" w:rsidRPr="00853643">
        <w:t xml:space="preserve">Posztumusz adományozás esetén az egyes </w:t>
      </w:r>
      <w:r w:rsidR="00D817D4" w:rsidRPr="00853643">
        <w:t xml:space="preserve">helyi </w:t>
      </w:r>
      <w:r w:rsidR="00AA4A03" w:rsidRPr="00853643">
        <w:t xml:space="preserve">kitüntetések vagy </w:t>
      </w:r>
      <w:r w:rsidR="00D817D4" w:rsidRPr="00853643">
        <w:t>elismerő címek</w:t>
      </w:r>
      <w:r w:rsidR="00AA4A03" w:rsidRPr="00853643">
        <w:t xml:space="preserve"> alapító okirataiban meghatározott létszámkorlátozástól el lehet térni. </w:t>
      </w:r>
    </w:p>
    <w:p w:rsidR="00AA4A03" w:rsidRPr="00853643" w:rsidRDefault="00AA4A03" w:rsidP="00EE6D00">
      <w:pPr>
        <w:spacing w:line="276" w:lineRule="auto"/>
        <w:jc w:val="both"/>
      </w:pPr>
    </w:p>
    <w:p w:rsidR="00506106" w:rsidRPr="00853643" w:rsidRDefault="00506106" w:rsidP="00506106">
      <w:pPr>
        <w:pStyle w:val="Listaszerbekezds"/>
        <w:numPr>
          <w:ilvl w:val="0"/>
          <w:numId w:val="4"/>
        </w:numPr>
        <w:spacing w:line="276" w:lineRule="auto"/>
        <w:rPr>
          <w:b/>
        </w:rPr>
      </w:pPr>
      <w:r w:rsidRPr="00853643">
        <w:rPr>
          <w:b/>
        </w:rPr>
        <w:t>Helyi kitüntetések és elismerő címek</w:t>
      </w:r>
    </w:p>
    <w:p w:rsidR="00506106" w:rsidRPr="00853643" w:rsidRDefault="00506106" w:rsidP="00506106">
      <w:pPr>
        <w:pStyle w:val="Listaszerbekezds"/>
        <w:spacing w:line="276" w:lineRule="auto"/>
        <w:jc w:val="both"/>
        <w:rPr>
          <w:b/>
        </w:rPr>
      </w:pPr>
    </w:p>
    <w:p w:rsidR="00AA4A03" w:rsidRPr="00853643" w:rsidRDefault="00506106" w:rsidP="00506106">
      <w:pPr>
        <w:pStyle w:val="Listaszerbekezds"/>
        <w:numPr>
          <w:ilvl w:val="0"/>
          <w:numId w:val="5"/>
        </w:numPr>
        <w:spacing w:line="276" w:lineRule="auto"/>
        <w:jc w:val="both"/>
      </w:pPr>
      <w:r w:rsidRPr="00853643">
        <w:t>§</w:t>
      </w:r>
      <w:r w:rsidR="0001635B" w:rsidRPr="0001635B">
        <w:rPr>
          <w:b/>
        </w:rPr>
        <w:t>*1</w:t>
      </w:r>
      <w:r w:rsidRPr="00853643">
        <w:t xml:space="preserve"> A Képviselő-testület az alábbi helyi kitüntetéseket és elismerő címeket alapítja:</w:t>
      </w:r>
    </w:p>
    <w:p w:rsidR="00AA4A03" w:rsidRPr="00853643" w:rsidRDefault="00AA4A03" w:rsidP="00EE6D00">
      <w:pPr>
        <w:numPr>
          <w:ilvl w:val="0"/>
          <w:numId w:val="1"/>
        </w:numPr>
        <w:spacing w:line="276" w:lineRule="auto"/>
        <w:jc w:val="both"/>
      </w:pPr>
      <w:r w:rsidRPr="00853643">
        <w:t>Zuglóért Emlékérem</w:t>
      </w:r>
    </w:p>
    <w:p w:rsidR="00AA4A03" w:rsidRPr="00853643" w:rsidRDefault="00AA4A03" w:rsidP="00EE6D00">
      <w:pPr>
        <w:numPr>
          <w:ilvl w:val="0"/>
          <w:numId w:val="1"/>
        </w:numPr>
        <w:spacing w:line="276" w:lineRule="auto"/>
        <w:jc w:val="both"/>
      </w:pPr>
      <w:proofErr w:type="spellStart"/>
      <w:r w:rsidRPr="00853643">
        <w:t>Zirzen</w:t>
      </w:r>
      <w:proofErr w:type="spellEnd"/>
      <w:r w:rsidRPr="00853643">
        <w:t xml:space="preserve"> Janka Díj</w:t>
      </w:r>
    </w:p>
    <w:p w:rsidR="00AA4A03" w:rsidRPr="00853643" w:rsidRDefault="00AA4A03" w:rsidP="00EE6D00">
      <w:pPr>
        <w:numPr>
          <w:ilvl w:val="0"/>
          <w:numId w:val="1"/>
        </w:numPr>
        <w:spacing w:line="276" w:lineRule="auto"/>
        <w:jc w:val="both"/>
      </w:pPr>
      <w:r w:rsidRPr="00853643">
        <w:t>Zugló Közoktatásáért Díj</w:t>
      </w:r>
    </w:p>
    <w:p w:rsidR="00AA4A03" w:rsidRPr="00853643" w:rsidRDefault="00AA4A03" w:rsidP="00EE6D00">
      <w:pPr>
        <w:numPr>
          <w:ilvl w:val="0"/>
          <w:numId w:val="1"/>
        </w:numPr>
        <w:spacing w:line="276" w:lineRule="auto"/>
        <w:jc w:val="both"/>
      </w:pPr>
      <w:r w:rsidRPr="00853643">
        <w:t>Az Év Pedagógusa Díj</w:t>
      </w:r>
    </w:p>
    <w:p w:rsidR="00AA4A03" w:rsidRPr="00853643" w:rsidRDefault="00AA4A03" w:rsidP="00EE6D00">
      <w:pPr>
        <w:numPr>
          <w:ilvl w:val="0"/>
          <w:numId w:val="1"/>
        </w:numPr>
        <w:spacing w:line="276" w:lineRule="auto"/>
        <w:jc w:val="both"/>
      </w:pPr>
      <w:r w:rsidRPr="00853643">
        <w:t>Zuglói Gyermekekért Díj</w:t>
      </w:r>
    </w:p>
    <w:p w:rsidR="00AA4A03" w:rsidRPr="00853643" w:rsidRDefault="00AA4A03" w:rsidP="00EE6D00">
      <w:pPr>
        <w:numPr>
          <w:ilvl w:val="0"/>
          <w:numId w:val="1"/>
        </w:numPr>
        <w:spacing w:line="276" w:lineRule="auto"/>
        <w:jc w:val="both"/>
      </w:pPr>
      <w:r w:rsidRPr="00853643">
        <w:t xml:space="preserve">Fiatal Pedagógusok Elismerő Oklevél </w:t>
      </w:r>
    </w:p>
    <w:p w:rsidR="00AA4A03" w:rsidRPr="00853643" w:rsidRDefault="00AA4A03" w:rsidP="00EE6D00">
      <w:pPr>
        <w:numPr>
          <w:ilvl w:val="0"/>
          <w:numId w:val="1"/>
        </w:numPr>
        <w:spacing w:line="276" w:lineRule="auto"/>
        <w:jc w:val="both"/>
      </w:pPr>
      <w:r w:rsidRPr="00853643">
        <w:t>Az Év Diákja Díj</w:t>
      </w:r>
    </w:p>
    <w:p w:rsidR="00AA4A03" w:rsidRPr="00853643" w:rsidRDefault="00AA4A03" w:rsidP="00EE6D00">
      <w:pPr>
        <w:numPr>
          <w:ilvl w:val="0"/>
          <w:numId w:val="1"/>
        </w:numPr>
        <w:spacing w:line="276" w:lineRule="auto"/>
        <w:jc w:val="both"/>
      </w:pPr>
      <w:r w:rsidRPr="00853643">
        <w:t>Zugló Önkormányzata Dicsérő Oklevele</w:t>
      </w:r>
    </w:p>
    <w:p w:rsidR="00AA4A03" w:rsidRPr="00853643" w:rsidRDefault="00AA4A03" w:rsidP="00EE6D00">
      <w:pPr>
        <w:numPr>
          <w:ilvl w:val="0"/>
          <w:numId w:val="1"/>
        </w:numPr>
        <w:spacing w:line="276" w:lineRule="auto"/>
        <w:jc w:val="both"/>
      </w:pPr>
      <w:r w:rsidRPr="00853643">
        <w:t xml:space="preserve">Zugló Közművelődéséért Díj </w:t>
      </w:r>
    </w:p>
    <w:p w:rsidR="00AA4A03" w:rsidRPr="00853643" w:rsidRDefault="00AA4A03" w:rsidP="00EE6D00">
      <w:pPr>
        <w:numPr>
          <w:ilvl w:val="0"/>
          <w:numId w:val="1"/>
        </w:numPr>
        <w:spacing w:line="276" w:lineRule="auto"/>
        <w:jc w:val="both"/>
      </w:pPr>
      <w:r w:rsidRPr="00853643">
        <w:t>Gyógyító Munkáért Díj</w:t>
      </w:r>
    </w:p>
    <w:p w:rsidR="00AA4A03" w:rsidRPr="00853643" w:rsidRDefault="00AA4A03" w:rsidP="00EE6D00">
      <w:pPr>
        <w:numPr>
          <w:ilvl w:val="0"/>
          <w:numId w:val="1"/>
        </w:numPr>
        <w:spacing w:line="276" w:lineRule="auto"/>
        <w:jc w:val="both"/>
      </w:pPr>
      <w:r w:rsidRPr="00853643">
        <w:t>Egészséges Zuglóért Díj</w:t>
      </w:r>
    </w:p>
    <w:p w:rsidR="00AA4A03" w:rsidRPr="00853643" w:rsidRDefault="00AA4A03" w:rsidP="00EE6D00">
      <w:pPr>
        <w:numPr>
          <w:ilvl w:val="0"/>
          <w:numId w:val="1"/>
        </w:numPr>
        <w:spacing w:line="276" w:lineRule="auto"/>
        <w:jc w:val="both"/>
      </w:pPr>
      <w:r w:rsidRPr="00853643">
        <w:t>Zugló Egészségügyi Ellátásáért Díj</w:t>
      </w:r>
    </w:p>
    <w:p w:rsidR="00AA4A03" w:rsidRPr="00853643" w:rsidRDefault="00AA4A03" w:rsidP="00EE6D00">
      <w:pPr>
        <w:numPr>
          <w:ilvl w:val="0"/>
          <w:numId w:val="1"/>
        </w:numPr>
        <w:spacing w:line="276" w:lineRule="auto"/>
        <w:jc w:val="both"/>
      </w:pPr>
      <w:r w:rsidRPr="00853643">
        <w:t>Gondozási Munkáért Díj</w:t>
      </w:r>
    </w:p>
    <w:p w:rsidR="00AA4A03" w:rsidRPr="00853643" w:rsidRDefault="00AA4A03" w:rsidP="00EE6D00">
      <w:pPr>
        <w:numPr>
          <w:ilvl w:val="0"/>
          <w:numId w:val="1"/>
        </w:numPr>
        <w:spacing w:line="276" w:lineRule="auto"/>
        <w:jc w:val="both"/>
      </w:pPr>
      <w:r w:rsidRPr="00853643">
        <w:t xml:space="preserve">Zugló Lakosságának Szolgálatáért Díj </w:t>
      </w:r>
    </w:p>
    <w:p w:rsidR="00AA4A03" w:rsidRPr="00853643" w:rsidRDefault="00AA4A03" w:rsidP="00EE6D00">
      <w:pPr>
        <w:numPr>
          <w:ilvl w:val="0"/>
          <w:numId w:val="1"/>
        </w:numPr>
        <w:spacing w:line="276" w:lineRule="auto"/>
        <w:jc w:val="both"/>
      </w:pPr>
      <w:r w:rsidRPr="00853643">
        <w:t>Zugló Sportjáért Emlékserleg</w:t>
      </w:r>
    </w:p>
    <w:p w:rsidR="00AA4A03" w:rsidRPr="00853643" w:rsidRDefault="00AA4A03" w:rsidP="00EE6D00">
      <w:pPr>
        <w:numPr>
          <w:ilvl w:val="0"/>
          <w:numId w:val="1"/>
        </w:numPr>
        <w:spacing w:line="276" w:lineRule="auto"/>
        <w:jc w:val="both"/>
      </w:pPr>
      <w:r w:rsidRPr="00853643">
        <w:t xml:space="preserve">Zugló Közbiztonságáért Elismerő Oklevél  </w:t>
      </w:r>
    </w:p>
    <w:p w:rsidR="00AA4A03" w:rsidRPr="005D5BDB" w:rsidRDefault="005D5BDB" w:rsidP="00EE6D00">
      <w:pPr>
        <w:numPr>
          <w:ilvl w:val="0"/>
          <w:numId w:val="1"/>
        </w:numPr>
        <w:spacing w:line="276" w:lineRule="auto"/>
        <w:jc w:val="both"/>
        <w:rPr>
          <w:b/>
        </w:rPr>
      </w:pPr>
      <w:r w:rsidRPr="005D5BDB">
        <w:rPr>
          <w:b/>
        </w:rPr>
        <w:t>*2</w:t>
      </w:r>
    </w:p>
    <w:p w:rsidR="00AA4A03" w:rsidRPr="00853643" w:rsidRDefault="00AA4A03" w:rsidP="00EE6D00">
      <w:pPr>
        <w:numPr>
          <w:ilvl w:val="0"/>
          <w:numId w:val="1"/>
        </w:numPr>
        <w:spacing w:line="276" w:lineRule="auto"/>
        <w:jc w:val="both"/>
      </w:pPr>
      <w:r w:rsidRPr="00853643">
        <w:t>Hónap Rendőre Oklevél</w:t>
      </w:r>
    </w:p>
    <w:p w:rsidR="00AA4A03" w:rsidRPr="00853643" w:rsidRDefault="00C838D1" w:rsidP="00EE6D00">
      <w:pPr>
        <w:numPr>
          <w:ilvl w:val="0"/>
          <w:numId w:val="1"/>
        </w:numPr>
        <w:spacing w:line="276" w:lineRule="auto"/>
        <w:jc w:val="both"/>
      </w:pPr>
      <w:r>
        <w:t>Hónap Önkormányzati Rendésze</w:t>
      </w:r>
      <w:r w:rsidR="00AA4A03" w:rsidRPr="00853643">
        <w:t xml:space="preserve"> Oklevél</w:t>
      </w:r>
    </w:p>
    <w:p w:rsidR="00AA4A03" w:rsidRPr="00853643" w:rsidRDefault="00AA4A03" w:rsidP="00EE6D00">
      <w:pPr>
        <w:numPr>
          <w:ilvl w:val="0"/>
          <w:numId w:val="1"/>
        </w:numPr>
        <w:spacing w:line="276" w:lineRule="auto"/>
        <w:jc w:val="both"/>
      </w:pPr>
      <w:r w:rsidRPr="00853643">
        <w:t>Zugló díszpolgára</w:t>
      </w:r>
    </w:p>
    <w:p w:rsidR="00AA4A03" w:rsidRDefault="00AA4A03" w:rsidP="00EE6D00">
      <w:pPr>
        <w:numPr>
          <w:ilvl w:val="0"/>
          <w:numId w:val="1"/>
        </w:numPr>
        <w:spacing w:line="276" w:lineRule="auto"/>
        <w:jc w:val="both"/>
      </w:pPr>
      <w:r w:rsidRPr="00853643">
        <w:t>Hónap Tűzoltója Oklevél</w:t>
      </w:r>
    </w:p>
    <w:p w:rsidR="0001635B" w:rsidRDefault="0001635B" w:rsidP="0001635B">
      <w:pPr>
        <w:spacing w:line="276" w:lineRule="auto"/>
        <w:jc w:val="both"/>
      </w:pPr>
    </w:p>
    <w:p w:rsidR="0001635B" w:rsidRDefault="0001635B" w:rsidP="0001635B">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Módosította a 14/2017. (IV.05.) rendelet 1</w:t>
      </w:r>
      <w:proofErr w:type="gramStart"/>
      <w:r w:rsidRPr="006E4177">
        <w:rPr>
          <w:sz w:val="20"/>
          <w:szCs w:val="20"/>
        </w:rPr>
        <w:t>.,</w:t>
      </w:r>
      <w:proofErr w:type="gramEnd"/>
      <w:r w:rsidRPr="006E4177">
        <w:rPr>
          <w:sz w:val="20"/>
          <w:szCs w:val="20"/>
        </w:rPr>
        <w:t xml:space="preserve"> 2. §</w:t>
      </w:r>
      <w:proofErr w:type="spellStart"/>
      <w:r w:rsidRPr="006E4177">
        <w:rPr>
          <w:sz w:val="20"/>
          <w:szCs w:val="20"/>
        </w:rPr>
        <w:t>-</w:t>
      </w:r>
      <w:proofErr w:type="gramStart"/>
      <w:r w:rsidRPr="006E4177">
        <w:rPr>
          <w:sz w:val="20"/>
          <w:szCs w:val="20"/>
        </w:rPr>
        <w:t>a</w:t>
      </w:r>
      <w:proofErr w:type="spellEnd"/>
      <w:proofErr w:type="gramEnd"/>
    </w:p>
    <w:p w:rsidR="005D5BDB" w:rsidRPr="006E4177" w:rsidRDefault="005D5BDB" w:rsidP="0001635B">
      <w:pPr>
        <w:shd w:val="clear" w:color="auto" w:fill="BFBFBF" w:themeFill="background1" w:themeFillShade="BF"/>
        <w:spacing w:line="276" w:lineRule="auto"/>
        <w:jc w:val="both"/>
        <w:rPr>
          <w:sz w:val="20"/>
          <w:szCs w:val="20"/>
        </w:rPr>
      </w:pPr>
      <w:r w:rsidRPr="005D5BDB">
        <w:rPr>
          <w:b/>
          <w:sz w:val="20"/>
          <w:szCs w:val="20"/>
        </w:rPr>
        <w:t>*</w:t>
      </w:r>
      <w:r>
        <w:rPr>
          <w:b/>
          <w:sz w:val="20"/>
          <w:szCs w:val="20"/>
        </w:rPr>
        <w:t>2</w:t>
      </w:r>
      <w:r w:rsidRPr="005D5BDB">
        <w:rPr>
          <w:sz w:val="20"/>
          <w:szCs w:val="20"/>
        </w:rPr>
        <w:t xml:space="preserve"> </w:t>
      </w:r>
      <w:r>
        <w:rPr>
          <w:sz w:val="20"/>
          <w:szCs w:val="20"/>
        </w:rPr>
        <w:t>Hatályon kívül helyezte</w:t>
      </w:r>
      <w:r w:rsidRPr="005D5BDB">
        <w:rPr>
          <w:sz w:val="20"/>
          <w:szCs w:val="20"/>
        </w:rPr>
        <w:t xml:space="preserve"> a 14/2017. (IV.05.) rendelet </w:t>
      </w:r>
      <w:r>
        <w:rPr>
          <w:sz w:val="20"/>
          <w:szCs w:val="20"/>
        </w:rPr>
        <w:t>8</w:t>
      </w:r>
      <w:r w:rsidRPr="005D5BDB">
        <w:rPr>
          <w:sz w:val="20"/>
          <w:szCs w:val="20"/>
        </w:rPr>
        <w:t>. §</w:t>
      </w:r>
      <w:proofErr w:type="spellStart"/>
      <w:r w:rsidRPr="005D5BDB">
        <w:rPr>
          <w:sz w:val="20"/>
          <w:szCs w:val="20"/>
        </w:rPr>
        <w:t>-</w:t>
      </w:r>
      <w:proofErr w:type="gramStart"/>
      <w:r w:rsidRPr="005D5BDB">
        <w:rPr>
          <w:sz w:val="20"/>
          <w:szCs w:val="20"/>
        </w:rPr>
        <w:t>a</w:t>
      </w:r>
      <w:proofErr w:type="spellEnd"/>
      <w:proofErr w:type="gramEnd"/>
    </w:p>
    <w:p w:rsidR="0001635B" w:rsidRPr="00853643" w:rsidRDefault="0001635B" w:rsidP="0001635B">
      <w:pPr>
        <w:spacing w:line="276" w:lineRule="auto"/>
        <w:jc w:val="both"/>
      </w:pPr>
    </w:p>
    <w:p w:rsidR="00AA4A03" w:rsidRPr="00853643" w:rsidRDefault="00AA4A03" w:rsidP="00EE6D00">
      <w:pPr>
        <w:numPr>
          <w:ilvl w:val="0"/>
          <w:numId w:val="1"/>
        </w:numPr>
        <w:spacing w:line="276" w:lineRule="auto"/>
        <w:jc w:val="both"/>
      </w:pPr>
      <w:r w:rsidRPr="00853643">
        <w:t>Kiváló Tűzoltó Elismerő Oklevél</w:t>
      </w:r>
    </w:p>
    <w:p w:rsidR="00AA4A03" w:rsidRPr="00853643" w:rsidRDefault="00AA4A03" w:rsidP="00EE6D00">
      <w:pPr>
        <w:numPr>
          <w:ilvl w:val="0"/>
          <w:numId w:val="1"/>
        </w:numPr>
        <w:spacing w:line="276" w:lineRule="auto"/>
        <w:jc w:val="both"/>
      </w:pPr>
      <w:r w:rsidRPr="00853643">
        <w:t>Jubileumi Emlékérem</w:t>
      </w:r>
    </w:p>
    <w:p w:rsidR="00AA4A03" w:rsidRPr="00853643" w:rsidRDefault="00AA4A03" w:rsidP="00D817D4">
      <w:pPr>
        <w:numPr>
          <w:ilvl w:val="0"/>
          <w:numId w:val="1"/>
        </w:numPr>
        <w:spacing w:line="276" w:lineRule="auto"/>
        <w:jc w:val="both"/>
      </w:pPr>
      <w:r w:rsidRPr="00853643">
        <w:t>Hónap Szociális Dolgozója Oklevél</w:t>
      </w:r>
    </w:p>
    <w:p w:rsidR="00AA4A03" w:rsidRPr="00853643" w:rsidRDefault="00AA4A03" w:rsidP="00D817D4">
      <w:pPr>
        <w:numPr>
          <w:ilvl w:val="0"/>
          <w:numId w:val="1"/>
        </w:numPr>
        <w:spacing w:line="276" w:lineRule="auto"/>
        <w:jc w:val="both"/>
      </w:pPr>
      <w:r w:rsidRPr="00853643">
        <w:t>Zugló Civil Szervezete Díj</w:t>
      </w:r>
    </w:p>
    <w:p w:rsidR="00AA4A03" w:rsidRPr="00853643" w:rsidRDefault="00AA4A03" w:rsidP="00D817D4">
      <w:pPr>
        <w:numPr>
          <w:ilvl w:val="0"/>
          <w:numId w:val="1"/>
        </w:numPr>
        <w:spacing w:line="276" w:lineRule="auto"/>
        <w:jc w:val="both"/>
      </w:pPr>
      <w:r w:rsidRPr="00853643">
        <w:t>Saját halottá nyilvánítás rendje</w:t>
      </w:r>
    </w:p>
    <w:p w:rsidR="00AA4A03" w:rsidRPr="00853643" w:rsidRDefault="00AA4A03" w:rsidP="00D817D4">
      <w:pPr>
        <w:numPr>
          <w:ilvl w:val="0"/>
          <w:numId w:val="1"/>
        </w:numPr>
        <w:spacing w:line="276" w:lineRule="auto"/>
        <w:jc w:val="both"/>
      </w:pPr>
      <w:r w:rsidRPr="00853643">
        <w:t>Jó sportoló, jó tanuló</w:t>
      </w:r>
    </w:p>
    <w:p w:rsidR="008962B1" w:rsidRPr="00853643" w:rsidRDefault="00AA4A03" w:rsidP="00D817D4">
      <w:pPr>
        <w:numPr>
          <w:ilvl w:val="0"/>
          <w:numId w:val="1"/>
        </w:numPr>
        <w:spacing w:line="276" w:lineRule="auto"/>
        <w:jc w:val="both"/>
      </w:pPr>
      <w:r w:rsidRPr="00853643">
        <w:t>Fiatal zuglói sportolók</w:t>
      </w:r>
    </w:p>
    <w:p w:rsidR="00AA4A03" w:rsidRPr="00853643" w:rsidRDefault="00AA4A03" w:rsidP="00D817D4">
      <w:pPr>
        <w:numPr>
          <w:ilvl w:val="0"/>
          <w:numId w:val="1"/>
        </w:numPr>
        <w:spacing w:line="276" w:lineRule="auto"/>
        <w:jc w:val="both"/>
      </w:pPr>
      <w:r w:rsidRPr="00853643">
        <w:t>Kiváló Rendőr Elismerő Oklevél</w:t>
      </w:r>
    </w:p>
    <w:p w:rsidR="00565FFA" w:rsidRDefault="00565FFA" w:rsidP="00D817D4">
      <w:pPr>
        <w:numPr>
          <w:ilvl w:val="0"/>
          <w:numId w:val="1"/>
        </w:numPr>
        <w:spacing w:line="276" w:lineRule="auto"/>
        <w:jc w:val="both"/>
      </w:pPr>
      <w:r w:rsidRPr="00853643">
        <w:t>Hónap Egészségügyi Dolgozója Oklevél</w:t>
      </w:r>
    </w:p>
    <w:p w:rsidR="00C377C1" w:rsidRPr="00853643" w:rsidRDefault="00C377C1" w:rsidP="00C377C1">
      <w:pPr>
        <w:numPr>
          <w:ilvl w:val="0"/>
          <w:numId w:val="1"/>
        </w:numPr>
        <w:spacing w:line="276" w:lineRule="auto"/>
        <w:jc w:val="both"/>
      </w:pPr>
      <w:r w:rsidRPr="00853643">
        <w:t xml:space="preserve">Kiváló </w:t>
      </w:r>
      <w:r>
        <w:t xml:space="preserve">Önkormányzati </w:t>
      </w:r>
      <w:r w:rsidRPr="00853643">
        <w:t>Rend</w:t>
      </w:r>
      <w:r>
        <w:t xml:space="preserve">ész </w:t>
      </w:r>
      <w:r w:rsidRPr="00853643">
        <w:t>Elismerő Oklevél</w:t>
      </w:r>
    </w:p>
    <w:p w:rsidR="00C377C1" w:rsidRDefault="00C377C1" w:rsidP="00D817D4">
      <w:pPr>
        <w:numPr>
          <w:ilvl w:val="0"/>
          <w:numId w:val="1"/>
        </w:numPr>
        <w:spacing w:line="276" w:lineRule="auto"/>
        <w:jc w:val="both"/>
      </w:pPr>
      <w:r>
        <w:t>Kiváló Polgárőr Elismerő Oklevél</w:t>
      </w:r>
    </w:p>
    <w:p w:rsidR="00BA3BDF" w:rsidRDefault="00524EA5" w:rsidP="00BA3BDF">
      <w:pPr>
        <w:numPr>
          <w:ilvl w:val="0"/>
          <w:numId w:val="1"/>
        </w:numPr>
        <w:spacing w:line="276" w:lineRule="auto"/>
        <w:jc w:val="both"/>
      </w:pPr>
      <w:r w:rsidRPr="00524EA5">
        <w:rPr>
          <w:b/>
        </w:rPr>
        <w:t>*1</w:t>
      </w:r>
      <w:r>
        <w:t xml:space="preserve"> </w:t>
      </w:r>
      <w:r w:rsidR="00BA3BDF">
        <w:t>Kiváló Önkéntes Tűzoltó Elismerő Oklevél</w:t>
      </w:r>
    </w:p>
    <w:p w:rsidR="00BA3BDF" w:rsidRDefault="00524EA5" w:rsidP="00D817D4">
      <w:pPr>
        <w:numPr>
          <w:ilvl w:val="0"/>
          <w:numId w:val="1"/>
        </w:numPr>
        <w:spacing w:line="276" w:lineRule="auto"/>
        <w:jc w:val="both"/>
      </w:pPr>
      <w:r w:rsidRPr="00524EA5">
        <w:rPr>
          <w:b/>
        </w:rPr>
        <w:t>*1</w:t>
      </w:r>
      <w:r>
        <w:t xml:space="preserve"> </w:t>
      </w:r>
      <w:r w:rsidR="00BA3BDF">
        <w:t xml:space="preserve">Év Kiváló Polgárőre Elismerő Oklevél </w:t>
      </w:r>
    </w:p>
    <w:p w:rsidR="00AC12D6" w:rsidRPr="00853643" w:rsidRDefault="00AC12D6" w:rsidP="00D817D4">
      <w:pPr>
        <w:numPr>
          <w:ilvl w:val="0"/>
          <w:numId w:val="1"/>
        </w:numPr>
        <w:spacing w:line="276" w:lineRule="auto"/>
        <w:jc w:val="both"/>
      </w:pPr>
      <w:r>
        <w:rPr>
          <w:b/>
        </w:rPr>
        <w:t xml:space="preserve">*3 </w:t>
      </w:r>
      <w:r w:rsidRPr="00AC12D6">
        <w:t>Zuglói esélyegyenlőségi Díj</w:t>
      </w:r>
    </w:p>
    <w:p w:rsidR="00AA4A03" w:rsidRPr="00853643" w:rsidRDefault="00AA4A03" w:rsidP="00EE6D00">
      <w:pPr>
        <w:spacing w:line="276" w:lineRule="auto"/>
        <w:ind w:left="900"/>
        <w:rPr>
          <w:b/>
        </w:rPr>
      </w:pPr>
    </w:p>
    <w:p w:rsidR="0055740E" w:rsidRDefault="00EE6D00" w:rsidP="0055740E">
      <w:pPr>
        <w:spacing w:line="276" w:lineRule="auto"/>
        <w:jc w:val="both"/>
      </w:pPr>
      <w:r w:rsidRPr="00853643">
        <w:t>3. §</w:t>
      </w:r>
      <w:r w:rsidR="0055740E" w:rsidRPr="0055740E">
        <w:rPr>
          <w:b/>
        </w:rPr>
        <w:t>*2</w:t>
      </w:r>
      <w:r w:rsidRPr="00853643">
        <w:t xml:space="preserve"> </w:t>
      </w:r>
      <w:r w:rsidR="0055740E" w:rsidRPr="00853643">
        <w:t xml:space="preserve">Az egyes helyi kitüntetések és elismerő címek leírásait, az adományozás feltételeit és módját, valamint a velük járó esetleges anyagi </w:t>
      </w:r>
      <w:r w:rsidR="0055740E">
        <w:t>javadalmazást jelen rendelet 1-16</w:t>
      </w:r>
      <w:r w:rsidR="0055740E" w:rsidRPr="00853643">
        <w:t>-ig</w:t>
      </w:r>
      <w:r w:rsidR="0055740E">
        <w:t xml:space="preserve"> és 18-3</w:t>
      </w:r>
      <w:r w:rsidR="00844401">
        <w:t>5</w:t>
      </w:r>
      <w:r w:rsidR="0055740E">
        <w:t>-ig</w:t>
      </w:r>
      <w:r w:rsidR="0055740E" w:rsidRPr="00853643">
        <w:t xml:space="preserve"> terjedő mellékletei ta</w:t>
      </w:r>
      <w:r w:rsidR="0055740E">
        <w:t>rtalmazzák. Adományozó az 1-16., 18-26. és a</w:t>
      </w:r>
      <w:r w:rsidR="0055740E" w:rsidRPr="00853643">
        <w:t xml:space="preserve"> </w:t>
      </w:r>
      <w:r w:rsidR="0055740E">
        <w:t>29-3</w:t>
      </w:r>
      <w:r w:rsidR="00844401">
        <w:t>5</w:t>
      </w:r>
      <w:r w:rsidR="0055740E">
        <w:t>.</w:t>
      </w:r>
      <w:r w:rsidR="0055740E" w:rsidRPr="00853643">
        <w:t xml:space="preserve"> mellékletben meghatározott kitüntetések és elismerő címek adományozásáról az arra jogosult javaslattétele alapján, a 27-28. mellékletben meghatározott kitüntetések adományozásáról pedig pályázati eljárás keretében dönt.</w:t>
      </w:r>
    </w:p>
    <w:p w:rsidR="00AA4A03" w:rsidRPr="00853643" w:rsidRDefault="00AA4A03" w:rsidP="0055740E">
      <w:pPr>
        <w:spacing w:line="276" w:lineRule="auto"/>
        <w:jc w:val="both"/>
      </w:pPr>
    </w:p>
    <w:p w:rsidR="00AA4A03" w:rsidRPr="00853643" w:rsidRDefault="00AA4A03" w:rsidP="00506106">
      <w:pPr>
        <w:spacing w:line="276" w:lineRule="auto"/>
        <w:jc w:val="both"/>
      </w:pPr>
      <w:r w:rsidRPr="00853643">
        <w:t>4. §</w:t>
      </w:r>
      <w:r w:rsidR="00EE6D00" w:rsidRPr="00853643">
        <w:t xml:space="preserve"> </w:t>
      </w:r>
      <w:r w:rsidRPr="00853643">
        <w:t xml:space="preserve">A kitüntetések és díjak adományozását a helyi kábeltelevízióban, a Zuglói Lapokban, és a </w:t>
      </w:r>
      <w:hyperlink r:id="rId6" w:history="1">
        <w:r w:rsidRPr="00853643">
          <w:rPr>
            <w:rStyle w:val="Hiperhivatkozs"/>
          </w:rPr>
          <w:t>www.zuglo.hu</w:t>
        </w:r>
      </w:hyperlink>
      <w:r w:rsidRPr="00853643">
        <w:t xml:space="preserve"> honlapon közzé kell tenni. </w:t>
      </w:r>
    </w:p>
    <w:p w:rsidR="001B799D" w:rsidRPr="00853643" w:rsidRDefault="001B799D" w:rsidP="00524EA5">
      <w:pPr>
        <w:spacing w:line="276" w:lineRule="auto"/>
        <w:jc w:val="both"/>
        <w:rPr>
          <w:b/>
          <w:bCs/>
        </w:rPr>
      </w:pPr>
    </w:p>
    <w:p w:rsidR="00AA4A03" w:rsidRPr="00853643" w:rsidRDefault="00B552F5" w:rsidP="00506106">
      <w:pPr>
        <w:pStyle w:val="Listaszerbekezds"/>
        <w:numPr>
          <w:ilvl w:val="0"/>
          <w:numId w:val="5"/>
        </w:numPr>
        <w:spacing w:line="276" w:lineRule="auto"/>
        <w:rPr>
          <w:b/>
          <w:bCs/>
        </w:rPr>
      </w:pPr>
      <w:r w:rsidRPr="00853643">
        <w:rPr>
          <w:b/>
          <w:bCs/>
        </w:rPr>
        <w:t>Záró rendelkezések</w:t>
      </w:r>
    </w:p>
    <w:p w:rsidR="00AA4A03" w:rsidRPr="00853643" w:rsidRDefault="00AA4A03" w:rsidP="00EE6D00">
      <w:pPr>
        <w:spacing w:line="276" w:lineRule="auto"/>
        <w:rPr>
          <w:b/>
          <w:bCs/>
        </w:rPr>
      </w:pPr>
      <w:r w:rsidRPr="00853643">
        <w:rPr>
          <w:b/>
          <w:bCs/>
        </w:rPr>
        <w:t xml:space="preserve">                                                                               </w:t>
      </w:r>
    </w:p>
    <w:p w:rsidR="006A799F" w:rsidRDefault="006A799F" w:rsidP="006A799F">
      <w:pPr>
        <w:spacing w:line="276" w:lineRule="auto"/>
        <w:jc w:val="left"/>
      </w:pPr>
      <w:r w:rsidRPr="00853643">
        <w:rPr>
          <w:bCs/>
        </w:rPr>
        <w:t>5</w:t>
      </w:r>
      <w:r w:rsidRPr="00853643">
        <w:t>.§ (1) E</w:t>
      </w:r>
      <w:r w:rsidR="00C67D15" w:rsidRPr="00853643">
        <w:t>z a</w:t>
      </w:r>
      <w:r w:rsidRPr="00853643">
        <w:t xml:space="preserve"> rendelet kihirdetése napján </w:t>
      </w:r>
      <w:proofErr w:type="gramStart"/>
      <w:r w:rsidR="00482DD9">
        <w:t>11</w:t>
      </w:r>
      <w:r w:rsidR="001B799D">
        <w:t xml:space="preserve"> </w:t>
      </w:r>
      <w:r w:rsidRPr="00853643">
        <w:t xml:space="preserve"> óra</w:t>
      </w:r>
      <w:proofErr w:type="gramEnd"/>
      <w:r w:rsidRPr="00853643">
        <w:t xml:space="preserve"> </w:t>
      </w:r>
      <w:r w:rsidR="00482DD9">
        <w:t>30</w:t>
      </w:r>
      <w:r w:rsidR="001B799D">
        <w:t xml:space="preserve"> </w:t>
      </w:r>
      <w:r w:rsidRPr="00853643">
        <w:t>perckor lép hatályba.</w:t>
      </w:r>
    </w:p>
    <w:p w:rsidR="001B799D" w:rsidRPr="00853643" w:rsidRDefault="001B799D" w:rsidP="006A799F">
      <w:pPr>
        <w:spacing w:line="276" w:lineRule="auto"/>
        <w:jc w:val="left"/>
      </w:pPr>
    </w:p>
    <w:p w:rsidR="008962B1" w:rsidRPr="00853643" w:rsidRDefault="008962B1" w:rsidP="00963398">
      <w:pPr>
        <w:spacing w:line="276" w:lineRule="auto"/>
        <w:jc w:val="both"/>
        <w:rPr>
          <w:b/>
          <w:bCs/>
        </w:rPr>
      </w:pPr>
      <w:r w:rsidRPr="00853643">
        <w:t xml:space="preserve">(2) </w:t>
      </w:r>
      <w:r w:rsidR="008E546F" w:rsidRPr="00853643">
        <w:t xml:space="preserve">Budapest Főváros XIV. Kerület Zugló Önkormányzata Képviselő-testületének a Képviselő-testület szervezeti és működési szabályzatáról </w:t>
      </w:r>
      <w:r w:rsidR="00C67D15" w:rsidRPr="00853643">
        <w:t xml:space="preserve">szóló </w:t>
      </w:r>
      <w:r w:rsidR="008E546F" w:rsidRPr="00853643">
        <w:t xml:space="preserve">27/2014. (XI.14.) önkormányzati rendelete 1. melléklet </w:t>
      </w:r>
      <w:r w:rsidR="00963398" w:rsidRPr="00853643">
        <w:t>6.1.1. pontjában, a 2. mellékle</w:t>
      </w:r>
      <w:r w:rsidR="00C67D15" w:rsidRPr="00853643">
        <w:t>t 13</w:t>
      </w:r>
      <w:proofErr w:type="gramStart"/>
      <w:r w:rsidR="00C67D15" w:rsidRPr="00853643">
        <w:t>.,</w:t>
      </w:r>
      <w:proofErr w:type="gramEnd"/>
      <w:r w:rsidR="00C67D15" w:rsidRPr="00853643">
        <w:t>14.,15.,16.,17.,18., pontjában</w:t>
      </w:r>
      <w:r w:rsidR="00963398" w:rsidRPr="00853643">
        <w:t xml:space="preserve"> a „13/2005. (V.2.) önkormányzati rendelet” szövegrész helyébe </w:t>
      </w:r>
      <w:r w:rsidR="00C67D15" w:rsidRPr="00853643">
        <w:t>a „</w:t>
      </w:r>
      <w:r w:rsidR="00485A5A" w:rsidRPr="00853643">
        <w:t>25</w:t>
      </w:r>
      <w:r w:rsidR="00C67D15" w:rsidRPr="00853643">
        <w:t xml:space="preserve">/2016. (V.19.) önkormányzati </w:t>
      </w:r>
      <w:r w:rsidR="00963398" w:rsidRPr="00853643">
        <w:t>rendelet</w:t>
      </w:r>
      <w:r w:rsidR="00C67D15" w:rsidRPr="00853643">
        <w:t>”</w:t>
      </w:r>
      <w:r w:rsidR="00963398" w:rsidRPr="00853643">
        <w:t xml:space="preserve"> szöveg lép. </w:t>
      </w:r>
    </w:p>
    <w:p w:rsidR="008962B1" w:rsidRPr="00853643" w:rsidRDefault="00EE6D00" w:rsidP="00963398">
      <w:pPr>
        <w:spacing w:line="276" w:lineRule="auto"/>
        <w:jc w:val="both"/>
      </w:pPr>
      <w:r w:rsidRPr="00853643">
        <w:t>(</w:t>
      </w:r>
      <w:r w:rsidR="008962B1" w:rsidRPr="00853643">
        <w:t>3</w:t>
      </w:r>
      <w:r w:rsidRPr="00853643">
        <w:t xml:space="preserve">) Hatályát veszti </w:t>
      </w:r>
    </w:p>
    <w:p w:rsidR="00EE6D00" w:rsidRPr="00853643" w:rsidRDefault="008962B1" w:rsidP="00963398">
      <w:pPr>
        <w:spacing w:line="276" w:lineRule="auto"/>
        <w:jc w:val="both"/>
      </w:pPr>
      <w:r w:rsidRPr="00853643">
        <w:t xml:space="preserve">1. </w:t>
      </w:r>
      <w:r w:rsidR="00EE6D00" w:rsidRPr="00853643">
        <w:t xml:space="preserve">Budapest Főváros XIV. kerület Zugló Önkormányzata Képviselő-testületének </w:t>
      </w:r>
      <w:r w:rsidR="005F7084" w:rsidRPr="00853643">
        <w:t xml:space="preserve">a kitüntetések és díjak alapításáról szóló 13/2005. (V.2.) önkormányzati </w:t>
      </w:r>
      <w:r w:rsidR="00EE6D00" w:rsidRPr="00853643">
        <w:t>rendelete.</w:t>
      </w:r>
    </w:p>
    <w:p w:rsidR="00FC1532" w:rsidRDefault="008962B1" w:rsidP="00963398">
      <w:pPr>
        <w:spacing w:line="276" w:lineRule="auto"/>
        <w:jc w:val="both"/>
      </w:pPr>
      <w:r w:rsidRPr="00853643">
        <w:t xml:space="preserve">2. </w:t>
      </w:r>
      <w:r w:rsidR="00FC1532" w:rsidRPr="00853643">
        <w:t>Budapest főváros XIV. kerület Zugló Önkormányzata Képviselő-testületének 4/2007. (II.28.) számú rendelete a Budapest-Zugló Önkormányzata Képviselő-testületének a kitüntetések és díjak alapításáról szóló 13/2005. (V.2.) rendelet módosításáról.</w:t>
      </w:r>
    </w:p>
    <w:p w:rsidR="00524EA5" w:rsidRDefault="00524EA5" w:rsidP="00524EA5">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w:t>
      </w:r>
      <w:r>
        <w:rPr>
          <w:sz w:val="20"/>
          <w:szCs w:val="20"/>
        </w:rPr>
        <w:t>Beiktatta</w:t>
      </w:r>
      <w:r w:rsidRPr="006E4177">
        <w:rPr>
          <w:sz w:val="20"/>
          <w:szCs w:val="20"/>
        </w:rPr>
        <w:t xml:space="preserve"> a 1</w:t>
      </w:r>
      <w:r>
        <w:rPr>
          <w:sz w:val="20"/>
          <w:szCs w:val="20"/>
        </w:rPr>
        <w:t>9/2017. (</w:t>
      </w:r>
      <w:r w:rsidRPr="006E4177">
        <w:rPr>
          <w:sz w:val="20"/>
          <w:szCs w:val="20"/>
        </w:rPr>
        <w:t>V.</w:t>
      </w:r>
      <w:r>
        <w:rPr>
          <w:sz w:val="20"/>
          <w:szCs w:val="20"/>
        </w:rPr>
        <w:t>29</w:t>
      </w:r>
      <w:r w:rsidRPr="006E4177">
        <w:rPr>
          <w:sz w:val="20"/>
          <w:szCs w:val="20"/>
        </w:rPr>
        <w:t>.) rendelet 1. §</w:t>
      </w:r>
      <w:proofErr w:type="spellStart"/>
      <w:r w:rsidRPr="006E4177">
        <w:rPr>
          <w:sz w:val="20"/>
          <w:szCs w:val="20"/>
        </w:rPr>
        <w:t>-</w:t>
      </w:r>
      <w:proofErr w:type="gramStart"/>
      <w:r w:rsidRPr="006E4177">
        <w:rPr>
          <w:sz w:val="20"/>
          <w:szCs w:val="20"/>
        </w:rPr>
        <w:t>a</w:t>
      </w:r>
      <w:proofErr w:type="spellEnd"/>
      <w:proofErr w:type="gramEnd"/>
    </w:p>
    <w:p w:rsidR="0055740E" w:rsidRDefault="0055740E" w:rsidP="00524EA5">
      <w:pPr>
        <w:shd w:val="clear" w:color="auto" w:fill="BFBFBF" w:themeFill="background1" w:themeFillShade="BF"/>
        <w:spacing w:line="276" w:lineRule="auto"/>
        <w:jc w:val="both"/>
        <w:rPr>
          <w:sz w:val="20"/>
          <w:szCs w:val="20"/>
        </w:rPr>
      </w:pPr>
      <w:r w:rsidRPr="006E4177">
        <w:rPr>
          <w:b/>
          <w:sz w:val="20"/>
          <w:szCs w:val="20"/>
        </w:rPr>
        <w:t>*</w:t>
      </w:r>
      <w:r>
        <w:rPr>
          <w:b/>
          <w:sz w:val="20"/>
          <w:szCs w:val="20"/>
        </w:rPr>
        <w:t>2</w:t>
      </w:r>
      <w:r w:rsidRPr="006E4177">
        <w:rPr>
          <w:sz w:val="20"/>
          <w:szCs w:val="20"/>
        </w:rPr>
        <w:t xml:space="preserve"> </w:t>
      </w:r>
      <w:r>
        <w:rPr>
          <w:sz w:val="20"/>
          <w:szCs w:val="20"/>
        </w:rPr>
        <w:t>Módosította</w:t>
      </w:r>
      <w:r w:rsidRPr="006E4177">
        <w:rPr>
          <w:sz w:val="20"/>
          <w:szCs w:val="20"/>
        </w:rPr>
        <w:t xml:space="preserve"> a 1</w:t>
      </w:r>
      <w:r>
        <w:rPr>
          <w:sz w:val="20"/>
          <w:szCs w:val="20"/>
        </w:rPr>
        <w:t>9/2017. (</w:t>
      </w:r>
      <w:r w:rsidRPr="006E4177">
        <w:rPr>
          <w:sz w:val="20"/>
          <w:szCs w:val="20"/>
        </w:rPr>
        <w:t>V.</w:t>
      </w:r>
      <w:r>
        <w:rPr>
          <w:sz w:val="20"/>
          <w:szCs w:val="20"/>
        </w:rPr>
        <w:t>29</w:t>
      </w:r>
      <w:r w:rsidRPr="006E4177">
        <w:rPr>
          <w:sz w:val="20"/>
          <w:szCs w:val="20"/>
        </w:rPr>
        <w:t xml:space="preserve">.) rendelet </w:t>
      </w:r>
      <w:r>
        <w:rPr>
          <w:sz w:val="20"/>
          <w:szCs w:val="20"/>
        </w:rPr>
        <w:t>2</w:t>
      </w:r>
      <w:r w:rsidRPr="006E4177">
        <w:rPr>
          <w:sz w:val="20"/>
          <w:szCs w:val="20"/>
        </w:rPr>
        <w:t>. §</w:t>
      </w:r>
      <w:proofErr w:type="spellStart"/>
      <w:r w:rsidRPr="006E4177">
        <w:rPr>
          <w:sz w:val="20"/>
          <w:szCs w:val="20"/>
        </w:rPr>
        <w:t>-</w:t>
      </w:r>
      <w:proofErr w:type="gramStart"/>
      <w:r w:rsidRPr="006E4177">
        <w:rPr>
          <w:sz w:val="20"/>
          <w:szCs w:val="20"/>
        </w:rPr>
        <w:t>a</w:t>
      </w:r>
      <w:proofErr w:type="spellEnd"/>
      <w:proofErr w:type="gramEnd"/>
      <w:r w:rsidR="00844401">
        <w:rPr>
          <w:sz w:val="20"/>
          <w:szCs w:val="20"/>
        </w:rPr>
        <w:t xml:space="preserve">, </w:t>
      </w:r>
      <w:r w:rsidR="00844401" w:rsidRPr="006E4177">
        <w:rPr>
          <w:sz w:val="20"/>
          <w:szCs w:val="20"/>
        </w:rPr>
        <w:t xml:space="preserve">a </w:t>
      </w:r>
      <w:r w:rsidR="00844401">
        <w:rPr>
          <w:sz w:val="20"/>
          <w:szCs w:val="20"/>
        </w:rPr>
        <w:t>37/2017. (IX.25</w:t>
      </w:r>
      <w:r w:rsidR="00844401" w:rsidRPr="006E4177">
        <w:rPr>
          <w:sz w:val="20"/>
          <w:szCs w:val="20"/>
        </w:rPr>
        <w:t>.) rendelet 1. §</w:t>
      </w:r>
      <w:r w:rsidR="00844401">
        <w:rPr>
          <w:sz w:val="20"/>
          <w:szCs w:val="20"/>
        </w:rPr>
        <w:t xml:space="preserve"> (2) bekezdése</w:t>
      </w:r>
    </w:p>
    <w:p w:rsidR="00AC12D6" w:rsidRDefault="00AC12D6" w:rsidP="00524EA5">
      <w:pPr>
        <w:shd w:val="clear" w:color="auto" w:fill="BFBFBF" w:themeFill="background1" w:themeFillShade="BF"/>
        <w:spacing w:line="276" w:lineRule="auto"/>
        <w:jc w:val="both"/>
        <w:rPr>
          <w:sz w:val="20"/>
          <w:szCs w:val="20"/>
        </w:rPr>
      </w:pPr>
      <w:r w:rsidRPr="006E4177">
        <w:rPr>
          <w:b/>
          <w:sz w:val="20"/>
          <w:szCs w:val="20"/>
        </w:rPr>
        <w:t>*</w:t>
      </w:r>
      <w:r>
        <w:rPr>
          <w:b/>
          <w:sz w:val="20"/>
          <w:szCs w:val="20"/>
        </w:rPr>
        <w:t>3</w:t>
      </w:r>
      <w:r w:rsidRPr="006E4177">
        <w:rPr>
          <w:sz w:val="20"/>
          <w:szCs w:val="20"/>
        </w:rPr>
        <w:t xml:space="preserve"> </w:t>
      </w:r>
      <w:r>
        <w:rPr>
          <w:sz w:val="20"/>
          <w:szCs w:val="20"/>
        </w:rPr>
        <w:t>Beiktatta</w:t>
      </w:r>
      <w:r w:rsidRPr="006E4177">
        <w:rPr>
          <w:sz w:val="20"/>
          <w:szCs w:val="20"/>
        </w:rPr>
        <w:t xml:space="preserve"> a </w:t>
      </w:r>
      <w:r>
        <w:rPr>
          <w:sz w:val="20"/>
          <w:szCs w:val="20"/>
        </w:rPr>
        <w:t>37/2017. (IX.25</w:t>
      </w:r>
      <w:r w:rsidRPr="006E4177">
        <w:rPr>
          <w:sz w:val="20"/>
          <w:szCs w:val="20"/>
        </w:rPr>
        <w:t>.) rendelet 1. §</w:t>
      </w:r>
      <w:r>
        <w:rPr>
          <w:sz w:val="20"/>
          <w:szCs w:val="20"/>
        </w:rPr>
        <w:t xml:space="preserve"> (1) bekezdése</w:t>
      </w:r>
    </w:p>
    <w:p w:rsidR="00524EA5" w:rsidRPr="00853643" w:rsidRDefault="00524EA5" w:rsidP="00963398">
      <w:pPr>
        <w:spacing w:line="276" w:lineRule="auto"/>
        <w:jc w:val="both"/>
      </w:pPr>
    </w:p>
    <w:p w:rsidR="00FC1532" w:rsidRPr="00853643" w:rsidRDefault="008962B1" w:rsidP="00963398">
      <w:pPr>
        <w:spacing w:line="276" w:lineRule="auto"/>
        <w:jc w:val="both"/>
      </w:pPr>
      <w:r w:rsidRPr="00853643">
        <w:t>3.</w:t>
      </w:r>
      <w:r w:rsidR="00FC1532" w:rsidRPr="00853643">
        <w:t xml:space="preserve"> Budapest főváros XIV. kerület Zugló Önkormányzata Képviselő-testületének 34/2007. (IX.30.) számú rendelete a</w:t>
      </w:r>
      <w:r w:rsidR="00134E3D" w:rsidRPr="00853643">
        <w:t xml:space="preserve"> 13/2005. (V.2.) rendelete a</w:t>
      </w:r>
      <w:r w:rsidR="00FC1532" w:rsidRPr="00853643">
        <w:t xml:space="preserve"> kitüntetések és díjak alapításáról szóló </w:t>
      </w:r>
      <w:r w:rsidR="00134E3D" w:rsidRPr="00853643">
        <w:t xml:space="preserve">rendelet </w:t>
      </w:r>
      <w:r w:rsidR="00FC1532" w:rsidRPr="00853643">
        <w:t>módosításáról.</w:t>
      </w:r>
    </w:p>
    <w:p w:rsidR="00FC1532" w:rsidRPr="00853643" w:rsidRDefault="008962B1" w:rsidP="00963398">
      <w:pPr>
        <w:spacing w:line="276" w:lineRule="auto"/>
        <w:jc w:val="both"/>
      </w:pPr>
      <w:r w:rsidRPr="00853643">
        <w:t>4.</w:t>
      </w:r>
      <w:r w:rsidR="00FC1532" w:rsidRPr="00853643">
        <w:t xml:space="preserve"> Budapest főváros XIV. kerület Zugló Önkormányzata Képviselő-testületének </w:t>
      </w:r>
      <w:r w:rsidR="00E20ADB" w:rsidRPr="00853643">
        <w:t xml:space="preserve">a </w:t>
      </w:r>
      <w:r w:rsidR="00FC1532" w:rsidRPr="00853643">
        <w:t>35/2007. (X.11.) számú rendelete a Budapest</w:t>
      </w:r>
      <w:r w:rsidR="00E20ADB" w:rsidRPr="00853643">
        <w:t xml:space="preserve"> főváros XIV. kerület Zugló Önkormányzat</w:t>
      </w:r>
      <w:r w:rsidR="00FC1532" w:rsidRPr="00853643">
        <w:t xml:space="preserve"> Képviselő-testületének a </w:t>
      </w:r>
      <w:r w:rsidR="00E20ADB" w:rsidRPr="00853643">
        <w:t xml:space="preserve">4/2007. (II.28.) rendelettel módosított helyi </w:t>
      </w:r>
      <w:r w:rsidR="00FC1532" w:rsidRPr="00853643">
        <w:t>kitüntetések és díjak alapításáról szóló 13/2005. (V.2.) rendelet módosításáról.</w:t>
      </w:r>
    </w:p>
    <w:p w:rsidR="005C1632" w:rsidRDefault="008962B1" w:rsidP="00963398">
      <w:pPr>
        <w:spacing w:line="276" w:lineRule="auto"/>
        <w:jc w:val="both"/>
      </w:pPr>
      <w:r w:rsidRPr="00853643">
        <w:t xml:space="preserve">5. </w:t>
      </w:r>
      <w:r w:rsidR="00FC1532" w:rsidRPr="00853643">
        <w:t xml:space="preserve">Budapest főváros XIV. kerület Zugló Önkormányzata Képviselő-testületének 5/2008. (II.28.) rendelete </w:t>
      </w:r>
      <w:r w:rsidR="005C1632" w:rsidRPr="00853643">
        <w:t>a kitüntetések és díjak alapításáról szóló 13/2005. (V.2.) rendelet módosításáról.</w:t>
      </w:r>
    </w:p>
    <w:p w:rsidR="006E4177" w:rsidRDefault="006E4177" w:rsidP="00963398">
      <w:pPr>
        <w:spacing w:line="276" w:lineRule="auto"/>
        <w:jc w:val="both"/>
      </w:pPr>
    </w:p>
    <w:p w:rsidR="006E4177" w:rsidRDefault="006E4177" w:rsidP="00963398">
      <w:pPr>
        <w:spacing w:line="276" w:lineRule="auto"/>
        <w:jc w:val="both"/>
      </w:pPr>
    </w:p>
    <w:p w:rsidR="006E4177" w:rsidRDefault="006E4177" w:rsidP="00963398">
      <w:pPr>
        <w:spacing w:line="276" w:lineRule="auto"/>
        <w:jc w:val="both"/>
      </w:pPr>
    </w:p>
    <w:p w:rsidR="006E4177" w:rsidRDefault="006E4177" w:rsidP="00963398">
      <w:pPr>
        <w:spacing w:line="276" w:lineRule="auto"/>
        <w:jc w:val="both"/>
      </w:pPr>
    </w:p>
    <w:p w:rsidR="006E4177" w:rsidRPr="00853643" w:rsidRDefault="006E4177" w:rsidP="00963398">
      <w:pPr>
        <w:spacing w:line="276" w:lineRule="auto"/>
        <w:jc w:val="both"/>
      </w:pPr>
    </w:p>
    <w:p w:rsidR="001B799D" w:rsidRPr="001B799D" w:rsidRDefault="001B799D" w:rsidP="001B799D">
      <w:pPr>
        <w:jc w:val="both"/>
        <w:rPr>
          <w:b/>
          <w:bCs/>
          <w:iCs/>
          <w:lang w:eastAsia="en-US"/>
        </w:rPr>
      </w:pPr>
      <w:r w:rsidRPr="001B799D">
        <w:rPr>
          <w:b/>
          <w:bCs/>
          <w:iCs/>
          <w:lang w:eastAsia="en-US"/>
        </w:rPr>
        <w:tab/>
        <w:t>Karácsony Gergely</w:t>
      </w:r>
      <w:r w:rsidRPr="001B799D">
        <w:rPr>
          <w:b/>
          <w:bCs/>
          <w:iCs/>
          <w:lang w:eastAsia="en-US"/>
        </w:rPr>
        <w:tab/>
      </w:r>
      <w:r w:rsidRPr="001B799D">
        <w:rPr>
          <w:b/>
          <w:bCs/>
          <w:iCs/>
          <w:lang w:eastAsia="en-US"/>
        </w:rPr>
        <w:tab/>
      </w:r>
      <w:r w:rsidRPr="001B799D">
        <w:rPr>
          <w:b/>
          <w:bCs/>
          <w:iCs/>
          <w:lang w:eastAsia="en-US"/>
        </w:rPr>
        <w:tab/>
      </w:r>
      <w:r w:rsidRPr="001B799D">
        <w:rPr>
          <w:b/>
          <w:bCs/>
          <w:iCs/>
          <w:lang w:eastAsia="en-US"/>
        </w:rPr>
        <w:tab/>
      </w:r>
      <w:r w:rsidRPr="001B799D">
        <w:rPr>
          <w:b/>
          <w:bCs/>
          <w:iCs/>
          <w:lang w:eastAsia="en-US"/>
        </w:rPr>
        <w:tab/>
        <w:t>Hoffmanné dr. Németh Ildikó</w:t>
      </w:r>
    </w:p>
    <w:p w:rsidR="001B799D" w:rsidRPr="001B799D" w:rsidRDefault="001B799D" w:rsidP="001B799D">
      <w:pPr>
        <w:jc w:val="both"/>
        <w:rPr>
          <w:b/>
          <w:bCs/>
          <w:iCs/>
          <w:lang w:eastAsia="en-US"/>
        </w:rPr>
      </w:pPr>
      <w:r w:rsidRPr="001B799D">
        <w:rPr>
          <w:b/>
          <w:bCs/>
          <w:iCs/>
          <w:lang w:eastAsia="en-US"/>
        </w:rPr>
        <w:tab/>
        <w:t xml:space="preserve">      </w:t>
      </w:r>
      <w:proofErr w:type="gramStart"/>
      <w:r w:rsidRPr="001B799D">
        <w:rPr>
          <w:b/>
          <w:bCs/>
          <w:iCs/>
          <w:lang w:eastAsia="en-US"/>
        </w:rPr>
        <w:t>polgármester</w:t>
      </w:r>
      <w:proofErr w:type="gramEnd"/>
      <w:r w:rsidRPr="001B799D">
        <w:rPr>
          <w:b/>
          <w:bCs/>
          <w:iCs/>
          <w:lang w:eastAsia="en-US"/>
        </w:rPr>
        <w:tab/>
      </w:r>
      <w:r w:rsidRPr="001B799D">
        <w:rPr>
          <w:b/>
          <w:bCs/>
          <w:iCs/>
          <w:lang w:eastAsia="en-US"/>
        </w:rPr>
        <w:tab/>
      </w:r>
      <w:r w:rsidRPr="001B799D">
        <w:rPr>
          <w:b/>
          <w:bCs/>
          <w:iCs/>
          <w:lang w:eastAsia="en-US"/>
        </w:rPr>
        <w:tab/>
      </w:r>
      <w:r w:rsidRPr="001B799D">
        <w:rPr>
          <w:b/>
          <w:bCs/>
          <w:iCs/>
          <w:lang w:eastAsia="en-US"/>
        </w:rPr>
        <w:tab/>
      </w:r>
      <w:r w:rsidRPr="001B799D">
        <w:rPr>
          <w:b/>
          <w:bCs/>
          <w:iCs/>
          <w:lang w:eastAsia="en-US"/>
        </w:rPr>
        <w:tab/>
      </w:r>
      <w:r w:rsidRPr="001B799D">
        <w:rPr>
          <w:b/>
          <w:bCs/>
          <w:iCs/>
          <w:lang w:eastAsia="en-US"/>
        </w:rPr>
        <w:tab/>
        <w:t xml:space="preserve">         jegyző</w:t>
      </w:r>
    </w:p>
    <w:p w:rsidR="001B799D" w:rsidRPr="001B799D" w:rsidRDefault="001B799D" w:rsidP="001B799D">
      <w:pPr>
        <w:jc w:val="both"/>
        <w:rPr>
          <w:b/>
          <w:bCs/>
          <w:iCs/>
          <w:lang w:eastAsia="en-US"/>
        </w:rPr>
      </w:pPr>
    </w:p>
    <w:p w:rsidR="001B799D" w:rsidRPr="001B799D" w:rsidRDefault="001B799D" w:rsidP="001B799D">
      <w:pPr>
        <w:jc w:val="both"/>
        <w:rPr>
          <w:b/>
          <w:bCs/>
          <w:iCs/>
          <w:lang w:eastAsia="en-US"/>
        </w:rPr>
      </w:pPr>
    </w:p>
    <w:p w:rsidR="001B799D" w:rsidRDefault="001B799D" w:rsidP="001B799D">
      <w:pPr>
        <w:jc w:val="both"/>
        <w:rPr>
          <w:bCs/>
          <w:iCs/>
          <w:lang w:eastAsia="en-US"/>
        </w:rPr>
      </w:pPr>
    </w:p>
    <w:p w:rsidR="001B799D" w:rsidRDefault="001B799D" w:rsidP="001B799D">
      <w:pPr>
        <w:jc w:val="both"/>
        <w:rPr>
          <w:bCs/>
          <w:iCs/>
          <w:lang w:eastAsia="en-US"/>
        </w:rPr>
      </w:pPr>
    </w:p>
    <w:p w:rsidR="001B799D" w:rsidRDefault="001B799D" w:rsidP="001B799D">
      <w:pPr>
        <w:suppressAutoHyphens/>
        <w:rPr>
          <w:b/>
          <w:bCs/>
          <w:lang w:eastAsia="ar-SA"/>
        </w:rPr>
      </w:pPr>
    </w:p>
    <w:p w:rsidR="001B799D" w:rsidRDefault="001B799D" w:rsidP="001B799D">
      <w:pPr>
        <w:suppressAutoHyphens/>
        <w:jc w:val="both"/>
        <w:rPr>
          <w:lang w:eastAsia="ar-SA"/>
        </w:rPr>
      </w:pPr>
      <w:r w:rsidRPr="009D6EAB">
        <w:rPr>
          <w:lang w:eastAsia="ar-SA"/>
        </w:rPr>
        <w:t>Ez a rend</w:t>
      </w:r>
      <w:r>
        <w:rPr>
          <w:lang w:eastAsia="ar-SA"/>
        </w:rPr>
        <w:t xml:space="preserve">elet kihirdetésre került: </w:t>
      </w:r>
      <w:r>
        <w:rPr>
          <w:lang w:eastAsia="ar-SA"/>
        </w:rPr>
        <w:tab/>
      </w:r>
    </w:p>
    <w:p w:rsidR="001B799D" w:rsidRPr="009D6EAB" w:rsidRDefault="001B799D" w:rsidP="001B799D">
      <w:pPr>
        <w:suppressAutoHyphens/>
        <w:jc w:val="both"/>
        <w:rPr>
          <w:lang w:eastAsia="ar-SA"/>
        </w:rPr>
      </w:pPr>
      <w:r>
        <w:rPr>
          <w:lang w:eastAsia="ar-SA"/>
        </w:rPr>
        <w:tab/>
      </w:r>
      <w:r>
        <w:rPr>
          <w:lang w:eastAsia="ar-SA"/>
        </w:rPr>
        <w:tab/>
      </w:r>
      <w:r>
        <w:rPr>
          <w:lang w:eastAsia="ar-SA"/>
        </w:rPr>
        <w:tab/>
      </w:r>
      <w:r>
        <w:rPr>
          <w:lang w:eastAsia="ar-SA"/>
        </w:rPr>
        <w:tab/>
      </w:r>
      <w:r w:rsidRPr="009D6EAB">
        <w:rPr>
          <w:lang w:eastAsia="ar-SA"/>
        </w:rPr>
        <w:t xml:space="preserve">                                     </w:t>
      </w:r>
    </w:p>
    <w:p w:rsidR="001B799D" w:rsidRPr="009D6EAB" w:rsidRDefault="001B799D" w:rsidP="001B799D">
      <w:pPr>
        <w:suppressAutoHyphens/>
        <w:rPr>
          <w:lang w:eastAsia="ar-SA"/>
        </w:rPr>
      </w:pPr>
      <w:r>
        <w:rPr>
          <w:lang w:eastAsia="ar-SA"/>
        </w:rPr>
        <w:tab/>
      </w:r>
      <w:r>
        <w:rPr>
          <w:lang w:eastAsia="ar-SA"/>
        </w:rPr>
        <w:tab/>
      </w:r>
      <w:r>
        <w:rPr>
          <w:lang w:eastAsia="ar-SA"/>
        </w:rPr>
        <w:tab/>
      </w:r>
      <w:r>
        <w:rPr>
          <w:lang w:eastAsia="ar-SA"/>
        </w:rPr>
        <w:tab/>
      </w:r>
      <w:r>
        <w:rPr>
          <w:lang w:eastAsia="ar-SA"/>
        </w:rPr>
        <w:tab/>
      </w:r>
      <w:r>
        <w:rPr>
          <w:lang w:eastAsia="ar-SA"/>
        </w:rPr>
        <w:tab/>
      </w:r>
      <w:r w:rsidRPr="009D6EAB">
        <w:rPr>
          <w:lang w:eastAsia="ar-SA"/>
        </w:rPr>
        <w:t xml:space="preserve">2016. </w:t>
      </w:r>
      <w:r>
        <w:rPr>
          <w:lang w:eastAsia="ar-SA"/>
        </w:rPr>
        <w:t xml:space="preserve">május </w:t>
      </w:r>
      <w:r w:rsidRPr="009D6EAB">
        <w:rPr>
          <w:lang w:eastAsia="ar-SA"/>
        </w:rPr>
        <w:t xml:space="preserve">hó </w:t>
      </w:r>
      <w:r w:rsidR="00482DD9">
        <w:rPr>
          <w:lang w:eastAsia="ar-SA"/>
        </w:rPr>
        <w:t>1</w:t>
      </w:r>
      <w:r>
        <w:rPr>
          <w:lang w:eastAsia="ar-SA"/>
        </w:rPr>
        <w:t>9</w:t>
      </w:r>
      <w:r w:rsidRPr="009D6EAB">
        <w:rPr>
          <w:lang w:eastAsia="ar-SA"/>
        </w:rPr>
        <w:t xml:space="preserve">. napján </w:t>
      </w:r>
      <w:r w:rsidR="00482DD9">
        <w:rPr>
          <w:lang w:eastAsia="ar-SA"/>
        </w:rPr>
        <w:t xml:space="preserve">11 </w:t>
      </w:r>
      <w:r>
        <w:rPr>
          <w:lang w:eastAsia="ar-SA"/>
        </w:rPr>
        <w:t xml:space="preserve">óra </w:t>
      </w:r>
      <w:r w:rsidR="00482DD9">
        <w:rPr>
          <w:lang w:eastAsia="ar-SA"/>
        </w:rPr>
        <w:t>15</w:t>
      </w:r>
      <w:r>
        <w:rPr>
          <w:lang w:eastAsia="ar-SA"/>
        </w:rPr>
        <w:t xml:space="preserve"> perckor</w:t>
      </w:r>
    </w:p>
    <w:p w:rsidR="001B799D" w:rsidRPr="009D6EAB" w:rsidRDefault="001B799D" w:rsidP="001B799D">
      <w:pPr>
        <w:suppressAutoHyphens/>
        <w:rPr>
          <w:lang w:eastAsia="ar-SA"/>
        </w:rPr>
      </w:pPr>
    </w:p>
    <w:p w:rsidR="001B799D" w:rsidRDefault="001B799D" w:rsidP="001B799D">
      <w:pPr>
        <w:suppressAutoHyphens/>
        <w:rPr>
          <w:lang w:eastAsia="ar-SA"/>
        </w:rPr>
      </w:pPr>
    </w:p>
    <w:p w:rsidR="001B799D" w:rsidRPr="009D6EAB" w:rsidRDefault="001B799D" w:rsidP="001B799D">
      <w:pPr>
        <w:suppressAutoHyphens/>
        <w:rPr>
          <w:lang w:eastAsia="ar-SA"/>
        </w:rPr>
      </w:pPr>
    </w:p>
    <w:p w:rsidR="001B799D" w:rsidRPr="009D6EAB" w:rsidRDefault="001B799D" w:rsidP="001B799D">
      <w:pPr>
        <w:tabs>
          <w:tab w:val="left" w:pos="1701"/>
        </w:tabs>
        <w:suppressAutoHyphens/>
        <w:rPr>
          <w:lang w:eastAsia="ar-SA"/>
        </w:rPr>
      </w:pPr>
      <w:r w:rsidRPr="009D6EAB">
        <w:rPr>
          <w:lang w:eastAsia="ar-SA"/>
        </w:rPr>
        <w:tab/>
      </w:r>
      <w:r w:rsidRPr="009D6EAB">
        <w:rPr>
          <w:lang w:eastAsia="ar-SA"/>
        </w:rPr>
        <w:tab/>
      </w:r>
      <w:r w:rsidRPr="009D6EAB">
        <w:rPr>
          <w:lang w:eastAsia="ar-SA"/>
        </w:rPr>
        <w:tab/>
      </w:r>
      <w:r w:rsidRPr="009D6EAB">
        <w:rPr>
          <w:lang w:eastAsia="ar-SA"/>
        </w:rPr>
        <w:tab/>
      </w:r>
      <w:r w:rsidRPr="009D6EAB">
        <w:rPr>
          <w:lang w:eastAsia="ar-SA"/>
        </w:rPr>
        <w:tab/>
      </w:r>
      <w:r w:rsidRPr="009D6EAB">
        <w:rPr>
          <w:lang w:eastAsia="ar-SA"/>
        </w:rPr>
        <w:tab/>
      </w:r>
      <w:r w:rsidRPr="009D6EAB">
        <w:rPr>
          <w:lang w:eastAsia="ar-SA"/>
        </w:rPr>
        <w:tab/>
      </w:r>
    </w:p>
    <w:p w:rsidR="001B799D" w:rsidRPr="009D6EAB" w:rsidRDefault="001B799D" w:rsidP="001B799D">
      <w:pPr>
        <w:tabs>
          <w:tab w:val="left" w:pos="1701"/>
        </w:tabs>
        <w:suppressAutoHyphens/>
        <w:rPr>
          <w:lang w:eastAsia="ar-SA"/>
        </w:rPr>
      </w:pPr>
      <w:r w:rsidRPr="009D6EAB">
        <w:rPr>
          <w:lang w:eastAsia="ar-SA"/>
        </w:rPr>
        <w:t xml:space="preserve"> </w:t>
      </w:r>
      <w:r w:rsidRPr="009D6EAB">
        <w:rPr>
          <w:lang w:eastAsia="ar-SA"/>
        </w:rPr>
        <w:tab/>
      </w:r>
      <w:r w:rsidRPr="009D6EAB">
        <w:rPr>
          <w:lang w:eastAsia="ar-SA"/>
        </w:rPr>
        <w:tab/>
      </w:r>
      <w:r w:rsidRPr="009D6EAB">
        <w:rPr>
          <w:lang w:eastAsia="ar-SA"/>
        </w:rPr>
        <w:tab/>
      </w:r>
      <w:r w:rsidRPr="009D6EAB">
        <w:rPr>
          <w:lang w:eastAsia="ar-SA"/>
        </w:rPr>
        <w:tab/>
      </w:r>
      <w:r w:rsidRPr="009D6EAB">
        <w:rPr>
          <w:lang w:eastAsia="ar-SA"/>
        </w:rPr>
        <w:tab/>
      </w:r>
      <w:r w:rsidRPr="009D6EAB">
        <w:rPr>
          <w:lang w:eastAsia="ar-SA"/>
        </w:rPr>
        <w:tab/>
      </w:r>
      <w:r w:rsidRPr="009D6EAB">
        <w:rPr>
          <w:lang w:eastAsia="ar-SA"/>
        </w:rPr>
        <w:tab/>
        <w:t>Hoffmanné dr. Németh Ildikó</w:t>
      </w:r>
    </w:p>
    <w:p w:rsidR="001B799D" w:rsidRPr="009D6EAB" w:rsidRDefault="001B799D" w:rsidP="001B799D">
      <w:pPr>
        <w:suppressAutoHyphens/>
        <w:rPr>
          <w:lang w:eastAsia="ar-SA"/>
        </w:rPr>
      </w:pPr>
      <w:r w:rsidRPr="009D6EAB">
        <w:rPr>
          <w:lang w:eastAsia="ar-SA"/>
        </w:rPr>
        <w:t xml:space="preserve">                                                                              </w:t>
      </w:r>
      <w:proofErr w:type="gramStart"/>
      <w:r w:rsidRPr="009D6EAB">
        <w:rPr>
          <w:lang w:eastAsia="ar-SA"/>
        </w:rPr>
        <w:t>jegyző</w:t>
      </w:r>
      <w:proofErr w:type="gramEnd"/>
    </w:p>
    <w:p w:rsidR="001B799D" w:rsidRDefault="001B799D" w:rsidP="001B799D">
      <w:pPr>
        <w:autoSpaceDE w:val="0"/>
        <w:autoSpaceDN w:val="0"/>
        <w:adjustRightInd w:val="0"/>
        <w:spacing w:line="276" w:lineRule="auto"/>
        <w:jc w:val="both"/>
      </w:pPr>
    </w:p>
    <w:p w:rsidR="001B799D" w:rsidRPr="004A5335" w:rsidRDefault="001B799D" w:rsidP="001B799D">
      <w:pPr>
        <w:jc w:val="both"/>
        <w:rPr>
          <w:bCs/>
          <w:iCs/>
          <w:lang w:eastAsia="en-US"/>
        </w:rPr>
      </w:pPr>
    </w:p>
    <w:p w:rsidR="00EE6D00" w:rsidRPr="00853643" w:rsidRDefault="00EE6D00" w:rsidP="00EE6D00">
      <w:pPr>
        <w:jc w:val="both"/>
      </w:pPr>
    </w:p>
    <w:p w:rsidR="001B799D" w:rsidRDefault="001B799D">
      <w:r>
        <w:br w:type="page"/>
      </w:r>
    </w:p>
    <w:tbl>
      <w:tblPr>
        <w:tblW w:w="9072" w:type="dxa"/>
        <w:tblInd w:w="100" w:type="dxa"/>
        <w:tblLayout w:type="fixed"/>
        <w:tblCellMar>
          <w:left w:w="0" w:type="dxa"/>
          <w:right w:w="0" w:type="dxa"/>
        </w:tblCellMar>
        <w:tblLook w:val="0600" w:firstRow="0" w:lastRow="0" w:firstColumn="0" w:lastColumn="0" w:noHBand="1" w:noVBand="1"/>
      </w:tblPr>
      <w:tblGrid>
        <w:gridCol w:w="4536"/>
        <w:gridCol w:w="4536"/>
      </w:tblGrid>
      <w:tr w:rsidR="005C1632" w:rsidRPr="00853643" w:rsidTr="00DA224E">
        <w:tc>
          <w:tcPr>
            <w:tcW w:w="4536" w:type="dxa"/>
            <w:tcMar>
              <w:top w:w="100" w:type="dxa"/>
              <w:left w:w="100" w:type="dxa"/>
              <w:bottom w:w="100" w:type="dxa"/>
              <w:right w:w="100" w:type="dxa"/>
            </w:tcMar>
          </w:tcPr>
          <w:p w:rsidR="005C1632" w:rsidRPr="001B799D" w:rsidRDefault="005C1632" w:rsidP="00DA224E">
            <w:pPr>
              <w:pStyle w:val="Norml1"/>
              <w:widowControl w:val="0"/>
              <w:rPr>
                <w:rFonts w:ascii="Times New Roman" w:hAnsi="Times New Roman" w:cs="Times New Roman"/>
                <w:b/>
                <w:sz w:val="24"/>
                <w:szCs w:val="24"/>
              </w:rPr>
            </w:pPr>
          </w:p>
        </w:tc>
        <w:tc>
          <w:tcPr>
            <w:tcW w:w="4536" w:type="dxa"/>
          </w:tcPr>
          <w:p w:rsidR="001B799D" w:rsidRPr="001B799D" w:rsidRDefault="001B799D" w:rsidP="00DA224E">
            <w:pPr>
              <w:pStyle w:val="Norml1"/>
              <w:widowControl w:val="0"/>
              <w:rPr>
                <w:rFonts w:ascii="Times New Roman" w:hAnsi="Times New Roman" w:cs="Times New Roman"/>
                <w:b/>
                <w:sz w:val="24"/>
                <w:szCs w:val="24"/>
              </w:rPr>
            </w:pPr>
          </w:p>
        </w:tc>
      </w:tr>
    </w:tbl>
    <w:p w:rsidR="004E12AA" w:rsidRPr="00853643" w:rsidRDefault="004E12AA" w:rsidP="004E12AA">
      <w:pPr>
        <w:spacing w:line="276" w:lineRule="auto"/>
        <w:jc w:val="right"/>
        <w:rPr>
          <w:iCs/>
        </w:rPr>
      </w:pPr>
      <w:r w:rsidRPr="00853643">
        <w:rPr>
          <w:iCs/>
        </w:rPr>
        <w:t xml:space="preserve">1. melléklet </w:t>
      </w:r>
      <w:r w:rsidRPr="00853643">
        <w:t xml:space="preserve">a </w:t>
      </w:r>
      <w:r w:rsidR="004A2016" w:rsidRPr="00853643">
        <w:t>25</w:t>
      </w:r>
      <w:r w:rsidRPr="00853643">
        <w:t>/2016. (</w:t>
      </w:r>
      <w:r w:rsidR="004A2016" w:rsidRPr="00853643">
        <w:t xml:space="preserve">V.19.) </w:t>
      </w:r>
      <w:r w:rsidRPr="00853643">
        <w:rPr>
          <w:bCs/>
        </w:rPr>
        <w:t>önkormányzati rendelethez</w:t>
      </w:r>
    </w:p>
    <w:p w:rsidR="004E12AA" w:rsidRPr="00853643" w:rsidRDefault="004E12AA" w:rsidP="004E12AA">
      <w:pPr>
        <w:spacing w:line="276" w:lineRule="auto"/>
        <w:jc w:val="both"/>
      </w:pPr>
    </w:p>
    <w:p w:rsidR="004E12AA" w:rsidRPr="00853643" w:rsidRDefault="004E12AA" w:rsidP="004E12AA">
      <w:pPr>
        <w:spacing w:line="276" w:lineRule="auto"/>
        <w:rPr>
          <w:bCs/>
        </w:rPr>
      </w:pPr>
      <w:r w:rsidRPr="00853643">
        <w:rPr>
          <w:bCs/>
        </w:rPr>
        <w:t>Zuglóért Emlékérem Kitüntetés</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7"/>
        </w:numPr>
        <w:spacing w:line="276" w:lineRule="auto"/>
        <w:jc w:val="both"/>
      </w:pPr>
      <w:r w:rsidRPr="00853643">
        <w:t>Az emlékérem azoknak a természetes személyeknek, szervezeteknek, intézményeknek, jogi személyiséggel nem rendelkező közösségeknek adományozható, akik, vagy amelyek a kerületben legalább 5 éven át kiemelkedő munkát végeztek a városépítés, a városrendezés, a kultúra, a köznevelés, az egészségügy, a szociálpolitika, a sport, a közigazgatás, valamint a tűz- és rendvédelem területén.</w:t>
      </w:r>
    </w:p>
    <w:p w:rsidR="004E12AA" w:rsidRPr="00853643" w:rsidRDefault="004E12AA" w:rsidP="004E12AA">
      <w:pPr>
        <w:spacing w:line="276" w:lineRule="auto"/>
        <w:jc w:val="both"/>
      </w:pPr>
    </w:p>
    <w:p w:rsidR="004E12AA" w:rsidRPr="00853643" w:rsidRDefault="004E12AA" w:rsidP="004E12AA">
      <w:pPr>
        <w:numPr>
          <w:ilvl w:val="0"/>
          <w:numId w:val="7"/>
        </w:numPr>
        <w:spacing w:line="276" w:lineRule="auto"/>
        <w:jc w:val="both"/>
      </w:pPr>
      <w:r w:rsidRPr="00853643">
        <w:t>A kitüntetés adományozható azoknak a külföldi állampolgároknak, akik az első pontban foglaltak szerint kiemelkedő tevékenységet végeztek, vagy Zugló külkapcsolatai fejlesztésében, nemzetközi ismertségének terjesztésében, a két- vagy többoldalú kapcsolatok kialakításában és ápolásában jelentős szerepet játszanak.</w:t>
      </w:r>
    </w:p>
    <w:p w:rsidR="004E12AA" w:rsidRPr="00853643" w:rsidRDefault="004E12AA" w:rsidP="004E12AA">
      <w:pPr>
        <w:pStyle w:val="Listaszerbekezds"/>
      </w:pPr>
    </w:p>
    <w:p w:rsidR="004E12AA" w:rsidRPr="00853643" w:rsidRDefault="004E12AA" w:rsidP="004E12AA">
      <w:pPr>
        <w:numPr>
          <w:ilvl w:val="0"/>
          <w:numId w:val="7"/>
        </w:numPr>
        <w:spacing w:line="276" w:lineRule="auto"/>
        <w:jc w:val="both"/>
      </w:pPr>
      <w:r w:rsidRPr="00853643">
        <w:t>Az adományozásra javaslatot tehetnek:</w:t>
      </w:r>
    </w:p>
    <w:p w:rsidR="004E12AA" w:rsidRPr="00853643" w:rsidRDefault="004E12AA" w:rsidP="004E12AA">
      <w:pPr>
        <w:pStyle w:val="Listaszerbekezds"/>
        <w:numPr>
          <w:ilvl w:val="1"/>
          <w:numId w:val="7"/>
        </w:numPr>
        <w:spacing w:line="276" w:lineRule="auto"/>
        <w:contextualSpacing w:val="0"/>
        <w:jc w:val="left"/>
      </w:pPr>
      <w:r w:rsidRPr="00853643">
        <w:t>Zugló polgármestere,</w:t>
      </w:r>
    </w:p>
    <w:p w:rsidR="004E12AA" w:rsidRPr="00853643" w:rsidRDefault="004E12AA" w:rsidP="004E12AA">
      <w:pPr>
        <w:pStyle w:val="Listaszerbekezds"/>
        <w:numPr>
          <w:ilvl w:val="1"/>
          <w:numId w:val="7"/>
        </w:numPr>
        <w:spacing w:line="276" w:lineRule="auto"/>
        <w:contextualSpacing w:val="0"/>
        <w:jc w:val="left"/>
      </w:pPr>
      <w:r w:rsidRPr="00853643">
        <w:t>az önkormányzati képviselők,</w:t>
      </w:r>
    </w:p>
    <w:p w:rsidR="004E12AA" w:rsidRPr="00853643" w:rsidRDefault="004E12AA" w:rsidP="004E12AA">
      <w:pPr>
        <w:numPr>
          <w:ilvl w:val="1"/>
          <w:numId w:val="7"/>
        </w:numPr>
        <w:spacing w:line="276" w:lineRule="auto"/>
        <w:jc w:val="left"/>
      </w:pPr>
      <w:r w:rsidRPr="00853643">
        <w:t xml:space="preserve"> a Képviselő-testület bizottságai,</w:t>
      </w:r>
    </w:p>
    <w:p w:rsidR="004E12AA" w:rsidRPr="00853643" w:rsidRDefault="004E12AA" w:rsidP="004E12AA">
      <w:pPr>
        <w:numPr>
          <w:ilvl w:val="1"/>
          <w:numId w:val="7"/>
        </w:numPr>
        <w:spacing w:line="276" w:lineRule="auto"/>
        <w:jc w:val="left"/>
      </w:pPr>
      <w:r w:rsidRPr="00853643">
        <w:t xml:space="preserve"> a képviselőcsoportok,</w:t>
      </w:r>
    </w:p>
    <w:p w:rsidR="004E12AA" w:rsidRPr="00853643" w:rsidRDefault="004E12AA" w:rsidP="004E12AA">
      <w:pPr>
        <w:numPr>
          <w:ilvl w:val="1"/>
          <w:numId w:val="7"/>
        </w:numPr>
        <w:spacing w:line="276" w:lineRule="auto"/>
        <w:jc w:val="left"/>
      </w:pPr>
      <w:r w:rsidRPr="00853643">
        <w:t xml:space="preserve"> a kerületben működő civil szervezetek,</w:t>
      </w:r>
    </w:p>
    <w:p w:rsidR="004E12AA" w:rsidRPr="00853643" w:rsidRDefault="004E12AA" w:rsidP="004E12AA">
      <w:pPr>
        <w:numPr>
          <w:ilvl w:val="1"/>
          <w:numId w:val="7"/>
        </w:numPr>
        <w:spacing w:line="276" w:lineRule="auto"/>
        <w:jc w:val="left"/>
      </w:pPr>
      <w:r w:rsidRPr="00853643">
        <w:t xml:space="preserve"> a kulturális, köznevelési, egészségügyi, szociális és sport intézmények vezetői,</w:t>
      </w:r>
    </w:p>
    <w:p w:rsidR="004E12AA" w:rsidRPr="00853643" w:rsidRDefault="004E12AA" w:rsidP="004E12AA">
      <w:pPr>
        <w:numPr>
          <w:ilvl w:val="1"/>
          <w:numId w:val="7"/>
        </w:numPr>
        <w:spacing w:line="276" w:lineRule="auto"/>
        <w:jc w:val="left"/>
      </w:pPr>
      <w:r w:rsidRPr="00853643">
        <w:t xml:space="preserve"> a nemzetiségi önkormányzatok, azok képviselői,</w:t>
      </w:r>
    </w:p>
    <w:p w:rsidR="004E12AA" w:rsidRPr="00853643" w:rsidRDefault="004E12AA" w:rsidP="004E12AA">
      <w:pPr>
        <w:numPr>
          <w:ilvl w:val="1"/>
          <w:numId w:val="7"/>
        </w:numPr>
        <w:spacing w:line="276" w:lineRule="auto"/>
        <w:jc w:val="left"/>
      </w:pPr>
      <w:r w:rsidRPr="00853643">
        <w:t xml:space="preserve"> a Polgármesteri Kabineten keresztül bárki, aki Zuglóban legalább 5 éve bejelentett lakcímmel rendelkezik.</w:t>
      </w:r>
    </w:p>
    <w:p w:rsidR="004E12AA" w:rsidRPr="00853643" w:rsidRDefault="004E12AA" w:rsidP="004E12AA">
      <w:pPr>
        <w:numPr>
          <w:ilvl w:val="12"/>
          <w:numId w:val="0"/>
        </w:numPr>
        <w:spacing w:line="276" w:lineRule="auto"/>
        <w:jc w:val="both"/>
      </w:pPr>
    </w:p>
    <w:p w:rsidR="004E12AA" w:rsidRPr="00853643" w:rsidRDefault="004E12AA" w:rsidP="004E12AA">
      <w:pPr>
        <w:pStyle w:val="Listaszerbekezds"/>
        <w:numPr>
          <w:ilvl w:val="0"/>
          <w:numId w:val="7"/>
        </w:numPr>
        <w:spacing w:line="276" w:lineRule="auto"/>
        <w:contextualSpacing w:val="0"/>
        <w:jc w:val="both"/>
      </w:pPr>
      <w:r w:rsidRPr="00853643">
        <w:t>Az emlékérmet a polgármester és a bizottsági elnökök (többségi) javaslatára a képviselő-testület adományozza.</w:t>
      </w:r>
    </w:p>
    <w:p w:rsidR="004E12AA" w:rsidRPr="00853643" w:rsidRDefault="004E12AA" w:rsidP="004E12AA">
      <w:pPr>
        <w:pStyle w:val="Listaszerbekezds"/>
        <w:spacing w:line="276" w:lineRule="auto"/>
        <w:ind w:left="340"/>
        <w:jc w:val="both"/>
      </w:pPr>
    </w:p>
    <w:p w:rsidR="004E12AA" w:rsidRPr="00853643" w:rsidRDefault="004E12AA" w:rsidP="004E12AA">
      <w:pPr>
        <w:pStyle w:val="Listaszerbekezds"/>
        <w:numPr>
          <w:ilvl w:val="0"/>
          <w:numId w:val="7"/>
        </w:numPr>
        <w:spacing w:line="276" w:lineRule="auto"/>
        <w:contextualSpacing w:val="0"/>
        <w:jc w:val="both"/>
      </w:pPr>
      <w:r w:rsidRPr="00853643">
        <w:t>Évenként öt emlékérem adományozható, amelyből legfeljebb kettőt lehet közösség részére megítélni. A posztumusz és a külföldi állampolgárok számára adományozott kitüntetésekről külön döntést hoz a Képviselő-testület, ezek az itt meghatározott keretszámon felül adományozhatók.</w:t>
      </w:r>
    </w:p>
    <w:p w:rsidR="004E12AA" w:rsidRPr="00853643" w:rsidRDefault="004E12AA" w:rsidP="004E12AA">
      <w:pPr>
        <w:pStyle w:val="Listaszerbekezds"/>
      </w:pPr>
    </w:p>
    <w:p w:rsidR="004E12AA" w:rsidRPr="00853643" w:rsidRDefault="004E12AA" w:rsidP="004E12AA">
      <w:pPr>
        <w:pStyle w:val="Listaszerbekezds"/>
        <w:numPr>
          <w:ilvl w:val="0"/>
          <w:numId w:val="7"/>
        </w:numPr>
        <w:spacing w:line="276" w:lineRule="auto"/>
        <w:contextualSpacing w:val="0"/>
        <w:jc w:val="both"/>
      </w:pPr>
      <w:r w:rsidRPr="00853643">
        <w:t>Az emlékérem nem adományozható Budapest főváros XIV. kerület Zugló Önkormányzat Képviselő-testülete tagjának és Zugló polgármesterének.</w:t>
      </w:r>
    </w:p>
    <w:p w:rsidR="004E12AA" w:rsidRPr="00853643" w:rsidRDefault="004E12AA" w:rsidP="004E12AA">
      <w:pPr>
        <w:pStyle w:val="Listaszerbekezds"/>
      </w:pPr>
    </w:p>
    <w:p w:rsidR="004E12AA" w:rsidRPr="00853643" w:rsidRDefault="004E12AA" w:rsidP="004E12AA">
      <w:pPr>
        <w:pStyle w:val="Listaszerbekezds"/>
        <w:numPr>
          <w:ilvl w:val="0"/>
          <w:numId w:val="7"/>
        </w:numPr>
        <w:spacing w:line="276" w:lineRule="auto"/>
        <w:contextualSpacing w:val="0"/>
        <w:jc w:val="both"/>
      </w:pPr>
      <w:r w:rsidRPr="00853643">
        <w:t>Annak a természetes személynek, szervezetnek, intézménynek, aki/amely a Képviselő-testület által alapított egyéb kitüntetésben, díjban részesült az emlékérem csak az ezt követő 5 év után adományozható, kivéve, ha a Képviselő-testület az egyéb kitüntetést, díjat posztumusz adományozta.</w:t>
      </w:r>
    </w:p>
    <w:p w:rsidR="004E12AA" w:rsidRPr="00853643" w:rsidRDefault="004E12AA" w:rsidP="004E12AA">
      <w:pPr>
        <w:pStyle w:val="Listaszerbekezds"/>
      </w:pPr>
    </w:p>
    <w:p w:rsidR="004E12AA" w:rsidRPr="00853643" w:rsidRDefault="004E12AA" w:rsidP="004E12AA">
      <w:pPr>
        <w:pStyle w:val="Listaszerbekezds"/>
        <w:numPr>
          <w:ilvl w:val="0"/>
          <w:numId w:val="7"/>
        </w:numPr>
        <w:spacing w:line="276" w:lineRule="auto"/>
        <w:contextualSpacing w:val="0"/>
        <w:jc w:val="both"/>
      </w:pPr>
      <w:r w:rsidRPr="00853643">
        <w:lastRenderedPageBreak/>
        <w:t>Az adományozott emlékérmet és adományozást igazoló oklevelet kap. Az emlékérem adományozásával anyagi elismerés jár, amelynek a mértéke a közalkalmazottak jogállásáról szóló 1992. évi XXXIII. törvény 69. §</w:t>
      </w:r>
      <w:proofErr w:type="spellStart"/>
      <w:r w:rsidRPr="00853643">
        <w:t>-ában</w:t>
      </w:r>
      <w:proofErr w:type="spellEnd"/>
      <w:r w:rsidRPr="00853643">
        <w:t xml:space="preserve"> meghatározott pótlékalap mindenkori összegének tízszerese.</w:t>
      </w:r>
    </w:p>
    <w:p w:rsidR="004E12AA" w:rsidRPr="00853643" w:rsidRDefault="004E12AA" w:rsidP="004E12AA">
      <w:pPr>
        <w:pStyle w:val="Listaszerbekezds"/>
      </w:pPr>
    </w:p>
    <w:p w:rsidR="004E12AA" w:rsidRPr="00853643" w:rsidRDefault="004E12AA" w:rsidP="004E12AA">
      <w:pPr>
        <w:pStyle w:val="Listaszerbekezds"/>
        <w:numPr>
          <w:ilvl w:val="0"/>
          <w:numId w:val="7"/>
        </w:numPr>
        <w:spacing w:line="276" w:lineRule="auto"/>
        <w:contextualSpacing w:val="0"/>
        <w:jc w:val="both"/>
      </w:pPr>
      <w:r w:rsidRPr="00853643">
        <w:t>Az emlékérmet az önálló zuglói közigazgatás létrejöttének alkalmából szervezett ünnepségen Zugló polgármestere adja át.</w:t>
      </w:r>
    </w:p>
    <w:p w:rsidR="004E12AA" w:rsidRPr="00853643" w:rsidRDefault="004E12AA" w:rsidP="004E12AA">
      <w:pPr>
        <w:pStyle w:val="Listaszerbekezds"/>
      </w:pPr>
    </w:p>
    <w:p w:rsidR="004E12AA" w:rsidRPr="00853643" w:rsidRDefault="004E12AA" w:rsidP="004E12AA">
      <w:pPr>
        <w:pStyle w:val="Listaszerbekezds"/>
        <w:numPr>
          <w:ilvl w:val="0"/>
          <w:numId w:val="7"/>
        </w:numPr>
        <w:spacing w:line="276" w:lineRule="auto"/>
        <w:contextualSpacing w:val="0"/>
        <w:jc w:val="both"/>
      </w:pPr>
      <w:r w:rsidRPr="00853643">
        <w:t>Az emlékérem leírása: patinázott bronzból készült, 8 cm átmérőjű érem, amelyen a Vajdahunyad-várának domborműve (vésete) és "Zuglóért" felirat van. Az érem hátlapján az adományozás éve és az adományozott neve áll.</w:t>
      </w:r>
    </w:p>
    <w:p w:rsidR="004E12AA" w:rsidRPr="00853643" w:rsidRDefault="004E12AA" w:rsidP="004E12AA">
      <w:pPr>
        <w:pStyle w:val="Listaszerbekezds"/>
      </w:pPr>
    </w:p>
    <w:p w:rsidR="004E12AA" w:rsidRPr="00853643" w:rsidRDefault="004E12AA" w:rsidP="004E12AA">
      <w:pPr>
        <w:spacing w:line="276" w:lineRule="auto"/>
        <w:jc w:val="both"/>
      </w:pPr>
    </w:p>
    <w:p w:rsidR="004E12AA" w:rsidRPr="00853643" w:rsidRDefault="004E12AA" w:rsidP="004E12AA">
      <w:pPr>
        <w:spacing w:line="276" w:lineRule="auto"/>
      </w:pPr>
    </w:p>
    <w:p w:rsidR="004E12AA" w:rsidRPr="00853643" w:rsidRDefault="004E12AA" w:rsidP="004E12AA">
      <w:pPr>
        <w:spacing w:line="276" w:lineRule="auto"/>
        <w:jc w:val="right"/>
        <w:rPr>
          <w:iCs/>
        </w:rPr>
      </w:pPr>
    </w:p>
    <w:p w:rsidR="004E12AA" w:rsidRPr="00853643" w:rsidRDefault="004E12AA" w:rsidP="004E12AA">
      <w:pPr>
        <w:spacing w:line="276" w:lineRule="auto"/>
        <w:rPr>
          <w:iCs/>
        </w:rPr>
      </w:pPr>
      <w:r w:rsidRPr="00853643">
        <w:rPr>
          <w:iCs/>
        </w:rPr>
        <w:br w:type="page"/>
      </w:r>
    </w:p>
    <w:p w:rsidR="004E12AA" w:rsidRPr="00853643" w:rsidRDefault="004E12AA" w:rsidP="004E12AA">
      <w:pPr>
        <w:spacing w:line="276" w:lineRule="auto"/>
        <w:jc w:val="right"/>
        <w:rPr>
          <w:iCs/>
        </w:rPr>
      </w:pPr>
      <w:r w:rsidRPr="00853643">
        <w:rPr>
          <w:iCs/>
        </w:rPr>
        <w:lastRenderedPageBreak/>
        <w:t xml:space="preserve">2. melléklet </w:t>
      </w:r>
      <w:r w:rsidRPr="00853643">
        <w:t xml:space="preserve">a </w:t>
      </w:r>
      <w:r w:rsidR="004A2016" w:rsidRPr="00853643">
        <w:t xml:space="preserve">25/2016. (V.19.) </w:t>
      </w:r>
      <w:r w:rsidRPr="00853643">
        <w:rPr>
          <w:bCs/>
        </w:rPr>
        <w:t>önkormányzati rendelethez</w:t>
      </w:r>
      <w:r w:rsidR="006B3189" w:rsidRPr="006B3189">
        <w:rPr>
          <w:b/>
          <w:bCs/>
        </w:rPr>
        <w:t>*1</w:t>
      </w:r>
    </w:p>
    <w:p w:rsidR="004E12AA" w:rsidRPr="00853643" w:rsidRDefault="004E12AA" w:rsidP="004E12AA">
      <w:pPr>
        <w:spacing w:line="276" w:lineRule="auto"/>
        <w:jc w:val="both"/>
      </w:pPr>
    </w:p>
    <w:p w:rsidR="004E12AA" w:rsidRPr="00853643" w:rsidRDefault="004E12AA" w:rsidP="004E12AA">
      <w:pPr>
        <w:spacing w:line="276" w:lineRule="auto"/>
        <w:rPr>
          <w:bCs/>
        </w:rPr>
      </w:pPr>
      <w:proofErr w:type="spellStart"/>
      <w:r w:rsidRPr="00853643">
        <w:rPr>
          <w:bCs/>
        </w:rPr>
        <w:t>Zirzen</w:t>
      </w:r>
      <w:proofErr w:type="spellEnd"/>
      <w:r w:rsidRPr="00853643">
        <w:rPr>
          <w:bCs/>
        </w:rPr>
        <w:t xml:space="preserve"> Janka Díj</w:t>
      </w:r>
    </w:p>
    <w:p w:rsidR="004E12AA" w:rsidRPr="00853643" w:rsidRDefault="004E12AA" w:rsidP="004E12AA">
      <w:pPr>
        <w:spacing w:line="276" w:lineRule="auto"/>
        <w:jc w:val="both"/>
      </w:pPr>
    </w:p>
    <w:p w:rsidR="004E12AA" w:rsidRPr="00853643" w:rsidRDefault="004E12AA" w:rsidP="004E12AA">
      <w:pPr>
        <w:pStyle w:val="Listaszerbekezds"/>
        <w:numPr>
          <w:ilvl w:val="0"/>
          <w:numId w:val="8"/>
        </w:numPr>
        <w:spacing w:line="276" w:lineRule="auto"/>
        <w:contextualSpacing w:val="0"/>
        <w:jc w:val="both"/>
      </w:pPr>
      <w:r w:rsidRPr="00853643">
        <w:t>A kitüntetés a Budapest Főváros XIV. Kerület Zugló Önkormányzata által fenntartott</w:t>
      </w:r>
      <w:r w:rsidR="003E00D6">
        <w:t xml:space="preserve">, </w:t>
      </w:r>
      <w:r w:rsidR="005345AD">
        <w:t>vagy 2013. január 1. és 2016. december 31. közötti időszakban működtetett</w:t>
      </w:r>
      <w:r w:rsidRPr="00853643">
        <w:t xml:space="preserve"> nevelési-oktatási intézményekben dolgozó pedagógusoknak adományozható:</w:t>
      </w:r>
    </w:p>
    <w:p w:rsidR="004E12AA" w:rsidRPr="00853643" w:rsidRDefault="004E12AA" w:rsidP="004E12AA">
      <w:pPr>
        <w:pStyle w:val="Listaszerbekezds"/>
        <w:numPr>
          <w:ilvl w:val="1"/>
          <w:numId w:val="8"/>
        </w:numPr>
        <w:spacing w:line="276" w:lineRule="auto"/>
        <w:contextualSpacing w:val="0"/>
        <w:jc w:val="both"/>
      </w:pPr>
      <w:r w:rsidRPr="00853643">
        <w:t xml:space="preserve"> az új pedagógia-szakmai programok kidolgozásáért, kikísérletezéséért, bevezetéséért és hatékony működtetéséért; vagy </w:t>
      </w:r>
    </w:p>
    <w:p w:rsidR="004E12AA" w:rsidRPr="00853643" w:rsidRDefault="004E12AA" w:rsidP="004E12AA">
      <w:pPr>
        <w:pStyle w:val="Listaszerbekezds"/>
        <w:numPr>
          <w:ilvl w:val="1"/>
          <w:numId w:val="8"/>
        </w:numPr>
        <w:spacing w:line="276" w:lineRule="auto"/>
        <w:contextualSpacing w:val="0"/>
        <w:jc w:val="both"/>
      </w:pPr>
      <w:r w:rsidRPr="00853643">
        <w:t xml:space="preserve"> az Év Pedagógusa díj elnyerése után, folyamatosan végzett kimagasló munkáért, a díjazást követően legalább három évvel.</w:t>
      </w:r>
    </w:p>
    <w:p w:rsidR="004E12AA" w:rsidRPr="00853643" w:rsidRDefault="004E12AA" w:rsidP="004E12AA">
      <w:pPr>
        <w:spacing w:line="276" w:lineRule="auto"/>
        <w:jc w:val="both"/>
      </w:pPr>
    </w:p>
    <w:p w:rsidR="004E12AA" w:rsidRPr="00853643" w:rsidRDefault="004E12AA" w:rsidP="004E12AA">
      <w:pPr>
        <w:pStyle w:val="Listaszerbekezds"/>
        <w:numPr>
          <w:ilvl w:val="0"/>
          <w:numId w:val="8"/>
        </w:numPr>
        <w:spacing w:line="276" w:lineRule="auto"/>
        <w:contextualSpacing w:val="0"/>
        <w:jc w:val="both"/>
      </w:pPr>
      <w:r w:rsidRPr="00853643">
        <w:t>Az adományozásra javaslatot tehetnek:</w:t>
      </w:r>
    </w:p>
    <w:p w:rsidR="004E12AA" w:rsidRPr="00853643" w:rsidRDefault="004E12AA" w:rsidP="004E12AA">
      <w:pPr>
        <w:pStyle w:val="Listaszerbekezds"/>
        <w:numPr>
          <w:ilvl w:val="1"/>
          <w:numId w:val="8"/>
        </w:numPr>
        <w:spacing w:line="276" w:lineRule="auto"/>
        <w:contextualSpacing w:val="0"/>
        <w:jc w:val="both"/>
      </w:pPr>
      <w:r w:rsidRPr="00853643">
        <w:t xml:space="preserve"> munkáltató,</w:t>
      </w:r>
    </w:p>
    <w:p w:rsidR="004E12AA" w:rsidRPr="00853643" w:rsidRDefault="004E12AA" w:rsidP="004E12AA">
      <w:pPr>
        <w:pStyle w:val="Listaszerbekezds"/>
        <w:numPr>
          <w:ilvl w:val="1"/>
          <w:numId w:val="8"/>
        </w:numPr>
        <w:spacing w:line="276" w:lineRule="auto"/>
        <w:contextualSpacing w:val="0"/>
        <w:jc w:val="both"/>
      </w:pPr>
      <w:r w:rsidRPr="00853643">
        <w:t xml:space="preserve"> intézményműködtető,</w:t>
      </w:r>
    </w:p>
    <w:p w:rsidR="004E12AA" w:rsidRPr="00853643" w:rsidRDefault="004E12AA" w:rsidP="004E12AA">
      <w:pPr>
        <w:pStyle w:val="Listaszerbekezds"/>
        <w:numPr>
          <w:ilvl w:val="1"/>
          <w:numId w:val="8"/>
        </w:numPr>
        <w:spacing w:line="276" w:lineRule="auto"/>
        <w:contextualSpacing w:val="0"/>
        <w:jc w:val="both"/>
      </w:pPr>
      <w:r w:rsidRPr="00853643">
        <w:t xml:space="preserve"> intézményvezető,</w:t>
      </w:r>
    </w:p>
    <w:p w:rsidR="004E12AA" w:rsidRPr="00853643" w:rsidRDefault="004E12AA" w:rsidP="004E12AA">
      <w:pPr>
        <w:pStyle w:val="Listaszerbekezds"/>
        <w:numPr>
          <w:ilvl w:val="1"/>
          <w:numId w:val="8"/>
        </w:numPr>
        <w:spacing w:line="276" w:lineRule="auto"/>
        <w:contextualSpacing w:val="0"/>
        <w:jc w:val="both"/>
      </w:pPr>
      <w:r w:rsidRPr="00853643">
        <w:t xml:space="preserve"> Köznevelési, Kulturális, Ifjúsági és Sport Bizottság tagjai,</w:t>
      </w:r>
    </w:p>
    <w:p w:rsidR="004E12AA" w:rsidRPr="00853643" w:rsidRDefault="004E12AA" w:rsidP="004E12AA">
      <w:pPr>
        <w:pStyle w:val="Listaszerbekezds"/>
        <w:numPr>
          <w:ilvl w:val="1"/>
          <w:numId w:val="8"/>
        </w:numPr>
        <w:spacing w:line="276" w:lineRule="auto"/>
        <w:contextualSpacing w:val="0"/>
        <w:jc w:val="both"/>
      </w:pPr>
      <w:r w:rsidRPr="00853643">
        <w:t xml:space="preserve"> nevelőtestület,</w:t>
      </w:r>
    </w:p>
    <w:p w:rsidR="004E12AA" w:rsidRPr="00853643" w:rsidRDefault="004E12AA" w:rsidP="004E12AA">
      <w:pPr>
        <w:pStyle w:val="Listaszerbekezds"/>
        <w:numPr>
          <w:ilvl w:val="1"/>
          <w:numId w:val="8"/>
        </w:numPr>
        <w:spacing w:line="276" w:lineRule="auto"/>
        <w:contextualSpacing w:val="0"/>
        <w:jc w:val="both"/>
      </w:pPr>
      <w:r w:rsidRPr="00853643">
        <w:t xml:space="preserve"> intézményi tanács,</w:t>
      </w:r>
    </w:p>
    <w:p w:rsidR="004E12AA" w:rsidRPr="00853643" w:rsidRDefault="004E12AA" w:rsidP="004E12AA">
      <w:pPr>
        <w:pStyle w:val="Listaszerbekezds"/>
        <w:numPr>
          <w:ilvl w:val="1"/>
          <w:numId w:val="8"/>
        </w:numPr>
        <w:spacing w:line="276" w:lineRule="auto"/>
        <w:contextualSpacing w:val="0"/>
        <w:jc w:val="both"/>
      </w:pPr>
      <w:r w:rsidRPr="00853643">
        <w:t xml:space="preserve"> iskolaszék vagy óvodaszék,</w:t>
      </w:r>
    </w:p>
    <w:p w:rsidR="004E12AA" w:rsidRPr="00853643" w:rsidRDefault="004E12AA" w:rsidP="004E12AA">
      <w:pPr>
        <w:pStyle w:val="Listaszerbekezds"/>
        <w:numPr>
          <w:ilvl w:val="1"/>
          <w:numId w:val="8"/>
        </w:numPr>
        <w:spacing w:line="276" w:lineRule="auto"/>
        <w:contextualSpacing w:val="0"/>
        <w:jc w:val="both"/>
      </w:pPr>
      <w:r w:rsidRPr="00853643">
        <w:t xml:space="preserve"> tankerület vezetője</w:t>
      </w:r>
    </w:p>
    <w:p w:rsidR="004E12AA" w:rsidRPr="00853643" w:rsidRDefault="004E12AA" w:rsidP="004E12AA">
      <w:pPr>
        <w:numPr>
          <w:ilvl w:val="12"/>
          <w:numId w:val="0"/>
        </w:numPr>
        <w:spacing w:line="276" w:lineRule="auto"/>
        <w:jc w:val="both"/>
      </w:pPr>
    </w:p>
    <w:p w:rsidR="004E12AA" w:rsidRPr="00853643" w:rsidRDefault="004E12AA" w:rsidP="004E12AA">
      <w:pPr>
        <w:pStyle w:val="Listaszerbekezds"/>
        <w:numPr>
          <w:ilvl w:val="0"/>
          <w:numId w:val="8"/>
        </w:numPr>
        <w:spacing w:line="276" w:lineRule="auto"/>
        <w:contextualSpacing w:val="0"/>
        <w:jc w:val="both"/>
      </w:pPr>
      <w:r w:rsidRPr="00853643">
        <w:t>A kitüntetést a Köznevelési, Kulturális, Ifjúsági és Sport Bizottság javaslatára a Képviselő-testület adományozza.</w:t>
      </w:r>
    </w:p>
    <w:p w:rsidR="004E12AA" w:rsidRPr="00853643" w:rsidRDefault="004E12AA" w:rsidP="004E12AA">
      <w:pPr>
        <w:pStyle w:val="Listaszerbekezds"/>
        <w:spacing w:line="276" w:lineRule="auto"/>
        <w:ind w:left="360"/>
        <w:jc w:val="both"/>
      </w:pPr>
    </w:p>
    <w:p w:rsidR="004E12AA" w:rsidRPr="00853643" w:rsidRDefault="004E12AA" w:rsidP="004E12AA">
      <w:pPr>
        <w:pStyle w:val="Listaszerbekezds"/>
        <w:numPr>
          <w:ilvl w:val="0"/>
          <w:numId w:val="8"/>
        </w:numPr>
        <w:spacing w:line="276" w:lineRule="auto"/>
        <w:contextualSpacing w:val="0"/>
        <w:jc w:val="both"/>
      </w:pPr>
      <w:r w:rsidRPr="00853643">
        <w:t>A kitüntetésben évente 1 fő részesülhet.</w:t>
      </w:r>
    </w:p>
    <w:p w:rsidR="004E12AA" w:rsidRPr="00853643" w:rsidRDefault="004E12AA" w:rsidP="004E12AA">
      <w:pPr>
        <w:pStyle w:val="Listaszerbekezds"/>
      </w:pPr>
    </w:p>
    <w:p w:rsidR="004E12AA" w:rsidRPr="00853643" w:rsidRDefault="004E12AA" w:rsidP="004E12AA">
      <w:pPr>
        <w:pStyle w:val="Listaszerbekezds"/>
        <w:numPr>
          <w:ilvl w:val="0"/>
          <w:numId w:val="8"/>
        </w:numPr>
        <w:spacing w:line="276" w:lineRule="auto"/>
        <w:contextualSpacing w:val="0"/>
        <w:jc w:val="both"/>
      </w:pPr>
      <w:r w:rsidRPr="00853643">
        <w:t>Az adományozott érmet, adományozást igazoló oklevelet kap, a kitüntetéshez anyagi elismerés jár. A díj mértéke: a pótlékalap tízszerese. Fedezetét az éves költségvetésben kell biztosítani.</w:t>
      </w:r>
    </w:p>
    <w:p w:rsidR="004E12AA" w:rsidRPr="00853643" w:rsidRDefault="004E12AA" w:rsidP="004E12AA">
      <w:pPr>
        <w:pStyle w:val="Listaszerbekezds"/>
      </w:pPr>
    </w:p>
    <w:p w:rsidR="004E12AA" w:rsidRPr="00853643" w:rsidRDefault="004E12AA" w:rsidP="004E12AA">
      <w:pPr>
        <w:pStyle w:val="Listaszerbekezds"/>
        <w:numPr>
          <w:ilvl w:val="0"/>
          <w:numId w:val="8"/>
        </w:numPr>
        <w:spacing w:line="276" w:lineRule="auto"/>
        <w:contextualSpacing w:val="0"/>
        <w:jc w:val="both"/>
      </w:pPr>
      <w:r w:rsidRPr="00853643">
        <w:t>A kitüntetést és díjat pedagógusnapon a polgármester adja át</w:t>
      </w:r>
    </w:p>
    <w:p w:rsidR="004E12AA" w:rsidRPr="00853643" w:rsidRDefault="004E12AA" w:rsidP="004E12AA">
      <w:pPr>
        <w:spacing w:line="276" w:lineRule="auto"/>
      </w:pPr>
    </w:p>
    <w:p w:rsidR="00531465" w:rsidRDefault="00531465" w:rsidP="004E12AA">
      <w:pPr>
        <w:spacing w:line="276" w:lineRule="auto"/>
        <w:rPr>
          <w:iCs/>
        </w:rPr>
      </w:pPr>
    </w:p>
    <w:p w:rsidR="00531465" w:rsidRDefault="00531465" w:rsidP="004E12AA">
      <w:pPr>
        <w:spacing w:line="276" w:lineRule="auto"/>
        <w:rPr>
          <w:iCs/>
        </w:rPr>
      </w:pPr>
    </w:p>
    <w:p w:rsidR="00531465" w:rsidRDefault="00531465" w:rsidP="004E12AA">
      <w:pPr>
        <w:spacing w:line="276" w:lineRule="auto"/>
        <w:rPr>
          <w:iCs/>
        </w:rPr>
      </w:pPr>
    </w:p>
    <w:p w:rsidR="001501FA" w:rsidRPr="006E4177" w:rsidRDefault="001501FA" w:rsidP="001501FA">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Módosította a 2/2017. (I.31.) rendelet 1. §</w:t>
      </w:r>
      <w:proofErr w:type="spellStart"/>
      <w:r w:rsidRPr="006E4177">
        <w:rPr>
          <w:sz w:val="20"/>
          <w:szCs w:val="20"/>
        </w:rPr>
        <w:t>-</w:t>
      </w:r>
      <w:proofErr w:type="gramStart"/>
      <w:r w:rsidRPr="006E4177">
        <w:rPr>
          <w:sz w:val="20"/>
          <w:szCs w:val="20"/>
        </w:rPr>
        <w:t>a</w:t>
      </w:r>
      <w:proofErr w:type="spellEnd"/>
      <w:proofErr w:type="gramEnd"/>
    </w:p>
    <w:p w:rsidR="004E12AA" w:rsidRPr="00853643" w:rsidRDefault="004E12AA" w:rsidP="004E12AA">
      <w:pPr>
        <w:spacing w:line="276" w:lineRule="auto"/>
        <w:rPr>
          <w:iCs/>
        </w:rPr>
      </w:pPr>
      <w:r w:rsidRPr="00853643">
        <w:rPr>
          <w:iCs/>
        </w:rPr>
        <w:br w:type="page"/>
      </w:r>
    </w:p>
    <w:p w:rsidR="004E12AA" w:rsidRPr="00853643" w:rsidRDefault="004E12AA" w:rsidP="004E12AA">
      <w:pPr>
        <w:spacing w:line="276" w:lineRule="auto"/>
        <w:jc w:val="right"/>
        <w:rPr>
          <w:iCs/>
        </w:rPr>
      </w:pPr>
      <w:r w:rsidRPr="00853643">
        <w:rPr>
          <w:iCs/>
        </w:rPr>
        <w:t xml:space="preserve">3. melléklet </w:t>
      </w:r>
      <w:r w:rsidRPr="00853643">
        <w:t xml:space="preserve">a </w:t>
      </w:r>
      <w:r w:rsidR="004A2016" w:rsidRPr="00853643">
        <w:t xml:space="preserve">25/2016. (V.19.) </w:t>
      </w:r>
      <w:r w:rsidRPr="00853643">
        <w:rPr>
          <w:bCs/>
        </w:rPr>
        <w:t>önkormányzati rendelethez</w:t>
      </w:r>
      <w:r w:rsidR="00C07C02">
        <w:rPr>
          <w:bCs/>
        </w:rPr>
        <w:t>*</w:t>
      </w:r>
      <w:r w:rsidR="00C07C02" w:rsidRPr="00C07C02">
        <w:rPr>
          <w:b/>
          <w:bCs/>
        </w:rPr>
        <w:t>1</w:t>
      </w:r>
    </w:p>
    <w:p w:rsidR="004E12AA" w:rsidRPr="00853643" w:rsidRDefault="004E12AA" w:rsidP="004E12AA">
      <w:pPr>
        <w:spacing w:line="276" w:lineRule="auto"/>
        <w:jc w:val="both"/>
      </w:pPr>
    </w:p>
    <w:p w:rsidR="004E12AA" w:rsidRPr="00853643" w:rsidRDefault="004E12AA" w:rsidP="004E12AA">
      <w:pPr>
        <w:spacing w:line="276" w:lineRule="auto"/>
      </w:pPr>
      <w:r w:rsidRPr="00853643">
        <w:rPr>
          <w:bCs/>
        </w:rPr>
        <w:t>Zugló Közoktatásáért Díj</w:t>
      </w:r>
    </w:p>
    <w:p w:rsidR="004E12AA" w:rsidRPr="00853643" w:rsidRDefault="004E12AA" w:rsidP="004E12AA">
      <w:pPr>
        <w:spacing w:line="276" w:lineRule="auto"/>
        <w:rPr>
          <w:bCs/>
        </w:rPr>
      </w:pPr>
    </w:p>
    <w:p w:rsidR="004E12AA" w:rsidRPr="00853643" w:rsidRDefault="004E12AA" w:rsidP="004E12AA">
      <w:pPr>
        <w:pStyle w:val="Listaszerbekezds"/>
        <w:numPr>
          <w:ilvl w:val="0"/>
          <w:numId w:val="6"/>
        </w:numPr>
        <w:spacing w:line="276" w:lineRule="auto"/>
        <w:contextualSpacing w:val="0"/>
        <w:jc w:val="both"/>
      </w:pPr>
      <w:r w:rsidRPr="00853643">
        <w:t xml:space="preserve">Az elismerésre a nemzeti köznevelésről szóló 2011. évi CXC. törvény 61. § (1) bekezdésében szabályozott pedagógus munkakörben alkalmazottak azon köre javasolható, akik legalább 20 éve dolgoznak </w:t>
      </w:r>
      <w:r w:rsidR="00040E9F" w:rsidRPr="00853643">
        <w:t>Budapest Főváros XIV. Kerület Zugló Önkormányzata által fenntartott</w:t>
      </w:r>
      <w:r w:rsidR="00040E9F">
        <w:t>, vagy 2013. január 1. és 2016. december 31. közötti időszakban működtetett</w:t>
      </w:r>
      <w:r w:rsidRPr="00853643">
        <w:t xml:space="preserve"> köznevelési intézményekben, továbbá:</w:t>
      </w:r>
    </w:p>
    <w:p w:rsidR="004E12AA" w:rsidRPr="00853643" w:rsidRDefault="004E12AA" w:rsidP="004E12AA">
      <w:pPr>
        <w:pStyle w:val="Listaszerbekezds"/>
        <w:numPr>
          <w:ilvl w:val="1"/>
          <w:numId w:val="6"/>
        </w:numPr>
        <w:spacing w:line="276" w:lineRule="auto"/>
        <w:contextualSpacing w:val="0"/>
        <w:jc w:val="both"/>
      </w:pPr>
      <w:r w:rsidRPr="00853643">
        <w:t>munkájuk kimagasló,</w:t>
      </w:r>
    </w:p>
    <w:p w:rsidR="004E12AA" w:rsidRPr="00853643" w:rsidRDefault="004E12AA" w:rsidP="004E12AA">
      <w:pPr>
        <w:pStyle w:val="Listaszerbekezds"/>
        <w:numPr>
          <w:ilvl w:val="1"/>
          <w:numId w:val="6"/>
        </w:numPr>
        <w:spacing w:line="276" w:lineRule="auto"/>
        <w:contextualSpacing w:val="0"/>
        <w:jc w:val="both"/>
      </w:pPr>
      <w:r w:rsidRPr="00853643">
        <w:t>a kerület közneveléséért odaadóan dolgoznak és</w:t>
      </w:r>
    </w:p>
    <w:p w:rsidR="004E12AA" w:rsidRPr="00853643" w:rsidRDefault="004E12AA" w:rsidP="004E12AA">
      <w:pPr>
        <w:pStyle w:val="Listaszerbekezds"/>
        <w:numPr>
          <w:ilvl w:val="1"/>
          <w:numId w:val="6"/>
        </w:numPr>
        <w:spacing w:line="276" w:lineRule="auto"/>
        <w:contextualSpacing w:val="0"/>
        <w:jc w:val="both"/>
      </w:pPr>
      <w:r w:rsidRPr="00853643">
        <w:t>életútjuk mások előtt példaértékű lehet.</w:t>
      </w:r>
    </w:p>
    <w:p w:rsidR="004E12AA" w:rsidRPr="00853643" w:rsidRDefault="004E12AA" w:rsidP="004E12AA">
      <w:pPr>
        <w:spacing w:line="276" w:lineRule="auto"/>
        <w:jc w:val="both"/>
      </w:pPr>
    </w:p>
    <w:p w:rsidR="004E12AA" w:rsidRPr="00853643" w:rsidRDefault="004E12AA" w:rsidP="004E12AA">
      <w:pPr>
        <w:pStyle w:val="Listaszerbekezds"/>
        <w:numPr>
          <w:ilvl w:val="0"/>
          <w:numId w:val="6"/>
        </w:numPr>
        <w:spacing w:line="276" w:lineRule="auto"/>
        <w:contextualSpacing w:val="0"/>
        <w:jc w:val="both"/>
      </w:pPr>
      <w:r w:rsidRPr="00853643">
        <w:t>A kitüntetésre javaslatot tehet:</w:t>
      </w:r>
    </w:p>
    <w:p w:rsidR="004E12AA" w:rsidRPr="00853643" w:rsidRDefault="004E12AA" w:rsidP="004E12AA">
      <w:pPr>
        <w:pStyle w:val="Listaszerbekezds"/>
        <w:numPr>
          <w:ilvl w:val="1"/>
          <w:numId w:val="6"/>
        </w:numPr>
        <w:spacing w:line="276" w:lineRule="auto"/>
        <w:contextualSpacing w:val="0"/>
        <w:jc w:val="both"/>
      </w:pPr>
      <w:r w:rsidRPr="00853643">
        <w:t>intézményműködtető,</w:t>
      </w:r>
    </w:p>
    <w:p w:rsidR="004E12AA" w:rsidRPr="00853643" w:rsidRDefault="004E12AA" w:rsidP="004E12AA">
      <w:pPr>
        <w:pStyle w:val="Listaszerbekezds"/>
        <w:numPr>
          <w:ilvl w:val="1"/>
          <w:numId w:val="6"/>
        </w:numPr>
        <w:spacing w:line="276" w:lineRule="auto"/>
        <w:contextualSpacing w:val="0"/>
        <w:jc w:val="both"/>
      </w:pPr>
      <w:r w:rsidRPr="00853643">
        <w:t>intézményvezető,</w:t>
      </w:r>
    </w:p>
    <w:p w:rsidR="004E12AA" w:rsidRPr="00853643" w:rsidRDefault="004E12AA" w:rsidP="004E12AA">
      <w:pPr>
        <w:pStyle w:val="Listaszerbekezds"/>
        <w:numPr>
          <w:ilvl w:val="1"/>
          <w:numId w:val="6"/>
        </w:numPr>
        <w:spacing w:line="276" w:lineRule="auto"/>
        <w:contextualSpacing w:val="0"/>
        <w:jc w:val="both"/>
      </w:pPr>
      <w:r w:rsidRPr="00853643">
        <w:t>munkáltató,</w:t>
      </w:r>
    </w:p>
    <w:p w:rsidR="004E12AA" w:rsidRPr="00853643" w:rsidRDefault="004E12AA" w:rsidP="004E12AA">
      <w:pPr>
        <w:pStyle w:val="Listaszerbekezds"/>
        <w:numPr>
          <w:ilvl w:val="1"/>
          <w:numId w:val="6"/>
        </w:numPr>
        <w:spacing w:line="276" w:lineRule="auto"/>
        <w:contextualSpacing w:val="0"/>
        <w:jc w:val="both"/>
      </w:pPr>
      <w:r w:rsidRPr="00853643">
        <w:t>tankerület vezetője.</w:t>
      </w:r>
    </w:p>
    <w:p w:rsidR="004E12AA" w:rsidRPr="00853643" w:rsidRDefault="004E12AA" w:rsidP="004E12AA">
      <w:pPr>
        <w:spacing w:line="276" w:lineRule="auto"/>
        <w:jc w:val="both"/>
      </w:pPr>
    </w:p>
    <w:p w:rsidR="004E12AA" w:rsidRPr="00853643" w:rsidRDefault="004E12AA" w:rsidP="004E12AA">
      <w:pPr>
        <w:pStyle w:val="Listaszerbekezds"/>
        <w:numPr>
          <w:ilvl w:val="0"/>
          <w:numId w:val="6"/>
        </w:numPr>
        <w:spacing w:line="276" w:lineRule="auto"/>
        <w:contextualSpacing w:val="0"/>
        <w:jc w:val="both"/>
      </w:pPr>
      <w:r w:rsidRPr="00853643">
        <w:t>A díjat a Köznevelési, Kulturális, Ifjúsági és Sport Bizottság javaslatára a Képviselő-testület adományozza.</w:t>
      </w:r>
    </w:p>
    <w:p w:rsidR="004E12AA" w:rsidRPr="00853643" w:rsidRDefault="004E12AA" w:rsidP="004E12AA">
      <w:pPr>
        <w:spacing w:line="276" w:lineRule="auto"/>
        <w:jc w:val="both"/>
      </w:pPr>
    </w:p>
    <w:p w:rsidR="004E12AA" w:rsidRPr="00853643" w:rsidRDefault="004E12AA" w:rsidP="004E12AA">
      <w:pPr>
        <w:pStyle w:val="Listaszerbekezds"/>
        <w:numPr>
          <w:ilvl w:val="0"/>
          <w:numId w:val="6"/>
        </w:numPr>
        <w:tabs>
          <w:tab w:val="num" w:pos="360"/>
        </w:tabs>
        <w:spacing w:line="276" w:lineRule="auto"/>
        <w:contextualSpacing w:val="0"/>
        <w:jc w:val="both"/>
      </w:pPr>
      <w:r w:rsidRPr="00853643">
        <w:t>A kitüntetésben évente legfeljebb 5 fő részesíthető.</w:t>
      </w:r>
    </w:p>
    <w:p w:rsidR="004E12AA" w:rsidRPr="00853643" w:rsidRDefault="004E12AA" w:rsidP="004E12AA">
      <w:pPr>
        <w:tabs>
          <w:tab w:val="num" w:pos="360"/>
        </w:tabs>
        <w:spacing w:line="276" w:lineRule="auto"/>
        <w:jc w:val="both"/>
      </w:pPr>
    </w:p>
    <w:p w:rsidR="004E12AA" w:rsidRPr="00853643" w:rsidRDefault="004E12AA" w:rsidP="004E12AA">
      <w:pPr>
        <w:pStyle w:val="Listaszerbekezds"/>
        <w:numPr>
          <w:ilvl w:val="0"/>
          <w:numId w:val="6"/>
        </w:numPr>
        <w:spacing w:line="276" w:lineRule="auto"/>
        <w:contextualSpacing w:val="0"/>
        <w:jc w:val="both"/>
      </w:pPr>
      <w:r w:rsidRPr="00853643">
        <w:t>Az elismerésben részesülő személy a kitüntetést igazoló oklevelet kap. A kitüntetéshez anyagi elismerés jár, melynek mértéke egyenlő a Közalkalmazottak jogállásáról szóló 1992. évi XXXIII. Tv. 69. §</w:t>
      </w:r>
      <w:proofErr w:type="spellStart"/>
      <w:r w:rsidRPr="00853643">
        <w:t>-ában</w:t>
      </w:r>
      <w:proofErr w:type="spellEnd"/>
      <w:r w:rsidRPr="00853643">
        <w:t xml:space="preserve"> meghatározott pótlékalap mindenkori összegének hétszeresével.</w:t>
      </w:r>
    </w:p>
    <w:p w:rsidR="004E12AA" w:rsidRPr="00853643" w:rsidRDefault="004E12AA" w:rsidP="004E12AA">
      <w:pPr>
        <w:tabs>
          <w:tab w:val="num" w:pos="360"/>
        </w:tabs>
        <w:spacing w:line="276" w:lineRule="auto"/>
        <w:jc w:val="both"/>
      </w:pPr>
    </w:p>
    <w:p w:rsidR="004E12AA" w:rsidRPr="00853643" w:rsidRDefault="004E12AA" w:rsidP="004E12AA">
      <w:pPr>
        <w:pStyle w:val="Listaszerbekezds"/>
        <w:numPr>
          <w:ilvl w:val="0"/>
          <w:numId w:val="6"/>
        </w:numPr>
        <w:spacing w:line="276" w:lineRule="auto"/>
        <w:contextualSpacing w:val="0"/>
        <w:jc w:val="both"/>
      </w:pPr>
      <w:r w:rsidRPr="00853643">
        <w:t>A kitüntetést és díjat pedagógusnap alkalmából a polgármester adja át.</w:t>
      </w:r>
    </w:p>
    <w:p w:rsidR="004E12AA" w:rsidRDefault="004E12AA" w:rsidP="004E12AA">
      <w:pPr>
        <w:spacing w:line="276" w:lineRule="auto"/>
        <w:jc w:val="both"/>
      </w:pPr>
    </w:p>
    <w:p w:rsidR="00A54958" w:rsidRDefault="00A54958" w:rsidP="004E12AA">
      <w:pPr>
        <w:spacing w:line="276" w:lineRule="auto"/>
        <w:jc w:val="both"/>
      </w:pPr>
    </w:p>
    <w:p w:rsidR="00A54958" w:rsidRPr="00853643" w:rsidRDefault="00A54958" w:rsidP="004E12AA">
      <w:pPr>
        <w:spacing w:line="276" w:lineRule="auto"/>
        <w:jc w:val="both"/>
      </w:pPr>
    </w:p>
    <w:p w:rsidR="00A54958" w:rsidRPr="006E4177" w:rsidRDefault="00A54958" w:rsidP="00A54958">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Módosította a 2/2017. (I.31.) rendelet 2. §</w:t>
      </w:r>
      <w:proofErr w:type="spellStart"/>
      <w:r w:rsidRPr="006E4177">
        <w:rPr>
          <w:sz w:val="20"/>
          <w:szCs w:val="20"/>
        </w:rPr>
        <w:t>-</w:t>
      </w:r>
      <w:proofErr w:type="gramStart"/>
      <w:r w:rsidRPr="006E4177">
        <w:rPr>
          <w:sz w:val="20"/>
          <w:szCs w:val="20"/>
        </w:rPr>
        <w:t>a</w:t>
      </w:r>
      <w:proofErr w:type="spellEnd"/>
      <w:proofErr w:type="gramEnd"/>
    </w:p>
    <w:p w:rsidR="004E12AA" w:rsidRPr="00A54958" w:rsidRDefault="004E12AA" w:rsidP="00A54958">
      <w:pPr>
        <w:spacing w:line="276" w:lineRule="auto"/>
        <w:rPr>
          <w:iCs/>
        </w:rPr>
      </w:pPr>
      <w:r w:rsidRPr="00A54958">
        <w:rPr>
          <w:iCs/>
        </w:rPr>
        <w:br w:type="page"/>
      </w:r>
    </w:p>
    <w:p w:rsidR="004E12AA" w:rsidRPr="00853643" w:rsidRDefault="004E12AA" w:rsidP="004E12AA">
      <w:pPr>
        <w:spacing w:line="276" w:lineRule="auto"/>
        <w:jc w:val="right"/>
        <w:rPr>
          <w:iCs/>
        </w:rPr>
      </w:pPr>
      <w:r w:rsidRPr="00853643">
        <w:rPr>
          <w:iCs/>
        </w:rPr>
        <w:t xml:space="preserve">4. melléklet </w:t>
      </w:r>
      <w:r w:rsidRPr="00853643">
        <w:t xml:space="preserve">a </w:t>
      </w:r>
      <w:r w:rsidR="004A2016" w:rsidRPr="00853643">
        <w:t xml:space="preserve">25/2016. (V.19.) </w:t>
      </w:r>
      <w:r w:rsidRPr="00853643">
        <w:rPr>
          <w:bCs/>
        </w:rPr>
        <w:t>önkormányzati rendelethez</w:t>
      </w:r>
      <w:r w:rsidR="00EB61DC">
        <w:rPr>
          <w:bCs/>
        </w:rPr>
        <w:t>*</w:t>
      </w:r>
      <w:r w:rsidR="00EB61DC" w:rsidRPr="00EB61DC">
        <w:rPr>
          <w:b/>
          <w:bCs/>
        </w:rPr>
        <w:t>1</w:t>
      </w:r>
    </w:p>
    <w:p w:rsidR="004E12AA" w:rsidRPr="00853643" w:rsidRDefault="004E12AA" w:rsidP="004E12AA">
      <w:pPr>
        <w:spacing w:line="276" w:lineRule="auto"/>
      </w:pPr>
    </w:p>
    <w:p w:rsidR="004E12AA" w:rsidRPr="00853643" w:rsidRDefault="004E12AA" w:rsidP="004E12AA">
      <w:pPr>
        <w:spacing w:line="276" w:lineRule="auto"/>
        <w:rPr>
          <w:bCs/>
        </w:rPr>
      </w:pPr>
      <w:r w:rsidRPr="00853643">
        <w:rPr>
          <w:bCs/>
        </w:rPr>
        <w:t>Az Év Pedagógusa Díj</w:t>
      </w:r>
    </w:p>
    <w:p w:rsidR="004E12AA" w:rsidRPr="00853643" w:rsidRDefault="004E12AA" w:rsidP="004E12AA">
      <w:pPr>
        <w:spacing w:line="276" w:lineRule="auto"/>
        <w:rPr>
          <w:bCs/>
        </w:rPr>
      </w:pPr>
    </w:p>
    <w:p w:rsidR="004E12AA" w:rsidRPr="00853643" w:rsidRDefault="004E12AA" w:rsidP="004E12AA">
      <w:pPr>
        <w:pStyle w:val="Listaszerbekezds"/>
        <w:numPr>
          <w:ilvl w:val="0"/>
          <w:numId w:val="9"/>
        </w:numPr>
        <w:spacing w:line="276" w:lineRule="auto"/>
        <w:contextualSpacing w:val="0"/>
        <w:jc w:val="both"/>
      </w:pPr>
      <w:r w:rsidRPr="00853643">
        <w:t xml:space="preserve">A kitüntetést az a </w:t>
      </w:r>
      <w:r w:rsidR="00EB61DC" w:rsidRPr="00853643">
        <w:t>Budapest Főváros XIV. Kerület Zugló Önkormányzata által fenntartott</w:t>
      </w:r>
      <w:r w:rsidR="00EB61DC">
        <w:t>, vagy 2013. január 1. és 2016. december 31. közötti időszakban működtetett</w:t>
      </w:r>
      <w:r w:rsidRPr="00853643">
        <w:t xml:space="preserve"> nevelési-oktatási intézményben dolgozó pedagógus kaphatja, akinek az oktató-nevelő munkája példamutató, és a testület, a diákok, a gyermekek és a szülők körében köztiszteletnek örvend, továbbá:</w:t>
      </w:r>
    </w:p>
    <w:p w:rsidR="004E12AA" w:rsidRPr="00853643" w:rsidRDefault="004E12AA" w:rsidP="004E12AA">
      <w:pPr>
        <w:pStyle w:val="Listaszerbekezds"/>
        <w:numPr>
          <w:ilvl w:val="1"/>
          <w:numId w:val="9"/>
        </w:numPr>
        <w:spacing w:line="276" w:lineRule="auto"/>
        <w:contextualSpacing w:val="0"/>
        <w:jc w:val="both"/>
      </w:pPr>
      <w:r w:rsidRPr="00853643">
        <w:t xml:space="preserve"> </w:t>
      </w:r>
      <w:r w:rsidRPr="00853643">
        <w:rPr>
          <w:bCs/>
        </w:rPr>
        <w:t>a kerület határain túlmutató pedagógiai, szakmai tevékenységet végez; vagy</w:t>
      </w:r>
    </w:p>
    <w:p w:rsidR="004E12AA" w:rsidRPr="00853643" w:rsidRDefault="004E12AA" w:rsidP="004E12AA">
      <w:pPr>
        <w:pStyle w:val="Listaszerbekezds"/>
        <w:numPr>
          <w:ilvl w:val="1"/>
          <w:numId w:val="9"/>
        </w:numPr>
        <w:spacing w:line="276" w:lineRule="auto"/>
        <w:contextualSpacing w:val="0"/>
        <w:jc w:val="both"/>
      </w:pPr>
      <w:r w:rsidRPr="00853643">
        <w:rPr>
          <w:bCs/>
        </w:rPr>
        <w:t xml:space="preserve"> az általa felkészített diák fővárosi vagy magasabb szintű tantárgyi versenyen legalább VI. helyezést ért el; vagy</w:t>
      </w:r>
    </w:p>
    <w:p w:rsidR="004E12AA" w:rsidRPr="00853643" w:rsidRDefault="004E12AA" w:rsidP="004E12AA">
      <w:pPr>
        <w:pStyle w:val="Listaszerbekezds"/>
        <w:numPr>
          <w:ilvl w:val="1"/>
          <w:numId w:val="9"/>
        </w:numPr>
        <w:spacing w:line="276" w:lineRule="auto"/>
        <w:contextualSpacing w:val="0"/>
        <w:jc w:val="both"/>
      </w:pPr>
      <w:r w:rsidRPr="00853643">
        <w:rPr>
          <w:bCs/>
        </w:rPr>
        <w:t xml:space="preserve"> világversenyen részt vevő diákot készített fel; vagy</w:t>
      </w:r>
    </w:p>
    <w:p w:rsidR="004E12AA" w:rsidRPr="00853643" w:rsidRDefault="004E12AA" w:rsidP="004E12AA">
      <w:pPr>
        <w:pStyle w:val="Listaszerbekezds"/>
        <w:numPr>
          <w:ilvl w:val="1"/>
          <w:numId w:val="9"/>
        </w:numPr>
        <w:spacing w:line="276" w:lineRule="auto"/>
        <w:contextualSpacing w:val="0"/>
        <w:jc w:val="both"/>
      </w:pPr>
      <w:r w:rsidRPr="00853643">
        <w:rPr>
          <w:bCs/>
        </w:rPr>
        <w:t xml:space="preserve"> a kerületért vagy közvetlen környezetéért önként vállalt, díjazás nélküli kiemelkedő munkát végez.</w:t>
      </w:r>
    </w:p>
    <w:p w:rsidR="004E12AA" w:rsidRPr="00853643" w:rsidRDefault="004E12AA" w:rsidP="004E12AA">
      <w:pPr>
        <w:spacing w:line="276" w:lineRule="auto"/>
        <w:jc w:val="both"/>
      </w:pPr>
    </w:p>
    <w:p w:rsidR="004E12AA" w:rsidRPr="00853643" w:rsidRDefault="004E12AA" w:rsidP="004E12AA">
      <w:pPr>
        <w:pStyle w:val="Listaszerbekezds"/>
        <w:numPr>
          <w:ilvl w:val="0"/>
          <w:numId w:val="9"/>
        </w:numPr>
        <w:spacing w:line="276" w:lineRule="auto"/>
        <w:contextualSpacing w:val="0"/>
        <w:jc w:val="both"/>
      </w:pPr>
      <w:r w:rsidRPr="00853643">
        <w:t>Az Év Pedagógusa Díj adományozására való jogosultság megítélésénél előnyben részesülhetnek azon felterjesztett pedagógusok, akik a mindenkori „Tanév rendjéről” szóló rendeletben az oktatásért felelős minisztérium által meghirdetett és finanszírozott tanulmányi versenyekre felkészített tanítványaikkal érték el eredményeiket.</w:t>
      </w:r>
    </w:p>
    <w:p w:rsidR="004E12AA" w:rsidRPr="00853643" w:rsidRDefault="004E12AA" w:rsidP="004E12AA">
      <w:pPr>
        <w:pStyle w:val="Listaszerbekezds"/>
        <w:spacing w:line="276" w:lineRule="auto"/>
        <w:ind w:left="360"/>
        <w:jc w:val="both"/>
      </w:pPr>
    </w:p>
    <w:p w:rsidR="004E12AA" w:rsidRPr="00853643" w:rsidRDefault="004E12AA" w:rsidP="004E12AA">
      <w:pPr>
        <w:pStyle w:val="Listaszerbekezds"/>
        <w:numPr>
          <w:ilvl w:val="0"/>
          <w:numId w:val="9"/>
        </w:numPr>
        <w:spacing w:line="276" w:lineRule="auto"/>
        <w:contextualSpacing w:val="0"/>
        <w:jc w:val="both"/>
        <w:rPr>
          <w:bCs/>
        </w:rPr>
      </w:pPr>
      <w:r w:rsidRPr="00853643">
        <w:t>A kitüntetésre javaslatot tehet:</w:t>
      </w:r>
    </w:p>
    <w:p w:rsidR="004E12AA" w:rsidRPr="00853643" w:rsidRDefault="004E12AA" w:rsidP="004E12AA">
      <w:pPr>
        <w:pStyle w:val="Listaszerbekezds"/>
        <w:numPr>
          <w:ilvl w:val="1"/>
          <w:numId w:val="9"/>
        </w:numPr>
        <w:spacing w:line="276" w:lineRule="auto"/>
        <w:contextualSpacing w:val="0"/>
        <w:jc w:val="both"/>
        <w:rPr>
          <w:bCs/>
        </w:rPr>
      </w:pPr>
      <w:r w:rsidRPr="00853643">
        <w:t>munkáltató,</w:t>
      </w:r>
    </w:p>
    <w:p w:rsidR="004E12AA" w:rsidRPr="00853643" w:rsidRDefault="004E12AA" w:rsidP="004E12AA">
      <w:pPr>
        <w:pStyle w:val="Listaszerbekezds"/>
        <w:numPr>
          <w:ilvl w:val="1"/>
          <w:numId w:val="9"/>
        </w:numPr>
        <w:spacing w:line="276" w:lineRule="auto"/>
        <w:contextualSpacing w:val="0"/>
        <w:jc w:val="both"/>
        <w:rPr>
          <w:bCs/>
        </w:rPr>
      </w:pPr>
      <w:r w:rsidRPr="00853643">
        <w:t>intézményműködtető,</w:t>
      </w:r>
    </w:p>
    <w:p w:rsidR="004E12AA" w:rsidRPr="00853643" w:rsidRDefault="004E12AA" w:rsidP="004E12AA">
      <w:pPr>
        <w:pStyle w:val="Listaszerbekezds"/>
        <w:numPr>
          <w:ilvl w:val="1"/>
          <w:numId w:val="9"/>
        </w:numPr>
        <w:spacing w:line="276" w:lineRule="auto"/>
        <w:contextualSpacing w:val="0"/>
        <w:jc w:val="both"/>
        <w:rPr>
          <w:bCs/>
        </w:rPr>
      </w:pPr>
      <w:r w:rsidRPr="00853643">
        <w:t xml:space="preserve"> intézményvezető, vagy</w:t>
      </w:r>
    </w:p>
    <w:p w:rsidR="004E12AA" w:rsidRPr="00853643" w:rsidRDefault="004E12AA" w:rsidP="004E12AA">
      <w:pPr>
        <w:pStyle w:val="Listaszerbekezds"/>
        <w:numPr>
          <w:ilvl w:val="1"/>
          <w:numId w:val="9"/>
        </w:numPr>
        <w:spacing w:line="276" w:lineRule="auto"/>
        <w:contextualSpacing w:val="0"/>
        <w:jc w:val="both"/>
        <w:rPr>
          <w:bCs/>
        </w:rPr>
      </w:pPr>
      <w:r w:rsidRPr="00853643">
        <w:t>tankerület vezetője.</w:t>
      </w:r>
    </w:p>
    <w:p w:rsidR="004E12AA" w:rsidRPr="00853643" w:rsidRDefault="004E12AA" w:rsidP="004E12AA">
      <w:pPr>
        <w:tabs>
          <w:tab w:val="num" w:pos="360"/>
        </w:tabs>
        <w:spacing w:line="276" w:lineRule="auto"/>
        <w:jc w:val="both"/>
      </w:pPr>
    </w:p>
    <w:p w:rsidR="004E12AA" w:rsidRPr="00853643" w:rsidRDefault="004E12AA" w:rsidP="004E12AA">
      <w:pPr>
        <w:pStyle w:val="Listaszerbekezds"/>
        <w:numPr>
          <w:ilvl w:val="0"/>
          <w:numId w:val="9"/>
        </w:numPr>
        <w:spacing w:line="276" w:lineRule="auto"/>
        <w:contextualSpacing w:val="0"/>
        <w:jc w:val="both"/>
      </w:pPr>
      <w:r w:rsidRPr="00853643">
        <w:t xml:space="preserve">A kitüntetést a Köznevelési, Kulturális, Ifjúsági és Sport Bizottság javaslatára a Képviselő-testület adományozza. </w:t>
      </w:r>
    </w:p>
    <w:p w:rsidR="004E12AA" w:rsidRPr="00853643" w:rsidRDefault="004E12AA" w:rsidP="004E12AA">
      <w:pPr>
        <w:tabs>
          <w:tab w:val="num" w:pos="360"/>
        </w:tabs>
        <w:spacing w:line="276" w:lineRule="auto"/>
        <w:jc w:val="both"/>
      </w:pPr>
    </w:p>
    <w:p w:rsidR="004E12AA" w:rsidRPr="00853643" w:rsidRDefault="004E12AA" w:rsidP="004E12AA">
      <w:pPr>
        <w:pStyle w:val="Listaszerbekezds"/>
        <w:numPr>
          <w:ilvl w:val="0"/>
          <w:numId w:val="9"/>
        </w:numPr>
        <w:spacing w:line="276" w:lineRule="auto"/>
        <w:contextualSpacing w:val="0"/>
        <w:jc w:val="both"/>
      </w:pPr>
      <w:r w:rsidRPr="00853643">
        <w:t xml:space="preserve">A kitüntetésben évente legfeljebb 3 fő részesülhet. </w:t>
      </w:r>
    </w:p>
    <w:p w:rsidR="004E12AA" w:rsidRPr="00853643" w:rsidRDefault="004E12AA" w:rsidP="004E12AA">
      <w:pPr>
        <w:pStyle w:val="Listaszerbekezds"/>
      </w:pPr>
    </w:p>
    <w:p w:rsidR="004E12AA" w:rsidRPr="00853643" w:rsidRDefault="004E12AA" w:rsidP="004E12AA">
      <w:pPr>
        <w:pStyle w:val="Listaszerbekezds"/>
        <w:numPr>
          <w:ilvl w:val="0"/>
          <w:numId w:val="9"/>
        </w:numPr>
        <w:spacing w:line="276" w:lineRule="auto"/>
        <w:contextualSpacing w:val="0"/>
        <w:jc w:val="both"/>
      </w:pPr>
      <w:r w:rsidRPr="00853643">
        <w:t>Az elismerésben részesülő személy a díjat igazoló oklevelet kap. A kitüntetéshez anyagi elismerés jár, melynek mértéke a közalkalmazottak jogállásáról szóló 1992. évi XXXIII. törvény 69. §</w:t>
      </w:r>
      <w:proofErr w:type="spellStart"/>
      <w:r w:rsidRPr="00853643">
        <w:t>-ában</w:t>
      </w:r>
      <w:proofErr w:type="spellEnd"/>
      <w:r w:rsidRPr="00853643">
        <w:t xml:space="preserve"> meghatározott pótlékalap mindenkori összegének hétszerese.</w:t>
      </w:r>
    </w:p>
    <w:p w:rsidR="004E12AA" w:rsidRPr="00853643" w:rsidRDefault="004E12AA" w:rsidP="004E12AA">
      <w:pPr>
        <w:tabs>
          <w:tab w:val="num" w:pos="360"/>
        </w:tabs>
        <w:spacing w:line="276" w:lineRule="auto"/>
        <w:jc w:val="both"/>
      </w:pPr>
    </w:p>
    <w:p w:rsidR="004E12AA" w:rsidRPr="00853643" w:rsidRDefault="004E12AA" w:rsidP="004E12AA">
      <w:pPr>
        <w:pStyle w:val="Listaszerbekezds"/>
        <w:numPr>
          <w:ilvl w:val="0"/>
          <w:numId w:val="9"/>
        </w:numPr>
        <w:spacing w:line="276" w:lineRule="auto"/>
        <w:contextualSpacing w:val="0"/>
        <w:jc w:val="both"/>
      </w:pPr>
      <w:r w:rsidRPr="00853643">
        <w:t xml:space="preserve">Az elismerést </w:t>
      </w:r>
      <w:r w:rsidR="00A22777">
        <w:t>minden év augusztus 31. napjáig</w:t>
      </w:r>
      <w:r w:rsidRPr="00853643">
        <w:t xml:space="preserve"> a polgármester adja át.</w:t>
      </w:r>
    </w:p>
    <w:p w:rsidR="004E12AA" w:rsidRPr="00853643" w:rsidRDefault="004E12AA" w:rsidP="004E12AA">
      <w:pPr>
        <w:spacing w:line="276" w:lineRule="auto"/>
        <w:jc w:val="both"/>
      </w:pPr>
    </w:p>
    <w:p w:rsidR="005E1423" w:rsidRPr="006E4177" w:rsidRDefault="005E1423" w:rsidP="005E1423">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Módosította a 2/2017. (I.31.) rendelet 3. §</w:t>
      </w:r>
      <w:proofErr w:type="spellStart"/>
      <w:r w:rsidRPr="006E4177">
        <w:rPr>
          <w:sz w:val="20"/>
          <w:szCs w:val="20"/>
        </w:rPr>
        <w:t>-</w:t>
      </w:r>
      <w:proofErr w:type="gramStart"/>
      <w:r w:rsidRPr="006E4177">
        <w:rPr>
          <w:sz w:val="20"/>
          <w:szCs w:val="20"/>
        </w:rPr>
        <w:t>a</w:t>
      </w:r>
      <w:proofErr w:type="spellEnd"/>
      <w:proofErr w:type="gramEnd"/>
      <w:r w:rsidR="00476DEB" w:rsidRPr="006E4177">
        <w:rPr>
          <w:sz w:val="20"/>
          <w:szCs w:val="20"/>
        </w:rPr>
        <w:t xml:space="preserve"> és a 14/2017. (IV.05.) rendelet 3. §</w:t>
      </w:r>
      <w:proofErr w:type="spellStart"/>
      <w:r w:rsidR="00476DEB" w:rsidRPr="006E4177">
        <w:rPr>
          <w:sz w:val="20"/>
          <w:szCs w:val="20"/>
        </w:rPr>
        <w:t>-</w:t>
      </w:r>
      <w:proofErr w:type="gramStart"/>
      <w:r w:rsidR="00476DEB" w:rsidRPr="006E4177">
        <w:rPr>
          <w:sz w:val="20"/>
          <w:szCs w:val="20"/>
        </w:rPr>
        <w:t>a</w:t>
      </w:r>
      <w:proofErr w:type="spellEnd"/>
      <w:proofErr w:type="gramEnd"/>
    </w:p>
    <w:p w:rsidR="004E12AA" w:rsidRPr="00853643" w:rsidRDefault="004E12AA" w:rsidP="004E12AA">
      <w:pPr>
        <w:spacing w:line="276" w:lineRule="auto"/>
        <w:rPr>
          <w:iCs/>
        </w:rPr>
      </w:pPr>
      <w:r w:rsidRPr="00853643">
        <w:rPr>
          <w:iCs/>
        </w:rPr>
        <w:br w:type="page"/>
      </w:r>
    </w:p>
    <w:p w:rsidR="004E12AA" w:rsidRPr="00853643" w:rsidRDefault="004E12AA" w:rsidP="004E12AA">
      <w:pPr>
        <w:spacing w:line="276" w:lineRule="auto"/>
        <w:jc w:val="right"/>
        <w:rPr>
          <w:iCs/>
        </w:rPr>
      </w:pPr>
      <w:r w:rsidRPr="00853643">
        <w:rPr>
          <w:iCs/>
        </w:rPr>
        <w:t xml:space="preserve">5. melléklet </w:t>
      </w:r>
      <w:r w:rsidRPr="00853643">
        <w:t xml:space="preserve">a </w:t>
      </w:r>
      <w:r w:rsidR="004A2016" w:rsidRPr="00853643">
        <w:t xml:space="preserve">25/2016. (V.19.) </w:t>
      </w:r>
      <w:r w:rsidRPr="00853643">
        <w:rPr>
          <w:bCs/>
        </w:rPr>
        <w:t>önkormányzati rendelethez</w:t>
      </w:r>
      <w:r w:rsidR="00EB61DC" w:rsidRPr="00EB61DC">
        <w:rPr>
          <w:b/>
          <w:bCs/>
        </w:rPr>
        <w:t>*1</w:t>
      </w:r>
    </w:p>
    <w:p w:rsidR="004E12AA" w:rsidRPr="00853643" w:rsidRDefault="004E12AA" w:rsidP="004E12AA">
      <w:pPr>
        <w:spacing w:line="276" w:lineRule="auto"/>
      </w:pPr>
    </w:p>
    <w:p w:rsidR="004E12AA" w:rsidRPr="00853643" w:rsidRDefault="004E12AA" w:rsidP="004E12AA">
      <w:pPr>
        <w:spacing w:line="276" w:lineRule="auto"/>
        <w:rPr>
          <w:bCs/>
        </w:rPr>
      </w:pPr>
      <w:r w:rsidRPr="00853643">
        <w:rPr>
          <w:bCs/>
        </w:rPr>
        <w:t>Zuglói Gyermekekért Díj</w:t>
      </w:r>
    </w:p>
    <w:p w:rsidR="004E12AA" w:rsidRPr="00853643" w:rsidRDefault="004E12AA" w:rsidP="004E12AA">
      <w:pPr>
        <w:spacing w:line="276" w:lineRule="auto"/>
        <w:jc w:val="both"/>
      </w:pPr>
    </w:p>
    <w:p w:rsidR="004E12AA" w:rsidRPr="00853643" w:rsidRDefault="004E12AA" w:rsidP="004E12AA">
      <w:pPr>
        <w:numPr>
          <w:ilvl w:val="0"/>
          <w:numId w:val="10"/>
        </w:numPr>
        <w:spacing w:line="276" w:lineRule="auto"/>
        <w:jc w:val="both"/>
      </w:pPr>
      <w:r w:rsidRPr="00853643">
        <w:t xml:space="preserve">A kitüntetés </w:t>
      </w:r>
      <w:r w:rsidR="00EB61DC" w:rsidRPr="00853643">
        <w:t>Budapest Főváros XIV. Kerület Zugló Önkormányzata által fenntartott</w:t>
      </w:r>
      <w:r w:rsidR="00EB61DC">
        <w:t>, vagy 2013. január 1. és 2016. december 31. közötti időszakban működtetett</w:t>
      </w:r>
      <w:r w:rsidRPr="00853643">
        <w:t xml:space="preserve"> nevelési-oktatási intézményekben dolgozó pedagógusok, az oktató-nevelő munkát közvetlenül segítő pedagógus végzettségű munkatársaknak adható, akik kimagasló szakmai tevékenységet végeznek.</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0"/>
        </w:numPr>
        <w:spacing w:line="276" w:lineRule="auto"/>
        <w:jc w:val="both"/>
      </w:pPr>
      <w:r w:rsidRPr="00853643">
        <w:t>Az adományozásra javaslatot tehetnek:</w:t>
      </w:r>
    </w:p>
    <w:p w:rsidR="004E12AA" w:rsidRPr="00853643" w:rsidRDefault="004E12AA" w:rsidP="004E12AA">
      <w:pPr>
        <w:pStyle w:val="Listaszerbekezds"/>
        <w:numPr>
          <w:ilvl w:val="1"/>
          <w:numId w:val="10"/>
        </w:numPr>
        <w:contextualSpacing w:val="0"/>
        <w:jc w:val="left"/>
      </w:pPr>
      <w:r w:rsidRPr="00853643">
        <w:t>munkáltató,</w:t>
      </w:r>
    </w:p>
    <w:p w:rsidR="004E12AA" w:rsidRPr="00853643" w:rsidRDefault="004E12AA" w:rsidP="004E12AA">
      <w:pPr>
        <w:pStyle w:val="Listaszerbekezds"/>
        <w:numPr>
          <w:ilvl w:val="1"/>
          <w:numId w:val="10"/>
        </w:numPr>
        <w:contextualSpacing w:val="0"/>
        <w:jc w:val="left"/>
      </w:pPr>
      <w:r w:rsidRPr="00853643">
        <w:t>intézményműködtető,</w:t>
      </w:r>
    </w:p>
    <w:p w:rsidR="004E12AA" w:rsidRPr="00853643" w:rsidRDefault="004E12AA" w:rsidP="004E12AA">
      <w:pPr>
        <w:pStyle w:val="Listaszerbekezds"/>
        <w:numPr>
          <w:ilvl w:val="1"/>
          <w:numId w:val="10"/>
        </w:numPr>
        <w:contextualSpacing w:val="0"/>
        <w:jc w:val="left"/>
      </w:pPr>
      <w:r w:rsidRPr="00853643">
        <w:t>intézményvezető,</w:t>
      </w:r>
    </w:p>
    <w:p w:rsidR="004E12AA" w:rsidRPr="00853643" w:rsidRDefault="004E12AA" w:rsidP="004E12AA">
      <w:pPr>
        <w:pStyle w:val="Listaszerbekezds"/>
        <w:numPr>
          <w:ilvl w:val="1"/>
          <w:numId w:val="10"/>
        </w:numPr>
        <w:contextualSpacing w:val="0"/>
        <w:jc w:val="left"/>
      </w:pPr>
      <w:r w:rsidRPr="00853643">
        <w:t>Köznevelési, Kulturális, Ifjúsági és Sport Bizottság tagjai,</w:t>
      </w:r>
    </w:p>
    <w:p w:rsidR="004E12AA" w:rsidRPr="00853643" w:rsidRDefault="004E12AA" w:rsidP="004E12AA">
      <w:pPr>
        <w:pStyle w:val="Listaszerbekezds"/>
        <w:numPr>
          <w:ilvl w:val="1"/>
          <w:numId w:val="10"/>
        </w:numPr>
        <w:contextualSpacing w:val="0"/>
        <w:jc w:val="left"/>
      </w:pPr>
      <w:r w:rsidRPr="00853643">
        <w:t>nevelőtestület,</w:t>
      </w:r>
    </w:p>
    <w:p w:rsidR="004E12AA" w:rsidRPr="00853643" w:rsidRDefault="004E12AA" w:rsidP="004E12AA">
      <w:pPr>
        <w:pStyle w:val="Listaszerbekezds"/>
        <w:numPr>
          <w:ilvl w:val="1"/>
          <w:numId w:val="10"/>
        </w:numPr>
        <w:contextualSpacing w:val="0"/>
        <w:jc w:val="left"/>
      </w:pPr>
      <w:r w:rsidRPr="00853643">
        <w:t>intézményi tanács,</w:t>
      </w:r>
    </w:p>
    <w:p w:rsidR="004E12AA" w:rsidRPr="00853643" w:rsidRDefault="004E12AA" w:rsidP="004E12AA">
      <w:pPr>
        <w:pStyle w:val="Listaszerbekezds"/>
        <w:numPr>
          <w:ilvl w:val="1"/>
          <w:numId w:val="10"/>
        </w:numPr>
        <w:contextualSpacing w:val="0"/>
        <w:jc w:val="left"/>
      </w:pPr>
      <w:r w:rsidRPr="00853643">
        <w:t>iskolaszék vagy óvodaszék,</w:t>
      </w:r>
    </w:p>
    <w:p w:rsidR="004E12AA" w:rsidRPr="00853643" w:rsidRDefault="004E12AA" w:rsidP="004E12AA">
      <w:pPr>
        <w:pStyle w:val="Listaszerbekezds"/>
        <w:numPr>
          <w:ilvl w:val="1"/>
          <w:numId w:val="10"/>
        </w:numPr>
        <w:contextualSpacing w:val="0"/>
        <w:jc w:val="left"/>
      </w:pPr>
      <w:r w:rsidRPr="00853643">
        <w:t>tankerület vezetője.</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0"/>
        </w:numPr>
        <w:spacing w:line="276" w:lineRule="auto"/>
        <w:jc w:val="both"/>
      </w:pPr>
      <w:r w:rsidRPr="00853643">
        <w:t>A kitüntetést a Köznevelési, Kulturális, Ifjúsági és Sport Bizottság javaslatára a Képviselő-testület adományozza.</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0"/>
        </w:numPr>
        <w:spacing w:line="276" w:lineRule="auto"/>
        <w:jc w:val="both"/>
      </w:pPr>
      <w:r w:rsidRPr="00853643">
        <w:t>A kitüntetésben évente legfeljebb 7 fő részesülhet.</w:t>
      </w:r>
    </w:p>
    <w:p w:rsidR="004E12AA" w:rsidRPr="00853643" w:rsidRDefault="004E12AA" w:rsidP="004E12AA">
      <w:pPr>
        <w:numPr>
          <w:ilvl w:val="12"/>
          <w:numId w:val="0"/>
        </w:numPr>
        <w:spacing w:line="276" w:lineRule="auto"/>
        <w:jc w:val="both"/>
      </w:pPr>
    </w:p>
    <w:p w:rsidR="004E12AA" w:rsidRPr="00853643" w:rsidRDefault="004E12AA" w:rsidP="004E12AA">
      <w:pPr>
        <w:pStyle w:val="Listaszerbekezds"/>
        <w:numPr>
          <w:ilvl w:val="0"/>
          <w:numId w:val="10"/>
        </w:numPr>
        <w:spacing w:line="276" w:lineRule="auto"/>
        <w:contextualSpacing w:val="0"/>
        <w:jc w:val="both"/>
      </w:pPr>
      <w:r w:rsidRPr="00853643">
        <w:t>Az adományozott adományozást igazoló oklevelet kap. A kitüntetéshez anyagi elismerés jár, melynek mértéke a közalkalmazottak jogállásáról szóló 1992. évi XXXIII. törvény 69.§</w:t>
      </w:r>
      <w:proofErr w:type="spellStart"/>
      <w:r w:rsidRPr="00853643">
        <w:t>-ában</w:t>
      </w:r>
      <w:proofErr w:type="spellEnd"/>
      <w:r w:rsidRPr="00853643">
        <w:t xml:space="preserve"> meghatározott pótlékalap mindenkori összegének ötszöröse. Fedezetét az éves költségvetésben kell biztosítani.</w:t>
      </w:r>
    </w:p>
    <w:p w:rsidR="004E12AA" w:rsidRPr="00853643" w:rsidRDefault="004E12AA" w:rsidP="004E12AA">
      <w:pPr>
        <w:numPr>
          <w:ilvl w:val="12"/>
          <w:numId w:val="0"/>
        </w:numPr>
        <w:spacing w:line="276" w:lineRule="auto"/>
        <w:jc w:val="both"/>
      </w:pPr>
    </w:p>
    <w:p w:rsidR="004E12AA" w:rsidRPr="00853643" w:rsidRDefault="004E12AA" w:rsidP="004E12AA">
      <w:pPr>
        <w:pStyle w:val="Listaszerbekezds"/>
        <w:numPr>
          <w:ilvl w:val="0"/>
          <w:numId w:val="10"/>
        </w:numPr>
        <w:spacing w:line="276" w:lineRule="auto"/>
        <w:contextualSpacing w:val="0"/>
        <w:jc w:val="both"/>
      </w:pPr>
      <w:r w:rsidRPr="00853643">
        <w:t>A kitüntetést és díjat pedagógusnapon a polgármester adja át.</w:t>
      </w:r>
    </w:p>
    <w:p w:rsidR="004E12AA" w:rsidRPr="00853643" w:rsidRDefault="004E12AA" w:rsidP="004E12AA">
      <w:pPr>
        <w:spacing w:line="276" w:lineRule="auto"/>
        <w:jc w:val="right"/>
        <w:rPr>
          <w:iCs/>
        </w:rPr>
      </w:pPr>
    </w:p>
    <w:p w:rsidR="004D1683" w:rsidRDefault="004D1683" w:rsidP="004E12AA">
      <w:pPr>
        <w:spacing w:line="276" w:lineRule="auto"/>
        <w:rPr>
          <w:iCs/>
        </w:rPr>
      </w:pPr>
    </w:p>
    <w:p w:rsidR="004D1683" w:rsidRDefault="004D1683" w:rsidP="004E12AA">
      <w:pPr>
        <w:spacing w:line="276" w:lineRule="auto"/>
        <w:rPr>
          <w:iCs/>
        </w:rPr>
      </w:pPr>
    </w:p>
    <w:p w:rsidR="004D1683" w:rsidRDefault="004D1683" w:rsidP="004E12AA">
      <w:pPr>
        <w:spacing w:line="276" w:lineRule="auto"/>
        <w:rPr>
          <w:iCs/>
        </w:rPr>
      </w:pPr>
    </w:p>
    <w:p w:rsidR="004D1683" w:rsidRPr="006E4177" w:rsidRDefault="004D1683" w:rsidP="004D1683">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Módosította a 2/2017. (I.31.) rendelet 4. §</w:t>
      </w:r>
      <w:proofErr w:type="spellStart"/>
      <w:r w:rsidRPr="006E4177">
        <w:rPr>
          <w:sz w:val="20"/>
          <w:szCs w:val="20"/>
        </w:rPr>
        <w:t>-</w:t>
      </w:r>
      <w:proofErr w:type="gramStart"/>
      <w:r w:rsidRPr="006E4177">
        <w:rPr>
          <w:sz w:val="20"/>
          <w:szCs w:val="20"/>
        </w:rPr>
        <w:t>a</w:t>
      </w:r>
      <w:proofErr w:type="spellEnd"/>
      <w:proofErr w:type="gramEnd"/>
    </w:p>
    <w:p w:rsidR="004E12AA" w:rsidRPr="00853643" w:rsidRDefault="004E12AA" w:rsidP="004E12AA">
      <w:pPr>
        <w:spacing w:line="276" w:lineRule="auto"/>
        <w:rPr>
          <w:iCs/>
        </w:rPr>
      </w:pPr>
      <w:r w:rsidRPr="00853643">
        <w:rPr>
          <w:iCs/>
        </w:rPr>
        <w:br w:type="page"/>
      </w:r>
    </w:p>
    <w:p w:rsidR="004E12AA" w:rsidRPr="00853643" w:rsidRDefault="004E12AA" w:rsidP="004E12AA">
      <w:pPr>
        <w:spacing w:line="276" w:lineRule="auto"/>
        <w:jc w:val="right"/>
        <w:rPr>
          <w:iCs/>
        </w:rPr>
      </w:pPr>
      <w:r w:rsidRPr="00853643">
        <w:rPr>
          <w:iCs/>
        </w:rPr>
        <w:t xml:space="preserve">6. melléklet </w:t>
      </w:r>
      <w:r w:rsidRPr="00853643">
        <w:t xml:space="preserve">a </w:t>
      </w:r>
      <w:r w:rsidR="004A2016" w:rsidRPr="00853643">
        <w:t xml:space="preserve">25/2016. (V.19.) </w:t>
      </w:r>
      <w:r w:rsidRPr="00853643">
        <w:rPr>
          <w:bCs/>
        </w:rPr>
        <w:t>önkormányzati rendelethez</w:t>
      </w:r>
      <w:r w:rsidR="005304B0" w:rsidRPr="005304B0">
        <w:rPr>
          <w:b/>
          <w:bCs/>
        </w:rPr>
        <w:t>*1</w:t>
      </w:r>
    </w:p>
    <w:p w:rsidR="004E12AA" w:rsidRPr="00853643" w:rsidRDefault="004E12AA" w:rsidP="004E12AA">
      <w:pPr>
        <w:spacing w:line="276" w:lineRule="auto"/>
      </w:pPr>
    </w:p>
    <w:p w:rsidR="004E12AA" w:rsidRPr="00853643" w:rsidRDefault="004E12AA" w:rsidP="004E12AA">
      <w:pPr>
        <w:spacing w:line="276" w:lineRule="auto"/>
        <w:rPr>
          <w:bCs/>
        </w:rPr>
      </w:pPr>
      <w:r w:rsidRPr="00853643">
        <w:rPr>
          <w:bCs/>
        </w:rPr>
        <w:t>Fiatal Pedagógusok Elismerő Oklevél</w:t>
      </w:r>
    </w:p>
    <w:p w:rsidR="004E12AA" w:rsidRPr="00853643" w:rsidRDefault="004E12AA" w:rsidP="004E12AA">
      <w:pPr>
        <w:spacing w:line="276" w:lineRule="auto"/>
        <w:jc w:val="both"/>
      </w:pPr>
    </w:p>
    <w:p w:rsidR="004E12AA" w:rsidRPr="00853643" w:rsidRDefault="004E12AA" w:rsidP="004E12AA">
      <w:pPr>
        <w:numPr>
          <w:ilvl w:val="0"/>
          <w:numId w:val="12"/>
        </w:numPr>
        <w:tabs>
          <w:tab w:val="left" w:pos="360"/>
        </w:tabs>
        <w:spacing w:line="276" w:lineRule="auto"/>
        <w:jc w:val="both"/>
      </w:pPr>
      <w:r w:rsidRPr="00853643">
        <w:t xml:space="preserve">A kitüntetés azoknak a 35 év alatti pedagógusoknak adományozható, akik 3-5 éven át </w:t>
      </w:r>
      <w:r w:rsidR="005304B0" w:rsidRPr="00853643">
        <w:t>Budapest Főváros XIV. Kerület Zugló Önkormányzata által fenntartott</w:t>
      </w:r>
      <w:r w:rsidR="005304B0">
        <w:t>, vagy 2013. január 1. és 2016. december 31. közötti időszakban működtetett</w:t>
      </w:r>
      <w:r w:rsidRPr="00853643">
        <w:t xml:space="preserve"> nevelési-oktatási intézményekben kiemelkedő szakmai tevékenységet végeztek.</w:t>
      </w:r>
    </w:p>
    <w:p w:rsidR="004E12AA" w:rsidRPr="00853643" w:rsidRDefault="004E12AA" w:rsidP="004E12AA">
      <w:pPr>
        <w:tabs>
          <w:tab w:val="left" w:pos="360"/>
        </w:tabs>
        <w:spacing w:line="276" w:lineRule="auto"/>
        <w:jc w:val="both"/>
      </w:pPr>
    </w:p>
    <w:p w:rsidR="004E12AA" w:rsidRPr="00853643" w:rsidRDefault="004E12AA" w:rsidP="004E12AA">
      <w:pPr>
        <w:numPr>
          <w:ilvl w:val="0"/>
          <w:numId w:val="12"/>
        </w:numPr>
        <w:tabs>
          <w:tab w:val="left" w:pos="360"/>
        </w:tabs>
        <w:spacing w:line="276" w:lineRule="auto"/>
        <w:jc w:val="both"/>
      </w:pPr>
      <w:r w:rsidRPr="00853643">
        <w:t xml:space="preserve">Az adományozásra javaslatot tehet: </w:t>
      </w:r>
    </w:p>
    <w:p w:rsidR="004E12AA" w:rsidRPr="00853643" w:rsidRDefault="004E12AA" w:rsidP="004E12AA">
      <w:pPr>
        <w:pStyle w:val="Listaszerbekezds"/>
        <w:numPr>
          <w:ilvl w:val="1"/>
          <w:numId w:val="12"/>
        </w:numPr>
        <w:tabs>
          <w:tab w:val="left" w:pos="360"/>
        </w:tabs>
        <w:spacing w:line="276" w:lineRule="auto"/>
        <w:contextualSpacing w:val="0"/>
        <w:jc w:val="both"/>
      </w:pPr>
      <w:r w:rsidRPr="00853643">
        <w:t>munkáltató,</w:t>
      </w:r>
    </w:p>
    <w:p w:rsidR="004E12AA" w:rsidRPr="00853643" w:rsidRDefault="004E12AA" w:rsidP="004E12AA">
      <w:pPr>
        <w:pStyle w:val="Listaszerbekezds"/>
        <w:numPr>
          <w:ilvl w:val="1"/>
          <w:numId w:val="12"/>
        </w:numPr>
        <w:tabs>
          <w:tab w:val="left" w:pos="360"/>
        </w:tabs>
        <w:spacing w:line="276" w:lineRule="auto"/>
        <w:contextualSpacing w:val="0"/>
        <w:jc w:val="both"/>
      </w:pPr>
      <w:r w:rsidRPr="00853643">
        <w:t xml:space="preserve"> intézményműködtető,</w:t>
      </w:r>
    </w:p>
    <w:p w:rsidR="004E12AA" w:rsidRPr="00853643" w:rsidRDefault="004E12AA" w:rsidP="004E12AA">
      <w:pPr>
        <w:pStyle w:val="Listaszerbekezds"/>
        <w:numPr>
          <w:ilvl w:val="1"/>
          <w:numId w:val="12"/>
        </w:numPr>
        <w:tabs>
          <w:tab w:val="left" w:pos="360"/>
        </w:tabs>
        <w:spacing w:line="276" w:lineRule="auto"/>
        <w:contextualSpacing w:val="0"/>
        <w:jc w:val="both"/>
      </w:pPr>
      <w:r w:rsidRPr="00853643">
        <w:t xml:space="preserve"> intézményvezető,</w:t>
      </w:r>
    </w:p>
    <w:p w:rsidR="004E12AA" w:rsidRPr="00853643" w:rsidRDefault="004E12AA" w:rsidP="004E12AA">
      <w:pPr>
        <w:pStyle w:val="Listaszerbekezds"/>
        <w:numPr>
          <w:ilvl w:val="1"/>
          <w:numId w:val="12"/>
        </w:numPr>
        <w:tabs>
          <w:tab w:val="left" w:pos="360"/>
        </w:tabs>
        <w:spacing w:line="276" w:lineRule="auto"/>
        <w:contextualSpacing w:val="0"/>
        <w:jc w:val="both"/>
      </w:pPr>
      <w:r w:rsidRPr="00853643">
        <w:t xml:space="preserve"> tankerület vezetője, </w:t>
      </w:r>
    </w:p>
    <w:p w:rsidR="004E12AA" w:rsidRPr="00853643" w:rsidRDefault="004E12AA" w:rsidP="004E12AA">
      <w:pPr>
        <w:pStyle w:val="Listaszerbekezds"/>
        <w:numPr>
          <w:ilvl w:val="1"/>
          <w:numId w:val="12"/>
        </w:numPr>
        <w:tabs>
          <w:tab w:val="left" w:pos="360"/>
        </w:tabs>
        <w:spacing w:line="276" w:lineRule="auto"/>
        <w:contextualSpacing w:val="0"/>
        <w:jc w:val="both"/>
      </w:pPr>
      <w:r w:rsidRPr="00853643">
        <w:t>diákönkormányzat.</w:t>
      </w:r>
    </w:p>
    <w:p w:rsidR="004E12AA" w:rsidRPr="00853643" w:rsidRDefault="004E12AA" w:rsidP="004E12AA">
      <w:pPr>
        <w:numPr>
          <w:ilvl w:val="12"/>
          <w:numId w:val="0"/>
        </w:numPr>
        <w:tabs>
          <w:tab w:val="left" w:pos="360"/>
        </w:tabs>
        <w:spacing w:line="276" w:lineRule="auto"/>
        <w:jc w:val="both"/>
      </w:pPr>
    </w:p>
    <w:p w:rsidR="004E12AA" w:rsidRPr="00853643" w:rsidRDefault="004E12AA" w:rsidP="004E12AA">
      <w:pPr>
        <w:numPr>
          <w:ilvl w:val="0"/>
          <w:numId w:val="12"/>
        </w:numPr>
        <w:tabs>
          <w:tab w:val="left" w:pos="360"/>
        </w:tabs>
        <w:spacing w:line="276" w:lineRule="auto"/>
        <w:jc w:val="both"/>
      </w:pPr>
      <w:r w:rsidRPr="00853643">
        <w:t>A kitüntetést a Köznevelési, Kulturális, Ifjúsági és Sport Bizottság javaslatára a Képviselő-testület adományozza.</w:t>
      </w:r>
    </w:p>
    <w:p w:rsidR="004E12AA" w:rsidRPr="00853643" w:rsidRDefault="004E12AA" w:rsidP="004E12AA">
      <w:pPr>
        <w:numPr>
          <w:ilvl w:val="12"/>
          <w:numId w:val="0"/>
        </w:numPr>
        <w:tabs>
          <w:tab w:val="left" w:pos="360"/>
        </w:tabs>
        <w:spacing w:line="276" w:lineRule="auto"/>
        <w:jc w:val="both"/>
      </w:pPr>
    </w:p>
    <w:p w:rsidR="004E12AA" w:rsidRPr="00853643" w:rsidRDefault="004E12AA" w:rsidP="004E12AA">
      <w:pPr>
        <w:numPr>
          <w:ilvl w:val="0"/>
          <w:numId w:val="12"/>
        </w:numPr>
        <w:tabs>
          <w:tab w:val="left" w:pos="360"/>
        </w:tabs>
        <w:spacing w:line="276" w:lineRule="auto"/>
        <w:jc w:val="both"/>
      </w:pPr>
      <w:r w:rsidRPr="00853643">
        <w:t>A kitüntetés évente legfeljebb 3 főnek adományozható.</w:t>
      </w:r>
    </w:p>
    <w:p w:rsidR="004E12AA" w:rsidRPr="00853643" w:rsidRDefault="004E12AA" w:rsidP="004E12AA">
      <w:pPr>
        <w:tabs>
          <w:tab w:val="left" w:pos="360"/>
        </w:tabs>
        <w:spacing w:line="276" w:lineRule="auto"/>
        <w:jc w:val="both"/>
      </w:pPr>
    </w:p>
    <w:p w:rsidR="004E12AA" w:rsidRPr="00853643" w:rsidRDefault="004E12AA" w:rsidP="004E12AA">
      <w:pPr>
        <w:numPr>
          <w:ilvl w:val="0"/>
          <w:numId w:val="12"/>
        </w:numPr>
        <w:tabs>
          <w:tab w:val="left" w:pos="360"/>
        </w:tabs>
        <w:spacing w:line="276" w:lineRule="auto"/>
        <w:jc w:val="both"/>
      </w:pPr>
      <w:r w:rsidRPr="00853643">
        <w:t>Az adományozott adományozást igazoló oklevelet kap. A kitüntetéshez anyagi elismerés jár, melynek mértéke a közalkalmazottak jogállásáról szóló 1992. évi XXXIII. törvény 69.§</w:t>
      </w:r>
      <w:proofErr w:type="spellStart"/>
      <w:r w:rsidRPr="00853643">
        <w:t>-ában</w:t>
      </w:r>
      <w:proofErr w:type="spellEnd"/>
      <w:r w:rsidRPr="00853643">
        <w:t xml:space="preserve"> meghatározott pótlékalap mindenkori összegének négyszerese. Fedezetét az éves költségvetésben kell biztosítani.</w:t>
      </w:r>
    </w:p>
    <w:p w:rsidR="004E12AA" w:rsidRPr="00853643" w:rsidRDefault="004E12AA" w:rsidP="004E12AA">
      <w:pPr>
        <w:numPr>
          <w:ilvl w:val="12"/>
          <w:numId w:val="0"/>
        </w:numPr>
        <w:tabs>
          <w:tab w:val="left" w:pos="360"/>
        </w:tabs>
        <w:spacing w:line="276" w:lineRule="auto"/>
        <w:jc w:val="both"/>
      </w:pPr>
    </w:p>
    <w:p w:rsidR="004E12AA" w:rsidRDefault="004E12AA" w:rsidP="004E12AA">
      <w:pPr>
        <w:numPr>
          <w:ilvl w:val="0"/>
          <w:numId w:val="12"/>
        </w:numPr>
        <w:tabs>
          <w:tab w:val="left" w:pos="360"/>
        </w:tabs>
        <w:spacing w:line="276" w:lineRule="auto"/>
        <w:jc w:val="both"/>
      </w:pPr>
      <w:r w:rsidRPr="00853643">
        <w:t>A kitüntetést és díjat pedagógusnapon a polgármester adja át.</w:t>
      </w:r>
    </w:p>
    <w:p w:rsidR="004D1683" w:rsidRDefault="004D1683" w:rsidP="004D1683">
      <w:pPr>
        <w:pStyle w:val="Listaszerbekezds"/>
      </w:pPr>
    </w:p>
    <w:p w:rsidR="004D1683" w:rsidRDefault="004D1683" w:rsidP="004D1683">
      <w:pPr>
        <w:tabs>
          <w:tab w:val="left" w:pos="360"/>
        </w:tabs>
        <w:spacing w:line="276" w:lineRule="auto"/>
        <w:jc w:val="both"/>
      </w:pPr>
    </w:p>
    <w:p w:rsidR="004D1683" w:rsidRDefault="004D1683" w:rsidP="004D1683">
      <w:pPr>
        <w:tabs>
          <w:tab w:val="left" w:pos="360"/>
        </w:tabs>
        <w:spacing w:line="276" w:lineRule="auto"/>
        <w:jc w:val="both"/>
      </w:pPr>
    </w:p>
    <w:p w:rsidR="004D1683" w:rsidRDefault="004D1683" w:rsidP="004D1683">
      <w:pPr>
        <w:tabs>
          <w:tab w:val="left" w:pos="360"/>
        </w:tabs>
        <w:spacing w:line="276" w:lineRule="auto"/>
        <w:jc w:val="both"/>
      </w:pPr>
    </w:p>
    <w:p w:rsidR="004D1683" w:rsidRDefault="004D1683" w:rsidP="004D1683">
      <w:pPr>
        <w:tabs>
          <w:tab w:val="left" w:pos="360"/>
        </w:tabs>
        <w:spacing w:line="276" w:lineRule="auto"/>
        <w:jc w:val="both"/>
      </w:pPr>
    </w:p>
    <w:p w:rsidR="004D1683" w:rsidRDefault="004D1683" w:rsidP="004D1683">
      <w:pPr>
        <w:tabs>
          <w:tab w:val="left" w:pos="360"/>
        </w:tabs>
        <w:spacing w:line="276" w:lineRule="auto"/>
        <w:jc w:val="both"/>
      </w:pPr>
    </w:p>
    <w:p w:rsidR="004D1683" w:rsidRPr="006E4177" w:rsidRDefault="004D1683" w:rsidP="004D1683">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Módosította a 2/2017. (I.31.) rendelet 5. §</w:t>
      </w:r>
      <w:proofErr w:type="spellStart"/>
      <w:r w:rsidRPr="006E4177">
        <w:rPr>
          <w:sz w:val="20"/>
          <w:szCs w:val="20"/>
        </w:rPr>
        <w:t>-</w:t>
      </w:r>
      <w:proofErr w:type="gramStart"/>
      <w:r w:rsidRPr="006E4177">
        <w:rPr>
          <w:sz w:val="20"/>
          <w:szCs w:val="20"/>
        </w:rPr>
        <w:t>a</w:t>
      </w:r>
      <w:proofErr w:type="spellEnd"/>
      <w:proofErr w:type="gramEnd"/>
    </w:p>
    <w:p w:rsidR="004D1683" w:rsidRPr="00853643" w:rsidRDefault="004D1683" w:rsidP="004D1683">
      <w:pPr>
        <w:tabs>
          <w:tab w:val="left" w:pos="360"/>
        </w:tabs>
        <w:spacing w:line="276" w:lineRule="auto"/>
        <w:jc w:val="both"/>
      </w:pPr>
    </w:p>
    <w:p w:rsidR="004E12AA" w:rsidRPr="00853643" w:rsidRDefault="004E12AA" w:rsidP="004E12AA">
      <w:pPr>
        <w:pStyle w:val="Listaszerbekezds"/>
        <w:numPr>
          <w:ilvl w:val="0"/>
          <w:numId w:val="12"/>
        </w:numPr>
        <w:spacing w:line="276" w:lineRule="auto"/>
        <w:contextualSpacing w:val="0"/>
        <w:rPr>
          <w:iCs/>
        </w:rPr>
      </w:pPr>
      <w:r w:rsidRPr="00853643">
        <w:rPr>
          <w:iCs/>
        </w:rPr>
        <w:br w:type="page"/>
      </w:r>
    </w:p>
    <w:p w:rsidR="004E12AA" w:rsidRPr="00853643" w:rsidRDefault="004E12AA" w:rsidP="004E12AA">
      <w:pPr>
        <w:spacing w:line="276" w:lineRule="auto"/>
        <w:jc w:val="right"/>
        <w:rPr>
          <w:iCs/>
        </w:rPr>
      </w:pPr>
      <w:r w:rsidRPr="00853643">
        <w:rPr>
          <w:iCs/>
        </w:rPr>
        <w:t xml:space="preserve">7. melléklet </w:t>
      </w:r>
      <w:r w:rsidRPr="00853643">
        <w:t xml:space="preserve">a </w:t>
      </w:r>
      <w:r w:rsidR="004A2016" w:rsidRPr="00853643">
        <w:t xml:space="preserve">25/2016. (V.19.) </w:t>
      </w:r>
      <w:r w:rsidRPr="00853643">
        <w:rPr>
          <w:bCs/>
        </w:rPr>
        <w:t>önkormányzati rendelethez</w:t>
      </w:r>
      <w:r w:rsidR="007B5906" w:rsidRPr="007B5906">
        <w:rPr>
          <w:b/>
          <w:bCs/>
        </w:rPr>
        <w:t>*1</w:t>
      </w:r>
    </w:p>
    <w:p w:rsidR="004E12AA" w:rsidRPr="00853643" w:rsidRDefault="004E12AA" w:rsidP="004E12AA">
      <w:pPr>
        <w:spacing w:line="276" w:lineRule="auto"/>
        <w:rPr>
          <w:bCs/>
        </w:rPr>
      </w:pPr>
    </w:p>
    <w:p w:rsidR="004E12AA" w:rsidRPr="00853643" w:rsidRDefault="004E12AA" w:rsidP="004E12AA">
      <w:pPr>
        <w:spacing w:line="276" w:lineRule="auto"/>
        <w:rPr>
          <w:bCs/>
        </w:rPr>
      </w:pPr>
      <w:r w:rsidRPr="00853643">
        <w:rPr>
          <w:bCs/>
        </w:rPr>
        <w:t>Az Év Diákja Díj</w:t>
      </w:r>
    </w:p>
    <w:p w:rsidR="004E12AA" w:rsidRPr="00853643" w:rsidRDefault="004E12AA" w:rsidP="004E12AA">
      <w:pPr>
        <w:spacing w:line="276" w:lineRule="auto"/>
      </w:pPr>
    </w:p>
    <w:p w:rsidR="004E12AA" w:rsidRPr="00853643" w:rsidRDefault="004E12AA" w:rsidP="004E12AA">
      <w:pPr>
        <w:numPr>
          <w:ilvl w:val="0"/>
          <w:numId w:val="11"/>
        </w:numPr>
        <w:spacing w:line="276" w:lineRule="auto"/>
        <w:jc w:val="both"/>
      </w:pPr>
      <w:r w:rsidRPr="00853643">
        <w:t xml:space="preserve">A kitüntetésre az </w:t>
      </w:r>
      <w:r w:rsidR="007B5906" w:rsidRPr="00853643">
        <w:t>Budapest Főváros XIV. Kerület Zugló Önkormányzata által fenntartott</w:t>
      </w:r>
      <w:r w:rsidR="007B5906">
        <w:t>, vagy 2013. január 1. és 2016. december 31. közötti időszakban működtetett</w:t>
      </w:r>
      <w:r w:rsidRPr="00853643">
        <w:t xml:space="preserve"> nevelési-oktatási intézménnyel jogviszonyban álló diák javasolható, akinek a tanulmányi átlaga eléri a 4,5 eredményt, valamint</w:t>
      </w:r>
    </w:p>
    <w:p w:rsidR="004E12AA" w:rsidRPr="00853643" w:rsidRDefault="004E12AA" w:rsidP="004E12AA">
      <w:pPr>
        <w:pStyle w:val="Listaszerbekezds"/>
        <w:numPr>
          <w:ilvl w:val="1"/>
          <w:numId w:val="11"/>
        </w:numPr>
        <w:spacing w:line="276" w:lineRule="auto"/>
        <w:contextualSpacing w:val="0"/>
        <w:jc w:val="both"/>
      </w:pPr>
      <w:r w:rsidRPr="00853643">
        <w:t xml:space="preserve">Zugló határain túlmutató eredményeket ér el, vagy </w:t>
      </w:r>
    </w:p>
    <w:p w:rsidR="004E12AA" w:rsidRPr="00853643" w:rsidRDefault="004E12AA" w:rsidP="004E12AA">
      <w:pPr>
        <w:pStyle w:val="Listaszerbekezds"/>
        <w:numPr>
          <w:ilvl w:val="1"/>
          <w:numId w:val="11"/>
        </w:numPr>
        <w:spacing w:line="276" w:lineRule="auto"/>
        <w:contextualSpacing w:val="0"/>
        <w:jc w:val="both"/>
      </w:pPr>
      <w:r w:rsidRPr="00853643">
        <w:t>fővárosi, vagy magasabb szintű tanulmányi vagy kulturális versenyen legalább VI. helyezést ér el, vagy</w:t>
      </w:r>
    </w:p>
    <w:p w:rsidR="004E12AA" w:rsidRPr="00853643" w:rsidRDefault="004E12AA" w:rsidP="004E12AA">
      <w:pPr>
        <w:pStyle w:val="Listaszerbekezds"/>
        <w:numPr>
          <w:ilvl w:val="1"/>
          <w:numId w:val="11"/>
        </w:numPr>
        <w:spacing w:line="276" w:lineRule="auto"/>
        <w:contextualSpacing w:val="0"/>
        <w:jc w:val="both"/>
      </w:pPr>
      <w:r w:rsidRPr="00853643">
        <w:t>a kerületért vagy közvetlen környezetéért kiemelkedő, önként vállalt munkát végez.</w:t>
      </w:r>
    </w:p>
    <w:p w:rsidR="004E12AA" w:rsidRPr="00853643" w:rsidRDefault="004E12AA" w:rsidP="004E12AA">
      <w:pPr>
        <w:spacing w:line="276" w:lineRule="auto"/>
        <w:jc w:val="both"/>
      </w:pPr>
    </w:p>
    <w:p w:rsidR="004E12AA" w:rsidRPr="00853643" w:rsidRDefault="004E12AA" w:rsidP="004E12AA">
      <w:pPr>
        <w:pStyle w:val="Listaszerbekezds"/>
        <w:numPr>
          <w:ilvl w:val="0"/>
          <w:numId w:val="11"/>
        </w:numPr>
        <w:spacing w:line="276" w:lineRule="auto"/>
        <w:contextualSpacing w:val="0"/>
        <w:jc w:val="both"/>
      </w:pPr>
      <w:r w:rsidRPr="00853643">
        <w:t xml:space="preserve"> Az Év Diákja Díj adományozására való jogosultság megítélésénél előnyben részesülhetnek azon felterjesztett diákok, akik a mindenkori tanév rendjéről szóló rendeletben az oktatásért felelős minisztérium által meghirdetett és finanszírozott tanulmányi versenyeken érték el eredményeiket.</w:t>
      </w:r>
    </w:p>
    <w:p w:rsidR="004E12AA" w:rsidRPr="00853643" w:rsidRDefault="004E12AA" w:rsidP="004E12AA">
      <w:pPr>
        <w:spacing w:line="276" w:lineRule="auto"/>
        <w:jc w:val="both"/>
      </w:pPr>
    </w:p>
    <w:p w:rsidR="004E12AA" w:rsidRPr="00853643" w:rsidRDefault="004E12AA" w:rsidP="004E12AA">
      <w:pPr>
        <w:numPr>
          <w:ilvl w:val="0"/>
          <w:numId w:val="11"/>
        </w:numPr>
        <w:spacing w:line="276" w:lineRule="auto"/>
        <w:jc w:val="both"/>
      </w:pPr>
      <w:r w:rsidRPr="00853643">
        <w:t>A kitüntetésre javaslatot tehet</w:t>
      </w:r>
    </w:p>
    <w:p w:rsidR="004E12AA" w:rsidRPr="00853643" w:rsidRDefault="004E12AA" w:rsidP="004E12AA">
      <w:pPr>
        <w:pStyle w:val="Listaszerbekezds"/>
        <w:numPr>
          <w:ilvl w:val="1"/>
          <w:numId w:val="11"/>
        </w:numPr>
        <w:spacing w:line="276" w:lineRule="auto"/>
        <w:contextualSpacing w:val="0"/>
        <w:jc w:val="both"/>
      </w:pPr>
      <w:r w:rsidRPr="00853643">
        <w:t>a helyi diákönkormányzattal egyetértésben</w:t>
      </w:r>
    </w:p>
    <w:p w:rsidR="004E12AA" w:rsidRPr="00853643" w:rsidRDefault="004E12AA" w:rsidP="004E12AA">
      <w:pPr>
        <w:pStyle w:val="Listaszerbekezds"/>
        <w:numPr>
          <w:ilvl w:val="2"/>
          <w:numId w:val="11"/>
        </w:numPr>
        <w:spacing w:line="276" w:lineRule="auto"/>
        <w:contextualSpacing w:val="0"/>
        <w:jc w:val="both"/>
      </w:pPr>
      <w:r w:rsidRPr="00853643">
        <w:t>az intézményműködtető,</w:t>
      </w:r>
    </w:p>
    <w:p w:rsidR="004E12AA" w:rsidRPr="00853643" w:rsidRDefault="004E12AA" w:rsidP="004E12AA">
      <w:pPr>
        <w:pStyle w:val="Listaszerbekezds"/>
        <w:numPr>
          <w:ilvl w:val="2"/>
          <w:numId w:val="11"/>
        </w:numPr>
        <w:spacing w:line="276" w:lineRule="auto"/>
        <w:contextualSpacing w:val="0"/>
        <w:jc w:val="both"/>
      </w:pPr>
      <w:r w:rsidRPr="00853643">
        <w:t>az intézményvezető,</w:t>
      </w:r>
    </w:p>
    <w:p w:rsidR="004E12AA" w:rsidRPr="00853643" w:rsidRDefault="004E12AA" w:rsidP="004E12AA">
      <w:pPr>
        <w:pStyle w:val="Listaszerbekezds"/>
        <w:numPr>
          <w:ilvl w:val="2"/>
          <w:numId w:val="11"/>
        </w:numPr>
        <w:spacing w:line="276" w:lineRule="auto"/>
        <w:contextualSpacing w:val="0"/>
        <w:jc w:val="both"/>
      </w:pPr>
      <w:r w:rsidRPr="00853643">
        <w:t>a tankerület vezetője,</w:t>
      </w:r>
    </w:p>
    <w:p w:rsidR="004E12AA" w:rsidRPr="00853643" w:rsidRDefault="004E12AA" w:rsidP="004E12AA">
      <w:pPr>
        <w:pStyle w:val="Listaszerbekezds"/>
        <w:numPr>
          <w:ilvl w:val="1"/>
          <w:numId w:val="11"/>
        </w:numPr>
        <w:spacing w:line="276" w:lineRule="auto"/>
        <w:contextualSpacing w:val="0"/>
        <w:jc w:val="both"/>
      </w:pPr>
      <w:r w:rsidRPr="00853643">
        <w:t>a Zuglói Gyermek és Ifjúsági Önkormányzat.</w:t>
      </w:r>
    </w:p>
    <w:p w:rsidR="004E12AA" w:rsidRPr="00853643" w:rsidRDefault="004E12AA" w:rsidP="004E12AA">
      <w:pPr>
        <w:tabs>
          <w:tab w:val="left" w:pos="360"/>
        </w:tabs>
        <w:spacing w:line="276" w:lineRule="auto"/>
        <w:jc w:val="both"/>
      </w:pPr>
    </w:p>
    <w:p w:rsidR="004E12AA" w:rsidRPr="00853643" w:rsidRDefault="004E12AA" w:rsidP="004E12AA">
      <w:pPr>
        <w:numPr>
          <w:ilvl w:val="0"/>
          <w:numId w:val="11"/>
        </w:numPr>
        <w:spacing w:line="276" w:lineRule="auto"/>
        <w:jc w:val="both"/>
      </w:pPr>
      <w:r w:rsidRPr="00853643">
        <w:t xml:space="preserve">A kitüntetés adományozásáról a Köznevelési, Kulturális, Ifjúsági és Sport Bizottság javaslata alapján a Képviselő-testület dönt. </w:t>
      </w:r>
    </w:p>
    <w:p w:rsidR="004E12AA" w:rsidRPr="00853643" w:rsidRDefault="004E12AA" w:rsidP="004E12AA">
      <w:pPr>
        <w:tabs>
          <w:tab w:val="left" w:pos="360"/>
        </w:tabs>
        <w:spacing w:line="276" w:lineRule="auto"/>
        <w:jc w:val="both"/>
      </w:pPr>
    </w:p>
    <w:p w:rsidR="004E12AA" w:rsidRPr="00853643" w:rsidRDefault="004E12AA" w:rsidP="004E12AA">
      <w:pPr>
        <w:numPr>
          <w:ilvl w:val="0"/>
          <w:numId w:val="11"/>
        </w:numPr>
        <w:spacing w:line="276" w:lineRule="auto"/>
        <w:jc w:val="both"/>
      </w:pPr>
      <w:r w:rsidRPr="00853643">
        <w:t>A kitüntetésben évente legfeljebb 5 fő részesíthető. A Képviselő-testület a Köznevelési, Kulturális, Ifjúsági és Sport Bizottság javaslata alapján ettől a keretszámtól eltérhet.</w:t>
      </w:r>
    </w:p>
    <w:p w:rsidR="004E12AA" w:rsidRPr="00853643" w:rsidRDefault="004E12AA" w:rsidP="004E12AA">
      <w:pPr>
        <w:tabs>
          <w:tab w:val="left" w:pos="360"/>
        </w:tabs>
        <w:spacing w:line="276" w:lineRule="auto"/>
        <w:jc w:val="both"/>
      </w:pPr>
    </w:p>
    <w:p w:rsidR="004E12AA" w:rsidRPr="00853643" w:rsidRDefault="004E12AA" w:rsidP="004E12AA">
      <w:pPr>
        <w:numPr>
          <w:ilvl w:val="0"/>
          <w:numId w:val="11"/>
        </w:numPr>
        <w:spacing w:line="276" w:lineRule="auto"/>
        <w:jc w:val="both"/>
      </w:pPr>
      <w:r w:rsidRPr="00853643">
        <w:t>A kitüntetéssel oklevél és anyagi elismerés jár. Az oklevél a kitüntetés elnyerését tanúsítja, az anyagi elismerés mértéke a közalkalmazottak jogállásáról szóló 1992. évi XXXIII. törvény 69.§</w:t>
      </w:r>
      <w:proofErr w:type="spellStart"/>
      <w:r w:rsidRPr="00853643">
        <w:t>-ában</w:t>
      </w:r>
      <w:proofErr w:type="spellEnd"/>
      <w:r w:rsidRPr="00853643">
        <w:t xml:space="preserve"> meghatározott pótlékalap mindenkori összegének három és félszerese, vagy ennek megfelelő összegű tárgyjutalom.</w:t>
      </w:r>
    </w:p>
    <w:p w:rsidR="004E12AA" w:rsidRPr="00853643" w:rsidRDefault="004E12AA" w:rsidP="004E12AA">
      <w:pPr>
        <w:pStyle w:val="Listaszerbekezds"/>
      </w:pPr>
    </w:p>
    <w:p w:rsidR="00BA3EA4" w:rsidRPr="00853643" w:rsidRDefault="00BA3EA4" w:rsidP="00BA3EA4">
      <w:pPr>
        <w:pStyle w:val="Listaszerbekezds"/>
        <w:numPr>
          <w:ilvl w:val="0"/>
          <w:numId w:val="11"/>
        </w:numPr>
        <w:spacing w:line="276" w:lineRule="auto"/>
        <w:jc w:val="both"/>
      </w:pPr>
      <w:r w:rsidRPr="00853643">
        <w:t xml:space="preserve">Az elismerést </w:t>
      </w:r>
      <w:r>
        <w:t>minden év augusztus 31. napjáig</w:t>
      </w:r>
      <w:r w:rsidRPr="00853643">
        <w:t xml:space="preserve"> a polgármester adja át.</w:t>
      </w:r>
    </w:p>
    <w:p w:rsidR="004E12AA" w:rsidRPr="00853643" w:rsidRDefault="004E12AA" w:rsidP="004E12AA">
      <w:pPr>
        <w:pStyle w:val="Listaszerbekezds"/>
      </w:pPr>
    </w:p>
    <w:p w:rsidR="004D1683" w:rsidRDefault="004D1683" w:rsidP="004E12AA">
      <w:pPr>
        <w:rPr>
          <w:iCs/>
        </w:rPr>
      </w:pPr>
    </w:p>
    <w:p w:rsidR="004D1683" w:rsidRPr="006E4177" w:rsidRDefault="004D1683" w:rsidP="004D1683">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Módosította a 2/2017. (I.31.) rendelet 6. §</w:t>
      </w:r>
      <w:proofErr w:type="spellStart"/>
      <w:r w:rsidRPr="006E4177">
        <w:rPr>
          <w:sz w:val="20"/>
          <w:szCs w:val="20"/>
        </w:rPr>
        <w:t>-</w:t>
      </w:r>
      <w:proofErr w:type="gramStart"/>
      <w:r w:rsidRPr="006E4177">
        <w:rPr>
          <w:sz w:val="20"/>
          <w:szCs w:val="20"/>
        </w:rPr>
        <w:t>a</w:t>
      </w:r>
      <w:proofErr w:type="spellEnd"/>
      <w:proofErr w:type="gramEnd"/>
      <w:r w:rsidR="00746E2C" w:rsidRPr="006E4177">
        <w:rPr>
          <w:sz w:val="20"/>
          <w:szCs w:val="20"/>
        </w:rPr>
        <w:t xml:space="preserve"> és a 14/2017. (IV.05.) rendelet 4.§</w:t>
      </w:r>
      <w:proofErr w:type="spellStart"/>
      <w:r w:rsidR="00746E2C" w:rsidRPr="006E4177">
        <w:rPr>
          <w:sz w:val="20"/>
          <w:szCs w:val="20"/>
        </w:rPr>
        <w:t>-</w:t>
      </w:r>
      <w:proofErr w:type="gramStart"/>
      <w:r w:rsidR="00746E2C" w:rsidRPr="006E4177">
        <w:rPr>
          <w:sz w:val="20"/>
          <w:szCs w:val="20"/>
        </w:rPr>
        <w:t>a</w:t>
      </w:r>
      <w:proofErr w:type="spellEnd"/>
      <w:proofErr w:type="gramEnd"/>
    </w:p>
    <w:p w:rsidR="004D1683" w:rsidRDefault="004D1683" w:rsidP="004E12AA">
      <w:pPr>
        <w:rPr>
          <w:iCs/>
        </w:rPr>
      </w:pPr>
    </w:p>
    <w:p w:rsidR="004E12AA" w:rsidRPr="00853643" w:rsidRDefault="004E12AA" w:rsidP="004E12AA">
      <w:pPr>
        <w:rPr>
          <w:iCs/>
        </w:rPr>
      </w:pPr>
      <w:r w:rsidRPr="00853643">
        <w:rPr>
          <w:iCs/>
        </w:rPr>
        <w:br w:type="page"/>
      </w:r>
    </w:p>
    <w:p w:rsidR="004E12AA" w:rsidRPr="00853643" w:rsidRDefault="004E12AA" w:rsidP="004E12AA">
      <w:pPr>
        <w:spacing w:line="276" w:lineRule="auto"/>
        <w:jc w:val="right"/>
        <w:rPr>
          <w:iCs/>
        </w:rPr>
      </w:pPr>
      <w:r w:rsidRPr="00853643">
        <w:rPr>
          <w:iCs/>
        </w:rPr>
        <w:t xml:space="preserve">8. melléklet </w:t>
      </w:r>
      <w:r w:rsidRPr="00853643">
        <w:t xml:space="preserve">a </w:t>
      </w:r>
      <w:r w:rsidR="004A2016" w:rsidRPr="00853643">
        <w:t xml:space="preserve">25/2016. (V.19.) </w:t>
      </w:r>
      <w:r w:rsidRPr="00853643">
        <w:rPr>
          <w:bCs/>
        </w:rPr>
        <w:t>önkormányzati rendelethez</w:t>
      </w:r>
      <w:r w:rsidR="006E7BD0" w:rsidRPr="006E7BD0">
        <w:rPr>
          <w:b/>
          <w:bCs/>
        </w:rPr>
        <w:t>*1</w:t>
      </w:r>
    </w:p>
    <w:p w:rsidR="004E12AA" w:rsidRPr="00853643" w:rsidRDefault="004E12AA" w:rsidP="004E12AA">
      <w:pPr>
        <w:spacing w:line="276" w:lineRule="auto"/>
        <w:jc w:val="both"/>
      </w:pPr>
    </w:p>
    <w:p w:rsidR="004E12AA" w:rsidRPr="00853643" w:rsidRDefault="004E12AA" w:rsidP="004E12AA">
      <w:pPr>
        <w:spacing w:line="276" w:lineRule="auto"/>
        <w:rPr>
          <w:bCs/>
        </w:rPr>
      </w:pPr>
      <w:r w:rsidRPr="00853643">
        <w:rPr>
          <w:bCs/>
        </w:rPr>
        <w:t>Zugló Önkormányzata Dicsérő Oklevele</w:t>
      </w:r>
    </w:p>
    <w:p w:rsidR="004E12AA" w:rsidRPr="00853643" w:rsidRDefault="004E12AA" w:rsidP="004E12AA">
      <w:pPr>
        <w:spacing w:line="276" w:lineRule="auto"/>
        <w:jc w:val="both"/>
      </w:pPr>
    </w:p>
    <w:p w:rsidR="004E12AA" w:rsidRPr="00853643" w:rsidRDefault="006E7BD0" w:rsidP="004E12AA">
      <w:pPr>
        <w:numPr>
          <w:ilvl w:val="0"/>
          <w:numId w:val="13"/>
        </w:numPr>
        <w:spacing w:line="276" w:lineRule="auto"/>
        <w:jc w:val="both"/>
      </w:pPr>
      <w:r w:rsidRPr="00853643">
        <w:t>Budapest Főváros XIV. Kerület Zugló Önkormányzata által fenntartott</w:t>
      </w:r>
      <w:r>
        <w:t>, vagy 2013. január 1. és 2016. december 31. közötti időszakban működtetett</w:t>
      </w:r>
      <w:r w:rsidRPr="00853643">
        <w:t xml:space="preserve"> </w:t>
      </w:r>
      <w:r w:rsidR="004E12AA" w:rsidRPr="00853643">
        <w:t>köznevelési intézményekben az oktató-nevelő tevékenységet segítők, valamint a közművelődési intézményekben a közművelődési tevékenységet segítők és a nevelési-oktatási, közművelődési intézmények technikai dolgozói folyamatos kimagasló munkájának elismeréseként adható a kitüntetés.</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3"/>
        </w:numPr>
        <w:spacing w:line="276" w:lineRule="auto"/>
        <w:jc w:val="both"/>
      </w:pPr>
      <w:r w:rsidRPr="00853643">
        <w:t>Az adományozásra javaslatot tehet:</w:t>
      </w:r>
    </w:p>
    <w:p w:rsidR="004E12AA" w:rsidRPr="00853643" w:rsidRDefault="004E12AA" w:rsidP="004E12AA">
      <w:pPr>
        <w:pStyle w:val="Listaszerbekezds"/>
        <w:numPr>
          <w:ilvl w:val="1"/>
          <w:numId w:val="13"/>
        </w:numPr>
        <w:spacing w:line="276" w:lineRule="auto"/>
        <w:contextualSpacing w:val="0"/>
        <w:jc w:val="both"/>
      </w:pPr>
      <w:r w:rsidRPr="00853643">
        <w:t xml:space="preserve"> munkáltató,</w:t>
      </w:r>
    </w:p>
    <w:p w:rsidR="004E12AA" w:rsidRPr="00853643" w:rsidRDefault="004E12AA" w:rsidP="004E12AA">
      <w:pPr>
        <w:pStyle w:val="Listaszerbekezds"/>
        <w:numPr>
          <w:ilvl w:val="1"/>
          <w:numId w:val="13"/>
        </w:numPr>
        <w:spacing w:line="276" w:lineRule="auto"/>
        <w:contextualSpacing w:val="0"/>
        <w:jc w:val="both"/>
      </w:pPr>
      <w:r w:rsidRPr="00853643">
        <w:t xml:space="preserve"> intézményműködtető,</w:t>
      </w:r>
    </w:p>
    <w:p w:rsidR="004E12AA" w:rsidRPr="00853643" w:rsidRDefault="004E12AA" w:rsidP="004E12AA">
      <w:pPr>
        <w:pStyle w:val="Listaszerbekezds"/>
        <w:numPr>
          <w:ilvl w:val="1"/>
          <w:numId w:val="13"/>
        </w:numPr>
        <w:spacing w:line="276" w:lineRule="auto"/>
        <w:contextualSpacing w:val="0"/>
        <w:jc w:val="both"/>
      </w:pPr>
      <w:r w:rsidRPr="00853643">
        <w:t xml:space="preserve"> intézményvezető,</w:t>
      </w:r>
    </w:p>
    <w:p w:rsidR="004E12AA" w:rsidRPr="00853643" w:rsidRDefault="004E12AA" w:rsidP="004E12AA">
      <w:pPr>
        <w:pStyle w:val="Listaszerbekezds"/>
        <w:numPr>
          <w:ilvl w:val="1"/>
          <w:numId w:val="13"/>
        </w:numPr>
        <w:spacing w:line="276" w:lineRule="auto"/>
        <w:contextualSpacing w:val="0"/>
        <w:jc w:val="both"/>
      </w:pPr>
      <w:r w:rsidRPr="00853643">
        <w:t xml:space="preserve"> tankerület vezetője, </w:t>
      </w:r>
    </w:p>
    <w:p w:rsidR="004E12AA" w:rsidRPr="00853643" w:rsidRDefault="004E12AA" w:rsidP="004E12AA">
      <w:pPr>
        <w:pStyle w:val="Listaszerbekezds"/>
        <w:numPr>
          <w:ilvl w:val="1"/>
          <w:numId w:val="13"/>
        </w:numPr>
        <w:spacing w:line="276" w:lineRule="auto"/>
        <w:contextualSpacing w:val="0"/>
        <w:jc w:val="both"/>
      </w:pPr>
      <w:r w:rsidRPr="00853643">
        <w:t xml:space="preserve">Zuglói Cserepes Kulturális </w:t>
      </w:r>
      <w:proofErr w:type="spellStart"/>
      <w:r w:rsidRPr="00853643">
        <w:t>Non-Profit</w:t>
      </w:r>
      <w:proofErr w:type="spellEnd"/>
      <w:r w:rsidRPr="00853643">
        <w:t xml:space="preserve"> Kft. ügyvezetője.</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3"/>
        </w:numPr>
        <w:spacing w:line="276" w:lineRule="auto"/>
        <w:jc w:val="both"/>
      </w:pPr>
      <w:r w:rsidRPr="00853643">
        <w:t>A kitüntetést a Köznevelési, Kulturális, Ifjúsági és Sport Bizottság javaslatára a Képviselő-testület adományozza.</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3"/>
        </w:numPr>
        <w:spacing w:line="276" w:lineRule="auto"/>
        <w:jc w:val="both"/>
      </w:pPr>
      <w:r w:rsidRPr="00853643">
        <w:t xml:space="preserve">A kitüntetésben évente legfeljebb 5 fő részesülhet. </w:t>
      </w:r>
    </w:p>
    <w:p w:rsidR="004E12AA" w:rsidRPr="00853643" w:rsidRDefault="004E12AA" w:rsidP="004E12AA">
      <w:pPr>
        <w:spacing w:line="276" w:lineRule="auto"/>
        <w:jc w:val="both"/>
      </w:pPr>
    </w:p>
    <w:p w:rsidR="004E12AA" w:rsidRPr="00853643" w:rsidRDefault="004E12AA" w:rsidP="004E12AA">
      <w:pPr>
        <w:numPr>
          <w:ilvl w:val="0"/>
          <w:numId w:val="13"/>
        </w:numPr>
        <w:spacing w:line="276" w:lineRule="auto"/>
        <w:jc w:val="both"/>
      </w:pPr>
      <w:r w:rsidRPr="00853643">
        <w:t>Az adományozott adományozást igazoló oklevelet kap. A kitüntetéshez anyagi elismerés jár, melynek mértéke a közalkalmazottak jogállásáról szóló 1992. évi XXXIII. törvény 69.§</w:t>
      </w:r>
      <w:proofErr w:type="spellStart"/>
      <w:r w:rsidRPr="00853643">
        <w:t>-ában</w:t>
      </w:r>
      <w:proofErr w:type="spellEnd"/>
      <w:r w:rsidRPr="00853643">
        <w:t xml:space="preserve"> meghatározott pótlékalap mindenkori összegének három és félszerese. Fedezetét az éves költségvetésben kell biztosítani.</w:t>
      </w:r>
    </w:p>
    <w:p w:rsidR="004E12AA" w:rsidRPr="00853643" w:rsidRDefault="004E12AA" w:rsidP="004E12AA">
      <w:pPr>
        <w:pStyle w:val="Listaszerbekezds"/>
      </w:pPr>
    </w:p>
    <w:p w:rsidR="004E12AA" w:rsidRPr="00853643" w:rsidRDefault="004E12AA" w:rsidP="004E12AA">
      <w:pPr>
        <w:numPr>
          <w:ilvl w:val="0"/>
          <w:numId w:val="13"/>
        </w:numPr>
        <w:spacing w:line="276" w:lineRule="auto"/>
        <w:jc w:val="both"/>
      </w:pPr>
      <w:r w:rsidRPr="00853643">
        <w:t>A kitüntetést és díjat pedagógusnapon a polgármester adja át.</w:t>
      </w:r>
    </w:p>
    <w:p w:rsidR="004E12AA" w:rsidRPr="00853643" w:rsidRDefault="004E12AA" w:rsidP="004E12AA">
      <w:pPr>
        <w:spacing w:line="276" w:lineRule="auto"/>
      </w:pPr>
    </w:p>
    <w:p w:rsidR="004D1683" w:rsidRDefault="004D1683" w:rsidP="004E12AA">
      <w:pPr>
        <w:spacing w:line="276" w:lineRule="auto"/>
      </w:pPr>
    </w:p>
    <w:p w:rsidR="004D1683" w:rsidRDefault="004D1683" w:rsidP="004E12AA">
      <w:pPr>
        <w:spacing w:line="276" w:lineRule="auto"/>
      </w:pPr>
    </w:p>
    <w:p w:rsidR="004D1683" w:rsidRDefault="004D1683" w:rsidP="004E12AA">
      <w:pPr>
        <w:spacing w:line="276" w:lineRule="auto"/>
      </w:pPr>
    </w:p>
    <w:p w:rsidR="004D1683" w:rsidRPr="006E4177" w:rsidRDefault="004D1683" w:rsidP="004D1683">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Módosította a 2/2017. (I.31.) rendelet 7. §</w:t>
      </w:r>
      <w:proofErr w:type="spellStart"/>
      <w:r w:rsidRPr="006E4177">
        <w:rPr>
          <w:sz w:val="20"/>
          <w:szCs w:val="20"/>
        </w:rPr>
        <w:t>-</w:t>
      </w:r>
      <w:proofErr w:type="gramStart"/>
      <w:r w:rsidRPr="006E4177">
        <w:rPr>
          <w:sz w:val="20"/>
          <w:szCs w:val="20"/>
        </w:rPr>
        <w:t>a</w:t>
      </w:r>
      <w:proofErr w:type="spellEnd"/>
      <w:proofErr w:type="gramEnd"/>
    </w:p>
    <w:p w:rsidR="004E12AA" w:rsidRPr="00853643" w:rsidRDefault="004E12AA" w:rsidP="004E12AA">
      <w:pPr>
        <w:spacing w:line="276" w:lineRule="auto"/>
      </w:pPr>
      <w:r w:rsidRPr="00853643">
        <w:br w:type="page"/>
      </w:r>
    </w:p>
    <w:p w:rsidR="004E12AA" w:rsidRPr="00853643" w:rsidRDefault="004E12AA" w:rsidP="004E12AA">
      <w:pPr>
        <w:spacing w:line="276" w:lineRule="auto"/>
        <w:jc w:val="right"/>
        <w:rPr>
          <w:iCs/>
        </w:rPr>
      </w:pPr>
      <w:r w:rsidRPr="00853643">
        <w:rPr>
          <w:iCs/>
        </w:rPr>
        <w:t xml:space="preserve">9.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jc w:val="both"/>
      </w:pPr>
    </w:p>
    <w:p w:rsidR="004E12AA" w:rsidRPr="00853643" w:rsidRDefault="004E12AA" w:rsidP="004E12AA">
      <w:pPr>
        <w:spacing w:line="276" w:lineRule="auto"/>
      </w:pPr>
      <w:r w:rsidRPr="00853643">
        <w:t>Zugló Közművelődéséért Díj</w:t>
      </w:r>
    </w:p>
    <w:p w:rsidR="004E12AA" w:rsidRPr="00853643" w:rsidRDefault="004E12AA" w:rsidP="004E12AA">
      <w:pPr>
        <w:spacing w:line="276" w:lineRule="auto"/>
      </w:pPr>
    </w:p>
    <w:p w:rsidR="004E12AA" w:rsidRPr="00853643" w:rsidRDefault="004E12AA" w:rsidP="004E12AA">
      <w:pPr>
        <w:pStyle w:val="Listaszerbekezds"/>
        <w:numPr>
          <w:ilvl w:val="0"/>
          <w:numId w:val="14"/>
        </w:numPr>
        <w:spacing w:line="276" w:lineRule="auto"/>
        <w:contextualSpacing w:val="0"/>
        <w:jc w:val="both"/>
      </w:pPr>
      <w:r w:rsidRPr="00853643">
        <w:t>A kitüntetés azoknak a közművelődési feladatot ellátóknak adományozható, akik több éven át Zuglóban a közművelődés területén kiemelkedő tevékenységet végeztek.</w:t>
      </w:r>
    </w:p>
    <w:p w:rsidR="004E12AA" w:rsidRPr="00853643" w:rsidRDefault="004E12AA" w:rsidP="004E12AA">
      <w:pPr>
        <w:pStyle w:val="Listaszerbekezds"/>
        <w:spacing w:line="276" w:lineRule="auto"/>
        <w:ind w:left="360"/>
        <w:jc w:val="both"/>
      </w:pPr>
    </w:p>
    <w:p w:rsidR="004E12AA" w:rsidRPr="00853643" w:rsidRDefault="004E12AA" w:rsidP="004E12AA">
      <w:pPr>
        <w:pStyle w:val="Listaszerbekezds"/>
        <w:numPr>
          <w:ilvl w:val="0"/>
          <w:numId w:val="14"/>
        </w:numPr>
        <w:spacing w:line="276" w:lineRule="auto"/>
        <w:contextualSpacing w:val="0"/>
        <w:jc w:val="both"/>
      </w:pPr>
      <w:r w:rsidRPr="00853643">
        <w:t xml:space="preserve">Az adományozásra javaslatot tehet: </w:t>
      </w:r>
    </w:p>
    <w:p w:rsidR="004E12AA" w:rsidRPr="00853643" w:rsidRDefault="004E12AA" w:rsidP="004E12AA">
      <w:pPr>
        <w:pStyle w:val="Listaszerbekezds"/>
        <w:numPr>
          <w:ilvl w:val="1"/>
          <w:numId w:val="14"/>
        </w:numPr>
        <w:spacing w:line="276" w:lineRule="auto"/>
        <w:contextualSpacing w:val="0"/>
        <w:jc w:val="both"/>
      </w:pPr>
      <w:r w:rsidRPr="00853643">
        <w:t>a munkáltató</w:t>
      </w:r>
    </w:p>
    <w:p w:rsidR="004E12AA" w:rsidRPr="00853643" w:rsidRDefault="004E12AA" w:rsidP="004E12AA">
      <w:pPr>
        <w:pStyle w:val="Listaszerbekezds"/>
        <w:numPr>
          <w:ilvl w:val="1"/>
          <w:numId w:val="14"/>
        </w:numPr>
        <w:spacing w:line="276" w:lineRule="auto"/>
        <w:contextualSpacing w:val="0"/>
        <w:jc w:val="both"/>
      </w:pPr>
      <w:r w:rsidRPr="00853643">
        <w:t xml:space="preserve">a Zuglói Cserepes Kulturális </w:t>
      </w:r>
      <w:proofErr w:type="spellStart"/>
      <w:r w:rsidRPr="00853643">
        <w:t>Non-Profit</w:t>
      </w:r>
      <w:proofErr w:type="spellEnd"/>
      <w:r w:rsidRPr="00853643">
        <w:t xml:space="preserve"> Kft. ügyvezetője,</w:t>
      </w:r>
    </w:p>
    <w:p w:rsidR="004E12AA" w:rsidRPr="00853643" w:rsidRDefault="004E12AA" w:rsidP="004E12AA">
      <w:pPr>
        <w:pStyle w:val="Listaszerbekezds"/>
        <w:numPr>
          <w:ilvl w:val="1"/>
          <w:numId w:val="14"/>
        </w:numPr>
        <w:spacing w:line="276" w:lineRule="auto"/>
        <w:contextualSpacing w:val="0"/>
        <w:jc w:val="both"/>
      </w:pPr>
      <w:r w:rsidRPr="00853643">
        <w:t xml:space="preserve"> a közművelődésért felelős alpolgármester.</w:t>
      </w:r>
    </w:p>
    <w:p w:rsidR="004E12AA" w:rsidRPr="00853643" w:rsidRDefault="004E12AA" w:rsidP="004E12AA">
      <w:pPr>
        <w:pStyle w:val="Listaszerbekezds"/>
        <w:tabs>
          <w:tab w:val="num" w:pos="1080"/>
        </w:tabs>
        <w:spacing w:line="276" w:lineRule="auto"/>
        <w:ind w:left="-720"/>
        <w:jc w:val="both"/>
      </w:pPr>
    </w:p>
    <w:p w:rsidR="004E12AA" w:rsidRPr="00853643" w:rsidRDefault="004E12AA" w:rsidP="004E12AA">
      <w:pPr>
        <w:pStyle w:val="Listaszerbekezds"/>
        <w:numPr>
          <w:ilvl w:val="0"/>
          <w:numId w:val="14"/>
        </w:numPr>
        <w:spacing w:line="276" w:lineRule="auto"/>
        <w:contextualSpacing w:val="0"/>
        <w:jc w:val="both"/>
      </w:pPr>
      <w:r w:rsidRPr="00853643">
        <w:t>A kitüntetést a Képviselő-testület adományozza.</w:t>
      </w:r>
    </w:p>
    <w:p w:rsidR="004E12AA" w:rsidRPr="00853643" w:rsidRDefault="004E12AA" w:rsidP="004E12AA">
      <w:pPr>
        <w:pStyle w:val="Listaszerbekezds"/>
        <w:spacing w:line="276" w:lineRule="auto"/>
        <w:ind w:left="360"/>
        <w:jc w:val="both"/>
      </w:pPr>
    </w:p>
    <w:p w:rsidR="004E12AA" w:rsidRPr="00853643" w:rsidRDefault="004E12AA" w:rsidP="004E12AA">
      <w:pPr>
        <w:pStyle w:val="Listaszerbekezds"/>
        <w:numPr>
          <w:ilvl w:val="0"/>
          <w:numId w:val="14"/>
        </w:numPr>
        <w:spacing w:line="276" w:lineRule="auto"/>
        <w:contextualSpacing w:val="0"/>
        <w:jc w:val="both"/>
      </w:pPr>
      <w:r w:rsidRPr="00853643">
        <w:t>A kitüntetés évente legfeljebb 2 főnek adományozható.</w:t>
      </w:r>
    </w:p>
    <w:p w:rsidR="004E12AA" w:rsidRPr="00853643" w:rsidRDefault="004E12AA" w:rsidP="004E12AA">
      <w:pPr>
        <w:pStyle w:val="Listaszerbekezds"/>
      </w:pPr>
    </w:p>
    <w:p w:rsidR="004E12AA" w:rsidRPr="00853643" w:rsidRDefault="004E12AA" w:rsidP="004E12AA">
      <w:pPr>
        <w:pStyle w:val="Listaszerbekezds"/>
        <w:numPr>
          <w:ilvl w:val="0"/>
          <w:numId w:val="14"/>
        </w:numPr>
        <w:spacing w:line="276" w:lineRule="auto"/>
        <w:contextualSpacing w:val="0"/>
        <w:jc w:val="both"/>
      </w:pPr>
      <w:r w:rsidRPr="00853643">
        <w:t>Az adományozott adományozást igazoló oklevelet kap. A kitüntetéshez anyagi elismerés jár, melynek mértéke a közalkalmazottak jogállásáról szóló 1992. évi XXXIII. törvény 69.§</w:t>
      </w:r>
      <w:proofErr w:type="spellStart"/>
      <w:r w:rsidRPr="00853643">
        <w:t>-ában</w:t>
      </w:r>
      <w:proofErr w:type="spellEnd"/>
      <w:r w:rsidRPr="00853643">
        <w:t xml:space="preserve"> meghatározott pótlékalap mindenkori összegének ötszöröse. Fedezetét az éves költségvetésben kell biztosítani.</w:t>
      </w:r>
    </w:p>
    <w:p w:rsidR="004E12AA" w:rsidRPr="00853643" w:rsidRDefault="004E12AA" w:rsidP="004E12AA">
      <w:pPr>
        <w:pStyle w:val="Listaszerbekezds"/>
      </w:pPr>
    </w:p>
    <w:p w:rsidR="004E12AA" w:rsidRPr="00853643" w:rsidRDefault="004E12AA" w:rsidP="004E12AA">
      <w:pPr>
        <w:pStyle w:val="Listaszerbekezds"/>
        <w:numPr>
          <w:ilvl w:val="0"/>
          <w:numId w:val="14"/>
        </w:numPr>
        <w:spacing w:line="276" w:lineRule="auto"/>
        <w:contextualSpacing w:val="0"/>
        <w:jc w:val="both"/>
      </w:pPr>
      <w:r w:rsidRPr="00853643">
        <w:t>A kitüntetést és díjat pedagógusnapon a polgármester adja át.</w:t>
      </w:r>
    </w:p>
    <w:p w:rsidR="004E12AA" w:rsidRPr="00853643" w:rsidRDefault="004E12AA" w:rsidP="004E12AA">
      <w:pPr>
        <w:tabs>
          <w:tab w:val="num" w:pos="1080"/>
        </w:tabs>
        <w:spacing w:line="276" w:lineRule="auto"/>
        <w:jc w:val="both"/>
      </w:pPr>
    </w:p>
    <w:p w:rsidR="004E12AA" w:rsidRPr="00853643" w:rsidRDefault="004E12AA" w:rsidP="004E12AA">
      <w:pPr>
        <w:pStyle w:val="Listaszerbekezds"/>
        <w:numPr>
          <w:ilvl w:val="0"/>
          <w:numId w:val="14"/>
        </w:numPr>
        <w:spacing w:line="276" w:lineRule="auto"/>
        <w:contextualSpacing w:val="0"/>
        <w:rPr>
          <w:iCs/>
        </w:rPr>
      </w:pPr>
      <w:r w:rsidRPr="00853643">
        <w:rPr>
          <w:iCs/>
        </w:rPr>
        <w:br w:type="page"/>
      </w:r>
    </w:p>
    <w:p w:rsidR="004E12AA" w:rsidRPr="00853643" w:rsidRDefault="004E12AA" w:rsidP="004E12AA">
      <w:pPr>
        <w:spacing w:line="276" w:lineRule="auto"/>
        <w:jc w:val="right"/>
        <w:rPr>
          <w:iCs/>
        </w:rPr>
      </w:pPr>
      <w:r w:rsidRPr="00853643">
        <w:rPr>
          <w:iCs/>
        </w:rPr>
        <w:t xml:space="preserve">10.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pPr>
    </w:p>
    <w:p w:rsidR="004E12AA" w:rsidRPr="00853643" w:rsidRDefault="004E12AA" w:rsidP="004E12AA">
      <w:pPr>
        <w:pStyle w:val="Cmsor1"/>
        <w:spacing w:line="276" w:lineRule="auto"/>
        <w:rPr>
          <w:b w:val="0"/>
          <w:sz w:val="24"/>
          <w:szCs w:val="24"/>
        </w:rPr>
      </w:pPr>
      <w:r w:rsidRPr="00853643">
        <w:rPr>
          <w:b w:val="0"/>
          <w:sz w:val="24"/>
          <w:szCs w:val="24"/>
        </w:rPr>
        <w:t>Gyógyító Munkáért Díj</w:t>
      </w:r>
    </w:p>
    <w:p w:rsidR="004E12AA" w:rsidRPr="00853643" w:rsidRDefault="004E12AA" w:rsidP="004E12AA">
      <w:pPr>
        <w:spacing w:line="276" w:lineRule="auto"/>
        <w:jc w:val="both"/>
      </w:pPr>
    </w:p>
    <w:p w:rsidR="004E12AA" w:rsidRPr="00853643" w:rsidRDefault="004E12AA" w:rsidP="004E12AA">
      <w:pPr>
        <w:numPr>
          <w:ilvl w:val="0"/>
          <w:numId w:val="15"/>
        </w:numPr>
        <w:spacing w:line="276" w:lineRule="auto"/>
        <w:jc w:val="both"/>
      </w:pPr>
      <w:r w:rsidRPr="00853643">
        <w:t>Budapest Főváros XIV. Kerület Zugló Önkormányzat Képviselő-testülete Gyógyító Munkáért Díjat adományozhat az önkormányzati</w:t>
      </w:r>
      <w:r w:rsidRPr="00853643">
        <w:rPr>
          <w:i/>
          <w:iCs/>
        </w:rPr>
        <w:t xml:space="preserve"> </w:t>
      </w:r>
      <w:r w:rsidRPr="00853643">
        <w:t>feladatot ellátó intézményben közszolgáltatást ellátó orvosok kimagasló tevékenységének elismeréseként. A kitüntetés csak egyéni teljesítmény elismerését szolgálhatja.</w:t>
      </w:r>
    </w:p>
    <w:p w:rsidR="004E12AA" w:rsidRPr="00853643" w:rsidRDefault="004E12AA" w:rsidP="004E12AA">
      <w:pPr>
        <w:spacing w:line="276" w:lineRule="auto"/>
        <w:jc w:val="both"/>
      </w:pPr>
    </w:p>
    <w:p w:rsidR="004E12AA" w:rsidRPr="00853643" w:rsidRDefault="004E12AA" w:rsidP="004E12AA">
      <w:pPr>
        <w:numPr>
          <w:ilvl w:val="0"/>
          <w:numId w:val="15"/>
        </w:numPr>
        <w:spacing w:line="276" w:lineRule="auto"/>
        <w:jc w:val="both"/>
      </w:pPr>
      <w:r w:rsidRPr="00853643">
        <w:t xml:space="preserve">Az adományozásra javaslatot tehet: </w:t>
      </w:r>
    </w:p>
    <w:p w:rsidR="004E12AA" w:rsidRPr="00853643" w:rsidRDefault="004E12AA" w:rsidP="004E12AA">
      <w:pPr>
        <w:pStyle w:val="Listaszerbekezds"/>
        <w:numPr>
          <w:ilvl w:val="1"/>
          <w:numId w:val="15"/>
        </w:numPr>
        <w:spacing w:line="276" w:lineRule="auto"/>
        <w:contextualSpacing w:val="0"/>
        <w:jc w:val="both"/>
      </w:pPr>
      <w:r w:rsidRPr="00853643">
        <w:t xml:space="preserve"> a Képviselő-testület,</w:t>
      </w:r>
    </w:p>
    <w:p w:rsidR="004E12AA" w:rsidRPr="00853643" w:rsidRDefault="004E12AA" w:rsidP="004E12AA">
      <w:pPr>
        <w:pStyle w:val="Listaszerbekezds"/>
        <w:numPr>
          <w:ilvl w:val="1"/>
          <w:numId w:val="15"/>
        </w:numPr>
        <w:spacing w:line="276" w:lineRule="auto"/>
        <w:contextualSpacing w:val="0"/>
        <w:jc w:val="both"/>
      </w:pPr>
      <w:r w:rsidRPr="00853643">
        <w:t xml:space="preserve"> az Egészségügyi Bizottság tagja, </w:t>
      </w:r>
    </w:p>
    <w:p w:rsidR="004E12AA" w:rsidRPr="00853643" w:rsidRDefault="004E12AA" w:rsidP="004E12AA">
      <w:pPr>
        <w:pStyle w:val="Listaszerbekezds"/>
        <w:numPr>
          <w:ilvl w:val="1"/>
          <w:numId w:val="15"/>
        </w:numPr>
        <w:spacing w:line="276" w:lineRule="auto"/>
        <w:contextualSpacing w:val="0"/>
        <w:jc w:val="both"/>
      </w:pPr>
      <w:r w:rsidRPr="00853643">
        <w:t xml:space="preserve"> a Zuglói Egészségügyi Szolgálat vezetője.</w:t>
      </w:r>
    </w:p>
    <w:p w:rsidR="004E12AA" w:rsidRPr="00853643" w:rsidRDefault="004E12AA" w:rsidP="004E12AA">
      <w:pPr>
        <w:spacing w:line="276" w:lineRule="auto"/>
        <w:jc w:val="both"/>
      </w:pPr>
    </w:p>
    <w:p w:rsidR="004E12AA" w:rsidRPr="00853643" w:rsidRDefault="004E12AA" w:rsidP="004E12AA">
      <w:pPr>
        <w:numPr>
          <w:ilvl w:val="0"/>
          <w:numId w:val="15"/>
        </w:numPr>
        <w:spacing w:line="276" w:lineRule="auto"/>
        <w:jc w:val="both"/>
      </w:pPr>
      <w:r w:rsidRPr="00853643">
        <w:t>A kitüntetést az Egészségügyi Bizottság javaslatára a Képviselő-testület adományozza.</w:t>
      </w:r>
    </w:p>
    <w:p w:rsidR="004E12AA" w:rsidRPr="00853643" w:rsidRDefault="004E12AA" w:rsidP="004E12AA">
      <w:pPr>
        <w:spacing w:line="276" w:lineRule="auto"/>
        <w:jc w:val="both"/>
      </w:pPr>
    </w:p>
    <w:p w:rsidR="004E12AA" w:rsidRPr="00853643" w:rsidRDefault="004E12AA" w:rsidP="004E12AA">
      <w:pPr>
        <w:numPr>
          <w:ilvl w:val="0"/>
          <w:numId w:val="15"/>
        </w:numPr>
        <w:spacing w:line="276" w:lineRule="auto"/>
        <w:jc w:val="both"/>
      </w:pPr>
      <w:r w:rsidRPr="00853643">
        <w:t>A kitüntetés évente legfeljebb 2 fő egészségügyi tevékenységet ellátó orvos részére adományozható.</w:t>
      </w:r>
    </w:p>
    <w:p w:rsidR="004E12AA" w:rsidRPr="00853643" w:rsidRDefault="004E12AA" w:rsidP="004E12AA">
      <w:pPr>
        <w:pStyle w:val="Listaszerbekezds"/>
      </w:pPr>
    </w:p>
    <w:p w:rsidR="004E12AA" w:rsidRPr="00853643" w:rsidRDefault="004E12AA" w:rsidP="004E12AA">
      <w:pPr>
        <w:numPr>
          <w:ilvl w:val="0"/>
          <w:numId w:val="15"/>
        </w:numPr>
        <w:spacing w:line="276" w:lineRule="auto"/>
        <w:jc w:val="both"/>
      </w:pPr>
      <w:r w:rsidRPr="00853643">
        <w:t>Az adományozott oklevelet kap, melyhez anyagi elismerés jár. A díj mértéke: a közalkalmazottak jogállásáról szóló 1992. évi XXXIII. tv. 69. §</w:t>
      </w:r>
      <w:proofErr w:type="spellStart"/>
      <w:r w:rsidRPr="00853643">
        <w:t>-ában</w:t>
      </w:r>
      <w:proofErr w:type="spellEnd"/>
      <w:r w:rsidRPr="00853643">
        <w:t xml:space="preserve"> megállapított mindenkori pótlékalap tízszerese. Fedezetét az éves költségvetésben kell biztosítani.</w:t>
      </w:r>
    </w:p>
    <w:p w:rsidR="004E12AA" w:rsidRPr="00853643" w:rsidRDefault="004E12AA" w:rsidP="004E12AA">
      <w:pPr>
        <w:pStyle w:val="Listaszerbekezds"/>
      </w:pPr>
    </w:p>
    <w:p w:rsidR="004E12AA" w:rsidRPr="00853643" w:rsidRDefault="004E12AA" w:rsidP="004E12AA">
      <w:pPr>
        <w:pStyle w:val="Listaszerbekezds"/>
        <w:numPr>
          <w:ilvl w:val="0"/>
          <w:numId w:val="15"/>
        </w:numPr>
        <w:spacing w:line="276" w:lineRule="auto"/>
        <w:contextualSpacing w:val="0"/>
        <w:jc w:val="both"/>
      </w:pPr>
      <w:r w:rsidRPr="00853643">
        <w:t>A díjat a Semmelweis-napon a polgármester adja át.</w:t>
      </w:r>
    </w:p>
    <w:p w:rsidR="004E12AA" w:rsidRPr="00853643" w:rsidRDefault="004E12AA" w:rsidP="004E12AA">
      <w:pPr>
        <w:spacing w:line="276" w:lineRule="auto"/>
        <w:jc w:val="both"/>
      </w:pPr>
    </w:p>
    <w:p w:rsidR="004E12AA" w:rsidRPr="00853643" w:rsidRDefault="004E12AA" w:rsidP="004E12AA">
      <w:pPr>
        <w:spacing w:line="276" w:lineRule="auto"/>
        <w:rPr>
          <w:iCs/>
        </w:rPr>
      </w:pPr>
      <w:r w:rsidRPr="00853643">
        <w:rPr>
          <w:iCs/>
        </w:rPr>
        <w:br w:type="page"/>
      </w:r>
    </w:p>
    <w:p w:rsidR="004E12AA" w:rsidRPr="00853643" w:rsidRDefault="004E12AA" w:rsidP="004E12AA">
      <w:pPr>
        <w:spacing w:line="276" w:lineRule="auto"/>
        <w:jc w:val="right"/>
        <w:rPr>
          <w:iCs/>
        </w:rPr>
      </w:pPr>
      <w:r w:rsidRPr="00853643">
        <w:rPr>
          <w:iCs/>
        </w:rPr>
        <w:t xml:space="preserve">11.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jc w:val="both"/>
      </w:pPr>
    </w:p>
    <w:p w:rsidR="004E12AA" w:rsidRPr="00853643" w:rsidRDefault="004E12AA" w:rsidP="004E12AA">
      <w:pPr>
        <w:spacing w:line="276" w:lineRule="auto"/>
        <w:rPr>
          <w:bCs/>
        </w:rPr>
      </w:pPr>
      <w:r w:rsidRPr="00853643">
        <w:rPr>
          <w:bCs/>
        </w:rPr>
        <w:t>Egészséges Zuglóért Díj</w:t>
      </w:r>
    </w:p>
    <w:p w:rsidR="004E12AA" w:rsidRPr="00853643" w:rsidRDefault="004E12AA" w:rsidP="004E12AA">
      <w:pPr>
        <w:spacing w:line="276" w:lineRule="auto"/>
        <w:jc w:val="both"/>
      </w:pPr>
    </w:p>
    <w:p w:rsidR="004E12AA" w:rsidRPr="00853643" w:rsidRDefault="004E12AA" w:rsidP="004E12AA">
      <w:pPr>
        <w:numPr>
          <w:ilvl w:val="0"/>
          <w:numId w:val="16"/>
        </w:numPr>
        <w:spacing w:line="276" w:lineRule="auto"/>
        <w:jc w:val="both"/>
      </w:pPr>
      <w:r w:rsidRPr="00853643">
        <w:t>Budapest Főváros XIV. Kerület Zugló Önkormányzat Képviselő-testülete Egészséges Zuglóért Díjat adományozhat az önkormányzati</w:t>
      </w:r>
      <w:r w:rsidRPr="00853643">
        <w:rPr>
          <w:i/>
          <w:iCs/>
        </w:rPr>
        <w:t xml:space="preserve"> </w:t>
      </w:r>
      <w:r w:rsidRPr="00853643">
        <w:t>feladatot ellátó intézményben közszolgáltatást ellátó szakdolgozók kimagasló tevékenységének elismeréseként. A kitüntetés csak egyéni teljesítmény elismerését szolgálhatja.</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6"/>
        </w:numPr>
        <w:spacing w:line="276" w:lineRule="auto"/>
        <w:jc w:val="both"/>
      </w:pPr>
      <w:r w:rsidRPr="00853643">
        <w:t xml:space="preserve">Az adományozásra javaslatot tehet: </w:t>
      </w:r>
    </w:p>
    <w:p w:rsidR="004E12AA" w:rsidRPr="00853643" w:rsidRDefault="004E12AA" w:rsidP="004E12AA">
      <w:pPr>
        <w:pStyle w:val="Listaszerbekezds"/>
        <w:numPr>
          <w:ilvl w:val="1"/>
          <w:numId w:val="16"/>
        </w:numPr>
        <w:spacing w:line="276" w:lineRule="auto"/>
        <w:contextualSpacing w:val="0"/>
        <w:jc w:val="both"/>
      </w:pPr>
      <w:r w:rsidRPr="00853643">
        <w:t>a Képviselő-testület</w:t>
      </w:r>
    </w:p>
    <w:p w:rsidR="004E12AA" w:rsidRPr="00853643" w:rsidRDefault="004E12AA" w:rsidP="004E12AA">
      <w:pPr>
        <w:pStyle w:val="Listaszerbekezds"/>
        <w:numPr>
          <w:ilvl w:val="1"/>
          <w:numId w:val="16"/>
        </w:numPr>
        <w:spacing w:line="276" w:lineRule="auto"/>
        <w:contextualSpacing w:val="0"/>
        <w:jc w:val="both"/>
      </w:pPr>
      <w:r w:rsidRPr="00853643">
        <w:t>az Egészségügyi Bizottság tagja,</w:t>
      </w:r>
    </w:p>
    <w:p w:rsidR="004E12AA" w:rsidRPr="00853643" w:rsidRDefault="004E12AA" w:rsidP="004E12AA">
      <w:pPr>
        <w:pStyle w:val="Listaszerbekezds"/>
        <w:numPr>
          <w:ilvl w:val="1"/>
          <w:numId w:val="16"/>
        </w:numPr>
        <w:spacing w:line="276" w:lineRule="auto"/>
        <w:contextualSpacing w:val="0"/>
        <w:jc w:val="both"/>
      </w:pPr>
      <w:r w:rsidRPr="00853643">
        <w:t>a Zuglói Egészségügyi Szolgálat vezetője.</w:t>
      </w:r>
    </w:p>
    <w:p w:rsidR="004E12AA" w:rsidRPr="00853643" w:rsidRDefault="004E12AA" w:rsidP="004E12AA">
      <w:pPr>
        <w:pStyle w:val="Listaszerbekezds"/>
      </w:pPr>
    </w:p>
    <w:p w:rsidR="004E12AA" w:rsidRPr="00853643" w:rsidRDefault="004E12AA" w:rsidP="004E12AA">
      <w:pPr>
        <w:numPr>
          <w:ilvl w:val="0"/>
          <w:numId w:val="16"/>
        </w:numPr>
        <w:spacing w:line="276" w:lineRule="auto"/>
        <w:jc w:val="both"/>
      </w:pPr>
      <w:r w:rsidRPr="00853643">
        <w:t>A kitüntetés évente legfeljebb 2 fő közalkalmazott és 1 fő munkavállaló szakdolgozó részére adományozható.</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6"/>
        </w:numPr>
        <w:spacing w:line="276" w:lineRule="auto"/>
        <w:jc w:val="both"/>
      </w:pPr>
      <w:r w:rsidRPr="00853643">
        <w:t>A beérkezett javaslatokat a Képviselő-testület az Egészségügyi Bizottság javaslata alapján bírálja el.</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6"/>
        </w:numPr>
        <w:spacing w:line="276" w:lineRule="auto"/>
        <w:jc w:val="both"/>
      </w:pPr>
      <w:r w:rsidRPr="00853643">
        <w:t>Az adományozott oklevelet kap, melyhez anyagi elismerés jár. A díj mértéke: a közalkalmazottak jogállásáról szóló 1992. évi XXXIII. tv. 69. §</w:t>
      </w:r>
      <w:proofErr w:type="spellStart"/>
      <w:r w:rsidRPr="00853643">
        <w:t>-ában</w:t>
      </w:r>
      <w:proofErr w:type="spellEnd"/>
      <w:r w:rsidRPr="00853643">
        <w:t xml:space="preserve"> megállapított mindenkori pótlékalap nyolcszorosa. Fedezetét az éves költségvetésben kell biztosítani.</w:t>
      </w:r>
    </w:p>
    <w:p w:rsidR="004E12AA" w:rsidRPr="00853643" w:rsidRDefault="004E12AA" w:rsidP="004E12AA">
      <w:pPr>
        <w:pStyle w:val="Listaszerbekezds"/>
      </w:pPr>
    </w:p>
    <w:p w:rsidR="004E12AA" w:rsidRPr="00853643" w:rsidRDefault="004E12AA" w:rsidP="004E12AA">
      <w:pPr>
        <w:numPr>
          <w:ilvl w:val="0"/>
          <w:numId w:val="16"/>
        </w:numPr>
        <w:spacing w:line="276" w:lineRule="auto"/>
        <w:jc w:val="both"/>
      </w:pPr>
      <w:r w:rsidRPr="00853643">
        <w:t>A kitüntetést és díjat a Semmelweis-napon a polgármester adja át.</w:t>
      </w:r>
    </w:p>
    <w:p w:rsidR="004E12AA" w:rsidRPr="00853643" w:rsidRDefault="004E12AA" w:rsidP="004E12AA">
      <w:pPr>
        <w:pStyle w:val="Listaszerbekezds"/>
      </w:pPr>
    </w:p>
    <w:p w:rsidR="004E12AA" w:rsidRPr="00853643" w:rsidRDefault="004E12AA" w:rsidP="004E12AA">
      <w:pPr>
        <w:pStyle w:val="Listaszerbekezds"/>
        <w:numPr>
          <w:ilvl w:val="0"/>
          <w:numId w:val="16"/>
        </w:numPr>
        <w:spacing w:line="276" w:lineRule="auto"/>
        <w:contextualSpacing w:val="0"/>
      </w:pPr>
      <w:r w:rsidRPr="00853643">
        <w:br w:type="page"/>
      </w:r>
    </w:p>
    <w:p w:rsidR="004E12AA" w:rsidRPr="00853643" w:rsidRDefault="004E12AA" w:rsidP="004E12AA">
      <w:pPr>
        <w:spacing w:line="276" w:lineRule="auto"/>
        <w:jc w:val="right"/>
        <w:rPr>
          <w:iCs/>
        </w:rPr>
      </w:pPr>
      <w:r w:rsidRPr="00853643">
        <w:rPr>
          <w:iCs/>
        </w:rPr>
        <w:t xml:space="preserve">12.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jc w:val="both"/>
      </w:pPr>
    </w:p>
    <w:p w:rsidR="004E12AA" w:rsidRPr="00853643" w:rsidRDefault="004E12AA" w:rsidP="004E12AA">
      <w:pPr>
        <w:spacing w:line="276" w:lineRule="auto"/>
        <w:rPr>
          <w:bCs/>
        </w:rPr>
      </w:pPr>
      <w:r w:rsidRPr="00853643">
        <w:rPr>
          <w:bCs/>
        </w:rPr>
        <w:t>Zugló Egészségügyi Ellátásáért Díj</w:t>
      </w:r>
    </w:p>
    <w:p w:rsidR="004E12AA" w:rsidRPr="00853643" w:rsidRDefault="004E12AA" w:rsidP="004E12AA">
      <w:pPr>
        <w:spacing w:line="276" w:lineRule="auto"/>
        <w:jc w:val="both"/>
      </w:pPr>
    </w:p>
    <w:p w:rsidR="004E12AA" w:rsidRPr="00853643" w:rsidRDefault="004E12AA" w:rsidP="004E12AA">
      <w:pPr>
        <w:numPr>
          <w:ilvl w:val="0"/>
          <w:numId w:val="17"/>
        </w:numPr>
        <w:spacing w:line="276" w:lineRule="auto"/>
        <w:jc w:val="both"/>
      </w:pPr>
      <w:r w:rsidRPr="00853643">
        <w:t>Budapest Főváros XIV. Kerület Zugló Önkormányzat Képviselő-testülete Zugló Egészségügyi Ellátásáért Díjat adományozhat az önkormányzat által fenntartott egészségügyi intézményben foglalkoztatott egyéb közalkalmazottak kimagasló tevékenységének elismeréseként. A kitüntetés csak egyéni teljesítmény elismerését szolgálhatja.</w:t>
      </w:r>
    </w:p>
    <w:p w:rsidR="004E12AA" w:rsidRPr="00853643" w:rsidRDefault="004E12AA" w:rsidP="004E12AA">
      <w:pPr>
        <w:spacing w:line="276" w:lineRule="auto"/>
        <w:jc w:val="both"/>
      </w:pPr>
    </w:p>
    <w:p w:rsidR="004E12AA" w:rsidRPr="00853643" w:rsidRDefault="004E12AA" w:rsidP="004E12AA">
      <w:pPr>
        <w:numPr>
          <w:ilvl w:val="0"/>
          <w:numId w:val="17"/>
        </w:numPr>
        <w:spacing w:line="276" w:lineRule="auto"/>
        <w:jc w:val="both"/>
      </w:pPr>
      <w:r w:rsidRPr="00853643">
        <w:t xml:space="preserve">Az adományozásra javaslatot tehet: </w:t>
      </w:r>
    </w:p>
    <w:p w:rsidR="004E12AA" w:rsidRPr="00853643" w:rsidRDefault="004E12AA" w:rsidP="004E12AA">
      <w:pPr>
        <w:pStyle w:val="Listaszerbekezds"/>
        <w:numPr>
          <w:ilvl w:val="1"/>
          <w:numId w:val="17"/>
        </w:numPr>
        <w:spacing w:line="276" w:lineRule="auto"/>
        <w:contextualSpacing w:val="0"/>
        <w:jc w:val="both"/>
      </w:pPr>
      <w:r w:rsidRPr="00853643">
        <w:t xml:space="preserve"> a Képviselő-testület</w:t>
      </w:r>
    </w:p>
    <w:p w:rsidR="004E12AA" w:rsidRPr="00853643" w:rsidRDefault="004E12AA" w:rsidP="004E12AA">
      <w:pPr>
        <w:pStyle w:val="Listaszerbekezds"/>
        <w:numPr>
          <w:ilvl w:val="1"/>
          <w:numId w:val="17"/>
        </w:numPr>
        <w:spacing w:line="276" w:lineRule="auto"/>
        <w:contextualSpacing w:val="0"/>
        <w:jc w:val="both"/>
      </w:pPr>
      <w:r w:rsidRPr="00853643">
        <w:t xml:space="preserve"> az Egészségügyi Bizottság tagja,</w:t>
      </w:r>
    </w:p>
    <w:p w:rsidR="004E12AA" w:rsidRPr="00853643" w:rsidRDefault="004E12AA" w:rsidP="004E12AA">
      <w:pPr>
        <w:pStyle w:val="Listaszerbekezds"/>
        <w:numPr>
          <w:ilvl w:val="1"/>
          <w:numId w:val="17"/>
        </w:numPr>
        <w:spacing w:line="276" w:lineRule="auto"/>
        <w:contextualSpacing w:val="0"/>
        <w:jc w:val="both"/>
      </w:pPr>
      <w:r w:rsidRPr="00853643">
        <w:t xml:space="preserve"> a Zuglói Egészségügyi Szolgálat vezetője.</w:t>
      </w:r>
    </w:p>
    <w:p w:rsidR="004E12AA" w:rsidRPr="00853643" w:rsidRDefault="004E12AA" w:rsidP="004E12AA">
      <w:pPr>
        <w:spacing w:line="276" w:lineRule="auto"/>
        <w:jc w:val="both"/>
      </w:pPr>
    </w:p>
    <w:p w:rsidR="004E12AA" w:rsidRPr="00853643" w:rsidRDefault="004E12AA" w:rsidP="004E12AA">
      <w:pPr>
        <w:numPr>
          <w:ilvl w:val="0"/>
          <w:numId w:val="17"/>
        </w:numPr>
        <w:spacing w:line="276" w:lineRule="auto"/>
        <w:jc w:val="both"/>
      </w:pPr>
      <w:r w:rsidRPr="00853643">
        <w:t>A kitüntetés évente legfeljebb 1 fő részére adományozható.</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7"/>
        </w:numPr>
        <w:spacing w:line="276" w:lineRule="auto"/>
        <w:jc w:val="both"/>
      </w:pPr>
      <w:r w:rsidRPr="00853643">
        <w:t>A beérkezett javaslatokat a Képviselő-testület az Egészségügyi Bizottság javaslata alapján bírálja el.</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17"/>
        </w:numPr>
        <w:spacing w:line="276" w:lineRule="auto"/>
        <w:jc w:val="both"/>
      </w:pPr>
      <w:r w:rsidRPr="00853643">
        <w:t>Az adományozott oklevelet kap, melyhez anyagi elismerés jár. A díj mértéke: a közalkalmazottak jogállásáról szóló 1992. évi XXXIII. tv. 69. §</w:t>
      </w:r>
      <w:proofErr w:type="spellStart"/>
      <w:r w:rsidRPr="00853643">
        <w:t>-ában</w:t>
      </w:r>
      <w:proofErr w:type="spellEnd"/>
      <w:r w:rsidRPr="00853643">
        <w:t xml:space="preserve"> megállapított mindenkori pótlékalap nyolcszorosa. Fedezetét az éves költségvetésben kell biztosítani.</w:t>
      </w:r>
    </w:p>
    <w:p w:rsidR="004E12AA" w:rsidRPr="00853643" w:rsidRDefault="004E12AA" w:rsidP="004E12AA">
      <w:pPr>
        <w:pStyle w:val="Listaszerbekezds"/>
      </w:pPr>
    </w:p>
    <w:p w:rsidR="004E12AA" w:rsidRPr="00853643" w:rsidRDefault="004E12AA" w:rsidP="004E12AA">
      <w:pPr>
        <w:numPr>
          <w:ilvl w:val="0"/>
          <w:numId w:val="17"/>
        </w:numPr>
        <w:spacing w:line="276" w:lineRule="auto"/>
        <w:jc w:val="both"/>
      </w:pPr>
      <w:r w:rsidRPr="00853643">
        <w:t>A kitüntetést és díjat a Semmelweis-napon a polgármester adja át.</w:t>
      </w:r>
    </w:p>
    <w:p w:rsidR="004E12AA" w:rsidRPr="00853643" w:rsidRDefault="004E12AA" w:rsidP="004E12AA">
      <w:pPr>
        <w:spacing w:line="276" w:lineRule="auto"/>
        <w:jc w:val="both"/>
      </w:pPr>
    </w:p>
    <w:p w:rsidR="004E12AA" w:rsidRPr="00853643" w:rsidRDefault="004E12AA" w:rsidP="004E12AA">
      <w:pPr>
        <w:spacing w:line="276" w:lineRule="auto"/>
        <w:rPr>
          <w:iCs/>
        </w:rPr>
      </w:pPr>
      <w:r w:rsidRPr="00853643">
        <w:rPr>
          <w:iCs/>
        </w:rPr>
        <w:br w:type="page"/>
      </w:r>
    </w:p>
    <w:p w:rsidR="004E12AA" w:rsidRPr="00853643" w:rsidRDefault="004E12AA" w:rsidP="004E12AA">
      <w:pPr>
        <w:spacing w:line="276" w:lineRule="auto"/>
        <w:jc w:val="right"/>
        <w:rPr>
          <w:iCs/>
        </w:rPr>
      </w:pPr>
      <w:r w:rsidRPr="00853643">
        <w:rPr>
          <w:iCs/>
        </w:rPr>
        <w:t xml:space="preserve">13.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pPr>
    </w:p>
    <w:p w:rsidR="004E12AA" w:rsidRPr="00853643" w:rsidRDefault="004E12AA" w:rsidP="004E12AA">
      <w:pPr>
        <w:spacing w:line="276" w:lineRule="auto"/>
        <w:rPr>
          <w:bCs/>
        </w:rPr>
      </w:pPr>
      <w:r w:rsidRPr="00853643">
        <w:rPr>
          <w:bCs/>
        </w:rPr>
        <w:t>Gondozási Munkáért Díj</w:t>
      </w:r>
    </w:p>
    <w:p w:rsidR="004E12AA" w:rsidRPr="00853643" w:rsidRDefault="004E12AA" w:rsidP="004E12AA">
      <w:pPr>
        <w:spacing w:line="276" w:lineRule="auto"/>
        <w:jc w:val="both"/>
      </w:pPr>
    </w:p>
    <w:p w:rsidR="004E12AA" w:rsidRPr="00853643" w:rsidRDefault="004E12AA" w:rsidP="004E12AA">
      <w:pPr>
        <w:numPr>
          <w:ilvl w:val="0"/>
          <w:numId w:val="18"/>
        </w:numPr>
        <w:spacing w:line="276" w:lineRule="auto"/>
        <w:jc w:val="both"/>
      </w:pPr>
      <w:r w:rsidRPr="00853643">
        <w:t>Budapest Főváros XIV. Kerület Zugló Önkormányzat Képviselő-testülete Gondozási Munkáért Dicsérő Oklevél elismerést adományozhat a kerületben a szociális gondozás területén és a bölcsődékben 5 éve dolgozó kimagasló teljesítményt nyújtó munka elismeréseként. A kitüntetés csakis egyéni teljesítmény elismerését szolgálhatja.</w:t>
      </w:r>
    </w:p>
    <w:p w:rsidR="004E12AA" w:rsidRPr="00853643" w:rsidRDefault="004E12AA" w:rsidP="004E12AA">
      <w:pPr>
        <w:spacing w:line="276" w:lineRule="auto"/>
        <w:jc w:val="both"/>
      </w:pPr>
    </w:p>
    <w:p w:rsidR="00602A28" w:rsidRPr="00853643" w:rsidRDefault="00602A28" w:rsidP="00602A28">
      <w:pPr>
        <w:numPr>
          <w:ilvl w:val="0"/>
          <w:numId w:val="18"/>
        </w:numPr>
        <w:spacing w:line="276" w:lineRule="auto"/>
        <w:jc w:val="both"/>
      </w:pPr>
      <w:r w:rsidRPr="00853643">
        <w:t xml:space="preserve">Javaslattevők köre: </w:t>
      </w:r>
    </w:p>
    <w:p w:rsidR="00602A28" w:rsidRPr="00853643" w:rsidRDefault="00602A28" w:rsidP="00602A28">
      <w:pPr>
        <w:pStyle w:val="Listaszerbekezds"/>
        <w:numPr>
          <w:ilvl w:val="1"/>
          <w:numId w:val="18"/>
        </w:numPr>
        <w:spacing w:line="276" w:lineRule="auto"/>
        <w:jc w:val="both"/>
      </w:pPr>
      <w:r w:rsidRPr="00853643">
        <w:t>munkáltató,</w:t>
      </w:r>
    </w:p>
    <w:p w:rsidR="00602A28" w:rsidRPr="00853643" w:rsidRDefault="00602A28" w:rsidP="00602A28">
      <w:pPr>
        <w:pStyle w:val="Listaszerbekezds"/>
        <w:numPr>
          <w:ilvl w:val="1"/>
          <w:numId w:val="18"/>
        </w:numPr>
        <w:spacing w:line="276" w:lineRule="auto"/>
        <w:jc w:val="both"/>
      </w:pPr>
      <w:r w:rsidRPr="00853643">
        <w:t>Szociális Bizottság tagja,</w:t>
      </w:r>
    </w:p>
    <w:p w:rsidR="00602A28" w:rsidRPr="00853643" w:rsidRDefault="00602A28" w:rsidP="00602A28">
      <w:pPr>
        <w:pStyle w:val="Listaszerbekezds"/>
        <w:numPr>
          <w:ilvl w:val="1"/>
          <w:numId w:val="18"/>
        </w:numPr>
        <w:spacing w:line="276" w:lineRule="auto"/>
        <w:jc w:val="both"/>
      </w:pPr>
      <w:r w:rsidRPr="00853643">
        <w:t>szociális területért felelős alpolgármester.</w:t>
      </w:r>
    </w:p>
    <w:p w:rsidR="004E12AA" w:rsidRPr="00853643" w:rsidRDefault="004E12AA" w:rsidP="004E12AA">
      <w:pPr>
        <w:pStyle w:val="Listaszerbekezds"/>
      </w:pPr>
    </w:p>
    <w:p w:rsidR="004E12AA" w:rsidRPr="00853643" w:rsidRDefault="004E12AA" w:rsidP="004E12AA">
      <w:pPr>
        <w:numPr>
          <w:ilvl w:val="0"/>
          <w:numId w:val="18"/>
        </w:numPr>
        <w:spacing w:line="276" w:lineRule="auto"/>
        <w:jc w:val="both"/>
      </w:pPr>
      <w:r w:rsidRPr="00853643">
        <w:rPr>
          <w:color w:val="000000"/>
        </w:rPr>
        <w:t>A Gondozási Munkáért díj évente egy alkalommal  8 fő részére adományozható, az alábbi megoszlás szerint:</w:t>
      </w:r>
    </w:p>
    <w:p w:rsidR="004E12AA" w:rsidRPr="00853643" w:rsidRDefault="004E12AA" w:rsidP="004E12AA">
      <w:pPr>
        <w:pStyle w:val="Listaszerbekezds"/>
        <w:numPr>
          <w:ilvl w:val="1"/>
          <w:numId w:val="18"/>
        </w:numPr>
        <w:spacing w:line="276" w:lineRule="auto"/>
        <w:contextualSpacing w:val="0"/>
        <w:jc w:val="both"/>
        <w:rPr>
          <w:color w:val="000000"/>
        </w:rPr>
      </w:pPr>
      <w:r w:rsidRPr="00853643">
        <w:rPr>
          <w:color w:val="000000"/>
        </w:rPr>
        <w:t>a Zuglói Egyesített Bölcsődék munkatársai közül 4 fő,</w:t>
      </w:r>
    </w:p>
    <w:p w:rsidR="004E12AA" w:rsidRPr="00853643" w:rsidRDefault="004E12AA" w:rsidP="004E12AA">
      <w:pPr>
        <w:pStyle w:val="Listaszerbekezds"/>
        <w:numPr>
          <w:ilvl w:val="1"/>
          <w:numId w:val="18"/>
        </w:numPr>
        <w:spacing w:line="276" w:lineRule="auto"/>
        <w:contextualSpacing w:val="0"/>
        <w:jc w:val="left"/>
        <w:rPr>
          <w:color w:val="000000"/>
        </w:rPr>
      </w:pPr>
      <w:r w:rsidRPr="00853643">
        <w:rPr>
          <w:color w:val="000000"/>
        </w:rPr>
        <w:t xml:space="preserve"> Zuglói Szociális Szolgáltató Központ munkatársai közül 2 fő,</w:t>
      </w:r>
    </w:p>
    <w:p w:rsidR="004E12AA" w:rsidRPr="00853643" w:rsidRDefault="004E12AA" w:rsidP="004E12AA">
      <w:pPr>
        <w:pStyle w:val="Listaszerbekezds"/>
        <w:numPr>
          <w:ilvl w:val="1"/>
          <w:numId w:val="18"/>
        </w:numPr>
        <w:spacing w:line="276" w:lineRule="auto"/>
        <w:contextualSpacing w:val="0"/>
        <w:jc w:val="left"/>
        <w:rPr>
          <w:color w:val="000000"/>
        </w:rPr>
      </w:pPr>
      <w:r w:rsidRPr="00853643">
        <w:rPr>
          <w:color w:val="000000"/>
        </w:rPr>
        <w:t>Zuglói Család- és Gyermekjóléti Központ munkatársai közül 2 fő</w:t>
      </w:r>
    </w:p>
    <w:p w:rsidR="004E12AA" w:rsidRPr="00853643" w:rsidRDefault="004E12AA" w:rsidP="004E12AA">
      <w:pPr>
        <w:pStyle w:val="Listaszerbekezds"/>
        <w:spacing w:line="276" w:lineRule="auto"/>
        <w:ind w:left="360"/>
        <w:rPr>
          <w:color w:val="000000"/>
        </w:rPr>
      </w:pPr>
    </w:p>
    <w:p w:rsidR="004E12AA" w:rsidRPr="00853643" w:rsidRDefault="004E12AA" w:rsidP="004E12AA">
      <w:pPr>
        <w:pStyle w:val="Listaszerbekezds"/>
        <w:numPr>
          <w:ilvl w:val="0"/>
          <w:numId w:val="18"/>
        </w:numPr>
        <w:spacing w:line="276" w:lineRule="auto"/>
        <w:contextualSpacing w:val="0"/>
        <w:jc w:val="both"/>
      </w:pPr>
      <w:r w:rsidRPr="00853643">
        <w:t>A beérkezett javaslatokat a Képviselő-testület a Szociális Bizottság előterjesztése alapján bírálja el.</w:t>
      </w:r>
    </w:p>
    <w:p w:rsidR="004E12AA" w:rsidRPr="00853643" w:rsidRDefault="004E12AA" w:rsidP="004E12AA">
      <w:pPr>
        <w:pStyle w:val="Listaszerbekezds"/>
        <w:spacing w:line="276" w:lineRule="auto"/>
        <w:ind w:left="360"/>
        <w:jc w:val="both"/>
      </w:pPr>
    </w:p>
    <w:p w:rsidR="004E12AA" w:rsidRPr="00853643" w:rsidRDefault="004E12AA" w:rsidP="004E12AA">
      <w:pPr>
        <w:pStyle w:val="Listaszerbekezds"/>
        <w:numPr>
          <w:ilvl w:val="0"/>
          <w:numId w:val="18"/>
        </w:numPr>
        <w:spacing w:line="276" w:lineRule="auto"/>
        <w:contextualSpacing w:val="0"/>
        <w:jc w:val="both"/>
      </w:pPr>
      <w:r w:rsidRPr="00853643">
        <w:t>Az adományozott oklevelet kap, melyhez anyagi elismerés jár. A díj mértéke: a közalkalmazottak jogállásáról szóló 1992. évi XXXIII. tv. 69. §</w:t>
      </w:r>
      <w:proofErr w:type="spellStart"/>
      <w:r w:rsidRPr="00853643">
        <w:t>-ában</w:t>
      </w:r>
      <w:proofErr w:type="spellEnd"/>
      <w:r w:rsidRPr="00853643">
        <w:t xml:space="preserve"> megállapított mindenkori pótlékalap nyolcszorosa. Fedezetét az éves költségvetésben kell biztosítani.</w:t>
      </w:r>
    </w:p>
    <w:p w:rsidR="004E12AA" w:rsidRPr="00853643" w:rsidRDefault="004E12AA" w:rsidP="004E12AA">
      <w:pPr>
        <w:pStyle w:val="Listaszerbekezds"/>
      </w:pPr>
    </w:p>
    <w:p w:rsidR="004E12AA" w:rsidRPr="00853643" w:rsidRDefault="004E12AA" w:rsidP="004E12AA">
      <w:pPr>
        <w:pStyle w:val="Listaszerbekezds"/>
        <w:numPr>
          <w:ilvl w:val="0"/>
          <w:numId w:val="18"/>
        </w:numPr>
        <w:contextualSpacing w:val="0"/>
        <w:jc w:val="left"/>
        <w:rPr>
          <w:color w:val="000000"/>
        </w:rPr>
      </w:pPr>
      <w:r w:rsidRPr="00853643">
        <w:rPr>
          <w:color w:val="000000"/>
        </w:rPr>
        <w:t>Az okleveleket</w:t>
      </w:r>
    </w:p>
    <w:p w:rsidR="004E12AA" w:rsidRPr="00853643" w:rsidRDefault="004E12AA" w:rsidP="004E12AA">
      <w:pPr>
        <w:pStyle w:val="Listaszerbekezds"/>
        <w:numPr>
          <w:ilvl w:val="1"/>
          <w:numId w:val="18"/>
        </w:numPr>
        <w:contextualSpacing w:val="0"/>
        <w:jc w:val="left"/>
        <w:rPr>
          <w:color w:val="000000"/>
        </w:rPr>
      </w:pPr>
      <w:r w:rsidRPr="00853643">
        <w:rPr>
          <w:color w:val="000000"/>
        </w:rPr>
        <w:t>a bölcsődei dolgozók esetében a  Bölcsődék napja,</w:t>
      </w:r>
    </w:p>
    <w:p w:rsidR="004E12AA" w:rsidRPr="00853643" w:rsidRDefault="004E12AA" w:rsidP="004E12AA">
      <w:pPr>
        <w:pStyle w:val="Listaszerbekezds"/>
        <w:numPr>
          <w:ilvl w:val="1"/>
          <w:numId w:val="18"/>
        </w:numPr>
        <w:contextualSpacing w:val="0"/>
        <w:jc w:val="left"/>
        <w:rPr>
          <w:color w:val="000000"/>
        </w:rPr>
      </w:pPr>
      <w:r w:rsidRPr="00853643">
        <w:rPr>
          <w:color w:val="000000"/>
        </w:rPr>
        <w:t>Zuglói Szociális Szolgáltató Központ munkatársai esetén a Semmelweis-napon,</w:t>
      </w:r>
    </w:p>
    <w:p w:rsidR="004E12AA" w:rsidRPr="00853643" w:rsidRDefault="004E12AA" w:rsidP="004E12AA">
      <w:pPr>
        <w:pStyle w:val="Listaszerbekezds"/>
        <w:spacing w:line="276" w:lineRule="auto"/>
        <w:ind w:left="360"/>
        <w:jc w:val="both"/>
      </w:pPr>
      <w:proofErr w:type="gramStart"/>
      <w:r w:rsidRPr="00853643">
        <w:rPr>
          <w:color w:val="000000"/>
        </w:rPr>
        <w:t>a</w:t>
      </w:r>
      <w:proofErr w:type="gramEnd"/>
      <w:r w:rsidRPr="00853643">
        <w:rPr>
          <w:color w:val="000000"/>
        </w:rPr>
        <w:t xml:space="preserve"> Zuglói Család- és Gyermekjóléti Központ munkatársai esetében a szociális munka napja alkalmából a polgármester adja át.</w:t>
      </w:r>
    </w:p>
    <w:p w:rsidR="004E12AA" w:rsidRPr="00853643" w:rsidRDefault="004E12AA" w:rsidP="004E12AA">
      <w:pPr>
        <w:spacing w:line="276" w:lineRule="auto"/>
        <w:rPr>
          <w:iCs/>
        </w:rPr>
      </w:pPr>
      <w:r w:rsidRPr="00853643">
        <w:rPr>
          <w:iCs/>
        </w:rPr>
        <w:br w:type="page"/>
      </w:r>
    </w:p>
    <w:p w:rsidR="004E12AA" w:rsidRPr="00853643" w:rsidRDefault="004E12AA" w:rsidP="004E12AA">
      <w:pPr>
        <w:spacing w:line="276" w:lineRule="auto"/>
        <w:jc w:val="right"/>
        <w:rPr>
          <w:iCs/>
        </w:rPr>
      </w:pPr>
      <w:r w:rsidRPr="00853643">
        <w:rPr>
          <w:iCs/>
        </w:rPr>
        <w:t xml:space="preserve">14. melléklet </w:t>
      </w:r>
      <w:r w:rsidRPr="00853643">
        <w:t xml:space="preserve">a </w:t>
      </w:r>
      <w:r w:rsidR="004A2016" w:rsidRPr="00853643">
        <w:t xml:space="preserve">25/2016. (V.19.) </w:t>
      </w:r>
      <w:r w:rsidRPr="00853643">
        <w:rPr>
          <w:bCs/>
        </w:rPr>
        <w:t>önkormányzati rendelethez</w:t>
      </w:r>
      <w:r w:rsidR="00DD6DD8" w:rsidRPr="00DD6DD8">
        <w:rPr>
          <w:b/>
          <w:bCs/>
        </w:rPr>
        <w:t>*1</w:t>
      </w:r>
    </w:p>
    <w:p w:rsidR="004E12AA" w:rsidRPr="00853643" w:rsidRDefault="004E12AA" w:rsidP="004E12AA">
      <w:pPr>
        <w:spacing w:line="276" w:lineRule="auto"/>
        <w:jc w:val="both"/>
      </w:pPr>
    </w:p>
    <w:p w:rsidR="004E12AA" w:rsidRPr="00853643" w:rsidRDefault="004E12AA" w:rsidP="004E12AA">
      <w:pPr>
        <w:keepNext/>
        <w:overflowPunct w:val="0"/>
        <w:autoSpaceDE w:val="0"/>
        <w:autoSpaceDN w:val="0"/>
        <w:adjustRightInd w:val="0"/>
        <w:spacing w:line="276" w:lineRule="auto"/>
        <w:textAlignment w:val="baseline"/>
        <w:outlineLvl w:val="2"/>
        <w:rPr>
          <w:bCs/>
        </w:rPr>
      </w:pPr>
      <w:r w:rsidRPr="00853643">
        <w:rPr>
          <w:bCs/>
        </w:rPr>
        <w:t>Zugló Lakosságának Szolgálatáért Díj</w:t>
      </w:r>
    </w:p>
    <w:p w:rsidR="004E12AA" w:rsidRPr="00853643" w:rsidRDefault="004E12AA" w:rsidP="004E12AA">
      <w:pPr>
        <w:spacing w:line="276" w:lineRule="auto"/>
        <w:jc w:val="both"/>
      </w:pPr>
    </w:p>
    <w:p w:rsidR="004E12AA" w:rsidRPr="00853643" w:rsidRDefault="004E12AA" w:rsidP="004E12AA">
      <w:pPr>
        <w:numPr>
          <w:ilvl w:val="0"/>
          <w:numId w:val="19"/>
        </w:numPr>
        <w:spacing w:line="276" w:lineRule="auto"/>
        <w:jc w:val="both"/>
      </w:pPr>
      <w:r w:rsidRPr="00853643">
        <w:t xml:space="preserve">Budapest Főváros XIV. Kerület Zugló Önkormányzat Képviselő-testülete „Életmű díjaként” Zugló Lakosságának Szolgálatáért Díjat adományozhat </w:t>
      </w:r>
      <w:r w:rsidR="00DD6DD8" w:rsidRPr="00853643">
        <w:t>Budapest Főváros XIV. Kerület Zugló Önkormányzata által fenntartott</w:t>
      </w:r>
      <w:r w:rsidR="00DD6DD8">
        <w:t>, vagy 2013. január 1. és 2016. december 31. közötti időszakban működtetett</w:t>
      </w:r>
      <w:r w:rsidRPr="00853643">
        <w:t xml:space="preserve"> intézményekben foglalkoztatott, legalább 25 évet meghaladó szolgálatot teljesített és véglegesen nyugállományba vonult közalkalmazottaknak. A díjat minden véglegesen nyugállományba vonuló megkapja.</w:t>
      </w:r>
    </w:p>
    <w:p w:rsidR="004E12AA" w:rsidRPr="00853643" w:rsidRDefault="004E12AA" w:rsidP="004E12AA">
      <w:pPr>
        <w:spacing w:line="276" w:lineRule="auto"/>
        <w:jc w:val="both"/>
      </w:pPr>
    </w:p>
    <w:p w:rsidR="004E12AA" w:rsidRPr="00853643" w:rsidRDefault="004E12AA" w:rsidP="004E12AA">
      <w:pPr>
        <w:numPr>
          <w:ilvl w:val="0"/>
          <w:numId w:val="19"/>
        </w:numPr>
        <w:spacing w:line="276" w:lineRule="auto"/>
        <w:jc w:val="both"/>
      </w:pPr>
      <w:r w:rsidRPr="00853643">
        <w:t>Az adományozás tekintetében minden év június 1-től május 31-ig terjedő időszakot kell figyelembe venni.</w:t>
      </w:r>
    </w:p>
    <w:p w:rsidR="004E12AA" w:rsidRPr="00853643" w:rsidRDefault="004E12AA" w:rsidP="004E12AA">
      <w:pPr>
        <w:spacing w:line="276" w:lineRule="auto"/>
        <w:jc w:val="both"/>
      </w:pPr>
    </w:p>
    <w:p w:rsidR="004E12AA" w:rsidRPr="00853643" w:rsidRDefault="004E12AA" w:rsidP="004E12AA">
      <w:pPr>
        <w:numPr>
          <w:ilvl w:val="0"/>
          <w:numId w:val="19"/>
        </w:numPr>
        <w:spacing w:line="276" w:lineRule="auto"/>
        <w:jc w:val="both"/>
      </w:pPr>
      <w:r w:rsidRPr="00853643">
        <w:t>Az adományozott oklevelet kap, melyhez anyagi elismerés jár. A díj mértéke: a díjazott közalkalmazott 1 havi bruttó munkabére. Fedezetét az éves költségvetésben kell biztosítani az intézményvezetők által benyújtott dolgozói nyilatkozatok alapján.</w:t>
      </w:r>
    </w:p>
    <w:p w:rsidR="004E12AA" w:rsidRPr="00853643" w:rsidRDefault="004E12AA" w:rsidP="004E12AA">
      <w:pPr>
        <w:pStyle w:val="Listaszerbekezds"/>
      </w:pPr>
    </w:p>
    <w:p w:rsidR="004E12AA" w:rsidRPr="00853643" w:rsidRDefault="004E12AA" w:rsidP="004E12AA">
      <w:pPr>
        <w:numPr>
          <w:ilvl w:val="0"/>
          <w:numId w:val="19"/>
        </w:numPr>
        <w:spacing w:line="276" w:lineRule="auto"/>
        <w:jc w:val="both"/>
      </w:pPr>
      <w:r w:rsidRPr="00853643">
        <w:t>A díjat az intézmény jellegének megfelelően a Bölcsődék napja, a pedagógusnap, vagy a Semmelweis-nap alkalmából a polgármester adja át.</w:t>
      </w:r>
    </w:p>
    <w:p w:rsidR="004E12AA" w:rsidRPr="00853643" w:rsidRDefault="004E12AA" w:rsidP="004E12AA">
      <w:pPr>
        <w:spacing w:line="276" w:lineRule="auto"/>
        <w:jc w:val="both"/>
      </w:pPr>
    </w:p>
    <w:p w:rsidR="004D1683" w:rsidRDefault="004D1683" w:rsidP="004D1683">
      <w:pPr>
        <w:spacing w:line="276" w:lineRule="auto"/>
        <w:rPr>
          <w:iCs/>
        </w:rPr>
      </w:pPr>
    </w:p>
    <w:p w:rsidR="004D1683" w:rsidRDefault="004D1683" w:rsidP="004D1683">
      <w:pPr>
        <w:spacing w:line="276" w:lineRule="auto"/>
        <w:rPr>
          <w:iCs/>
        </w:rPr>
      </w:pPr>
    </w:p>
    <w:p w:rsidR="004D1683" w:rsidRDefault="004D1683" w:rsidP="004D1683">
      <w:pPr>
        <w:spacing w:line="276" w:lineRule="auto"/>
        <w:rPr>
          <w:iCs/>
        </w:rPr>
      </w:pPr>
    </w:p>
    <w:p w:rsidR="004D1683" w:rsidRDefault="004D1683" w:rsidP="004D1683">
      <w:pPr>
        <w:spacing w:line="276" w:lineRule="auto"/>
        <w:rPr>
          <w:iCs/>
        </w:rPr>
      </w:pPr>
    </w:p>
    <w:p w:rsidR="004D1683" w:rsidRDefault="004D1683" w:rsidP="004D1683">
      <w:pPr>
        <w:spacing w:line="276" w:lineRule="auto"/>
        <w:rPr>
          <w:iCs/>
        </w:rPr>
      </w:pPr>
    </w:p>
    <w:p w:rsidR="004D1683" w:rsidRDefault="004D1683" w:rsidP="004D1683">
      <w:pPr>
        <w:spacing w:line="276" w:lineRule="auto"/>
        <w:rPr>
          <w:iCs/>
        </w:rPr>
      </w:pPr>
    </w:p>
    <w:p w:rsidR="004D1683" w:rsidRDefault="004D1683" w:rsidP="004D1683">
      <w:pPr>
        <w:spacing w:line="276" w:lineRule="auto"/>
        <w:rPr>
          <w:iCs/>
        </w:rPr>
      </w:pPr>
    </w:p>
    <w:p w:rsidR="004D1683" w:rsidRDefault="004D1683" w:rsidP="004D1683">
      <w:pPr>
        <w:spacing w:line="276" w:lineRule="auto"/>
        <w:rPr>
          <w:iCs/>
        </w:rPr>
      </w:pPr>
    </w:p>
    <w:p w:rsidR="004D1683" w:rsidRDefault="004D1683" w:rsidP="004D1683">
      <w:pPr>
        <w:spacing w:line="276" w:lineRule="auto"/>
        <w:rPr>
          <w:iCs/>
        </w:rPr>
      </w:pPr>
    </w:p>
    <w:p w:rsidR="004D1683" w:rsidRDefault="004D1683" w:rsidP="004D1683">
      <w:pPr>
        <w:spacing w:line="276" w:lineRule="auto"/>
        <w:rPr>
          <w:iCs/>
        </w:rPr>
      </w:pPr>
    </w:p>
    <w:p w:rsidR="004D1683" w:rsidRPr="006E4177" w:rsidRDefault="004D1683" w:rsidP="004D1683">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Módosította a 2/2017. (I.31.) rendelet 8. §</w:t>
      </w:r>
      <w:proofErr w:type="spellStart"/>
      <w:r w:rsidRPr="006E4177">
        <w:rPr>
          <w:sz w:val="20"/>
          <w:szCs w:val="20"/>
        </w:rPr>
        <w:t>-</w:t>
      </w:r>
      <w:proofErr w:type="gramStart"/>
      <w:r w:rsidRPr="006E4177">
        <w:rPr>
          <w:sz w:val="20"/>
          <w:szCs w:val="20"/>
        </w:rPr>
        <w:t>a</w:t>
      </w:r>
      <w:proofErr w:type="spellEnd"/>
      <w:proofErr w:type="gramEnd"/>
    </w:p>
    <w:p w:rsidR="004E12AA" w:rsidRPr="004D1683" w:rsidRDefault="004E12AA" w:rsidP="004D1683">
      <w:pPr>
        <w:spacing w:line="276" w:lineRule="auto"/>
        <w:rPr>
          <w:iCs/>
        </w:rPr>
      </w:pPr>
      <w:r w:rsidRPr="004D1683">
        <w:rPr>
          <w:iCs/>
        </w:rPr>
        <w:br w:type="page"/>
      </w:r>
    </w:p>
    <w:p w:rsidR="004E12AA" w:rsidRPr="00853643" w:rsidRDefault="004E12AA" w:rsidP="004E12AA">
      <w:pPr>
        <w:spacing w:line="276" w:lineRule="auto"/>
        <w:jc w:val="right"/>
        <w:rPr>
          <w:iCs/>
        </w:rPr>
      </w:pPr>
      <w:r w:rsidRPr="00853643">
        <w:rPr>
          <w:iCs/>
        </w:rPr>
        <w:t xml:space="preserve">15.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jc w:val="both"/>
      </w:pPr>
    </w:p>
    <w:p w:rsidR="004E12AA" w:rsidRPr="00853643" w:rsidRDefault="004E12AA" w:rsidP="004E12AA">
      <w:pPr>
        <w:spacing w:line="276" w:lineRule="auto"/>
        <w:rPr>
          <w:bCs/>
        </w:rPr>
      </w:pPr>
      <w:r w:rsidRPr="00853643">
        <w:rPr>
          <w:bCs/>
        </w:rPr>
        <w:t>Zugló Sportjáért Emlékserleg</w:t>
      </w:r>
    </w:p>
    <w:p w:rsidR="004E12AA" w:rsidRPr="00853643" w:rsidRDefault="004E12AA" w:rsidP="004E12AA">
      <w:pPr>
        <w:spacing w:line="276" w:lineRule="auto"/>
        <w:jc w:val="both"/>
      </w:pPr>
    </w:p>
    <w:p w:rsidR="004E12AA" w:rsidRPr="00853643" w:rsidRDefault="004E12AA" w:rsidP="004E12AA">
      <w:pPr>
        <w:pStyle w:val="Listaszerbekezds"/>
        <w:numPr>
          <w:ilvl w:val="0"/>
          <w:numId w:val="30"/>
        </w:numPr>
        <w:spacing w:line="276" w:lineRule="auto"/>
        <w:contextualSpacing w:val="0"/>
        <w:jc w:val="both"/>
      </w:pPr>
      <w:r w:rsidRPr="00853643">
        <w:t>Budapest Főváros XIV. Kerület Zugló Önkormányzata Képviselő-testülete Zugló testnevelési és sportmozgalmának fejlesztésében tartósan kiemelkedő szerepet játszó természetes személyek, szervezetek és jogi személyiséggel rendelkező vagy nem rendelkező közösségek munkájának erkölcsi elismerésére Zugló Sportjáért Emlékserleget adományozhat.</w:t>
      </w:r>
    </w:p>
    <w:p w:rsidR="004E12AA" w:rsidRPr="00853643" w:rsidRDefault="004E12AA" w:rsidP="004E12AA">
      <w:pPr>
        <w:pStyle w:val="Listaszerbekezds"/>
        <w:spacing w:line="276" w:lineRule="auto"/>
        <w:jc w:val="both"/>
      </w:pPr>
    </w:p>
    <w:p w:rsidR="004E12AA" w:rsidRPr="00853643" w:rsidRDefault="004E12AA" w:rsidP="004E12AA">
      <w:pPr>
        <w:pStyle w:val="Listaszerbekezds"/>
        <w:numPr>
          <w:ilvl w:val="0"/>
          <w:numId w:val="30"/>
        </w:numPr>
        <w:spacing w:line="276" w:lineRule="auto"/>
        <w:contextualSpacing w:val="0"/>
        <w:jc w:val="both"/>
      </w:pPr>
      <w:r w:rsidRPr="00853643">
        <w:t>A díj adományozható</w:t>
      </w:r>
    </w:p>
    <w:p w:rsidR="004E12AA" w:rsidRPr="00853643" w:rsidRDefault="004E12AA" w:rsidP="004E12AA">
      <w:pPr>
        <w:pStyle w:val="Listaszerbekezds"/>
        <w:numPr>
          <w:ilvl w:val="1"/>
          <w:numId w:val="30"/>
        </w:numPr>
        <w:spacing w:line="276" w:lineRule="auto"/>
        <w:contextualSpacing w:val="0"/>
        <w:jc w:val="both"/>
      </w:pPr>
      <w:r w:rsidRPr="00853643">
        <w:t>Azoknak a zuglói székhelyű sportegyesületekhez tartozó vagy Zuglóban lakó sportolóknak, jogi személyiséggel rendelkező vagy nem rendelkező sportolói közösségeknek (pl. sportegyesületek, sportintézmények, szakosztályok, csapatok), akik világversenyen, nemzetközi versenyen érmes helyezést értek el, vagy</w:t>
      </w:r>
    </w:p>
    <w:p w:rsidR="004E12AA" w:rsidRPr="00853643" w:rsidRDefault="004E12AA" w:rsidP="004E12AA">
      <w:pPr>
        <w:pStyle w:val="Listaszerbekezds"/>
        <w:numPr>
          <w:ilvl w:val="1"/>
          <w:numId w:val="30"/>
        </w:numPr>
        <w:spacing w:line="276" w:lineRule="auto"/>
        <w:contextualSpacing w:val="0"/>
        <w:jc w:val="both"/>
      </w:pPr>
      <w:r w:rsidRPr="00853643">
        <w:t>Azoknak a zuglói székhelyű sportegyesülethez tartozó vagy Zuglóban lakó sportolóknak, jogi személyiséggel rendelkező vagy jogi személyiséggel nem rendelkező sportolói közösségeknek (pl. sportegyesületek, sportintézmények, szakosztályok, csapatok), akik (amelyek) nemzetközi, hazai versenyekben legalább öt éven keresztül kiemelkedő eredményeket értek el.</w:t>
      </w:r>
    </w:p>
    <w:p w:rsidR="004E12AA" w:rsidRPr="00853643" w:rsidRDefault="004E12AA" w:rsidP="004E12AA">
      <w:pPr>
        <w:pStyle w:val="Listaszerbekezds"/>
        <w:numPr>
          <w:ilvl w:val="1"/>
          <w:numId w:val="30"/>
        </w:numPr>
        <w:spacing w:line="276" w:lineRule="auto"/>
        <w:contextualSpacing w:val="0"/>
        <w:jc w:val="both"/>
      </w:pPr>
      <w:r w:rsidRPr="00853643">
        <w:t>A 2.1. és 2.2. pontban felsorolt sportolók, csapatok edzőinek,</w:t>
      </w:r>
    </w:p>
    <w:p w:rsidR="004E12AA" w:rsidRPr="00853643" w:rsidRDefault="004E12AA" w:rsidP="004E12AA">
      <w:pPr>
        <w:pStyle w:val="Listaszerbekezds"/>
        <w:numPr>
          <w:ilvl w:val="1"/>
          <w:numId w:val="30"/>
        </w:numPr>
        <w:spacing w:line="276" w:lineRule="auto"/>
        <w:contextualSpacing w:val="0"/>
        <w:jc w:val="both"/>
      </w:pPr>
      <w:r w:rsidRPr="00853643">
        <w:t>az utánpótlás nevelésben legalább öt éven át más kiemelkedő eredményeket elért edzőnek,</w:t>
      </w:r>
    </w:p>
    <w:p w:rsidR="004E12AA" w:rsidRPr="00853643" w:rsidRDefault="004E12AA" w:rsidP="004E12AA">
      <w:pPr>
        <w:pStyle w:val="Listaszerbekezds"/>
        <w:numPr>
          <w:ilvl w:val="1"/>
          <w:numId w:val="30"/>
        </w:numPr>
        <w:spacing w:line="276" w:lineRule="auto"/>
        <w:contextualSpacing w:val="0"/>
        <w:jc w:val="both"/>
      </w:pPr>
      <w:r w:rsidRPr="00853643">
        <w:t xml:space="preserve">Azoknak a sportszervezőknek, szakembereknek, akik legalább 10 éven át </w:t>
      </w:r>
      <w:r w:rsidRPr="00853643">
        <w:br/>
        <w:t>közreműködtek a kerület sportfejlesztési tervének kidolgozásában, a feltételrendszer megteremtésében, a tervek gyakorlati megvalósításában,</w:t>
      </w:r>
    </w:p>
    <w:p w:rsidR="004E12AA" w:rsidRPr="00853643" w:rsidRDefault="004E12AA" w:rsidP="004E12AA">
      <w:pPr>
        <w:pStyle w:val="Listaszerbekezds"/>
        <w:numPr>
          <w:ilvl w:val="1"/>
          <w:numId w:val="30"/>
        </w:numPr>
        <w:spacing w:line="276" w:lineRule="auto"/>
        <w:contextualSpacing w:val="0"/>
        <w:jc w:val="both"/>
      </w:pPr>
      <w:r w:rsidRPr="00853643">
        <w:t xml:space="preserve">azoknak a társadalmi munkásoknak — </w:t>
      </w:r>
      <w:proofErr w:type="spellStart"/>
      <w:r w:rsidRPr="00853643">
        <w:t>SE-k</w:t>
      </w:r>
      <w:proofErr w:type="spellEnd"/>
      <w:r w:rsidRPr="00853643">
        <w:t>, sportági szakszövetségek, bizottságok vezetői, aktivistái — akik legalább 10 éven át rendszeresen és hatékonyan részt vettek a kerület sportmozgalmának szervezésében, teljesítésében, irányításában,</w:t>
      </w:r>
    </w:p>
    <w:p w:rsidR="004E12AA" w:rsidRPr="00853643" w:rsidRDefault="004E12AA" w:rsidP="004E12AA">
      <w:pPr>
        <w:pStyle w:val="Listaszerbekezds"/>
        <w:numPr>
          <w:ilvl w:val="1"/>
          <w:numId w:val="30"/>
        </w:numPr>
        <w:spacing w:line="276" w:lineRule="auto"/>
        <w:contextualSpacing w:val="0"/>
        <w:jc w:val="both"/>
      </w:pPr>
      <w:r w:rsidRPr="00853643">
        <w:t xml:space="preserve">Azoknak a pedagógusoknak, akik a kerület nevelési-oktatási intézményeiben legalább 10 éven át tevékenyen hozzájárultak a tanulóifjúság </w:t>
      </w:r>
      <w:proofErr w:type="spellStart"/>
      <w:r w:rsidRPr="00853643">
        <w:t>testkulturális</w:t>
      </w:r>
      <w:proofErr w:type="spellEnd"/>
      <w:r w:rsidRPr="00853643">
        <w:t xml:space="preserve"> igényeinek felkeltéséhez és kielégítéséhez, nagy gondot fordítottak a tehetségek kiválasztására és gondozására,</w:t>
      </w:r>
    </w:p>
    <w:p w:rsidR="004E12AA" w:rsidRPr="00853643" w:rsidRDefault="004E12AA" w:rsidP="004E12AA">
      <w:pPr>
        <w:pStyle w:val="Listaszerbekezds"/>
        <w:numPr>
          <w:ilvl w:val="1"/>
          <w:numId w:val="30"/>
        </w:numPr>
        <w:spacing w:line="276" w:lineRule="auto"/>
        <w:contextualSpacing w:val="0"/>
        <w:jc w:val="both"/>
      </w:pPr>
      <w:r w:rsidRPr="00853643">
        <w:t>Azoknak a személyeknek (szervezeteknek), akik (amelyek) anyagi támogatásukkal rendszeresen hozzájárultak a testnevelés és sportolás kerületi feltételrendszerének megteremtéséhez, javításához (létesítmények építése, felújítása, fenntartása).</w:t>
      </w:r>
    </w:p>
    <w:p w:rsidR="004E12AA" w:rsidRPr="00853643" w:rsidRDefault="004E12AA" w:rsidP="004E12AA">
      <w:pPr>
        <w:pStyle w:val="Listaszerbekezds"/>
        <w:numPr>
          <w:ilvl w:val="1"/>
          <w:numId w:val="30"/>
        </w:numPr>
        <w:spacing w:line="276" w:lineRule="auto"/>
        <w:contextualSpacing w:val="0"/>
        <w:jc w:val="both"/>
      </w:pPr>
      <w:r w:rsidRPr="00853643">
        <w:t>Azoknak a kerületi székhelyű sportegyesületeknek, amelyek legalább 10 éven át, a versenysportban, az utánpótlás-nevelésben és a szabadidős sport szervezésében, támogatásában kiemelkedő eredményeket értek el.</w:t>
      </w:r>
    </w:p>
    <w:p w:rsidR="004E12AA" w:rsidRPr="00853643" w:rsidRDefault="004E12AA" w:rsidP="004E12AA">
      <w:pPr>
        <w:pStyle w:val="Listaszerbekezds"/>
      </w:pPr>
    </w:p>
    <w:p w:rsidR="004E12AA" w:rsidRPr="00853643" w:rsidRDefault="004E12AA" w:rsidP="004E12AA">
      <w:pPr>
        <w:pStyle w:val="Listaszerbekezds"/>
        <w:numPr>
          <w:ilvl w:val="0"/>
          <w:numId w:val="30"/>
        </w:numPr>
        <w:spacing w:line="276" w:lineRule="auto"/>
        <w:contextualSpacing w:val="0"/>
        <w:jc w:val="both"/>
      </w:pPr>
      <w:r w:rsidRPr="00853643">
        <w:t>A díj adományozására javaslatot tehetnek</w:t>
      </w:r>
    </w:p>
    <w:p w:rsidR="004E12AA" w:rsidRPr="00853643" w:rsidRDefault="004E12AA" w:rsidP="004E12AA">
      <w:pPr>
        <w:pStyle w:val="Listaszerbekezds"/>
        <w:numPr>
          <w:ilvl w:val="1"/>
          <w:numId w:val="30"/>
        </w:numPr>
        <w:spacing w:line="276" w:lineRule="auto"/>
        <w:contextualSpacing w:val="0"/>
        <w:jc w:val="both"/>
      </w:pPr>
      <w:r w:rsidRPr="00853643">
        <w:t>a kerületi székhelyű</w:t>
      </w:r>
    </w:p>
    <w:p w:rsidR="004E12AA" w:rsidRPr="00853643" w:rsidRDefault="004E12AA" w:rsidP="004E12AA">
      <w:pPr>
        <w:pStyle w:val="Listaszerbekezds"/>
        <w:numPr>
          <w:ilvl w:val="2"/>
          <w:numId w:val="30"/>
        </w:numPr>
        <w:spacing w:line="276" w:lineRule="auto"/>
        <w:contextualSpacing w:val="0"/>
        <w:jc w:val="both"/>
      </w:pPr>
      <w:r w:rsidRPr="00853643">
        <w:t>nevelési-oktatási intézmények vezetői, szakmai közösségei,</w:t>
      </w:r>
    </w:p>
    <w:p w:rsidR="004E12AA" w:rsidRPr="00853643" w:rsidRDefault="004E12AA" w:rsidP="004E12AA">
      <w:pPr>
        <w:pStyle w:val="Listaszerbekezds"/>
        <w:numPr>
          <w:ilvl w:val="2"/>
          <w:numId w:val="30"/>
        </w:numPr>
        <w:spacing w:line="276" w:lineRule="auto"/>
        <w:contextualSpacing w:val="0"/>
        <w:jc w:val="both"/>
      </w:pPr>
      <w:r w:rsidRPr="00853643">
        <w:t>sportegyesületek és szövetségeik elnökségei,</w:t>
      </w:r>
    </w:p>
    <w:p w:rsidR="004E12AA" w:rsidRPr="00853643" w:rsidRDefault="004E12AA" w:rsidP="004E12AA">
      <w:pPr>
        <w:pStyle w:val="Listaszerbekezds"/>
        <w:numPr>
          <w:ilvl w:val="2"/>
          <w:numId w:val="30"/>
        </w:numPr>
        <w:spacing w:line="276" w:lineRule="auto"/>
        <w:contextualSpacing w:val="0"/>
        <w:jc w:val="both"/>
      </w:pPr>
      <w:r w:rsidRPr="00853643">
        <w:t>iskolai szervezetek vezetői és elnökségei,</w:t>
      </w:r>
    </w:p>
    <w:p w:rsidR="004E12AA" w:rsidRPr="00853643" w:rsidRDefault="004E12AA" w:rsidP="004E12AA">
      <w:pPr>
        <w:pStyle w:val="Listaszerbekezds"/>
        <w:numPr>
          <w:ilvl w:val="1"/>
          <w:numId w:val="30"/>
        </w:numPr>
        <w:spacing w:line="276" w:lineRule="auto"/>
        <w:contextualSpacing w:val="0"/>
        <w:jc w:val="both"/>
      </w:pPr>
      <w:r w:rsidRPr="00853643">
        <w:t>önkormányzati képviselők,</w:t>
      </w:r>
    </w:p>
    <w:p w:rsidR="004E12AA" w:rsidRPr="00853643" w:rsidRDefault="004E12AA" w:rsidP="004E12AA">
      <w:pPr>
        <w:pStyle w:val="Listaszerbekezds"/>
        <w:numPr>
          <w:ilvl w:val="1"/>
          <w:numId w:val="30"/>
        </w:numPr>
        <w:spacing w:line="276" w:lineRule="auto"/>
        <w:contextualSpacing w:val="0"/>
        <w:jc w:val="both"/>
      </w:pPr>
      <w:r w:rsidRPr="00853643">
        <w:t>a képviselő csoportok,</w:t>
      </w:r>
    </w:p>
    <w:p w:rsidR="004E12AA" w:rsidRPr="00853643" w:rsidRDefault="004E12AA" w:rsidP="004E12AA">
      <w:pPr>
        <w:pStyle w:val="Listaszerbekezds"/>
        <w:numPr>
          <w:ilvl w:val="1"/>
          <w:numId w:val="30"/>
        </w:numPr>
        <w:spacing w:line="276" w:lineRule="auto"/>
        <w:contextualSpacing w:val="0"/>
        <w:jc w:val="both"/>
      </w:pPr>
      <w:r w:rsidRPr="00853643">
        <w:t>Zugló polgármestere,</w:t>
      </w:r>
    </w:p>
    <w:p w:rsidR="004E12AA" w:rsidRPr="00853643" w:rsidRDefault="004E12AA" w:rsidP="004E12AA">
      <w:pPr>
        <w:pStyle w:val="Listaszerbekezds"/>
        <w:numPr>
          <w:ilvl w:val="1"/>
          <w:numId w:val="30"/>
        </w:numPr>
        <w:spacing w:line="276" w:lineRule="auto"/>
        <w:contextualSpacing w:val="0"/>
        <w:jc w:val="both"/>
      </w:pPr>
      <w:r w:rsidRPr="00853643">
        <w:t>Zugló jegyzője,</w:t>
      </w:r>
    </w:p>
    <w:p w:rsidR="004E12AA" w:rsidRPr="00853643" w:rsidRDefault="004E12AA" w:rsidP="004E12AA">
      <w:pPr>
        <w:pStyle w:val="Listaszerbekezds"/>
        <w:numPr>
          <w:ilvl w:val="1"/>
          <w:numId w:val="30"/>
        </w:numPr>
        <w:spacing w:line="276" w:lineRule="auto"/>
        <w:contextualSpacing w:val="0"/>
        <w:jc w:val="both"/>
      </w:pPr>
      <w:r w:rsidRPr="00853643">
        <w:rPr>
          <w:iCs/>
        </w:rPr>
        <w:t>Polgármesteri Kabineten keresztül bármely zuglói polgár</w:t>
      </w:r>
      <w:r w:rsidRPr="00853643">
        <w:t>.</w:t>
      </w:r>
    </w:p>
    <w:p w:rsidR="004E12AA" w:rsidRPr="00853643" w:rsidRDefault="004E12AA" w:rsidP="004E12AA">
      <w:pPr>
        <w:pStyle w:val="Listaszerbekezds"/>
        <w:spacing w:line="276" w:lineRule="auto"/>
        <w:ind w:left="1140"/>
        <w:jc w:val="both"/>
      </w:pPr>
    </w:p>
    <w:p w:rsidR="004E12AA" w:rsidRPr="00853643" w:rsidRDefault="004E12AA" w:rsidP="004E12AA">
      <w:pPr>
        <w:pStyle w:val="Listaszerbekezds"/>
        <w:numPr>
          <w:ilvl w:val="0"/>
          <w:numId w:val="30"/>
        </w:numPr>
        <w:spacing w:line="276" w:lineRule="auto"/>
        <w:contextualSpacing w:val="0"/>
        <w:jc w:val="both"/>
      </w:pPr>
      <w:r w:rsidRPr="00853643">
        <w:t>A díj adományozásáról a Köznevelési, Kulturális, Ifjúsági és Sport Bizottság javaslata alapján a Képviselő-testület dönt.</w:t>
      </w:r>
    </w:p>
    <w:p w:rsidR="004E12AA" w:rsidRPr="00853643" w:rsidRDefault="004E12AA" w:rsidP="004E12AA">
      <w:pPr>
        <w:pStyle w:val="Listaszerbekezds"/>
        <w:spacing w:line="276" w:lineRule="auto"/>
        <w:jc w:val="both"/>
      </w:pPr>
    </w:p>
    <w:p w:rsidR="004E12AA" w:rsidRPr="00853643" w:rsidRDefault="004E12AA" w:rsidP="004E12AA">
      <w:pPr>
        <w:pStyle w:val="Listaszerbekezds"/>
        <w:numPr>
          <w:ilvl w:val="0"/>
          <w:numId w:val="30"/>
        </w:numPr>
        <w:spacing w:line="276" w:lineRule="auto"/>
        <w:contextualSpacing w:val="0"/>
        <w:jc w:val="both"/>
      </w:pPr>
      <w:r w:rsidRPr="00853643">
        <w:t>Évente legfeljebb 5 kitüntetés adományozható, amelyből maximum 2 lehet közösségi. Jelen díjazás odaítélésénél a "párosok" kitüntetése közösségi kitüntetésnek minősül.</w:t>
      </w:r>
    </w:p>
    <w:p w:rsidR="004E12AA" w:rsidRPr="00853643" w:rsidRDefault="004E12AA" w:rsidP="004E12AA">
      <w:pPr>
        <w:pStyle w:val="Listaszerbekezds"/>
      </w:pPr>
    </w:p>
    <w:p w:rsidR="004E12AA" w:rsidRPr="00853643" w:rsidRDefault="004E12AA" w:rsidP="004E12AA">
      <w:pPr>
        <w:pStyle w:val="Listaszerbekezds"/>
        <w:numPr>
          <w:ilvl w:val="0"/>
          <w:numId w:val="30"/>
        </w:numPr>
        <w:spacing w:line="276" w:lineRule="auto"/>
        <w:contextualSpacing w:val="0"/>
        <w:jc w:val="both"/>
      </w:pPr>
      <w:r w:rsidRPr="00853643">
        <w:t>A pénzjutalom nagysága, melynek anyagi fedezetét az Önkormányzat tárgyévi költségvetésében kell biztosítani:</w:t>
      </w:r>
    </w:p>
    <w:p w:rsidR="004E12AA" w:rsidRPr="00853643" w:rsidRDefault="004E12AA" w:rsidP="004E12AA">
      <w:pPr>
        <w:pStyle w:val="Listaszerbekezds"/>
        <w:numPr>
          <w:ilvl w:val="1"/>
          <w:numId w:val="30"/>
        </w:numPr>
        <w:spacing w:line="276" w:lineRule="auto"/>
        <w:contextualSpacing w:val="0"/>
        <w:jc w:val="both"/>
      </w:pPr>
      <w:r w:rsidRPr="00853643">
        <w:t>egyének esetében a közalkalmazottak jogállásáról szóló 1992. évi XXXIII. tv. 69.§</w:t>
      </w:r>
      <w:proofErr w:type="spellStart"/>
      <w:r w:rsidRPr="00853643">
        <w:t>-ában</w:t>
      </w:r>
      <w:proofErr w:type="spellEnd"/>
      <w:r w:rsidRPr="00853643">
        <w:t xml:space="preserve"> megállapított mindenkori közalkalmazotti pótlék alap ötszöröse,</w:t>
      </w:r>
    </w:p>
    <w:p w:rsidR="004E12AA" w:rsidRPr="00853643" w:rsidRDefault="004E12AA" w:rsidP="004E12AA">
      <w:pPr>
        <w:pStyle w:val="Listaszerbekezds"/>
        <w:numPr>
          <w:ilvl w:val="1"/>
          <w:numId w:val="30"/>
        </w:numPr>
        <w:spacing w:line="276" w:lineRule="auto"/>
        <w:contextualSpacing w:val="0"/>
        <w:jc w:val="both"/>
      </w:pPr>
      <w:r w:rsidRPr="00853643">
        <w:t>jogi személyiséggel rendelkező és jogi személyiséggel nem rendelkező sportolói közösségek (pl. sportegyesületek, sportintézmények, szakosztályok, csapatok) esetében a közalkalmazottak jogállásáról szóló 1992. évi XXXIII. tv. 69. §</w:t>
      </w:r>
      <w:proofErr w:type="spellStart"/>
      <w:r w:rsidRPr="00853643">
        <w:t>-ában</w:t>
      </w:r>
      <w:proofErr w:type="spellEnd"/>
      <w:r w:rsidRPr="00853643">
        <w:t xml:space="preserve"> megállapított mindenkori közalkalmazotti pótlék alap tízszerese.</w:t>
      </w:r>
    </w:p>
    <w:p w:rsidR="004E12AA" w:rsidRPr="00853643" w:rsidRDefault="004E12AA" w:rsidP="004E12AA">
      <w:pPr>
        <w:pStyle w:val="Listaszerbekezds"/>
        <w:spacing w:line="276" w:lineRule="auto"/>
        <w:ind w:left="1140"/>
        <w:jc w:val="both"/>
      </w:pPr>
    </w:p>
    <w:p w:rsidR="004E12AA" w:rsidRPr="00853643" w:rsidRDefault="004E12AA" w:rsidP="004E12AA">
      <w:pPr>
        <w:pStyle w:val="Listaszerbekezds"/>
        <w:numPr>
          <w:ilvl w:val="0"/>
          <w:numId w:val="30"/>
        </w:numPr>
        <w:spacing w:line="276" w:lineRule="auto"/>
        <w:contextualSpacing w:val="0"/>
        <w:jc w:val="both"/>
        <w:rPr>
          <w:bCs/>
        </w:rPr>
      </w:pPr>
      <w:r w:rsidRPr="00853643">
        <w:t>A díj formája egy 30 cm magasságú emlékserleg. Felső részén körbefutva nagy kezdő betűkkel az adományozó nevét, lejjebb nagy betűkkel az elnevezést, még lejjebb nagy kezdőbetűkkel a díjban részesülő nevét, és a díjazás időpontját kell feltüntetni. A serlegek elkészítéséről a Polgármesteri Hivatal mindenkori sportügyeiért felelős szervezeti egysége gondoskodik.</w:t>
      </w:r>
    </w:p>
    <w:p w:rsidR="004E12AA" w:rsidRPr="00853643" w:rsidRDefault="004E12AA" w:rsidP="004E12AA">
      <w:pPr>
        <w:spacing w:line="276" w:lineRule="auto"/>
        <w:ind w:left="360"/>
        <w:jc w:val="both"/>
        <w:rPr>
          <w:bCs/>
        </w:rPr>
      </w:pPr>
    </w:p>
    <w:p w:rsidR="004E12AA" w:rsidRPr="00853643" w:rsidRDefault="004E12AA" w:rsidP="004E12AA">
      <w:pPr>
        <w:pStyle w:val="Listaszerbekezds"/>
        <w:numPr>
          <w:ilvl w:val="0"/>
          <w:numId w:val="30"/>
        </w:numPr>
        <w:spacing w:line="276" w:lineRule="auto"/>
        <w:contextualSpacing w:val="0"/>
        <w:jc w:val="both"/>
      </w:pPr>
      <w:r w:rsidRPr="00853643">
        <w:t>A kitüntetést az önálló zuglói közigazgatás létrejöttének alkalmából szervezett ünnepségen a polgármestere adja át.</w:t>
      </w:r>
    </w:p>
    <w:p w:rsidR="004E12AA" w:rsidRPr="00853643" w:rsidRDefault="004E12AA" w:rsidP="004E12AA">
      <w:pPr>
        <w:spacing w:line="276" w:lineRule="auto"/>
        <w:jc w:val="both"/>
      </w:pPr>
    </w:p>
    <w:p w:rsidR="004E12AA" w:rsidRPr="00853643" w:rsidRDefault="004E12AA" w:rsidP="004E12AA">
      <w:pPr>
        <w:rPr>
          <w:iCs/>
        </w:rPr>
      </w:pPr>
      <w:r w:rsidRPr="00853643">
        <w:rPr>
          <w:iCs/>
        </w:rPr>
        <w:br w:type="page"/>
      </w:r>
    </w:p>
    <w:p w:rsidR="004E12AA" w:rsidRPr="00853643" w:rsidRDefault="004E12AA" w:rsidP="004E12AA">
      <w:pPr>
        <w:spacing w:line="276" w:lineRule="auto"/>
        <w:rPr>
          <w:iCs/>
        </w:rPr>
      </w:pPr>
    </w:p>
    <w:p w:rsidR="004E12AA" w:rsidRPr="00853643" w:rsidRDefault="004E12AA" w:rsidP="004E12AA">
      <w:pPr>
        <w:spacing w:line="276" w:lineRule="auto"/>
        <w:jc w:val="right"/>
        <w:rPr>
          <w:iCs/>
        </w:rPr>
      </w:pPr>
      <w:r w:rsidRPr="00853643">
        <w:rPr>
          <w:iCs/>
        </w:rPr>
        <w:t xml:space="preserve">16.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jc w:val="both"/>
      </w:pPr>
    </w:p>
    <w:p w:rsidR="004E12AA" w:rsidRPr="00853643" w:rsidRDefault="004E12AA" w:rsidP="004E12AA">
      <w:pPr>
        <w:keepNext/>
        <w:overflowPunct w:val="0"/>
        <w:autoSpaceDE w:val="0"/>
        <w:autoSpaceDN w:val="0"/>
        <w:adjustRightInd w:val="0"/>
        <w:spacing w:line="276" w:lineRule="auto"/>
        <w:textAlignment w:val="baseline"/>
        <w:outlineLvl w:val="1"/>
        <w:rPr>
          <w:bCs/>
          <w:color w:val="000000"/>
        </w:rPr>
      </w:pPr>
      <w:r w:rsidRPr="00853643">
        <w:rPr>
          <w:bCs/>
          <w:color w:val="000000"/>
        </w:rPr>
        <w:t>Zugló Közbiztonságáért Elismerő Oklevél</w:t>
      </w:r>
    </w:p>
    <w:p w:rsidR="004E12AA" w:rsidRPr="00853643" w:rsidRDefault="004E12AA" w:rsidP="004E12AA">
      <w:pPr>
        <w:spacing w:line="276" w:lineRule="auto"/>
      </w:pPr>
    </w:p>
    <w:p w:rsidR="004E12AA" w:rsidRPr="00853643" w:rsidRDefault="004E12AA" w:rsidP="004E12AA">
      <w:pPr>
        <w:pStyle w:val="Listaszerbekezds"/>
        <w:numPr>
          <w:ilvl w:val="0"/>
          <w:numId w:val="20"/>
        </w:numPr>
        <w:tabs>
          <w:tab w:val="left" w:pos="360"/>
        </w:tabs>
        <w:spacing w:line="276" w:lineRule="auto"/>
        <w:contextualSpacing w:val="0"/>
        <w:jc w:val="both"/>
      </w:pPr>
      <w:r w:rsidRPr="00853643">
        <w:t>Budapest Főváros XIV. Kerület Zugló Önkormányzat Képviselő-testülete Zugló Közbiztonságáért elismerő oklevél kitüntetést adományozhat azoknak a közrendvédelmi feladatot ellátó személyeknek, akik huzamosabb időn keresztül Zugló területén a közbiztonság és közrend védelme, valamint a személyi és vagyonbiztonság megóvása érdekében kiemelkedő tevékenységet végeztek.</w:t>
      </w:r>
    </w:p>
    <w:p w:rsidR="004E12AA" w:rsidRPr="00853643" w:rsidRDefault="004E12AA" w:rsidP="004E12AA">
      <w:pPr>
        <w:pStyle w:val="Listaszerbekezds"/>
        <w:tabs>
          <w:tab w:val="left" w:pos="360"/>
        </w:tabs>
        <w:spacing w:line="276" w:lineRule="auto"/>
        <w:ind w:left="360"/>
        <w:jc w:val="both"/>
      </w:pPr>
    </w:p>
    <w:p w:rsidR="004E12AA" w:rsidRPr="00853643" w:rsidRDefault="004E12AA" w:rsidP="004E12AA">
      <w:pPr>
        <w:pStyle w:val="Listaszerbekezds"/>
        <w:numPr>
          <w:ilvl w:val="0"/>
          <w:numId w:val="20"/>
        </w:numPr>
        <w:tabs>
          <w:tab w:val="left" w:pos="360"/>
        </w:tabs>
        <w:spacing w:line="276" w:lineRule="auto"/>
        <w:contextualSpacing w:val="0"/>
        <w:jc w:val="both"/>
      </w:pPr>
      <w:r w:rsidRPr="00853643">
        <w:t xml:space="preserve">Adományozásra javaslatot tehet: </w:t>
      </w:r>
    </w:p>
    <w:p w:rsidR="004E12AA" w:rsidRPr="00853643" w:rsidRDefault="004E12AA" w:rsidP="004E12AA">
      <w:pPr>
        <w:pStyle w:val="Listaszerbekezds"/>
        <w:numPr>
          <w:ilvl w:val="1"/>
          <w:numId w:val="20"/>
        </w:numPr>
        <w:tabs>
          <w:tab w:val="left" w:pos="360"/>
        </w:tabs>
        <w:spacing w:line="276" w:lineRule="auto"/>
        <w:contextualSpacing w:val="0"/>
        <w:jc w:val="both"/>
      </w:pPr>
      <w:r w:rsidRPr="00853643">
        <w:t>BRFK, katasztrófavédelem és a ZÖR esetében az állomány illetékes vezetője,</w:t>
      </w:r>
    </w:p>
    <w:p w:rsidR="004E12AA" w:rsidRPr="00853643" w:rsidRDefault="004E12AA" w:rsidP="004E12AA">
      <w:pPr>
        <w:pStyle w:val="Listaszerbekezds"/>
        <w:numPr>
          <w:ilvl w:val="1"/>
          <w:numId w:val="20"/>
        </w:numPr>
        <w:tabs>
          <w:tab w:val="left" w:pos="360"/>
        </w:tabs>
        <w:spacing w:line="276" w:lineRule="auto"/>
        <w:contextualSpacing w:val="0"/>
        <w:jc w:val="both"/>
      </w:pPr>
      <w:r w:rsidRPr="00853643">
        <w:t>a közbiztonságért felelős alpolgármester,</w:t>
      </w:r>
    </w:p>
    <w:p w:rsidR="004E12AA" w:rsidRPr="00853643" w:rsidRDefault="004E12AA" w:rsidP="004E12AA">
      <w:pPr>
        <w:pStyle w:val="Listaszerbekezds"/>
        <w:numPr>
          <w:ilvl w:val="1"/>
          <w:numId w:val="20"/>
        </w:numPr>
        <w:tabs>
          <w:tab w:val="left" w:pos="360"/>
        </w:tabs>
        <w:spacing w:line="276" w:lineRule="auto"/>
        <w:contextualSpacing w:val="0"/>
        <w:jc w:val="both"/>
      </w:pPr>
      <w:r w:rsidRPr="00853643">
        <w:t>a Közbiztonsági Bizottság,</w:t>
      </w:r>
    </w:p>
    <w:p w:rsidR="004E12AA" w:rsidRPr="00853643" w:rsidRDefault="004E12AA" w:rsidP="004E12AA">
      <w:pPr>
        <w:pStyle w:val="Listaszerbekezds"/>
        <w:numPr>
          <w:ilvl w:val="1"/>
          <w:numId w:val="20"/>
        </w:numPr>
        <w:tabs>
          <w:tab w:val="left" w:pos="360"/>
        </w:tabs>
        <w:spacing w:line="276" w:lineRule="auto"/>
        <w:contextualSpacing w:val="0"/>
        <w:jc w:val="both"/>
      </w:pPr>
      <w:r w:rsidRPr="00853643">
        <w:t xml:space="preserve">ZKNP ügyvezetője. </w:t>
      </w:r>
    </w:p>
    <w:p w:rsidR="004E12AA" w:rsidRPr="00853643" w:rsidRDefault="004E12AA" w:rsidP="004E12AA">
      <w:pPr>
        <w:pStyle w:val="Listaszerbekezds"/>
        <w:tabs>
          <w:tab w:val="left" w:pos="360"/>
        </w:tabs>
        <w:spacing w:line="276" w:lineRule="auto"/>
        <w:jc w:val="both"/>
      </w:pPr>
    </w:p>
    <w:p w:rsidR="004E12AA" w:rsidRPr="00853643" w:rsidRDefault="004E12AA" w:rsidP="004E12AA">
      <w:pPr>
        <w:pStyle w:val="Listaszerbekezds"/>
        <w:numPr>
          <w:ilvl w:val="0"/>
          <w:numId w:val="20"/>
        </w:numPr>
        <w:tabs>
          <w:tab w:val="left" w:pos="360"/>
        </w:tabs>
        <w:spacing w:line="276" w:lineRule="auto"/>
        <w:contextualSpacing w:val="0"/>
        <w:jc w:val="both"/>
      </w:pPr>
      <w:r w:rsidRPr="00853643">
        <w:t xml:space="preserve">A kitüntetést évente legfeljebb 6 fő részére adományozható, a következő megoszlásban: </w:t>
      </w:r>
    </w:p>
    <w:p w:rsidR="004E12AA" w:rsidRPr="00853643" w:rsidRDefault="004E12AA" w:rsidP="004E12AA">
      <w:pPr>
        <w:pStyle w:val="Listaszerbekezds"/>
        <w:numPr>
          <w:ilvl w:val="1"/>
          <w:numId w:val="20"/>
        </w:numPr>
        <w:tabs>
          <w:tab w:val="left" w:pos="360"/>
        </w:tabs>
        <w:spacing w:line="276" w:lineRule="auto"/>
        <w:contextualSpacing w:val="0"/>
        <w:jc w:val="both"/>
      </w:pPr>
      <w:r w:rsidRPr="00853643">
        <w:t>3 fő a BRFK XIV. Kerületi Rendőrkapitányság állományából,</w:t>
      </w:r>
    </w:p>
    <w:p w:rsidR="004E12AA" w:rsidRPr="00853643" w:rsidRDefault="004E12AA" w:rsidP="004E12AA">
      <w:pPr>
        <w:pStyle w:val="Listaszerbekezds"/>
        <w:numPr>
          <w:ilvl w:val="1"/>
          <w:numId w:val="20"/>
        </w:numPr>
        <w:tabs>
          <w:tab w:val="left" w:pos="360"/>
        </w:tabs>
        <w:spacing w:line="276" w:lineRule="auto"/>
        <w:contextualSpacing w:val="0"/>
        <w:jc w:val="both"/>
      </w:pPr>
      <w:r w:rsidRPr="00853643">
        <w:t>1 fő a Fővárosi Katasztrófavédelmi Igazgatóság Észak-pesti Katasztrófavédelmi Kirendeltség XIV. Kerületi Hivatásos Tűzoltó Parancsnokság személyi állományából,</w:t>
      </w:r>
    </w:p>
    <w:p w:rsidR="004E12AA" w:rsidRPr="00853643" w:rsidRDefault="004E12AA" w:rsidP="004E12AA">
      <w:pPr>
        <w:pStyle w:val="Listaszerbekezds"/>
        <w:numPr>
          <w:ilvl w:val="1"/>
          <w:numId w:val="20"/>
        </w:numPr>
        <w:tabs>
          <w:tab w:val="left" w:pos="360"/>
        </w:tabs>
        <w:spacing w:line="276" w:lineRule="auto"/>
        <w:contextualSpacing w:val="0"/>
        <w:jc w:val="both"/>
      </w:pPr>
      <w:r w:rsidRPr="00853643">
        <w:t>1 fő önkormányzati rendész</w:t>
      </w:r>
    </w:p>
    <w:p w:rsidR="004E12AA" w:rsidRPr="00853643" w:rsidRDefault="004E12AA" w:rsidP="004E12AA">
      <w:pPr>
        <w:pStyle w:val="Listaszerbekezds"/>
        <w:numPr>
          <w:ilvl w:val="1"/>
          <w:numId w:val="20"/>
        </w:numPr>
        <w:tabs>
          <w:tab w:val="left" w:pos="360"/>
        </w:tabs>
        <w:spacing w:line="276" w:lineRule="auto"/>
        <w:contextualSpacing w:val="0"/>
        <w:jc w:val="both"/>
      </w:pPr>
      <w:r w:rsidRPr="00853643">
        <w:t xml:space="preserve">1 fő polgárőr. </w:t>
      </w:r>
    </w:p>
    <w:p w:rsidR="004E12AA" w:rsidRPr="00853643" w:rsidRDefault="004E12AA" w:rsidP="004E12AA">
      <w:pPr>
        <w:overflowPunct w:val="0"/>
        <w:autoSpaceDE w:val="0"/>
        <w:autoSpaceDN w:val="0"/>
        <w:adjustRightInd w:val="0"/>
        <w:spacing w:line="276" w:lineRule="auto"/>
        <w:jc w:val="both"/>
        <w:textAlignment w:val="baseline"/>
      </w:pPr>
    </w:p>
    <w:p w:rsidR="004E12AA" w:rsidRPr="00853643" w:rsidRDefault="004E12AA" w:rsidP="004E12AA">
      <w:pPr>
        <w:numPr>
          <w:ilvl w:val="0"/>
          <w:numId w:val="20"/>
        </w:numPr>
        <w:tabs>
          <w:tab w:val="left" w:pos="360"/>
        </w:tabs>
        <w:overflowPunct w:val="0"/>
        <w:autoSpaceDE w:val="0"/>
        <w:autoSpaceDN w:val="0"/>
        <w:adjustRightInd w:val="0"/>
        <w:spacing w:line="276" w:lineRule="auto"/>
        <w:jc w:val="both"/>
        <w:textAlignment w:val="baseline"/>
      </w:pPr>
      <w:r w:rsidRPr="00853643">
        <w:t>Amennyiben a kitüntetést a Képviselő-testület posztumusz adományozza, a 6. pontban foglalt létszámkorlátozástól eltérhet.</w:t>
      </w:r>
    </w:p>
    <w:p w:rsidR="004E12AA" w:rsidRPr="00853643" w:rsidRDefault="004E12AA" w:rsidP="004E12AA">
      <w:pPr>
        <w:tabs>
          <w:tab w:val="left" w:pos="360"/>
        </w:tabs>
        <w:overflowPunct w:val="0"/>
        <w:autoSpaceDE w:val="0"/>
        <w:autoSpaceDN w:val="0"/>
        <w:adjustRightInd w:val="0"/>
        <w:spacing w:line="276" w:lineRule="auto"/>
        <w:ind w:left="360"/>
        <w:jc w:val="both"/>
        <w:textAlignment w:val="baseline"/>
      </w:pPr>
    </w:p>
    <w:p w:rsidR="004E12AA" w:rsidRPr="00853643" w:rsidRDefault="004E12AA" w:rsidP="004E12AA">
      <w:pPr>
        <w:numPr>
          <w:ilvl w:val="0"/>
          <w:numId w:val="20"/>
        </w:numPr>
        <w:tabs>
          <w:tab w:val="left" w:pos="360"/>
        </w:tabs>
        <w:overflowPunct w:val="0"/>
        <w:autoSpaceDE w:val="0"/>
        <w:autoSpaceDN w:val="0"/>
        <w:adjustRightInd w:val="0"/>
        <w:spacing w:line="276" w:lineRule="auto"/>
        <w:jc w:val="both"/>
        <w:textAlignment w:val="baseline"/>
      </w:pPr>
      <w:r w:rsidRPr="00853643">
        <w:t>A kitüntetés adományozásáról a Közbiztonsági Bizottság javaslata alapján a Képviselő-testület dönt.</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20"/>
        </w:numPr>
        <w:tabs>
          <w:tab w:val="left" w:pos="360"/>
        </w:tabs>
        <w:spacing w:line="276" w:lineRule="auto"/>
        <w:jc w:val="both"/>
      </w:pPr>
      <w:r w:rsidRPr="00853643">
        <w:t>Az adományozott oklevelet kap, kitüntetéshez anyagi elismerés jár. Az anyagi elismerés mértéke: rendőrök és tűzoltók esetében azonos a közalkalmazottak jogállásáról szóló 1992. évi XXXIII. tv. 69. §</w:t>
      </w:r>
      <w:proofErr w:type="spellStart"/>
      <w:r w:rsidRPr="00853643">
        <w:t>-ában</w:t>
      </w:r>
      <w:proofErr w:type="spellEnd"/>
      <w:r w:rsidRPr="00853643">
        <w:t xml:space="preserve"> megállapított mindenkori közalkalmazotti pótlékalap nyolcszorosával, polgárőrök és kerületőrök esetében azonos a mindenkori közalkalmazotti pótlékalap hatszorosával. Fedezetét az éves költségvetésben kell biztosítani.</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20"/>
        </w:numPr>
        <w:spacing w:line="276" w:lineRule="auto"/>
        <w:jc w:val="both"/>
      </w:pPr>
      <w:r w:rsidRPr="00853643">
        <w:t>A díjat az önálló zuglói közigazgatás létrejöttének alkalmából szervezett ünnepségen a polgármestere adja át.</w:t>
      </w:r>
    </w:p>
    <w:p w:rsidR="004E12AA" w:rsidRPr="00853643" w:rsidRDefault="004E12AA" w:rsidP="004E12AA">
      <w:pPr>
        <w:spacing w:line="276" w:lineRule="auto"/>
        <w:rPr>
          <w:iCs/>
        </w:rPr>
      </w:pPr>
      <w:r w:rsidRPr="00853643">
        <w:rPr>
          <w:iCs/>
        </w:rPr>
        <w:br w:type="page"/>
      </w:r>
    </w:p>
    <w:p w:rsidR="004E12AA" w:rsidRPr="00853643" w:rsidRDefault="004E12AA" w:rsidP="004E12AA">
      <w:pPr>
        <w:spacing w:line="276" w:lineRule="auto"/>
        <w:jc w:val="right"/>
        <w:rPr>
          <w:iCs/>
        </w:rPr>
      </w:pPr>
      <w:r w:rsidRPr="00853643">
        <w:rPr>
          <w:iCs/>
        </w:rPr>
        <w:t xml:space="preserve">17. melléklet </w:t>
      </w:r>
      <w:r w:rsidRPr="00853643">
        <w:t xml:space="preserve">a </w:t>
      </w:r>
      <w:r w:rsidR="004A2016" w:rsidRPr="00853643">
        <w:t xml:space="preserve">25/2016. (V.19.) </w:t>
      </w:r>
      <w:r w:rsidRPr="00853643">
        <w:rPr>
          <w:bCs/>
        </w:rPr>
        <w:t>önkormányzati rendelethez</w:t>
      </w:r>
      <w:r w:rsidR="00F31F9E" w:rsidRPr="00F31F9E">
        <w:rPr>
          <w:b/>
          <w:bCs/>
        </w:rPr>
        <w:t>*1</w:t>
      </w:r>
    </w:p>
    <w:p w:rsidR="004E12AA" w:rsidRPr="00853643" w:rsidRDefault="004E12AA" w:rsidP="004E12AA">
      <w:pPr>
        <w:spacing w:line="276" w:lineRule="auto"/>
        <w:jc w:val="both"/>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Default="00F31F9E" w:rsidP="00F31F9E">
      <w:pPr>
        <w:spacing w:line="276" w:lineRule="auto"/>
        <w:rPr>
          <w:iCs/>
        </w:rPr>
      </w:pPr>
    </w:p>
    <w:p w:rsidR="00F31F9E" w:rsidRPr="005D5BDB" w:rsidRDefault="00F31F9E" w:rsidP="00F31F9E">
      <w:pPr>
        <w:shd w:val="clear" w:color="auto" w:fill="BFBFBF" w:themeFill="background1" w:themeFillShade="BF"/>
        <w:spacing w:line="276" w:lineRule="auto"/>
        <w:jc w:val="both"/>
        <w:rPr>
          <w:sz w:val="20"/>
          <w:szCs w:val="20"/>
        </w:rPr>
      </w:pPr>
      <w:r w:rsidRPr="005D5BDB">
        <w:rPr>
          <w:b/>
          <w:sz w:val="20"/>
          <w:szCs w:val="20"/>
        </w:rPr>
        <w:t>*</w:t>
      </w:r>
      <w:r>
        <w:rPr>
          <w:b/>
          <w:sz w:val="20"/>
          <w:szCs w:val="20"/>
        </w:rPr>
        <w:t>1</w:t>
      </w:r>
      <w:r w:rsidRPr="005D5BDB">
        <w:rPr>
          <w:sz w:val="20"/>
          <w:szCs w:val="20"/>
        </w:rPr>
        <w:t xml:space="preserve"> </w:t>
      </w:r>
      <w:r>
        <w:rPr>
          <w:sz w:val="20"/>
          <w:szCs w:val="20"/>
        </w:rPr>
        <w:t>Hatályon kívül helyezte</w:t>
      </w:r>
      <w:r w:rsidRPr="005D5BDB">
        <w:rPr>
          <w:sz w:val="20"/>
          <w:szCs w:val="20"/>
        </w:rPr>
        <w:t xml:space="preserve"> a 14/2017. (IV.05.) rendelet </w:t>
      </w:r>
      <w:r>
        <w:rPr>
          <w:sz w:val="20"/>
          <w:szCs w:val="20"/>
        </w:rPr>
        <w:t>8</w:t>
      </w:r>
      <w:r w:rsidRPr="005D5BDB">
        <w:rPr>
          <w:sz w:val="20"/>
          <w:szCs w:val="20"/>
        </w:rPr>
        <w:t>. §</w:t>
      </w:r>
      <w:proofErr w:type="spellStart"/>
      <w:r w:rsidRPr="005D5BDB">
        <w:rPr>
          <w:sz w:val="20"/>
          <w:szCs w:val="20"/>
        </w:rPr>
        <w:t>-</w:t>
      </w:r>
      <w:proofErr w:type="gramStart"/>
      <w:r w:rsidRPr="005D5BDB">
        <w:rPr>
          <w:sz w:val="20"/>
          <w:szCs w:val="20"/>
        </w:rPr>
        <w:t>a</w:t>
      </w:r>
      <w:proofErr w:type="spellEnd"/>
      <w:proofErr w:type="gramEnd"/>
    </w:p>
    <w:p w:rsidR="004E12AA" w:rsidRPr="00F31F9E" w:rsidRDefault="004E12AA" w:rsidP="00F31F9E">
      <w:pPr>
        <w:spacing w:line="276" w:lineRule="auto"/>
        <w:rPr>
          <w:iCs/>
        </w:rPr>
      </w:pPr>
      <w:r w:rsidRPr="00F31F9E">
        <w:rPr>
          <w:iCs/>
        </w:rPr>
        <w:br w:type="page"/>
      </w:r>
    </w:p>
    <w:p w:rsidR="004E12AA" w:rsidRPr="00853643" w:rsidRDefault="004E12AA" w:rsidP="004E12AA">
      <w:pPr>
        <w:spacing w:line="276" w:lineRule="auto"/>
        <w:jc w:val="right"/>
        <w:rPr>
          <w:iCs/>
        </w:rPr>
      </w:pPr>
      <w:r w:rsidRPr="00853643">
        <w:rPr>
          <w:iCs/>
        </w:rPr>
        <w:t xml:space="preserve">18.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jc w:val="both"/>
      </w:pPr>
    </w:p>
    <w:p w:rsidR="004E12AA" w:rsidRPr="00853643" w:rsidRDefault="004E12AA" w:rsidP="004E12AA">
      <w:pPr>
        <w:keepNext/>
        <w:overflowPunct w:val="0"/>
        <w:autoSpaceDE w:val="0"/>
        <w:autoSpaceDN w:val="0"/>
        <w:adjustRightInd w:val="0"/>
        <w:spacing w:line="276" w:lineRule="auto"/>
        <w:textAlignment w:val="baseline"/>
        <w:outlineLvl w:val="1"/>
        <w:rPr>
          <w:bCs/>
          <w:color w:val="000000"/>
        </w:rPr>
      </w:pPr>
      <w:r w:rsidRPr="00853643">
        <w:rPr>
          <w:bCs/>
          <w:color w:val="000000"/>
        </w:rPr>
        <w:t>Hónap Rendőre Oklevél</w:t>
      </w:r>
    </w:p>
    <w:p w:rsidR="004E12AA" w:rsidRPr="00853643" w:rsidRDefault="004E12AA" w:rsidP="004E12AA">
      <w:pPr>
        <w:spacing w:line="276" w:lineRule="auto"/>
      </w:pPr>
    </w:p>
    <w:p w:rsidR="004E12AA" w:rsidRPr="00853643" w:rsidRDefault="004E12AA" w:rsidP="004E12AA">
      <w:pPr>
        <w:pStyle w:val="Listaszerbekezds"/>
        <w:numPr>
          <w:ilvl w:val="0"/>
          <w:numId w:val="22"/>
        </w:numPr>
        <w:tabs>
          <w:tab w:val="left" w:pos="360"/>
        </w:tabs>
        <w:spacing w:line="276" w:lineRule="auto"/>
        <w:contextualSpacing w:val="0"/>
        <w:jc w:val="both"/>
      </w:pPr>
      <w:r w:rsidRPr="00853643">
        <w:t>Budapest Főváros XIV. Kerület Zugló Önkormányzat Képviselő-testülete az Hónap Rendőre elismerő oklevelet adományozhat annak a közrendvédelmi feladatot ellátó személynek, aki a XIV. kerületi Rendőrkapitányság állományában az előző havi időszakban nyújtott folyamatos, kiemelkedően eredményes, szakszerű és törvényes munkavégzéssel, valamint példamutató hozzáállással látta el feladatát Zugló területén a közbiztonság és közrend védelme, valamint a személyi és vagyonbiztonság megóvása érdekében.</w:t>
      </w:r>
    </w:p>
    <w:p w:rsidR="004E12AA" w:rsidRPr="00853643" w:rsidRDefault="004E12AA" w:rsidP="004E12AA">
      <w:pPr>
        <w:pStyle w:val="Listaszerbekezds"/>
        <w:tabs>
          <w:tab w:val="left" w:pos="360"/>
        </w:tabs>
        <w:spacing w:line="276" w:lineRule="auto"/>
        <w:jc w:val="both"/>
      </w:pPr>
    </w:p>
    <w:p w:rsidR="004E12AA" w:rsidRPr="00853643" w:rsidRDefault="004E12AA" w:rsidP="004E12AA">
      <w:pPr>
        <w:pStyle w:val="Listaszerbekezds"/>
        <w:keepNext/>
        <w:numPr>
          <w:ilvl w:val="0"/>
          <w:numId w:val="22"/>
        </w:numPr>
        <w:overflowPunct w:val="0"/>
        <w:autoSpaceDE w:val="0"/>
        <w:autoSpaceDN w:val="0"/>
        <w:adjustRightInd w:val="0"/>
        <w:spacing w:line="276" w:lineRule="auto"/>
        <w:contextualSpacing w:val="0"/>
        <w:jc w:val="both"/>
        <w:textAlignment w:val="baseline"/>
        <w:outlineLvl w:val="1"/>
      </w:pPr>
      <w:r w:rsidRPr="00853643">
        <w:t>Az adományozásra írásbeli javaslatot a XIV. kerületi Rendőrkapitány tesz.</w:t>
      </w:r>
    </w:p>
    <w:p w:rsidR="004E12AA" w:rsidRPr="00853643" w:rsidRDefault="004E12AA" w:rsidP="004E12AA">
      <w:pPr>
        <w:pStyle w:val="Listaszerbekezds"/>
      </w:pPr>
    </w:p>
    <w:p w:rsidR="004E12AA" w:rsidRPr="00853643" w:rsidRDefault="004E12AA" w:rsidP="004E12AA">
      <w:pPr>
        <w:pStyle w:val="Listaszerbekezds"/>
        <w:keepNext/>
        <w:numPr>
          <w:ilvl w:val="0"/>
          <w:numId w:val="22"/>
        </w:numPr>
        <w:overflowPunct w:val="0"/>
        <w:autoSpaceDE w:val="0"/>
        <w:autoSpaceDN w:val="0"/>
        <w:adjustRightInd w:val="0"/>
        <w:spacing w:line="276" w:lineRule="auto"/>
        <w:contextualSpacing w:val="0"/>
        <w:jc w:val="both"/>
        <w:textAlignment w:val="baseline"/>
        <w:outlineLvl w:val="1"/>
      </w:pPr>
      <w:r w:rsidRPr="00853643">
        <w:t>Az oklevelet a Képviselő-testület nevében a polgármester adományozza minden hónap 25-éig.</w:t>
      </w:r>
    </w:p>
    <w:p w:rsidR="004E12AA" w:rsidRPr="00853643" w:rsidRDefault="004E12AA" w:rsidP="004E12AA">
      <w:pPr>
        <w:keepNext/>
        <w:overflowPunct w:val="0"/>
        <w:autoSpaceDE w:val="0"/>
        <w:autoSpaceDN w:val="0"/>
        <w:adjustRightInd w:val="0"/>
        <w:spacing w:line="276" w:lineRule="auto"/>
        <w:jc w:val="both"/>
        <w:textAlignment w:val="baseline"/>
        <w:outlineLvl w:val="1"/>
      </w:pPr>
    </w:p>
    <w:p w:rsidR="004E12AA" w:rsidRPr="00853643" w:rsidRDefault="004E12AA" w:rsidP="004E12AA">
      <w:pPr>
        <w:pStyle w:val="Listaszerbekezds"/>
        <w:numPr>
          <w:ilvl w:val="0"/>
          <w:numId w:val="22"/>
        </w:numPr>
        <w:tabs>
          <w:tab w:val="left" w:pos="360"/>
        </w:tabs>
        <w:spacing w:line="276" w:lineRule="auto"/>
        <w:contextualSpacing w:val="0"/>
        <w:jc w:val="both"/>
      </w:pPr>
      <w:r w:rsidRPr="00853643">
        <w:t>Az oklevél havonta 1 fő részére adományozható, amennyiben posztumusz kerül odaítélésre, úgy a létszámkerettől el lehet térni.</w:t>
      </w:r>
    </w:p>
    <w:p w:rsidR="004E12AA" w:rsidRPr="00853643" w:rsidRDefault="004E12AA" w:rsidP="004E12AA">
      <w:pPr>
        <w:pStyle w:val="Listaszerbekezds"/>
      </w:pPr>
    </w:p>
    <w:p w:rsidR="004E12AA" w:rsidRPr="00853643" w:rsidRDefault="004E12AA" w:rsidP="004E12AA">
      <w:pPr>
        <w:pStyle w:val="Listaszerbekezds"/>
        <w:numPr>
          <w:ilvl w:val="0"/>
          <w:numId w:val="22"/>
        </w:numPr>
        <w:tabs>
          <w:tab w:val="left" w:pos="360"/>
        </w:tabs>
        <w:spacing w:line="276" w:lineRule="auto"/>
        <w:contextualSpacing w:val="0"/>
        <w:jc w:val="both"/>
      </w:pPr>
      <w:r w:rsidRPr="00853643">
        <w:t>Az adományozott oklevelet kap, melyhez anyagi elismerés jár. Az anyagi elismerés mértéke a közalkalmazottak jogállásáról szóló 1992. évi XXXIII. tv. 69. §</w:t>
      </w:r>
      <w:proofErr w:type="spellStart"/>
      <w:r w:rsidRPr="00853643">
        <w:t>-ában</w:t>
      </w:r>
      <w:proofErr w:type="spellEnd"/>
      <w:r w:rsidRPr="00853643">
        <w:t xml:space="preserve"> megállapított mindenkori közalkalmazotti pótlékalap négyszerese. Fedezetét az éves költségvetésben kell biztosítani.</w:t>
      </w:r>
    </w:p>
    <w:p w:rsidR="004E12AA" w:rsidRPr="00853643" w:rsidRDefault="004E12AA" w:rsidP="004E12AA">
      <w:pPr>
        <w:tabs>
          <w:tab w:val="left" w:pos="360"/>
        </w:tabs>
        <w:spacing w:line="276" w:lineRule="auto"/>
        <w:jc w:val="both"/>
      </w:pPr>
    </w:p>
    <w:p w:rsidR="004E12AA" w:rsidRPr="00853643" w:rsidRDefault="004E12AA" w:rsidP="004E12AA">
      <w:pPr>
        <w:pStyle w:val="Listaszerbekezds"/>
        <w:numPr>
          <w:ilvl w:val="0"/>
          <w:numId w:val="22"/>
        </w:numPr>
        <w:spacing w:line="276" w:lineRule="auto"/>
        <w:contextualSpacing w:val="0"/>
        <w:jc w:val="both"/>
      </w:pPr>
      <w:r w:rsidRPr="00853643">
        <w:t>Az oklevelet a képviselő-testület soron következő ülésén a polgármester adja át.</w:t>
      </w:r>
    </w:p>
    <w:p w:rsidR="004E12AA" w:rsidRPr="00853643" w:rsidRDefault="004E12AA" w:rsidP="004E12AA">
      <w:r w:rsidRPr="00853643">
        <w:br w:type="page"/>
      </w:r>
    </w:p>
    <w:p w:rsidR="004E12AA" w:rsidRPr="00853643" w:rsidRDefault="004E12AA" w:rsidP="004E12AA">
      <w:pPr>
        <w:spacing w:line="276" w:lineRule="auto"/>
        <w:jc w:val="right"/>
        <w:rPr>
          <w:iCs/>
        </w:rPr>
      </w:pPr>
      <w:r w:rsidRPr="00853643">
        <w:rPr>
          <w:iCs/>
        </w:rPr>
        <w:t xml:space="preserve">19. melléklet </w:t>
      </w:r>
      <w:r w:rsidRPr="00853643">
        <w:t xml:space="preserve">a </w:t>
      </w:r>
      <w:r w:rsidR="004A2016" w:rsidRPr="00853643">
        <w:t xml:space="preserve">25/2016. (V.19.) </w:t>
      </w:r>
      <w:r w:rsidRPr="00853643">
        <w:rPr>
          <w:bCs/>
        </w:rPr>
        <w:t>önkormányzati rendelethez</w:t>
      </w:r>
      <w:r w:rsidR="00744FB5" w:rsidRPr="00744FB5">
        <w:rPr>
          <w:b/>
          <w:bCs/>
        </w:rPr>
        <w:t>*1</w:t>
      </w:r>
    </w:p>
    <w:p w:rsidR="004E12AA" w:rsidRPr="00853643" w:rsidRDefault="004E12AA" w:rsidP="004E12AA">
      <w:pPr>
        <w:pStyle w:val="Listaszerbekezds"/>
        <w:tabs>
          <w:tab w:val="left" w:pos="360"/>
        </w:tabs>
        <w:spacing w:line="276" w:lineRule="auto"/>
        <w:ind w:left="0"/>
      </w:pPr>
    </w:p>
    <w:p w:rsidR="004E12AA" w:rsidRDefault="006E4177" w:rsidP="004E12AA">
      <w:pPr>
        <w:spacing w:line="276" w:lineRule="auto"/>
      </w:pPr>
      <w:r>
        <w:t xml:space="preserve">Hónap </w:t>
      </w:r>
      <w:r w:rsidRPr="00853643">
        <w:t>Önkormányzati Rendész</w:t>
      </w:r>
      <w:r>
        <w:t>e</w:t>
      </w:r>
    </w:p>
    <w:p w:rsidR="006E4177" w:rsidRPr="00853643" w:rsidRDefault="006E4177" w:rsidP="004E12AA">
      <w:pPr>
        <w:spacing w:line="276" w:lineRule="auto"/>
      </w:pPr>
    </w:p>
    <w:p w:rsidR="004E12AA" w:rsidRPr="00853643" w:rsidRDefault="004E12AA" w:rsidP="004E12AA">
      <w:pPr>
        <w:numPr>
          <w:ilvl w:val="0"/>
          <w:numId w:val="23"/>
        </w:numPr>
        <w:tabs>
          <w:tab w:val="left" w:pos="360"/>
        </w:tabs>
        <w:overflowPunct w:val="0"/>
        <w:autoSpaceDE w:val="0"/>
        <w:autoSpaceDN w:val="0"/>
        <w:adjustRightInd w:val="0"/>
        <w:spacing w:line="276" w:lineRule="auto"/>
        <w:jc w:val="both"/>
        <w:textAlignment w:val="baseline"/>
      </w:pPr>
      <w:r w:rsidRPr="00853643">
        <w:t xml:space="preserve">Budapest Főváros XIV. Kerület Zugló Önkormányzat Képviselő-testülete </w:t>
      </w:r>
      <w:r w:rsidR="00E06D4E">
        <w:t xml:space="preserve">a Hónap </w:t>
      </w:r>
      <w:r w:rsidRPr="00853643">
        <w:t>Önkormányzati Rendész</w:t>
      </w:r>
      <w:r w:rsidR="00E06D4E">
        <w:t>e</w:t>
      </w:r>
      <w:r w:rsidRPr="00853643">
        <w:t xml:space="preserve"> kitüntetést adományoz annak a Zuglói Önkormányzati Rendészetnél foglalkoztatott rendésznek, aki az előző hónapban Zugló közrendjéért és közbiztonságáért kiemelkedő teljesítményt és példamutató magatartást tanúsított.</w:t>
      </w:r>
    </w:p>
    <w:p w:rsidR="004E12AA" w:rsidRPr="00853643" w:rsidRDefault="004E12AA" w:rsidP="004E12AA">
      <w:pPr>
        <w:numPr>
          <w:ilvl w:val="12"/>
          <w:numId w:val="0"/>
        </w:numPr>
        <w:spacing w:line="276" w:lineRule="auto"/>
        <w:jc w:val="both"/>
      </w:pPr>
    </w:p>
    <w:p w:rsidR="004E12AA" w:rsidRPr="00853643" w:rsidRDefault="004E12AA" w:rsidP="004E12AA">
      <w:pPr>
        <w:pStyle w:val="Listaszerbekezds"/>
        <w:keepNext/>
        <w:numPr>
          <w:ilvl w:val="0"/>
          <w:numId w:val="23"/>
        </w:numPr>
        <w:overflowPunct w:val="0"/>
        <w:autoSpaceDE w:val="0"/>
        <w:autoSpaceDN w:val="0"/>
        <w:adjustRightInd w:val="0"/>
        <w:spacing w:line="276" w:lineRule="auto"/>
        <w:contextualSpacing w:val="0"/>
        <w:jc w:val="both"/>
        <w:textAlignment w:val="baseline"/>
        <w:outlineLvl w:val="1"/>
      </w:pPr>
      <w:r w:rsidRPr="00853643">
        <w:t xml:space="preserve">Az adományozásra írásbeli javaslatot a Zuglói Önkormányzati Rendészet igazgatója tesz. </w:t>
      </w:r>
    </w:p>
    <w:p w:rsidR="004E12AA" w:rsidRPr="00853643" w:rsidRDefault="004E12AA" w:rsidP="004E12AA">
      <w:pPr>
        <w:pStyle w:val="Listaszerbekezds"/>
      </w:pPr>
    </w:p>
    <w:p w:rsidR="004E12AA" w:rsidRPr="00853643" w:rsidRDefault="004E12AA" w:rsidP="004E12AA">
      <w:pPr>
        <w:pStyle w:val="Listaszerbekezds"/>
        <w:keepNext/>
        <w:numPr>
          <w:ilvl w:val="0"/>
          <w:numId w:val="23"/>
        </w:numPr>
        <w:overflowPunct w:val="0"/>
        <w:autoSpaceDE w:val="0"/>
        <w:autoSpaceDN w:val="0"/>
        <w:adjustRightInd w:val="0"/>
        <w:spacing w:line="276" w:lineRule="auto"/>
        <w:contextualSpacing w:val="0"/>
        <w:jc w:val="both"/>
        <w:textAlignment w:val="baseline"/>
        <w:outlineLvl w:val="1"/>
      </w:pPr>
      <w:r w:rsidRPr="00853643">
        <w:t xml:space="preserve">Az oklevelet a Képviselő-testület nevében a polgármester adományozza minden hónap 25-éig. </w:t>
      </w:r>
    </w:p>
    <w:p w:rsidR="004E12AA" w:rsidRPr="00853643" w:rsidRDefault="004E12AA" w:rsidP="004E12AA">
      <w:pPr>
        <w:numPr>
          <w:ilvl w:val="12"/>
          <w:numId w:val="0"/>
        </w:numPr>
        <w:spacing w:line="276" w:lineRule="auto"/>
        <w:jc w:val="both"/>
      </w:pPr>
    </w:p>
    <w:p w:rsidR="004E12AA" w:rsidRPr="00853643" w:rsidRDefault="004E12AA" w:rsidP="004E12AA">
      <w:pPr>
        <w:numPr>
          <w:ilvl w:val="0"/>
          <w:numId w:val="23"/>
        </w:numPr>
        <w:tabs>
          <w:tab w:val="left" w:pos="360"/>
        </w:tabs>
        <w:overflowPunct w:val="0"/>
        <w:autoSpaceDE w:val="0"/>
        <w:autoSpaceDN w:val="0"/>
        <w:adjustRightInd w:val="0"/>
        <w:spacing w:line="276" w:lineRule="auto"/>
        <w:jc w:val="both"/>
        <w:textAlignment w:val="baseline"/>
      </w:pPr>
      <w:r w:rsidRPr="00853643">
        <w:t>Az oklevél havonta 1 fő részére adományozható, amennyiben posztumusz kerül odaítélésre, úgy a létszámkerettől el lehet térni.</w:t>
      </w:r>
    </w:p>
    <w:p w:rsidR="004E12AA" w:rsidRPr="00853643" w:rsidRDefault="004E12AA" w:rsidP="004E12AA">
      <w:pPr>
        <w:numPr>
          <w:ilvl w:val="12"/>
          <w:numId w:val="0"/>
        </w:numPr>
        <w:spacing w:line="276" w:lineRule="auto"/>
        <w:jc w:val="both"/>
      </w:pPr>
    </w:p>
    <w:p w:rsidR="004E12AA" w:rsidRPr="00853643" w:rsidRDefault="004E12AA" w:rsidP="004E12AA">
      <w:pPr>
        <w:pStyle w:val="Listaszerbekezds"/>
        <w:numPr>
          <w:ilvl w:val="0"/>
          <w:numId w:val="23"/>
        </w:numPr>
        <w:tabs>
          <w:tab w:val="left" w:pos="360"/>
        </w:tabs>
        <w:spacing w:line="276" w:lineRule="auto"/>
        <w:contextualSpacing w:val="0"/>
        <w:jc w:val="both"/>
      </w:pPr>
      <w:r w:rsidRPr="00853643">
        <w:t>Az adományozott oklevelet kap, melyhez anyagi elismerés jár. Az anyagi elismerés mértéke a közalkalmazottak jogállásáról szóló 1992. évi XXXIII. tv. 69. §</w:t>
      </w:r>
      <w:proofErr w:type="spellStart"/>
      <w:r w:rsidRPr="00853643">
        <w:t>-ában</w:t>
      </w:r>
      <w:proofErr w:type="spellEnd"/>
      <w:r w:rsidRPr="00853643">
        <w:t xml:space="preserve"> megállapított mindenkori közalkalmazotti pótlékalap háromszorosa. Fedezetét az éves költségvetésben kell biztosítani.</w:t>
      </w:r>
    </w:p>
    <w:p w:rsidR="004E12AA" w:rsidRPr="00853643" w:rsidRDefault="004E12AA" w:rsidP="004E12AA">
      <w:pPr>
        <w:pStyle w:val="Listaszerbekezds"/>
      </w:pPr>
    </w:p>
    <w:p w:rsidR="004E12AA" w:rsidRPr="00853643" w:rsidRDefault="004E12AA" w:rsidP="004E12AA">
      <w:pPr>
        <w:pStyle w:val="Listaszerbekezds"/>
        <w:numPr>
          <w:ilvl w:val="0"/>
          <w:numId w:val="23"/>
        </w:numPr>
        <w:tabs>
          <w:tab w:val="left" w:pos="360"/>
        </w:tabs>
        <w:spacing w:line="276" w:lineRule="auto"/>
        <w:contextualSpacing w:val="0"/>
        <w:jc w:val="both"/>
      </w:pPr>
      <w:r w:rsidRPr="00853643">
        <w:t xml:space="preserve">Az oklevelet a képviselő-testület soron következő ülésén a polgármester adja át. </w:t>
      </w:r>
    </w:p>
    <w:p w:rsidR="004E12AA" w:rsidRPr="00853643" w:rsidRDefault="004E12AA" w:rsidP="004E12AA">
      <w:pPr>
        <w:pStyle w:val="Listaszerbekezds"/>
        <w:tabs>
          <w:tab w:val="left" w:pos="360"/>
        </w:tabs>
        <w:spacing w:line="276" w:lineRule="auto"/>
        <w:ind w:left="360"/>
        <w:jc w:val="both"/>
      </w:pPr>
    </w:p>
    <w:p w:rsidR="00991538" w:rsidRDefault="00991538" w:rsidP="004E12AA"/>
    <w:p w:rsidR="00991538" w:rsidRDefault="00991538" w:rsidP="004E12AA"/>
    <w:p w:rsidR="00991538" w:rsidRDefault="00991538" w:rsidP="004E12AA"/>
    <w:p w:rsidR="00991538" w:rsidRPr="006E4177" w:rsidRDefault="00991538" w:rsidP="00991538">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Módosította a 14/2017. (IV.05.) rendelet 5. §</w:t>
      </w:r>
      <w:proofErr w:type="spellStart"/>
      <w:r w:rsidRPr="006E4177">
        <w:rPr>
          <w:sz w:val="20"/>
          <w:szCs w:val="20"/>
        </w:rPr>
        <w:t>-</w:t>
      </w:r>
      <w:proofErr w:type="gramStart"/>
      <w:r w:rsidRPr="006E4177">
        <w:rPr>
          <w:sz w:val="20"/>
          <w:szCs w:val="20"/>
        </w:rPr>
        <w:t>a</w:t>
      </w:r>
      <w:proofErr w:type="spellEnd"/>
      <w:proofErr w:type="gramEnd"/>
    </w:p>
    <w:p w:rsidR="004E12AA" w:rsidRPr="00853643" w:rsidRDefault="004E12AA" w:rsidP="004E12AA">
      <w:r w:rsidRPr="00853643">
        <w:br w:type="page"/>
      </w:r>
    </w:p>
    <w:p w:rsidR="004E12AA" w:rsidRPr="00853643" w:rsidRDefault="004E12AA" w:rsidP="004E12AA">
      <w:pPr>
        <w:spacing w:line="276" w:lineRule="auto"/>
        <w:jc w:val="right"/>
        <w:rPr>
          <w:bCs/>
        </w:rPr>
      </w:pPr>
      <w:r w:rsidRPr="00853643">
        <w:rPr>
          <w:bCs/>
        </w:rPr>
        <w:t xml:space="preserve">20. melléklet </w:t>
      </w:r>
      <w:r w:rsidRPr="00853643">
        <w:t xml:space="preserve">a </w:t>
      </w:r>
      <w:r w:rsidR="004A2016" w:rsidRPr="00853643">
        <w:t xml:space="preserve">25/2016. (V.19.) </w:t>
      </w:r>
      <w:r w:rsidRPr="00853643">
        <w:rPr>
          <w:bCs/>
        </w:rPr>
        <w:t>önkormányzati rendelethez</w:t>
      </w:r>
      <w:r w:rsidR="007E1B78">
        <w:rPr>
          <w:bCs/>
        </w:rPr>
        <w:t>*1</w:t>
      </w:r>
    </w:p>
    <w:p w:rsidR="004E12AA" w:rsidRPr="00853643" w:rsidRDefault="004E12AA" w:rsidP="004E12AA">
      <w:pPr>
        <w:spacing w:line="276" w:lineRule="auto"/>
        <w:rPr>
          <w:bCs/>
        </w:rPr>
      </w:pPr>
    </w:p>
    <w:p w:rsidR="007E1B78" w:rsidRDefault="004E12AA" w:rsidP="007E1B78">
      <w:pPr>
        <w:keepNext/>
        <w:overflowPunct w:val="0"/>
        <w:autoSpaceDE w:val="0"/>
        <w:autoSpaceDN w:val="0"/>
        <w:adjustRightInd w:val="0"/>
        <w:spacing w:line="276" w:lineRule="auto"/>
        <w:textAlignment w:val="baseline"/>
        <w:outlineLvl w:val="1"/>
        <w:rPr>
          <w:bCs/>
          <w:color w:val="000000"/>
        </w:rPr>
      </w:pPr>
      <w:r w:rsidRPr="00853643">
        <w:rPr>
          <w:bCs/>
          <w:color w:val="000000"/>
        </w:rPr>
        <w:t>Zugló díszpolgára</w:t>
      </w:r>
    </w:p>
    <w:p w:rsidR="007E1B78" w:rsidRPr="007E1B78" w:rsidRDefault="007E1B78" w:rsidP="007E1B78">
      <w:pPr>
        <w:keepNext/>
        <w:overflowPunct w:val="0"/>
        <w:autoSpaceDE w:val="0"/>
        <w:autoSpaceDN w:val="0"/>
        <w:adjustRightInd w:val="0"/>
        <w:spacing w:line="276" w:lineRule="auto"/>
        <w:textAlignment w:val="baseline"/>
        <w:outlineLvl w:val="1"/>
        <w:rPr>
          <w:bCs/>
          <w:color w:val="000000"/>
        </w:rPr>
      </w:pPr>
    </w:p>
    <w:p w:rsidR="004E12AA" w:rsidRPr="00853643" w:rsidRDefault="004E12AA" w:rsidP="004E12AA">
      <w:pPr>
        <w:pStyle w:val="NormlWeb"/>
        <w:numPr>
          <w:ilvl w:val="0"/>
          <w:numId w:val="24"/>
        </w:numPr>
        <w:spacing w:before="0" w:beforeAutospacing="0" w:after="0" w:afterAutospacing="0" w:line="276" w:lineRule="auto"/>
        <w:jc w:val="both"/>
      </w:pPr>
      <w:r w:rsidRPr="00853643">
        <w:t>A</w:t>
      </w:r>
      <w:r w:rsidRPr="00853643">
        <w:rPr>
          <w:bCs/>
        </w:rPr>
        <w:t xml:space="preserve"> „Zugló díszpolgára” </w:t>
      </w:r>
      <w:r w:rsidRPr="00853643">
        <w:t>cím olyan elismerés, amellyel a kerület tiszteletét és háláját fejezi ki a kitüntetett személynek. A díszpolgári címet az a zuglói kötődésű (az elismert személy lakóhelye, munkássága, tanulmánya vagy egyéb módon Zuglóhoz köthető) természetes személy kaphatja meg, aki</w:t>
      </w:r>
    </w:p>
    <w:p w:rsidR="004E12AA" w:rsidRPr="00853643" w:rsidRDefault="004E12AA" w:rsidP="004E12AA">
      <w:pPr>
        <w:pStyle w:val="NormlWeb"/>
        <w:numPr>
          <w:ilvl w:val="1"/>
          <w:numId w:val="24"/>
        </w:numPr>
        <w:spacing w:before="0" w:beforeAutospacing="0" w:after="0" w:afterAutospacing="0" w:line="276" w:lineRule="auto"/>
        <w:jc w:val="both"/>
      </w:pPr>
      <w:r w:rsidRPr="00853643">
        <w:t>a kerület határain túlmutató kiemelkedő eredményt ért el nemzeti vagy nemzetközi szinten gazdasági, kulturális, művészeti, egészségügyi, sport vagy a tudományos élet területén vagy</w:t>
      </w:r>
    </w:p>
    <w:p w:rsidR="004E12AA" w:rsidRPr="00853643" w:rsidRDefault="004E12AA" w:rsidP="004E12AA">
      <w:pPr>
        <w:pStyle w:val="NormlWeb"/>
        <w:numPr>
          <w:ilvl w:val="1"/>
          <w:numId w:val="24"/>
        </w:numPr>
        <w:spacing w:before="0" w:beforeAutospacing="0" w:after="0" w:afterAutospacing="0" w:line="276" w:lineRule="auto"/>
        <w:jc w:val="both"/>
      </w:pPr>
      <w:r w:rsidRPr="00853643">
        <w:t>a társadalom érdekében kifejtett tevékenységével, magatartásával eredményesen elősegítette a kerület anyagi és szellemi értékeinek gyarapítását.</w:t>
      </w:r>
    </w:p>
    <w:p w:rsidR="004E12AA" w:rsidRPr="00853643" w:rsidRDefault="004E12AA" w:rsidP="004E12AA">
      <w:pPr>
        <w:pStyle w:val="NormlWeb"/>
        <w:spacing w:before="0" w:beforeAutospacing="0" w:after="0" w:afterAutospacing="0" w:line="276" w:lineRule="auto"/>
        <w:jc w:val="both"/>
      </w:pPr>
    </w:p>
    <w:p w:rsidR="004E12AA" w:rsidRPr="00853643" w:rsidRDefault="004E12AA" w:rsidP="004E12AA">
      <w:pPr>
        <w:pStyle w:val="NormlWeb"/>
        <w:numPr>
          <w:ilvl w:val="0"/>
          <w:numId w:val="24"/>
        </w:numPr>
        <w:spacing w:before="0" w:beforeAutospacing="0" w:after="0" w:afterAutospacing="0" w:line="276" w:lineRule="auto"/>
        <w:jc w:val="both"/>
      </w:pPr>
      <w:r w:rsidRPr="00853643">
        <w:t>Posztumusz díszpolgár az, akinek a halála után ítélik oda ezt a címet.</w:t>
      </w:r>
    </w:p>
    <w:p w:rsidR="004E12AA" w:rsidRPr="00853643" w:rsidRDefault="004E12AA" w:rsidP="004E12AA">
      <w:pPr>
        <w:pStyle w:val="NormlWeb"/>
        <w:spacing w:before="0" w:beforeAutospacing="0" w:after="0" w:afterAutospacing="0" w:line="276" w:lineRule="auto"/>
        <w:ind w:left="720"/>
        <w:jc w:val="both"/>
      </w:pPr>
    </w:p>
    <w:p w:rsidR="004E12AA" w:rsidRPr="00853643" w:rsidRDefault="004E12AA" w:rsidP="004E12AA">
      <w:pPr>
        <w:pStyle w:val="NormlWeb"/>
        <w:numPr>
          <w:ilvl w:val="0"/>
          <w:numId w:val="24"/>
        </w:numPr>
        <w:spacing w:before="0" w:beforeAutospacing="0" w:after="0" w:afterAutospacing="0" w:line="276" w:lineRule="auto"/>
        <w:jc w:val="both"/>
      </w:pPr>
      <w:r w:rsidRPr="00853643">
        <w:t>Az adományozásra javaslatot tehetnek:</w:t>
      </w:r>
    </w:p>
    <w:p w:rsidR="004E12AA" w:rsidRPr="00853643" w:rsidRDefault="004E12AA" w:rsidP="004E12AA">
      <w:pPr>
        <w:pStyle w:val="NormlWeb"/>
        <w:numPr>
          <w:ilvl w:val="1"/>
          <w:numId w:val="24"/>
        </w:numPr>
        <w:spacing w:before="0" w:beforeAutospacing="0" w:after="0" w:afterAutospacing="0" w:line="276" w:lineRule="auto"/>
        <w:jc w:val="both"/>
      </w:pPr>
      <w:r w:rsidRPr="00853643">
        <w:t>Zugló polgármestere,</w:t>
      </w:r>
    </w:p>
    <w:p w:rsidR="004E12AA" w:rsidRPr="00853643" w:rsidRDefault="004E12AA" w:rsidP="004E12AA">
      <w:pPr>
        <w:pStyle w:val="NormlWeb"/>
        <w:numPr>
          <w:ilvl w:val="1"/>
          <w:numId w:val="24"/>
        </w:numPr>
        <w:spacing w:before="0" w:beforeAutospacing="0" w:after="0" w:afterAutospacing="0" w:line="276" w:lineRule="auto"/>
        <w:jc w:val="both"/>
      </w:pPr>
      <w:r w:rsidRPr="00853643">
        <w:t>alpolgármester,</w:t>
      </w:r>
    </w:p>
    <w:p w:rsidR="004E12AA" w:rsidRPr="00853643" w:rsidRDefault="004E12AA" w:rsidP="004E12AA">
      <w:pPr>
        <w:pStyle w:val="NormlWeb"/>
        <w:numPr>
          <w:ilvl w:val="1"/>
          <w:numId w:val="24"/>
        </w:numPr>
        <w:spacing w:before="0" w:beforeAutospacing="0" w:after="0" w:afterAutospacing="0" w:line="276" w:lineRule="auto"/>
        <w:jc w:val="both"/>
      </w:pPr>
      <w:r w:rsidRPr="00853643">
        <w:t>önkormányzati képviselő,</w:t>
      </w:r>
    </w:p>
    <w:p w:rsidR="004E12AA" w:rsidRPr="00853643" w:rsidRDefault="004E12AA" w:rsidP="004E12AA">
      <w:pPr>
        <w:pStyle w:val="NormlWeb"/>
        <w:numPr>
          <w:ilvl w:val="1"/>
          <w:numId w:val="24"/>
        </w:numPr>
        <w:spacing w:before="0" w:beforeAutospacing="0" w:after="0" w:afterAutospacing="0" w:line="276" w:lineRule="auto"/>
        <w:jc w:val="both"/>
      </w:pPr>
      <w:r w:rsidRPr="00853643">
        <w:t>a Képviselő-testület bizottsága,</w:t>
      </w:r>
    </w:p>
    <w:p w:rsidR="004E12AA" w:rsidRPr="00853643" w:rsidRDefault="004E12AA" w:rsidP="004E12AA">
      <w:pPr>
        <w:pStyle w:val="NormlWeb"/>
        <w:numPr>
          <w:ilvl w:val="1"/>
          <w:numId w:val="24"/>
        </w:numPr>
        <w:spacing w:before="0" w:beforeAutospacing="0" w:after="0" w:afterAutospacing="0" w:line="276" w:lineRule="auto"/>
        <w:jc w:val="both"/>
      </w:pPr>
      <w:r w:rsidRPr="00853643">
        <w:t>kerületi kisebbségi önkormányzat vagy</w:t>
      </w:r>
    </w:p>
    <w:p w:rsidR="004E12AA" w:rsidRPr="00853643" w:rsidRDefault="004E12AA" w:rsidP="004E12AA">
      <w:pPr>
        <w:pStyle w:val="NormlWeb"/>
        <w:numPr>
          <w:ilvl w:val="1"/>
          <w:numId w:val="24"/>
        </w:numPr>
        <w:spacing w:before="0" w:beforeAutospacing="0" w:after="0" w:afterAutospacing="0" w:line="276" w:lineRule="auto"/>
        <w:jc w:val="both"/>
      </w:pPr>
      <w:r w:rsidRPr="00853643">
        <w:t xml:space="preserve"> kerületi kisebbségi önkormányzat képviselője.</w:t>
      </w:r>
    </w:p>
    <w:p w:rsidR="004E12AA" w:rsidRPr="00853643" w:rsidRDefault="004E12AA" w:rsidP="004E12AA">
      <w:pPr>
        <w:pStyle w:val="NormlWeb"/>
        <w:spacing w:before="0" w:beforeAutospacing="0" w:after="0" w:afterAutospacing="0" w:line="276" w:lineRule="auto"/>
        <w:ind w:left="1260"/>
        <w:jc w:val="both"/>
      </w:pPr>
    </w:p>
    <w:p w:rsidR="004E12AA" w:rsidRPr="00853643" w:rsidRDefault="004E12AA" w:rsidP="004E12AA">
      <w:pPr>
        <w:pStyle w:val="NormlWeb"/>
        <w:numPr>
          <w:ilvl w:val="0"/>
          <w:numId w:val="24"/>
        </w:numPr>
        <w:spacing w:before="0" w:beforeAutospacing="0" w:after="0" w:afterAutospacing="0" w:line="276" w:lineRule="auto"/>
        <w:jc w:val="both"/>
      </w:pPr>
      <w:r w:rsidRPr="00853643">
        <w:t xml:space="preserve">A díszpolgári cím odaítéléséről a javaslattétel alapján a kerület </w:t>
      </w:r>
      <w:hyperlink r:id="rId7" w:tooltip="Önkormányzat" w:history="1">
        <w:r w:rsidRPr="00853643">
          <w:rPr>
            <w:rStyle w:val="Hiperhivatkozs"/>
            <w:color w:val="auto"/>
            <w:u w:val="none"/>
          </w:rPr>
          <w:t>önkormányzatának</w:t>
        </w:r>
      </w:hyperlink>
      <w:r w:rsidRPr="00853643">
        <w:t xml:space="preserve"> </w:t>
      </w:r>
      <w:hyperlink r:id="rId8" w:tooltip="Képviselő-testület (a lap nem létezik)" w:history="1">
        <w:r w:rsidRPr="00853643">
          <w:rPr>
            <w:rStyle w:val="Hiperhivatkozs"/>
            <w:color w:val="auto"/>
            <w:u w:val="none"/>
          </w:rPr>
          <w:t>képviselő-testülete</w:t>
        </w:r>
      </w:hyperlink>
      <w:r w:rsidRPr="00853643">
        <w:t xml:space="preserve"> dönt.</w:t>
      </w:r>
    </w:p>
    <w:p w:rsidR="004E12AA" w:rsidRPr="00853643" w:rsidRDefault="004E12AA" w:rsidP="004E12AA">
      <w:pPr>
        <w:pStyle w:val="NormlWeb"/>
        <w:spacing w:before="0" w:beforeAutospacing="0" w:after="0" w:afterAutospacing="0" w:line="276" w:lineRule="auto"/>
        <w:ind w:left="720"/>
        <w:jc w:val="both"/>
      </w:pPr>
    </w:p>
    <w:p w:rsidR="004E12AA" w:rsidRPr="00853643" w:rsidRDefault="0012661E" w:rsidP="004E12AA">
      <w:pPr>
        <w:pStyle w:val="NormlWeb"/>
        <w:numPr>
          <w:ilvl w:val="0"/>
          <w:numId w:val="24"/>
        </w:numPr>
        <w:spacing w:before="0" w:beforeAutospacing="0" w:after="0" w:afterAutospacing="0" w:line="276" w:lineRule="auto"/>
        <w:jc w:val="both"/>
      </w:pPr>
      <w:r>
        <w:t xml:space="preserve">Évente </w:t>
      </w:r>
      <w:r w:rsidRPr="00712F4D">
        <w:t xml:space="preserve">legfeljebb 5 főnek adható </w:t>
      </w:r>
      <w:r>
        <w:t xml:space="preserve">(a továbbiakban: adományozási keret) </w:t>
      </w:r>
      <w:r w:rsidRPr="00712F4D">
        <w:t>a díszpolgári cím</w:t>
      </w:r>
      <w:r>
        <w:t xml:space="preserve">. Több személy együttes kiemelkedő közös tevékenységén alapuló díszpolgári címet az adományozási keret szempontjából egy fő részére adományozott címnek kell tekinteni.  </w:t>
      </w:r>
      <w:r w:rsidRPr="00712F4D">
        <w:t>A posztumusz díj ezen felül adományozható</w:t>
      </w:r>
      <w:r>
        <w:t>.</w:t>
      </w:r>
    </w:p>
    <w:p w:rsidR="004E12AA" w:rsidRPr="00853643" w:rsidRDefault="004E12AA" w:rsidP="004E12AA">
      <w:pPr>
        <w:pStyle w:val="Listaszerbekezds"/>
      </w:pPr>
    </w:p>
    <w:p w:rsidR="004E12AA" w:rsidRDefault="004E12AA" w:rsidP="004E12AA">
      <w:pPr>
        <w:pStyle w:val="NormlWeb"/>
        <w:numPr>
          <w:ilvl w:val="0"/>
          <w:numId w:val="24"/>
        </w:numPr>
        <w:spacing w:before="0" w:beforeAutospacing="0" w:after="0" w:afterAutospacing="0" w:line="276" w:lineRule="auto"/>
        <w:jc w:val="both"/>
      </w:pPr>
      <w:r w:rsidRPr="00853643">
        <w:t xml:space="preserve"> A díszpolgári cím adományozását </w:t>
      </w:r>
      <w:r w:rsidRPr="00853643">
        <w:rPr>
          <w:color w:val="auto"/>
        </w:rPr>
        <w:t>díszoklevél és emlékérem</w:t>
      </w:r>
      <w:r w:rsidRPr="00853643">
        <w:t xml:space="preserve"> tanúsítja, mely adományozásával anyagi elismerés jár, aminek a mértéke a közalkalmazottak jogállásáról szóló 1992. évi XXXIII. törvény 69. §</w:t>
      </w:r>
      <w:proofErr w:type="spellStart"/>
      <w:r w:rsidRPr="00853643">
        <w:t>-ában</w:t>
      </w:r>
      <w:proofErr w:type="spellEnd"/>
      <w:r w:rsidRPr="00853643">
        <w:t xml:space="preserve"> meghatározott pótlékalap mindenkori összegének hússzorosa.</w:t>
      </w:r>
      <w:r w:rsidR="00501B00">
        <w:t xml:space="preserve"> </w:t>
      </w:r>
    </w:p>
    <w:p w:rsidR="00501B00" w:rsidRDefault="00501B00" w:rsidP="00501B00">
      <w:pPr>
        <w:pStyle w:val="Listaszerbekezds"/>
      </w:pPr>
    </w:p>
    <w:p w:rsidR="00501B00" w:rsidRPr="002C15AB" w:rsidRDefault="00313EE9" w:rsidP="009E1FAD">
      <w:pPr>
        <w:pStyle w:val="NormlWeb"/>
        <w:spacing w:before="0" w:beforeAutospacing="0" w:after="0" w:afterAutospacing="0" w:line="276" w:lineRule="auto"/>
        <w:ind w:left="426" w:hanging="426"/>
        <w:jc w:val="both"/>
      </w:pPr>
      <w:r>
        <w:t>6</w:t>
      </w:r>
      <w:proofErr w:type="gramStart"/>
      <w:r>
        <w:t>.a</w:t>
      </w:r>
      <w:proofErr w:type="gramEnd"/>
      <w:r>
        <w:t xml:space="preserve"> </w:t>
      </w:r>
      <w:r w:rsidR="00501B00" w:rsidRPr="00501B00">
        <w:t xml:space="preserve">Több személy együttes kiemelkedő közös tevékenységén alapuló díj adományozása </w:t>
      </w:r>
      <w:r w:rsidR="009E1FAD">
        <w:t xml:space="preserve">                 </w:t>
      </w:r>
      <w:r w:rsidR="00501B00" w:rsidRPr="00501B00">
        <w:t xml:space="preserve">esetén </w:t>
      </w:r>
      <w:r w:rsidR="00501B00">
        <w:t xml:space="preserve"> </w:t>
      </w:r>
      <w:r>
        <w:t>a dísz</w:t>
      </w:r>
      <w:r w:rsidR="00501B00" w:rsidRPr="00501B00">
        <w:t>oklevél és az emlékérem valamennyi díjazottnak jár.</w:t>
      </w:r>
    </w:p>
    <w:p w:rsidR="004E12AA" w:rsidRPr="00853643" w:rsidRDefault="004E12AA" w:rsidP="004E12AA">
      <w:pPr>
        <w:pStyle w:val="Listaszerbekezds"/>
      </w:pPr>
    </w:p>
    <w:p w:rsidR="004E12AA" w:rsidRPr="00853643" w:rsidRDefault="004E12AA" w:rsidP="004E12AA">
      <w:pPr>
        <w:pStyle w:val="NormlWeb"/>
        <w:numPr>
          <w:ilvl w:val="0"/>
          <w:numId w:val="24"/>
        </w:numPr>
        <w:spacing w:before="0" w:beforeAutospacing="0" w:after="0" w:afterAutospacing="0" w:line="276" w:lineRule="auto"/>
        <w:jc w:val="both"/>
      </w:pPr>
      <w:r w:rsidRPr="00853643">
        <w:t>Az emlékérem leírása: patinázott bronzból készült, 8 cm átmérőjű érem, amelyen a "Zugló díszpolgára" felirat van. Az érem hátlapján a kerület címere,</w:t>
      </w:r>
      <w:r w:rsidRPr="00853643">
        <w:rPr>
          <w:i/>
          <w:iCs/>
          <w:color w:val="FF0000"/>
        </w:rPr>
        <w:t xml:space="preserve"> </w:t>
      </w:r>
      <w:r w:rsidRPr="00853643">
        <w:t>az adományozás éve és az adományozott neve áll.</w:t>
      </w:r>
    </w:p>
    <w:p w:rsidR="004E12AA" w:rsidRPr="00853643" w:rsidRDefault="004E12AA" w:rsidP="004E12AA">
      <w:pPr>
        <w:pStyle w:val="NormlWeb"/>
        <w:spacing w:before="0" w:beforeAutospacing="0" w:after="0" w:afterAutospacing="0" w:line="276" w:lineRule="auto"/>
        <w:ind w:left="720"/>
        <w:jc w:val="both"/>
      </w:pPr>
    </w:p>
    <w:p w:rsidR="007E1B78" w:rsidRDefault="004E12AA" w:rsidP="007E1B78">
      <w:pPr>
        <w:pStyle w:val="NormlWeb"/>
        <w:numPr>
          <w:ilvl w:val="0"/>
          <w:numId w:val="24"/>
        </w:numPr>
        <w:spacing w:before="0" w:beforeAutospacing="0" w:after="0" w:afterAutospacing="0" w:line="276" w:lineRule="auto"/>
        <w:jc w:val="both"/>
      </w:pPr>
      <w:r w:rsidRPr="00853643">
        <w:t>Az emlékérmet az önálló zuglói közigazgatás létrejöttének alkalmából szervezett ünnepségen a polgármester adja át a kitüntetettnek vagy közeli hozzátartozójának.</w:t>
      </w:r>
    </w:p>
    <w:p w:rsidR="00CA7DD6" w:rsidRDefault="00CA7DD6" w:rsidP="00CA7DD6">
      <w:pPr>
        <w:pStyle w:val="Listaszerbekezds"/>
      </w:pPr>
    </w:p>
    <w:p w:rsidR="00CA7DD6" w:rsidRPr="00853643" w:rsidRDefault="00CA7DD6" w:rsidP="00CA7DD6">
      <w:pPr>
        <w:pStyle w:val="NormlWeb"/>
        <w:spacing w:before="0" w:beforeAutospacing="0" w:after="0" w:afterAutospacing="0" w:line="276" w:lineRule="auto"/>
        <w:jc w:val="both"/>
      </w:pPr>
    </w:p>
    <w:p w:rsidR="007E1B78" w:rsidRPr="007E1B78" w:rsidRDefault="007E1B78" w:rsidP="007E1B78">
      <w:pPr>
        <w:pStyle w:val="Listaszerbekezds"/>
        <w:shd w:val="clear" w:color="auto" w:fill="BFBFBF" w:themeFill="background1" w:themeFillShade="BF"/>
        <w:spacing w:line="276" w:lineRule="auto"/>
        <w:ind w:left="360"/>
        <w:jc w:val="both"/>
        <w:rPr>
          <w:sz w:val="16"/>
          <w:szCs w:val="16"/>
        </w:rPr>
      </w:pPr>
      <w:r w:rsidRPr="007E1B78">
        <w:rPr>
          <w:b/>
          <w:sz w:val="16"/>
          <w:szCs w:val="16"/>
        </w:rPr>
        <w:t>*1</w:t>
      </w:r>
      <w:r w:rsidRPr="007E1B78">
        <w:rPr>
          <w:sz w:val="16"/>
          <w:szCs w:val="16"/>
        </w:rPr>
        <w:t xml:space="preserve"> Módosította a 18/2018. (VIII.3</w:t>
      </w:r>
      <w:r w:rsidR="002C7FB1">
        <w:rPr>
          <w:sz w:val="16"/>
          <w:szCs w:val="16"/>
        </w:rPr>
        <w:t xml:space="preserve">0.) rendelet 1. § </w:t>
      </w:r>
      <w:r w:rsidR="000E0D05">
        <w:rPr>
          <w:sz w:val="16"/>
          <w:szCs w:val="16"/>
        </w:rPr>
        <w:t>-a</w:t>
      </w:r>
    </w:p>
    <w:p w:rsidR="004E12AA" w:rsidRPr="00853643" w:rsidRDefault="004E12AA" w:rsidP="004E12AA">
      <w:pPr>
        <w:numPr>
          <w:ilvl w:val="12"/>
          <w:numId w:val="0"/>
        </w:numPr>
        <w:spacing w:line="276" w:lineRule="auto"/>
        <w:jc w:val="both"/>
      </w:pPr>
    </w:p>
    <w:p w:rsidR="004E12AA" w:rsidRPr="00853643" w:rsidRDefault="004E12AA" w:rsidP="004E12AA">
      <w:pPr>
        <w:spacing w:line="276" w:lineRule="auto"/>
        <w:rPr>
          <w:bCs/>
        </w:rPr>
      </w:pPr>
      <w:r w:rsidRPr="00853643">
        <w:rPr>
          <w:bCs/>
        </w:rPr>
        <w:br w:type="page"/>
      </w:r>
    </w:p>
    <w:p w:rsidR="004E12AA" w:rsidRPr="00853643" w:rsidRDefault="004E12AA" w:rsidP="004E12AA">
      <w:pPr>
        <w:spacing w:line="276" w:lineRule="auto"/>
        <w:jc w:val="right"/>
        <w:rPr>
          <w:bCs/>
        </w:rPr>
      </w:pPr>
      <w:r w:rsidRPr="00853643">
        <w:rPr>
          <w:bCs/>
        </w:rPr>
        <w:t xml:space="preserve">21.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jc w:val="right"/>
        <w:rPr>
          <w:bCs/>
        </w:rPr>
      </w:pPr>
    </w:p>
    <w:p w:rsidR="004E12AA" w:rsidRPr="00853643" w:rsidRDefault="004E12AA" w:rsidP="004E12AA">
      <w:pPr>
        <w:keepNext/>
        <w:overflowPunct w:val="0"/>
        <w:autoSpaceDE w:val="0"/>
        <w:autoSpaceDN w:val="0"/>
        <w:adjustRightInd w:val="0"/>
        <w:spacing w:line="276" w:lineRule="auto"/>
        <w:textAlignment w:val="baseline"/>
        <w:outlineLvl w:val="1"/>
        <w:rPr>
          <w:bCs/>
          <w:color w:val="000000"/>
        </w:rPr>
      </w:pPr>
      <w:r w:rsidRPr="00853643">
        <w:rPr>
          <w:bCs/>
          <w:color w:val="000000"/>
        </w:rPr>
        <w:t>Hónap Tűzoltója Oklevél</w:t>
      </w:r>
    </w:p>
    <w:p w:rsidR="004E12AA" w:rsidRPr="00853643" w:rsidRDefault="004E12AA" w:rsidP="004E12AA">
      <w:pPr>
        <w:keepNext/>
        <w:overflowPunct w:val="0"/>
        <w:autoSpaceDE w:val="0"/>
        <w:autoSpaceDN w:val="0"/>
        <w:adjustRightInd w:val="0"/>
        <w:spacing w:line="276" w:lineRule="auto"/>
        <w:textAlignment w:val="baseline"/>
        <w:outlineLvl w:val="1"/>
        <w:rPr>
          <w:bCs/>
          <w:color w:val="000000"/>
        </w:rPr>
      </w:pPr>
    </w:p>
    <w:p w:rsidR="004E12AA" w:rsidRPr="00853643" w:rsidRDefault="004E12AA" w:rsidP="004E12AA">
      <w:pPr>
        <w:pStyle w:val="NormlWeb"/>
        <w:numPr>
          <w:ilvl w:val="0"/>
          <w:numId w:val="29"/>
        </w:numPr>
        <w:spacing w:before="0" w:beforeAutospacing="0" w:after="0" w:afterAutospacing="0" w:line="276" w:lineRule="auto"/>
        <w:jc w:val="both"/>
      </w:pPr>
      <w:r w:rsidRPr="00853643">
        <w:t xml:space="preserve">Budapest Főváros XIV. Kerület Zugló Önkormányzat Képviselő-testülete Hónap Tűzoltója elismerő oklevél kitüntetést adományoz annak a tűzvédelmi feladatot ellátó személynek, aki a Fővárosi </w:t>
      </w:r>
      <w:proofErr w:type="spellStart"/>
      <w:r w:rsidRPr="00853643">
        <w:t>Tűzoltóparancsnokság</w:t>
      </w:r>
      <w:proofErr w:type="spellEnd"/>
      <w:r w:rsidRPr="00853643">
        <w:t xml:space="preserve"> Észak-pesti Tűzoltási és Mentési Parancsnokság állományában az előző hónapban nyújtott kiemelkedően eredményes, szakszerű és színvonalas munkavégzéssel, valamint példamutató hozzáállással látta el feladatát Zugló területén a tűzvédelem, az életvédelem, valamint a műszaki mentés érdekében.</w:t>
      </w:r>
    </w:p>
    <w:p w:rsidR="004E12AA" w:rsidRPr="00853643" w:rsidRDefault="004E12AA" w:rsidP="004E12AA">
      <w:pPr>
        <w:pStyle w:val="NormlWeb"/>
        <w:spacing w:before="0" w:beforeAutospacing="0" w:after="0" w:afterAutospacing="0" w:line="276" w:lineRule="auto"/>
        <w:ind w:left="720"/>
        <w:jc w:val="both"/>
      </w:pPr>
    </w:p>
    <w:p w:rsidR="004E12AA" w:rsidRPr="00853643" w:rsidRDefault="004E12AA" w:rsidP="004E12AA">
      <w:pPr>
        <w:pStyle w:val="NormlWeb"/>
        <w:numPr>
          <w:ilvl w:val="0"/>
          <w:numId w:val="29"/>
        </w:numPr>
        <w:spacing w:before="0" w:beforeAutospacing="0" w:after="0" w:afterAutospacing="0" w:line="276" w:lineRule="auto"/>
        <w:jc w:val="both"/>
      </w:pPr>
      <w:r w:rsidRPr="00853643">
        <w:t xml:space="preserve">Az adományozásra írásbeli javaslatot a Fővárosi </w:t>
      </w:r>
      <w:proofErr w:type="spellStart"/>
      <w:r w:rsidRPr="00853643">
        <w:t>Tűzoltóparancsnokság</w:t>
      </w:r>
      <w:proofErr w:type="spellEnd"/>
      <w:r w:rsidRPr="00853643">
        <w:t xml:space="preserve"> Észak-pesti Tűzoltási és Mentési Parancsnokság tesz. </w:t>
      </w:r>
    </w:p>
    <w:p w:rsidR="004E12AA" w:rsidRPr="00853643" w:rsidRDefault="004E12AA" w:rsidP="004E12AA">
      <w:pPr>
        <w:pStyle w:val="Listaszerbekezds"/>
      </w:pPr>
    </w:p>
    <w:p w:rsidR="004E12AA" w:rsidRPr="00853643" w:rsidRDefault="004E12AA" w:rsidP="004E12AA">
      <w:pPr>
        <w:pStyle w:val="NormlWeb"/>
        <w:numPr>
          <w:ilvl w:val="0"/>
          <w:numId w:val="29"/>
        </w:numPr>
        <w:spacing w:before="0" w:beforeAutospacing="0" w:after="0" w:afterAutospacing="0" w:line="276" w:lineRule="auto"/>
        <w:jc w:val="both"/>
      </w:pPr>
      <w:r w:rsidRPr="00853643">
        <w:t xml:space="preserve">A kitüntetést a Képviselő-testület nevében a polgármester adományozza minden hónap 25-éig. </w:t>
      </w:r>
    </w:p>
    <w:p w:rsidR="004E12AA" w:rsidRPr="00853643" w:rsidRDefault="004E12AA" w:rsidP="004E12AA">
      <w:pPr>
        <w:pStyle w:val="Listaszerbekezds"/>
      </w:pPr>
    </w:p>
    <w:p w:rsidR="004E12AA" w:rsidRPr="00853643" w:rsidRDefault="004E12AA" w:rsidP="004E12AA">
      <w:pPr>
        <w:pStyle w:val="NormlWeb"/>
        <w:numPr>
          <w:ilvl w:val="0"/>
          <w:numId w:val="29"/>
        </w:numPr>
        <w:spacing w:before="0" w:beforeAutospacing="0" w:after="0" w:afterAutospacing="0" w:line="276" w:lineRule="auto"/>
        <w:jc w:val="both"/>
      </w:pPr>
      <w:r w:rsidRPr="00853643">
        <w:t>Az oklevél havonta 1 fő részére adományozható, amennyiben posztumusz kerül odaítélésre, úgy a létszámkerettől el lehet térni.</w:t>
      </w:r>
    </w:p>
    <w:p w:rsidR="004E12AA" w:rsidRPr="00853643" w:rsidRDefault="004E12AA" w:rsidP="004E12AA">
      <w:pPr>
        <w:pStyle w:val="Listaszerbekezds"/>
      </w:pPr>
    </w:p>
    <w:p w:rsidR="004E12AA" w:rsidRPr="00853643" w:rsidRDefault="004E12AA" w:rsidP="004E12AA">
      <w:pPr>
        <w:pStyle w:val="NormlWeb"/>
        <w:numPr>
          <w:ilvl w:val="0"/>
          <w:numId w:val="29"/>
        </w:numPr>
        <w:spacing w:before="0" w:beforeAutospacing="0" w:after="0" w:afterAutospacing="0" w:line="276" w:lineRule="auto"/>
        <w:jc w:val="both"/>
      </w:pPr>
      <w:r w:rsidRPr="00853643">
        <w:t>Az adományozott oklevelet kap, melyhez anyagi elismerés jár. Az anyagi elismerés mértéke a közalkalmazottak jogállásáról szóló 1992. évi XXXIII. tv. 69. §</w:t>
      </w:r>
      <w:proofErr w:type="spellStart"/>
      <w:r w:rsidRPr="00853643">
        <w:t>-ában</w:t>
      </w:r>
      <w:proofErr w:type="spellEnd"/>
      <w:r w:rsidRPr="00853643">
        <w:t xml:space="preserve"> megállapított mindenkori közalkalmazotti pótlékalap négyszerese. Fedezetét az éves költségvetésben kell biztosítani.</w:t>
      </w:r>
    </w:p>
    <w:p w:rsidR="004E12AA" w:rsidRPr="00853643" w:rsidRDefault="004E12AA" w:rsidP="004E12AA">
      <w:pPr>
        <w:pStyle w:val="Listaszerbekezds"/>
      </w:pPr>
    </w:p>
    <w:p w:rsidR="004E12AA" w:rsidRPr="00853643" w:rsidRDefault="004E12AA" w:rsidP="004E12AA">
      <w:pPr>
        <w:pStyle w:val="Listaszerbekezds"/>
        <w:numPr>
          <w:ilvl w:val="0"/>
          <w:numId w:val="29"/>
        </w:numPr>
        <w:tabs>
          <w:tab w:val="left" w:pos="360"/>
        </w:tabs>
        <w:spacing w:line="276" w:lineRule="auto"/>
        <w:contextualSpacing w:val="0"/>
        <w:jc w:val="both"/>
      </w:pPr>
      <w:r w:rsidRPr="00853643">
        <w:t xml:space="preserve">Az oklevelet a képviselő-testület soron következő ülésén a polgármester adja át. </w:t>
      </w:r>
    </w:p>
    <w:p w:rsidR="004E12AA" w:rsidRPr="00853643" w:rsidRDefault="004E12AA" w:rsidP="004E12AA">
      <w:pPr>
        <w:pStyle w:val="NormlWeb"/>
        <w:spacing w:before="0" w:beforeAutospacing="0" w:after="0" w:afterAutospacing="0" w:line="276" w:lineRule="auto"/>
        <w:ind w:left="360"/>
        <w:jc w:val="both"/>
      </w:pPr>
    </w:p>
    <w:p w:rsidR="004E12AA" w:rsidRPr="00853643" w:rsidRDefault="004E12AA" w:rsidP="004E12AA">
      <w:pPr>
        <w:spacing w:line="276" w:lineRule="auto"/>
        <w:rPr>
          <w:bCs/>
        </w:rPr>
      </w:pPr>
      <w:r w:rsidRPr="00853643">
        <w:rPr>
          <w:bCs/>
        </w:rPr>
        <w:br w:type="page"/>
      </w:r>
    </w:p>
    <w:p w:rsidR="004E12AA" w:rsidRPr="00853643" w:rsidRDefault="004E12AA" w:rsidP="004E12AA">
      <w:pPr>
        <w:tabs>
          <w:tab w:val="left" w:pos="360"/>
        </w:tabs>
        <w:spacing w:line="276" w:lineRule="auto"/>
        <w:jc w:val="right"/>
        <w:rPr>
          <w:bCs/>
        </w:rPr>
      </w:pPr>
      <w:r w:rsidRPr="00853643">
        <w:rPr>
          <w:bCs/>
        </w:rPr>
        <w:t xml:space="preserve">22.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tabs>
          <w:tab w:val="left" w:pos="360"/>
        </w:tabs>
        <w:spacing w:line="276" w:lineRule="auto"/>
        <w:jc w:val="right"/>
        <w:rPr>
          <w:bCs/>
        </w:rPr>
      </w:pPr>
    </w:p>
    <w:p w:rsidR="004E12AA" w:rsidRPr="00853643" w:rsidRDefault="004E12AA" w:rsidP="004E12AA">
      <w:pPr>
        <w:tabs>
          <w:tab w:val="left" w:pos="360"/>
        </w:tabs>
        <w:spacing w:line="276" w:lineRule="auto"/>
        <w:rPr>
          <w:bCs/>
          <w:vertAlign w:val="superscript"/>
        </w:rPr>
      </w:pPr>
      <w:r w:rsidRPr="00853643">
        <w:rPr>
          <w:bCs/>
        </w:rPr>
        <w:t>Kiváló Tűzoltó Elismerő Oklevél</w:t>
      </w:r>
    </w:p>
    <w:p w:rsidR="004E12AA" w:rsidRPr="00853643" w:rsidRDefault="004E12AA" w:rsidP="004E12AA">
      <w:pPr>
        <w:tabs>
          <w:tab w:val="left" w:pos="360"/>
        </w:tabs>
        <w:spacing w:line="276" w:lineRule="auto"/>
        <w:rPr>
          <w:bCs/>
        </w:rPr>
      </w:pPr>
    </w:p>
    <w:p w:rsidR="004E12AA" w:rsidRPr="00853643" w:rsidRDefault="004E12AA" w:rsidP="004E12AA">
      <w:pPr>
        <w:pStyle w:val="NormlWeb"/>
        <w:numPr>
          <w:ilvl w:val="0"/>
          <w:numId w:val="25"/>
        </w:numPr>
        <w:spacing w:before="0" w:beforeAutospacing="0" w:after="0" w:afterAutospacing="0" w:line="276" w:lineRule="auto"/>
        <w:jc w:val="both"/>
      </w:pPr>
      <w:r w:rsidRPr="00853643">
        <w:t>Budapest Főváros XIV. Kerület Zugló Önkormányzat Képviselő-testülete Kiváló Tűzoltó Elismerő Oklevél kitüntetést adományoz azoknak a tűzvédelmi és műszaki mentési feladatot ellátó személyeknek, akik huzamosabb időn keresztül Zugló területén a tűzvédelem, valamint a műszaki mentés érdekében kiemelkedő tevékenységet végeztek.</w:t>
      </w:r>
    </w:p>
    <w:p w:rsidR="004E12AA" w:rsidRPr="00853643" w:rsidRDefault="004E12AA" w:rsidP="004E12AA">
      <w:pPr>
        <w:pStyle w:val="NormlWeb"/>
        <w:spacing w:before="0" w:beforeAutospacing="0" w:after="0" w:afterAutospacing="0" w:line="276" w:lineRule="auto"/>
        <w:ind w:left="720"/>
        <w:jc w:val="both"/>
      </w:pPr>
    </w:p>
    <w:p w:rsidR="004E12AA" w:rsidRPr="00853643" w:rsidRDefault="004E12AA" w:rsidP="004E12AA">
      <w:pPr>
        <w:pStyle w:val="NormlWeb"/>
        <w:numPr>
          <w:ilvl w:val="0"/>
          <w:numId w:val="25"/>
        </w:numPr>
        <w:spacing w:before="0" w:beforeAutospacing="0" w:after="0" w:afterAutospacing="0" w:line="276" w:lineRule="auto"/>
        <w:jc w:val="both"/>
      </w:pPr>
      <w:r w:rsidRPr="00853643">
        <w:t xml:space="preserve">A kitüntetésre írásbeli javaslatot a Fővárosi </w:t>
      </w:r>
      <w:proofErr w:type="spellStart"/>
      <w:r w:rsidRPr="00853643">
        <w:t>Tűzoltóparancsnokság</w:t>
      </w:r>
      <w:proofErr w:type="spellEnd"/>
      <w:r w:rsidRPr="00853643">
        <w:t xml:space="preserve"> Észak-pesti Tűzoltási és Mentési Parancsnokság parancsnoka tesz.</w:t>
      </w:r>
    </w:p>
    <w:p w:rsidR="004E12AA" w:rsidRPr="00853643" w:rsidRDefault="004E12AA" w:rsidP="004E12AA">
      <w:pPr>
        <w:pStyle w:val="NormlWeb"/>
        <w:spacing w:before="0" w:beforeAutospacing="0" w:after="0" w:afterAutospacing="0" w:line="276" w:lineRule="auto"/>
        <w:jc w:val="both"/>
      </w:pPr>
    </w:p>
    <w:p w:rsidR="004E12AA" w:rsidRPr="00853643" w:rsidRDefault="004E12AA" w:rsidP="004E12AA">
      <w:pPr>
        <w:pStyle w:val="NormlWeb"/>
        <w:numPr>
          <w:ilvl w:val="0"/>
          <w:numId w:val="25"/>
        </w:numPr>
        <w:spacing w:before="0" w:beforeAutospacing="0" w:after="0" w:afterAutospacing="0" w:line="276" w:lineRule="auto"/>
        <w:jc w:val="both"/>
      </w:pPr>
      <w:r w:rsidRPr="00853643">
        <w:t xml:space="preserve">A kitüntetés adományozásáról a polgármester dönt. </w:t>
      </w:r>
    </w:p>
    <w:p w:rsidR="004E12AA" w:rsidRPr="00853643" w:rsidRDefault="004E12AA" w:rsidP="004E12AA">
      <w:pPr>
        <w:pStyle w:val="Listaszerbekezds"/>
      </w:pPr>
    </w:p>
    <w:p w:rsidR="004E12AA" w:rsidRPr="00853643" w:rsidRDefault="004E12AA" w:rsidP="004E12AA">
      <w:pPr>
        <w:pStyle w:val="NormlWeb"/>
        <w:numPr>
          <w:ilvl w:val="0"/>
          <w:numId w:val="25"/>
        </w:numPr>
        <w:spacing w:before="0" w:beforeAutospacing="0" w:after="0" w:afterAutospacing="0" w:line="276" w:lineRule="auto"/>
        <w:jc w:val="both"/>
      </w:pPr>
      <w:r w:rsidRPr="00853643">
        <w:t>A kitüntetés legfeljebb évente 7 fő részére adható. Amennyiben a kitüntetést a polgármester posztumusz adományozza, a létszámkorlátozástól eltérhet.</w:t>
      </w:r>
    </w:p>
    <w:p w:rsidR="004E12AA" w:rsidRPr="00853643" w:rsidRDefault="004E12AA" w:rsidP="004E12AA">
      <w:pPr>
        <w:pStyle w:val="Listaszerbekezds"/>
      </w:pPr>
    </w:p>
    <w:p w:rsidR="004E12AA" w:rsidRPr="00853643" w:rsidRDefault="004E12AA" w:rsidP="004E12AA">
      <w:pPr>
        <w:pStyle w:val="NormlWeb"/>
        <w:numPr>
          <w:ilvl w:val="0"/>
          <w:numId w:val="25"/>
        </w:numPr>
        <w:spacing w:before="0" w:beforeAutospacing="0" w:after="0" w:afterAutospacing="0" w:line="276" w:lineRule="auto"/>
        <w:jc w:val="both"/>
      </w:pPr>
      <w:r w:rsidRPr="00853643">
        <w:t>A kitüntetett elismerő oklevelet kap, melyhez anyagi elismerés jár. Az anyagi elismerés mértéke a közalkalmazottak jogállásáról szóló 1992. évi XXXIII. tv. 69. §</w:t>
      </w:r>
      <w:proofErr w:type="spellStart"/>
      <w:r w:rsidRPr="00853643">
        <w:t>-ában</w:t>
      </w:r>
      <w:proofErr w:type="spellEnd"/>
      <w:r w:rsidRPr="00853643">
        <w:t xml:space="preserve"> megállapított mindenkori közalkalmazotti pótlékalap négyszerese. Fedezetét az éves költségvetésben kell biztosítani.</w:t>
      </w:r>
    </w:p>
    <w:p w:rsidR="004E12AA" w:rsidRPr="00853643" w:rsidRDefault="004E12AA" w:rsidP="004E12AA">
      <w:pPr>
        <w:pStyle w:val="NormlWeb"/>
        <w:spacing w:before="0" w:beforeAutospacing="0" w:after="0" w:afterAutospacing="0" w:line="276" w:lineRule="auto"/>
        <w:ind w:left="720"/>
        <w:jc w:val="both"/>
      </w:pPr>
    </w:p>
    <w:p w:rsidR="004E12AA" w:rsidRPr="00853643" w:rsidRDefault="004E12AA" w:rsidP="004E12AA">
      <w:pPr>
        <w:pStyle w:val="NormlWeb"/>
        <w:numPr>
          <w:ilvl w:val="0"/>
          <w:numId w:val="25"/>
        </w:numPr>
        <w:spacing w:before="0" w:beforeAutospacing="0" w:after="0" w:afterAutospacing="0" w:line="276" w:lineRule="auto"/>
        <w:jc w:val="both"/>
      </w:pPr>
      <w:r w:rsidRPr="00853643">
        <w:t>A kitüntetést a polgármester adja át a Tűzoltók Napján (minden év május 4.).</w:t>
      </w:r>
    </w:p>
    <w:p w:rsidR="004E12AA" w:rsidRPr="00853643" w:rsidRDefault="004E12AA" w:rsidP="004E12AA">
      <w:pPr>
        <w:spacing w:line="276" w:lineRule="auto"/>
        <w:jc w:val="right"/>
        <w:rPr>
          <w:bCs/>
        </w:rPr>
      </w:pPr>
    </w:p>
    <w:p w:rsidR="004E12AA" w:rsidRPr="00853643" w:rsidRDefault="004E12AA" w:rsidP="004E12AA">
      <w:pPr>
        <w:rPr>
          <w:bCs/>
        </w:rPr>
      </w:pPr>
      <w:r w:rsidRPr="00853643">
        <w:rPr>
          <w:bCs/>
        </w:rPr>
        <w:br w:type="page"/>
      </w:r>
    </w:p>
    <w:p w:rsidR="004E12AA" w:rsidRPr="00853643" w:rsidRDefault="004E12AA" w:rsidP="004E12AA">
      <w:pPr>
        <w:spacing w:line="276" w:lineRule="auto"/>
        <w:jc w:val="right"/>
        <w:rPr>
          <w:bCs/>
        </w:rPr>
      </w:pPr>
      <w:r w:rsidRPr="00853643">
        <w:rPr>
          <w:bCs/>
        </w:rPr>
        <w:t xml:space="preserve">23.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rPr>
          <w:bCs/>
        </w:rPr>
      </w:pPr>
    </w:p>
    <w:p w:rsidR="004E12AA" w:rsidRPr="00853643" w:rsidRDefault="004E12AA" w:rsidP="004E12AA">
      <w:pPr>
        <w:spacing w:line="276" w:lineRule="auto"/>
        <w:rPr>
          <w:bCs/>
        </w:rPr>
      </w:pPr>
      <w:r w:rsidRPr="00853643">
        <w:rPr>
          <w:bCs/>
        </w:rPr>
        <w:t>Jubileumi Emlékérem</w:t>
      </w:r>
    </w:p>
    <w:p w:rsidR="004E12AA" w:rsidRPr="00853643" w:rsidRDefault="004E12AA" w:rsidP="004E12AA">
      <w:pPr>
        <w:spacing w:line="276" w:lineRule="auto"/>
        <w:rPr>
          <w:bCs/>
        </w:rPr>
      </w:pPr>
    </w:p>
    <w:p w:rsidR="004E12AA" w:rsidRPr="00853643" w:rsidRDefault="004E12AA" w:rsidP="004E12AA">
      <w:pPr>
        <w:pStyle w:val="NormlWeb"/>
        <w:numPr>
          <w:ilvl w:val="0"/>
          <w:numId w:val="28"/>
        </w:numPr>
        <w:spacing w:before="0" w:beforeAutospacing="0" w:after="0" w:afterAutospacing="0" w:line="276" w:lineRule="auto"/>
        <w:jc w:val="both"/>
        <w:rPr>
          <w:bCs/>
        </w:rPr>
      </w:pPr>
      <w:r w:rsidRPr="00853643">
        <w:rPr>
          <w:bCs/>
        </w:rPr>
        <w:t xml:space="preserve">Az Emlékérem olyan elismerés, amellyel a kerület tiszteletét és háláját fejezi ki az elismerésben részesülő intézménynek a kerület érdekében kifejtett tevékenységéért. </w:t>
      </w:r>
      <w:r w:rsidRPr="00853643">
        <w:t>Az Emlékérem Budapest Főváros XIV. Kerület Zugló Önkormányzat által működtetett vagy fenntartott azon intézményeknek adható, amely fennállásuknak 5</w:t>
      </w:r>
      <w:proofErr w:type="gramStart"/>
      <w:r w:rsidRPr="00853643">
        <w:t>.,</w:t>
      </w:r>
      <w:proofErr w:type="gramEnd"/>
      <w:r w:rsidRPr="00853643">
        <w:t xml:space="preserve"> 10. vagy ezek többszörösének évfordulóját ünneplik.</w:t>
      </w:r>
    </w:p>
    <w:p w:rsidR="004E12AA" w:rsidRPr="00853643" w:rsidRDefault="004E12AA" w:rsidP="004E12AA">
      <w:pPr>
        <w:pStyle w:val="NormlWeb"/>
        <w:spacing w:before="0" w:beforeAutospacing="0" w:after="0" w:afterAutospacing="0" w:line="276" w:lineRule="auto"/>
        <w:ind w:left="720"/>
        <w:jc w:val="both"/>
        <w:rPr>
          <w:bCs/>
        </w:rPr>
      </w:pPr>
    </w:p>
    <w:p w:rsidR="004E12AA" w:rsidRPr="00853643" w:rsidRDefault="004E12AA" w:rsidP="004E12AA">
      <w:pPr>
        <w:pStyle w:val="NormlWeb"/>
        <w:numPr>
          <w:ilvl w:val="0"/>
          <w:numId w:val="28"/>
        </w:numPr>
        <w:spacing w:before="0" w:beforeAutospacing="0" w:after="0" w:afterAutospacing="0" w:line="276" w:lineRule="auto"/>
        <w:jc w:val="both"/>
      </w:pPr>
      <w:r w:rsidRPr="00853643">
        <w:rPr>
          <w:bCs/>
        </w:rPr>
        <w:t>Az Emlékérem adományozására a Polgármester javaslatára a Képviselő-testület jogosult.</w:t>
      </w:r>
    </w:p>
    <w:p w:rsidR="004E12AA" w:rsidRPr="00853643" w:rsidRDefault="004E12AA" w:rsidP="004E12AA">
      <w:pPr>
        <w:pStyle w:val="Listaszerbekezds"/>
      </w:pPr>
    </w:p>
    <w:p w:rsidR="004E12AA" w:rsidRPr="00853643" w:rsidRDefault="004E12AA" w:rsidP="004E12AA">
      <w:pPr>
        <w:pStyle w:val="NormlWeb"/>
        <w:numPr>
          <w:ilvl w:val="0"/>
          <w:numId w:val="28"/>
        </w:numPr>
        <w:spacing w:before="0" w:beforeAutospacing="0" w:after="0" w:afterAutospacing="0" w:line="276" w:lineRule="auto"/>
        <w:jc w:val="both"/>
      </w:pPr>
      <w:r w:rsidRPr="00853643">
        <w:rPr>
          <w:bCs/>
        </w:rPr>
        <w:t>Az adományozott Emlékérmet és emlékkönyvet kap, az emlékéremmel anyagi elismerés nem jár.</w:t>
      </w:r>
    </w:p>
    <w:p w:rsidR="004E12AA" w:rsidRPr="00853643" w:rsidRDefault="004E12AA" w:rsidP="004E12AA">
      <w:pPr>
        <w:pStyle w:val="Listaszerbekezds"/>
      </w:pPr>
    </w:p>
    <w:p w:rsidR="004E12AA" w:rsidRPr="00853643" w:rsidRDefault="004E12AA" w:rsidP="004E12AA">
      <w:pPr>
        <w:pStyle w:val="NormlWeb"/>
        <w:numPr>
          <w:ilvl w:val="0"/>
          <w:numId w:val="28"/>
        </w:numPr>
        <w:spacing w:before="0" w:beforeAutospacing="0" w:after="0" w:afterAutospacing="0" w:line="276" w:lineRule="auto"/>
        <w:jc w:val="both"/>
      </w:pPr>
      <w:r w:rsidRPr="00853643">
        <w:rPr>
          <w:bCs/>
          <w:iCs/>
        </w:rPr>
        <w:t>Az Emlékérem leírása: patinázott bronzból készült, 8 cm átmérőjű érem, amelyen a Vajdahunyad várának domborműve (vésete) van. A dombormű (vésete) alatt „Jubileumi Emlékérem” felirat látható. Az érem hátlapján az adományozott intézmény neve áll, alatta az aktuális évforduló és az alatt az aktuális évszám.</w:t>
      </w:r>
    </w:p>
    <w:p w:rsidR="004E12AA" w:rsidRPr="00853643" w:rsidRDefault="004E12AA" w:rsidP="004E12AA">
      <w:pPr>
        <w:pStyle w:val="Listaszerbekezds"/>
      </w:pPr>
    </w:p>
    <w:p w:rsidR="004E12AA" w:rsidRPr="00853643" w:rsidRDefault="004E12AA" w:rsidP="004E12AA">
      <w:pPr>
        <w:pStyle w:val="NormlWeb"/>
        <w:numPr>
          <w:ilvl w:val="0"/>
          <w:numId w:val="28"/>
        </w:numPr>
        <w:spacing w:before="0" w:beforeAutospacing="0" w:after="0" w:afterAutospacing="0" w:line="276" w:lineRule="auto"/>
        <w:jc w:val="both"/>
      </w:pPr>
      <w:r w:rsidRPr="00853643">
        <w:rPr>
          <w:bCs/>
        </w:rPr>
        <w:t xml:space="preserve">Az Emlékérmet az évforduló alkalmából az intézmény által szervezett ünnepségen vagy </w:t>
      </w:r>
      <w:r w:rsidRPr="00853643">
        <w:rPr>
          <w:iCs/>
        </w:rPr>
        <w:t>az önálló zuglói közigazgatás létrejöttének alkalmából szervezett ünnepségen</w:t>
      </w:r>
      <w:r w:rsidRPr="00853643">
        <w:rPr>
          <w:bCs/>
        </w:rPr>
        <w:t xml:space="preserve"> a polgármestere adja át.</w:t>
      </w:r>
    </w:p>
    <w:p w:rsidR="004E12AA" w:rsidRPr="00853643" w:rsidRDefault="004E12AA" w:rsidP="004E12AA">
      <w:pPr>
        <w:pStyle w:val="Listaszerbekezds"/>
      </w:pPr>
    </w:p>
    <w:p w:rsidR="004E12AA" w:rsidRPr="00853643" w:rsidRDefault="004E12AA" w:rsidP="004E12AA">
      <w:pPr>
        <w:spacing w:line="276" w:lineRule="auto"/>
      </w:pPr>
      <w:r w:rsidRPr="00853643">
        <w:br w:type="page"/>
      </w:r>
    </w:p>
    <w:p w:rsidR="004E12AA" w:rsidRPr="00853643" w:rsidRDefault="004E12AA" w:rsidP="004E12AA">
      <w:pPr>
        <w:spacing w:line="276" w:lineRule="auto"/>
        <w:jc w:val="right"/>
      </w:pPr>
      <w:r w:rsidRPr="00853643">
        <w:t xml:space="preserve">24. melléklet a </w:t>
      </w:r>
      <w:r w:rsidR="004A2016" w:rsidRPr="00853643">
        <w:t xml:space="preserve">25/2016. (V.19.) </w:t>
      </w:r>
      <w:r w:rsidRPr="00853643">
        <w:t>önkormányzati rendelethez</w:t>
      </w:r>
    </w:p>
    <w:p w:rsidR="004E12AA" w:rsidRPr="00853643" w:rsidRDefault="004E12AA" w:rsidP="004E12AA">
      <w:pPr>
        <w:spacing w:line="276" w:lineRule="auto"/>
        <w:jc w:val="right"/>
      </w:pPr>
    </w:p>
    <w:p w:rsidR="004E12AA" w:rsidRPr="00853643" w:rsidRDefault="004E12AA" w:rsidP="004E12AA">
      <w:pPr>
        <w:keepNext/>
        <w:spacing w:line="276" w:lineRule="auto"/>
        <w:outlineLvl w:val="1"/>
        <w:rPr>
          <w:bCs/>
          <w:color w:val="000000"/>
        </w:rPr>
      </w:pPr>
      <w:r w:rsidRPr="00853643">
        <w:rPr>
          <w:bCs/>
          <w:color w:val="000000"/>
        </w:rPr>
        <w:t>Hónap Szociális Dolgozója Oklevél</w:t>
      </w:r>
    </w:p>
    <w:p w:rsidR="004E12AA" w:rsidRPr="00853643" w:rsidRDefault="004E12AA" w:rsidP="004E12AA">
      <w:pPr>
        <w:keepNext/>
        <w:spacing w:line="276" w:lineRule="auto"/>
        <w:outlineLvl w:val="1"/>
        <w:rPr>
          <w:bCs/>
          <w:color w:val="000000"/>
        </w:rPr>
      </w:pPr>
    </w:p>
    <w:p w:rsidR="004E12AA" w:rsidRPr="00853643" w:rsidRDefault="004E12AA" w:rsidP="004E12AA">
      <w:pPr>
        <w:pStyle w:val="Szvegtrzs31"/>
        <w:numPr>
          <w:ilvl w:val="0"/>
          <w:numId w:val="26"/>
        </w:numPr>
        <w:spacing w:line="276" w:lineRule="auto"/>
        <w:rPr>
          <w:i w:val="0"/>
          <w:szCs w:val="24"/>
        </w:rPr>
      </w:pPr>
      <w:r w:rsidRPr="00853643">
        <w:rPr>
          <w:i w:val="0"/>
          <w:szCs w:val="24"/>
        </w:rPr>
        <w:t xml:space="preserve">Budapest Főváros XIV. Kerület Zugló Önkormányzat Képviselő-testülete Hónap Szociális Dolgozója Oklevél díjat adományozhat annak az önkormányzat által fenntartott szociális intézményben feladatot ellátó - nem vezető állású - személynek, aki legalább két éve az intézmény alkalmazásában áll, és a tárgyhónapot megelőző időszakban nyújtott folyamatos, kiemelkedően eredményes, szakszerű és törvényes munkavégzéssel, valamint példamutató hozzáállással látta el feladatát. </w:t>
      </w:r>
    </w:p>
    <w:p w:rsidR="004E12AA" w:rsidRPr="00853643" w:rsidRDefault="004E12AA" w:rsidP="004E12AA">
      <w:pPr>
        <w:pStyle w:val="Szvegtrzs31"/>
        <w:spacing w:line="276" w:lineRule="auto"/>
        <w:rPr>
          <w:i w:val="0"/>
          <w:szCs w:val="24"/>
        </w:rPr>
      </w:pPr>
    </w:p>
    <w:p w:rsidR="004E12AA" w:rsidRPr="00853643" w:rsidRDefault="004E12AA" w:rsidP="004E12AA">
      <w:pPr>
        <w:pStyle w:val="Szvegtrzs31"/>
        <w:numPr>
          <w:ilvl w:val="0"/>
          <w:numId w:val="26"/>
        </w:numPr>
        <w:spacing w:line="276" w:lineRule="auto"/>
        <w:rPr>
          <w:i w:val="0"/>
          <w:szCs w:val="24"/>
        </w:rPr>
      </w:pPr>
      <w:r w:rsidRPr="00853643">
        <w:rPr>
          <w:i w:val="0"/>
          <w:szCs w:val="24"/>
        </w:rPr>
        <w:t>Adományozásra javaslatot tehet.</w:t>
      </w:r>
    </w:p>
    <w:p w:rsidR="004E12AA" w:rsidRPr="00853643" w:rsidRDefault="004E12AA" w:rsidP="004E12AA">
      <w:pPr>
        <w:pStyle w:val="Szvegtrzs31"/>
        <w:numPr>
          <w:ilvl w:val="1"/>
          <w:numId w:val="26"/>
        </w:numPr>
        <w:spacing w:line="276" w:lineRule="auto"/>
        <w:rPr>
          <w:i w:val="0"/>
          <w:szCs w:val="24"/>
        </w:rPr>
      </w:pPr>
      <w:r w:rsidRPr="00853643">
        <w:rPr>
          <w:i w:val="0"/>
          <w:szCs w:val="24"/>
        </w:rPr>
        <w:t xml:space="preserve"> a szociális feladatokért felelős alpolgármester</w:t>
      </w:r>
    </w:p>
    <w:p w:rsidR="004E12AA" w:rsidRPr="00853643" w:rsidRDefault="004E12AA" w:rsidP="004E12AA">
      <w:pPr>
        <w:pStyle w:val="Szvegtrzs31"/>
        <w:numPr>
          <w:ilvl w:val="1"/>
          <w:numId w:val="26"/>
        </w:numPr>
        <w:spacing w:line="276" w:lineRule="auto"/>
        <w:rPr>
          <w:i w:val="0"/>
          <w:szCs w:val="24"/>
        </w:rPr>
      </w:pPr>
      <w:r w:rsidRPr="00853643">
        <w:rPr>
          <w:i w:val="0"/>
          <w:szCs w:val="24"/>
        </w:rPr>
        <w:t xml:space="preserve"> a Szociális Bizottság elnöke.</w:t>
      </w:r>
    </w:p>
    <w:p w:rsidR="004E12AA" w:rsidRPr="00853643" w:rsidRDefault="004E12AA" w:rsidP="004E12AA">
      <w:pPr>
        <w:pStyle w:val="Szvegtrzs31"/>
        <w:spacing w:line="276" w:lineRule="auto"/>
        <w:rPr>
          <w:i w:val="0"/>
          <w:szCs w:val="24"/>
        </w:rPr>
      </w:pPr>
    </w:p>
    <w:p w:rsidR="004E12AA" w:rsidRPr="00853643" w:rsidRDefault="004E12AA" w:rsidP="004E12AA">
      <w:pPr>
        <w:pStyle w:val="Szvegtrzs31"/>
        <w:numPr>
          <w:ilvl w:val="0"/>
          <w:numId w:val="26"/>
        </w:numPr>
        <w:spacing w:line="276" w:lineRule="auto"/>
        <w:rPr>
          <w:i w:val="0"/>
          <w:szCs w:val="24"/>
        </w:rPr>
      </w:pPr>
      <w:r w:rsidRPr="00853643">
        <w:rPr>
          <w:i w:val="0"/>
          <w:szCs w:val="24"/>
        </w:rPr>
        <w:t>Az oklevelet a polgármester adományozza minden hónap 25-éig.</w:t>
      </w:r>
    </w:p>
    <w:p w:rsidR="004E12AA" w:rsidRPr="00853643" w:rsidRDefault="004E12AA" w:rsidP="004E12AA">
      <w:pPr>
        <w:tabs>
          <w:tab w:val="left" w:pos="360"/>
        </w:tabs>
        <w:overflowPunct w:val="0"/>
        <w:autoSpaceDE w:val="0"/>
        <w:autoSpaceDN w:val="0"/>
        <w:adjustRightInd w:val="0"/>
        <w:spacing w:line="276" w:lineRule="auto"/>
        <w:ind w:left="360"/>
        <w:jc w:val="both"/>
        <w:textAlignment w:val="baseline"/>
        <w:rPr>
          <w:iCs/>
        </w:rPr>
      </w:pPr>
    </w:p>
    <w:p w:rsidR="00602A28" w:rsidRPr="00853643" w:rsidRDefault="00602A28" w:rsidP="00602A28">
      <w:pPr>
        <w:numPr>
          <w:ilvl w:val="0"/>
          <w:numId w:val="26"/>
        </w:numPr>
        <w:tabs>
          <w:tab w:val="left" w:pos="360"/>
        </w:tabs>
        <w:overflowPunct w:val="0"/>
        <w:autoSpaceDE w:val="0"/>
        <w:autoSpaceDN w:val="0"/>
        <w:adjustRightInd w:val="0"/>
        <w:spacing w:line="276" w:lineRule="auto"/>
        <w:jc w:val="both"/>
        <w:textAlignment w:val="baseline"/>
        <w:rPr>
          <w:iCs/>
        </w:rPr>
      </w:pPr>
      <w:r w:rsidRPr="00853643">
        <w:rPr>
          <w:iCs/>
        </w:rPr>
        <w:t>Az oklevél 2016. június hónaptól havonta 4 fő részére adományozható, a következő megosztásban:</w:t>
      </w:r>
    </w:p>
    <w:p w:rsidR="00602A28" w:rsidRPr="00853643" w:rsidRDefault="00602A28" w:rsidP="00602A28">
      <w:pPr>
        <w:pStyle w:val="Listaszerbekezds"/>
        <w:numPr>
          <w:ilvl w:val="1"/>
          <w:numId w:val="26"/>
        </w:numPr>
        <w:tabs>
          <w:tab w:val="left" w:pos="360"/>
        </w:tabs>
        <w:overflowPunct w:val="0"/>
        <w:autoSpaceDE w:val="0"/>
        <w:autoSpaceDN w:val="0"/>
        <w:adjustRightInd w:val="0"/>
        <w:spacing w:line="276" w:lineRule="auto"/>
        <w:contextualSpacing w:val="0"/>
        <w:jc w:val="both"/>
        <w:textAlignment w:val="baseline"/>
        <w:rPr>
          <w:iCs/>
        </w:rPr>
      </w:pPr>
      <w:r w:rsidRPr="00853643">
        <w:rPr>
          <w:iCs/>
        </w:rPr>
        <w:t>2 fő Zuglói Egyesített Bölcsődék dolgozóiból</w:t>
      </w:r>
      <w:r w:rsidRPr="00853643">
        <w:t>,</w:t>
      </w:r>
    </w:p>
    <w:p w:rsidR="00602A28" w:rsidRPr="00853643" w:rsidRDefault="00602A28" w:rsidP="00602A28">
      <w:pPr>
        <w:pStyle w:val="Listaszerbekezds"/>
        <w:numPr>
          <w:ilvl w:val="1"/>
          <w:numId w:val="26"/>
        </w:numPr>
        <w:tabs>
          <w:tab w:val="left" w:pos="360"/>
        </w:tabs>
        <w:overflowPunct w:val="0"/>
        <w:autoSpaceDE w:val="0"/>
        <w:autoSpaceDN w:val="0"/>
        <w:adjustRightInd w:val="0"/>
        <w:spacing w:line="276" w:lineRule="auto"/>
        <w:contextualSpacing w:val="0"/>
        <w:jc w:val="both"/>
        <w:textAlignment w:val="baseline"/>
      </w:pPr>
      <w:r w:rsidRPr="00853643">
        <w:t>1 fő Zuglói Családsegítő és Gyermekjóléti Központ dolgozóiból és</w:t>
      </w:r>
    </w:p>
    <w:p w:rsidR="004E12AA" w:rsidRPr="00853643" w:rsidRDefault="00602A28" w:rsidP="00602A28">
      <w:pPr>
        <w:pStyle w:val="Listaszerbekezds"/>
        <w:numPr>
          <w:ilvl w:val="1"/>
          <w:numId w:val="26"/>
        </w:numPr>
        <w:tabs>
          <w:tab w:val="left" w:pos="360"/>
        </w:tabs>
        <w:overflowPunct w:val="0"/>
        <w:autoSpaceDE w:val="0"/>
        <w:autoSpaceDN w:val="0"/>
        <w:adjustRightInd w:val="0"/>
        <w:spacing w:line="276" w:lineRule="auto"/>
        <w:contextualSpacing w:val="0"/>
        <w:jc w:val="both"/>
        <w:textAlignment w:val="baseline"/>
      </w:pPr>
      <w:r w:rsidRPr="00853643">
        <w:t>1 fő Zuglói Szociális Szolgáltató Központ dolgozóiból.</w:t>
      </w:r>
    </w:p>
    <w:p w:rsidR="004E12AA" w:rsidRPr="00853643" w:rsidRDefault="004E12AA" w:rsidP="004E12AA">
      <w:pPr>
        <w:spacing w:line="276" w:lineRule="auto"/>
        <w:jc w:val="both"/>
        <w:rPr>
          <w:iCs/>
        </w:rPr>
      </w:pPr>
    </w:p>
    <w:p w:rsidR="004E12AA" w:rsidRPr="00853643" w:rsidRDefault="004E12AA" w:rsidP="004E12AA">
      <w:pPr>
        <w:pStyle w:val="Listaszerbekezds"/>
        <w:numPr>
          <w:ilvl w:val="0"/>
          <w:numId w:val="26"/>
        </w:numPr>
        <w:spacing w:line="276" w:lineRule="auto"/>
        <w:contextualSpacing w:val="0"/>
        <w:jc w:val="both"/>
        <w:rPr>
          <w:iCs/>
        </w:rPr>
      </w:pPr>
      <w:r w:rsidRPr="00853643">
        <w:rPr>
          <w:iCs/>
        </w:rPr>
        <w:t>Amennyiben posztumusz oklevél kerül odaítélésre, úgy a létszámkerettől el lehet térni.</w:t>
      </w:r>
    </w:p>
    <w:p w:rsidR="004E12AA" w:rsidRPr="00853643" w:rsidRDefault="004E12AA" w:rsidP="004E12AA">
      <w:pPr>
        <w:pStyle w:val="Listaszerbekezds"/>
        <w:spacing w:line="276" w:lineRule="auto"/>
        <w:ind w:left="360"/>
        <w:jc w:val="both"/>
        <w:rPr>
          <w:iCs/>
        </w:rPr>
      </w:pPr>
    </w:p>
    <w:p w:rsidR="004E12AA" w:rsidRPr="00853643" w:rsidRDefault="004E12AA" w:rsidP="004E12AA">
      <w:pPr>
        <w:pStyle w:val="Listaszerbekezds"/>
        <w:numPr>
          <w:ilvl w:val="0"/>
          <w:numId w:val="26"/>
        </w:numPr>
        <w:spacing w:line="276" w:lineRule="auto"/>
        <w:contextualSpacing w:val="0"/>
        <w:jc w:val="both"/>
        <w:rPr>
          <w:iCs/>
        </w:rPr>
      </w:pPr>
      <w:r w:rsidRPr="00853643">
        <w:t>Az adományozott oklevelet kap, amelyhez anyagi elismerés jár. Az anyagi elismerés mértéke a közalkalmazottak jogállásáról szóló 1992. évi XXXIII. tv. 69. §</w:t>
      </w:r>
      <w:proofErr w:type="spellStart"/>
      <w:r w:rsidRPr="00853643">
        <w:t>-ában</w:t>
      </w:r>
      <w:proofErr w:type="spellEnd"/>
      <w:r w:rsidRPr="00853643">
        <w:t xml:space="preserve"> megállapított mindenkori közalkalmazotti pótlékalap négyszerese. Fedezetét az éves költségvetésben kell biztosítani.</w:t>
      </w:r>
    </w:p>
    <w:p w:rsidR="004E12AA" w:rsidRPr="00853643" w:rsidRDefault="004E12AA" w:rsidP="004E12AA">
      <w:pPr>
        <w:pStyle w:val="Listaszerbekezds"/>
        <w:rPr>
          <w:iCs/>
        </w:rPr>
      </w:pPr>
    </w:p>
    <w:p w:rsidR="004E12AA" w:rsidRPr="00853643" w:rsidRDefault="004E12AA" w:rsidP="004E12AA">
      <w:pPr>
        <w:pStyle w:val="Listaszerbekezds"/>
        <w:numPr>
          <w:ilvl w:val="0"/>
          <w:numId w:val="26"/>
        </w:numPr>
        <w:spacing w:line="276" w:lineRule="auto"/>
        <w:contextualSpacing w:val="0"/>
        <w:jc w:val="both"/>
        <w:rPr>
          <w:iCs/>
        </w:rPr>
      </w:pPr>
      <w:r w:rsidRPr="00853643">
        <w:t>Az oklevelet a képviselő-testület soron következő ülésén a polgármester adja át.</w:t>
      </w:r>
    </w:p>
    <w:p w:rsidR="004E12AA" w:rsidRPr="00853643" w:rsidRDefault="004E12AA" w:rsidP="004E12AA">
      <w:pPr>
        <w:pStyle w:val="NormlWeb"/>
        <w:numPr>
          <w:ilvl w:val="0"/>
          <w:numId w:val="25"/>
        </w:numPr>
        <w:spacing w:before="0" w:beforeAutospacing="0" w:after="0" w:afterAutospacing="0" w:line="276" w:lineRule="auto"/>
        <w:jc w:val="both"/>
      </w:pPr>
      <w:r w:rsidRPr="00853643">
        <w:br w:type="page"/>
      </w:r>
    </w:p>
    <w:p w:rsidR="004E12AA" w:rsidRPr="00853643" w:rsidRDefault="004E12AA" w:rsidP="004E12AA">
      <w:pPr>
        <w:shd w:val="clear" w:color="auto" w:fill="FFFFFF"/>
        <w:spacing w:line="276" w:lineRule="auto"/>
        <w:jc w:val="right"/>
      </w:pPr>
      <w:r w:rsidRPr="00853643">
        <w:t xml:space="preserve">25. melléklet a </w:t>
      </w:r>
      <w:r w:rsidR="004A2016" w:rsidRPr="00853643">
        <w:t xml:space="preserve">25/2016. (V.19.) </w:t>
      </w:r>
      <w:r w:rsidRPr="00853643">
        <w:t>önkormányzati rendelethez</w:t>
      </w:r>
    </w:p>
    <w:p w:rsidR="004E12AA" w:rsidRPr="00853643" w:rsidRDefault="004E12AA" w:rsidP="004E12AA">
      <w:pPr>
        <w:spacing w:line="276" w:lineRule="auto"/>
      </w:pPr>
    </w:p>
    <w:p w:rsidR="004E12AA" w:rsidRPr="00853643" w:rsidRDefault="004E12AA" w:rsidP="004E12AA">
      <w:pPr>
        <w:pStyle w:val="Cmsor3"/>
        <w:spacing w:before="0" w:line="276" w:lineRule="auto"/>
        <w:jc w:val="center"/>
        <w:rPr>
          <w:rFonts w:ascii="Times New Roman" w:hAnsi="Times New Roman" w:cs="Times New Roman"/>
          <w:b w:val="0"/>
          <w:sz w:val="24"/>
          <w:szCs w:val="24"/>
        </w:rPr>
      </w:pPr>
      <w:r w:rsidRPr="00853643">
        <w:rPr>
          <w:rFonts w:ascii="Times New Roman" w:hAnsi="Times New Roman" w:cs="Times New Roman"/>
          <w:b w:val="0"/>
          <w:sz w:val="24"/>
          <w:szCs w:val="24"/>
        </w:rPr>
        <w:t>Zugló Civil Szervezete Díj</w:t>
      </w:r>
    </w:p>
    <w:p w:rsidR="004E12AA" w:rsidRPr="00853643" w:rsidRDefault="004E12AA" w:rsidP="004E12AA">
      <w:pPr>
        <w:spacing w:line="276" w:lineRule="auto"/>
      </w:pPr>
    </w:p>
    <w:p w:rsidR="004E12AA" w:rsidRPr="00853643" w:rsidRDefault="004E12AA" w:rsidP="004E12AA">
      <w:pPr>
        <w:pStyle w:val="Szvegtrzs2"/>
        <w:numPr>
          <w:ilvl w:val="0"/>
          <w:numId w:val="27"/>
        </w:numPr>
        <w:overflowPunct w:val="0"/>
        <w:autoSpaceDE w:val="0"/>
        <w:autoSpaceDN w:val="0"/>
        <w:adjustRightInd w:val="0"/>
        <w:spacing w:after="0" w:line="276" w:lineRule="auto"/>
        <w:jc w:val="both"/>
        <w:textAlignment w:val="baseline"/>
        <w:rPr>
          <w:bCs/>
        </w:rPr>
      </w:pPr>
      <w:r w:rsidRPr="00853643">
        <w:rPr>
          <w:iCs/>
        </w:rPr>
        <w:t xml:space="preserve">Budapest Főváros XIV. Kerület Zugló Önkormányzat Képviselő-testülete a </w:t>
      </w:r>
      <w:r w:rsidRPr="00853643">
        <w:rPr>
          <w:bCs/>
          <w:iCs/>
        </w:rPr>
        <w:t>díj alapításával a zuglói</w:t>
      </w:r>
      <w:r w:rsidRPr="00853643">
        <w:rPr>
          <w:bCs/>
        </w:rPr>
        <w:t xml:space="preserve"> civil szervezetek, társadalmi önszerveződések tevékenységének önkormányzati elismerését fejezi ki a kerület társadalmának fejlesztésében tartósan kiemelkedő szerepet játszó természetes és jogi személyiséggel rendelkező szervezetek munkájának erkölcsi elismerésére. A díj ezen felül azoknak a természetes személyeknek is adományozható, akik legalább 3 éve a zuglói civil szféra fenntartásában, fejlődésében hivatásszerűen vagy önkéntesen kiemelkedő munkát végzett.</w:t>
      </w:r>
    </w:p>
    <w:p w:rsidR="004E12AA" w:rsidRPr="00853643" w:rsidRDefault="004E12AA" w:rsidP="004E12AA">
      <w:pPr>
        <w:pStyle w:val="Szvegtrzs2"/>
        <w:overflowPunct w:val="0"/>
        <w:autoSpaceDE w:val="0"/>
        <w:autoSpaceDN w:val="0"/>
        <w:adjustRightInd w:val="0"/>
        <w:spacing w:after="0" w:line="276" w:lineRule="auto"/>
        <w:ind w:left="720"/>
        <w:jc w:val="both"/>
        <w:textAlignment w:val="baseline"/>
        <w:rPr>
          <w:bCs/>
        </w:rPr>
      </w:pPr>
    </w:p>
    <w:p w:rsidR="004E12AA" w:rsidRPr="00853643" w:rsidRDefault="004E12AA" w:rsidP="004E12AA">
      <w:pPr>
        <w:pStyle w:val="Szvegtrzs2"/>
        <w:numPr>
          <w:ilvl w:val="0"/>
          <w:numId w:val="27"/>
        </w:numPr>
        <w:overflowPunct w:val="0"/>
        <w:autoSpaceDE w:val="0"/>
        <w:autoSpaceDN w:val="0"/>
        <w:adjustRightInd w:val="0"/>
        <w:spacing w:after="0" w:line="276" w:lineRule="auto"/>
        <w:jc w:val="both"/>
        <w:textAlignment w:val="baseline"/>
        <w:rPr>
          <w:bCs/>
        </w:rPr>
      </w:pPr>
      <w:r w:rsidRPr="00853643">
        <w:t>A díj adományozható azon civil szervezeteknek:</w:t>
      </w:r>
    </w:p>
    <w:p w:rsidR="004E12AA" w:rsidRPr="00853643" w:rsidRDefault="004E12AA" w:rsidP="004E12AA">
      <w:pPr>
        <w:pStyle w:val="Szvegtrzs2"/>
        <w:numPr>
          <w:ilvl w:val="1"/>
          <w:numId w:val="27"/>
        </w:numPr>
        <w:overflowPunct w:val="0"/>
        <w:autoSpaceDE w:val="0"/>
        <w:autoSpaceDN w:val="0"/>
        <w:adjustRightInd w:val="0"/>
        <w:spacing w:after="0" w:line="276" w:lineRule="auto"/>
        <w:jc w:val="both"/>
        <w:textAlignment w:val="baseline"/>
        <w:rPr>
          <w:bCs/>
        </w:rPr>
      </w:pPr>
      <w:r w:rsidRPr="00853643">
        <w:t xml:space="preserve"> akik az önkormányzat közigazgatási területén székhellyel rendelkeznek,</w:t>
      </w:r>
    </w:p>
    <w:p w:rsidR="004E12AA" w:rsidRPr="00853643" w:rsidRDefault="004E12AA" w:rsidP="004E12AA">
      <w:pPr>
        <w:pStyle w:val="Szvegtrzs2"/>
        <w:numPr>
          <w:ilvl w:val="1"/>
          <w:numId w:val="27"/>
        </w:numPr>
        <w:overflowPunct w:val="0"/>
        <w:autoSpaceDE w:val="0"/>
        <w:autoSpaceDN w:val="0"/>
        <w:adjustRightInd w:val="0"/>
        <w:spacing w:after="0" w:line="276" w:lineRule="auto"/>
        <w:jc w:val="both"/>
        <w:textAlignment w:val="baseline"/>
        <w:rPr>
          <w:bCs/>
        </w:rPr>
      </w:pPr>
      <w:r w:rsidRPr="00853643">
        <w:t xml:space="preserve"> akik több mint 5 éve működnek a kerületben,</w:t>
      </w:r>
    </w:p>
    <w:p w:rsidR="004E12AA" w:rsidRPr="00853643" w:rsidRDefault="004E12AA" w:rsidP="004E12AA">
      <w:pPr>
        <w:pStyle w:val="Szvegtrzs2"/>
        <w:numPr>
          <w:ilvl w:val="1"/>
          <w:numId w:val="27"/>
        </w:numPr>
        <w:overflowPunct w:val="0"/>
        <w:autoSpaceDE w:val="0"/>
        <w:autoSpaceDN w:val="0"/>
        <w:adjustRightInd w:val="0"/>
        <w:spacing w:after="0" w:line="276" w:lineRule="auto"/>
        <w:jc w:val="both"/>
        <w:textAlignment w:val="baseline"/>
        <w:rPr>
          <w:bCs/>
        </w:rPr>
      </w:pPr>
      <w:r w:rsidRPr="00853643">
        <w:t xml:space="preserve"> akik kimagasló tevékenységükkel Zugló lakosságát szolgálják,</w:t>
      </w:r>
    </w:p>
    <w:p w:rsidR="004E12AA" w:rsidRPr="00853643" w:rsidRDefault="004E12AA" w:rsidP="004E12AA">
      <w:pPr>
        <w:pStyle w:val="Szvegtrzs2"/>
        <w:numPr>
          <w:ilvl w:val="1"/>
          <w:numId w:val="27"/>
        </w:numPr>
        <w:overflowPunct w:val="0"/>
        <w:autoSpaceDE w:val="0"/>
        <w:autoSpaceDN w:val="0"/>
        <w:adjustRightInd w:val="0"/>
        <w:spacing w:after="0" w:line="276" w:lineRule="auto"/>
        <w:jc w:val="both"/>
        <w:textAlignment w:val="baseline"/>
        <w:rPr>
          <w:bCs/>
        </w:rPr>
      </w:pPr>
      <w:r w:rsidRPr="00853643">
        <w:t xml:space="preserve"> akiknek köztartozásuk nincs.</w:t>
      </w:r>
    </w:p>
    <w:p w:rsidR="004E12AA" w:rsidRPr="00853643" w:rsidRDefault="004E12AA" w:rsidP="004E12AA">
      <w:pPr>
        <w:pStyle w:val="Szvegtrzs2"/>
        <w:overflowPunct w:val="0"/>
        <w:autoSpaceDE w:val="0"/>
        <w:autoSpaceDN w:val="0"/>
        <w:adjustRightInd w:val="0"/>
        <w:spacing w:after="0" w:line="276" w:lineRule="auto"/>
        <w:ind w:left="1080"/>
        <w:jc w:val="both"/>
        <w:textAlignment w:val="baseline"/>
        <w:rPr>
          <w:bCs/>
        </w:rPr>
      </w:pPr>
    </w:p>
    <w:p w:rsidR="004E12AA" w:rsidRPr="00853643" w:rsidRDefault="004E12AA" w:rsidP="004E12AA">
      <w:pPr>
        <w:pStyle w:val="Listaszerbekezds"/>
        <w:numPr>
          <w:ilvl w:val="0"/>
          <w:numId w:val="27"/>
        </w:numPr>
        <w:spacing w:line="276" w:lineRule="auto"/>
        <w:contextualSpacing w:val="0"/>
        <w:jc w:val="both"/>
      </w:pPr>
      <w:r w:rsidRPr="00853643">
        <w:t>A díj adományozására javaslatot tehetnek:</w:t>
      </w:r>
    </w:p>
    <w:p w:rsidR="004E12AA" w:rsidRPr="00853643" w:rsidRDefault="004E12AA" w:rsidP="004E12AA">
      <w:pPr>
        <w:pStyle w:val="Listaszerbekezds"/>
        <w:numPr>
          <w:ilvl w:val="1"/>
          <w:numId w:val="27"/>
        </w:numPr>
        <w:spacing w:line="276" w:lineRule="auto"/>
        <w:contextualSpacing w:val="0"/>
        <w:jc w:val="both"/>
      </w:pPr>
      <w:r w:rsidRPr="00853643">
        <w:t xml:space="preserve"> Zugló polgármestere,</w:t>
      </w:r>
    </w:p>
    <w:p w:rsidR="004E12AA" w:rsidRPr="00853643" w:rsidRDefault="004E12AA" w:rsidP="004E12AA">
      <w:pPr>
        <w:pStyle w:val="Listaszerbekezds"/>
        <w:numPr>
          <w:ilvl w:val="1"/>
          <w:numId w:val="27"/>
        </w:numPr>
        <w:spacing w:line="276" w:lineRule="auto"/>
        <w:contextualSpacing w:val="0"/>
        <w:jc w:val="both"/>
      </w:pPr>
      <w:r w:rsidRPr="00853643">
        <w:t xml:space="preserve"> Zugló országgyűlési képviselője,</w:t>
      </w:r>
    </w:p>
    <w:p w:rsidR="004E12AA" w:rsidRPr="00853643" w:rsidRDefault="004E12AA" w:rsidP="004E12AA">
      <w:pPr>
        <w:pStyle w:val="Listaszerbekezds"/>
        <w:numPr>
          <w:ilvl w:val="1"/>
          <w:numId w:val="27"/>
        </w:numPr>
        <w:spacing w:line="276" w:lineRule="auto"/>
        <w:contextualSpacing w:val="0"/>
        <w:jc w:val="both"/>
      </w:pPr>
      <w:r w:rsidRPr="00853643">
        <w:t xml:space="preserve"> Zugló alpolgármesterei,</w:t>
      </w:r>
    </w:p>
    <w:p w:rsidR="004E12AA" w:rsidRPr="00853643" w:rsidRDefault="004E12AA" w:rsidP="004E12AA">
      <w:pPr>
        <w:pStyle w:val="Listaszerbekezds"/>
        <w:numPr>
          <w:ilvl w:val="1"/>
          <w:numId w:val="27"/>
        </w:numPr>
        <w:spacing w:line="276" w:lineRule="auto"/>
        <w:contextualSpacing w:val="0"/>
        <w:jc w:val="both"/>
      </w:pPr>
      <w:r w:rsidRPr="00853643">
        <w:t xml:space="preserve"> önkormányzati képviselők,</w:t>
      </w:r>
    </w:p>
    <w:p w:rsidR="004E12AA" w:rsidRPr="00853643" w:rsidRDefault="004E12AA" w:rsidP="004E12AA">
      <w:pPr>
        <w:pStyle w:val="Listaszerbekezds"/>
        <w:numPr>
          <w:ilvl w:val="1"/>
          <w:numId w:val="27"/>
        </w:numPr>
        <w:spacing w:line="276" w:lineRule="auto"/>
        <w:contextualSpacing w:val="0"/>
        <w:jc w:val="both"/>
      </w:pPr>
      <w:r w:rsidRPr="00853643">
        <w:t xml:space="preserve"> a kulturális, köznevelési, egészségügyi, szociális és sport intézmények vezetői,</w:t>
      </w:r>
    </w:p>
    <w:p w:rsidR="004E12AA" w:rsidRPr="00853643" w:rsidRDefault="004E12AA" w:rsidP="004E12AA">
      <w:pPr>
        <w:pStyle w:val="Listaszerbekezds"/>
        <w:numPr>
          <w:ilvl w:val="1"/>
          <w:numId w:val="27"/>
        </w:numPr>
        <w:spacing w:line="276" w:lineRule="auto"/>
        <w:contextualSpacing w:val="0"/>
        <w:jc w:val="both"/>
      </w:pPr>
      <w:r w:rsidRPr="00853643">
        <w:t xml:space="preserve"> az Önkormányzat civil területért felelős munkatársa és,</w:t>
      </w:r>
    </w:p>
    <w:p w:rsidR="004E12AA" w:rsidRPr="00853643" w:rsidRDefault="004E12AA" w:rsidP="004E12AA">
      <w:pPr>
        <w:pStyle w:val="Listaszerbekezds"/>
        <w:numPr>
          <w:ilvl w:val="1"/>
          <w:numId w:val="27"/>
        </w:numPr>
        <w:spacing w:line="276" w:lineRule="auto"/>
        <w:contextualSpacing w:val="0"/>
        <w:jc w:val="both"/>
      </w:pPr>
      <w:r w:rsidRPr="00853643">
        <w:t>az önkormányzat közigazgatási területén bejegyzett székhellyel vagy telephellyel rendelkező civil szervezetek (egyesületek, alapítványok)</w:t>
      </w:r>
    </w:p>
    <w:p w:rsidR="004E12AA" w:rsidRPr="00853643" w:rsidRDefault="004E12AA" w:rsidP="004E12AA">
      <w:pPr>
        <w:spacing w:line="276" w:lineRule="auto"/>
        <w:jc w:val="both"/>
      </w:pPr>
    </w:p>
    <w:p w:rsidR="004E12AA" w:rsidRPr="00853643" w:rsidRDefault="004E12AA" w:rsidP="004E12AA">
      <w:pPr>
        <w:pStyle w:val="Listaszerbekezds"/>
        <w:numPr>
          <w:ilvl w:val="0"/>
          <w:numId w:val="27"/>
        </w:numPr>
        <w:spacing w:line="276" w:lineRule="auto"/>
        <w:contextualSpacing w:val="0"/>
        <w:jc w:val="both"/>
      </w:pPr>
      <w:r w:rsidRPr="00853643">
        <w:t>A díj adományozásáról a Köznevelési, Kulturális, Ifjúsági és Sport Bizottság javaslata alapján a Képviselő-testület dönt.</w:t>
      </w:r>
    </w:p>
    <w:p w:rsidR="004E12AA" w:rsidRPr="00853643" w:rsidRDefault="004E12AA" w:rsidP="004E12AA">
      <w:pPr>
        <w:pStyle w:val="Listaszerbekezds"/>
        <w:spacing w:line="276" w:lineRule="auto"/>
        <w:jc w:val="both"/>
      </w:pPr>
    </w:p>
    <w:p w:rsidR="004E12AA" w:rsidRPr="00853643" w:rsidRDefault="004E12AA" w:rsidP="004E12AA">
      <w:pPr>
        <w:pStyle w:val="Listaszerbekezds"/>
        <w:numPr>
          <w:ilvl w:val="0"/>
          <w:numId w:val="27"/>
        </w:numPr>
        <w:spacing w:line="276" w:lineRule="auto"/>
        <w:contextualSpacing w:val="0"/>
        <w:jc w:val="both"/>
      </w:pPr>
      <w:r w:rsidRPr="00853643">
        <w:t>Évente 5 kitüntetés adományozható, melyből 3 kitüntetést civil szervezet, és legfeljebb 2 kitüntetést természetes személy kaphat.</w:t>
      </w:r>
    </w:p>
    <w:p w:rsidR="004E12AA" w:rsidRPr="00853643" w:rsidRDefault="004E12AA" w:rsidP="004E12AA">
      <w:pPr>
        <w:pStyle w:val="Listaszerbekezds"/>
      </w:pPr>
    </w:p>
    <w:p w:rsidR="004E12AA" w:rsidRPr="00853643" w:rsidRDefault="004E12AA" w:rsidP="004E12AA">
      <w:pPr>
        <w:pStyle w:val="Listaszerbekezds"/>
        <w:numPr>
          <w:ilvl w:val="0"/>
          <w:numId w:val="27"/>
        </w:numPr>
        <w:spacing w:line="276" w:lineRule="auto"/>
        <w:contextualSpacing w:val="0"/>
        <w:jc w:val="both"/>
      </w:pPr>
      <w:r w:rsidRPr="00853643">
        <w:t>Zugló Civil Szervezete Díj adományozását díszoklevél, emlékérem tanúsítja. A díjjal anyagi elismerés is jár, melynek mértéke civil szervezetek esetében a köztisztviselők jogállásáról szóló 2011. évi CXCIX. törvény 132. §</w:t>
      </w:r>
      <w:proofErr w:type="spellStart"/>
      <w:r w:rsidRPr="00853643">
        <w:t>-ában</w:t>
      </w:r>
      <w:proofErr w:type="spellEnd"/>
      <w:r w:rsidRPr="00853643">
        <w:t xml:space="preserve"> megállapított mindenkori köztisztviselői illetményalap négyszerese, természetes személy esetében a mindenkori köztisztviselői illetményalap hatszorosa. Fedezetét az éves költségvetésben kell biztosítani.</w:t>
      </w:r>
    </w:p>
    <w:p w:rsidR="004E12AA" w:rsidRPr="00853643" w:rsidRDefault="004E12AA" w:rsidP="004E12AA">
      <w:pPr>
        <w:pStyle w:val="Listaszerbekezds"/>
      </w:pPr>
    </w:p>
    <w:p w:rsidR="004E12AA" w:rsidRPr="00853643" w:rsidRDefault="004E12AA" w:rsidP="004E12AA">
      <w:pPr>
        <w:pStyle w:val="Listaszerbekezds"/>
        <w:numPr>
          <w:ilvl w:val="0"/>
          <w:numId w:val="27"/>
        </w:numPr>
        <w:spacing w:line="276" w:lineRule="auto"/>
        <w:contextualSpacing w:val="0"/>
        <w:jc w:val="both"/>
      </w:pPr>
      <w:r w:rsidRPr="00853643">
        <w:t>A díj formája: Az emlékérem patinázott bronzból került 8 cm. átmérőjű érem, amelyen a „Zugló Civil Szervezete” felirat van. Az érem hátlapján a kerület címere, az adományozás éve és az adományozott neve áll. Az emlékérmek elkészítéséről a Polgármesteri Hivatal mindenkori civil ügyekért felelős szervezeti egysége gondoskodik.</w:t>
      </w:r>
    </w:p>
    <w:p w:rsidR="004E12AA" w:rsidRPr="00853643" w:rsidRDefault="004E12AA" w:rsidP="004E12AA">
      <w:pPr>
        <w:pStyle w:val="Listaszerbekezds"/>
      </w:pPr>
    </w:p>
    <w:p w:rsidR="004E12AA" w:rsidRPr="00853643" w:rsidRDefault="004E12AA" w:rsidP="004E12AA">
      <w:pPr>
        <w:pStyle w:val="Listaszerbekezds"/>
        <w:numPr>
          <w:ilvl w:val="0"/>
          <w:numId w:val="27"/>
        </w:numPr>
        <w:spacing w:line="276" w:lineRule="auto"/>
        <w:contextualSpacing w:val="0"/>
        <w:jc w:val="both"/>
      </w:pPr>
      <w:r w:rsidRPr="00853643">
        <w:t>A kitüntetéseket minden év februárjában a civilek világnapja alkalmából a polgármester és a civil tanácsnok adja át.</w:t>
      </w:r>
    </w:p>
    <w:p w:rsidR="004E12AA" w:rsidRPr="00853643" w:rsidRDefault="004E12AA" w:rsidP="004E12AA">
      <w:pPr>
        <w:spacing w:line="276" w:lineRule="auto"/>
        <w:rPr>
          <w:bCs/>
        </w:rPr>
      </w:pPr>
      <w:r w:rsidRPr="00853643">
        <w:rPr>
          <w:bCs/>
        </w:rPr>
        <w:br w:type="page"/>
      </w:r>
    </w:p>
    <w:p w:rsidR="004E12AA" w:rsidRPr="00853643" w:rsidRDefault="004E12AA" w:rsidP="004E12AA">
      <w:pPr>
        <w:spacing w:line="276" w:lineRule="auto"/>
        <w:jc w:val="right"/>
        <w:rPr>
          <w:bCs/>
        </w:rPr>
      </w:pPr>
      <w:r w:rsidRPr="00853643">
        <w:t xml:space="preserve">26. melléklet a </w:t>
      </w:r>
      <w:r w:rsidR="004A2016" w:rsidRPr="00853643">
        <w:t xml:space="preserve">25/2016. (V.19.) </w:t>
      </w:r>
      <w:r w:rsidRPr="00853643">
        <w:t>önkormányzati rendelethez</w:t>
      </w:r>
    </w:p>
    <w:p w:rsidR="004E12AA" w:rsidRPr="00853643" w:rsidRDefault="004E12AA" w:rsidP="004E12AA">
      <w:pPr>
        <w:spacing w:line="276" w:lineRule="auto"/>
      </w:pPr>
    </w:p>
    <w:p w:rsidR="004E12AA" w:rsidRPr="00853643" w:rsidRDefault="004E12AA" w:rsidP="004E12AA">
      <w:pPr>
        <w:pStyle w:val="Cmsor3"/>
        <w:spacing w:before="0" w:line="276" w:lineRule="auto"/>
        <w:jc w:val="center"/>
        <w:rPr>
          <w:rFonts w:ascii="Times New Roman" w:hAnsi="Times New Roman" w:cs="Times New Roman"/>
          <w:b w:val="0"/>
          <w:sz w:val="24"/>
          <w:szCs w:val="24"/>
        </w:rPr>
      </w:pPr>
      <w:r w:rsidRPr="00853643">
        <w:rPr>
          <w:rFonts w:ascii="Times New Roman" w:hAnsi="Times New Roman" w:cs="Times New Roman"/>
          <w:b w:val="0"/>
          <w:sz w:val="24"/>
          <w:szCs w:val="24"/>
        </w:rPr>
        <w:t>Saját halottá nyilvánítás rendje</w:t>
      </w:r>
    </w:p>
    <w:p w:rsidR="004E12AA" w:rsidRPr="00853643" w:rsidRDefault="004E12AA" w:rsidP="004E12AA">
      <w:pPr>
        <w:pStyle w:val="Szvegtrzs3"/>
        <w:spacing w:after="0" w:line="276" w:lineRule="auto"/>
        <w:rPr>
          <w:bCs/>
          <w:sz w:val="24"/>
          <w:szCs w:val="24"/>
        </w:rPr>
      </w:pPr>
    </w:p>
    <w:p w:rsidR="004E12AA" w:rsidRPr="00853643" w:rsidRDefault="004E12AA" w:rsidP="004E12AA">
      <w:pPr>
        <w:pStyle w:val="Szvegtrzs3"/>
        <w:numPr>
          <w:ilvl w:val="0"/>
          <w:numId w:val="31"/>
        </w:numPr>
        <w:spacing w:after="0" w:line="276" w:lineRule="auto"/>
        <w:jc w:val="both"/>
        <w:rPr>
          <w:bCs/>
          <w:sz w:val="24"/>
          <w:szCs w:val="24"/>
        </w:rPr>
      </w:pPr>
      <w:r w:rsidRPr="00853643">
        <w:rPr>
          <w:bCs/>
          <w:sz w:val="24"/>
          <w:szCs w:val="24"/>
        </w:rPr>
        <w:t>Saját halottá azon zuglói lakóhellyel rendelkező személyeket lehet nyilvánítani, akik életútjuk során művészeti, kulturális, tudományos vagy sportteljesítményükkel, a kerület érdekében végzett munkájukkal kimagasló eredményeket értek el, valamint aki a kerület díszpolgára. Saját halottá nyilvánítható az a személy, aki kimagasló szakmai, emberi, közéleti, vagy hivatásbeli érdemeket szerzett, valamint a Képviselő- testület, a Képviselő- testület bizottságának tagja, vagy volt tagja, az önkormányzati tulajdonú gazdasági társaság vezető tisztségviselője, Budapest Főváros XIV. Kerület Zuglói Polgármesteri Hivatal, és intézményei köztisztviselője, közalkalmazottja, munkavállalója.</w:t>
      </w:r>
    </w:p>
    <w:p w:rsidR="004E12AA" w:rsidRPr="00853643" w:rsidRDefault="004E12AA" w:rsidP="004E12AA">
      <w:pPr>
        <w:pStyle w:val="Szvegtrzs3"/>
        <w:spacing w:after="0" w:line="276" w:lineRule="auto"/>
        <w:jc w:val="both"/>
        <w:rPr>
          <w:sz w:val="24"/>
          <w:szCs w:val="24"/>
        </w:rPr>
      </w:pPr>
    </w:p>
    <w:p w:rsidR="004E12AA" w:rsidRPr="00853643" w:rsidRDefault="004E12AA" w:rsidP="004E12AA">
      <w:pPr>
        <w:pStyle w:val="Szvegtrzs3"/>
        <w:numPr>
          <w:ilvl w:val="0"/>
          <w:numId w:val="31"/>
        </w:numPr>
        <w:spacing w:after="0" w:line="276" w:lineRule="auto"/>
        <w:jc w:val="both"/>
        <w:rPr>
          <w:sz w:val="24"/>
          <w:szCs w:val="24"/>
        </w:rPr>
      </w:pPr>
      <w:r w:rsidRPr="00853643">
        <w:rPr>
          <w:sz w:val="24"/>
          <w:szCs w:val="24"/>
        </w:rPr>
        <w:t>Az elhunyt saját halottá nyilvánításáról a polgármester dönt.</w:t>
      </w:r>
    </w:p>
    <w:p w:rsidR="004E12AA" w:rsidRPr="00853643" w:rsidRDefault="004E12AA" w:rsidP="004E12AA">
      <w:pPr>
        <w:pStyle w:val="Szvegtrzs3"/>
        <w:spacing w:after="0" w:line="276" w:lineRule="auto"/>
        <w:jc w:val="both"/>
        <w:rPr>
          <w:sz w:val="24"/>
          <w:szCs w:val="24"/>
        </w:rPr>
      </w:pPr>
    </w:p>
    <w:p w:rsidR="004E12AA" w:rsidRPr="00853643" w:rsidRDefault="004E12AA" w:rsidP="004E12AA">
      <w:pPr>
        <w:pStyle w:val="Szvegtrzs3"/>
        <w:numPr>
          <w:ilvl w:val="0"/>
          <w:numId w:val="31"/>
        </w:numPr>
        <w:spacing w:after="0" w:line="276" w:lineRule="auto"/>
        <w:jc w:val="both"/>
        <w:rPr>
          <w:sz w:val="24"/>
          <w:szCs w:val="24"/>
        </w:rPr>
      </w:pPr>
      <w:r w:rsidRPr="00853643">
        <w:rPr>
          <w:sz w:val="24"/>
          <w:szCs w:val="24"/>
        </w:rPr>
        <w:t>Saját halottá nyilvánítás esetén Budapest Főváros XIV. Kerület Zugló Önkormányzata a hozzátartozókkal együttműködve gondoskodik az illő temetési szertartás megszervezéséről, annak költségeit vállalja.</w:t>
      </w:r>
    </w:p>
    <w:p w:rsidR="004E12AA" w:rsidRPr="00853643" w:rsidRDefault="004E12AA" w:rsidP="004E12AA">
      <w:pPr>
        <w:pStyle w:val="Listaszerbekezds"/>
      </w:pPr>
    </w:p>
    <w:p w:rsidR="004E12AA" w:rsidRPr="00853643" w:rsidRDefault="004E12AA" w:rsidP="004E12AA">
      <w:pPr>
        <w:pStyle w:val="Szvegtrzs3"/>
        <w:numPr>
          <w:ilvl w:val="0"/>
          <w:numId w:val="31"/>
        </w:numPr>
        <w:spacing w:after="0" w:line="276" w:lineRule="auto"/>
        <w:jc w:val="both"/>
        <w:rPr>
          <w:sz w:val="24"/>
          <w:szCs w:val="24"/>
        </w:rPr>
      </w:pPr>
      <w:r w:rsidRPr="00853643">
        <w:rPr>
          <w:sz w:val="24"/>
          <w:szCs w:val="24"/>
        </w:rPr>
        <w:t>A saját halottá nyilvánításról hozott döntéséről a polgármester a soron következő képviselő- testületi ülésen tájékoztatja a Képviselő- testületet.</w:t>
      </w:r>
    </w:p>
    <w:p w:rsidR="004E12AA" w:rsidRPr="00853643" w:rsidRDefault="004E12AA" w:rsidP="004E12AA">
      <w:pPr>
        <w:spacing w:line="276" w:lineRule="auto"/>
        <w:rPr>
          <w:bCs/>
        </w:rPr>
      </w:pPr>
      <w:r w:rsidRPr="00853643">
        <w:rPr>
          <w:bCs/>
        </w:rPr>
        <w:br w:type="page"/>
      </w:r>
    </w:p>
    <w:p w:rsidR="004E12AA" w:rsidRPr="00853643" w:rsidRDefault="004E12AA" w:rsidP="004E12AA">
      <w:pPr>
        <w:pStyle w:val="Listaszerbekezds"/>
        <w:spacing w:line="276" w:lineRule="auto"/>
        <w:ind w:left="0"/>
        <w:jc w:val="right"/>
      </w:pPr>
      <w:r w:rsidRPr="00853643">
        <w:t xml:space="preserve">27. melléklet a </w:t>
      </w:r>
      <w:r w:rsidR="004A2016" w:rsidRPr="00853643">
        <w:t xml:space="preserve">25/2016. (V.19.) </w:t>
      </w:r>
      <w:r w:rsidRPr="00853643">
        <w:t>önkormányzati rendelethez</w:t>
      </w:r>
      <w:r w:rsidR="0074208C" w:rsidRPr="0074208C">
        <w:rPr>
          <w:b/>
        </w:rPr>
        <w:t>*1</w:t>
      </w:r>
    </w:p>
    <w:p w:rsidR="004E12AA" w:rsidRPr="00853643" w:rsidRDefault="004E12AA" w:rsidP="004E12AA">
      <w:pPr>
        <w:pStyle w:val="Listaszerbekezds"/>
        <w:spacing w:line="276" w:lineRule="auto"/>
        <w:ind w:left="0"/>
        <w:jc w:val="both"/>
      </w:pPr>
    </w:p>
    <w:p w:rsidR="004E12AA" w:rsidRPr="00853643" w:rsidRDefault="004E12AA" w:rsidP="004E12AA">
      <w:pPr>
        <w:pStyle w:val="Listaszerbekezds"/>
        <w:spacing w:line="276" w:lineRule="auto"/>
        <w:ind w:left="0"/>
      </w:pPr>
      <w:r w:rsidRPr="00853643">
        <w:t>Jó Sportoló, Jó Tanuló Díj</w:t>
      </w:r>
    </w:p>
    <w:p w:rsidR="004E12AA" w:rsidRPr="00853643" w:rsidRDefault="004E12AA" w:rsidP="004E12AA">
      <w:pPr>
        <w:pStyle w:val="Listaszerbekezds"/>
        <w:spacing w:line="276" w:lineRule="auto"/>
        <w:ind w:left="0"/>
      </w:pPr>
    </w:p>
    <w:p w:rsidR="004E12AA" w:rsidRPr="00853643" w:rsidRDefault="0074208C" w:rsidP="004E12AA">
      <w:pPr>
        <w:pStyle w:val="Listaszerbekezds"/>
        <w:numPr>
          <w:ilvl w:val="0"/>
          <w:numId w:val="32"/>
        </w:numPr>
        <w:spacing w:line="276" w:lineRule="auto"/>
        <w:jc w:val="both"/>
      </w:pPr>
      <w:r>
        <w:t xml:space="preserve"> </w:t>
      </w:r>
      <w:r w:rsidR="004E12AA" w:rsidRPr="00853643">
        <w:t xml:space="preserve">Budapest Főváros XIV. Kerület Zugló Önkormányzata (a továbbiakban: Önkormányzat) kinyilvánítja, hogy a test művelését, a sportot, a kerület egyik alapértékének, kívánatos célnak tekinti. A díj célja a tanuló ifjúság ösztönzése a szellemi és fizikai képességek folyamatos fejlesztésére, az eredményes tanulásra, a magasabb szintű sportolásra, továbbá az egészségfejlesztő testmozgás és az egészséges életmód népszerűsítése, a fair-play szellemének ápolása, a tehetséggondozás segítése, a legkiválóbbak segítése. Ezért az </w:t>
      </w:r>
      <w:r w:rsidR="004E12AA" w:rsidRPr="00853643">
        <w:rPr>
          <w:iCs/>
        </w:rPr>
        <w:t>Önkormányzat Képviselő-testülete Jó Sportoló, Jó Tanuló Díj</w:t>
      </w:r>
      <w:r w:rsidR="004E12AA" w:rsidRPr="00853643">
        <w:t xml:space="preserve">at adományozhat </w:t>
      </w:r>
      <w:r w:rsidR="00C52BBC">
        <w:t xml:space="preserve">a </w:t>
      </w:r>
      <w:r w:rsidR="00C52BBC" w:rsidRPr="00853643">
        <w:t xml:space="preserve">Budapest Főváros XIV. Kerület </w:t>
      </w:r>
      <w:r w:rsidR="00C52BBC">
        <w:t xml:space="preserve">közigazgatási területén székhellyel rendelkező </w:t>
      </w:r>
      <w:r w:rsidR="004E12AA" w:rsidRPr="00853643">
        <w:rPr>
          <w:bCs/>
          <w:iCs/>
        </w:rPr>
        <w:t xml:space="preserve">általános iskolák és középiskolák azon tanulóinak, </w:t>
      </w:r>
      <w:r w:rsidR="004E12AA" w:rsidRPr="00853643">
        <w:t>akiknek az alább felsorolt korosztályba tartoznak és megfelelnek a korcsoportonként meghatározott kritériumoknak:</w:t>
      </w:r>
    </w:p>
    <w:p w:rsidR="004E12AA" w:rsidRPr="00853643" w:rsidRDefault="004E12AA" w:rsidP="004E12AA">
      <w:pPr>
        <w:pStyle w:val="Listaszerbekezds"/>
        <w:spacing w:line="276" w:lineRule="auto"/>
        <w:ind w:left="0"/>
        <w:jc w:val="both"/>
      </w:pPr>
    </w:p>
    <w:p w:rsidR="004E12AA" w:rsidRPr="00853643" w:rsidRDefault="004E12AA" w:rsidP="004E12AA">
      <w:pPr>
        <w:pStyle w:val="Szvegtrzs31"/>
        <w:numPr>
          <w:ilvl w:val="1"/>
          <w:numId w:val="32"/>
        </w:numPr>
        <w:spacing w:line="276" w:lineRule="auto"/>
        <w:rPr>
          <w:i w:val="0"/>
          <w:szCs w:val="24"/>
        </w:rPr>
      </w:pPr>
      <w:r w:rsidRPr="00853643">
        <w:rPr>
          <w:i w:val="0"/>
          <w:szCs w:val="24"/>
        </w:rPr>
        <w:t xml:space="preserve"> I. korcsoport 1-4. osztályos általános iskolás tanulók közül legfeljebb 2 fiú és 2 lány,</w:t>
      </w:r>
    </w:p>
    <w:p w:rsidR="004E12AA" w:rsidRPr="00853643" w:rsidRDefault="004E12AA" w:rsidP="004E12AA">
      <w:pPr>
        <w:pStyle w:val="Szvegtrzs31"/>
        <w:numPr>
          <w:ilvl w:val="1"/>
          <w:numId w:val="32"/>
        </w:numPr>
        <w:spacing w:line="276" w:lineRule="auto"/>
        <w:rPr>
          <w:i w:val="0"/>
          <w:szCs w:val="24"/>
        </w:rPr>
      </w:pPr>
      <w:r w:rsidRPr="00853643">
        <w:rPr>
          <w:i w:val="0"/>
          <w:szCs w:val="24"/>
        </w:rPr>
        <w:t xml:space="preserve"> II. korcsoport 5-8. osztályos általános iskolás tanulók közül legfeljebb 2 fiú és 2 lány,</w:t>
      </w:r>
    </w:p>
    <w:p w:rsidR="004E12AA" w:rsidRPr="00853643" w:rsidRDefault="004E12AA" w:rsidP="004E12AA">
      <w:pPr>
        <w:pStyle w:val="Szvegtrzs31"/>
        <w:numPr>
          <w:ilvl w:val="1"/>
          <w:numId w:val="32"/>
        </w:numPr>
        <w:spacing w:line="276" w:lineRule="auto"/>
        <w:rPr>
          <w:i w:val="0"/>
          <w:szCs w:val="24"/>
        </w:rPr>
      </w:pPr>
      <w:r w:rsidRPr="00853643">
        <w:rPr>
          <w:i w:val="0"/>
          <w:szCs w:val="24"/>
        </w:rPr>
        <w:t xml:space="preserve"> III korcsoport nappali tagozatos középiskolai tanulók közül legfeljebb 2 fiú és 2 lány a pályázat benyújtásának évében </w:t>
      </w:r>
    </w:p>
    <w:p w:rsidR="004E12AA" w:rsidRPr="00853643" w:rsidRDefault="004E12AA" w:rsidP="004E12AA">
      <w:pPr>
        <w:pStyle w:val="Listaszerbekezds"/>
        <w:numPr>
          <w:ilvl w:val="1"/>
          <w:numId w:val="32"/>
        </w:numPr>
        <w:overflowPunct w:val="0"/>
        <w:autoSpaceDE w:val="0"/>
        <w:autoSpaceDN w:val="0"/>
        <w:adjustRightInd w:val="0"/>
        <w:spacing w:line="276" w:lineRule="auto"/>
        <w:jc w:val="both"/>
        <w:textAlignment w:val="baseline"/>
      </w:pPr>
      <w:r w:rsidRPr="00853643">
        <w:t xml:space="preserve"> az I. korcsoportban kitűnő,</w:t>
      </w:r>
    </w:p>
    <w:p w:rsidR="004E12AA" w:rsidRPr="00853643" w:rsidRDefault="004E12AA" w:rsidP="004E12AA">
      <w:pPr>
        <w:pStyle w:val="Listaszerbekezds"/>
        <w:numPr>
          <w:ilvl w:val="1"/>
          <w:numId w:val="32"/>
        </w:numPr>
        <w:overflowPunct w:val="0"/>
        <w:autoSpaceDE w:val="0"/>
        <w:autoSpaceDN w:val="0"/>
        <w:adjustRightInd w:val="0"/>
        <w:spacing w:line="276" w:lineRule="auto"/>
        <w:jc w:val="both"/>
        <w:textAlignment w:val="baseline"/>
      </w:pPr>
      <w:r w:rsidRPr="00853643">
        <w:t xml:space="preserve"> a II. korcsoportban 4,8 vagy annál magasabb tanulmányi átlagú,</w:t>
      </w:r>
    </w:p>
    <w:p w:rsidR="004E12AA" w:rsidRPr="00853643" w:rsidRDefault="004E12AA" w:rsidP="004E12AA">
      <w:pPr>
        <w:pStyle w:val="Listaszerbekezds"/>
        <w:numPr>
          <w:ilvl w:val="1"/>
          <w:numId w:val="32"/>
        </w:numPr>
        <w:overflowPunct w:val="0"/>
        <w:autoSpaceDE w:val="0"/>
        <w:autoSpaceDN w:val="0"/>
        <w:adjustRightInd w:val="0"/>
        <w:spacing w:line="276" w:lineRule="auto"/>
        <w:jc w:val="both"/>
        <w:textAlignment w:val="baseline"/>
      </w:pPr>
      <w:r w:rsidRPr="00853643">
        <w:t xml:space="preserve"> a III. korcsoportban 4,5 vagy annál magasabb tanulmányi átlagú tanulmányi eredményt ért el, és a </w:t>
      </w:r>
      <w:r w:rsidRPr="00853643">
        <w:rPr>
          <w:rFonts w:eastAsia="MS Mincho"/>
          <w:lang w:eastAsia="ja-JP"/>
        </w:rPr>
        <w:t xml:space="preserve">hazai bajnokságokon, nemzetközi versenyeken a pályázati kiírás szerinti eredménnyel </w:t>
      </w:r>
      <w:r w:rsidRPr="00853643">
        <w:t>részt vett.</w:t>
      </w:r>
    </w:p>
    <w:p w:rsidR="004E12AA" w:rsidRPr="00853643" w:rsidRDefault="004E12AA" w:rsidP="004E12AA">
      <w:pPr>
        <w:spacing w:line="276" w:lineRule="auto"/>
        <w:jc w:val="both"/>
      </w:pPr>
    </w:p>
    <w:p w:rsidR="004E12AA" w:rsidRPr="00853643" w:rsidRDefault="004E12AA" w:rsidP="004E12AA">
      <w:pPr>
        <w:pStyle w:val="Listaszerbekezds"/>
        <w:numPr>
          <w:ilvl w:val="0"/>
          <w:numId w:val="32"/>
        </w:numPr>
        <w:spacing w:line="276" w:lineRule="auto"/>
        <w:contextualSpacing w:val="0"/>
        <w:jc w:val="both"/>
      </w:pPr>
      <w:r w:rsidRPr="00853643">
        <w:t>Amennyiben a benyújtott pályázatok alapján a 3. pont szerinti nemenkénti arány bármely korcsoportban nem biztosított, akkor a díj a nemek arányára vonatkozó rendelkezés figyelmen kívül hagyásával megítélhető, ha a díj adományozásra egyébként előírt feltételek teljesülnek. Ebben az esetben is legfeljebb 4 díj osztható ki korcsoportonként.</w:t>
      </w:r>
    </w:p>
    <w:p w:rsidR="004E12AA" w:rsidRPr="00853643" w:rsidRDefault="004E12AA" w:rsidP="004E12AA">
      <w:pPr>
        <w:pStyle w:val="Listaszerbekezds"/>
        <w:spacing w:line="276" w:lineRule="auto"/>
        <w:jc w:val="both"/>
      </w:pPr>
    </w:p>
    <w:p w:rsidR="004E12AA" w:rsidRPr="00853643" w:rsidRDefault="004E12AA" w:rsidP="004E12AA">
      <w:pPr>
        <w:pStyle w:val="Listaszerbekezds"/>
        <w:numPr>
          <w:ilvl w:val="0"/>
          <w:numId w:val="32"/>
        </w:numPr>
        <w:spacing w:line="276" w:lineRule="auto"/>
        <w:contextualSpacing w:val="0"/>
        <w:jc w:val="both"/>
      </w:pPr>
      <w:r w:rsidRPr="00853643">
        <w:t xml:space="preserve">A </w:t>
      </w:r>
      <w:r w:rsidRPr="00853643">
        <w:rPr>
          <w:bCs/>
          <w:iCs/>
        </w:rPr>
        <w:t xml:space="preserve">pályázatot </w:t>
      </w:r>
      <w:r w:rsidR="0074208C">
        <w:t xml:space="preserve">a </w:t>
      </w:r>
      <w:r w:rsidR="0074208C" w:rsidRPr="00853643">
        <w:t xml:space="preserve">Budapest Főváros XIV. Kerület </w:t>
      </w:r>
      <w:r w:rsidR="0074208C">
        <w:t>közigazgatási területén székhellyel rendelkező</w:t>
      </w:r>
      <w:r w:rsidR="0074208C" w:rsidRPr="00853643">
        <w:t xml:space="preserve"> </w:t>
      </w:r>
      <w:r w:rsidRPr="00853643">
        <w:t>általános iskolák és középiskolák igazgatói nyújthatják be.</w:t>
      </w:r>
    </w:p>
    <w:p w:rsidR="004E12AA" w:rsidRPr="00853643" w:rsidRDefault="004E12AA" w:rsidP="004E12AA">
      <w:pPr>
        <w:pStyle w:val="Listaszerbekezds"/>
      </w:pPr>
    </w:p>
    <w:p w:rsidR="004E12AA" w:rsidRPr="00853643" w:rsidRDefault="004E12AA" w:rsidP="004E12AA">
      <w:pPr>
        <w:pStyle w:val="Listaszerbekezds"/>
        <w:numPr>
          <w:ilvl w:val="0"/>
          <w:numId w:val="32"/>
        </w:numPr>
        <w:spacing w:line="276" w:lineRule="auto"/>
        <w:contextualSpacing w:val="0"/>
        <w:jc w:val="both"/>
      </w:pPr>
      <w:r w:rsidRPr="00853643">
        <w:rPr>
          <w:bCs/>
          <w:iCs/>
        </w:rPr>
        <w:t xml:space="preserve">A díj adományozására pályázat útján kerül sor. </w:t>
      </w:r>
      <w:r w:rsidRPr="00853643">
        <w:t xml:space="preserve">A pályázat minden év októberében kerül kiírásra. A pályázat kiírásáról, a pályázat egyéb feltételeiről és a díj adományozásáról a Köznevelési, Kulturális, Ifjúsági és Sport Bizottság dönt az államháztartáson kívülre nyújtott forrás átadásáról és államháztartáson kívüli forrás átvételéről szóló rendeletben meghatározott eljárási rend szerint. </w:t>
      </w:r>
    </w:p>
    <w:p w:rsidR="004E12AA" w:rsidRPr="00853643" w:rsidRDefault="004E12AA" w:rsidP="004E12AA">
      <w:pPr>
        <w:pStyle w:val="Listaszerbekezds"/>
      </w:pPr>
    </w:p>
    <w:p w:rsidR="004E12AA" w:rsidRPr="00853643" w:rsidRDefault="004E12AA" w:rsidP="004E12AA">
      <w:pPr>
        <w:pStyle w:val="Listaszerbekezds"/>
        <w:numPr>
          <w:ilvl w:val="0"/>
          <w:numId w:val="32"/>
        </w:numPr>
        <w:spacing w:line="276" w:lineRule="auto"/>
        <w:contextualSpacing w:val="0"/>
        <w:jc w:val="both"/>
      </w:pPr>
      <w:r w:rsidRPr="00853643">
        <w:t xml:space="preserve">A díjjal díszoklevél, és anyagi elismerés jár, melynek mértéke bruttó 42 000 Ft/fő, azaz bruttó negyvenkettőezer forint/fő értékű ajándék utalvány. A fedezetet az Önkormányzat a tárgyévi költségvetésében biztosítja. </w:t>
      </w:r>
    </w:p>
    <w:p w:rsidR="004E12AA" w:rsidRPr="00853643" w:rsidRDefault="004E12AA" w:rsidP="004E12AA">
      <w:pPr>
        <w:pStyle w:val="Listaszerbekezds"/>
      </w:pPr>
    </w:p>
    <w:p w:rsidR="004E12AA" w:rsidRPr="00853643" w:rsidRDefault="004E12AA" w:rsidP="004E12AA">
      <w:pPr>
        <w:pStyle w:val="Listaszerbekezds"/>
        <w:numPr>
          <w:ilvl w:val="0"/>
          <w:numId w:val="32"/>
        </w:numPr>
        <w:spacing w:line="276" w:lineRule="auto"/>
        <w:contextualSpacing w:val="0"/>
        <w:jc w:val="both"/>
      </w:pPr>
      <w:r w:rsidRPr="00853643">
        <w:t>A díjat a polgármester, és a sportért felelős alpolgármester a „Sportolók Karácsonya” rendezvényen adja át.</w:t>
      </w:r>
    </w:p>
    <w:p w:rsidR="004E12AA" w:rsidRPr="00853643" w:rsidRDefault="004E12AA" w:rsidP="004E12AA">
      <w:pPr>
        <w:pStyle w:val="Listaszerbekezds"/>
      </w:pPr>
    </w:p>
    <w:p w:rsidR="004E12AA" w:rsidRDefault="004E12AA" w:rsidP="004E12AA">
      <w:pPr>
        <w:pStyle w:val="Listaszerbekezds"/>
        <w:numPr>
          <w:ilvl w:val="0"/>
          <w:numId w:val="32"/>
        </w:numPr>
        <w:spacing w:line="276" w:lineRule="auto"/>
        <w:contextualSpacing w:val="0"/>
        <w:jc w:val="both"/>
      </w:pPr>
      <w:r w:rsidRPr="00853643">
        <w:t>A díjat a polgármester, és a sportért felelős alpolgármester a „Sportolók Karácsonya” rendezvényen adja át.</w:t>
      </w:r>
    </w:p>
    <w:p w:rsidR="001F2A72" w:rsidRDefault="001F2A72" w:rsidP="001F2A72">
      <w:pPr>
        <w:pStyle w:val="Listaszerbekezds"/>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Default="001F2A72" w:rsidP="001F2A72">
      <w:pPr>
        <w:spacing w:line="276" w:lineRule="auto"/>
        <w:jc w:val="both"/>
      </w:pPr>
    </w:p>
    <w:p w:rsidR="001F2A72" w:rsidRPr="00934D30" w:rsidRDefault="001F2A72" w:rsidP="001F2A72">
      <w:pPr>
        <w:shd w:val="clear" w:color="auto" w:fill="BFBFBF" w:themeFill="background1" w:themeFillShade="BF"/>
        <w:spacing w:line="276" w:lineRule="auto"/>
        <w:jc w:val="both"/>
        <w:rPr>
          <w:sz w:val="20"/>
          <w:szCs w:val="20"/>
        </w:rPr>
      </w:pPr>
      <w:r w:rsidRPr="00934D30">
        <w:rPr>
          <w:b/>
          <w:sz w:val="20"/>
          <w:szCs w:val="20"/>
        </w:rPr>
        <w:t>*1</w:t>
      </w:r>
      <w:r w:rsidRPr="00934D30">
        <w:rPr>
          <w:sz w:val="20"/>
          <w:szCs w:val="20"/>
        </w:rPr>
        <w:t xml:space="preserve"> Módosította a 44/2016. (X.25.) rendelet 1</w:t>
      </w:r>
      <w:proofErr w:type="gramStart"/>
      <w:r w:rsidRPr="00934D30">
        <w:rPr>
          <w:sz w:val="20"/>
          <w:szCs w:val="20"/>
        </w:rPr>
        <w:t>.,</w:t>
      </w:r>
      <w:proofErr w:type="gramEnd"/>
      <w:r w:rsidRPr="00934D30">
        <w:rPr>
          <w:sz w:val="20"/>
          <w:szCs w:val="20"/>
        </w:rPr>
        <w:t xml:space="preserve"> 2. §</w:t>
      </w:r>
      <w:proofErr w:type="spellStart"/>
      <w:r w:rsidRPr="00934D30">
        <w:rPr>
          <w:sz w:val="20"/>
          <w:szCs w:val="20"/>
        </w:rPr>
        <w:t>-</w:t>
      </w:r>
      <w:proofErr w:type="gramStart"/>
      <w:r w:rsidRPr="00934D30">
        <w:rPr>
          <w:sz w:val="20"/>
          <w:szCs w:val="20"/>
        </w:rPr>
        <w:t>a</w:t>
      </w:r>
      <w:proofErr w:type="spellEnd"/>
      <w:proofErr w:type="gramEnd"/>
    </w:p>
    <w:p w:rsidR="004E12AA" w:rsidRPr="00853643" w:rsidRDefault="004E12AA" w:rsidP="004E12AA">
      <w:r w:rsidRPr="00853643">
        <w:br w:type="page"/>
      </w:r>
    </w:p>
    <w:p w:rsidR="004E12AA" w:rsidRPr="00853643" w:rsidRDefault="004E12AA" w:rsidP="004E12AA">
      <w:pPr>
        <w:spacing w:line="276" w:lineRule="auto"/>
        <w:jc w:val="right"/>
      </w:pPr>
      <w:r w:rsidRPr="00853643">
        <w:t xml:space="preserve">28. melléklet a </w:t>
      </w:r>
      <w:r w:rsidR="004A2016" w:rsidRPr="00853643">
        <w:t xml:space="preserve">25/2016. (V.19.) </w:t>
      </w:r>
      <w:r w:rsidRPr="00853643">
        <w:t>önkormányzati rendelethez</w:t>
      </w:r>
    </w:p>
    <w:p w:rsidR="004E12AA" w:rsidRPr="00853643" w:rsidRDefault="004E12AA" w:rsidP="004E12AA">
      <w:pPr>
        <w:pStyle w:val="Listaszerbekezds"/>
        <w:spacing w:line="276" w:lineRule="auto"/>
        <w:ind w:left="0"/>
        <w:jc w:val="both"/>
      </w:pPr>
    </w:p>
    <w:p w:rsidR="004E12AA" w:rsidRPr="00853643" w:rsidRDefault="004E12AA" w:rsidP="004E12AA">
      <w:pPr>
        <w:pStyle w:val="Listaszerbekezds"/>
        <w:spacing w:line="276" w:lineRule="auto"/>
        <w:ind w:left="0"/>
      </w:pPr>
      <w:r w:rsidRPr="00853643">
        <w:t>Fiatal Zuglói Sportolók Díj</w:t>
      </w:r>
    </w:p>
    <w:p w:rsidR="004E12AA" w:rsidRPr="00853643" w:rsidRDefault="004E12AA" w:rsidP="004E12AA">
      <w:pPr>
        <w:spacing w:line="276" w:lineRule="auto"/>
        <w:jc w:val="both"/>
      </w:pPr>
    </w:p>
    <w:p w:rsidR="004E12AA" w:rsidRPr="00853643" w:rsidRDefault="004E12AA" w:rsidP="004E12AA">
      <w:pPr>
        <w:pStyle w:val="Listaszerbekezds"/>
        <w:numPr>
          <w:ilvl w:val="0"/>
          <w:numId w:val="33"/>
        </w:numPr>
        <w:spacing w:line="276" w:lineRule="auto"/>
        <w:contextualSpacing w:val="0"/>
        <w:jc w:val="both"/>
      </w:pPr>
      <w:r w:rsidRPr="00853643">
        <w:t xml:space="preserve">Budapest Főváros XIV. Kerület Zugló Önkormányzata (a továbbiakban: Önkormányzat) kinyilvánítja, hogy a test művelését, a sportot, a kerület egyik alapértékének, kívánatos célnak tekinti. A díj célja, hogy a Képviselő-testület elismerje azon kiemelkedő versenyeredményeket, amellyel Zuglónak és a sportegyesületnek dicsőséget szereznek a fiatal sportolók, és ösztönözze a további eredmények elérésére a fiatalokat. Ezért az </w:t>
      </w:r>
      <w:r w:rsidRPr="00853643">
        <w:rPr>
          <w:iCs/>
        </w:rPr>
        <w:t xml:space="preserve">Önkormányzat Képviselő-testülete </w:t>
      </w:r>
      <w:r w:rsidRPr="00853643">
        <w:t>Fiatal Zuglói Sportolók Díjat adományozhat annak a sportolónak, akiknek lakóhelye Budapest XIV. kerületben van, vagy aki Budapest XIV. kerületi székhelyű sportegyesületben versenyez, és az 1.1.-1.2. feltételek mindegyikét vagy a 1.3. pontban foglalt feltételt teljesíti:</w:t>
      </w:r>
    </w:p>
    <w:p w:rsidR="004E12AA" w:rsidRPr="00853643" w:rsidRDefault="004E12AA" w:rsidP="004E12AA">
      <w:pPr>
        <w:pStyle w:val="Listaszerbekezds"/>
        <w:numPr>
          <w:ilvl w:val="1"/>
          <w:numId w:val="33"/>
        </w:numPr>
        <w:spacing w:line="276" w:lineRule="auto"/>
        <w:contextualSpacing w:val="0"/>
        <w:jc w:val="both"/>
      </w:pPr>
      <w:r w:rsidRPr="00853643">
        <w:t xml:space="preserve"> serdülő, ifjúsági vagy kadet, junior vagy felnőtt fogyatékkal élő kategóriában versenyzik, </w:t>
      </w:r>
    </w:p>
    <w:p w:rsidR="004E12AA" w:rsidRPr="00853643" w:rsidRDefault="004E12AA" w:rsidP="004E12AA">
      <w:pPr>
        <w:pStyle w:val="Listaszerbekezds"/>
        <w:numPr>
          <w:ilvl w:val="1"/>
          <w:numId w:val="33"/>
        </w:numPr>
        <w:spacing w:line="276" w:lineRule="auto"/>
        <w:contextualSpacing w:val="0"/>
        <w:jc w:val="both"/>
      </w:pPr>
      <w:r w:rsidRPr="00853643">
        <w:t xml:space="preserve"> a nemzetközi versenyeken a pályázat kiírását megelőző három évben, valamint a pályázati kiírás évében is az utánpótlás korosztályban jogosult versenyezni és az alábbi bajnokságok egyikén helyezést ért: </w:t>
      </w:r>
    </w:p>
    <w:p w:rsidR="004E12AA" w:rsidRPr="00853643" w:rsidRDefault="004E12AA" w:rsidP="004E12AA">
      <w:pPr>
        <w:pStyle w:val="Listaszerbekezds"/>
        <w:numPr>
          <w:ilvl w:val="2"/>
          <w:numId w:val="33"/>
        </w:numPr>
        <w:spacing w:line="276" w:lineRule="auto"/>
        <w:contextualSpacing w:val="0"/>
        <w:jc w:val="both"/>
        <w:rPr>
          <w:u w:val="single"/>
        </w:rPr>
      </w:pPr>
      <w:r w:rsidRPr="00853643">
        <w:t>Európa Bajnokság: I-VI. helyezés,</w:t>
      </w:r>
    </w:p>
    <w:p w:rsidR="004E12AA" w:rsidRPr="00853643" w:rsidRDefault="004E12AA" w:rsidP="004E12AA">
      <w:pPr>
        <w:pStyle w:val="Listaszerbekezds"/>
        <w:numPr>
          <w:ilvl w:val="2"/>
          <w:numId w:val="33"/>
        </w:numPr>
        <w:spacing w:line="276" w:lineRule="auto"/>
        <w:contextualSpacing w:val="0"/>
        <w:jc w:val="both"/>
        <w:rPr>
          <w:u w:val="single"/>
        </w:rPr>
      </w:pPr>
      <w:r w:rsidRPr="00853643">
        <w:t>Világbajnokság: I-III. helyezés,</w:t>
      </w:r>
    </w:p>
    <w:p w:rsidR="004E12AA" w:rsidRPr="00853643" w:rsidRDefault="004E12AA" w:rsidP="004E12AA">
      <w:pPr>
        <w:pStyle w:val="Listaszerbekezds"/>
        <w:numPr>
          <w:ilvl w:val="2"/>
          <w:numId w:val="33"/>
        </w:numPr>
        <w:spacing w:line="276" w:lineRule="auto"/>
        <w:contextualSpacing w:val="0"/>
        <w:jc w:val="both"/>
        <w:rPr>
          <w:u w:val="single"/>
        </w:rPr>
      </w:pPr>
      <w:r w:rsidRPr="00853643">
        <w:t>Fogyatékkal élők Világbajnokságán I-III. helyezés</w:t>
      </w:r>
    </w:p>
    <w:p w:rsidR="004E12AA" w:rsidRPr="00853643" w:rsidRDefault="004E12AA" w:rsidP="004E12AA">
      <w:pPr>
        <w:pStyle w:val="Listaszerbekezds"/>
        <w:numPr>
          <w:ilvl w:val="2"/>
          <w:numId w:val="33"/>
        </w:numPr>
        <w:spacing w:line="276" w:lineRule="auto"/>
        <w:contextualSpacing w:val="0"/>
        <w:jc w:val="both"/>
        <w:rPr>
          <w:u w:val="single"/>
        </w:rPr>
      </w:pPr>
      <w:r w:rsidRPr="00853643">
        <w:t>Fogyatékkal élők Európa –bajnokságán I-VI. helyezés,</w:t>
      </w:r>
    </w:p>
    <w:p w:rsidR="004E12AA" w:rsidRPr="00853643" w:rsidRDefault="004E12AA" w:rsidP="004E12AA">
      <w:pPr>
        <w:pStyle w:val="Listaszerbekezds"/>
        <w:numPr>
          <w:ilvl w:val="1"/>
          <w:numId w:val="33"/>
        </w:numPr>
        <w:spacing w:line="276" w:lineRule="auto"/>
        <w:contextualSpacing w:val="0"/>
        <w:jc w:val="both"/>
        <w:rPr>
          <w:u w:val="single"/>
        </w:rPr>
      </w:pPr>
      <w:r w:rsidRPr="00853643">
        <w:t xml:space="preserve"> olimpiai kvalifikáció, olimpián történő részvétel.</w:t>
      </w:r>
    </w:p>
    <w:p w:rsidR="004E12AA" w:rsidRPr="00853643" w:rsidRDefault="004E12AA" w:rsidP="004E12AA">
      <w:pPr>
        <w:spacing w:line="276" w:lineRule="auto"/>
        <w:jc w:val="both"/>
      </w:pPr>
    </w:p>
    <w:p w:rsidR="004E12AA" w:rsidRPr="00853643" w:rsidRDefault="004E12AA" w:rsidP="004E12AA">
      <w:pPr>
        <w:pStyle w:val="Listaszerbekezds"/>
        <w:numPr>
          <w:ilvl w:val="0"/>
          <w:numId w:val="33"/>
        </w:numPr>
        <w:spacing w:line="276" w:lineRule="auto"/>
        <w:contextualSpacing w:val="0"/>
        <w:jc w:val="both"/>
      </w:pPr>
      <w:r w:rsidRPr="00853643">
        <w:rPr>
          <w:bCs/>
          <w:iCs/>
        </w:rPr>
        <w:t xml:space="preserve">A díj adományozására pályázat útján kerül sor. A pályázatot a </w:t>
      </w:r>
      <w:r w:rsidRPr="00853643">
        <w:t>sportolóik nevében a sportszervezetek vagy a sportolók nyújthatják be.</w:t>
      </w:r>
    </w:p>
    <w:p w:rsidR="004E12AA" w:rsidRPr="00853643" w:rsidRDefault="004E12AA" w:rsidP="004E12AA">
      <w:pPr>
        <w:spacing w:line="276" w:lineRule="auto"/>
        <w:jc w:val="both"/>
      </w:pPr>
    </w:p>
    <w:p w:rsidR="004E12AA" w:rsidRPr="00853643" w:rsidRDefault="004E12AA" w:rsidP="004E12AA">
      <w:pPr>
        <w:pStyle w:val="Listaszerbekezds"/>
        <w:numPr>
          <w:ilvl w:val="0"/>
          <w:numId w:val="33"/>
        </w:numPr>
        <w:spacing w:line="276" w:lineRule="auto"/>
        <w:contextualSpacing w:val="0"/>
        <w:jc w:val="both"/>
      </w:pPr>
      <w:r w:rsidRPr="00853643">
        <w:t xml:space="preserve">A pályázat minden év októberében kerül kiírásra. A pályázat kiírásáról, a pályázat egyéb feltételeiről és a díj adományozásáról a Köznevelési, Kulturális, Ifjúsági és Sport Bizottság dönt az államháztartáson kívülre nyújtott forrás átadásáról és államháztartáson kívüli forrás átvételéről szóló rendeletben meghatározott eljárási rend szerint.  </w:t>
      </w:r>
    </w:p>
    <w:p w:rsidR="004E12AA" w:rsidRPr="00853643" w:rsidRDefault="004E12AA" w:rsidP="004E12AA">
      <w:pPr>
        <w:spacing w:line="276" w:lineRule="auto"/>
        <w:jc w:val="both"/>
      </w:pPr>
    </w:p>
    <w:p w:rsidR="004E12AA" w:rsidRPr="00853643" w:rsidRDefault="004E12AA" w:rsidP="004E12AA">
      <w:pPr>
        <w:pStyle w:val="Listaszerbekezds"/>
        <w:numPr>
          <w:ilvl w:val="0"/>
          <w:numId w:val="33"/>
        </w:numPr>
        <w:spacing w:line="276" w:lineRule="auto"/>
        <w:contextualSpacing w:val="0"/>
        <w:jc w:val="both"/>
      </w:pPr>
      <w:r w:rsidRPr="00853643">
        <w:t xml:space="preserve">A Köznevelési, Kulturális, Ifjúsági és Sport Bizottság évente legfeljebb 10 fő részére adományozza a díjat. </w:t>
      </w:r>
    </w:p>
    <w:p w:rsidR="004E12AA" w:rsidRPr="00853643" w:rsidRDefault="004E12AA" w:rsidP="004E12AA">
      <w:pPr>
        <w:pStyle w:val="Listaszerbekezds"/>
      </w:pPr>
    </w:p>
    <w:p w:rsidR="004E12AA" w:rsidRPr="00853643" w:rsidRDefault="004E12AA" w:rsidP="004E12AA">
      <w:pPr>
        <w:pStyle w:val="Listaszerbekezds"/>
        <w:numPr>
          <w:ilvl w:val="0"/>
          <w:numId w:val="33"/>
        </w:numPr>
        <w:spacing w:line="276" w:lineRule="auto"/>
        <w:contextualSpacing w:val="0"/>
        <w:jc w:val="both"/>
      </w:pPr>
      <w:r w:rsidRPr="00853643">
        <w:t>A díjjal díszoklevél, és anyagi elismerés jár, melynek mértéke bruttó 100 000 Ft/fő, azaz bruttó százezer forint/fő. Az anyagi elismerés fedezetét az Önkormányzat a tárgyévi költségvetésében biztosítja.</w:t>
      </w:r>
    </w:p>
    <w:p w:rsidR="004E12AA" w:rsidRPr="00853643" w:rsidRDefault="004E12AA" w:rsidP="004E12AA">
      <w:pPr>
        <w:pStyle w:val="Listaszerbekezds"/>
      </w:pPr>
    </w:p>
    <w:p w:rsidR="004E12AA" w:rsidRPr="00853643" w:rsidRDefault="004E12AA" w:rsidP="004E12AA">
      <w:pPr>
        <w:pStyle w:val="Listaszerbekezds"/>
        <w:numPr>
          <w:ilvl w:val="0"/>
          <w:numId w:val="33"/>
        </w:numPr>
        <w:spacing w:line="276" w:lineRule="auto"/>
        <w:contextualSpacing w:val="0"/>
        <w:jc w:val="both"/>
      </w:pPr>
      <w:r w:rsidRPr="00853643">
        <w:t>A díjat a polgármester és a sportért felelős alpolgármester a „Sportolók Karácsonya” rendezvényen adja át.</w:t>
      </w:r>
    </w:p>
    <w:p w:rsidR="004E12AA" w:rsidRPr="00853643" w:rsidRDefault="004E12AA" w:rsidP="004E12AA">
      <w:pPr>
        <w:spacing w:line="276" w:lineRule="auto"/>
        <w:rPr>
          <w:color w:val="FF0000"/>
        </w:rPr>
      </w:pPr>
      <w:r w:rsidRPr="00853643">
        <w:rPr>
          <w:color w:val="FF0000"/>
        </w:rPr>
        <w:br w:type="page"/>
      </w:r>
    </w:p>
    <w:p w:rsidR="004E12AA" w:rsidRPr="00853643" w:rsidRDefault="004E12AA" w:rsidP="004E12AA">
      <w:pPr>
        <w:spacing w:line="276" w:lineRule="auto"/>
        <w:jc w:val="right"/>
        <w:rPr>
          <w:color w:val="FF0000"/>
        </w:rPr>
      </w:pPr>
      <w:r w:rsidRPr="00853643">
        <w:rPr>
          <w:bCs/>
        </w:rPr>
        <w:t xml:space="preserve">29. melléklet </w:t>
      </w:r>
      <w:r w:rsidRPr="00853643">
        <w:t xml:space="preserve">a </w:t>
      </w:r>
      <w:r w:rsidR="004A2016" w:rsidRPr="00853643">
        <w:t xml:space="preserve">25/2016. (V.19.) </w:t>
      </w:r>
      <w:r w:rsidRPr="00853643">
        <w:rPr>
          <w:bCs/>
        </w:rPr>
        <w:t>önkormányzati rendelethez</w:t>
      </w:r>
      <w:r w:rsidR="00456A8C" w:rsidRPr="00456A8C">
        <w:rPr>
          <w:b/>
          <w:bCs/>
        </w:rPr>
        <w:t>*1</w:t>
      </w:r>
    </w:p>
    <w:p w:rsidR="004E12AA" w:rsidRPr="00853643" w:rsidRDefault="004E12AA" w:rsidP="004E12AA">
      <w:pPr>
        <w:tabs>
          <w:tab w:val="left" w:pos="360"/>
        </w:tabs>
        <w:spacing w:line="276" w:lineRule="auto"/>
        <w:rPr>
          <w:bCs/>
        </w:rPr>
      </w:pPr>
    </w:p>
    <w:p w:rsidR="004E12AA" w:rsidRPr="00853643" w:rsidRDefault="004E12AA" w:rsidP="004E12AA">
      <w:pPr>
        <w:tabs>
          <w:tab w:val="left" w:pos="360"/>
        </w:tabs>
        <w:spacing w:line="276" w:lineRule="auto"/>
        <w:rPr>
          <w:bCs/>
          <w:vertAlign w:val="superscript"/>
        </w:rPr>
      </w:pPr>
      <w:r w:rsidRPr="00853643">
        <w:rPr>
          <w:bCs/>
        </w:rPr>
        <w:t>Kiváló Rendőr Elismerő Oklevél</w:t>
      </w:r>
    </w:p>
    <w:p w:rsidR="004E12AA" w:rsidRPr="00853643" w:rsidRDefault="004E12AA" w:rsidP="004E12AA">
      <w:pPr>
        <w:tabs>
          <w:tab w:val="left" w:pos="360"/>
        </w:tabs>
        <w:spacing w:line="276" w:lineRule="auto"/>
        <w:rPr>
          <w:bCs/>
        </w:rPr>
      </w:pPr>
    </w:p>
    <w:p w:rsidR="004E12AA" w:rsidRPr="00853643" w:rsidRDefault="004E12AA" w:rsidP="004E12AA">
      <w:pPr>
        <w:pStyle w:val="Listaszerbekezds"/>
        <w:numPr>
          <w:ilvl w:val="0"/>
          <w:numId w:val="34"/>
        </w:numPr>
        <w:spacing w:line="276" w:lineRule="auto"/>
        <w:contextualSpacing w:val="0"/>
        <w:jc w:val="both"/>
        <w:rPr>
          <w:color w:val="000000"/>
        </w:rPr>
      </w:pPr>
      <w:r w:rsidRPr="00853643">
        <w:rPr>
          <w:color w:val="000000"/>
        </w:rPr>
        <w:t>Budapest Főváros XIV. Kerület Zugló Önkormányzat Képviselő-testület</w:t>
      </w:r>
      <w:r w:rsidR="00456A8C">
        <w:rPr>
          <w:color w:val="000000"/>
        </w:rPr>
        <w:t>e Kiváló Rendőr Elismerő Oklevelet</w:t>
      </w:r>
      <w:r w:rsidRPr="00853643">
        <w:rPr>
          <w:color w:val="000000"/>
        </w:rPr>
        <w:t xml:space="preserve"> adományozhat azoknak </w:t>
      </w:r>
      <w:r w:rsidRPr="00853643">
        <w:t xml:space="preserve">a Budapesti Rendőr-főkapitányság XIV. kerületi állományába tartozó személyeknek </w:t>
      </w:r>
      <w:r w:rsidRPr="00853643">
        <w:rPr>
          <w:color w:val="000000"/>
        </w:rPr>
        <w:t>akik:</w:t>
      </w:r>
    </w:p>
    <w:p w:rsidR="004E12AA" w:rsidRPr="00853643" w:rsidRDefault="004E12AA" w:rsidP="004E12AA">
      <w:pPr>
        <w:pStyle w:val="Listaszerbekezds"/>
        <w:numPr>
          <w:ilvl w:val="1"/>
          <w:numId w:val="34"/>
        </w:numPr>
        <w:spacing w:line="276" w:lineRule="auto"/>
        <w:contextualSpacing w:val="0"/>
        <w:jc w:val="both"/>
        <w:rPr>
          <w:color w:val="000000"/>
        </w:rPr>
      </w:pPr>
      <w:r w:rsidRPr="00853643">
        <w:t>kiemelt vagyon és személy elleni erőszakos bűncselekmények elkövetése esetén (rablás, lakásbetörés, gépkocsi feltörés, gépkocsi lopás) az elkövető felderítése, bűncselekmények beazonosítása, és a szükséges bizonyítékok beszerzése érdekében kiemelkedő teljesítményt nyújtottak,</w:t>
      </w:r>
    </w:p>
    <w:p w:rsidR="004E12AA" w:rsidRPr="00853643" w:rsidRDefault="004E12AA" w:rsidP="004E12AA">
      <w:pPr>
        <w:pStyle w:val="Listaszerbekezds"/>
        <w:numPr>
          <w:ilvl w:val="1"/>
          <w:numId w:val="34"/>
        </w:numPr>
        <w:spacing w:line="276" w:lineRule="auto"/>
        <w:contextualSpacing w:val="0"/>
        <w:jc w:val="both"/>
        <w:rPr>
          <w:color w:val="000000"/>
        </w:rPr>
      </w:pPr>
      <w:r w:rsidRPr="00853643">
        <w:t>szolgálaton kívül, szándékos bűncselekményt elkövető, vagy elfogató paranccsal körözött személy elfogása érekében intézkedéseket tettek,</w:t>
      </w:r>
    </w:p>
    <w:p w:rsidR="004E12AA" w:rsidRPr="00853643" w:rsidRDefault="004E12AA" w:rsidP="004E12AA">
      <w:pPr>
        <w:pStyle w:val="Listaszerbekezds"/>
        <w:numPr>
          <w:ilvl w:val="1"/>
          <w:numId w:val="34"/>
        </w:numPr>
        <w:spacing w:line="276" w:lineRule="auto"/>
        <w:contextualSpacing w:val="0"/>
        <w:jc w:val="both"/>
        <w:rPr>
          <w:color w:val="000000"/>
        </w:rPr>
      </w:pPr>
      <w:r w:rsidRPr="00853643">
        <w:t>a szolgálat ellátása során olyan lojális alapon információt szolgáltató személyekkel tartanak kapcsolatot, akiktől a beszerzett információk ellenőrzését és feldolgozását követően kiemelt bűncselekmények elkövetőinek beazonosítására került sor,</w:t>
      </w:r>
    </w:p>
    <w:p w:rsidR="004E12AA" w:rsidRPr="00853643" w:rsidRDefault="004E12AA" w:rsidP="004E12AA">
      <w:pPr>
        <w:pStyle w:val="Listaszerbekezds"/>
        <w:numPr>
          <w:ilvl w:val="1"/>
          <w:numId w:val="34"/>
        </w:numPr>
        <w:spacing w:line="276" w:lineRule="auto"/>
        <w:contextualSpacing w:val="0"/>
        <w:jc w:val="both"/>
        <w:rPr>
          <w:color w:val="000000"/>
        </w:rPr>
      </w:pPr>
      <w:r w:rsidRPr="00853643">
        <w:t>kiemelt vagyon és személy elleni erőszakos bűncselekmények elkövetése esetén (rablás, lakásbetörés, gépkocsi feltörés, gépkocsi lopás) az elkövetőt saját észlelést követően fogták el,</w:t>
      </w:r>
    </w:p>
    <w:p w:rsidR="004E12AA" w:rsidRPr="00853643" w:rsidRDefault="004E12AA" w:rsidP="004E12AA">
      <w:pPr>
        <w:pStyle w:val="Listaszerbekezds"/>
        <w:numPr>
          <w:ilvl w:val="1"/>
          <w:numId w:val="34"/>
        </w:numPr>
        <w:spacing w:line="276" w:lineRule="auto"/>
        <w:contextualSpacing w:val="0"/>
        <w:jc w:val="both"/>
        <w:rPr>
          <w:color w:val="000000"/>
        </w:rPr>
      </w:pPr>
      <w:r w:rsidRPr="00853643">
        <w:t>lakosság szubjektív biztonságérzetét erősítő, kiemelkedő szakmai munkát végeztek.</w:t>
      </w:r>
    </w:p>
    <w:p w:rsidR="004E12AA" w:rsidRPr="00853643" w:rsidRDefault="004E12AA" w:rsidP="004E12AA">
      <w:pPr>
        <w:spacing w:line="276" w:lineRule="auto"/>
        <w:jc w:val="both"/>
        <w:rPr>
          <w:color w:val="000000"/>
        </w:rPr>
      </w:pPr>
    </w:p>
    <w:p w:rsidR="004E12AA" w:rsidRPr="00853643" w:rsidRDefault="004E12AA" w:rsidP="004E12AA">
      <w:pPr>
        <w:pStyle w:val="Listaszerbekezds"/>
        <w:numPr>
          <w:ilvl w:val="0"/>
          <w:numId w:val="34"/>
        </w:numPr>
        <w:spacing w:line="276" w:lineRule="auto"/>
        <w:contextualSpacing w:val="0"/>
        <w:jc w:val="both"/>
        <w:rPr>
          <w:color w:val="000000"/>
        </w:rPr>
      </w:pPr>
      <w:r w:rsidRPr="00853643">
        <w:rPr>
          <w:color w:val="000000"/>
        </w:rPr>
        <w:t>A kitüntetésre javaslatot tehet:</w:t>
      </w:r>
    </w:p>
    <w:p w:rsidR="004E12AA" w:rsidRPr="00853643" w:rsidRDefault="004E12AA" w:rsidP="004E12AA">
      <w:pPr>
        <w:pStyle w:val="Listaszerbekezds"/>
        <w:numPr>
          <w:ilvl w:val="1"/>
          <w:numId w:val="34"/>
        </w:numPr>
        <w:spacing w:line="276" w:lineRule="auto"/>
        <w:contextualSpacing w:val="0"/>
        <w:jc w:val="both"/>
        <w:rPr>
          <w:color w:val="000000"/>
        </w:rPr>
      </w:pPr>
      <w:r w:rsidRPr="00853643">
        <w:rPr>
          <w:color w:val="000000"/>
        </w:rPr>
        <w:t xml:space="preserve"> a Budapesti Rendőr-főkapitányság XIV. kerületi Rendőrkapitányság vezetője,</w:t>
      </w:r>
    </w:p>
    <w:p w:rsidR="004E12AA" w:rsidRPr="00853643" w:rsidRDefault="004E12AA" w:rsidP="004E12AA">
      <w:pPr>
        <w:pStyle w:val="Listaszerbekezds"/>
        <w:numPr>
          <w:ilvl w:val="1"/>
          <w:numId w:val="34"/>
        </w:numPr>
        <w:spacing w:line="276" w:lineRule="auto"/>
        <w:contextualSpacing w:val="0"/>
        <w:jc w:val="both"/>
        <w:rPr>
          <w:color w:val="000000"/>
        </w:rPr>
      </w:pPr>
      <w:r w:rsidRPr="00853643">
        <w:rPr>
          <w:color w:val="000000"/>
        </w:rPr>
        <w:t xml:space="preserve"> a területért felelős alpolgármester,</w:t>
      </w:r>
    </w:p>
    <w:p w:rsidR="004E12AA" w:rsidRPr="00853643" w:rsidRDefault="004E12AA" w:rsidP="004E12AA">
      <w:pPr>
        <w:pStyle w:val="Listaszerbekezds"/>
        <w:numPr>
          <w:ilvl w:val="1"/>
          <w:numId w:val="34"/>
        </w:numPr>
        <w:spacing w:line="276" w:lineRule="auto"/>
        <w:contextualSpacing w:val="0"/>
        <w:jc w:val="both"/>
        <w:rPr>
          <w:color w:val="000000"/>
        </w:rPr>
      </w:pPr>
      <w:r w:rsidRPr="00853643">
        <w:rPr>
          <w:color w:val="000000"/>
        </w:rPr>
        <w:t xml:space="preserve"> a polgármester, </w:t>
      </w:r>
    </w:p>
    <w:p w:rsidR="004E12AA" w:rsidRPr="00853643" w:rsidRDefault="004E12AA" w:rsidP="004E12AA">
      <w:pPr>
        <w:pStyle w:val="Listaszerbekezds"/>
        <w:numPr>
          <w:ilvl w:val="1"/>
          <w:numId w:val="34"/>
        </w:numPr>
        <w:spacing w:line="276" w:lineRule="auto"/>
        <w:contextualSpacing w:val="0"/>
        <w:jc w:val="both"/>
        <w:rPr>
          <w:color w:val="000000"/>
        </w:rPr>
      </w:pPr>
      <w:r w:rsidRPr="00853643">
        <w:rPr>
          <w:color w:val="000000"/>
        </w:rPr>
        <w:t xml:space="preserve">a Zuglói Önkormányzati Rendészet igazgatója, </w:t>
      </w:r>
    </w:p>
    <w:p w:rsidR="004E12AA" w:rsidRPr="00853643" w:rsidRDefault="004E12AA" w:rsidP="004E12AA">
      <w:pPr>
        <w:pStyle w:val="Listaszerbekezds"/>
        <w:numPr>
          <w:ilvl w:val="1"/>
          <w:numId w:val="34"/>
        </w:numPr>
        <w:spacing w:line="276" w:lineRule="auto"/>
        <w:contextualSpacing w:val="0"/>
        <w:jc w:val="both"/>
        <w:rPr>
          <w:color w:val="000000"/>
        </w:rPr>
      </w:pPr>
      <w:r w:rsidRPr="00853643">
        <w:rPr>
          <w:color w:val="000000"/>
        </w:rPr>
        <w:t>a Zuglói Közbiztonsági non-profit Kft. ügyvezetője.</w:t>
      </w:r>
    </w:p>
    <w:p w:rsidR="004E12AA" w:rsidRPr="00853643" w:rsidRDefault="004E12AA" w:rsidP="004E12AA">
      <w:pPr>
        <w:spacing w:line="276" w:lineRule="auto"/>
        <w:ind w:left="720"/>
        <w:jc w:val="both"/>
        <w:rPr>
          <w:color w:val="000000"/>
        </w:rPr>
      </w:pPr>
    </w:p>
    <w:p w:rsidR="004E12AA" w:rsidRPr="00853643" w:rsidRDefault="004E12AA" w:rsidP="004E12AA">
      <w:pPr>
        <w:pStyle w:val="Listaszerbekezds"/>
        <w:numPr>
          <w:ilvl w:val="0"/>
          <w:numId w:val="34"/>
        </w:numPr>
        <w:spacing w:line="276" w:lineRule="auto"/>
        <w:contextualSpacing w:val="0"/>
        <w:jc w:val="both"/>
        <w:rPr>
          <w:color w:val="000000"/>
        </w:rPr>
      </w:pPr>
      <w:r w:rsidRPr="00853643">
        <w:rPr>
          <w:color w:val="000000"/>
        </w:rPr>
        <w:t>A kitüntetés adományozásáról a Budapest Főváros XIV. Kerület Zugló Önkormányzat Képviselő-testületének Közbiztonsági Bizottsága dönt.</w:t>
      </w:r>
    </w:p>
    <w:p w:rsidR="004E12AA" w:rsidRPr="00853643" w:rsidRDefault="004E12AA" w:rsidP="004E12AA">
      <w:pPr>
        <w:pStyle w:val="Listaszerbekezds"/>
        <w:spacing w:line="276" w:lineRule="auto"/>
        <w:jc w:val="both"/>
        <w:rPr>
          <w:color w:val="000000"/>
        </w:rPr>
      </w:pPr>
    </w:p>
    <w:p w:rsidR="004E12AA" w:rsidRPr="00853643" w:rsidRDefault="004E12AA" w:rsidP="004E12AA">
      <w:pPr>
        <w:pStyle w:val="Listaszerbekezds"/>
        <w:numPr>
          <w:ilvl w:val="0"/>
          <w:numId w:val="34"/>
        </w:numPr>
        <w:spacing w:line="276" w:lineRule="auto"/>
        <w:contextualSpacing w:val="0"/>
        <w:jc w:val="both"/>
        <w:rPr>
          <w:color w:val="000000"/>
        </w:rPr>
      </w:pPr>
      <w:r w:rsidRPr="00853643">
        <w:rPr>
          <w:color w:val="000000"/>
        </w:rPr>
        <w:t xml:space="preserve">Az </w:t>
      </w:r>
      <w:r w:rsidRPr="00853643">
        <w:t>adományozott oklevelet kap, a kitüntetéshez anyagi elismerés jár. Az anyagi elismerés mértéke azonos a mindenkori közalkalmazotti pótlékalap háromszorosával.</w:t>
      </w:r>
    </w:p>
    <w:p w:rsidR="004E12AA" w:rsidRPr="00853643" w:rsidRDefault="004E12AA" w:rsidP="004E12AA">
      <w:pPr>
        <w:pStyle w:val="Listaszerbekezds"/>
        <w:rPr>
          <w:color w:val="000000"/>
        </w:rPr>
      </w:pPr>
    </w:p>
    <w:p w:rsidR="004E12AA" w:rsidRPr="00853643" w:rsidRDefault="004E12AA" w:rsidP="004E12AA">
      <w:pPr>
        <w:pStyle w:val="Listaszerbekezds"/>
        <w:numPr>
          <w:ilvl w:val="0"/>
          <w:numId w:val="34"/>
        </w:numPr>
        <w:spacing w:line="276" w:lineRule="auto"/>
        <w:contextualSpacing w:val="0"/>
        <w:jc w:val="both"/>
        <w:rPr>
          <w:color w:val="000000"/>
        </w:rPr>
      </w:pPr>
      <w:r w:rsidRPr="00853643">
        <w:t xml:space="preserve">A kitüntetés éves kerete legfeljebb bruttó 1.000.000 forint. Évente annyi kitüntetés adományozható, hogy a keretösszeget a kitüntetetteknek járó anyagi elismerés mértéke ne haladja meg. </w:t>
      </w:r>
      <w:r w:rsidRPr="00853643">
        <w:rPr>
          <w:color w:val="000000"/>
        </w:rPr>
        <w:t>A kitüntetés első ízben 2016. évben adományozható.</w:t>
      </w:r>
    </w:p>
    <w:p w:rsidR="004E12AA" w:rsidRPr="00853643" w:rsidRDefault="004E12AA" w:rsidP="004E12AA">
      <w:pPr>
        <w:pStyle w:val="Listaszerbekezds"/>
        <w:rPr>
          <w:color w:val="000000"/>
        </w:rPr>
      </w:pPr>
    </w:p>
    <w:p w:rsidR="004E12AA" w:rsidRPr="00853643" w:rsidRDefault="004E12AA" w:rsidP="004E12AA">
      <w:pPr>
        <w:pStyle w:val="Listaszerbekezds"/>
        <w:numPr>
          <w:ilvl w:val="0"/>
          <w:numId w:val="34"/>
        </w:numPr>
        <w:spacing w:line="276" w:lineRule="auto"/>
        <w:contextualSpacing w:val="0"/>
        <w:jc w:val="both"/>
        <w:rPr>
          <w:color w:val="000000"/>
        </w:rPr>
      </w:pPr>
      <w:r w:rsidRPr="00853643">
        <w:t xml:space="preserve">A kitüntetést a polgármester adja át Közbiztonsági Bizottság ülését követő képviselő-testületi ülésen. </w:t>
      </w:r>
    </w:p>
    <w:p w:rsidR="004E12AA" w:rsidRPr="00853643" w:rsidRDefault="004E12AA" w:rsidP="004E12AA">
      <w:pPr>
        <w:spacing w:line="276" w:lineRule="auto"/>
        <w:jc w:val="both"/>
      </w:pPr>
    </w:p>
    <w:p w:rsidR="00A8194E" w:rsidRPr="00934D30" w:rsidRDefault="00A8194E" w:rsidP="00A8194E">
      <w:pPr>
        <w:shd w:val="clear" w:color="auto" w:fill="BFBFBF" w:themeFill="background1" w:themeFillShade="BF"/>
        <w:spacing w:line="276" w:lineRule="auto"/>
        <w:jc w:val="both"/>
        <w:rPr>
          <w:sz w:val="20"/>
          <w:szCs w:val="20"/>
        </w:rPr>
      </w:pPr>
      <w:r w:rsidRPr="00934D30">
        <w:rPr>
          <w:b/>
          <w:sz w:val="20"/>
          <w:szCs w:val="20"/>
        </w:rPr>
        <w:t>*1</w:t>
      </w:r>
      <w:r w:rsidRPr="00934D30">
        <w:rPr>
          <w:sz w:val="20"/>
          <w:szCs w:val="20"/>
        </w:rPr>
        <w:t xml:space="preserve"> Módosította a 14/2017. (IV.05.) rendelet 6. §</w:t>
      </w:r>
      <w:proofErr w:type="spellStart"/>
      <w:r w:rsidRPr="00934D30">
        <w:rPr>
          <w:sz w:val="20"/>
          <w:szCs w:val="20"/>
        </w:rPr>
        <w:t>-</w:t>
      </w:r>
      <w:proofErr w:type="gramStart"/>
      <w:r w:rsidRPr="00934D30">
        <w:rPr>
          <w:sz w:val="20"/>
          <w:szCs w:val="20"/>
        </w:rPr>
        <w:t>a</w:t>
      </w:r>
      <w:proofErr w:type="spellEnd"/>
      <w:proofErr w:type="gramEnd"/>
    </w:p>
    <w:p w:rsidR="004E12AA" w:rsidRPr="00853643" w:rsidRDefault="004E12AA" w:rsidP="004E12AA">
      <w:r w:rsidRPr="00853643">
        <w:br w:type="page"/>
      </w:r>
    </w:p>
    <w:p w:rsidR="004E12AA" w:rsidRPr="00853643" w:rsidRDefault="004E12AA" w:rsidP="004E12AA">
      <w:pPr>
        <w:spacing w:line="276" w:lineRule="auto"/>
        <w:jc w:val="right"/>
        <w:rPr>
          <w:bCs/>
        </w:rPr>
      </w:pPr>
      <w:r w:rsidRPr="00853643">
        <w:rPr>
          <w:bCs/>
        </w:rPr>
        <w:t xml:space="preserve">30. melléklet </w:t>
      </w:r>
      <w:r w:rsidRPr="00853643">
        <w:t xml:space="preserve">a </w:t>
      </w:r>
      <w:r w:rsidR="004A2016" w:rsidRPr="00853643">
        <w:t xml:space="preserve">25/2016. (V.19.) </w:t>
      </w:r>
      <w:r w:rsidRPr="00853643">
        <w:rPr>
          <w:bCs/>
        </w:rPr>
        <w:t>önkormányzati rendelethez</w:t>
      </w:r>
    </w:p>
    <w:p w:rsidR="004E12AA" w:rsidRPr="00853643" w:rsidRDefault="004E12AA" w:rsidP="004E12AA">
      <w:pPr>
        <w:spacing w:line="276" w:lineRule="auto"/>
        <w:jc w:val="right"/>
        <w:rPr>
          <w:color w:val="FF0000"/>
        </w:rPr>
      </w:pPr>
    </w:p>
    <w:p w:rsidR="004E12AA" w:rsidRPr="00853643" w:rsidRDefault="004E12AA" w:rsidP="004E12AA">
      <w:pPr>
        <w:spacing w:line="276" w:lineRule="auto"/>
      </w:pPr>
      <w:r w:rsidRPr="00853643">
        <w:t>Hónap Egészségügyi Dolgozója Oklevél</w:t>
      </w:r>
    </w:p>
    <w:p w:rsidR="004E12AA" w:rsidRPr="00853643" w:rsidRDefault="004E12AA" w:rsidP="004E12AA">
      <w:pPr>
        <w:keepNext/>
        <w:spacing w:line="276" w:lineRule="auto"/>
        <w:outlineLvl w:val="1"/>
        <w:rPr>
          <w:bCs/>
          <w:color w:val="000000"/>
        </w:rPr>
      </w:pPr>
    </w:p>
    <w:p w:rsidR="004E12AA" w:rsidRPr="00853643" w:rsidRDefault="004E12AA" w:rsidP="004E12AA">
      <w:pPr>
        <w:pStyle w:val="Szvegtrzs31"/>
        <w:numPr>
          <w:ilvl w:val="0"/>
          <w:numId w:val="35"/>
        </w:numPr>
        <w:spacing w:line="276" w:lineRule="auto"/>
        <w:rPr>
          <w:i w:val="0"/>
          <w:szCs w:val="24"/>
        </w:rPr>
      </w:pPr>
      <w:r w:rsidRPr="00853643">
        <w:rPr>
          <w:i w:val="0"/>
          <w:szCs w:val="24"/>
        </w:rPr>
        <w:t xml:space="preserve">Budapest Főváros XIV. Kerület Zugló Önkormányzat Képviselő-testülete Hónap Egészségügyi Dolgozója Oklevél díjat adományozhat annak a Zuglói Egészségügyi Szolgálatnál egészségügyi feladatot ellátó - nem vezető állású - személynek, aki legalább két éve a Zuglói Egészségügyi Szolgálat alkalmazásában áll, és a tárgyhónapot megelőző időszakban nyújtott folyamatos, kiemelkedően eredményes, szakszerű és törvényes munkavégzéssel, valamint példamutató hozzáállással látta el feladatát. </w:t>
      </w:r>
    </w:p>
    <w:p w:rsidR="004E12AA" w:rsidRPr="00853643" w:rsidRDefault="004E12AA" w:rsidP="004E12AA">
      <w:pPr>
        <w:pStyle w:val="Szvegtrzs31"/>
        <w:spacing w:line="276" w:lineRule="auto"/>
        <w:rPr>
          <w:i w:val="0"/>
          <w:szCs w:val="24"/>
        </w:rPr>
      </w:pPr>
    </w:p>
    <w:p w:rsidR="004E12AA" w:rsidRPr="00853643" w:rsidRDefault="004E12AA" w:rsidP="004E12AA">
      <w:pPr>
        <w:pStyle w:val="Szvegtrzs31"/>
        <w:numPr>
          <w:ilvl w:val="0"/>
          <w:numId w:val="35"/>
        </w:numPr>
        <w:spacing w:line="276" w:lineRule="auto"/>
        <w:rPr>
          <w:i w:val="0"/>
          <w:szCs w:val="24"/>
        </w:rPr>
      </w:pPr>
      <w:r w:rsidRPr="00853643">
        <w:rPr>
          <w:i w:val="0"/>
          <w:szCs w:val="24"/>
        </w:rPr>
        <w:t>Adományozásra javaslatot tehet.</w:t>
      </w:r>
    </w:p>
    <w:p w:rsidR="004E12AA" w:rsidRPr="00853643" w:rsidRDefault="004E12AA" w:rsidP="004E12AA">
      <w:pPr>
        <w:pStyle w:val="Szvegtrzs31"/>
        <w:numPr>
          <w:ilvl w:val="1"/>
          <w:numId w:val="35"/>
        </w:numPr>
        <w:spacing w:line="276" w:lineRule="auto"/>
        <w:rPr>
          <w:i w:val="0"/>
          <w:szCs w:val="24"/>
        </w:rPr>
      </w:pPr>
      <w:r w:rsidRPr="00853643">
        <w:rPr>
          <w:i w:val="0"/>
          <w:szCs w:val="24"/>
        </w:rPr>
        <w:t xml:space="preserve"> az egészségügyi feladatokért felelős alpolgármester,</w:t>
      </w:r>
    </w:p>
    <w:p w:rsidR="004E12AA" w:rsidRPr="00853643" w:rsidRDefault="004E12AA" w:rsidP="004E12AA">
      <w:pPr>
        <w:pStyle w:val="Szvegtrzs31"/>
        <w:numPr>
          <w:ilvl w:val="1"/>
          <w:numId w:val="35"/>
        </w:numPr>
        <w:spacing w:line="276" w:lineRule="auto"/>
        <w:rPr>
          <w:i w:val="0"/>
          <w:szCs w:val="24"/>
        </w:rPr>
      </w:pPr>
      <w:r w:rsidRPr="00853643">
        <w:rPr>
          <w:i w:val="0"/>
          <w:szCs w:val="24"/>
        </w:rPr>
        <w:t xml:space="preserve"> az Egészségügyi Bizottság elnöke.</w:t>
      </w:r>
    </w:p>
    <w:p w:rsidR="004E12AA" w:rsidRPr="00853643" w:rsidRDefault="004E12AA" w:rsidP="004E12AA">
      <w:pPr>
        <w:pStyle w:val="Szvegtrzs31"/>
        <w:spacing w:line="276" w:lineRule="auto"/>
        <w:ind w:left="792"/>
        <w:rPr>
          <w:i w:val="0"/>
          <w:szCs w:val="24"/>
        </w:rPr>
      </w:pPr>
    </w:p>
    <w:p w:rsidR="004E12AA" w:rsidRPr="00853643" w:rsidRDefault="004E12AA" w:rsidP="004E12AA">
      <w:pPr>
        <w:pStyle w:val="Listaszerbekezds"/>
        <w:keepNext/>
        <w:numPr>
          <w:ilvl w:val="0"/>
          <w:numId w:val="35"/>
        </w:numPr>
        <w:overflowPunct w:val="0"/>
        <w:autoSpaceDE w:val="0"/>
        <w:autoSpaceDN w:val="0"/>
        <w:adjustRightInd w:val="0"/>
        <w:spacing w:line="276" w:lineRule="auto"/>
        <w:contextualSpacing w:val="0"/>
        <w:jc w:val="both"/>
        <w:textAlignment w:val="baseline"/>
        <w:outlineLvl w:val="1"/>
      </w:pPr>
      <w:r w:rsidRPr="00853643">
        <w:t>Az oklevelet a polgármester adományozza minden hónap 25-éig.</w:t>
      </w:r>
    </w:p>
    <w:p w:rsidR="004E12AA" w:rsidRPr="00853643" w:rsidRDefault="004E12AA" w:rsidP="004E12AA">
      <w:pPr>
        <w:pStyle w:val="Listaszerbekezds"/>
        <w:keepNext/>
        <w:overflowPunct w:val="0"/>
        <w:autoSpaceDE w:val="0"/>
        <w:autoSpaceDN w:val="0"/>
        <w:adjustRightInd w:val="0"/>
        <w:spacing w:line="276" w:lineRule="auto"/>
        <w:ind w:left="360"/>
        <w:jc w:val="both"/>
        <w:textAlignment w:val="baseline"/>
        <w:outlineLvl w:val="1"/>
      </w:pPr>
    </w:p>
    <w:p w:rsidR="00F723C6" w:rsidRPr="00853643" w:rsidRDefault="00F723C6" w:rsidP="00F723C6">
      <w:pPr>
        <w:pStyle w:val="Listaszerbekezds"/>
        <w:keepNext/>
        <w:numPr>
          <w:ilvl w:val="0"/>
          <w:numId w:val="35"/>
        </w:numPr>
        <w:overflowPunct w:val="0"/>
        <w:autoSpaceDE w:val="0"/>
        <w:autoSpaceDN w:val="0"/>
        <w:adjustRightInd w:val="0"/>
        <w:spacing w:line="276" w:lineRule="auto"/>
        <w:contextualSpacing w:val="0"/>
        <w:jc w:val="both"/>
        <w:textAlignment w:val="baseline"/>
        <w:outlineLvl w:val="1"/>
      </w:pPr>
      <w:r w:rsidRPr="00853643">
        <w:t>Az oklevél először 2016. június hónapban, azt követően havonta 2 fő részére adományozható, amennyiben posztumusz kerül odaítélésre, úgy a létszámkerettől el lehet térni.</w:t>
      </w:r>
    </w:p>
    <w:p w:rsidR="004E12AA" w:rsidRPr="00853643" w:rsidRDefault="004E12AA" w:rsidP="004E12AA">
      <w:pPr>
        <w:tabs>
          <w:tab w:val="left" w:pos="360"/>
        </w:tabs>
        <w:spacing w:line="276" w:lineRule="auto"/>
        <w:jc w:val="both"/>
      </w:pPr>
    </w:p>
    <w:p w:rsidR="004E12AA" w:rsidRPr="00853643" w:rsidRDefault="004E12AA" w:rsidP="004E12AA">
      <w:pPr>
        <w:pStyle w:val="Listaszerbekezds"/>
        <w:numPr>
          <w:ilvl w:val="0"/>
          <w:numId w:val="35"/>
        </w:numPr>
        <w:tabs>
          <w:tab w:val="left" w:pos="360"/>
        </w:tabs>
        <w:spacing w:line="276" w:lineRule="auto"/>
        <w:contextualSpacing w:val="0"/>
        <w:jc w:val="both"/>
      </w:pPr>
      <w:r w:rsidRPr="00853643">
        <w:t>Az adományozott oklevelet kap, melyhez anyagi elismerés jár. Az anyagi elismerés mértéke a közalkalmazottak jogállásáról szóló 1992. évi XXXIII. tv. 69. §</w:t>
      </w:r>
      <w:proofErr w:type="spellStart"/>
      <w:r w:rsidRPr="00853643">
        <w:t>-ában</w:t>
      </w:r>
      <w:proofErr w:type="spellEnd"/>
      <w:r w:rsidRPr="00853643">
        <w:t xml:space="preserve"> megállapított mindenkori közalkalmazotti pótlékalap négyszerese. Fedezetét az éves költségvetésben kell biztosítani.</w:t>
      </w:r>
    </w:p>
    <w:p w:rsidR="004E12AA" w:rsidRPr="00853643" w:rsidRDefault="004E12AA" w:rsidP="004E12AA">
      <w:pPr>
        <w:spacing w:line="276" w:lineRule="auto"/>
        <w:jc w:val="both"/>
        <w:rPr>
          <w:iCs/>
        </w:rPr>
      </w:pPr>
    </w:p>
    <w:p w:rsidR="004E12AA" w:rsidRPr="00853643" w:rsidRDefault="004E12AA" w:rsidP="004E12AA">
      <w:pPr>
        <w:pStyle w:val="Listaszerbekezds"/>
        <w:numPr>
          <w:ilvl w:val="0"/>
          <w:numId w:val="35"/>
        </w:numPr>
        <w:spacing w:line="276" w:lineRule="auto"/>
        <w:contextualSpacing w:val="0"/>
        <w:jc w:val="both"/>
        <w:rPr>
          <w:iCs/>
        </w:rPr>
      </w:pPr>
      <w:r w:rsidRPr="00853643">
        <w:t>Az oklevelet a Képviselő-testület nevében a képviselő-testület soron következő ülésén a polgármester adja át.</w:t>
      </w:r>
    </w:p>
    <w:p w:rsidR="00514516" w:rsidRPr="00514516" w:rsidRDefault="00560DCB" w:rsidP="00514516">
      <w:pPr>
        <w:spacing w:line="276" w:lineRule="auto"/>
        <w:jc w:val="right"/>
        <w:rPr>
          <w:rFonts w:eastAsia="Calibri"/>
          <w:bCs/>
          <w:lang w:eastAsia="en-US"/>
        </w:rPr>
      </w:pPr>
      <w:r w:rsidRPr="00853643">
        <w:br w:type="page"/>
      </w:r>
    </w:p>
    <w:p w:rsidR="001F5C98" w:rsidRDefault="001F5C98" w:rsidP="001F5C98">
      <w:pPr>
        <w:spacing w:line="276" w:lineRule="auto"/>
        <w:jc w:val="right"/>
        <w:rPr>
          <w:bCs/>
        </w:rPr>
      </w:pPr>
      <w:r w:rsidRPr="00577992">
        <w:rPr>
          <w:bCs/>
        </w:rPr>
        <w:t xml:space="preserve">31. melléklet </w:t>
      </w:r>
      <w:r w:rsidRPr="00577992">
        <w:t xml:space="preserve">a 25/2016. (V.19.) </w:t>
      </w:r>
      <w:r w:rsidRPr="00577992">
        <w:rPr>
          <w:bCs/>
        </w:rPr>
        <w:t>önkormányzati rendelethez</w:t>
      </w:r>
      <w:r w:rsidR="0011701F" w:rsidRPr="0011701F">
        <w:rPr>
          <w:b/>
          <w:bCs/>
        </w:rPr>
        <w:t>*1</w:t>
      </w:r>
    </w:p>
    <w:p w:rsidR="00923608" w:rsidRPr="00577992" w:rsidRDefault="00923608" w:rsidP="001F5C98">
      <w:pPr>
        <w:spacing w:line="276" w:lineRule="auto"/>
        <w:jc w:val="right"/>
        <w:rPr>
          <w:color w:val="FF0000"/>
        </w:rPr>
      </w:pPr>
    </w:p>
    <w:p w:rsidR="001F5C98" w:rsidRDefault="001F5C98" w:rsidP="001F5C98">
      <w:pPr>
        <w:tabs>
          <w:tab w:val="left" w:pos="360"/>
        </w:tabs>
        <w:spacing w:line="276" w:lineRule="auto"/>
      </w:pPr>
      <w:r w:rsidRPr="00577992">
        <w:t>Kiváló Önkormányzati Rendész Elismerő Oklevél</w:t>
      </w:r>
    </w:p>
    <w:p w:rsidR="00923608" w:rsidRPr="00577992" w:rsidRDefault="00923608" w:rsidP="001F5C98">
      <w:pPr>
        <w:tabs>
          <w:tab w:val="left" w:pos="360"/>
        </w:tabs>
        <w:spacing w:line="276" w:lineRule="auto"/>
      </w:pPr>
    </w:p>
    <w:p w:rsidR="001F5C98" w:rsidRPr="00577992" w:rsidRDefault="001F5C98" w:rsidP="001F5C98">
      <w:pPr>
        <w:pStyle w:val="Listaszerbekezds"/>
        <w:numPr>
          <w:ilvl w:val="0"/>
          <w:numId w:val="37"/>
        </w:numPr>
        <w:spacing w:line="276" w:lineRule="auto"/>
        <w:contextualSpacing w:val="0"/>
        <w:jc w:val="both"/>
      </w:pPr>
      <w:r w:rsidRPr="00577992">
        <w:t>Budapest Főváros XIV. Kerület Zugló Önkormányzat Képviselő-testülete Kiváló Önkormányzati Rendész Elismerő Oklevelet adományozhat azoknak a Zuglói Önkormányzati Rendészet állományába tartozó személyeknek akik:</w:t>
      </w:r>
    </w:p>
    <w:p w:rsidR="001F5C98" w:rsidRPr="00577992" w:rsidRDefault="001F5C98" w:rsidP="001F5C98">
      <w:pPr>
        <w:pStyle w:val="Listaszerbekezds"/>
        <w:numPr>
          <w:ilvl w:val="1"/>
          <w:numId w:val="37"/>
        </w:numPr>
        <w:spacing w:line="276" w:lineRule="auto"/>
        <w:contextualSpacing w:val="0"/>
        <w:jc w:val="both"/>
      </w:pPr>
      <w:r w:rsidRPr="00577992">
        <w:t>kiemelt vagyon és személy elleni erőszakos bűncselekmények elkövetését akadályozták meg,</w:t>
      </w:r>
    </w:p>
    <w:p w:rsidR="001F5C98" w:rsidRPr="00577992" w:rsidRDefault="001F5C98" w:rsidP="001F5C98">
      <w:pPr>
        <w:pStyle w:val="Listaszerbekezds"/>
        <w:numPr>
          <w:ilvl w:val="1"/>
          <w:numId w:val="37"/>
        </w:numPr>
        <w:spacing w:line="276" w:lineRule="auto"/>
        <w:contextualSpacing w:val="0"/>
        <w:jc w:val="both"/>
      </w:pPr>
      <w:r w:rsidRPr="00577992">
        <w:t>a szolgálat ellátása közben a közterület rendjét szándékosan megsértők elleni intézkedés során a testi épségüket kockáztatva intézkedtek,</w:t>
      </w:r>
    </w:p>
    <w:p w:rsidR="001F5C98" w:rsidRPr="00577992" w:rsidRDefault="001F5C98" w:rsidP="001F5C98">
      <w:pPr>
        <w:pStyle w:val="Listaszerbekezds"/>
        <w:numPr>
          <w:ilvl w:val="1"/>
          <w:numId w:val="37"/>
        </w:numPr>
        <w:spacing w:line="276" w:lineRule="auto"/>
        <w:contextualSpacing w:val="0"/>
        <w:jc w:val="both"/>
        <w:rPr>
          <w:color w:val="000000"/>
        </w:rPr>
      </w:pPr>
      <w:r w:rsidRPr="00577992">
        <w:t>lakosság szubjektív biztonságérzetét erősítő, kiemelkedő szakmai munkát végeztek.</w:t>
      </w:r>
    </w:p>
    <w:p w:rsidR="001F5C98" w:rsidRPr="00577992" w:rsidRDefault="001F5C98" w:rsidP="001F5C98">
      <w:pPr>
        <w:pStyle w:val="Listaszerbekezds"/>
        <w:spacing w:line="276" w:lineRule="auto"/>
        <w:ind w:left="792"/>
        <w:contextualSpacing w:val="0"/>
        <w:jc w:val="both"/>
        <w:rPr>
          <w:color w:val="000000"/>
        </w:rPr>
      </w:pPr>
    </w:p>
    <w:p w:rsidR="001F5C98" w:rsidRPr="00577992" w:rsidRDefault="001F5C98" w:rsidP="001F5C98">
      <w:pPr>
        <w:pStyle w:val="Listaszerbekezds"/>
        <w:numPr>
          <w:ilvl w:val="0"/>
          <w:numId w:val="37"/>
        </w:numPr>
        <w:spacing w:line="276" w:lineRule="auto"/>
        <w:contextualSpacing w:val="0"/>
        <w:jc w:val="both"/>
        <w:rPr>
          <w:color w:val="000000"/>
        </w:rPr>
      </w:pPr>
      <w:r w:rsidRPr="00577992">
        <w:rPr>
          <w:color w:val="000000"/>
        </w:rPr>
        <w:t>A kitüntetésre javaslatot tehet:</w:t>
      </w:r>
    </w:p>
    <w:p w:rsidR="001F5C98" w:rsidRPr="00577992" w:rsidRDefault="001F5C98" w:rsidP="001F5C98">
      <w:pPr>
        <w:pStyle w:val="Listaszerbekezds"/>
        <w:numPr>
          <w:ilvl w:val="1"/>
          <w:numId w:val="37"/>
        </w:numPr>
        <w:spacing w:line="276" w:lineRule="auto"/>
        <w:contextualSpacing w:val="0"/>
        <w:jc w:val="both"/>
        <w:rPr>
          <w:color w:val="000000"/>
        </w:rPr>
      </w:pPr>
      <w:r w:rsidRPr="00577992">
        <w:rPr>
          <w:color w:val="000000"/>
        </w:rPr>
        <w:t xml:space="preserve"> a Budapesti Rendőr-főkapitányság XIV. kerületi Rendőrkapitányság vezetője,</w:t>
      </w:r>
    </w:p>
    <w:p w:rsidR="001F5C98" w:rsidRPr="00577992" w:rsidRDefault="001F5C98" w:rsidP="001F5C98">
      <w:pPr>
        <w:pStyle w:val="Listaszerbekezds"/>
        <w:numPr>
          <w:ilvl w:val="1"/>
          <w:numId w:val="37"/>
        </w:numPr>
        <w:spacing w:line="276" w:lineRule="auto"/>
        <w:contextualSpacing w:val="0"/>
        <w:jc w:val="both"/>
        <w:rPr>
          <w:color w:val="000000"/>
        </w:rPr>
      </w:pPr>
      <w:r w:rsidRPr="00577992">
        <w:rPr>
          <w:color w:val="000000"/>
        </w:rPr>
        <w:t xml:space="preserve"> a területért felelős alpolgármester,</w:t>
      </w:r>
    </w:p>
    <w:p w:rsidR="001F5C98" w:rsidRPr="00577992" w:rsidRDefault="001F5C98" w:rsidP="001F5C98">
      <w:pPr>
        <w:pStyle w:val="Listaszerbekezds"/>
        <w:numPr>
          <w:ilvl w:val="1"/>
          <w:numId w:val="37"/>
        </w:numPr>
        <w:spacing w:line="276" w:lineRule="auto"/>
        <w:contextualSpacing w:val="0"/>
        <w:jc w:val="both"/>
        <w:rPr>
          <w:color w:val="000000"/>
        </w:rPr>
      </w:pPr>
      <w:r w:rsidRPr="00577992">
        <w:rPr>
          <w:color w:val="000000"/>
        </w:rPr>
        <w:t xml:space="preserve"> a polgármester, </w:t>
      </w:r>
    </w:p>
    <w:p w:rsidR="001F5C98" w:rsidRPr="00577992" w:rsidRDefault="001F5C98" w:rsidP="001F5C98">
      <w:pPr>
        <w:pStyle w:val="Listaszerbekezds"/>
        <w:numPr>
          <w:ilvl w:val="1"/>
          <w:numId w:val="37"/>
        </w:numPr>
        <w:spacing w:line="276" w:lineRule="auto"/>
        <w:contextualSpacing w:val="0"/>
        <w:jc w:val="both"/>
        <w:rPr>
          <w:color w:val="000000"/>
        </w:rPr>
      </w:pPr>
      <w:r w:rsidRPr="00577992">
        <w:rPr>
          <w:color w:val="000000"/>
        </w:rPr>
        <w:t xml:space="preserve">a Zuglói Önkormányzati Rendészet igazgatója, </w:t>
      </w:r>
    </w:p>
    <w:p w:rsidR="001F5C98" w:rsidRDefault="001F5C98" w:rsidP="001F5C98">
      <w:pPr>
        <w:pStyle w:val="Listaszerbekezds"/>
        <w:numPr>
          <w:ilvl w:val="1"/>
          <w:numId w:val="37"/>
        </w:numPr>
        <w:spacing w:line="276" w:lineRule="auto"/>
        <w:contextualSpacing w:val="0"/>
        <w:jc w:val="both"/>
        <w:rPr>
          <w:color w:val="000000"/>
        </w:rPr>
      </w:pPr>
      <w:r w:rsidRPr="00577992">
        <w:rPr>
          <w:color w:val="000000"/>
        </w:rPr>
        <w:t>a Zuglói Közbiztons</w:t>
      </w:r>
      <w:r>
        <w:rPr>
          <w:color w:val="000000"/>
        </w:rPr>
        <w:t>ági non-profit Kft. ügyvezetője,</w:t>
      </w:r>
    </w:p>
    <w:p w:rsidR="001F5C98" w:rsidRDefault="001F5C98" w:rsidP="001F5C98">
      <w:pPr>
        <w:pStyle w:val="Listaszerbekezds"/>
        <w:numPr>
          <w:ilvl w:val="1"/>
          <w:numId w:val="37"/>
        </w:numPr>
        <w:spacing w:line="276" w:lineRule="auto"/>
        <w:contextualSpacing w:val="0"/>
        <w:jc w:val="both"/>
        <w:rPr>
          <w:color w:val="000000"/>
        </w:rPr>
      </w:pPr>
      <w:r>
        <w:rPr>
          <w:color w:val="000000"/>
        </w:rPr>
        <w:t>a Közbiztonsági Bizottság elnöke</w:t>
      </w:r>
    </w:p>
    <w:p w:rsidR="001F5C98" w:rsidRPr="00577992" w:rsidRDefault="001F5C98" w:rsidP="001F5C98">
      <w:pPr>
        <w:pStyle w:val="Listaszerbekezds"/>
        <w:spacing w:line="276" w:lineRule="auto"/>
        <w:ind w:left="792"/>
        <w:contextualSpacing w:val="0"/>
        <w:jc w:val="both"/>
        <w:rPr>
          <w:color w:val="000000"/>
        </w:rPr>
      </w:pPr>
    </w:p>
    <w:p w:rsidR="001F5C98" w:rsidRPr="00577992" w:rsidRDefault="001F5C98" w:rsidP="001F5C98">
      <w:pPr>
        <w:pStyle w:val="Listaszerbekezds"/>
        <w:numPr>
          <w:ilvl w:val="0"/>
          <w:numId w:val="37"/>
        </w:numPr>
        <w:spacing w:line="276" w:lineRule="auto"/>
        <w:contextualSpacing w:val="0"/>
        <w:jc w:val="both"/>
        <w:rPr>
          <w:color w:val="000000"/>
        </w:rPr>
      </w:pPr>
      <w:r w:rsidRPr="00577992">
        <w:rPr>
          <w:color w:val="000000"/>
        </w:rPr>
        <w:t>A kitüntetés adományozásáról a Budapest Főváros XIV. Kerület Zugló Önkormányzat Képviselő-testületének Közbiztonsági Bizottsága dönt.</w:t>
      </w:r>
    </w:p>
    <w:p w:rsidR="001F5C98" w:rsidRPr="00577992" w:rsidRDefault="001F5C98" w:rsidP="001F5C98">
      <w:pPr>
        <w:pStyle w:val="Listaszerbekezds"/>
        <w:spacing w:line="276" w:lineRule="auto"/>
        <w:jc w:val="both"/>
        <w:rPr>
          <w:color w:val="000000"/>
        </w:rPr>
      </w:pPr>
    </w:p>
    <w:p w:rsidR="001F5C98" w:rsidRPr="00577992" w:rsidRDefault="001F5C98" w:rsidP="001F5C98">
      <w:pPr>
        <w:pStyle w:val="Listaszerbekezds"/>
        <w:numPr>
          <w:ilvl w:val="0"/>
          <w:numId w:val="37"/>
        </w:numPr>
        <w:spacing w:line="276" w:lineRule="auto"/>
        <w:contextualSpacing w:val="0"/>
        <w:jc w:val="both"/>
        <w:rPr>
          <w:color w:val="000000"/>
        </w:rPr>
      </w:pPr>
      <w:r w:rsidRPr="00577992">
        <w:rPr>
          <w:color w:val="000000"/>
        </w:rPr>
        <w:t xml:space="preserve">Az </w:t>
      </w:r>
      <w:r w:rsidRPr="00577992">
        <w:t>adományozott oklevelet kap, a kitüntetéshez anyagi elismerés jár. Az anyagi elismerés mértéke azonos a mindenkori közalkalmazotti pótlékalap háromszorosával.</w:t>
      </w:r>
    </w:p>
    <w:p w:rsidR="001F5C98" w:rsidRPr="00577992" w:rsidRDefault="001F5C98" w:rsidP="001F5C98">
      <w:pPr>
        <w:pStyle w:val="Listaszerbekezds"/>
        <w:rPr>
          <w:color w:val="000000"/>
        </w:rPr>
      </w:pPr>
    </w:p>
    <w:p w:rsidR="001F5C98" w:rsidRPr="00577992" w:rsidRDefault="001F5C98" w:rsidP="001F5C98">
      <w:pPr>
        <w:pStyle w:val="Listaszerbekezds"/>
        <w:numPr>
          <w:ilvl w:val="0"/>
          <w:numId w:val="37"/>
        </w:numPr>
        <w:spacing w:line="276" w:lineRule="auto"/>
        <w:contextualSpacing w:val="0"/>
        <w:jc w:val="both"/>
        <w:rPr>
          <w:color w:val="000000"/>
        </w:rPr>
      </w:pPr>
      <w:r w:rsidRPr="00577992">
        <w:t xml:space="preserve">A kitüntetés éves kerete legfeljebb bruttó 1.000.000 forint. Évente annyi kitüntetés adományozható, hogy a keretösszeget a kitüntetetteknek járó anyagi elismerés mértéke ne haladja meg. </w:t>
      </w:r>
      <w:r w:rsidRPr="00577992">
        <w:rPr>
          <w:color w:val="000000"/>
        </w:rPr>
        <w:t>A kitüntetés első ízben 2017. évben adományozható.</w:t>
      </w:r>
    </w:p>
    <w:p w:rsidR="001F5C98" w:rsidRPr="00577992" w:rsidRDefault="001F5C98" w:rsidP="001F5C98">
      <w:pPr>
        <w:pStyle w:val="Listaszerbekezds"/>
        <w:rPr>
          <w:color w:val="000000"/>
        </w:rPr>
      </w:pPr>
    </w:p>
    <w:p w:rsidR="001F5C98" w:rsidRPr="0011701F" w:rsidRDefault="001F5C98" w:rsidP="001F5C98">
      <w:pPr>
        <w:pStyle w:val="Listaszerbekezds"/>
        <w:numPr>
          <w:ilvl w:val="0"/>
          <w:numId w:val="37"/>
        </w:numPr>
        <w:spacing w:line="276" w:lineRule="auto"/>
        <w:contextualSpacing w:val="0"/>
        <w:jc w:val="both"/>
        <w:rPr>
          <w:color w:val="000000"/>
        </w:rPr>
      </w:pPr>
      <w:r w:rsidRPr="00577992">
        <w:t xml:space="preserve">A kitüntetést a polgármester adja át Közbiztonsági Bizottság ülését követő képviselő-testületi ülésen. </w:t>
      </w:r>
    </w:p>
    <w:p w:rsidR="0011701F" w:rsidRPr="0011701F" w:rsidRDefault="0011701F" w:rsidP="0011701F">
      <w:pPr>
        <w:pStyle w:val="Listaszerbekezds"/>
        <w:rPr>
          <w:color w:val="000000"/>
        </w:rPr>
      </w:pPr>
    </w:p>
    <w:p w:rsidR="0011701F" w:rsidRDefault="0011701F" w:rsidP="0011701F">
      <w:pPr>
        <w:spacing w:line="276" w:lineRule="auto"/>
        <w:jc w:val="both"/>
        <w:rPr>
          <w:color w:val="000000"/>
        </w:rPr>
      </w:pPr>
    </w:p>
    <w:p w:rsidR="0011701F" w:rsidRDefault="0011701F" w:rsidP="0011701F">
      <w:pPr>
        <w:spacing w:line="276" w:lineRule="auto"/>
        <w:jc w:val="both"/>
        <w:rPr>
          <w:color w:val="000000"/>
        </w:rPr>
      </w:pPr>
    </w:p>
    <w:p w:rsidR="0011701F" w:rsidRDefault="0011701F" w:rsidP="0011701F">
      <w:pPr>
        <w:spacing w:line="276" w:lineRule="auto"/>
        <w:jc w:val="both"/>
        <w:rPr>
          <w:color w:val="000000"/>
        </w:rPr>
      </w:pPr>
    </w:p>
    <w:p w:rsidR="0011701F" w:rsidRPr="0011701F" w:rsidRDefault="0011701F" w:rsidP="0011701F">
      <w:pPr>
        <w:spacing w:line="276" w:lineRule="auto"/>
        <w:jc w:val="both"/>
        <w:rPr>
          <w:color w:val="000000"/>
        </w:rPr>
      </w:pPr>
    </w:p>
    <w:p w:rsidR="0011701F" w:rsidRPr="0011701F" w:rsidRDefault="0011701F" w:rsidP="0011701F">
      <w:pPr>
        <w:pStyle w:val="Listaszerbekezds"/>
        <w:shd w:val="clear" w:color="auto" w:fill="BFBFBF" w:themeFill="background1" w:themeFillShade="BF"/>
        <w:spacing w:line="276" w:lineRule="auto"/>
        <w:ind w:left="360"/>
        <w:jc w:val="both"/>
        <w:rPr>
          <w:sz w:val="20"/>
          <w:szCs w:val="20"/>
        </w:rPr>
      </w:pPr>
      <w:r w:rsidRPr="0011701F">
        <w:rPr>
          <w:b/>
          <w:sz w:val="20"/>
          <w:szCs w:val="20"/>
        </w:rPr>
        <w:t>*1</w:t>
      </w:r>
      <w:r w:rsidRPr="0011701F">
        <w:rPr>
          <w:sz w:val="20"/>
          <w:szCs w:val="20"/>
        </w:rPr>
        <w:t xml:space="preserve"> Módosította a 14/2017. (IV.05.) rendelet </w:t>
      </w:r>
      <w:r>
        <w:rPr>
          <w:sz w:val="20"/>
          <w:szCs w:val="20"/>
        </w:rPr>
        <w:t>7</w:t>
      </w:r>
      <w:r w:rsidRPr="0011701F">
        <w:rPr>
          <w:sz w:val="20"/>
          <w:szCs w:val="20"/>
        </w:rPr>
        <w:t>. §</w:t>
      </w:r>
      <w:proofErr w:type="spellStart"/>
      <w:r w:rsidRPr="0011701F">
        <w:rPr>
          <w:sz w:val="20"/>
          <w:szCs w:val="20"/>
        </w:rPr>
        <w:t>-</w:t>
      </w:r>
      <w:proofErr w:type="gramStart"/>
      <w:r w:rsidRPr="0011701F">
        <w:rPr>
          <w:sz w:val="20"/>
          <w:szCs w:val="20"/>
        </w:rPr>
        <w:t>a</w:t>
      </w:r>
      <w:proofErr w:type="spellEnd"/>
      <w:proofErr w:type="gramEnd"/>
    </w:p>
    <w:p w:rsidR="00514516" w:rsidRPr="00514516" w:rsidRDefault="00514516" w:rsidP="001F5C98">
      <w:pPr>
        <w:spacing w:after="100" w:afterAutospacing="1" w:line="276" w:lineRule="auto"/>
        <w:jc w:val="right"/>
        <w:rPr>
          <w:rFonts w:eastAsia="Calibri"/>
          <w:bCs/>
          <w:lang w:eastAsia="en-US"/>
        </w:rPr>
      </w:pPr>
      <w:r w:rsidRPr="00514516">
        <w:rPr>
          <w:rFonts w:eastAsia="Calibri"/>
          <w:lang w:eastAsia="en-US"/>
        </w:rPr>
        <w:br w:type="page"/>
      </w:r>
    </w:p>
    <w:p w:rsidR="00514516" w:rsidRPr="00514516" w:rsidRDefault="00514516" w:rsidP="00514516">
      <w:pPr>
        <w:spacing w:after="100" w:afterAutospacing="1" w:line="276" w:lineRule="auto"/>
        <w:jc w:val="right"/>
        <w:rPr>
          <w:rFonts w:eastAsia="Calibri"/>
          <w:color w:val="FF0000"/>
          <w:lang w:eastAsia="en-US"/>
        </w:rPr>
      </w:pPr>
      <w:r w:rsidRPr="00514516">
        <w:rPr>
          <w:rFonts w:eastAsia="Calibri"/>
          <w:bCs/>
          <w:lang w:eastAsia="en-US"/>
        </w:rPr>
        <w:t xml:space="preserve">32. melléklet </w:t>
      </w:r>
      <w:r w:rsidRPr="00514516">
        <w:rPr>
          <w:rFonts w:eastAsia="Calibri"/>
          <w:lang w:eastAsia="en-US"/>
        </w:rPr>
        <w:t xml:space="preserve">a 25/2016. (V.19.) </w:t>
      </w:r>
      <w:r w:rsidRPr="00514516">
        <w:rPr>
          <w:rFonts w:eastAsia="Calibri"/>
          <w:bCs/>
          <w:lang w:eastAsia="en-US"/>
        </w:rPr>
        <w:t>önkormányzati rendelethez</w:t>
      </w:r>
      <w:r w:rsidR="0011701F" w:rsidRPr="0011701F">
        <w:rPr>
          <w:rFonts w:eastAsia="Calibri"/>
          <w:b/>
          <w:bCs/>
          <w:lang w:eastAsia="en-US"/>
        </w:rPr>
        <w:t>*</w:t>
      </w:r>
      <w:r w:rsidR="007023D0">
        <w:rPr>
          <w:rFonts w:eastAsia="Calibri"/>
          <w:b/>
          <w:bCs/>
          <w:lang w:eastAsia="en-US"/>
        </w:rPr>
        <w:t>1</w:t>
      </w:r>
    </w:p>
    <w:p w:rsidR="00514516" w:rsidRPr="00514516" w:rsidRDefault="00514516" w:rsidP="00514516">
      <w:pPr>
        <w:tabs>
          <w:tab w:val="left" w:pos="360"/>
        </w:tabs>
        <w:spacing w:after="100" w:afterAutospacing="1" w:line="276" w:lineRule="auto"/>
        <w:rPr>
          <w:rFonts w:eastAsia="Calibri"/>
          <w:lang w:eastAsia="en-US"/>
        </w:rPr>
      </w:pPr>
      <w:r w:rsidRPr="00514516">
        <w:rPr>
          <w:rFonts w:eastAsia="Calibri"/>
          <w:lang w:eastAsia="en-US"/>
        </w:rPr>
        <w:t>Kiváló Polgárőr Elismerő Oklevél</w:t>
      </w:r>
    </w:p>
    <w:p w:rsidR="00514516" w:rsidRPr="00514516" w:rsidRDefault="00514516" w:rsidP="00514516">
      <w:pPr>
        <w:numPr>
          <w:ilvl w:val="0"/>
          <w:numId w:val="36"/>
        </w:numPr>
        <w:spacing w:after="100" w:afterAutospacing="1" w:line="276" w:lineRule="auto"/>
        <w:contextualSpacing/>
        <w:jc w:val="both"/>
        <w:rPr>
          <w:rFonts w:eastAsia="Calibri"/>
          <w:color w:val="000000"/>
          <w:lang w:eastAsia="en-US"/>
        </w:rPr>
      </w:pPr>
      <w:r w:rsidRPr="00514516">
        <w:rPr>
          <w:rFonts w:eastAsia="Calibri"/>
          <w:color w:val="000000"/>
          <w:lang w:eastAsia="en-US"/>
        </w:rPr>
        <w:t xml:space="preserve">Budapest Főváros XIV. Kerület Zugló Önkormányzat Képviselő-testülete </w:t>
      </w:r>
      <w:r w:rsidRPr="00514516">
        <w:rPr>
          <w:rFonts w:eastAsia="Calibri"/>
          <w:lang w:eastAsia="en-US"/>
        </w:rPr>
        <w:t>Kiváló Polgárőr Elismerő Oklevelet</w:t>
      </w:r>
      <w:r w:rsidRPr="00514516">
        <w:rPr>
          <w:rFonts w:eastAsia="Calibri"/>
          <w:color w:val="000000"/>
          <w:lang w:eastAsia="en-US"/>
        </w:rPr>
        <w:t xml:space="preserve"> adományozhat azoknak </w:t>
      </w:r>
      <w:r w:rsidRPr="00514516">
        <w:rPr>
          <w:rFonts w:eastAsia="Calibri"/>
          <w:lang w:eastAsia="en-US"/>
        </w:rPr>
        <w:t xml:space="preserve">a Zuglói Polgárőr és Önkéntes Tűzoltó Egyesület állományába tartozó személyeknek </w:t>
      </w:r>
      <w:r w:rsidRPr="00514516">
        <w:rPr>
          <w:rFonts w:eastAsia="Calibri"/>
          <w:color w:val="000000"/>
          <w:lang w:eastAsia="en-US"/>
        </w:rPr>
        <w:t>akik:</w:t>
      </w:r>
    </w:p>
    <w:p w:rsidR="00514516" w:rsidRPr="00514516" w:rsidRDefault="00514516" w:rsidP="00514516">
      <w:pPr>
        <w:spacing w:after="100" w:afterAutospacing="1" w:line="276" w:lineRule="auto"/>
        <w:ind w:left="360"/>
        <w:contextualSpacing/>
        <w:jc w:val="both"/>
        <w:rPr>
          <w:rFonts w:eastAsia="Calibri"/>
          <w:color w:val="000000"/>
          <w:lang w:eastAsia="en-US"/>
        </w:rPr>
      </w:pPr>
    </w:p>
    <w:p w:rsidR="00514516" w:rsidRPr="00514516" w:rsidRDefault="00514516" w:rsidP="00514516">
      <w:pPr>
        <w:numPr>
          <w:ilvl w:val="1"/>
          <w:numId w:val="36"/>
        </w:numPr>
        <w:spacing w:after="100" w:afterAutospacing="1" w:line="276" w:lineRule="auto"/>
        <w:contextualSpacing/>
        <w:jc w:val="both"/>
        <w:rPr>
          <w:rFonts w:eastAsia="Calibri"/>
          <w:color w:val="000000"/>
          <w:lang w:eastAsia="en-US"/>
        </w:rPr>
      </w:pPr>
      <w:r w:rsidRPr="00514516">
        <w:rPr>
          <w:rFonts w:eastAsia="Calibri"/>
          <w:lang w:eastAsia="en-US"/>
        </w:rPr>
        <w:t>kiemelt vagyon és személy elleni erőszakos bűncselekmények elkövetését akadályozták meg,</w:t>
      </w:r>
    </w:p>
    <w:p w:rsidR="00514516" w:rsidRPr="00514516" w:rsidRDefault="00514516" w:rsidP="00514516">
      <w:pPr>
        <w:numPr>
          <w:ilvl w:val="1"/>
          <w:numId w:val="36"/>
        </w:numPr>
        <w:spacing w:after="100" w:afterAutospacing="1" w:line="276" w:lineRule="auto"/>
        <w:contextualSpacing/>
        <w:jc w:val="both"/>
        <w:rPr>
          <w:rFonts w:eastAsia="Calibri"/>
          <w:color w:val="000000"/>
          <w:lang w:eastAsia="en-US"/>
        </w:rPr>
      </w:pPr>
      <w:r w:rsidRPr="00514516">
        <w:rPr>
          <w:rFonts w:eastAsia="Calibri"/>
          <w:lang w:eastAsia="en-US"/>
        </w:rPr>
        <w:t>a szolgálat ellátása közben a közterület rendjét szándékosan megsértők elleni rendészeti intézkedés során a testi épségüket kockáztatva is közreműködtek az intézkedés végrehajtásában,</w:t>
      </w:r>
    </w:p>
    <w:p w:rsidR="00514516" w:rsidRPr="00514516" w:rsidRDefault="00514516" w:rsidP="00514516">
      <w:pPr>
        <w:numPr>
          <w:ilvl w:val="1"/>
          <w:numId w:val="36"/>
        </w:numPr>
        <w:spacing w:after="100" w:afterAutospacing="1" w:line="276" w:lineRule="auto"/>
        <w:contextualSpacing/>
        <w:jc w:val="both"/>
        <w:rPr>
          <w:rFonts w:eastAsia="Calibri"/>
          <w:color w:val="000000"/>
          <w:lang w:eastAsia="en-US"/>
        </w:rPr>
      </w:pPr>
      <w:r w:rsidRPr="00514516">
        <w:rPr>
          <w:rFonts w:eastAsia="Calibri"/>
          <w:lang w:eastAsia="en-US"/>
        </w:rPr>
        <w:t>lakosság szubjektív biztonságérzetét erősítő, kiemelkedő szakmai munkát végeztek,</w:t>
      </w:r>
    </w:p>
    <w:p w:rsidR="00514516" w:rsidRPr="00514516" w:rsidRDefault="00514516" w:rsidP="00514516">
      <w:pPr>
        <w:numPr>
          <w:ilvl w:val="1"/>
          <w:numId w:val="36"/>
        </w:numPr>
        <w:spacing w:after="100" w:afterAutospacing="1" w:line="276" w:lineRule="auto"/>
        <w:contextualSpacing/>
        <w:jc w:val="both"/>
        <w:rPr>
          <w:rFonts w:eastAsia="Calibri"/>
          <w:color w:val="000000"/>
          <w:lang w:eastAsia="en-US"/>
        </w:rPr>
      </w:pPr>
      <w:r w:rsidRPr="00514516">
        <w:rPr>
          <w:rFonts w:eastAsia="Calibri"/>
          <w:lang w:eastAsia="en-US"/>
        </w:rPr>
        <w:t>tűzoltás vagy műszaki mentés során életmentésben közreműködtek.</w:t>
      </w:r>
    </w:p>
    <w:p w:rsidR="00514516" w:rsidRPr="00514516" w:rsidRDefault="00514516" w:rsidP="00514516">
      <w:pPr>
        <w:spacing w:line="276" w:lineRule="auto"/>
        <w:ind w:left="792"/>
        <w:contextualSpacing/>
        <w:jc w:val="both"/>
        <w:rPr>
          <w:rFonts w:eastAsia="Calibri"/>
          <w:color w:val="000000"/>
          <w:lang w:eastAsia="en-US"/>
        </w:rPr>
      </w:pPr>
    </w:p>
    <w:p w:rsidR="00514516" w:rsidRPr="00514516" w:rsidRDefault="00514516" w:rsidP="00514516">
      <w:pPr>
        <w:numPr>
          <w:ilvl w:val="0"/>
          <w:numId w:val="36"/>
        </w:numPr>
        <w:spacing w:after="100" w:afterAutospacing="1" w:line="276" w:lineRule="auto"/>
        <w:contextualSpacing/>
        <w:jc w:val="both"/>
        <w:rPr>
          <w:rFonts w:eastAsia="Calibri"/>
          <w:color w:val="000000"/>
          <w:lang w:eastAsia="en-US"/>
        </w:rPr>
      </w:pPr>
      <w:r w:rsidRPr="00514516">
        <w:rPr>
          <w:rFonts w:eastAsia="Calibri"/>
          <w:color w:val="000000"/>
          <w:lang w:eastAsia="en-US"/>
        </w:rPr>
        <w:t>A kitüntetésre javaslatot tehet:</w:t>
      </w:r>
    </w:p>
    <w:p w:rsidR="00514516" w:rsidRPr="00514516" w:rsidRDefault="00514516" w:rsidP="00514516">
      <w:pPr>
        <w:numPr>
          <w:ilvl w:val="1"/>
          <w:numId w:val="36"/>
        </w:numPr>
        <w:spacing w:after="100" w:afterAutospacing="1" w:line="276" w:lineRule="auto"/>
        <w:contextualSpacing/>
        <w:jc w:val="both"/>
        <w:rPr>
          <w:rFonts w:eastAsia="Calibri"/>
          <w:color w:val="000000"/>
          <w:lang w:eastAsia="en-US"/>
        </w:rPr>
      </w:pPr>
      <w:r w:rsidRPr="00514516">
        <w:rPr>
          <w:rFonts w:eastAsia="Calibri"/>
          <w:color w:val="000000"/>
          <w:lang w:eastAsia="en-US"/>
        </w:rPr>
        <w:t xml:space="preserve"> a Budapesti Rendőr-főkapitányság XIV. kerületi Rendőrkapitányság vezetője,</w:t>
      </w:r>
    </w:p>
    <w:p w:rsidR="00514516" w:rsidRPr="00514516" w:rsidRDefault="00514516" w:rsidP="00514516">
      <w:pPr>
        <w:numPr>
          <w:ilvl w:val="1"/>
          <w:numId w:val="36"/>
        </w:numPr>
        <w:spacing w:after="100" w:afterAutospacing="1" w:line="276" w:lineRule="auto"/>
        <w:contextualSpacing/>
        <w:jc w:val="both"/>
        <w:rPr>
          <w:rFonts w:eastAsia="Calibri"/>
          <w:color w:val="000000"/>
          <w:lang w:eastAsia="en-US"/>
        </w:rPr>
      </w:pPr>
      <w:r w:rsidRPr="00514516">
        <w:rPr>
          <w:rFonts w:eastAsia="Calibri"/>
          <w:color w:val="000000"/>
          <w:lang w:eastAsia="en-US"/>
        </w:rPr>
        <w:t xml:space="preserve"> a területért felelős alpolgármester,</w:t>
      </w:r>
    </w:p>
    <w:p w:rsidR="00514516" w:rsidRPr="00514516" w:rsidRDefault="00514516" w:rsidP="00514516">
      <w:pPr>
        <w:numPr>
          <w:ilvl w:val="1"/>
          <w:numId w:val="36"/>
        </w:numPr>
        <w:spacing w:after="100" w:afterAutospacing="1" w:line="276" w:lineRule="auto"/>
        <w:contextualSpacing/>
        <w:jc w:val="both"/>
        <w:rPr>
          <w:rFonts w:eastAsia="Calibri"/>
          <w:color w:val="000000"/>
          <w:lang w:eastAsia="en-US"/>
        </w:rPr>
      </w:pPr>
      <w:r w:rsidRPr="00514516">
        <w:rPr>
          <w:rFonts w:eastAsia="Calibri"/>
          <w:color w:val="000000"/>
          <w:lang w:eastAsia="en-US"/>
        </w:rPr>
        <w:t xml:space="preserve"> a polgármester, </w:t>
      </w:r>
    </w:p>
    <w:p w:rsidR="00514516" w:rsidRPr="00514516" w:rsidRDefault="00514516" w:rsidP="00514516">
      <w:pPr>
        <w:numPr>
          <w:ilvl w:val="1"/>
          <w:numId w:val="36"/>
        </w:numPr>
        <w:spacing w:after="100" w:afterAutospacing="1" w:line="276" w:lineRule="auto"/>
        <w:contextualSpacing/>
        <w:jc w:val="both"/>
        <w:rPr>
          <w:rFonts w:eastAsia="Calibri"/>
          <w:color w:val="000000"/>
          <w:lang w:eastAsia="en-US"/>
        </w:rPr>
      </w:pPr>
      <w:r w:rsidRPr="00514516">
        <w:rPr>
          <w:rFonts w:eastAsia="Calibri"/>
          <w:color w:val="000000"/>
          <w:lang w:eastAsia="en-US"/>
        </w:rPr>
        <w:t xml:space="preserve"> a Zuglói Polgárőr és Önkéntes Tűzoltó Egyesület elnöke,</w:t>
      </w:r>
    </w:p>
    <w:p w:rsidR="00514516" w:rsidRPr="00514516" w:rsidRDefault="00514516" w:rsidP="00514516">
      <w:pPr>
        <w:numPr>
          <w:ilvl w:val="1"/>
          <w:numId w:val="36"/>
        </w:numPr>
        <w:spacing w:after="100" w:afterAutospacing="1" w:line="276" w:lineRule="auto"/>
        <w:contextualSpacing/>
        <w:jc w:val="both"/>
        <w:rPr>
          <w:rFonts w:eastAsia="Calibri"/>
          <w:color w:val="000000"/>
          <w:lang w:eastAsia="en-US"/>
        </w:rPr>
      </w:pPr>
      <w:r w:rsidRPr="00514516">
        <w:rPr>
          <w:rFonts w:eastAsia="Calibri"/>
          <w:color w:val="000000"/>
          <w:lang w:eastAsia="en-US"/>
        </w:rPr>
        <w:t xml:space="preserve"> </w:t>
      </w:r>
      <w:proofErr w:type="gramStart"/>
      <w:r w:rsidRPr="00514516">
        <w:rPr>
          <w:rFonts w:eastAsia="Calibri"/>
          <w:color w:val="000000"/>
          <w:lang w:eastAsia="en-US"/>
        </w:rPr>
        <w:t>a  Közbiztonsági</w:t>
      </w:r>
      <w:proofErr w:type="gramEnd"/>
      <w:r w:rsidRPr="00514516">
        <w:rPr>
          <w:rFonts w:eastAsia="Calibri"/>
          <w:color w:val="000000"/>
          <w:lang w:eastAsia="en-US"/>
        </w:rPr>
        <w:t xml:space="preserve"> Bizottság elnöke.</w:t>
      </w:r>
    </w:p>
    <w:p w:rsidR="00514516" w:rsidRPr="00514516" w:rsidRDefault="00514516" w:rsidP="00514516">
      <w:pPr>
        <w:spacing w:line="276" w:lineRule="auto"/>
        <w:ind w:left="792"/>
        <w:contextualSpacing/>
        <w:jc w:val="both"/>
        <w:rPr>
          <w:rFonts w:eastAsia="Calibri"/>
          <w:color w:val="000000"/>
          <w:lang w:eastAsia="en-US"/>
        </w:rPr>
      </w:pPr>
    </w:p>
    <w:p w:rsidR="00514516" w:rsidRPr="00514516" w:rsidRDefault="00514516" w:rsidP="00514516">
      <w:pPr>
        <w:numPr>
          <w:ilvl w:val="0"/>
          <w:numId w:val="36"/>
        </w:numPr>
        <w:spacing w:after="100" w:afterAutospacing="1" w:line="276" w:lineRule="auto"/>
        <w:contextualSpacing/>
        <w:jc w:val="both"/>
        <w:rPr>
          <w:rFonts w:eastAsia="Calibri"/>
          <w:color w:val="000000"/>
          <w:lang w:eastAsia="en-US"/>
        </w:rPr>
      </w:pPr>
      <w:r w:rsidRPr="00514516">
        <w:rPr>
          <w:rFonts w:eastAsia="Calibri"/>
          <w:color w:val="000000"/>
          <w:lang w:eastAsia="en-US"/>
        </w:rPr>
        <w:t>A kitüntetés adományozásáról a Budapest Főváros XIV. Kerület Zugló Önkormányzat Képviselő-testületének Közbiztonsági Bizottsága dönt.</w:t>
      </w:r>
    </w:p>
    <w:p w:rsidR="00514516" w:rsidRPr="00514516" w:rsidRDefault="00514516" w:rsidP="00514516">
      <w:pPr>
        <w:spacing w:after="100" w:afterAutospacing="1" w:line="276" w:lineRule="auto"/>
        <w:ind w:left="720"/>
        <w:contextualSpacing/>
        <w:jc w:val="both"/>
        <w:rPr>
          <w:rFonts w:eastAsia="Calibri"/>
          <w:color w:val="000000"/>
          <w:lang w:eastAsia="en-US"/>
        </w:rPr>
      </w:pPr>
    </w:p>
    <w:p w:rsidR="00514516" w:rsidRPr="00514516" w:rsidRDefault="00514516" w:rsidP="00514516">
      <w:pPr>
        <w:numPr>
          <w:ilvl w:val="0"/>
          <w:numId w:val="36"/>
        </w:numPr>
        <w:spacing w:after="100" w:afterAutospacing="1" w:line="276" w:lineRule="auto"/>
        <w:contextualSpacing/>
        <w:jc w:val="both"/>
        <w:rPr>
          <w:rFonts w:eastAsia="Calibri"/>
          <w:color w:val="000000"/>
          <w:lang w:eastAsia="en-US"/>
        </w:rPr>
      </w:pPr>
      <w:r w:rsidRPr="00514516">
        <w:rPr>
          <w:rFonts w:eastAsia="Calibri"/>
          <w:color w:val="000000"/>
          <w:lang w:eastAsia="en-US"/>
        </w:rPr>
        <w:t xml:space="preserve">Az </w:t>
      </w:r>
      <w:r w:rsidRPr="00514516">
        <w:rPr>
          <w:rFonts w:eastAsia="Calibri"/>
          <w:lang w:eastAsia="en-US"/>
        </w:rPr>
        <w:t>adományozott oklevelet kap, a kitüntetéshez anyagi elismerés jár. Az anyagi elismerés mértéke azonos a mindenkori közalkalmazotti pótlékalap háromszorosával.</w:t>
      </w:r>
    </w:p>
    <w:p w:rsidR="00514516" w:rsidRPr="00514516" w:rsidRDefault="00514516" w:rsidP="00514516">
      <w:pPr>
        <w:spacing w:after="100" w:afterAutospacing="1"/>
        <w:ind w:left="720"/>
        <w:contextualSpacing/>
        <w:jc w:val="left"/>
        <w:rPr>
          <w:rFonts w:eastAsia="Calibri"/>
          <w:color w:val="000000"/>
          <w:lang w:eastAsia="en-US"/>
        </w:rPr>
      </w:pPr>
    </w:p>
    <w:p w:rsidR="00514516" w:rsidRPr="00514516" w:rsidRDefault="00514516" w:rsidP="00514516">
      <w:pPr>
        <w:numPr>
          <w:ilvl w:val="0"/>
          <w:numId w:val="36"/>
        </w:numPr>
        <w:spacing w:after="100" w:afterAutospacing="1" w:line="276" w:lineRule="auto"/>
        <w:contextualSpacing/>
        <w:jc w:val="both"/>
        <w:rPr>
          <w:rFonts w:eastAsia="Calibri"/>
          <w:color w:val="000000"/>
          <w:lang w:eastAsia="en-US"/>
        </w:rPr>
      </w:pPr>
      <w:r w:rsidRPr="00514516">
        <w:rPr>
          <w:rFonts w:eastAsia="Calibri"/>
          <w:lang w:eastAsia="en-US"/>
        </w:rPr>
        <w:t xml:space="preserve">A kitüntetés éves kerete legfeljebb bruttó 1.000.000 forint. Évente annyi kitüntetés adományozható, hogy a keretösszeget a kitüntetetteknek járó anyagi elismerés mértéke ne haladja meg. </w:t>
      </w:r>
      <w:r w:rsidRPr="00514516">
        <w:rPr>
          <w:rFonts w:eastAsia="Calibri"/>
          <w:color w:val="000000"/>
          <w:lang w:eastAsia="en-US"/>
        </w:rPr>
        <w:t>A kitüntetés első ízben 2017. évben adományozható.</w:t>
      </w:r>
    </w:p>
    <w:p w:rsidR="00514516" w:rsidRPr="00514516" w:rsidRDefault="00514516" w:rsidP="00514516">
      <w:pPr>
        <w:spacing w:after="100" w:afterAutospacing="1"/>
        <w:ind w:left="720"/>
        <w:contextualSpacing/>
        <w:jc w:val="left"/>
        <w:rPr>
          <w:rFonts w:eastAsia="Calibri"/>
          <w:color w:val="000000"/>
          <w:lang w:eastAsia="en-US"/>
        </w:rPr>
      </w:pPr>
    </w:p>
    <w:p w:rsidR="00514516" w:rsidRPr="0011701F" w:rsidRDefault="00514516" w:rsidP="00514516">
      <w:pPr>
        <w:numPr>
          <w:ilvl w:val="0"/>
          <w:numId w:val="36"/>
        </w:numPr>
        <w:spacing w:after="100" w:afterAutospacing="1" w:line="276" w:lineRule="auto"/>
        <w:contextualSpacing/>
        <w:jc w:val="both"/>
        <w:rPr>
          <w:rFonts w:eastAsia="Calibri"/>
          <w:color w:val="000000"/>
          <w:lang w:eastAsia="en-US"/>
        </w:rPr>
      </w:pPr>
      <w:r w:rsidRPr="00514516">
        <w:rPr>
          <w:rFonts w:eastAsia="Calibri"/>
          <w:lang w:eastAsia="en-US"/>
        </w:rPr>
        <w:t xml:space="preserve">A kitüntetést a polgármester adja át Közbiztonsági Bizottság ülését követő képviselő-testületi ülésen. </w:t>
      </w:r>
    </w:p>
    <w:p w:rsidR="0011701F" w:rsidRDefault="0011701F" w:rsidP="0011701F">
      <w:pPr>
        <w:pStyle w:val="Listaszerbekezds"/>
        <w:rPr>
          <w:rFonts w:eastAsia="Calibri"/>
          <w:color w:val="000000"/>
          <w:lang w:eastAsia="en-US"/>
        </w:rPr>
      </w:pPr>
    </w:p>
    <w:p w:rsidR="0011701F" w:rsidRPr="00514516" w:rsidRDefault="0011701F" w:rsidP="0011701F">
      <w:pPr>
        <w:spacing w:after="100" w:afterAutospacing="1" w:line="276" w:lineRule="auto"/>
        <w:ind w:left="360"/>
        <w:contextualSpacing/>
        <w:jc w:val="both"/>
        <w:rPr>
          <w:rFonts w:eastAsia="Calibri"/>
          <w:color w:val="000000"/>
          <w:lang w:eastAsia="en-US"/>
        </w:rPr>
      </w:pPr>
    </w:p>
    <w:p w:rsidR="0011701F" w:rsidRPr="0011701F" w:rsidRDefault="0011701F" w:rsidP="0011701F">
      <w:pPr>
        <w:pStyle w:val="Listaszerbekezds"/>
        <w:shd w:val="clear" w:color="auto" w:fill="BFBFBF" w:themeFill="background1" w:themeFillShade="BF"/>
        <w:spacing w:line="276" w:lineRule="auto"/>
        <w:ind w:left="360"/>
        <w:jc w:val="both"/>
        <w:rPr>
          <w:sz w:val="20"/>
          <w:szCs w:val="20"/>
        </w:rPr>
      </w:pPr>
      <w:r w:rsidRPr="0011701F">
        <w:rPr>
          <w:b/>
          <w:sz w:val="20"/>
          <w:szCs w:val="20"/>
        </w:rPr>
        <w:t>*1</w:t>
      </w:r>
      <w:r w:rsidRPr="0011701F">
        <w:rPr>
          <w:sz w:val="20"/>
          <w:szCs w:val="20"/>
        </w:rPr>
        <w:t xml:space="preserve"> Módosította a 14/2017. (IV.05.) rendelet </w:t>
      </w:r>
      <w:r>
        <w:rPr>
          <w:sz w:val="20"/>
          <w:szCs w:val="20"/>
        </w:rPr>
        <w:t>7</w:t>
      </w:r>
      <w:r w:rsidRPr="0011701F">
        <w:rPr>
          <w:sz w:val="20"/>
          <w:szCs w:val="20"/>
        </w:rPr>
        <w:t>. §</w:t>
      </w:r>
      <w:proofErr w:type="spellStart"/>
      <w:r w:rsidRPr="0011701F">
        <w:rPr>
          <w:sz w:val="20"/>
          <w:szCs w:val="20"/>
        </w:rPr>
        <w:t>-</w:t>
      </w:r>
      <w:proofErr w:type="gramStart"/>
      <w:r w:rsidRPr="0011701F">
        <w:rPr>
          <w:sz w:val="20"/>
          <w:szCs w:val="20"/>
        </w:rPr>
        <w:t>a</w:t>
      </w:r>
      <w:proofErr w:type="spellEnd"/>
      <w:proofErr w:type="gramEnd"/>
    </w:p>
    <w:p w:rsidR="00514516" w:rsidRPr="00514516" w:rsidRDefault="00514516" w:rsidP="00514516">
      <w:pPr>
        <w:spacing w:after="100" w:afterAutospacing="1"/>
        <w:jc w:val="left"/>
        <w:rPr>
          <w:rFonts w:eastAsia="Calibri"/>
          <w:lang w:eastAsia="en-US"/>
        </w:rPr>
      </w:pPr>
    </w:p>
    <w:p w:rsidR="00514516" w:rsidRPr="00514516" w:rsidRDefault="00514516" w:rsidP="00514516">
      <w:pPr>
        <w:spacing w:after="200" w:line="276" w:lineRule="auto"/>
        <w:jc w:val="left"/>
        <w:rPr>
          <w:rFonts w:eastAsia="Calibri"/>
          <w:lang w:eastAsia="en-US"/>
        </w:rPr>
      </w:pPr>
    </w:p>
    <w:p w:rsidR="00560DCB" w:rsidRDefault="00560DCB"/>
    <w:p w:rsidR="00A31196" w:rsidRDefault="00A31196"/>
    <w:p w:rsidR="00A31196" w:rsidRDefault="00A31196" w:rsidP="00A31196">
      <w:pPr>
        <w:pStyle w:val="Listaszerbekezds"/>
        <w:spacing w:line="276" w:lineRule="auto"/>
        <w:ind w:left="3119"/>
        <w:jc w:val="both"/>
        <w:rPr>
          <w:bCs/>
        </w:rPr>
      </w:pPr>
      <w:r>
        <w:rPr>
          <w:bCs/>
        </w:rPr>
        <w:t xml:space="preserve">  </w:t>
      </w:r>
    </w:p>
    <w:p w:rsidR="00A31196" w:rsidRPr="00A31196" w:rsidRDefault="00A31196" w:rsidP="00A31196">
      <w:pPr>
        <w:spacing w:line="276" w:lineRule="auto"/>
        <w:jc w:val="right"/>
        <w:rPr>
          <w:color w:val="FF0000"/>
        </w:rPr>
      </w:pPr>
      <w:r w:rsidRPr="00A31196">
        <w:rPr>
          <w:bCs/>
        </w:rPr>
        <w:t xml:space="preserve">33. melléklet </w:t>
      </w:r>
      <w:r w:rsidRPr="00A31196">
        <w:t xml:space="preserve">a 25/2016. (V. 19.) </w:t>
      </w:r>
      <w:r w:rsidRPr="00A31196">
        <w:rPr>
          <w:bCs/>
        </w:rPr>
        <w:t>önkormányzati rendelethez</w:t>
      </w:r>
      <w:r w:rsidRPr="00A31196">
        <w:rPr>
          <w:b/>
          <w:bCs/>
        </w:rPr>
        <w:t>*1</w:t>
      </w:r>
    </w:p>
    <w:p w:rsidR="00A31196" w:rsidRDefault="00A31196" w:rsidP="00A31196">
      <w:pPr>
        <w:tabs>
          <w:tab w:val="left" w:pos="360"/>
        </w:tabs>
        <w:spacing w:line="276" w:lineRule="auto"/>
        <w:rPr>
          <w:bCs/>
        </w:rPr>
      </w:pPr>
    </w:p>
    <w:p w:rsidR="00A31196" w:rsidRDefault="00A31196" w:rsidP="00A31196">
      <w:pPr>
        <w:tabs>
          <w:tab w:val="left" w:pos="360"/>
        </w:tabs>
        <w:spacing w:line="276" w:lineRule="auto"/>
      </w:pPr>
      <w:r>
        <w:t>Kiváló Önkéntes Tűzoltó Elismerő Oklevél</w:t>
      </w:r>
    </w:p>
    <w:p w:rsidR="00A31196" w:rsidRDefault="00A31196" w:rsidP="00A31196">
      <w:pPr>
        <w:tabs>
          <w:tab w:val="left" w:pos="360"/>
        </w:tabs>
        <w:spacing w:line="276" w:lineRule="auto"/>
        <w:rPr>
          <w:bCs/>
        </w:rPr>
      </w:pPr>
    </w:p>
    <w:p w:rsidR="00A31196" w:rsidRDefault="00A31196" w:rsidP="00A31196">
      <w:pPr>
        <w:pStyle w:val="Listaszerbekezds"/>
        <w:numPr>
          <w:ilvl w:val="0"/>
          <w:numId w:val="34"/>
        </w:numPr>
        <w:spacing w:line="276" w:lineRule="auto"/>
        <w:jc w:val="both"/>
        <w:rPr>
          <w:color w:val="000000"/>
        </w:rPr>
      </w:pPr>
      <w:r>
        <w:rPr>
          <w:color w:val="000000"/>
        </w:rPr>
        <w:t xml:space="preserve">Budapest Főváros XIV. Kerület Zugló Önkormányzata Képviselő-testülete </w:t>
      </w:r>
      <w:r>
        <w:t>Kiváló Önkéntes Tűzoltó Elismerő Oklevelet</w:t>
      </w:r>
      <w:r>
        <w:rPr>
          <w:color w:val="000000"/>
        </w:rPr>
        <w:t xml:space="preserve"> adományozhat azoknak </w:t>
      </w:r>
      <w:r>
        <w:t xml:space="preserve">a Zuglói Polgárőr és Önkéntes Tűzoltó Egyesület állományába tartozó személyeknek, </w:t>
      </w:r>
      <w:r>
        <w:rPr>
          <w:color w:val="000000"/>
        </w:rPr>
        <w:t>akik:</w:t>
      </w:r>
    </w:p>
    <w:p w:rsidR="00A31196" w:rsidRDefault="00A31196" w:rsidP="00A31196">
      <w:pPr>
        <w:pStyle w:val="Listaszerbekezds"/>
        <w:spacing w:line="276" w:lineRule="auto"/>
        <w:ind w:left="360"/>
        <w:jc w:val="both"/>
        <w:rPr>
          <w:color w:val="000000"/>
        </w:rPr>
      </w:pPr>
    </w:p>
    <w:p w:rsidR="00A31196" w:rsidRDefault="00A31196" w:rsidP="00A31196">
      <w:pPr>
        <w:pStyle w:val="Listaszerbekezds"/>
        <w:numPr>
          <w:ilvl w:val="1"/>
          <w:numId w:val="34"/>
        </w:numPr>
        <w:spacing w:line="276" w:lineRule="auto"/>
        <w:jc w:val="both"/>
        <w:rPr>
          <w:color w:val="000000"/>
        </w:rPr>
      </w:pPr>
      <w:r>
        <w:t>kiemelt káresemény felszámolásában vettek részt,</w:t>
      </w:r>
    </w:p>
    <w:p w:rsidR="00A31196" w:rsidRPr="001B0E7B" w:rsidRDefault="00A31196" w:rsidP="00A31196">
      <w:pPr>
        <w:pStyle w:val="Listaszerbekezds"/>
        <w:numPr>
          <w:ilvl w:val="1"/>
          <w:numId w:val="34"/>
        </w:numPr>
        <w:spacing w:line="276" w:lineRule="auto"/>
        <w:jc w:val="both"/>
        <w:rPr>
          <w:color w:val="000000"/>
        </w:rPr>
      </w:pPr>
      <w:r>
        <w:t>lakosság szubjektív biztonságérzetét erősítő, kiemelkedő szakmai munkát végeztek,</w:t>
      </w:r>
    </w:p>
    <w:p w:rsidR="00A31196" w:rsidRDefault="00A31196" w:rsidP="00A31196">
      <w:pPr>
        <w:pStyle w:val="Listaszerbekezds"/>
        <w:numPr>
          <w:ilvl w:val="1"/>
          <w:numId w:val="34"/>
        </w:numPr>
        <w:spacing w:line="276" w:lineRule="auto"/>
        <w:jc w:val="both"/>
        <w:rPr>
          <w:color w:val="000000"/>
        </w:rPr>
      </w:pPr>
      <w:r>
        <w:t>tűzoltás vagy műszaki mentés során életmentésben közreműködtek.</w:t>
      </w:r>
    </w:p>
    <w:p w:rsidR="00A31196" w:rsidRDefault="00A31196" w:rsidP="00A31196">
      <w:pPr>
        <w:spacing w:line="276" w:lineRule="auto"/>
        <w:jc w:val="both"/>
        <w:rPr>
          <w:color w:val="000000"/>
        </w:rPr>
      </w:pPr>
    </w:p>
    <w:p w:rsidR="00A31196" w:rsidRDefault="00A31196" w:rsidP="00A31196">
      <w:pPr>
        <w:pStyle w:val="Listaszerbekezds"/>
        <w:numPr>
          <w:ilvl w:val="0"/>
          <w:numId w:val="34"/>
        </w:numPr>
        <w:spacing w:line="276" w:lineRule="auto"/>
        <w:jc w:val="both"/>
        <w:rPr>
          <w:color w:val="000000"/>
        </w:rPr>
      </w:pPr>
      <w:r>
        <w:rPr>
          <w:color w:val="000000"/>
        </w:rPr>
        <w:t>A kitüntetésre javaslatot tehet:</w:t>
      </w:r>
    </w:p>
    <w:p w:rsidR="00A31196" w:rsidRDefault="00A31196" w:rsidP="00A31196">
      <w:pPr>
        <w:pStyle w:val="Listaszerbekezds"/>
        <w:numPr>
          <w:ilvl w:val="1"/>
          <w:numId w:val="34"/>
        </w:numPr>
        <w:spacing w:line="276" w:lineRule="auto"/>
        <w:jc w:val="both"/>
        <w:rPr>
          <w:color w:val="000000"/>
        </w:rPr>
      </w:pPr>
      <w:r>
        <w:rPr>
          <w:color w:val="000000"/>
        </w:rPr>
        <w:t xml:space="preserve"> az FKI Észak-pesti Katasztrófavédelmi Kirendeltség XIV. HTP parancsnoka,</w:t>
      </w:r>
    </w:p>
    <w:p w:rsidR="00A31196" w:rsidRDefault="00A31196" w:rsidP="00A31196">
      <w:pPr>
        <w:pStyle w:val="Listaszerbekezds"/>
        <w:numPr>
          <w:ilvl w:val="1"/>
          <w:numId w:val="34"/>
        </w:numPr>
        <w:spacing w:line="276" w:lineRule="auto"/>
        <w:jc w:val="both"/>
        <w:rPr>
          <w:color w:val="000000"/>
        </w:rPr>
      </w:pPr>
      <w:r>
        <w:rPr>
          <w:color w:val="000000"/>
        </w:rPr>
        <w:t xml:space="preserve"> a területért felelős alpolgármester,</w:t>
      </w:r>
    </w:p>
    <w:p w:rsidR="00A31196" w:rsidRDefault="00A31196" w:rsidP="00A31196">
      <w:pPr>
        <w:pStyle w:val="Listaszerbekezds"/>
        <w:numPr>
          <w:ilvl w:val="1"/>
          <w:numId w:val="34"/>
        </w:numPr>
        <w:spacing w:line="276" w:lineRule="auto"/>
        <w:jc w:val="both"/>
        <w:rPr>
          <w:color w:val="000000"/>
        </w:rPr>
      </w:pPr>
      <w:r>
        <w:rPr>
          <w:color w:val="000000"/>
        </w:rPr>
        <w:t xml:space="preserve"> a polgármester, </w:t>
      </w:r>
    </w:p>
    <w:p w:rsidR="00A31196" w:rsidRDefault="00A31196" w:rsidP="00A31196">
      <w:pPr>
        <w:pStyle w:val="Listaszerbekezds"/>
        <w:numPr>
          <w:ilvl w:val="1"/>
          <w:numId w:val="34"/>
        </w:numPr>
        <w:spacing w:line="276" w:lineRule="auto"/>
        <w:jc w:val="both"/>
        <w:rPr>
          <w:color w:val="000000"/>
        </w:rPr>
      </w:pPr>
      <w:r>
        <w:rPr>
          <w:color w:val="000000"/>
        </w:rPr>
        <w:t>a Zuglói Polgárőr és Önkéntes Tűzoltó Egyesület elnöke.</w:t>
      </w:r>
    </w:p>
    <w:p w:rsidR="00A31196" w:rsidRDefault="00A31196" w:rsidP="00A31196">
      <w:pPr>
        <w:spacing w:line="276" w:lineRule="auto"/>
        <w:ind w:left="720"/>
        <w:jc w:val="both"/>
        <w:rPr>
          <w:color w:val="000000"/>
        </w:rPr>
      </w:pPr>
    </w:p>
    <w:p w:rsidR="00A31196" w:rsidRDefault="00A31196" w:rsidP="00A31196">
      <w:pPr>
        <w:pStyle w:val="Listaszerbekezds"/>
        <w:numPr>
          <w:ilvl w:val="0"/>
          <w:numId w:val="34"/>
        </w:numPr>
        <w:spacing w:line="276" w:lineRule="auto"/>
        <w:jc w:val="both"/>
        <w:rPr>
          <w:color w:val="000000"/>
        </w:rPr>
      </w:pPr>
      <w:r>
        <w:rPr>
          <w:color w:val="000000"/>
        </w:rPr>
        <w:t>A kitüntetés adományozásáról a Budapest Főváros XIV. Kerület Zugló Önkormányzata Képviselő-testületének Közbiztonsági Bizottsága dönt.</w:t>
      </w:r>
    </w:p>
    <w:p w:rsidR="00A31196" w:rsidRDefault="00A31196" w:rsidP="00A31196">
      <w:pPr>
        <w:pStyle w:val="Listaszerbekezds"/>
        <w:spacing w:line="276" w:lineRule="auto"/>
        <w:jc w:val="both"/>
        <w:rPr>
          <w:color w:val="000000"/>
        </w:rPr>
      </w:pPr>
    </w:p>
    <w:p w:rsidR="00A31196" w:rsidRPr="00DC72A2" w:rsidRDefault="00A31196" w:rsidP="00A31196">
      <w:pPr>
        <w:pStyle w:val="Listaszerbekezds"/>
        <w:numPr>
          <w:ilvl w:val="0"/>
          <w:numId w:val="34"/>
        </w:numPr>
        <w:ind w:left="357" w:hanging="357"/>
        <w:jc w:val="both"/>
        <w:rPr>
          <w:color w:val="000000"/>
        </w:rPr>
      </w:pPr>
      <w:r>
        <w:rPr>
          <w:color w:val="000000"/>
        </w:rPr>
        <w:t xml:space="preserve">Az </w:t>
      </w:r>
      <w:r>
        <w:t>adományozott oklevelet kap, a kitüntetéshez anyagi elismerés jár. Az anyagi elismerés mértéke azonos a mindenkori közalkalmazotti pótlékalap háromszorosával.</w:t>
      </w:r>
    </w:p>
    <w:p w:rsidR="00A31196" w:rsidRDefault="00A31196" w:rsidP="00A31196">
      <w:pPr>
        <w:pStyle w:val="Listaszerbekezds"/>
        <w:rPr>
          <w:color w:val="000000"/>
        </w:rPr>
      </w:pPr>
    </w:p>
    <w:p w:rsidR="00A31196" w:rsidRPr="00B36921" w:rsidRDefault="00A31196" w:rsidP="00A31196">
      <w:pPr>
        <w:pStyle w:val="NormlWeb"/>
        <w:numPr>
          <w:ilvl w:val="0"/>
          <w:numId w:val="34"/>
        </w:numPr>
        <w:spacing w:before="0" w:beforeAutospacing="0" w:after="0" w:afterAutospacing="0" w:line="276" w:lineRule="auto"/>
        <w:jc w:val="both"/>
      </w:pPr>
      <w:r w:rsidRPr="00853643">
        <w:t xml:space="preserve">A kitüntetés legfeljebb évente </w:t>
      </w:r>
      <w:r>
        <w:t>5</w:t>
      </w:r>
      <w:r w:rsidRPr="00853643">
        <w:t xml:space="preserve"> fő részére adható. Amennyiben a kitüntetést a polgármester posztumusz adományozza, a létszámkorlátozástól eltérhet.</w:t>
      </w:r>
      <w:r>
        <w:t xml:space="preserve"> </w:t>
      </w:r>
      <w:r w:rsidRPr="00B36921">
        <w:t>A kitüntetés első ízben 2018. évben adományozható.</w:t>
      </w:r>
    </w:p>
    <w:p w:rsidR="00A31196" w:rsidRDefault="00A31196" w:rsidP="00A31196">
      <w:pPr>
        <w:pStyle w:val="Listaszerbekezds"/>
        <w:ind w:left="0"/>
        <w:jc w:val="both"/>
        <w:rPr>
          <w:color w:val="000000"/>
        </w:rPr>
      </w:pPr>
    </w:p>
    <w:p w:rsidR="00A31196" w:rsidRPr="00AD404F" w:rsidRDefault="00A31196" w:rsidP="00A31196">
      <w:pPr>
        <w:pStyle w:val="Listaszerbekezds"/>
        <w:numPr>
          <w:ilvl w:val="0"/>
          <w:numId w:val="34"/>
        </w:numPr>
        <w:spacing w:line="276" w:lineRule="auto"/>
        <w:jc w:val="both"/>
        <w:rPr>
          <w:color w:val="000000"/>
        </w:rPr>
      </w:pPr>
      <w:r>
        <w:t xml:space="preserve">A kitüntetést a polgármester vagy </w:t>
      </w:r>
      <w:r>
        <w:rPr>
          <w:color w:val="000000"/>
        </w:rPr>
        <w:t>a területért felelős alpolgármester</w:t>
      </w:r>
      <w:r>
        <w:t xml:space="preserve"> adja át Közbiztonsági Bizottság ülését követő képviselő-testületi ülésen. </w:t>
      </w:r>
    </w:p>
    <w:p w:rsidR="00A31196" w:rsidRDefault="00A31196" w:rsidP="00A31196">
      <w:pPr>
        <w:pStyle w:val="Listaszerbekezds"/>
        <w:rPr>
          <w:color w:val="000000"/>
        </w:rPr>
      </w:pPr>
    </w:p>
    <w:p w:rsidR="00A31196" w:rsidRPr="00AD404F" w:rsidRDefault="00A31196" w:rsidP="00A31196">
      <w:pPr>
        <w:pStyle w:val="Listaszerbekezds"/>
        <w:rPr>
          <w:color w:val="000000"/>
        </w:rPr>
      </w:pPr>
    </w:p>
    <w:p w:rsidR="00A31196" w:rsidRDefault="00A31196" w:rsidP="00A31196">
      <w:pPr>
        <w:spacing w:line="276" w:lineRule="auto"/>
        <w:jc w:val="both"/>
        <w:rPr>
          <w:color w:val="000000"/>
        </w:rPr>
      </w:pPr>
    </w:p>
    <w:p w:rsidR="00A31196" w:rsidRDefault="00A31196" w:rsidP="00A31196">
      <w:pPr>
        <w:spacing w:line="276" w:lineRule="auto"/>
        <w:jc w:val="both"/>
        <w:rPr>
          <w:color w:val="000000"/>
        </w:rPr>
      </w:pPr>
    </w:p>
    <w:p w:rsidR="00A31196" w:rsidRDefault="00A31196" w:rsidP="00A31196">
      <w:pPr>
        <w:spacing w:line="276" w:lineRule="auto"/>
        <w:jc w:val="both"/>
        <w:rPr>
          <w:color w:val="000000"/>
        </w:rPr>
      </w:pPr>
    </w:p>
    <w:p w:rsidR="00A31196" w:rsidRDefault="00A31196" w:rsidP="00A31196">
      <w:pPr>
        <w:spacing w:line="276" w:lineRule="auto"/>
        <w:jc w:val="both"/>
        <w:rPr>
          <w:color w:val="000000"/>
        </w:rPr>
      </w:pPr>
    </w:p>
    <w:p w:rsidR="00A31196" w:rsidRDefault="00A31196" w:rsidP="00A31196">
      <w:pPr>
        <w:spacing w:line="276" w:lineRule="auto"/>
        <w:jc w:val="both"/>
        <w:rPr>
          <w:color w:val="000000"/>
        </w:rPr>
      </w:pPr>
    </w:p>
    <w:p w:rsidR="00A31196" w:rsidRDefault="00A31196" w:rsidP="00A31196">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w:t>
      </w:r>
      <w:r>
        <w:rPr>
          <w:sz w:val="20"/>
          <w:szCs w:val="20"/>
        </w:rPr>
        <w:t>Beiktatta</w:t>
      </w:r>
      <w:r w:rsidRPr="006E4177">
        <w:rPr>
          <w:sz w:val="20"/>
          <w:szCs w:val="20"/>
        </w:rPr>
        <w:t xml:space="preserve"> a 1</w:t>
      </w:r>
      <w:r>
        <w:rPr>
          <w:sz w:val="20"/>
          <w:szCs w:val="20"/>
        </w:rPr>
        <w:t>9/2017. (</w:t>
      </w:r>
      <w:r w:rsidRPr="006E4177">
        <w:rPr>
          <w:sz w:val="20"/>
          <w:szCs w:val="20"/>
        </w:rPr>
        <w:t>V.</w:t>
      </w:r>
      <w:r>
        <w:rPr>
          <w:sz w:val="20"/>
          <w:szCs w:val="20"/>
        </w:rPr>
        <w:t>29.) rendelet 3</w:t>
      </w:r>
      <w:r w:rsidRPr="006E4177">
        <w:rPr>
          <w:sz w:val="20"/>
          <w:szCs w:val="20"/>
        </w:rPr>
        <w:t>. §</w:t>
      </w:r>
      <w:proofErr w:type="spellStart"/>
      <w:r w:rsidRPr="006E4177">
        <w:rPr>
          <w:sz w:val="20"/>
          <w:szCs w:val="20"/>
        </w:rPr>
        <w:t>-</w:t>
      </w:r>
      <w:proofErr w:type="gramStart"/>
      <w:r w:rsidRPr="006E4177">
        <w:rPr>
          <w:sz w:val="20"/>
          <w:szCs w:val="20"/>
        </w:rPr>
        <w:t>a</w:t>
      </w:r>
      <w:proofErr w:type="spellEnd"/>
      <w:proofErr w:type="gramEnd"/>
    </w:p>
    <w:p w:rsidR="00A31196" w:rsidRDefault="00A31196" w:rsidP="00A31196">
      <w:pPr>
        <w:spacing w:line="276" w:lineRule="auto"/>
        <w:jc w:val="both"/>
        <w:rPr>
          <w:color w:val="000000"/>
        </w:rPr>
      </w:pPr>
    </w:p>
    <w:p w:rsidR="00A31196" w:rsidRDefault="00A31196" w:rsidP="00A31196">
      <w:pPr>
        <w:spacing w:line="276" w:lineRule="auto"/>
        <w:jc w:val="both"/>
        <w:rPr>
          <w:color w:val="000000"/>
        </w:rPr>
      </w:pPr>
    </w:p>
    <w:p w:rsidR="00A31196" w:rsidRDefault="00A31196" w:rsidP="00A31196">
      <w:pPr>
        <w:spacing w:line="276" w:lineRule="auto"/>
        <w:jc w:val="both"/>
        <w:rPr>
          <w:color w:val="000000"/>
        </w:rPr>
      </w:pPr>
    </w:p>
    <w:p w:rsidR="00A31196" w:rsidRDefault="00A31196" w:rsidP="00A31196">
      <w:pPr>
        <w:spacing w:line="276" w:lineRule="auto"/>
        <w:jc w:val="both"/>
        <w:rPr>
          <w:color w:val="000000"/>
        </w:rPr>
      </w:pPr>
    </w:p>
    <w:p w:rsidR="00A31196" w:rsidRDefault="00A31196" w:rsidP="00A31196">
      <w:pPr>
        <w:spacing w:line="276" w:lineRule="auto"/>
        <w:jc w:val="both"/>
        <w:rPr>
          <w:color w:val="000000"/>
        </w:rPr>
      </w:pPr>
    </w:p>
    <w:p w:rsidR="00A31196" w:rsidRDefault="00A31196" w:rsidP="00A31196">
      <w:pPr>
        <w:spacing w:line="276" w:lineRule="auto"/>
        <w:jc w:val="both"/>
        <w:rPr>
          <w:color w:val="000000"/>
        </w:rPr>
      </w:pPr>
    </w:p>
    <w:p w:rsidR="00A31196" w:rsidRPr="00A31196" w:rsidRDefault="00A31196" w:rsidP="00A31196">
      <w:pPr>
        <w:spacing w:line="276" w:lineRule="auto"/>
        <w:jc w:val="right"/>
        <w:rPr>
          <w:color w:val="FF0000"/>
        </w:rPr>
      </w:pPr>
      <w:r w:rsidRPr="00A31196">
        <w:rPr>
          <w:bCs/>
        </w:rPr>
        <w:t xml:space="preserve">34. melléklet </w:t>
      </w:r>
      <w:r w:rsidRPr="00A31196">
        <w:t xml:space="preserve">a 25/2016. (V. 19.) </w:t>
      </w:r>
      <w:r w:rsidRPr="00A31196">
        <w:rPr>
          <w:bCs/>
        </w:rPr>
        <w:t>önkormányzati rendelethez</w:t>
      </w:r>
      <w:r w:rsidRPr="00A31196">
        <w:rPr>
          <w:b/>
          <w:bCs/>
        </w:rPr>
        <w:t>*1</w:t>
      </w:r>
    </w:p>
    <w:p w:rsidR="00A31196" w:rsidRDefault="00A31196" w:rsidP="00A31196">
      <w:pPr>
        <w:tabs>
          <w:tab w:val="left" w:pos="360"/>
        </w:tabs>
        <w:spacing w:line="276" w:lineRule="auto"/>
        <w:rPr>
          <w:bCs/>
        </w:rPr>
      </w:pPr>
    </w:p>
    <w:p w:rsidR="00A31196" w:rsidRDefault="00A31196" w:rsidP="00A31196">
      <w:pPr>
        <w:tabs>
          <w:tab w:val="left" w:pos="360"/>
        </w:tabs>
        <w:spacing w:line="276" w:lineRule="auto"/>
      </w:pPr>
      <w:r>
        <w:t>Év Kiváló Polgárőre Elismerő Oklevél</w:t>
      </w:r>
    </w:p>
    <w:p w:rsidR="00A31196" w:rsidRDefault="00A31196" w:rsidP="00A31196">
      <w:pPr>
        <w:tabs>
          <w:tab w:val="left" w:pos="360"/>
        </w:tabs>
        <w:spacing w:line="276" w:lineRule="auto"/>
        <w:rPr>
          <w:bCs/>
        </w:rPr>
      </w:pPr>
    </w:p>
    <w:p w:rsidR="00A31196" w:rsidRDefault="00A31196" w:rsidP="00A31196">
      <w:pPr>
        <w:pStyle w:val="Listaszerbekezds"/>
        <w:numPr>
          <w:ilvl w:val="0"/>
          <w:numId w:val="38"/>
        </w:numPr>
        <w:spacing w:line="276" w:lineRule="auto"/>
        <w:jc w:val="both"/>
        <w:rPr>
          <w:color w:val="000000"/>
        </w:rPr>
      </w:pPr>
      <w:r>
        <w:rPr>
          <w:color w:val="000000"/>
        </w:rPr>
        <w:t xml:space="preserve">Budapest Főváros XIV. Kerület Zugló Önkormányzata Képviselő-testülete </w:t>
      </w:r>
      <w:r>
        <w:t>Kiváló Év Polgárőr Elismerő Oklevelet</w:t>
      </w:r>
      <w:r>
        <w:rPr>
          <w:color w:val="000000"/>
        </w:rPr>
        <w:t xml:space="preserve"> adományozhat azoknak </w:t>
      </w:r>
      <w:r>
        <w:t xml:space="preserve">a Zuglói Polgárőr és Önkéntes Tűzoltó Egyesület állományába tartozó személyeknek </w:t>
      </w:r>
      <w:r>
        <w:rPr>
          <w:color w:val="000000"/>
        </w:rPr>
        <w:t>akik:</w:t>
      </w:r>
    </w:p>
    <w:p w:rsidR="00A31196" w:rsidRDefault="00A31196" w:rsidP="00A31196">
      <w:pPr>
        <w:pStyle w:val="Listaszerbekezds"/>
        <w:spacing w:line="276" w:lineRule="auto"/>
        <w:ind w:left="360"/>
        <w:jc w:val="both"/>
        <w:rPr>
          <w:color w:val="000000"/>
        </w:rPr>
      </w:pPr>
    </w:p>
    <w:p w:rsidR="00A31196" w:rsidRPr="00AD404F" w:rsidRDefault="00A31196" w:rsidP="00A31196">
      <w:pPr>
        <w:pStyle w:val="Listaszerbekezds"/>
        <w:numPr>
          <w:ilvl w:val="1"/>
          <w:numId w:val="38"/>
        </w:numPr>
        <w:spacing w:line="276" w:lineRule="auto"/>
        <w:jc w:val="both"/>
        <w:rPr>
          <w:color w:val="000000"/>
        </w:rPr>
      </w:pPr>
      <w:r>
        <w:t xml:space="preserve"> kiemelt vagyon és személy elleni erőszakos bűncselekmények elkövetését akadályozták meg,</w:t>
      </w:r>
    </w:p>
    <w:p w:rsidR="00A31196" w:rsidRPr="00AD404F" w:rsidRDefault="00A31196" w:rsidP="00A31196">
      <w:pPr>
        <w:pStyle w:val="Listaszerbekezds"/>
        <w:numPr>
          <w:ilvl w:val="1"/>
          <w:numId w:val="38"/>
        </w:numPr>
        <w:spacing w:line="276" w:lineRule="auto"/>
        <w:jc w:val="both"/>
        <w:rPr>
          <w:color w:val="000000"/>
        </w:rPr>
      </w:pPr>
      <w:r>
        <w:t xml:space="preserve"> a szolgálat ellátása közben a közterület rendjét szándékosan megsértők elleni rendészeti intézkedés során a testi épségüket kockáztatva is közreműködtek az intézkedés végrehajtásában,</w:t>
      </w:r>
    </w:p>
    <w:p w:rsidR="00A31196" w:rsidRPr="001B0E7B" w:rsidRDefault="00A31196" w:rsidP="00A31196">
      <w:pPr>
        <w:pStyle w:val="Listaszerbekezds"/>
        <w:numPr>
          <w:ilvl w:val="1"/>
          <w:numId w:val="38"/>
        </w:numPr>
        <w:spacing w:line="276" w:lineRule="auto"/>
        <w:jc w:val="both"/>
        <w:rPr>
          <w:color w:val="000000"/>
        </w:rPr>
      </w:pPr>
      <w:r>
        <w:t>lakosság szubjektív biztonságérzetét erősítő, kiemelkedő szakmai munkát végeztek,</w:t>
      </w:r>
    </w:p>
    <w:p w:rsidR="00A31196" w:rsidRDefault="00A31196" w:rsidP="00A31196">
      <w:pPr>
        <w:pStyle w:val="Listaszerbekezds"/>
        <w:numPr>
          <w:ilvl w:val="1"/>
          <w:numId w:val="38"/>
        </w:numPr>
        <w:spacing w:line="276" w:lineRule="auto"/>
        <w:jc w:val="both"/>
        <w:rPr>
          <w:color w:val="000000"/>
        </w:rPr>
      </w:pPr>
      <w:r>
        <w:t>tűzoltás vagy műszaki mentés során életmentésben közreműködtek.</w:t>
      </w:r>
    </w:p>
    <w:p w:rsidR="00A31196" w:rsidRDefault="00A31196" w:rsidP="00A31196">
      <w:pPr>
        <w:spacing w:line="276" w:lineRule="auto"/>
        <w:jc w:val="both"/>
        <w:rPr>
          <w:color w:val="000000"/>
        </w:rPr>
      </w:pPr>
    </w:p>
    <w:p w:rsidR="00A31196" w:rsidRDefault="00A31196" w:rsidP="00A31196">
      <w:pPr>
        <w:pStyle w:val="Listaszerbekezds"/>
        <w:numPr>
          <w:ilvl w:val="0"/>
          <w:numId w:val="38"/>
        </w:numPr>
        <w:spacing w:line="276" w:lineRule="auto"/>
        <w:jc w:val="both"/>
        <w:rPr>
          <w:color w:val="000000"/>
        </w:rPr>
      </w:pPr>
      <w:r>
        <w:rPr>
          <w:color w:val="000000"/>
        </w:rPr>
        <w:t>A kitüntetésre javaslatot tehet:</w:t>
      </w:r>
    </w:p>
    <w:p w:rsidR="00A31196" w:rsidRDefault="00A31196" w:rsidP="00A31196">
      <w:pPr>
        <w:pStyle w:val="Listaszerbekezds"/>
        <w:numPr>
          <w:ilvl w:val="1"/>
          <w:numId w:val="38"/>
        </w:numPr>
        <w:spacing w:line="276" w:lineRule="auto"/>
        <w:jc w:val="both"/>
        <w:rPr>
          <w:color w:val="000000"/>
        </w:rPr>
      </w:pPr>
      <w:r>
        <w:rPr>
          <w:color w:val="000000"/>
        </w:rPr>
        <w:t xml:space="preserve"> a Budapesti Rendőr-főkapitányság XIV. kerületi Rendőrkapitányság vezetője,</w:t>
      </w:r>
    </w:p>
    <w:p w:rsidR="00A31196" w:rsidRDefault="00A31196" w:rsidP="00A31196">
      <w:pPr>
        <w:pStyle w:val="Listaszerbekezds"/>
        <w:numPr>
          <w:ilvl w:val="1"/>
          <w:numId w:val="38"/>
        </w:numPr>
        <w:spacing w:line="276" w:lineRule="auto"/>
        <w:jc w:val="both"/>
        <w:rPr>
          <w:color w:val="000000"/>
        </w:rPr>
      </w:pPr>
      <w:r>
        <w:rPr>
          <w:color w:val="000000"/>
        </w:rPr>
        <w:t xml:space="preserve"> a területért felelős alpolgármester,</w:t>
      </w:r>
    </w:p>
    <w:p w:rsidR="00A31196" w:rsidRDefault="00A31196" w:rsidP="00A31196">
      <w:pPr>
        <w:pStyle w:val="Listaszerbekezds"/>
        <w:numPr>
          <w:ilvl w:val="1"/>
          <w:numId w:val="38"/>
        </w:numPr>
        <w:spacing w:line="276" w:lineRule="auto"/>
        <w:jc w:val="both"/>
        <w:rPr>
          <w:color w:val="000000"/>
        </w:rPr>
      </w:pPr>
      <w:r>
        <w:rPr>
          <w:color w:val="000000"/>
        </w:rPr>
        <w:t xml:space="preserve"> a polgármester, </w:t>
      </w:r>
    </w:p>
    <w:p w:rsidR="00A31196" w:rsidRDefault="00A31196" w:rsidP="00A31196">
      <w:pPr>
        <w:pStyle w:val="Listaszerbekezds"/>
        <w:numPr>
          <w:ilvl w:val="1"/>
          <w:numId w:val="38"/>
        </w:numPr>
        <w:spacing w:line="276" w:lineRule="auto"/>
        <w:jc w:val="both"/>
        <w:rPr>
          <w:color w:val="000000"/>
        </w:rPr>
      </w:pPr>
      <w:r>
        <w:rPr>
          <w:color w:val="000000"/>
        </w:rPr>
        <w:t xml:space="preserve"> a Zuglói Polgárőr és Önkéntes Tűzoltó Egyesület elnöke, </w:t>
      </w:r>
    </w:p>
    <w:p w:rsidR="00A31196" w:rsidRDefault="00A31196" w:rsidP="00A31196">
      <w:pPr>
        <w:spacing w:line="276" w:lineRule="auto"/>
        <w:ind w:left="720"/>
        <w:jc w:val="both"/>
        <w:rPr>
          <w:color w:val="000000"/>
        </w:rPr>
      </w:pPr>
    </w:p>
    <w:p w:rsidR="00A31196" w:rsidRDefault="00A31196" w:rsidP="00A31196">
      <w:pPr>
        <w:pStyle w:val="Listaszerbekezds"/>
        <w:numPr>
          <w:ilvl w:val="0"/>
          <w:numId w:val="38"/>
        </w:numPr>
        <w:spacing w:line="276" w:lineRule="auto"/>
        <w:jc w:val="both"/>
        <w:rPr>
          <w:color w:val="000000"/>
        </w:rPr>
      </w:pPr>
      <w:r>
        <w:rPr>
          <w:color w:val="000000"/>
        </w:rPr>
        <w:t>A kitüntetés adományozásáról a Budapest Főváros XIV. Kerület Zugló Önkormányzata Képviselő-testületének Közbiztonsági Bizottsága dönt.</w:t>
      </w:r>
    </w:p>
    <w:p w:rsidR="00A31196" w:rsidRDefault="00A31196" w:rsidP="00A31196">
      <w:pPr>
        <w:pStyle w:val="Listaszerbekezds"/>
        <w:spacing w:line="276" w:lineRule="auto"/>
        <w:jc w:val="both"/>
        <w:rPr>
          <w:color w:val="000000"/>
        </w:rPr>
      </w:pPr>
    </w:p>
    <w:p w:rsidR="00A31196" w:rsidRDefault="00A31196" w:rsidP="00A31196">
      <w:pPr>
        <w:pStyle w:val="Listaszerbekezds"/>
        <w:numPr>
          <w:ilvl w:val="0"/>
          <w:numId w:val="38"/>
        </w:numPr>
        <w:spacing w:line="276" w:lineRule="auto"/>
        <w:jc w:val="both"/>
        <w:rPr>
          <w:color w:val="000000"/>
        </w:rPr>
      </w:pPr>
      <w:r>
        <w:rPr>
          <w:color w:val="000000"/>
        </w:rPr>
        <w:t xml:space="preserve">Az </w:t>
      </w:r>
      <w:r>
        <w:t>adományozott oklevelet kap, a kitüntetéshez anyagi elismerés jár. Az anyagi elismerés mértéke azonos a mindenkori közalkalmazotti pótlékalap háromszorosával.</w:t>
      </w:r>
    </w:p>
    <w:p w:rsidR="00A31196" w:rsidRDefault="00A31196" w:rsidP="00A31196">
      <w:pPr>
        <w:pStyle w:val="Listaszerbekezds"/>
        <w:rPr>
          <w:color w:val="000000"/>
        </w:rPr>
      </w:pPr>
    </w:p>
    <w:p w:rsidR="00A31196" w:rsidRPr="00B36921" w:rsidRDefault="00A31196" w:rsidP="00A31196">
      <w:pPr>
        <w:pStyle w:val="NormlWeb"/>
        <w:numPr>
          <w:ilvl w:val="0"/>
          <w:numId w:val="38"/>
        </w:numPr>
        <w:spacing w:before="0" w:beforeAutospacing="0" w:after="0" w:afterAutospacing="0" w:line="276" w:lineRule="auto"/>
        <w:jc w:val="both"/>
      </w:pPr>
      <w:r w:rsidRPr="00853643">
        <w:t xml:space="preserve">A kitüntetés legfeljebb évente </w:t>
      </w:r>
      <w:r>
        <w:t>3</w:t>
      </w:r>
      <w:r w:rsidRPr="00853643">
        <w:t xml:space="preserve"> fő részére adható. Amennyiben a kitüntetést a polgármester posztumusz adományozza, a létszámkorlátozástól eltérhet.</w:t>
      </w:r>
      <w:r>
        <w:t xml:space="preserve"> </w:t>
      </w:r>
      <w:r w:rsidRPr="00B36921">
        <w:t>A kitüntetés első ízben 201</w:t>
      </w:r>
      <w:r>
        <w:t>7</w:t>
      </w:r>
      <w:r w:rsidRPr="00B36921">
        <w:t>. évben adományozható.</w:t>
      </w:r>
    </w:p>
    <w:p w:rsidR="00A31196" w:rsidRDefault="00A31196" w:rsidP="00A31196">
      <w:pPr>
        <w:pStyle w:val="Listaszerbekezds"/>
        <w:rPr>
          <w:color w:val="000000"/>
        </w:rPr>
      </w:pPr>
    </w:p>
    <w:p w:rsidR="00A31196" w:rsidRPr="003B5994" w:rsidRDefault="00A31196" w:rsidP="00A31196">
      <w:pPr>
        <w:pStyle w:val="Listaszerbekezds"/>
        <w:numPr>
          <w:ilvl w:val="0"/>
          <w:numId w:val="38"/>
        </w:numPr>
        <w:spacing w:line="276" w:lineRule="auto"/>
        <w:jc w:val="both"/>
        <w:rPr>
          <w:color w:val="000000"/>
        </w:rPr>
      </w:pPr>
      <w:r>
        <w:t xml:space="preserve">A kitüntetést a polgármester vagy </w:t>
      </w:r>
      <w:r>
        <w:rPr>
          <w:color w:val="000000"/>
        </w:rPr>
        <w:t>a területért felelős alpolgármester</w:t>
      </w:r>
      <w:r>
        <w:t xml:space="preserve"> adja át Közbiztonsági Bizottság ülését követő képviselő-testületi ülésen.</w:t>
      </w:r>
    </w:p>
    <w:p w:rsidR="00A31196" w:rsidRDefault="00A31196" w:rsidP="00A31196">
      <w:pPr>
        <w:pStyle w:val="Listaszerbekezds"/>
        <w:rPr>
          <w:color w:val="000000"/>
        </w:rPr>
      </w:pPr>
    </w:p>
    <w:p w:rsidR="00A31196" w:rsidRDefault="00A31196" w:rsidP="00A31196">
      <w:pPr>
        <w:pStyle w:val="Listaszerbekezds"/>
        <w:spacing w:line="276" w:lineRule="auto"/>
        <w:jc w:val="both"/>
        <w:rPr>
          <w:color w:val="000000"/>
        </w:rPr>
      </w:pPr>
    </w:p>
    <w:p w:rsidR="00A31196" w:rsidRDefault="00A31196" w:rsidP="00A31196">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w:t>
      </w:r>
      <w:r>
        <w:rPr>
          <w:sz w:val="20"/>
          <w:szCs w:val="20"/>
        </w:rPr>
        <w:t>Beiktatta</w:t>
      </w:r>
      <w:r w:rsidRPr="006E4177">
        <w:rPr>
          <w:sz w:val="20"/>
          <w:szCs w:val="20"/>
        </w:rPr>
        <w:t xml:space="preserve"> a 1</w:t>
      </w:r>
      <w:r>
        <w:rPr>
          <w:sz w:val="20"/>
          <w:szCs w:val="20"/>
        </w:rPr>
        <w:t>9/2017. (</w:t>
      </w:r>
      <w:r w:rsidRPr="006E4177">
        <w:rPr>
          <w:sz w:val="20"/>
          <w:szCs w:val="20"/>
        </w:rPr>
        <w:t>V.</w:t>
      </w:r>
      <w:r>
        <w:rPr>
          <w:sz w:val="20"/>
          <w:szCs w:val="20"/>
        </w:rPr>
        <w:t>29.) rendelet 3</w:t>
      </w:r>
      <w:r w:rsidRPr="006E4177">
        <w:rPr>
          <w:sz w:val="20"/>
          <w:szCs w:val="20"/>
        </w:rPr>
        <w:t>. §</w:t>
      </w:r>
      <w:proofErr w:type="spellStart"/>
      <w:r w:rsidRPr="006E4177">
        <w:rPr>
          <w:sz w:val="20"/>
          <w:szCs w:val="20"/>
        </w:rPr>
        <w:t>-</w:t>
      </w:r>
      <w:proofErr w:type="gramStart"/>
      <w:r w:rsidRPr="006E4177">
        <w:rPr>
          <w:sz w:val="20"/>
          <w:szCs w:val="20"/>
        </w:rPr>
        <w:t>a</w:t>
      </w:r>
      <w:proofErr w:type="spellEnd"/>
      <w:proofErr w:type="gramEnd"/>
    </w:p>
    <w:p w:rsidR="00A31196" w:rsidRDefault="00A31196" w:rsidP="00A31196">
      <w:pPr>
        <w:pStyle w:val="Listaszerbekezds"/>
        <w:spacing w:line="276" w:lineRule="auto"/>
        <w:jc w:val="both"/>
        <w:rPr>
          <w:color w:val="000000"/>
        </w:rPr>
      </w:pPr>
    </w:p>
    <w:p w:rsidR="00A31196" w:rsidRDefault="00A31196" w:rsidP="00A31196">
      <w:pPr>
        <w:pStyle w:val="Listaszerbekezds"/>
        <w:spacing w:line="276" w:lineRule="auto"/>
        <w:jc w:val="both"/>
        <w:rPr>
          <w:color w:val="000000"/>
        </w:rPr>
      </w:pPr>
    </w:p>
    <w:p w:rsidR="00A31196" w:rsidRDefault="00A31196" w:rsidP="00A31196">
      <w:pPr>
        <w:pStyle w:val="Listaszerbekezds"/>
        <w:spacing w:line="276" w:lineRule="auto"/>
        <w:jc w:val="both"/>
        <w:rPr>
          <w:color w:val="000000"/>
        </w:rPr>
      </w:pPr>
    </w:p>
    <w:p w:rsidR="00A31196" w:rsidRDefault="00A31196" w:rsidP="00A31196">
      <w:pPr>
        <w:pStyle w:val="Listaszerbekezds"/>
        <w:spacing w:line="276" w:lineRule="auto"/>
        <w:jc w:val="both"/>
        <w:rPr>
          <w:color w:val="000000"/>
        </w:rPr>
      </w:pPr>
    </w:p>
    <w:p w:rsidR="00A31196" w:rsidRDefault="00A31196" w:rsidP="00A31196">
      <w:pPr>
        <w:pStyle w:val="Listaszerbekezds"/>
        <w:spacing w:line="276" w:lineRule="auto"/>
        <w:jc w:val="both"/>
        <w:rPr>
          <w:color w:val="000000"/>
        </w:rPr>
      </w:pPr>
    </w:p>
    <w:p w:rsidR="00A31196" w:rsidRPr="00F92FF5" w:rsidRDefault="00A31196" w:rsidP="00A31196">
      <w:pPr>
        <w:jc w:val="both"/>
      </w:pPr>
    </w:p>
    <w:p w:rsidR="00A31196" w:rsidRPr="003B5994" w:rsidRDefault="00A31196" w:rsidP="00A31196">
      <w:pPr>
        <w:pStyle w:val="Listaszerbekezds"/>
        <w:spacing w:line="276" w:lineRule="auto"/>
        <w:ind w:left="0"/>
        <w:jc w:val="both"/>
        <w:rPr>
          <w:b/>
          <w:color w:val="000000"/>
        </w:rPr>
      </w:pPr>
    </w:p>
    <w:p w:rsidR="00803F2E" w:rsidRPr="00803F2E" w:rsidRDefault="00803F2E" w:rsidP="00803F2E">
      <w:pPr>
        <w:tabs>
          <w:tab w:val="left" w:pos="360"/>
        </w:tabs>
        <w:spacing w:after="100" w:afterAutospacing="1"/>
        <w:jc w:val="right"/>
        <w:rPr>
          <w:rFonts w:eastAsia="Calibri"/>
          <w:bCs/>
          <w:lang w:eastAsia="en-US"/>
        </w:rPr>
      </w:pPr>
      <w:r w:rsidRPr="00803F2E">
        <w:rPr>
          <w:rFonts w:eastAsia="Calibri"/>
          <w:bCs/>
          <w:lang w:eastAsia="en-US"/>
        </w:rPr>
        <w:t xml:space="preserve">35. melléklet a </w:t>
      </w:r>
      <w:r w:rsidRPr="00803F2E">
        <w:rPr>
          <w:rFonts w:eastAsia="Calibri"/>
          <w:b/>
          <w:lang w:eastAsia="en-US"/>
        </w:rPr>
        <w:t xml:space="preserve">25/2016. (V. 19.) </w:t>
      </w:r>
      <w:r w:rsidRPr="00803F2E">
        <w:rPr>
          <w:rFonts w:eastAsia="Calibri"/>
          <w:bCs/>
          <w:lang w:eastAsia="en-US"/>
        </w:rPr>
        <w:t>önkormányzati rendelethez</w:t>
      </w:r>
      <w:r>
        <w:rPr>
          <w:rFonts w:eastAsia="Calibri"/>
          <w:bCs/>
          <w:lang w:eastAsia="en-US"/>
        </w:rPr>
        <w:t>*1</w:t>
      </w:r>
    </w:p>
    <w:p w:rsidR="00803F2E" w:rsidRPr="00803F2E" w:rsidRDefault="00803F2E" w:rsidP="00803F2E">
      <w:pPr>
        <w:spacing w:after="100" w:afterAutospacing="1" w:line="276" w:lineRule="auto"/>
        <w:rPr>
          <w:rFonts w:eastAsia="Calibri"/>
          <w:bCs/>
          <w:sz w:val="22"/>
          <w:szCs w:val="22"/>
          <w:lang w:eastAsia="en-US"/>
        </w:rPr>
      </w:pPr>
    </w:p>
    <w:p w:rsidR="00803F2E" w:rsidRPr="00803F2E" w:rsidRDefault="00803F2E" w:rsidP="00803F2E">
      <w:pPr>
        <w:spacing w:after="100" w:afterAutospacing="1" w:line="276" w:lineRule="auto"/>
        <w:rPr>
          <w:rFonts w:eastAsia="Calibri"/>
          <w:b/>
          <w:bCs/>
          <w:lang w:eastAsia="en-US"/>
        </w:rPr>
      </w:pPr>
      <w:r w:rsidRPr="00803F2E">
        <w:rPr>
          <w:rFonts w:eastAsia="Calibri"/>
          <w:b/>
          <w:bCs/>
          <w:lang w:eastAsia="en-US"/>
        </w:rPr>
        <w:t>Zuglói Esélyegyenlőségi Díj</w:t>
      </w:r>
    </w:p>
    <w:p w:rsidR="00803F2E" w:rsidRPr="00803F2E" w:rsidRDefault="00803F2E" w:rsidP="00803F2E">
      <w:pPr>
        <w:numPr>
          <w:ilvl w:val="0"/>
          <w:numId w:val="39"/>
        </w:numPr>
        <w:spacing w:after="100" w:afterAutospacing="1" w:line="276" w:lineRule="auto"/>
        <w:jc w:val="both"/>
        <w:rPr>
          <w:rFonts w:eastAsia="Calibri"/>
          <w:color w:val="222222"/>
          <w:shd w:val="clear" w:color="auto" w:fill="FFFFFF"/>
          <w:lang w:eastAsia="en-US"/>
        </w:rPr>
      </w:pPr>
      <w:r w:rsidRPr="00803F2E">
        <w:rPr>
          <w:rFonts w:eastAsia="Calibri"/>
          <w:color w:val="222222"/>
          <w:shd w:val="clear" w:color="auto" w:fill="FFFFFF"/>
          <w:lang w:eastAsia="en-US"/>
        </w:rPr>
        <w:t>A Zuglói Esélyegyenlőségi Díj azon zuglói természetes személyek, köznevelési, szociális, egészségügyi, kulturális intézmények, civil szervezetek, gazdasági társaságok tevékenységének elismerése, akik hozzáállásukkal, hétköznapi cselekedeteikkel vagy példamutató magatartásukkal az esélyegyenlőség érvényesüléséért tesznek.</w:t>
      </w:r>
    </w:p>
    <w:p w:rsidR="00803F2E" w:rsidRPr="00803F2E" w:rsidRDefault="00803F2E" w:rsidP="00803F2E">
      <w:pPr>
        <w:spacing w:line="276" w:lineRule="auto"/>
        <w:jc w:val="both"/>
        <w:rPr>
          <w:rFonts w:eastAsia="Calibri"/>
          <w:color w:val="222222"/>
          <w:shd w:val="clear" w:color="auto" w:fill="FFFFFF"/>
          <w:lang w:eastAsia="en-US"/>
        </w:rPr>
      </w:pPr>
    </w:p>
    <w:p w:rsidR="00803F2E" w:rsidRPr="00803F2E" w:rsidRDefault="00803F2E" w:rsidP="00803F2E">
      <w:pPr>
        <w:numPr>
          <w:ilvl w:val="0"/>
          <w:numId w:val="39"/>
        </w:numPr>
        <w:spacing w:after="100" w:afterAutospacing="1" w:line="276" w:lineRule="auto"/>
        <w:jc w:val="both"/>
        <w:rPr>
          <w:rFonts w:eastAsia="Calibri"/>
          <w:color w:val="222222"/>
          <w:shd w:val="clear" w:color="auto" w:fill="FFFFFF"/>
          <w:lang w:eastAsia="en-US"/>
        </w:rPr>
      </w:pPr>
      <w:r w:rsidRPr="00803F2E">
        <w:rPr>
          <w:color w:val="222222"/>
        </w:rPr>
        <w:t xml:space="preserve">A díj adományozható azon 1. pont szerinti természetes személyeknek, szervezeteknek </w:t>
      </w:r>
    </w:p>
    <w:p w:rsidR="00803F2E" w:rsidRPr="00803F2E" w:rsidRDefault="00803F2E" w:rsidP="00803F2E">
      <w:pPr>
        <w:numPr>
          <w:ilvl w:val="0"/>
          <w:numId w:val="41"/>
        </w:numPr>
        <w:shd w:val="clear" w:color="auto" w:fill="FFFFFF"/>
        <w:spacing w:after="100" w:afterAutospacing="1"/>
        <w:jc w:val="left"/>
        <w:rPr>
          <w:color w:val="222222"/>
        </w:rPr>
      </w:pPr>
      <w:r w:rsidRPr="00803F2E">
        <w:rPr>
          <w:color w:val="222222"/>
        </w:rPr>
        <w:t>akik, amelyek Budapest XIV. kerületben lakóhellyel vagy székhellyel rendelkeznek,</w:t>
      </w:r>
    </w:p>
    <w:p w:rsidR="00803F2E" w:rsidRPr="00803F2E" w:rsidRDefault="00803F2E" w:rsidP="00803F2E">
      <w:pPr>
        <w:numPr>
          <w:ilvl w:val="0"/>
          <w:numId w:val="41"/>
        </w:numPr>
        <w:shd w:val="clear" w:color="auto" w:fill="FFFFFF"/>
        <w:spacing w:after="100" w:afterAutospacing="1"/>
        <w:jc w:val="left"/>
        <w:rPr>
          <w:color w:val="222222"/>
        </w:rPr>
      </w:pPr>
      <w:r w:rsidRPr="00803F2E">
        <w:rPr>
          <w:color w:val="222222"/>
        </w:rPr>
        <w:t xml:space="preserve">amelyek szervezetként több mint 5 éve működnek a kerületben, </w:t>
      </w:r>
    </w:p>
    <w:p w:rsidR="00803F2E" w:rsidRPr="00803F2E" w:rsidRDefault="00803F2E" w:rsidP="00803F2E">
      <w:pPr>
        <w:numPr>
          <w:ilvl w:val="0"/>
          <w:numId w:val="41"/>
        </w:numPr>
        <w:shd w:val="clear" w:color="auto" w:fill="FFFFFF"/>
        <w:spacing w:after="100" w:afterAutospacing="1"/>
        <w:jc w:val="left"/>
        <w:rPr>
          <w:color w:val="222222"/>
        </w:rPr>
      </w:pPr>
      <w:r w:rsidRPr="00803F2E">
        <w:rPr>
          <w:color w:val="222222"/>
        </w:rPr>
        <w:t>akik, amelyek esélyegyenlőséget szolgáló kimagasló tevékenységükkel vagy példamutató magatartásukkal Zugló lakosságát szolgálják és</w:t>
      </w:r>
    </w:p>
    <w:p w:rsidR="00803F2E" w:rsidRPr="00803F2E" w:rsidRDefault="00803F2E" w:rsidP="00803F2E">
      <w:pPr>
        <w:numPr>
          <w:ilvl w:val="0"/>
          <w:numId w:val="41"/>
        </w:numPr>
        <w:shd w:val="clear" w:color="auto" w:fill="FFFFFF"/>
        <w:spacing w:after="100" w:afterAutospacing="1"/>
        <w:jc w:val="left"/>
        <w:rPr>
          <w:color w:val="222222"/>
        </w:rPr>
      </w:pPr>
      <w:r w:rsidRPr="00803F2E">
        <w:rPr>
          <w:color w:val="222222"/>
        </w:rPr>
        <w:t>nincsen köztartozásuk.</w:t>
      </w:r>
    </w:p>
    <w:p w:rsidR="00803F2E" w:rsidRPr="00803F2E" w:rsidRDefault="00803F2E" w:rsidP="00803F2E">
      <w:pPr>
        <w:shd w:val="clear" w:color="auto" w:fill="FFFFFF"/>
        <w:jc w:val="left"/>
        <w:rPr>
          <w:color w:val="222222"/>
        </w:rPr>
      </w:pPr>
    </w:p>
    <w:p w:rsidR="00803F2E" w:rsidRPr="00803F2E" w:rsidRDefault="00803F2E" w:rsidP="00803F2E">
      <w:pPr>
        <w:numPr>
          <w:ilvl w:val="0"/>
          <w:numId w:val="39"/>
        </w:numPr>
        <w:shd w:val="clear" w:color="auto" w:fill="FFFFFF"/>
        <w:spacing w:after="100" w:afterAutospacing="1"/>
        <w:jc w:val="left"/>
        <w:rPr>
          <w:color w:val="222222"/>
        </w:rPr>
      </w:pPr>
      <w:r w:rsidRPr="00803F2E">
        <w:rPr>
          <w:rFonts w:eastAsia="Calibri"/>
          <w:lang w:eastAsia="en-US"/>
        </w:rPr>
        <w:t>Az adományozásra javaslatot tehetnek:</w:t>
      </w:r>
    </w:p>
    <w:p w:rsidR="00803F2E" w:rsidRPr="00803F2E" w:rsidRDefault="00803F2E" w:rsidP="00803F2E">
      <w:pPr>
        <w:numPr>
          <w:ilvl w:val="0"/>
          <w:numId w:val="40"/>
        </w:numPr>
        <w:shd w:val="clear" w:color="auto" w:fill="FFFFFF"/>
        <w:spacing w:after="100" w:afterAutospacing="1"/>
        <w:jc w:val="left"/>
        <w:rPr>
          <w:color w:val="222222"/>
        </w:rPr>
      </w:pPr>
      <w:r w:rsidRPr="00803F2E">
        <w:rPr>
          <w:rFonts w:eastAsia="Calibri"/>
          <w:lang w:eastAsia="en-US"/>
        </w:rPr>
        <w:t>polgármester,</w:t>
      </w:r>
    </w:p>
    <w:p w:rsidR="00803F2E" w:rsidRPr="00803F2E" w:rsidRDefault="00803F2E" w:rsidP="00803F2E">
      <w:pPr>
        <w:numPr>
          <w:ilvl w:val="0"/>
          <w:numId w:val="40"/>
        </w:numPr>
        <w:spacing w:after="100" w:afterAutospacing="1" w:line="276" w:lineRule="auto"/>
        <w:jc w:val="both"/>
        <w:rPr>
          <w:rFonts w:eastAsia="Calibri"/>
          <w:color w:val="000000"/>
        </w:rPr>
      </w:pPr>
      <w:r w:rsidRPr="00803F2E">
        <w:rPr>
          <w:rFonts w:eastAsia="Calibri"/>
          <w:color w:val="000000"/>
        </w:rPr>
        <w:t>alpolgármester,</w:t>
      </w:r>
    </w:p>
    <w:p w:rsidR="00803F2E" w:rsidRPr="00803F2E" w:rsidRDefault="00803F2E" w:rsidP="00803F2E">
      <w:pPr>
        <w:numPr>
          <w:ilvl w:val="0"/>
          <w:numId w:val="40"/>
        </w:numPr>
        <w:spacing w:after="100" w:afterAutospacing="1" w:line="276" w:lineRule="auto"/>
        <w:jc w:val="both"/>
        <w:rPr>
          <w:rFonts w:eastAsia="Calibri"/>
          <w:color w:val="000000"/>
        </w:rPr>
      </w:pPr>
      <w:r w:rsidRPr="00803F2E">
        <w:rPr>
          <w:rFonts w:eastAsia="Calibri"/>
          <w:color w:val="000000"/>
        </w:rPr>
        <w:t>önkormányzati képviselő,</w:t>
      </w:r>
    </w:p>
    <w:p w:rsidR="00803F2E" w:rsidRPr="00803F2E" w:rsidRDefault="00803F2E" w:rsidP="00803F2E">
      <w:pPr>
        <w:numPr>
          <w:ilvl w:val="0"/>
          <w:numId w:val="40"/>
        </w:numPr>
        <w:spacing w:after="100" w:afterAutospacing="1" w:line="276" w:lineRule="auto"/>
        <w:jc w:val="both"/>
        <w:rPr>
          <w:rFonts w:eastAsia="Calibri"/>
          <w:color w:val="000000"/>
        </w:rPr>
      </w:pPr>
      <w:r w:rsidRPr="00803F2E">
        <w:rPr>
          <w:rFonts w:eastAsia="Calibri"/>
          <w:color w:val="000000"/>
        </w:rPr>
        <w:t>a Képviselő-testület bizottsága,</w:t>
      </w:r>
    </w:p>
    <w:p w:rsidR="00803F2E" w:rsidRPr="00803F2E" w:rsidRDefault="00803F2E" w:rsidP="00803F2E">
      <w:pPr>
        <w:numPr>
          <w:ilvl w:val="0"/>
          <w:numId w:val="40"/>
        </w:numPr>
        <w:spacing w:after="100" w:afterAutospacing="1" w:line="276" w:lineRule="auto"/>
        <w:jc w:val="both"/>
        <w:rPr>
          <w:rFonts w:eastAsia="Calibri"/>
          <w:color w:val="000000"/>
        </w:rPr>
      </w:pPr>
      <w:r w:rsidRPr="00803F2E">
        <w:rPr>
          <w:rFonts w:eastAsia="Calibri"/>
          <w:color w:val="222222"/>
          <w:shd w:val="clear" w:color="auto" w:fill="FFFFFF"/>
        </w:rPr>
        <w:t>a kulturális, köznevelési, egészségügyi és szociális intézmény vezetője,</w:t>
      </w:r>
    </w:p>
    <w:p w:rsidR="00803F2E" w:rsidRPr="00803F2E" w:rsidRDefault="00803F2E" w:rsidP="00803F2E">
      <w:pPr>
        <w:numPr>
          <w:ilvl w:val="0"/>
          <w:numId w:val="40"/>
        </w:numPr>
        <w:spacing w:after="100" w:afterAutospacing="1" w:line="276" w:lineRule="auto"/>
        <w:jc w:val="both"/>
        <w:rPr>
          <w:rFonts w:eastAsia="Calibri"/>
          <w:color w:val="000000"/>
        </w:rPr>
      </w:pPr>
      <w:r w:rsidRPr="00803F2E">
        <w:rPr>
          <w:rFonts w:eastAsia="Calibri"/>
          <w:color w:val="000000"/>
          <w:shd w:val="clear" w:color="auto" w:fill="FFFFFF"/>
        </w:rPr>
        <w:t>az önkormányzat közigazgatási területén bejegyzett székhellyel vagy telephellyel rendelkező civil szervezet és gazdasági társaság vezető tisztségviselője.</w:t>
      </w:r>
    </w:p>
    <w:p w:rsidR="00803F2E" w:rsidRPr="00803F2E" w:rsidRDefault="00803F2E" w:rsidP="00803F2E">
      <w:pPr>
        <w:spacing w:line="276" w:lineRule="auto"/>
        <w:ind w:left="360"/>
        <w:jc w:val="both"/>
        <w:rPr>
          <w:rFonts w:eastAsia="Calibri"/>
          <w:color w:val="000000"/>
        </w:rPr>
      </w:pPr>
    </w:p>
    <w:p w:rsidR="00803F2E" w:rsidRPr="00803F2E" w:rsidRDefault="00803F2E" w:rsidP="00803F2E">
      <w:pPr>
        <w:numPr>
          <w:ilvl w:val="0"/>
          <w:numId w:val="39"/>
        </w:numPr>
        <w:spacing w:after="100" w:afterAutospacing="1" w:line="276" w:lineRule="auto"/>
        <w:jc w:val="both"/>
        <w:rPr>
          <w:rFonts w:eastAsia="Calibri"/>
          <w:color w:val="000000"/>
        </w:rPr>
      </w:pPr>
      <w:r w:rsidRPr="00803F2E">
        <w:rPr>
          <w:rFonts w:eastAsia="Calibri"/>
          <w:color w:val="000000"/>
        </w:rPr>
        <w:t>A díjat a Köznevelési, Kulturális, Ifjúsági és Sport Bizottság, és a Szociális Bizottság javaslatára a Képviselő-testület adományozza.</w:t>
      </w:r>
    </w:p>
    <w:p w:rsidR="00803F2E" w:rsidRPr="00803F2E" w:rsidRDefault="00803F2E" w:rsidP="00803F2E">
      <w:pPr>
        <w:spacing w:line="276" w:lineRule="auto"/>
        <w:jc w:val="both"/>
        <w:rPr>
          <w:rFonts w:eastAsia="Calibri"/>
          <w:color w:val="000000"/>
        </w:rPr>
      </w:pPr>
    </w:p>
    <w:p w:rsidR="00803F2E" w:rsidRPr="00803F2E" w:rsidRDefault="00803F2E" w:rsidP="00803F2E">
      <w:pPr>
        <w:numPr>
          <w:ilvl w:val="0"/>
          <w:numId w:val="39"/>
        </w:numPr>
        <w:spacing w:after="100" w:afterAutospacing="1" w:line="276" w:lineRule="auto"/>
        <w:jc w:val="both"/>
        <w:rPr>
          <w:rFonts w:eastAsia="Calibri"/>
          <w:color w:val="000000"/>
        </w:rPr>
      </w:pPr>
      <w:r w:rsidRPr="00803F2E">
        <w:rPr>
          <w:rFonts w:eastAsia="Calibri"/>
          <w:color w:val="000000"/>
        </w:rPr>
        <w:t>Évente legfeljebb 2 díj adományozható. Az díj először 2018. év május hónapban kerül átadásra.</w:t>
      </w:r>
    </w:p>
    <w:p w:rsidR="00803F2E" w:rsidRPr="00803F2E" w:rsidRDefault="00803F2E" w:rsidP="00803F2E">
      <w:pPr>
        <w:spacing w:line="276" w:lineRule="auto"/>
        <w:jc w:val="both"/>
        <w:rPr>
          <w:rFonts w:eastAsia="Calibri"/>
          <w:color w:val="000000"/>
        </w:rPr>
      </w:pPr>
    </w:p>
    <w:p w:rsidR="00803F2E" w:rsidRPr="00803F2E" w:rsidRDefault="00803F2E" w:rsidP="00803F2E">
      <w:pPr>
        <w:numPr>
          <w:ilvl w:val="0"/>
          <w:numId w:val="39"/>
        </w:numPr>
        <w:spacing w:after="100" w:afterAutospacing="1" w:line="276" w:lineRule="auto"/>
        <w:jc w:val="both"/>
        <w:rPr>
          <w:rFonts w:eastAsia="Calibri"/>
          <w:color w:val="000000"/>
        </w:rPr>
      </w:pPr>
      <w:r w:rsidRPr="00803F2E">
        <w:rPr>
          <w:rFonts w:eastAsia="Calibri"/>
          <w:color w:val="000000"/>
        </w:rPr>
        <w:t>.Az adományozott oklevelet kap, melyhez anyagi elismerés jár. Ennek anyagi fedezetét az Önkormányzat tárgyévi költségvetésében kell biztosítani:</w:t>
      </w:r>
    </w:p>
    <w:p w:rsidR="00803F2E" w:rsidRPr="00803F2E" w:rsidRDefault="00803F2E" w:rsidP="00803F2E">
      <w:pPr>
        <w:numPr>
          <w:ilvl w:val="1"/>
          <w:numId w:val="42"/>
        </w:numPr>
        <w:spacing w:after="100" w:afterAutospacing="1" w:line="276" w:lineRule="auto"/>
        <w:jc w:val="both"/>
        <w:rPr>
          <w:rFonts w:eastAsia="Calibri"/>
        </w:rPr>
      </w:pPr>
      <w:r w:rsidRPr="00803F2E">
        <w:rPr>
          <w:rFonts w:eastAsia="Calibri"/>
        </w:rPr>
        <w:t xml:space="preserve"> természetes személy esetében a köztisztviselők jogállásáról szóló 2011. évi CXCIX. törvény 132. §</w:t>
      </w:r>
      <w:proofErr w:type="spellStart"/>
      <w:r w:rsidRPr="00803F2E">
        <w:rPr>
          <w:rFonts w:eastAsia="Calibri"/>
        </w:rPr>
        <w:t>-ában</w:t>
      </w:r>
      <w:proofErr w:type="spellEnd"/>
      <w:r w:rsidRPr="00803F2E">
        <w:rPr>
          <w:rFonts w:eastAsia="Calibri"/>
        </w:rPr>
        <w:t xml:space="preserve"> megállapított mindenkori köztisztviselői illetményalap hatszorosa </w:t>
      </w:r>
    </w:p>
    <w:p w:rsidR="00803F2E" w:rsidRPr="00803F2E" w:rsidRDefault="00803F2E" w:rsidP="00803F2E">
      <w:pPr>
        <w:numPr>
          <w:ilvl w:val="1"/>
          <w:numId w:val="42"/>
        </w:numPr>
        <w:spacing w:after="100" w:afterAutospacing="1" w:line="276" w:lineRule="auto"/>
        <w:jc w:val="both"/>
        <w:rPr>
          <w:rFonts w:eastAsia="Calibri"/>
        </w:rPr>
      </w:pPr>
      <w:r w:rsidRPr="00803F2E">
        <w:rPr>
          <w:rFonts w:eastAsia="Calibri"/>
        </w:rPr>
        <w:t xml:space="preserve"> nem</w:t>
      </w:r>
      <w:r w:rsidRPr="00803F2E">
        <w:rPr>
          <w:rFonts w:eastAsia="Calibri"/>
          <w:i/>
        </w:rPr>
        <w:t xml:space="preserve"> </w:t>
      </w:r>
      <w:r w:rsidRPr="00803F2E">
        <w:rPr>
          <w:rFonts w:eastAsia="Calibri"/>
        </w:rPr>
        <w:t>természetes személyek esetében a köztisztviselők jogállásáról szóló 2011. évi CXCIX. törvény 132. §</w:t>
      </w:r>
      <w:proofErr w:type="spellStart"/>
      <w:r w:rsidRPr="00803F2E">
        <w:rPr>
          <w:rFonts w:eastAsia="Calibri"/>
        </w:rPr>
        <w:t>-ában</w:t>
      </w:r>
      <w:proofErr w:type="spellEnd"/>
      <w:r w:rsidRPr="00803F2E">
        <w:rPr>
          <w:rFonts w:eastAsia="Calibri"/>
        </w:rPr>
        <w:t xml:space="preserve"> megállapított mindenkori köztisztviselői illetményalap négyszerese </w:t>
      </w:r>
    </w:p>
    <w:p w:rsidR="00803F2E" w:rsidRPr="00803F2E" w:rsidRDefault="00803F2E" w:rsidP="00803F2E">
      <w:pPr>
        <w:spacing w:line="276" w:lineRule="auto"/>
        <w:jc w:val="both"/>
        <w:rPr>
          <w:rFonts w:eastAsia="Calibri"/>
        </w:rPr>
      </w:pPr>
    </w:p>
    <w:p w:rsidR="00803F2E" w:rsidRPr="00803F2E" w:rsidRDefault="00803F2E" w:rsidP="00803F2E">
      <w:pPr>
        <w:numPr>
          <w:ilvl w:val="0"/>
          <w:numId w:val="39"/>
        </w:numPr>
        <w:spacing w:after="100" w:afterAutospacing="1" w:line="276" w:lineRule="auto"/>
        <w:jc w:val="both"/>
        <w:rPr>
          <w:rFonts w:eastAsia="Calibri"/>
        </w:rPr>
      </w:pPr>
      <w:r w:rsidRPr="00803F2E">
        <w:rPr>
          <w:rFonts w:eastAsia="Calibri"/>
        </w:rPr>
        <w:t>Az oklevelet és díjat az Esélyegyenlőség Napja alkalmából a</w:t>
      </w:r>
      <w:r w:rsidRPr="00803F2E">
        <w:rPr>
          <w:rFonts w:eastAsia="Calibri"/>
          <w:color w:val="FF0000"/>
        </w:rPr>
        <w:t xml:space="preserve"> </w:t>
      </w:r>
      <w:r w:rsidRPr="00803F2E">
        <w:rPr>
          <w:rFonts w:eastAsia="Calibri"/>
        </w:rPr>
        <w:t>polgármester adja át.</w:t>
      </w:r>
    </w:p>
    <w:p w:rsidR="00A31196" w:rsidRDefault="00A31196"/>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p w:rsidR="00803F2E" w:rsidRDefault="00803F2E" w:rsidP="00803F2E">
      <w:pPr>
        <w:shd w:val="clear" w:color="auto" w:fill="BFBFBF" w:themeFill="background1" w:themeFillShade="BF"/>
        <w:spacing w:line="276" w:lineRule="auto"/>
        <w:jc w:val="both"/>
        <w:rPr>
          <w:sz w:val="20"/>
          <w:szCs w:val="20"/>
        </w:rPr>
      </w:pPr>
      <w:r w:rsidRPr="006E4177">
        <w:rPr>
          <w:b/>
          <w:sz w:val="20"/>
          <w:szCs w:val="20"/>
        </w:rPr>
        <w:t>*1</w:t>
      </w:r>
      <w:r w:rsidRPr="006E4177">
        <w:rPr>
          <w:sz w:val="20"/>
          <w:szCs w:val="20"/>
        </w:rPr>
        <w:t xml:space="preserve"> </w:t>
      </w:r>
      <w:r>
        <w:rPr>
          <w:sz w:val="20"/>
          <w:szCs w:val="20"/>
        </w:rPr>
        <w:t>Beiktatta</w:t>
      </w:r>
      <w:r w:rsidRPr="006E4177">
        <w:rPr>
          <w:sz w:val="20"/>
          <w:szCs w:val="20"/>
        </w:rPr>
        <w:t xml:space="preserve"> a </w:t>
      </w:r>
      <w:r>
        <w:rPr>
          <w:sz w:val="20"/>
          <w:szCs w:val="20"/>
        </w:rPr>
        <w:t>37/2017. (IX</w:t>
      </w:r>
      <w:r w:rsidRPr="006E4177">
        <w:rPr>
          <w:sz w:val="20"/>
          <w:szCs w:val="20"/>
        </w:rPr>
        <w:t>.</w:t>
      </w:r>
      <w:r>
        <w:rPr>
          <w:sz w:val="20"/>
          <w:szCs w:val="20"/>
        </w:rPr>
        <w:t>25.) rendelet 2</w:t>
      </w:r>
      <w:r w:rsidRPr="006E4177">
        <w:rPr>
          <w:sz w:val="20"/>
          <w:szCs w:val="20"/>
        </w:rPr>
        <w:t>. §</w:t>
      </w:r>
      <w:proofErr w:type="spellStart"/>
      <w:r w:rsidRPr="006E4177">
        <w:rPr>
          <w:sz w:val="20"/>
          <w:szCs w:val="20"/>
        </w:rPr>
        <w:t>-</w:t>
      </w:r>
      <w:proofErr w:type="gramStart"/>
      <w:r w:rsidRPr="006E4177">
        <w:rPr>
          <w:sz w:val="20"/>
          <w:szCs w:val="20"/>
        </w:rPr>
        <w:t>a</w:t>
      </w:r>
      <w:proofErr w:type="spellEnd"/>
      <w:proofErr w:type="gramEnd"/>
    </w:p>
    <w:p w:rsidR="00803F2E" w:rsidRPr="00853643" w:rsidRDefault="00803F2E"/>
    <w:sectPr w:rsidR="00803F2E" w:rsidRPr="00853643" w:rsidSect="002B0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800"/>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79058F"/>
    <w:multiLevelType w:val="hybridMultilevel"/>
    <w:tmpl w:val="10DE6B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CA261CE"/>
    <w:multiLevelType w:val="hybridMultilevel"/>
    <w:tmpl w:val="E11A4E4A"/>
    <w:lvl w:ilvl="0" w:tplc="0B7276F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7DF093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475ED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A3BE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521F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B8411E"/>
    <w:multiLevelType w:val="hybridMultilevel"/>
    <w:tmpl w:val="FEDE4D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44075F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6C5E9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723D8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361EA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E2C4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D942D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892FA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EC2ABB"/>
    <w:multiLevelType w:val="hybridMultilevel"/>
    <w:tmpl w:val="4A46B534"/>
    <w:lvl w:ilvl="0" w:tplc="78862FB2">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9D85AC5"/>
    <w:multiLevelType w:val="hybridMultilevel"/>
    <w:tmpl w:val="07CA4F0A"/>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D7E0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607E6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1402F4"/>
    <w:multiLevelType w:val="hybridMultilevel"/>
    <w:tmpl w:val="F3965F6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4A942D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005C7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2542C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1E591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7452A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892D6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68661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9872E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FB272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7213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29437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096A8C"/>
    <w:multiLevelType w:val="multilevel"/>
    <w:tmpl w:val="94B67C4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E475DC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0B5D4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773F8C"/>
    <w:multiLevelType w:val="hybridMultilevel"/>
    <w:tmpl w:val="E55A3558"/>
    <w:lvl w:ilvl="0" w:tplc="DC565032">
      <w:start w:val="1"/>
      <w:numFmt w:val="decimal"/>
      <w:lvlText w:val="%1."/>
      <w:lvlJc w:val="left"/>
      <w:pPr>
        <w:tabs>
          <w:tab w:val="num" w:pos="360"/>
        </w:tabs>
        <w:ind w:left="360" w:hanging="360"/>
      </w:pPr>
      <w:rPr>
        <w:b w:val="0"/>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5" w15:restartNumberingAfterBreak="0">
    <w:nsid w:val="749D782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12650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C45F39"/>
    <w:multiLevelType w:val="multilevel"/>
    <w:tmpl w:val="0680D3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8" w15:restartNumberingAfterBreak="0">
    <w:nsid w:val="795D439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E70B31"/>
    <w:multiLevelType w:val="hybridMultilevel"/>
    <w:tmpl w:val="63BEFCE2"/>
    <w:lvl w:ilvl="0" w:tplc="040E000F">
      <w:start w:val="2"/>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0" w15:restartNumberingAfterBreak="0">
    <w:nsid w:val="7D6B433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DE64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2"/>
  </w:num>
  <w:num w:numId="3">
    <w:abstractNumId w:val="7"/>
  </w:num>
  <w:num w:numId="4">
    <w:abstractNumId w:val="1"/>
  </w:num>
  <w:num w:numId="5">
    <w:abstractNumId w:val="39"/>
  </w:num>
  <w:num w:numId="6">
    <w:abstractNumId w:val="14"/>
  </w:num>
  <w:num w:numId="7">
    <w:abstractNumId w:val="18"/>
  </w:num>
  <w:num w:numId="8">
    <w:abstractNumId w:val="5"/>
  </w:num>
  <w:num w:numId="9">
    <w:abstractNumId w:val="20"/>
  </w:num>
  <w:num w:numId="10">
    <w:abstractNumId w:val="35"/>
  </w:num>
  <w:num w:numId="11">
    <w:abstractNumId w:val="13"/>
  </w:num>
  <w:num w:numId="12">
    <w:abstractNumId w:val="12"/>
  </w:num>
  <w:num w:numId="13">
    <w:abstractNumId w:val="33"/>
  </w:num>
  <w:num w:numId="14">
    <w:abstractNumId w:val="4"/>
  </w:num>
  <w:num w:numId="15">
    <w:abstractNumId w:val="27"/>
  </w:num>
  <w:num w:numId="16">
    <w:abstractNumId w:val="29"/>
  </w:num>
  <w:num w:numId="17">
    <w:abstractNumId w:val="38"/>
  </w:num>
  <w:num w:numId="18">
    <w:abstractNumId w:val="24"/>
  </w:num>
  <w:num w:numId="19">
    <w:abstractNumId w:val="10"/>
  </w:num>
  <w:num w:numId="20">
    <w:abstractNumId w:val="28"/>
  </w:num>
  <w:num w:numId="21">
    <w:abstractNumId w:val="36"/>
  </w:num>
  <w:num w:numId="22">
    <w:abstractNumId w:val="23"/>
  </w:num>
  <w:num w:numId="23">
    <w:abstractNumId w:val="22"/>
  </w:num>
  <w:num w:numId="24">
    <w:abstractNumId w:val="17"/>
  </w:num>
  <w:num w:numId="25">
    <w:abstractNumId w:val="32"/>
  </w:num>
  <w:num w:numId="26">
    <w:abstractNumId w:val="9"/>
  </w:num>
  <w:num w:numId="27">
    <w:abstractNumId w:val="3"/>
  </w:num>
  <w:num w:numId="28">
    <w:abstractNumId w:val="41"/>
  </w:num>
  <w:num w:numId="29">
    <w:abstractNumId w:val="40"/>
  </w:num>
  <w:num w:numId="30">
    <w:abstractNumId w:val="30"/>
  </w:num>
  <w:num w:numId="31">
    <w:abstractNumId w:val="8"/>
  </w:num>
  <w:num w:numId="32">
    <w:abstractNumId w:val="26"/>
  </w:num>
  <w:num w:numId="33">
    <w:abstractNumId w:val="21"/>
  </w:num>
  <w:num w:numId="34">
    <w:abstractNumId w:val="6"/>
  </w:num>
  <w:num w:numId="35">
    <w:abstractNumId w:val="2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7"/>
  </w:num>
  <w:num w:numId="39">
    <w:abstractNumId w:val="0"/>
  </w:num>
  <w:num w:numId="40">
    <w:abstractNumId w:val="16"/>
  </w:num>
  <w:num w:numId="41">
    <w:abstractNumId w:val="19"/>
  </w:num>
  <w:num w:numId="42">
    <w:abstractNumId w:val="3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03"/>
    <w:rsid w:val="0001635B"/>
    <w:rsid w:val="00031D8E"/>
    <w:rsid w:val="00040E9F"/>
    <w:rsid w:val="00052B14"/>
    <w:rsid w:val="00081DC9"/>
    <w:rsid w:val="000A17DA"/>
    <w:rsid w:val="000E0D05"/>
    <w:rsid w:val="000E26D0"/>
    <w:rsid w:val="0011701F"/>
    <w:rsid w:val="001225AE"/>
    <w:rsid w:val="0012661E"/>
    <w:rsid w:val="00134E3D"/>
    <w:rsid w:val="001501FA"/>
    <w:rsid w:val="00151B10"/>
    <w:rsid w:val="00190783"/>
    <w:rsid w:val="001B1AB4"/>
    <w:rsid w:val="001B799D"/>
    <w:rsid w:val="001F2A72"/>
    <w:rsid w:val="001F5C98"/>
    <w:rsid w:val="002500B0"/>
    <w:rsid w:val="002969C7"/>
    <w:rsid w:val="002B030C"/>
    <w:rsid w:val="002C15AB"/>
    <w:rsid w:val="002C7FB1"/>
    <w:rsid w:val="00313EE9"/>
    <w:rsid w:val="00335486"/>
    <w:rsid w:val="00342512"/>
    <w:rsid w:val="00343230"/>
    <w:rsid w:val="00343E99"/>
    <w:rsid w:val="003D2565"/>
    <w:rsid w:val="003D6BBD"/>
    <w:rsid w:val="003E00D6"/>
    <w:rsid w:val="003F75DA"/>
    <w:rsid w:val="00414CC9"/>
    <w:rsid w:val="00441E35"/>
    <w:rsid w:val="00456A8C"/>
    <w:rsid w:val="00476DEB"/>
    <w:rsid w:val="00480695"/>
    <w:rsid w:val="00482DD9"/>
    <w:rsid w:val="00485A5A"/>
    <w:rsid w:val="00496004"/>
    <w:rsid w:val="004A2016"/>
    <w:rsid w:val="004D1683"/>
    <w:rsid w:val="004E12AA"/>
    <w:rsid w:val="00501B00"/>
    <w:rsid w:val="00506106"/>
    <w:rsid w:val="00514516"/>
    <w:rsid w:val="00524EA5"/>
    <w:rsid w:val="005304B0"/>
    <w:rsid w:val="00531465"/>
    <w:rsid w:val="005345AD"/>
    <w:rsid w:val="0055740E"/>
    <w:rsid w:val="00560DCB"/>
    <w:rsid w:val="00565FFA"/>
    <w:rsid w:val="00573507"/>
    <w:rsid w:val="005C1632"/>
    <w:rsid w:val="005D4389"/>
    <w:rsid w:val="005D5BDB"/>
    <w:rsid w:val="005E1423"/>
    <w:rsid w:val="005F7084"/>
    <w:rsid w:val="005F7EBA"/>
    <w:rsid w:val="00602A28"/>
    <w:rsid w:val="0062199F"/>
    <w:rsid w:val="006A799F"/>
    <w:rsid w:val="006B3189"/>
    <w:rsid w:val="006E4177"/>
    <w:rsid w:val="006E7BD0"/>
    <w:rsid w:val="007023D0"/>
    <w:rsid w:val="0074208C"/>
    <w:rsid w:val="00744FB5"/>
    <w:rsid w:val="00746E2C"/>
    <w:rsid w:val="00783744"/>
    <w:rsid w:val="007A00A7"/>
    <w:rsid w:val="007B5906"/>
    <w:rsid w:val="007E1B78"/>
    <w:rsid w:val="00803F2E"/>
    <w:rsid w:val="008111B2"/>
    <w:rsid w:val="00822595"/>
    <w:rsid w:val="0082266B"/>
    <w:rsid w:val="00844401"/>
    <w:rsid w:val="00853643"/>
    <w:rsid w:val="00892F02"/>
    <w:rsid w:val="008962B1"/>
    <w:rsid w:val="008D391D"/>
    <w:rsid w:val="008E546F"/>
    <w:rsid w:val="00913E51"/>
    <w:rsid w:val="00923608"/>
    <w:rsid w:val="00934D30"/>
    <w:rsid w:val="00963398"/>
    <w:rsid w:val="0098387A"/>
    <w:rsid w:val="00991538"/>
    <w:rsid w:val="009E1FAD"/>
    <w:rsid w:val="00A22777"/>
    <w:rsid w:val="00A251C7"/>
    <w:rsid w:val="00A31196"/>
    <w:rsid w:val="00A53C7E"/>
    <w:rsid w:val="00A54958"/>
    <w:rsid w:val="00A8194E"/>
    <w:rsid w:val="00AA4A03"/>
    <w:rsid w:val="00AB1FA0"/>
    <w:rsid w:val="00AC12D6"/>
    <w:rsid w:val="00AD0539"/>
    <w:rsid w:val="00B34C76"/>
    <w:rsid w:val="00B552F5"/>
    <w:rsid w:val="00BA3BDF"/>
    <w:rsid w:val="00BA3EA4"/>
    <w:rsid w:val="00BD54EC"/>
    <w:rsid w:val="00BE073E"/>
    <w:rsid w:val="00C07C02"/>
    <w:rsid w:val="00C377C1"/>
    <w:rsid w:val="00C52BBC"/>
    <w:rsid w:val="00C57316"/>
    <w:rsid w:val="00C67D15"/>
    <w:rsid w:val="00C838D1"/>
    <w:rsid w:val="00C929BA"/>
    <w:rsid w:val="00CA7DD6"/>
    <w:rsid w:val="00CF75E3"/>
    <w:rsid w:val="00D47564"/>
    <w:rsid w:val="00D55DAB"/>
    <w:rsid w:val="00D673C8"/>
    <w:rsid w:val="00D817D4"/>
    <w:rsid w:val="00D8498A"/>
    <w:rsid w:val="00DA224E"/>
    <w:rsid w:val="00DB0880"/>
    <w:rsid w:val="00DD6DD8"/>
    <w:rsid w:val="00E06D4E"/>
    <w:rsid w:val="00E20ADB"/>
    <w:rsid w:val="00E46A3C"/>
    <w:rsid w:val="00E94CD5"/>
    <w:rsid w:val="00EA3BFF"/>
    <w:rsid w:val="00EB61DC"/>
    <w:rsid w:val="00EC6658"/>
    <w:rsid w:val="00EE6D00"/>
    <w:rsid w:val="00F00B6D"/>
    <w:rsid w:val="00F31F9E"/>
    <w:rsid w:val="00F723C6"/>
    <w:rsid w:val="00F92AF8"/>
    <w:rsid w:val="00F947F0"/>
    <w:rsid w:val="00FA63FE"/>
    <w:rsid w:val="00FC15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1CDB7-C0A2-4498-9C41-64F4DE75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A4A03"/>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4E12AA"/>
    <w:pPr>
      <w:keepNext/>
      <w:overflowPunct w:val="0"/>
      <w:autoSpaceDE w:val="0"/>
      <w:autoSpaceDN w:val="0"/>
      <w:adjustRightInd w:val="0"/>
      <w:textAlignment w:val="baseline"/>
      <w:outlineLvl w:val="0"/>
    </w:pPr>
    <w:rPr>
      <w:b/>
      <w:bCs/>
      <w:sz w:val="32"/>
      <w:szCs w:val="32"/>
    </w:rPr>
  </w:style>
  <w:style w:type="paragraph" w:styleId="Cmsor3">
    <w:name w:val="heading 3"/>
    <w:basedOn w:val="Norml"/>
    <w:next w:val="Norml"/>
    <w:link w:val="Cmsor3Char"/>
    <w:qFormat/>
    <w:rsid w:val="004E12AA"/>
    <w:pPr>
      <w:keepNext/>
      <w:spacing w:before="240" w:after="60"/>
      <w:jc w:val="left"/>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rsid w:val="00AA4A03"/>
    <w:rPr>
      <w:rFonts w:ascii="Calibri" w:eastAsia="Calibri" w:hAnsi="Calibri" w:cs="Calibri"/>
      <w:color w:val="000000"/>
      <w:lang w:eastAsia="hu-HU"/>
    </w:rPr>
  </w:style>
  <w:style w:type="paragraph" w:styleId="Szvegtrzs">
    <w:name w:val="Body Text"/>
    <w:basedOn w:val="Norml"/>
    <w:link w:val="SzvegtrzsChar"/>
    <w:rsid w:val="00AA4A03"/>
    <w:pPr>
      <w:widowControl w:val="0"/>
      <w:suppressAutoHyphens/>
      <w:spacing w:after="120"/>
    </w:pPr>
    <w:rPr>
      <w:rFonts w:eastAsia="Tahoma"/>
    </w:rPr>
  </w:style>
  <w:style w:type="character" w:customStyle="1" w:styleId="SzvegtrzsChar">
    <w:name w:val="Szövegtörzs Char"/>
    <w:basedOn w:val="Bekezdsalapbettpusa"/>
    <w:link w:val="Szvegtrzs"/>
    <w:rsid w:val="00AA4A03"/>
    <w:rPr>
      <w:rFonts w:ascii="Times New Roman" w:eastAsia="Tahoma" w:hAnsi="Times New Roman" w:cs="Times New Roman"/>
      <w:sz w:val="24"/>
      <w:szCs w:val="24"/>
    </w:rPr>
  </w:style>
  <w:style w:type="paragraph" w:customStyle="1" w:styleId="Szvegtrzs31">
    <w:name w:val="Szövegtörzs 31"/>
    <w:basedOn w:val="Norml"/>
    <w:rsid w:val="00AA4A03"/>
    <w:pPr>
      <w:overflowPunct w:val="0"/>
      <w:autoSpaceDE w:val="0"/>
      <w:autoSpaceDN w:val="0"/>
      <w:adjustRightInd w:val="0"/>
      <w:jc w:val="both"/>
      <w:textAlignment w:val="baseline"/>
    </w:pPr>
    <w:rPr>
      <w:i/>
      <w:szCs w:val="20"/>
    </w:rPr>
  </w:style>
  <w:style w:type="character" w:styleId="Hiperhivatkozs">
    <w:name w:val="Hyperlink"/>
    <w:basedOn w:val="Bekezdsalapbettpusa"/>
    <w:uiPriority w:val="99"/>
    <w:unhideWhenUsed/>
    <w:rsid w:val="00AA4A03"/>
    <w:rPr>
      <w:color w:val="0000FF" w:themeColor="hyperlink"/>
      <w:u w:val="single"/>
    </w:rPr>
  </w:style>
  <w:style w:type="paragraph" w:styleId="Listaszerbekezds">
    <w:name w:val="List Paragraph"/>
    <w:basedOn w:val="Norml"/>
    <w:uiPriority w:val="34"/>
    <w:qFormat/>
    <w:rsid w:val="00EE6D00"/>
    <w:pPr>
      <w:ind w:left="720"/>
      <w:contextualSpacing/>
    </w:pPr>
  </w:style>
  <w:style w:type="paragraph" w:customStyle="1" w:styleId="Szvegtrzs21">
    <w:name w:val="Szövegtörzs 21"/>
    <w:basedOn w:val="Norml"/>
    <w:rsid w:val="00EC6658"/>
    <w:pPr>
      <w:overflowPunct w:val="0"/>
      <w:autoSpaceDE w:val="0"/>
      <w:autoSpaceDN w:val="0"/>
      <w:adjustRightInd w:val="0"/>
      <w:textAlignment w:val="baseline"/>
    </w:pPr>
    <w:rPr>
      <w:b/>
      <w:sz w:val="28"/>
      <w:szCs w:val="20"/>
    </w:rPr>
  </w:style>
  <w:style w:type="paragraph" w:customStyle="1" w:styleId="Norml2">
    <w:name w:val="Normál2"/>
    <w:rsid w:val="005C1632"/>
    <w:pPr>
      <w:spacing w:line="276" w:lineRule="auto"/>
      <w:jc w:val="both"/>
    </w:pPr>
    <w:rPr>
      <w:rFonts w:ascii="Arial" w:eastAsia="Arial" w:hAnsi="Arial" w:cs="Arial"/>
      <w:color w:val="000000"/>
      <w:lang w:eastAsia="hu-HU"/>
    </w:rPr>
  </w:style>
  <w:style w:type="character" w:customStyle="1" w:styleId="Cmsor1Char">
    <w:name w:val="Címsor 1 Char"/>
    <w:basedOn w:val="Bekezdsalapbettpusa"/>
    <w:link w:val="Cmsor1"/>
    <w:rsid w:val="004E12AA"/>
    <w:rPr>
      <w:rFonts w:ascii="Times New Roman" w:eastAsia="Times New Roman" w:hAnsi="Times New Roman" w:cs="Times New Roman"/>
      <w:b/>
      <w:bCs/>
      <w:sz w:val="32"/>
      <w:szCs w:val="32"/>
      <w:lang w:eastAsia="hu-HU"/>
    </w:rPr>
  </w:style>
  <w:style w:type="character" w:customStyle="1" w:styleId="Cmsor3Char">
    <w:name w:val="Címsor 3 Char"/>
    <w:basedOn w:val="Bekezdsalapbettpusa"/>
    <w:link w:val="Cmsor3"/>
    <w:rsid w:val="004E12AA"/>
    <w:rPr>
      <w:rFonts w:ascii="Arial" w:eastAsia="Times New Roman" w:hAnsi="Arial" w:cs="Arial"/>
      <w:b/>
      <w:bCs/>
      <w:sz w:val="26"/>
      <w:szCs w:val="26"/>
      <w:lang w:eastAsia="hu-HU"/>
    </w:rPr>
  </w:style>
  <w:style w:type="paragraph" w:styleId="NormlWeb">
    <w:name w:val="Normal (Web)"/>
    <w:basedOn w:val="Norml"/>
    <w:rsid w:val="004E12AA"/>
    <w:pPr>
      <w:spacing w:before="100" w:beforeAutospacing="1" w:after="100" w:afterAutospacing="1"/>
      <w:jc w:val="left"/>
    </w:pPr>
    <w:rPr>
      <w:color w:val="000000"/>
    </w:rPr>
  </w:style>
  <w:style w:type="paragraph" w:styleId="Szvegtrzs2">
    <w:name w:val="Body Text 2"/>
    <w:basedOn w:val="Norml"/>
    <w:link w:val="Szvegtrzs2Char"/>
    <w:rsid w:val="004E12AA"/>
    <w:pPr>
      <w:spacing w:after="120" w:line="480" w:lineRule="auto"/>
      <w:jc w:val="left"/>
    </w:pPr>
  </w:style>
  <w:style w:type="character" w:customStyle="1" w:styleId="Szvegtrzs2Char">
    <w:name w:val="Szövegtörzs 2 Char"/>
    <w:basedOn w:val="Bekezdsalapbettpusa"/>
    <w:link w:val="Szvegtrzs2"/>
    <w:rsid w:val="004E12AA"/>
    <w:rPr>
      <w:rFonts w:ascii="Times New Roman" w:eastAsia="Times New Roman" w:hAnsi="Times New Roman" w:cs="Times New Roman"/>
      <w:sz w:val="24"/>
      <w:szCs w:val="24"/>
      <w:lang w:eastAsia="hu-HU"/>
    </w:rPr>
  </w:style>
  <w:style w:type="paragraph" w:styleId="Szvegtrzs3">
    <w:name w:val="Body Text 3"/>
    <w:basedOn w:val="Norml"/>
    <w:link w:val="Szvegtrzs3Char"/>
    <w:rsid w:val="004E12AA"/>
    <w:pPr>
      <w:spacing w:after="120"/>
      <w:jc w:val="left"/>
    </w:pPr>
    <w:rPr>
      <w:sz w:val="16"/>
      <w:szCs w:val="16"/>
    </w:rPr>
  </w:style>
  <w:style w:type="character" w:customStyle="1" w:styleId="Szvegtrzs3Char">
    <w:name w:val="Szövegtörzs 3 Char"/>
    <w:basedOn w:val="Bekezdsalapbettpusa"/>
    <w:link w:val="Szvegtrzs3"/>
    <w:rsid w:val="004E12AA"/>
    <w:rPr>
      <w:rFonts w:ascii="Times New Roman" w:eastAsia="Times New Roman" w:hAnsi="Times New Roman" w:cs="Times New Roman"/>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wikipedia.org/w/index.php?title=K%C3%A9pvisel%C5%91-test%C3%BClet&amp;action=edit&amp;redlink=1" TargetMode="External"/><Relationship Id="rId3" Type="http://schemas.openxmlformats.org/officeDocument/2006/relationships/styles" Target="styles.xml"/><Relationship Id="rId7" Type="http://schemas.openxmlformats.org/officeDocument/2006/relationships/hyperlink" Target="http://hu.wikipedia.org/wiki/%C3%96nkorm%C3%A1nyz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uglo.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5FF3D-DE06-4FA4-864E-3684F430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7688</Words>
  <Characters>53052</Characters>
  <Application>Microsoft Office Word</Application>
  <DocSecurity>4</DocSecurity>
  <Lines>442</Lines>
  <Paragraphs>121</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60619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nemethszilvia</dc:creator>
  <cp:lastModifiedBy>Ledniczkiné Kálmán Erika</cp:lastModifiedBy>
  <cp:revision>2</cp:revision>
  <cp:lastPrinted>2018-08-31T08:07:00Z</cp:lastPrinted>
  <dcterms:created xsi:type="dcterms:W3CDTF">2018-11-13T11:21:00Z</dcterms:created>
  <dcterms:modified xsi:type="dcterms:W3CDTF">2018-11-13T11:21:00Z</dcterms:modified>
</cp:coreProperties>
</file>