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B9822" w14:textId="77777777" w:rsidR="006D6ACE" w:rsidRPr="00E920D4" w:rsidRDefault="006D6ACE" w:rsidP="002733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20D4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14:paraId="50A80DDE" w14:textId="77777777" w:rsidR="009D6015" w:rsidRDefault="006C34D6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auto"/>
          <w:sz w:val="24"/>
          <w:szCs w:val="24"/>
          <w:lang w:eastAsia="en-US"/>
        </w:rPr>
        <w:t>önkormányzati képviselő</w:t>
      </w:r>
    </w:p>
    <w:p w14:paraId="5A28DC5B" w14:textId="77777777" w:rsidR="003D3F91" w:rsidRDefault="003D3F91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14:paraId="6C9A7FAC" w14:textId="77777777" w:rsidR="002532F1" w:rsidRPr="00E920D4" w:rsidRDefault="006D6ACE" w:rsidP="00270580">
      <w:pPr>
        <w:pStyle w:val="Norml1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E920D4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Tárgy: </w:t>
      </w:r>
      <w:r w:rsidR="00A11D1A" w:rsidRPr="00A11D1A">
        <w:rPr>
          <w:rFonts w:ascii="Times New Roman" w:hAnsi="Times New Roman"/>
          <w:b/>
          <w:color w:val="auto"/>
          <w:sz w:val="24"/>
          <w:szCs w:val="24"/>
          <w:lang w:eastAsia="en-US"/>
        </w:rPr>
        <w:t>Javaslat a pedofíliával és a gyermekek sérelmére elkövetett szexuális bűncselekményekkel összefüggésben erkölcsi és politikai állásfoglalás elfogadására</w:t>
      </w:r>
    </w:p>
    <w:p w14:paraId="3F5BF58D" w14:textId="77777777" w:rsidR="002532F1" w:rsidRPr="00E920D4" w:rsidRDefault="002532F1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14:paraId="45E7F04C" w14:textId="2D95C056" w:rsidR="006D6ACE" w:rsidRDefault="006D6ACE" w:rsidP="00270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20D4">
        <w:rPr>
          <w:rFonts w:ascii="Times New Roman" w:hAnsi="Times New Roman"/>
          <w:b/>
          <w:sz w:val="24"/>
          <w:szCs w:val="24"/>
        </w:rPr>
        <w:t>(123-</w:t>
      </w:r>
      <w:r w:rsidR="00AA1CAE">
        <w:rPr>
          <w:rFonts w:ascii="Times New Roman" w:hAnsi="Times New Roman"/>
          <w:b/>
          <w:sz w:val="24"/>
          <w:szCs w:val="24"/>
        </w:rPr>
        <w:t>114</w:t>
      </w:r>
      <w:r w:rsidR="00262139" w:rsidRPr="00E920D4">
        <w:rPr>
          <w:rFonts w:ascii="Times New Roman" w:hAnsi="Times New Roman"/>
          <w:b/>
          <w:sz w:val="24"/>
          <w:szCs w:val="24"/>
        </w:rPr>
        <w:t>/</w:t>
      </w:r>
      <w:r w:rsidR="000E3E61">
        <w:rPr>
          <w:rFonts w:ascii="Times New Roman" w:hAnsi="Times New Roman"/>
          <w:b/>
          <w:sz w:val="24"/>
          <w:szCs w:val="24"/>
        </w:rPr>
        <w:t>2024</w:t>
      </w:r>
      <w:r w:rsidR="000C5B9D" w:rsidRPr="00E920D4">
        <w:rPr>
          <w:rFonts w:ascii="Times New Roman" w:hAnsi="Times New Roman"/>
          <w:b/>
          <w:sz w:val="24"/>
          <w:szCs w:val="24"/>
        </w:rPr>
        <w:t xml:space="preserve">. </w:t>
      </w:r>
      <w:r w:rsidRPr="00E920D4">
        <w:rPr>
          <w:rFonts w:ascii="Times New Roman" w:hAnsi="Times New Roman"/>
          <w:b/>
          <w:sz w:val="24"/>
          <w:szCs w:val="24"/>
        </w:rPr>
        <w:t>előterjesztés)</w:t>
      </w:r>
    </w:p>
    <w:p w14:paraId="65006F5E" w14:textId="77777777" w:rsidR="00270580" w:rsidRPr="00270580" w:rsidRDefault="00270580" w:rsidP="002705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D2549A" w14:textId="77777777" w:rsidR="006D6ACE" w:rsidRPr="00582946" w:rsidRDefault="006D6ACE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582946">
        <w:rPr>
          <w:rFonts w:ascii="Times New Roman" w:hAnsi="Times New Roman" w:cs="Times New Roman"/>
          <w:b/>
        </w:rPr>
        <w:t>MÓDOSÍTÓ JAVASLAT</w:t>
      </w:r>
    </w:p>
    <w:p w14:paraId="6C047813" w14:textId="77777777" w:rsidR="00D76F49" w:rsidRDefault="006C34D6" w:rsidP="00D76F49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34D6">
        <w:rPr>
          <w:rFonts w:ascii="Times New Roman" w:hAnsi="Times New Roman"/>
          <w:sz w:val="24"/>
          <w:szCs w:val="24"/>
        </w:rPr>
        <w:t>Javasolom</w:t>
      </w:r>
      <w:proofErr w:type="spellEnd"/>
      <w:r w:rsidRPr="006C34D6">
        <w:rPr>
          <w:rFonts w:ascii="Times New Roman" w:hAnsi="Times New Roman"/>
          <w:sz w:val="24"/>
          <w:szCs w:val="24"/>
        </w:rPr>
        <w:t xml:space="preserve">, hogy </w:t>
      </w:r>
      <w:r>
        <w:rPr>
          <w:rFonts w:ascii="Times New Roman" w:hAnsi="Times New Roman"/>
          <w:sz w:val="24"/>
          <w:szCs w:val="24"/>
        </w:rPr>
        <w:t xml:space="preserve">az előterjesztés </w:t>
      </w:r>
      <w:r w:rsidR="00A11D1A">
        <w:rPr>
          <w:rFonts w:ascii="Times New Roman" w:hAnsi="Times New Roman"/>
          <w:sz w:val="24"/>
          <w:szCs w:val="24"/>
        </w:rPr>
        <w:t xml:space="preserve">1. sz. </w:t>
      </w:r>
      <w:r>
        <w:rPr>
          <w:rFonts w:ascii="Times New Roman" w:hAnsi="Times New Roman"/>
          <w:sz w:val="24"/>
          <w:szCs w:val="24"/>
        </w:rPr>
        <w:t xml:space="preserve">mellékletét képező önkormányzati határozati javaslat </w:t>
      </w:r>
      <w:r w:rsidR="00D76F49">
        <w:rPr>
          <w:rFonts w:ascii="Times New Roman" w:hAnsi="Times New Roman"/>
          <w:sz w:val="24"/>
          <w:szCs w:val="24"/>
        </w:rPr>
        <w:t>3. pontja az alábbiak szerint módosuljon:</w:t>
      </w:r>
    </w:p>
    <w:p w14:paraId="027F72D5" w14:textId="77777777" w:rsidR="00A11D1A" w:rsidRPr="00D76F49" w:rsidRDefault="00D76F49" w:rsidP="00D76F49">
      <w:pPr>
        <w:shd w:val="clear" w:color="auto" w:fill="FFFFFF"/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 w:rsidRPr="00D76F49">
        <w:rPr>
          <w:rFonts w:ascii="Times New Roman" w:hAnsi="Times New Roman"/>
          <w:i/>
          <w:sz w:val="24"/>
          <w:szCs w:val="24"/>
        </w:rPr>
        <w:t xml:space="preserve">3) </w:t>
      </w:r>
      <w:r w:rsidR="00A11D1A" w:rsidRPr="00D76F49">
        <w:rPr>
          <w:rFonts w:ascii="Times New Roman" w:hAnsi="Times New Roman"/>
          <w:i/>
          <w:sz w:val="24"/>
          <w:szCs w:val="24"/>
        </w:rPr>
        <w:t>A Képviselő-testület egyetért azzal, hogy Magyarországon legyen Európában a legsz</w:t>
      </w:r>
      <w:r w:rsidRPr="00D76F49">
        <w:rPr>
          <w:rFonts w:ascii="Times New Roman" w:hAnsi="Times New Roman"/>
          <w:i/>
          <w:sz w:val="24"/>
          <w:szCs w:val="24"/>
        </w:rPr>
        <w:t>igorúbb gyermekvédelmi rendszer, továbbá</w:t>
      </w:r>
      <w:r w:rsidR="00A11D1A" w:rsidRPr="00D76F49">
        <w:rPr>
          <w:rFonts w:ascii="Times New Roman" w:hAnsi="Times New Roman"/>
          <w:i/>
          <w:sz w:val="24"/>
          <w:szCs w:val="24"/>
        </w:rPr>
        <w:t xml:space="preserve"> </w:t>
      </w:r>
      <w:r w:rsidRPr="00D76F49">
        <w:rPr>
          <w:rFonts w:ascii="Times New Roman" w:hAnsi="Times New Roman"/>
          <w:i/>
          <w:sz w:val="24"/>
          <w:szCs w:val="24"/>
        </w:rPr>
        <w:t>elkötelezett amellett</w:t>
      </w:r>
      <w:r w:rsidR="00A11D1A" w:rsidRPr="00D76F49">
        <w:rPr>
          <w:rFonts w:ascii="Times New Roman" w:hAnsi="Times New Roman"/>
          <w:i/>
          <w:sz w:val="24"/>
          <w:szCs w:val="24"/>
        </w:rPr>
        <w:t>, hogy</w:t>
      </w:r>
      <w:r w:rsidR="00901638" w:rsidRPr="00D76F49">
        <w:rPr>
          <w:rFonts w:ascii="Times New Roman" w:hAnsi="Times New Roman"/>
          <w:i/>
          <w:sz w:val="24"/>
          <w:szCs w:val="24"/>
        </w:rPr>
        <w:t xml:space="preserve"> Önkormányzatunk</w:t>
      </w:r>
      <w:r w:rsidR="00A11D1A" w:rsidRPr="00D76F49">
        <w:rPr>
          <w:rFonts w:ascii="Times New Roman" w:hAnsi="Times New Roman"/>
          <w:i/>
          <w:sz w:val="24"/>
          <w:szCs w:val="24"/>
        </w:rPr>
        <w:t xml:space="preserve"> saját intézményeiben mindent megtegyen annak érdekében, hogy gyermekeinket meg tudjuk védeni.</w:t>
      </w:r>
    </w:p>
    <w:p w14:paraId="6E6507A7" w14:textId="77777777" w:rsidR="006C34D6" w:rsidRDefault="006C34D6" w:rsidP="006C34D6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34E38D4E" w14:textId="77777777" w:rsidR="006C34D6" w:rsidRPr="007F1E5D" w:rsidRDefault="006C34D6" w:rsidP="006C34D6">
      <w:pPr>
        <w:shd w:val="clear" w:color="auto" w:fill="FFFFFF"/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7F1E5D">
        <w:rPr>
          <w:rFonts w:ascii="Times New Roman" w:hAnsi="Times New Roman"/>
          <w:b/>
          <w:sz w:val="24"/>
          <w:szCs w:val="24"/>
        </w:rPr>
        <w:t>Indokolás:</w:t>
      </w:r>
    </w:p>
    <w:p w14:paraId="18B0A8A7" w14:textId="77777777" w:rsidR="00901638" w:rsidRDefault="004F1A3E" w:rsidP="00901638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F1A3E">
        <w:rPr>
          <w:rFonts w:ascii="Times New Roman" w:hAnsi="Times New Roman"/>
          <w:sz w:val="24"/>
          <w:szCs w:val="24"/>
        </w:rPr>
        <w:t>A fenti módosító javaslattal kapcsolatban</w:t>
      </w:r>
      <w:r w:rsidR="0058216A">
        <w:rPr>
          <w:rFonts w:ascii="Times New Roman" w:hAnsi="Times New Roman"/>
          <w:sz w:val="24"/>
          <w:szCs w:val="24"/>
        </w:rPr>
        <w:t xml:space="preserve"> újfent rögzíteni kívánjuk, hogy</w:t>
      </w:r>
      <w:r>
        <w:rPr>
          <w:rFonts w:ascii="Times New Roman" w:hAnsi="Times New Roman"/>
          <w:sz w:val="24"/>
          <w:szCs w:val="24"/>
        </w:rPr>
        <w:t xml:space="preserve"> </w:t>
      </w:r>
      <w:r w:rsidR="00F82DEA">
        <w:rPr>
          <w:rFonts w:ascii="Times New Roman" w:hAnsi="Times New Roman"/>
          <w:sz w:val="24"/>
          <w:szCs w:val="24"/>
        </w:rPr>
        <w:t xml:space="preserve">messzemenőkig elítéljük </w:t>
      </w:r>
      <w:r w:rsidR="0058216A" w:rsidRPr="0058216A">
        <w:rPr>
          <w:rFonts w:ascii="Times New Roman" w:hAnsi="Times New Roman"/>
          <w:sz w:val="24"/>
          <w:szCs w:val="24"/>
        </w:rPr>
        <w:t>a pedofília és a gyermekek sérelmére elkövetett szexuális bűncselekmények</w:t>
      </w:r>
      <w:r w:rsidR="0058216A">
        <w:rPr>
          <w:rFonts w:ascii="Times New Roman" w:hAnsi="Times New Roman"/>
          <w:sz w:val="24"/>
          <w:szCs w:val="24"/>
        </w:rPr>
        <w:t xml:space="preserve">, illetve </w:t>
      </w:r>
      <w:r w:rsidR="00901638">
        <w:rPr>
          <w:rFonts w:ascii="Times New Roman" w:hAnsi="Times New Roman"/>
          <w:sz w:val="24"/>
          <w:szCs w:val="24"/>
        </w:rPr>
        <w:t xml:space="preserve">ezen túlmenően is </w:t>
      </w:r>
      <w:r w:rsidR="0058216A">
        <w:rPr>
          <w:rFonts w:ascii="Times New Roman" w:hAnsi="Times New Roman"/>
          <w:sz w:val="24"/>
          <w:szCs w:val="24"/>
        </w:rPr>
        <w:t>a gyermekek sérelmére elkövetett erőszakos cselekedetek</w:t>
      </w:r>
      <w:r w:rsidR="0058216A" w:rsidRPr="0058216A">
        <w:rPr>
          <w:rFonts w:ascii="Times New Roman" w:hAnsi="Times New Roman"/>
          <w:sz w:val="24"/>
          <w:szCs w:val="24"/>
        </w:rPr>
        <w:t xml:space="preserve"> minden formáját</w:t>
      </w:r>
      <w:r w:rsidR="0058216A">
        <w:rPr>
          <w:rFonts w:ascii="Times New Roman" w:hAnsi="Times New Roman"/>
          <w:sz w:val="24"/>
          <w:szCs w:val="24"/>
        </w:rPr>
        <w:t xml:space="preserve">. </w:t>
      </w:r>
      <w:r w:rsidR="003D1F87">
        <w:rPr>
          <w:rFonts w:ascii="Times New Roman" w:hAnsi="Times New Roman"/>
          <w:sz w:val="24"/>
          <w:szCs w:val="24"/>
        </w:rPr>
        <w:t xml:space="preserve">Ezen álláspontunk kifejezése mellett szükségesnek tartjuk gyakorlati lépések megtételét is az adott terület szabályozását illetően, úgymint a gyermekvédelmi rendszerre, illetve </w:t>
      </w:r>
      <w:r w:rsidR="003D1F87">
        <w:rPr>
          <w:rFonts w:ascii="Times New Roman" w:eastAsia="Times New Roman" w:hAnsi="Times New Roman"/>
          <w:sz w:val="24"/>
          <w:szCs w:val="24"/>
          <w:lang w:eastAsia="hu-HU"/>
        </w:rPr>
        <w:t xml:space="preserve">a gyermekek sérelmére elkövetett szexuális bűncselekményekre vonatkozó </w:t>
      </w:r>
      <w:r w:rsidR="003038AA">
        <w:rPr>
          <w:rFonts w:ascii="Times New Roman" w:eastAsia="Times New Roman" w:hAnsi="Times New Roman"/>
          <w:sz w:val="24"/>
          <w:szCs w:val="24"/>
          <w:lang w:eastAsia="hu-HU"/>
        </w:rPr>
        <w:t>jog</w:t>
      </w:r>
      <w:r w:rsidR="003D1F87">
        <w:rPr>
          <w:rFonts w:ascii="Times New Roman" w:eastAsia="Times New Roman" w:hAnsi="Times New Roman"/>
          <w:sz w:val="24"/>
          <w:szCs w:val="24"/>
          <w:lang w:eastAsia="hu-HU"/>
        </w:rPr>
        <w:t>szabályok szigorítását</w:t>
      </w:r>
      <w:r w:rsidR="00901638">
        <w:rPr>
          <w:rFonts w:ascii="Times New Roman" w:eastAsia="Times New Roman" w:hAnsi="Times New Roman"/>
          <w:sz w:val="24"/>
          <w:szCs w:val="24"/>
          <w:lang w:eastAsia="hu-HU"/>
        </w:rPr>
        <w:t xml:space="preserve">, hogy ezzel </w:t>
      </w:r>
      <w:r w:rsidR="00901638" w:rsidRPr="00A11D1A">
        <w:rPr>
          <w:rFonts w:ascii="Times New Roman" w:hAnsi="Times New Roman"/>
          <w:sz w:val="24"/>
          <w:szCs w:val="24"/>
        </w:rPr>
        <w:t>Európában a legsz</w:t>
      </w:r>
      <w:r w:rsidR="00901638">
        <w:rPr>
          <w:rFonts w:ascii="Times New Roman" w:hAnsi="Times New Roman"/>
          <w:sz w:val="24"/>
          <w:szCs w:val="24"/>
        </w:rPr>
        <w:t>igorúbb gyermekvédelmi rendszert alakítsuk ki hazánkban.</w:t>
      </w:r>
      <w:r w:rsidR="00D76F49">
        <w:rPr>
          <w:rFonts w:ascii="Times New Roman" w:hAnsi="Times New Roman"/>
          <w:sz w:val="24"/>
          <w:szCs w:val="24"/>
        </w:rPr>
        <w:t xml:space="preserve"> </w:t>
      </w:r>
      <w:r w:rsidR="00901638">
        <w:rPr>
          <w:rFonts w:ascii="Times New Roman" w:hAnsi="Times New Roman"/>
          <w:sz w:val="24"/>
          <w:szCs w:val="24"/>
        </w:rPr>
        <w:t xml:space="preserve">Mindezek mellett </w:t>
      </w:r>
      <w:r w:rsidR="00833B1F">
        <w:rPr>
          <w:rFonts w:ascii="Times New Roman" w:hAnsi="Times New Roman"/>
          <w:sz w:val="24"/>
          <w:szCs w:val="24"/>
        </w:rPr>
        <w:t xml:space="preserve">fontosnak tartjuk azt is, hogy ezen a területen az egyes önkormányzatok, így </w:t>
      </w:r>
      <w:r w:rsidR="00833B1F" w:rsidRPr="00833B1F">
        <w:rPr>
          <w:rFonts w:ascii="Times New Roman" w:hAnsi="Times New Roman"/>
          <w:sz w:val="24"/>
          <w:szCs w:val="24"/>
        </w:rPr>
        <w:t>Budapest Főváros XIV. Kerület Zugló Önkormányzata</w:t>
      </w:r>
      <w:r w:rsidR="00833B1F">
        <w:rPr>
          <w:rFonts w:ascii="Times New Roman" w:hAnsi="Times New Roman"/>
          <w:sz w:val="24"/>
          <w:szCs w:val="24"/>
        </w:rPr>
        <w:t xml:space="preserve"> is mindent megtegyen saját intézményein keresztül a gyermekek testi és lelki épségének sértetlensége érdekében.</w:t>
      </w:r>
    </w:p>
    <w:p w14:paraId="4C42D4CD" w14:textId="70FF2971" w:rsidR="00D76F49" w:rsidRDefault="00D76F49" w:rsidP="00901638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Továbbá határozott álláspontunk az, hogy a </w:t>
      </w:r>
      <w:r w:rsidR="00F82DEA">
        <w:rPr>
          <w:rFonts w:ascii="Times New Roman" w:hAnsi="Times New Roman"/>
          <w:sz w:val="24"/>
          <w:szCs w:val="24"/>
        </w:rPr>
        <w:t xml:space="preserve">pedofília, </w:t>
      </w:r>
      <w:r w:rsidRPr="0058216A">
        <w:rPr>
          <w:rFonts w:ascii="Times New Roman" w:hAnsi="Times New Roman"/>
          <w:sz w:val="24"/>
          <w:szCs w:val="24"/>
        </w:rPr>
        <w:t>a gyermekek sérelmére elkövetett szexuális bűncselekmények</w:t>
      </w:r>
      <w:r>
        <w:rPr>
          <w:rFonts w:ascii="Times New Roman" w:hAnsi="Times New Roman"/>
          <w:sz w:val="24"/>
          <w:szCs w:val="24"/>
        </w:rPr>
        <w:t xml:space="preserve"> kérdése és egyes, hazánk közjogi berendezkedését érintő ügyek, úgymint a köztársasági elnök megválasztásának módja</w:t>
      </w:r>
      <w:r w:rsidR="00F82D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egymással össze nem függő kérdéskörök</w:t>
      </w:r>
      <w:r w:rsidR="00F82DEA">
        <w:rPr>
          <w:rFonts w:ascii="Times New Roman" w:hAnsi="Times New Roman"/>
          <w:sz w:val="24"/>
          <w:szCs w:val="24"/>
        </w:rPr>
        <w:t>. Utóbbiról legitim módon lehet társadalmi, illetve politikai vitát lefolytatni, azonban ös</w:t>
      </w:r>
      <w:r w:rsidR="00AA1CAE">
        <w:rPr>
          <w:rFonts w:ascii="Times New Roman" w:hAnsi="Times New Roman"/>
          <w:sz w:val="24"/>
          <w:szCs w:val="24"/>
        </w:rPr>
        <w:t>s</w:t>
      </w:r>
      <w:r w:rsidR="00F82DEA">
        <w:rPr>
          <w:rFonts w:ascii="Times New Roman" w:hAnsi="Times New Roman"/>
          <w:sz w:val="24"/>
          <w:szCs w:val="24"/>
        </w:rPr>
        <w:t xml:space="preserve">zekapcsolni a </w:t>
      </w:r>
      <w:r w:rsidR="00F82DEA" w:rsidRPr="0058216A">
        <w:rPr>
          <w:rFonts w:ascii="Times New Roman" w:hAnsi="Times New Roman"/>
          <w:sz w:val="24"/>
          <w:szCs w:val="24"/>
        </w:rPr>
        <w:t>gyermekek sérelmére elkövetett szexuális bűncselekmények</w:t>
      </w:r>
      <w:r w:rsidR="00F82DEA">
        <w:rPr>
          <w:rFonts w:ascii="Times New Roman" w:hAnsi="Times New Roman"/>
          <w:sz w:val="24"/>
          <w:szCs w:val="24"/>
        </w:rPr>
        <w:t xml:space="preserve"> kérdésével nemhogy nem mozdítja elő a gyermekek védelmének ügyét, hanem hátráltatja is azzal, hogy egyéb politikai célkitűzések eszközévé teszi azt.</w:t>
      </w:r>
    </w:p>
    <w:p w14:paraId="3AEA96E9" w14:textId="2F73BDC9" w:rsidR="00F82DEA" w:rsidRDefault="00F82DEA" w:rsidP="00901638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Mindezek mellett a Magyar Országgyűlés 3/2024. (II. 26.) OGY. határozatával dr. Sulyok Tamást</w:t>
      </w:r>
      <w:r w:rsidR="003038AA">
        <w:rPr>
          <w:rFonts w:ascii="Times New Roman" w:hAnsi="Times New Roman"/>
          <w:sz w:val="24"/>
          <w:szCs w:val="24"/>
        </w:rPr>
        <w:t xml:space="preserve"> 2024.03.</w:t>
      </w:r>
      <w:r>
        <w:rPr>
          <w:rFonts w:ascii="Times New Roman" w:hAnsi="Times New Roman"/>
          <w:sz w:val="24"/>
          <w:szCs w:val="24"/>
        </w:rPr>
        <w:t>05. napjával öt évre köztársasági elnökké választotta</w:t>
      </w:r>
      <w:r w:rsidR="002406C4">
        <w:rPr>
          <w:rFonts w:ascii="Times New Roman" w:hAnsi="Times New Roman"/>
          <w:sz w:val="24"/>
          <w:szCs w:val="24"/>
        </w:rPr>
        <w:t>, így a fenti, hazánk közjogi berendezkedését érintő kérdés</w:t>
      </w:r>
      <w:r w:rsidR="008F14DE">
        <w:rPr>
          <w:rFonts w:ascii="Times New Roman" w:hAnsi="Times New Roman"/>
          <w:sz w:val="24"/>
          <w:szCs w:val="24"/>
        </w:rPr>
        <w:t xml:space="preserve"> vitája</w:t>
      </w:r>
      <w:r w:rsidR="002406C4">
        <w:rPr>
          <w:rFonts w:ascii="Times New Roman" w:hAnsi="Times New Roman"/>
          <w:sz w:val="24"/>
          <w:szCs w:val="24"/>
        </w:rPr>
        <w:t xml:space="preserve"> jelenleg okafogyottá vált. </w:t>
      </w:r>
    </w:p>
    <w:p w14:paraId="4359F0F6" w14:textId="77777777" w:rsidR="006C34D6" w:rsidRPr="006C34D6" w:rsidRDefault="000E3E61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Budapest, 2024.02.27.</w:t>
      </w:r>
    </w:p>
    <w:p w14:paraId="6C7DF451" w14:textId="3442828F" w:rsidR="006C34D6" w:rsidRDefault="000E3E61" w:rsidP="00270580">
      <w:pPr>
        <w:shd w:val="clear" w:color="auto" w:fill="FFFFFF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Fidesz-</w:t>
      </w:r>
      <w:r w:rsidR="00270580">
        <w:rPr>
          <w:rFonts w:ascii="Times New Roman" w:hAnsi="Times New Roman"/>
          <w:sz w:val="24"/>
          <w:szCs w:val="24"/>
        </w:rPr>
        <w:t xml:space="preserve">KDNP </w:t>
      </w:r>
      <w:r>
        <w:rPr>
          <w:rFonts w:ascii="Times New Roman" w:hAnsi="Times New Roman"/>
          <w:sz w:val="24"/>
          <w:szCs w:val="24"/>
        </w:rPr>
        <w:t>frakció nevében</w:t>
      </w:r>
    </w:p>
    <w:p w14:paraId="3712C2C2" w14:textId="77777777" w:rsidR="000E3E61" w:rsidRPr="006C34D6" w:rsidRDefault="000E3E61" w:rsidP="00270580">
      <w:pPr>
        <w:shd w:val="clear" w:color="auto" w:fill="FFFFFF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Dr. Juhász-Pintér Pál önkormányzati képviselő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5C665B7" w14:textId="76E6A2F6" w:rsidR="006C34D6" w:rsidRPr="006C34D6" w:rsidRDefault="006C34D6" w:rsidP="00270580">
      <w:pPr>
        <w:shd w:val="clear" w:color="auto" w:fill="FFFFFF"/>
        <w:spacing w:after="120"/>
        <w:jc w:val="both"/>
        <w:rPr>
          <w:rFonts w:ascii="Times New Roman" w:hAnsi="Times New Roman"/>
          <w:sz w:val="24"/>
          <w:szCs w:val="24"/>
        </w:rPr>
      </w:pP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="00270580">
        <w:rPr>
          <w:rFonts w:ascii="Times New Roman" w:hAnsi="Times New Roman"/>
          <w:sz w:val="24"/>
          <w:szCs w:val="24"/>
        </w:rPr>
        <w:t>frakcióvezető</w:t>
      </w:r>
      <w:bookmarkStart w:id="0" w:name="_GoBack"/>
      <w:bookmarkEnd w:id="0"/>
    </w:p>
    <w:sectPr w:rsidR="006C34D6" w:rsidRPr="006C34D6" w:rsidSect="00A63096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3B147" w14:textId="77777777" w:rsidR="00A63096" w:rsidRDefault="00A63096" w:rsidP="006C34D6">
      <w:pPr>
        <w:spacing w:after="0" w:line="240" w:lineRule="auto"/>
      </w:pPr>
      <w:r>
        <w:separator/>
      </w:r>
    </w:p>
  </w:endnote>
  <w:endnote w:type="continuationSeparator" w:id="0">
    <w:p w14:paraId="12DCA224" w14:textId="77777777" w:rsidR="00A63096" w:rsidRDefault="00A63096" w:rsidP="006C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6D3A2" w14:textId="77777777" w:rsidR="00A63096" w:rsidRDefault="00A63096" w:rsidP="006C34D6">
      <w:pPr>
        <w:spacing w:after="0" w:line="240" w:lineRule="auto"/>
      </w:pPr>
      <w:r>
        <w:separator/>
      </w:r>
    </w:p>
  </w:footnote>
  <w:footnote w:type="continuationSeparator" w:id="0">
    <w:p w14:paraId="59F1C72F" w14:textId="77777777" w:rsidR="00A63096" w:rsidRDefault="00A63096" w:rsidP="006C3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68BF"/>
    <w:multiLevelType w:val="multilevel"/>
    <w:tmpl w:val="1D3E4588"/>
    <w:lvl w:ilvl="0">
      <w:start w:val="1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307AAB"/>
    <w:multiLevelType w:val="hybridMultilevel"/>
    <w:tmpl w:val="32741068"/>
    <w:lvl w:ilvl="0" w:tplc="A83A6264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07297"/>
    <w:multiLevelType w:val="hybridMultilevel"/>
    <w:tmpl w:val="D15E90D8"/>
    <w:lvl w:ilvl="0" w:tplc="544C539E">
      <w:start w:val="2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52BD6"/>
    <w:multiLevelType w:val="hybridMultilevel"/>
    <w:tmpl w:val="D2B2A948"/>
    <w:lvl w:ilvl="0" w:tplc="93629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45351"/>
    <w:multiLevelType w:val="hybridMultilevel"/>
    <w:tmpl w:val="3000C4BE"/>
    <w:lvl w:ilvl="0" w:tplc="14F67F6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5409B"/>
    <w:multiLevelType w:val="hybridMultilevel"/>
    <w:tmpl w:val="7C10FC88"/>
    <w:lvl w:ilvl="0" w:tplc="D6109E7E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5E483616"/>
    <w:multiLevelType w:val="hybridMultilevel"/>
    <w:tmpl w:val="67523D76"/>
    <w:lvl w:ilvl="0" w:tplc="F86A8E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8E5F14"/>
    <w:multiLevelType w:val="hybridMultilevel"/>
    <w:tmpl w:val="14B4A6EE"/>
    <w:lvl w:ilvl="0" w:tplc="8CAE7A58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DF"/>
    <w:rsid w:val="00006F02"/>
    <w:rsid w:val="00014A03"/>
    <w:rsid w:val="000533B8"/>
    <w:rsid w:val="000744E7"/>
    <w:rsid w:val="000810A1"/>
    <w:rsid w:val="0008562D"/>
    <w:rsid w:val="00086F0A"/>
    <w:rsid w:val="000900E8"/>
    <w:rsid w:val="00092A18"/>
    <w:rsid w:val="00095BC3"/>
    <w:rsid w:val="000C5B9D"/>
    <w:rsid w:val="000D30F7"/>
    <w:rsid w:val="000E3E61"/>
    <w:rsid w:val="000E6CBA"/>
    <w:rsid w:val="00106E2F"/>
    <w:rsid w:val="00135F6F"/>
    <w:rsid w:val="00171473"/>
    <w:rsid w:val="00176533"/>
    <w:rsid w:val="001B2C21"/>
    <w:rsid w:val="001C24DF"/>
    <w:rsid w:val="001E65ED"/>
    <w:rsid w:val="001F5985"/>
    <w:rsid w:val="002406C4"/>
    <w:rsid w:val="002532F1"/>
    <w:rsid w:val="00262139"/>
    <w:rsid w:val="00270580"/>
    <w:rsid w:val="0027178A"/>
    <w:rsid w:val="0027338E"/>
    <w:rsid w:val="00294048"/>
    <w:rsid w:val="002B21ED"/>
    <w:rsid w:val="002B3C14"/>
    <w:rsid w:val="002B5718"/>
    <w:rsid w:val="002C0A85"/>
    <w:rsid w:val="002E4EF1"/>
    <w:rsid w:val="002E7FB9"/>
    <w:rsid w:val="002F77B6"/>
    <w:rsid w:val="003038AA"/>
    <w:rsid w:val="0030672F"/>
    <w:rsid w:val="003257FC"/>
    <w:rsid w:val="00351278"/>
    <w:rsid w:val="003D1F87"/>
    <w:rsid w:val="003D3F91"/>
    <w:rsid w:val="003D7480"/>
    <w:rsid w:val="003E09CA"/>
    <w:rsid w:val="00405A6F"/>
    <w:rsid w:val="00412FD7"/>
    <w:rsid w:val="004364CF"/>
    <w:rsid w:val="00443267"/>
    <w:rsid w:val="004531DC"/>
    <w:rsid w:val="00464369"/>
    <w:rsid w:val="00492350"/>
    <w:rsid w:val="004C3B0C"/>
    <w:rsid w:val="004F1A3E"/>
    <w:rsid w:val="004F7509"/>
    <w:rsid w:val="00552F42"/>
    <w:rsid w:val="00555D71"/>
    <w:rsid w:val="00571849"/>
    <w:rsid w:val="00574232"/>
    <w:rsid w:val="0058216A"/>
    <w:rsid w:val="00582946"/>
    <w:rsid w:val="00586E79"/>
    <w:rsid w:val="005B153C"/>
    <w:rsid w:val="005E57E8"/>
    <w:rsid w:val="005F31F0"/>
    <w:rsid w:val="006210F2"/>
    <w:rsid w:val="006217B0"/>
    <w:rsid w:val="00682917"/>
    <w:rsid w:val="00687182"/>
    <w:rsid w:val="00696081"/>
    <w:rsid w:val="006B05B4"/>
    <w:rsid w:val="006C34D6"/>
    <w:rsid w:val="006D0CB8"/>
    <w:rsid w:val="006D48AD"/>
    <w:rsid w:val="006D6ACE"/>
    <w:rsid w:val="0070174B"/>
    <w:rsid w:val="00707B1E"/>
    <w:rsid w:val="007113E5"/>
    <w:rsid w:val="00712B3F"/>
    <w:rsid w:val="00733022"/>
    <w:rsid w:val="00733746"/>
    <w:rsid w:val="007440EC"/>
    <w:rsid w:val="00755946"/>
    <w:rsid w:val="00760B66"/>
    <w:rsid w:val="00791B47"/>
    <w:rsid w:val="007A7FB9"/>
    <w:rsid w:val="007B479D"/>
    <w:rsid w:val="007F1E5D"/>
    <w:rsid w:val="0082009A"/>
    <w:rsid w:val="00824D96"/>
    <w:rsid w:val="00833B1F"/>
    <w:rsid w:val="008502E5"/>
    <w:rsid w:val="00882930"/>
    <w:rsid w:val="008A310A"/>
    <w:rsid w:val="008E1702"/>
    <w:rsid w:val="008F14DE"/>
    <w:rsid w:val="00901638"/>
    <w:rsid w:val="009217CE"/>
    <w:rsid w:val="00931AF9"/>
    <w:rsid w:val="00944A75"/>
    <w:rsid w:val="0097349C"/>
    <w:rsid w:val="009748FC"/>
    <w:rsid w:val="00980A6D"/>
    <w:rsid w:val="00985E00"/>
    <w:rsid w:val="009D6015"/>
    <w:rsid w:val="00A04590"/>
    <w:rsid w:val="00A05FD7"/>
    <w:rsid w:val="00A11D1A"/>
    <w:rsid w:val="00A30BD1"/>
    <w:rsid w:val="00A408A3"/>
    <w:rsid w:val="00A626B2"/>
    <w:rsid w:val="00A63096"/>
    <w:rsid w:val="00A8319E"/>
    <w:rsid w:val="00A97F04"/>
    <w:rsid w:val="00AA1CAE"/>
    <w:rsid w:val="00AD3368"/>
    <w:rsid w:val="00B15C41"/>
    <w:rsid w:val="00B21909"/>
    <w:rsid w:val="00B25F5D"/>
    <w:rsid w:val="00B344E9"/>
    <w:rsid w:val="00B73A04"/>
    <w:rsid w:val="00B770FA"/>
    <w:rsid w:val="00BB2E56"/>
    <w:rsid w:val="00BD340B"/>
    <w:rsid w:val="00BD6CAC"/>
    <w:rsid w:val="00BE67E2"/>
    <w:rsid w:val="00BF0C23"/>
    <w:rsid w:val="00C17164"/>
    <w:rsid w:val="00C45EEE"/>
    <w:rsid w:val="00C6117C"/>
    <w:rsid w:val="00C94FEF"/>
    <w:rsid w:val="00CA55F0"/>
    <w:rsid w:val="00CA7FEC"/>
    <w:rsid w:val="00CC5DF3"/>
    <w:rsid w:val="00CC63F0"/>
    <w:rsid w:val="00CD2206"/>
    <w:rsid w:val="00CE58B3"/>
    <w:rsid w:val="00D11A26"/>
    <w:rsid w:val="00D259EE"/>
    <w:rsid w:val="00D45CE4"/>
    <w:rsid w:val="00D52D79"/>
    <w:rsid w:val="00D73030"/>
    <w:rsid w:val="00D76092"/>
    <w:rsid w:val="00D76F49"/>
    <w:rsid w:val="00D82B7C"/>
    <w:rsid w:val="00D8584B"/>
    <w:rsid w:val="00DA7506"/>
    <w:rsid w:val="00DB204D"/>
    <w:rsid w:val="00DC2A35"/>
    <w:rsid w:val="00DD2F21"/>
    <w:rsid w:val="00DE09E6"/>
    <w:rsid w:val="00DE7E65"/>
    <w:rsid w:val="00DF585B"/>
    <w:rsid w:val="00E05613"/>
    <w:rsid w:val="00E15479"/>
    <w:rsid w:val="00E2108B"/>
    <w:rsid w:val="00E229E4"/>
    <w:rsid w:val="00E524FC"/>
    <w:rsid w:val="00E57FA4"/>
    <w:rsid w:val="00E80483"/>
    <w:rsid w:val="00E9020B"/>
    <w:rsid w:val="00E920D4"/>
    <w:rsid w:val="00EA484D"/>
    <w:rsid w:val="00EA616F"/>
    <w:rsid w:val="00EB0268"/>
    <w:rsid w:val="00EB4448"/>
    <w:rsid w:val="00EC640E"/>
    <w:rsid w:val="00F138EA"/>
    <w:rsid w:val="00F81807"/>
    <w:rsid w:val="00F82DEA"/>
    <w:rsid w:val="00F91E5D"/>
    <w:rsid w:val="00F97BF0"/>
    <w:rsid w:val="00FB72E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D6D3D"/>
  <w15:docId w15:val="{1FAB0A0E-FA0D-43A1-8AC3-7F4FCD7C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lang w:eastAsia="en-US"/>
    </w:rPr>
  </w:style>
  <w:style w:type="paragraph" w:styleId="Cmsor8">
    <w:name w:val="heading 8"/>
    <w:aliases w:val="- Bekezdes"/>
    <w:basedOn w:val="Norml"/>
    <w:next w:val="Norml"/>
    <w:link w:val="Cmsor8Char"/>
    <w:qFormat/>
    <w:locked/>
    <w:rsid w:val="00760B66"/>
    <w:pPr>
      <w:numPr>
        <w:numId w:val="4"/>
      </w:numPr>
      <w:spacing w:before="120" w:after="60" w:line="240" w:lineRule="auto"/>
      <w:jc w:val="both"/>
      <w:outlineLvl w:val="7"/>
    </w:pPr>
    <w:rPr>
      <w:rFonts w:ascii="Arial" w:hAnsi="Arial" w:cs="Times New Roman"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eastAsia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i/>
      <w:iCs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character" w:customStyle="1" w:styleId="Cmsor8Char">
    <w:name w:val="Címsor 8 Char"/>
    <w:aliases w:val="- Bekezdes Char"/>
    <w:basedOn w:val="Bekezdsalapbettpusa"/>
    <w:link w:val="Cmsor8"/>
    <w:rsid w:val="00760B66"/>
    <w:rPr>
      <w:rFonts w:ascii="Arial" w:hAnsi="Arial"/>
      <w:iCs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E920D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920D4"/>
    <w:pPr>
      <w:ind w:left="714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35F6F"/>
    <w:pPr>
      <w:autoSpaceDE w:val="0"/>
      <w:autoSpaceDN w:val="0"/>
      <w:adjustRightInd w:val="0"/>
      <w:spacing w:before="100" w:before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4D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4D6"/>
    <w:rPr>
      <w:rFonts w:cs="Calibr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C34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5D5D0-3BD3-4F69-A311-74E43B25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 Renáta</dc:creator>
  <cp:lastModifiedBy>Varga Mariann</cp:lastModifiedBy>
  <cp:revision>3</cp:revision>
  <cp:lastPrinted>2024-02-28T10:20:00Z</cp:lastPrinted>
  <dcterms:created xsi:type="dcterms:W3CDTF">2024-02-28T10:36:00Z</dcterms:created>
  <dcterms:modified xsi:type="dcterms:W3CDTF">2024-02-28T10:42:00Z</dcterms:modified>
</cp:coreProperties>
</file>