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DFD" w:rsidRPr="004601EF" w:rsidRDefault="00AC0DFD" w:rsidP="00AC0DF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4601EF">
        <w:rPr>
          <w:b/>
          <w:i w:val="0"/>
          <w:szCs w:val="24"/>
        </w:rPr>
        <w:t xml:space="preserve">Budapest Főváros XIV. Kerület Zugló </w:t>
      </w:r>
      <w:r w:rsidR="00CE1F2D" w:rsidRPr="004601EF">
        <w:rPr>
          <w:b/>
          <w:i w:val="0"/>
          <w:szCs w:val="24"/>
        </w:rPr>
        <w:t>Önkormányzat</w:t>
      </w:r>
      <w:r w:rsidR="005431FC" w:rsidRPr="004601EF">
        <w:rPr>
          <w:b/>
          <w:i w:val="0"/>
          <w:szCs w:val="24"/>
        </w:rPr>
        <w:t>a</w:t>
      </w:r>
    </w:p>
    <w:p w:rsidR="002D0D43" w:rsidRPr="004601EF" w:rsidRDefault="007A11AB" w:rsidP="007E6F52">
      <w:pPr>
        <w:rPr>
          <w:b/>
        </w:rPr>
      </w:pPr>
      <w:r>
        <w:rPr>
          <w:b/>
        </w:rPr>
        <w:t>Polgármestere</w:t>
      </w:r>
    </w:p>
    <w:p w:rsidR="002D0D43" w:rsidRPr="004601EF" w:rsidRDefault="002D0D43" w:rsidP="00AC0DFD">
      <w:pPr>
        <w:rPr>
          <w:b/>
        </w:rPr>
      </w:pPr>
    </w:p>
    <w:p w:rsidR="00AC0DFD" w:rsidRPr="004601EF" w:rsidRDefault="00AC0DFD" w:rsidP="00AC0DFD">
      <w:r w:rsidRPr="004601EF">
        <w:rPr>
          <w:b/>
        </w:rPr>
        <w:t>Szám</w:t>
      </w:r>
      <w:r w:rsidRPr="00065A9A">
        <w:rPr>
          <w:b/>
        </w:rPr>
        <w:t xml:space="preserve">: </w:t>
      </w:r>
      <w:r w:rsidR="00EA6A52" w:rsidRPr="00065A9A">
        <w:t>123</w:t>
      </w:r>
      <w:r w:rsidR="00F30ED4" w:rsidRPr="00065A9A">
        <w:t>-</w:t>
      </w:r>
      <w:r w:rsidR="00065A9A" w:rsidRPr="00065A9A">
        <w:t>7</w:t>
      </w:r>
      <w:r w:rsidR="00987A2F">
        <w:t>2</w:t>
      </w:r>
      <w:r w:rsidR="00065A9A" w:rsidRPr="00065A9A">
        <w:t>4</w:t>
      </w:r>
      <w:r w:rsidR="00BD36B9" w:rsidRPr="00065A9A">
        <w:t>/2024</w:t>
      </w:r>
    </w:p>
    <w:p w:rsidR="00AC0DFD" w:rsidRPr="004601EF" w:rsidRDefault="00AC0DFD" w:rsidP="00AC0DF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4601EF">
        <w:rPr>
          <w:i w:val="0"/>
          <w:szCs w:val="24"/>
        </w:rPr>
        <w:t>N</w:t>
      </w:r>
      <w:r w:rsidR="002D0D43" w:rsidRPr="004601EF">
        <w:rPr>
          <w:i w:val="0"/>
          <w:szCs w:val="24"/>
        </w:rPr>
        <w:t>yilvános</w:t>
      </w:r>
      <w:r w:rsidRPr="004601EF">
        <w:rPr>
          <w:i w:val="0"/>
          <w:szCs w:val="24"/>
        </w:rPr>
        <w:t xml:space="preserve"> ülésen tárgyalandó!</w:t>
      </w:r>
    </w:p>
    <w:p w:rsidR="00AC0DFD" w:rsidRPr="004601EF" w:rsidRDefault="00AC0DFD" w:rsidP="00AC0DF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:rsidR="00AC0DFD" w:rsidRPr="004601EF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4601EF">
        <w:rPr>
          <w:b/>
          <w:bCs/>
          <w:i w:val="0"/>
          <w:szCs w:val="24"/>
        </w:rPr>
        <w:t>Napirend száma:</w:t>
      </w:r>
      <w:r w:rsidR="001E4335" w:rsidRPr="004601EF">
        <w:rPr>
          <w:bCs/>
          <w:i w:val="0"/>
          <w:szCs w:val="24"/>
        </w:rPr>
        <w:t xml:space="preserve"> </w:t>
      </w:r>
      <w:r w:rsidR="001E4335" w:rsidRPr="00987A2F">
        <w:rPr>
          <w:bCs/>
          <w:i w:val="0"/>
          <w:szCs w:val="24"/>
        </w:rPr>
        <w:t>………</w:t>
      </w:r>
    </w:p>
    <w:p w:rsidR="00AC0DFD" w:rsidRPr="004601EF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C702B3" w:rsidRPr="004601EF" w:rsidRDefault="006D317C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4601EF">
        <w:rPr>
          <w:b/>
          <w:i w:val="0"/>
          <w:szCs w:val="24"/>
        </w:rPr>
        <w:t>Képvisel</w:t>
      </w:r>
      <w:r w:rsidR="000B2B31" w:rsidRPr="004601EF">
        <w:rPr>
          <w:b/>
          <w:i w:val="0"/>
          <w:szCs w:val="24"/>
        </w:rPr>
        <w:t xml:space="preserve">ő-testület </w:t>
      </w:r>
      <w:r w:rsidR="00BD36B9" w:rsidRPr="004601EF">
        <w:rPr>
          <w:b/>
          <w:i w:val="0"/>
          <w:szCs w:val="24"/>
        </w:rPr>
        <w:t>2024</w:t>
      </w:r>
      <w:r w:rsidR="00C702B3" w:rsidRPr="004601EF">
        <w:rPr>
          <w:b/>
          <w:i w:val="0"/>
          <w:szCs w:val="24"/>
        </w:rPr>
        <w:t xml:space="preserve">. </w:t>
      </w:r>
      <w:r w:rsidR="00065A9A">
        <w:rPr>
          <w:b/>
          <w:i w:val="0"/>
          <w:szCs w:val="24"/>
        </w:rPr>
        <w:t>december 12</w:t>
      </w:r>
      <w:r w:rsidR="00C702B3" w:rsidRPr="004601EF">
        <w:rPr>
          <w:b/>
          <w:i w:val="0"/>
          <w:szCs w:val="24"/>
        </w:rPr>
        <w:t>-i ülésére</w:t>
      </w:r>
    </w:p>
    <w:p w:rsidR="000B5AEA" w:rsidRPr="004601EF" w:rsidRDefault="000B5AEA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C0DFD" w:rsidRPr="004601EF" w:rsidRDefault="00C702B3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4601EF">
        <w:rPr>
          <w:b/>
          <w:i w:val="0"/>
          <w:szCs w:val="24"/>
        </w:rPr>
        <w:t>Tisztelt</w:t>
      </w:r>
      <w:r w:rsidR="00C57288" w:rsidRPr="004601EF">
        <w:rPr>
          <w:b/>
          <w:i w:val="0"/>
          <w:szCs w:val="24"/>
        </w:rPr>
        <w:t xml:space="preserve"> Képvisel</w:t>
      </w:r>
      <w:r w:rsidR="000B2B31" w:rsidRPr="004601EF">
        <w:rPr>
          <w:b/>
          <w:i w:val="0"/>
          <w:szCs w:val="24"/>
        </w:rPr>
        <w:t>ő-testület</w:t>
      </w:r>
      <w:r w:rsidRPr="004601EF">
        <w:rPr>
          <w:b/>
          <w:i w:val="0"/>
          <w:szCs w:val="24"/>
        </w:rPr>
        <w:t>!</w:t>
      </w:r>
    </w:p>
    <w:p w:rsidR="00AC0DFD" w:rsidRDefault="00AC0DFD" w:rsidP="00AC0DF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DD684C" w:rsidRPr="0037247B" w:rsidRDefault="00AC0DFD" w:rsidP="00065A9A">
      <w:pPr>
        <w:pStyle w:val="Szvegtrzs31"/>
        <w:numPr>
          <w:ilvl w:val="12"/>
          <w:numId w:val="0"/>
        </w:numPr>
        <w:rPr>
          <w:b/>
          <w:bCs/>
          <w:i w:val="0"/>
        </w:rPr>
      </w:pPr>
      <w:r w:rsidRPr="004601EF">
        <w:rPr>
          <w:b/>
          <w:i w:val="0"/>
          <w:iCs/>
          <w:szCs w:val="24"/>
        </w:rPr>
        <w:t>Tárgy:</w:t>
      </w:r>
      <w:r w:rsidRPr="004601EF">
        <w:rPr>
          <w:bCs/>
          <w:szCs w:val="24"/>
        </w:rPr>
        <w:tab/>
      </w:r>
      <w:r w:rsidR="00065A9A">
        <w:rPr>
          <w:bCs/>
          <w:szCs w:val="24"/>
        </w:rPr>
        <w:t xml:space="preserve"> </w:t>
      </w:r>
      <w:bookmarkStart w:id="0" w:name="_Hlk184213919"/>
      <w:r w:rsidR="0037247B" w:rsidRPr="0037247B">
        <w:rPr>
          <w:b/>
          <w:bCs/>
          <w:i w:val="0"/>
          <w:szCs w:val="24"/>
        </w:rPr>
        <w:t xml:space="preserve">Javaslat „A Zuglói Egyesített Bölcsődék élelmiszer és főzési alapanyag beszerzés, Szárazáru és </w:t>
      </w:r>
      <w:proofErr w:type="spellStart"/>
      <w:r w:rsidR="0037247B" w:rsidRPr="0037247B">
        <w:rPr>
          <w:b/>
          <w:bCs/>
          <w:i w:val="0"/>
          <w:szCs w:val="24"/>
        </w:rPr>
        <w:t>Füszértáru</w:t>
      </w:r>
      <w:proofErr w:type="spellEnd"/>
      <w:r w:rsidR="0037247B" w:rsidRPr="0037247B">
        <w:rPr>
          <w:b/>
          <w:bCs/>
          <w:i w:val="0"/>
          <w:szCs w:val="24"/>
        </w:rPr>
        <w:t xml:space="preserve"> tárgyban megkötött adásvételi keretszerződés hosszabbítására”</w:t>
      </w:r>
      <w:bookmarkEnd w:id="0"/>
    </w:p>
    <w:p w:rsidR="008B05CF" w:rsidRPr="004601EF" w:rsidRDefault="008B05CF" w:rsidP="008B05CF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4601EF">
        <w:rPr>
          <w:rFonts w:ascii="Times New Roman" w:hAnsi="Times New Roman"/>
          <w:sz w:val="24"/>
          <w:szCs w:val="24"/>
        </w:rPr>
        <w:t>I. Előzmények</w:t>
      </w:r>
    </w:p>
    <w:p w:rsidR="00602102" w:rsidRPr="00282006" w:rsidRDefault="00602102" w:rsidP="00282006">
      <w:pPr>
        <w:pStyle w:val="Szvegtrzs"/>
        <w:spacing w:before="120"/>
        <w:jc w:val="both"/>
        <w:rPr>
          <w:iCs/>
          <w:color w:val="000000" w:themeColor="text1"/>
        </w:rPr>
      </w:pPr>
      <w:bookmarkStart w:id="1" w:name="_Hlk179197968"/>
      <w:r w:rsidRPr="00282006">
        <w:rPr>
          <w:iCs/>
          <w:color w:val="000000" w:themeColor="text1"/>
        </w:rPr>
        <w:t>A gyermekek védelméről és a gyámügyi igazgatásról szóló 1997. évi XXXI. törvény 21/A. § (3) bekezdés a) pontja alapján a települési önkormányzat köteles biztosítani a gyermekétkeztetést az általa fenntartott bölcsődében, mini bölcsődében és óvodában, továbbá a közigazgatási területén a tankerületi központ, valamint a</w:t>
      </w:r>
      <w:r w:rsidR="00A57B29">
        <w:rPr>
          <w:iCs/>
          <w:color w:val="000000" w:themeColor="text1"/>
        </w:rPr>
        <w:t xml:space="preserve"> szakképző intézmény</w:t>
      </w:r>
      <w:r w:rsidRPr="00282006">
        <w:rPr>
          <w:iCs/>
          <w:color w:val="000000" w:themeColor="text1"/>
        </w:rPr>
        <w:t xml:space="preserve"> és </w:t>
      </w:r>
      <w:r w:rsidR="00A57B29">
        <w:rPr>
          <w:iCs/>
          <w:color w:val="000000" w:themeColor="text1"/>
        </w:rPr>
        <w:t xml:space="preserve">felnőttképző </w:t>
      </w:r>
      <w:r w:rsidRPr="00282006">
        <w:rPr>
          <w:iCs/>
          <w:color w:val="000000" w:themeColor="text1"/>
        </w:rPr>
        <w:t xml:space="preserve">által fenntartott nem bentlakásos nevelési-oktatási intézményben. </w:t>
      </w:r>
    </w:p>
    <w:p w:rsidR="00602102" w:rsidRPr="00282006" w:rsidRDefault="00602102" w:rsidP="00282006">
      <w:pPr>
        <w:pStyle w:val="Szvegtrzs32"/>
        <w:rPr>
          <w:i w:val="0"/>
          <w:iCs/>
          <w:color w:val="000000" w:themeColor="text1"/>
          <w:szCs w:val="24"/>
        </w:rPr>
      </w:pPr>
      <w:r w:rsidRPr="00282006">
        <w:rPr>
          <w:i w:val="0"/>
          <w:iCs/>
          <w:color w:val="000000" w:themeColor="text1"/>
          <w:szCs w:val="24"/>
        </w:rPr>
        <w:t xml:space="preserve">A Magyarország helyi önkormányzatairól szóló 2011. évi CLXXXIX. törvény 23. § (5) bekezdés 11. pontja értelmében a kerületi önkormányzat feladata különösen a gyermekjóléti szolgáltatások és ellátások.  </w:t>
      </w:r>
    </w:p>
    <w:p w:rsidR="00602102" w:rsidRDefault="00602102" w:rsidP="00602102">
      <w:pPr>
        <w:pStyle w:val="Szvegtrzs32"/>
        <w:rPr>
          <w:i w:val="0"/>
          <w:iCs/>
          <w:color w:val="000000" w:themeColor="text1"/>
          <w:szCs w:val="24"/>
        </w:rPr>
      </w:pPr>
    </w:p>
    <w:p w:rsidR="00602102" w:rsidRPr="00065A9A" w:rsidRDefault="00602102" w:rsidP="00602102">
      <w:pPr>
        <w:pStyle w:val="Szvegtrzs32"/>
        <w:rPr>
          <w:i w:val="0"/>
          <w:iCs/>
          <w:color w:val="000000" w:themeColor="text1"/>
          <w:szCs w:val="24"/>
        </w:rPr>
      </w:pPr>
      <w:r w:rsidRPr="00065A9A">
        <w:rPr>
          <w:i w:val="0"/>
          <w:iCs/>
          <w:color w:val="000000" w:themeColor="text1"/>
          <w:szCs w:val="24"/>
        </w:rPr>
        <w:t>A Zuglói Egyesített Bölcsődék a bölcsődei gyermekek étkeztetését 12 telephelyen saját főzőkonyhával látja el. A Zuglói Egyesített Bölcsődék továbbá négy óvodai tagintézmény (bölcsődével egy épületben lévő óvoda) részére biztosítja a napi étkeztetést, amelyhez az alapanyagok beszerzés</w:t>
      </w:r>
      <w:r w:rsidR="00E65FDE" w:rsidRPr="00065A9A">
        <w:rPr>
          <w:i w:val="0"/>
          <w:iCs/>
          <w:color w:val="000000" w:themeColor="text1"/>
          <w:szCs w:val="24"/>
        </w:rPr>
        <w:t>e közbeszerzési eljárás lefolytatása útján valósul meg.</w:t>
      </w:r>
    </w:p>
    <w:bookmarkEnd w:id="1"/>
    <w:p w:rsidR="00065C54" w:rsidRDefault="00F82B03" w:rsidP="00B543F0">
      <w:pPr>
        <w:pStyle w:val="Szvegtrzs"/>
        <w:spacing w:before="120"/>
        <w:jc w:val="both"/>
      </w:pPr>
      <w:r>
        <w:t xml:space="preserve">Budapest Főváros XIV. </w:t>
      </w:r>
      <w:r w:rsidR="00F30B01">
        <w:t>K</w:t>
      </w:r>
      <w:r w:rsidR="007E0E6E">
        <w:t xml:space="preserve">erület Zugló Önkormányzata és a Zuglói Egyesített Bölcsődék </w:t>
      </w:r>
      <w:r w:rsidR="00B543F0">
        <w:t>„</w:t>
      </w:r>
      <w:r>
        <w:t>Élelmiszer és főzési alapanyag beszerzés” tárgyában</w:t>
      </w:r>
      <w:r w:rsidR="00467C18">
        <w:t xml:space="preserve">, </w:t>
      </w:r>
      <w:r w:rsidR="00F6480E">
        <w:t>az ajánlati felhívás</w:t>
      </w:r>
      <w:r w:rsidR="00467C18">
        <w:t xml:space="preserve"> </w:t>
      </w:r>
      <w:r w:rsidR="00467C18" w:rsidRPr="003275C3">
        <w:rPr>
          <w:b/>
        </w:rPr>
        <w:t>6. rész</w:t>
      </w:r>
      <w:r w:rsidR="00F6480E" w:rsidRPr="003275C3">
        <w:rPr>
          <w:b/>
        </w:rPr>
        <w:t>e</w:t>
      </w:r>
      <w:r w:rsidR="000E633F" w:rsidRPr="003275C3">
        <w:rPr>
          <w:b/>
        </w:rPr>
        <w:t xml:space="preserve">; ’Szárazáru és </w:t>
      </w:r>
      <w:proofErr w:type="spellStart"/>
      <w:r w:rsidR="000E633F" w:rsidRPr="003275C3">
        <w:rPr>
          <w:b/>
        </w:rPr>
        <w:t>füszértáru</w:t>
      </w:r>
      <w:proofErr w:type="spellEnd"/>
      <w:r w:rsidR="000E633F">
        <w:t>’</w:t>
      </w:r>
      <w:r w:rsidR="00065C54">
        <w:t xml:space="preserve"> termékek </w:t>
      </w:r>
      <w:r w:rsidR="000E633F">
        <w:t>beszerzésére</w:t>
      </w:r>
      <w:r w:rsidR="00792452">
        <w:t>,</w:t>
      </w:r>
      <w:r w:rsidR="000E633F">
        <w:t xml:space="preserve"> </w:t>
      </w:r>
      <w:r w:rsidR="007E0E6E">
        <w:t>uniós értékhatárt elérő</w:t>
      </w:r>
      <w:r w:rsidR="00DB0852">
        <w:t xml:space="preserve"> értékű</w:t>
      </w:r>
      <w:r w:rsidR="007E0E6E">
        <w:t xml:space="preserve">, nyílt közbeszerzési eljárás eredményeként </w:t>
      </w:r>
      <w:r w:rsidR="00DF7E5F">
        <w:t>2024. január 2</w:t>
      </w:r>
      <w:r w:rsidR="00F30B01">
        <w:t>. napján</w:t>
      </w:r>
      <w:r w:rsidR="00DF7E5F">
        <w:t xml:space="preserve"> </w:t>
      </w:r>
      <w:r w:rsidR="00467C18">
        <w:t xml:space="preserve">Adásvételi keretszerződést </w:t>
      </w:r>
      <w:r w:rsidR="00F30B01">
        <w:t xml:space="preserve">(a továbbiakban: Szerződés) </w:t>
      </w:r>
      <w:r w:rsidR="00467C18">
        <w:t>kötöttek</w:t>
      </w:r>
      <w:r w:rsidR="00065C54">
        <w:t>.</w:t>
      </w:r>
    </w:p>
    <w:p w:rsidR="00E066E3" w:rsidRDefault="00BF3FF0" w:rsidP="00B543F0">
      <w:pPr>
        <w:pStyle w:val="Szvegtrzs"/>
        <w:spacing w:before="120"/>
        <w:jc w:val="both"/>
      </w:pPr>
      <w:r>
        <w:t xml:space="preserve">A </w:t>
      </w:r>
      <w:r w:rsidR="00F30B01">
        <w:t>S</w:t>
      </w:r>
      <w:r>
        <w:t>zerződés VI. fejezet</w:t>
      </w:r>
      <w:r w:rsidR="002829DA">
        <w:t>ének</w:t>
      </w:r>
      <w:r>
        <w:t xml:space="preserve"> 1. pontja rögzíti a </w:t>
      </w:r>
      <w:r w:rsidR="00773D3C">
        <w:t>S</w:t>
      </w:r>
      <w:r>
        <w:t>zerződés</w:t>
      </w:r>
      <w:r w:rsidR="009B3D75">
        <w:t xml:space="preserve"> (hatályának lejártáig)</w:t>
      </w:r>
      <w:r>
        <w:t xml:space="preserve"> 2024. december 31. napjáig </w:t>
      </w:r>
      <w:r w:rsidR="00B768C3">
        <w:t>számított nettó 30.900.000 Ft</w:t>
      </w:r>
      <w:r w:rsidR="008064C7">
        <w:t xml:space="preserve"> </w:t>
      </w:r>
      <w:r w:rsidR="00B768C3">
        <w:t>+</w:t>
      </w:r>
      <w:r w:rsidR="008064C7">
        <w:t xml:space="preserve"> </w:t>
      </w:r>
      <w:r w:rsidR="00B768C3">
        <w:t>ÁFA keretösszeg</w:t>
      </w:r>
      <w:r w:rsidR="00590B81">
        <w:t xml:space="preserve"> rendelkezésre állását, továbbá a 2. pontban ezen keretösszegből </w:t>
      </w:r>
      <w:r w:rsidR="002829DA">
        <w:t>70%-os mértékű, azaz nettó 21.630.000 Ft</w:t>
      </w:r>
      <w:r w:rsidR="008064C7">
        <w:t xml:space="preserve"> </w:t>
      </w:r>
      <w:r w:rsidR="002829DA">
        <w:t>+</w:t>
      </w:r>
      <w:r w:rsidR="008064C7">
        <w:t xml:space="preserve"> </w:t>
      </w:r>
      <w:r w:rsidR="002829DA">
        <w:t>ÁFA lehívási kötelezettség mértékét</w:t>
      </w:r>
      <w:r w:rsidR="00E066E3">
        <w:t>.</w:t>
      </w:r>
    </w:p>
    <w:p w:rsidR="00B2192A" w:rsidRDefault="00BF0DB4" w:rsidP="00E50B89">
      <w:pPr>
        <w:pStyle w:val="Szvegtrzs"/>
        <w:spacing w:before="120"/>
        <w:jc w:val="both"/>
      </w:pPr>
      <w:r>
        <w:t xml:space="preserve">A </w:t>
      </w:r>
      <w:r w:rsidR="00773D3C">
        <w:t>S</w:t>
      </w:r>
      <w:r>
        <w:t>zerződés IV. fejezetének 2</w:t>
      </w:r>
      <w:r w:rsidR="008515E3">
        <w:t>.</w:t>
      </w:r>
      <w:r>
        <w:t xml:space="preserve"> pon</w:t>
      </w:r>
      <w:r w:rsidR="0014099B">
        <w:t>t</w:t>
      </w:r>
      <w:r>
        <w:t>ja szerint a szerződés a</w:t>
      </w:r>
      <w:r w:rsidR="009B3D75">
        <w:t xml:space="preserve"> 2024. december 31-ei határozott időtartam lejártát megelőző</w:t>
      </w:r>
      <w:r w:rsidR="00554CE3">
        <w:t xml:space="preserve"> legkésőbb 2 hónappal előterjesztett egyoldalú nyilatkozattal további 12 hónappal meghosszabbítható</w:t>
      </w:r>
      <w:r w:rsidR="008064C7">
        <w:t xml:space="preserve">, mely </w:t>
      </w:r>
      <w:r w:rsidR="0037299D">
        <w:t xml:space="preserve">a Szerződés VI. fejezetének 6. pontja alapján </w:t>
      </w:r>
      <w:r w:rsidR="008064C7">
        <w:t>hosszabbítás esetén 2025</w:t>
      </w:r>
      <w:r w:rsidR="008064C7" w:rsidRPr="008064C7">
        <w:t>-ben 37.100.000 Ft</w:t>
      </w:r>
      <w:r w:rsidR="008064C7">
        <w:t xml:space="preserve"> </w:t>
      </w:r>
      <w:r w:rsidR="008064C7" w:rsidRPr="008064C7">
        <w:t>+</w:t>
      </w:r>
      <w:r w:rsidR="008064C7">
        <w:t xml:space="preserve"> </w:t>
      </w:r>
      <w:r w:rsidR="008064C7" w:rsidRPr="008064C7">
        <w:t>ÁFA keretösszeg alapján 25.970.000 Ft</w:t>
      </w:r>
      <w:r w:rsidR="008064C7">
        <w:t xml:space="preserve"> </w:t>
      </w:r>
      <w:r w:rsidR="008064C7" w:rsidRPr="008064C7">
        <w:t>+</w:t>
      </w:r>
      <w:r w:rsidR="008064C7">
        <w:t xml:space="preserve"> </w:t>
      </w:r>
      <w:r w:rsidR="008064C7" w:rsidRPr="008064C7">
        <w:t>ÁFA 70%-os mértékű lehívási (megrendelési) kötelezettség</w:t>
      </w:r>
      <w:r w:rsidR="008064C7">
        <w:t xml:space="preserve"> </w:t>
      </w:r>
      <w:r w:rsidR="008064C7" w:rsidRPr="008064C7">
        <w:t>áll</w:t>
      </w:r>
      <w:r w:rsidR="0037247B">
        <w:t>na</w:t>
      </w:r>
      <w:r w:rsidR="008064C7" w:rsidRPr="008064C7">
        <w:t xml:space="preserve"> fenn</w:t>
      </w:r>
      <w:r w:rsidR="008064C7">
        <w:t>. Az idei évi lehívási mutatók, valamin</w:t>
      </w:r>
      <w:bookmarkStart w:id="2" w:name="_Hlk184211214"/>
      <w:r w:rsidR="008064C7">
        <w:t>t az</w:t>
      </w:r>
      <w:r w:rsidR="0014099B">
        <w:t xml:space="preserve"> élelmiszerpiac</w:t>
      </w:r>
      <w:r w:rsidR="007F2EF0">
        <w:t xml:space="preserve"> jelentős</w:t>
      </w:r>
      <w:r w:rsidR="0014099B">
        <w:t xml:space="preserve"> inflációval érintett </w:t>
      </w:r>
      <w:r w:rsidR="00CB02B2">
        <w:t>– és hosszú távon nehezen kalkulálható – árváltozásaira</w:t>
      </w:r>
      <w:r w:rsidR="00124E6F">
        <w:t xml:space="preserve"> tekintettel</w:t>
      </w:r>
      <w:bookmarkEnd w:id="2"/>
      <w:r w:rsidR="00CB02B2">
        <w:t xml:space="preserve">, </w:t>
      </w:r>
      <w:bookmarkStart w:id="3" w:name="_Hlk179200331"/>
      <w:r w:rsidR="00CB02B2">
        <w:t xml:space="preserve">a bölcsődei élelmezésügyi munkatársakkal folytatott egyeztetések </w:t>
      </w:r>
      <w:r w:rsidR="006F37BA">
        <w:t>alapján</w:t>
      </w:r>
      <w:r w:rsidR="008515E3">
        <w:t xml:space="preserve">, </w:t>
      </w:r>
      <w:r w:rsidR="006F37BA">
        <w:t xml:space="preserve">a szerződés </w:t>
      </w:r>
      <w:r w:rsidR="008064C7">
        <w:t xml:space="preserve">12 hónappal történő hosszabbítását nem, </w:t>
      </w:r>
      <w:r w:rsidR="00065A9A">
        <w:t xml:space="preserve">de - </w:t>
      </w:r>
      <w:r w:rsidR="008064C7">
        <w:t>a keretösszeg kimerülésének megvalósulása érdekében</w:t>
      </w:r>
      <w:r w:rsidR="006B590B">
        <w:t xml:space="preserve"> </w:t>
      </w:r>
      <w:r w:rsidR="00065A9A">
        <w:t xml:space="preserve">- </w:t>
      </w:r>
      <w:r w:rsidR="006B590B">
        <w:t>a</w:t>
      </w:r>
      <w:r w:rsidR="006F37BA">
        <w:t xml:space="preserve"> </w:t>
      </w:r>
      <w:r w:rsidR="00A836C6">
        <w:t>S</w:t>
      </w:r>
      <w:r w:rsidR="006B17B8">
        <w:t xml:space="preserve">zerződés 2024. december 31. napjáig tartó hatályának </w:t>
      </w:r>
      <w:r w:rsidR="006F37BA">
        <w:t>2025. március 31</w:t>
      </w:r>
      <w:r w:rsidR="006B17B8">
        <w:t xml:space="preserve">. napjáig </w:t>
      </w:r>
      <w:r w:rsidR="006F37BA">
        <w:t>tartó</w:t>
      </w:r>
      <w:r w:rsidR="000E1DAD">
        <w:t xml:space="preserve"> </w:t>
      </w:r>
      <w:r w:rsidR="008064C7">
        <w:t>hosszabbítását</w:t>
      </w:r>
      <w:r w:rsidR="006B17B8">
        <w:t xml:space="preserve"> (a </w:t>
      </w:r>
      <w:r w:rsidR="00A836C6">
        <w:t>S</w:t>
      </w:r>
      <w:r w:rsidR="006B17B8">
        <w:t>zerződés VI.</w:t>
      </w:r>
      <w:r w:rsidR="00A836C6">
        <w:t xml:space="preserve"> fejezetének </w:t>
      </w:r>
      <w:r w:rsidR="006B17B8">
        <w:t xml:space="preserve">1. pontja szerinti </w:t>
      </w:r>
      <w:r w:rsidR="00260043">
        <w:t>nettó 30.900.000 Ft + ÁFA keretösszeg változatlansága mellett</w:t>
      </w:r>
      <w:r w:rsidR="006B17B8">
        <w:t>)</w:t>
      </w:r>
      <w:r w:rsidR="008064C7">
        <w:t xml:space="preserve"> javasoljuk.</w:t>
      </w:r>
      <w:r w:rsidR="000E1DAD">
        <w:t xml:space="preserve"> </w:t>
      </w:r>
      <w:bookmarkEnd w:id="3"/>
    </w:p>
    <w:p w:rsidR="008515E3" w:rsidRDefault="008515E3" w:rsidP="00E50B89">
      <w:pPr>
        <w:pStyle w:val="Szvegtrzs"/>
        <w:spacing w:before="120"/>
        <w:jc w:val="both"/>
      </w:pPr>
    </w:p>
    <w:p w:rsidR="002E3B7D" w:rsidRPr="004601EF" w:rsidRDefault="008B05CF" w:rsidP="00443569">
      <w:pPr>
        <w:pStyle w:val="Cmsor1"/>
        <w:pBdr>
          <w:bottom w:val="single" w:sz="12" w:space="1" w:color="auto"/>
        </w:pBdr>
        <w:jc w:val="both"/>
      </w:pPr>
      <w:r w:rsidRPr="004601EF">
        <w:rPr>
          <w:rFonts w:ascii="Times New Roman" w:hAnsi="Times New Roman"/>
          <w:sz w:val="24"/>
          <w:szCs w:val="24"/>
        </w:rPr>
        <w:lastRenderedPageBreak/>
        <w:t>II. Vélemények</w:t>
      </w:r>
    </w:p>
    <w:p w:rsidR="0037247B" w:rsidRDefault="0037247B" w:rsidP="0037247B">
      <w:pPr>
        <w:pStyle w:val="Szvegtrzs"/>
        <w:spacing w:before="120"/>
        <w:jc w:val="both"/>
      </w:pPr>
      <w:r>
        <w:t>A Zuglói Egyesített Bölcsődék 2. számú mellékletként csatolt nyilatkozata alapján, az adásvételi keretszerződés módosítását javasoljuk 2025. március 31</w:t>
      </w:r>
      <w:r w:rsidR="00405C72">
        <w:t>. napjáig</w:t>
      </w:r>
      <w:r>
        <w:t xml:space="preserve"> tartó hatállyal meghosszabbítani, majd ezen </w:t>
      </w:r>
      <w:r w:rsidR="00405C72">
        <w:t xml:space="preserve">időbeli </w:t>
      </w:r>
      <w:r>
        <w:t>hatály lejártát megelőzően ezen termékkörre vonatkozóan új közbeszerzési eljárást kiírni. A szerződésmódosítást a 3. számú melléklet szerinti tartalommal kívánjuk megkötni.</w:t>
      </w:r>
    </w:p>
    <w:p w:rsidR="00F42AFD" w:rsidRPr="009727CC" w:rsidRDefault="00F42AFD" w:rsidP="00971C91">
      <w:pPr>
        <w:spacing w:before="120"/>
        <w:jc w:val="both"/>
      </w:pPr>
      <w:r>
        <w:rPr>
          <w:b/>
        </w:rPr>
        <w:t>Gazdasági Főosztály véleménye:</w:t>
      </w:r>
      <w:r w:rsidR="009727CC">
        <w:rPr>
          <w:b/>
        </w:rPr>
        <w:t xml:space="preserve"> </w:t>
      </w:r>
      <w:r w:rsidR="009727CC" w:rsidRPr="009727CC">
        <w:t>Észrevételt nem tesz.</w:t>
      </w:r>
    </w:p>
    <w:p w:rsidR="006D0B7E" w:rsidRDefault="006D0B7E" w:rsidP="00971C91">
      <w:pPr>
        <w:spacing w:before="120"/>
        <w:jc w:val="both"/>
        <w:rPr>
          <w:b/>
        </w:rPr>
      </w:pPr>
      <w:r>
        <w:rPr>
          <w:b/>
        </w:rPr>
        <w:t>Jogi Főosztály véleménye:</w:t>
      </w:r>
      <w:r w:rsidR="000568A5" w:rsidRPr="000568A5">
        <w:rPr>
          <w:bCs/>
        </w:rPr>
        <w:t xml:space="preserve"> </w:t>
      </w:r>
      <w:r w:rsidR="009727CC">
        <w:rPr>
          <w:bCs/>
        </w:rPr>
        <w:t>A</w:t>
      </w:r>
      <w:r w:rsidR="000568A5" w:rsidRPr="00FB7CD6">
        <w:rPr>
          <w:bCs/>
        </w:rPr>
        <w:t>z előterjesztésben közölt adatok, egyéb információk alapján az előterjesztéshez jogi észrevételt nem tesz.</w:t>
      </w:r>
    </w:p>
    <w:p w:rsidR="00B435B8" w:rsidRDefault="00B435B8" w:rsidP="00971C91">
      <w:pPr>
        <w:spacing w:before="120"/>
        <w:jc w:val="both"/>
        <w:rPr>
          <w:b/>
        </w:rPr>
      </w:pPr>
    </w:p>
    <w:p w:rsidR="000A0AE2" w:rsidRPr="000A0AE2" w:rsidRDefault="00B65BB6" w:rsidP="000A0AE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65BB6">
        <w:rPr>
          <w:b/>
        </w:rPr>
        <w:t xml:space="preserve">III. </w:t>
      </w:r>
      <w:r>
        <w:rPr>
          <w:b/>
        </w:rPr>
        <w:t>Bizottsági vélemény</w:t>
      </w:r>
      <w:r w:rsidR="005239EA">
        <w:rPr>
          <w:b/>
        </w:rPr>
        <w:t>ek</w:t>
      </w:r>
    </w:p>
    <w:p w:rsidR="000A0AE2" w:rsidRDefault="000A0AE2" w:rsidP="00D04415">
      <w:pPr>
        <w:spacing w:line="276" w:lineRule="auto"/>
        <w:jc w:val="both"/>
        <w:rPr>
          <w:iCs/>
          <w:lang w:eastAsia="en-US"/>
        </w:rPr>
      </w:pPr>
    </w:p>
    <w:p w:rsidR="00D65465" w:rsidRPr="00B65BB6" w:rsidRDefault="00B65BB6" w:rsidP="00B65BB6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A</w:t>
      </w:r>
      <w:r w:rsidR="0007598F">
        <w:rPr>
          <w:iCs/>
          <w:lang w:eastAsia="en-US"/>
        </w:rPr>
        <w:t>z előterjesztést a</w:t>
      </w:r>
      <w:r>
        <w:rPr>
          <w:iCs/>
          <w:lang w:eastAsia="en-US"/>
        </w:rPr>
        <w:t xml:space="preserve"> </w:t>
      </w:r>
      <w:r w:rsidR="00FC1E36">
        <w:rPr>
          <w:iCs/>
          <w:lang w:eastAsia="en-US"/>
        </w:rPr>
        <w:t xml:space="preserve">Gazdasági Bizottság </w:t>
      </w:r>
      <w:r w:rsidR="0007598F">
        <w:rPr>
          <w:iCs/>
          <w:lang w:eastAsia="en-US"/>
        </w:rPr>
        <w:t>tárgyalja.</w:t>
      </w:r>
    </w:p>
    <w:p w:rsidR="00AB16A0" w:rsidRPr="00AB16A0" w:rsidRDefault="00B65BB6" w:rsidP="00AB16A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65BB6">
        <w:rPr>
          <w:b/>
        </w:rPr>
        <w:t>I</w:t>
      </w:r>
      <w:r>
        <w:rPr>
          <w:b/>
        </w:rPr>
        <w:t>V</w:t>
      </w:r>
      <w:r w:rsidRPr="00B65BB6">
        <w:rPr>
          <w:b/>
        </w:rPr>
        <w:t xml:space="preserve">. </w:t>
      </w:r>
      <w:r>
        <w:rPr>
          <w:b/>
        </w:rPr>
        <w:t xml:space="preserve">Döntési </w:t>
      </w:r>
      <w:r w:rsidRPr="00B65BB6">
        <w:rPr>
          <w:b/>
        </w:rPr>
        <w:t>javaslat</w:t>
      </w:r>
    </w:p>
    <w:p w:rsidR="00F42F68" w:rsidRDefault="00F42F68" w:rsidP="00F42F68">
      <w:pPr>
        <w:jc w:val="both"/>
      </w:pPr>
    </w:p>
    <w:p w:rsidR="0007598F" w:rsidRPr="004F2F2A" w:rsidRDefault="0007598F" w:rsidP="0007598F">
      <w:pPr>
        <w:jc w:val="both"/>
        <w:rPr>
          <w:b/>
          <w:sz w:val="22"/>
          <w:szCs w:val="22"/>
        </w:rPr>
      </w:pPr>
      <w:r w:rsidRPr="004F2F2A">
        <w:t xml:space="preserve">Budapest Főváros XIV. Kerület Zugló Önkormányzata </w:t>
      </w:r>
      <w:r w:rsidR="00CB70BA">
        <w:t>Képviselő-testület</w:t>
      </w:r>
      <w:r w:rsidR="00CE456A">
        <w:t>e</w:t>
      </w:r>
      <w:r w:rsidR="00CB70BA">
        <w:t xml:space="preserve"> elfogadja </w:t>
      </w:r>
      <w:r w:rsidR="00ED7DCF">
        <w:t xml:space="preserve">az </w:t>
      </w:r>
      <w:r w:rsidR="00CB70BA">
        <w:t>előterjesztés 1. mellékleté</w:t>
      </w:r>
      <w:r w:rsidR="00ED7DCF">
        <w:t>t képező határozati javaslatot</w:t>
      </w:r>
      <w:r w:rsidR="00CB70BA">
        <w:t>.</w:t>
      </w:r>
    </w:p>
    <w:p w:rsidR="0007598F" w:rsidRPr="004F2F2A" w:rsidRDefault="0007598F" w:rsidP="0007598F">
      <w:pPr>
        <w:jc w:val="both"/>
      </w:pPr>
    </w:p>
    <w:p w:rsidR="00CE3A48" w:rsidRPr="00B65BB6" w:rsidRDefault="00CE3A48" w:rsidP="00B65BB6">
      <w:pPr>
        <w:jc w:val="both"/>
        <w:rPr>
          <w:iCs/>
          <w:lang w:eastAsia="en-US"/>
        </w:rPr>
      </w:pPr>
      <w:r w:rsidRPr="00CE3A48">
        <w:rPr>
          <w:iCs/>
          <w:lang w:eastAsia="en-US"/>
        </w:rPr>
        <w:t xml:space="preserve">A határozati javaslat elfogadásához a Magyarország helyi önkormányzatairól szóló 2011. évi CLXXXIX. törvény 47. § (1)-(2) bekezdései, valamint az 50. §-a alapján </w:t>
      </w:r>
      <w:r w:rsidR="00380B6C">
        <w:rPr>
          <w:b/>
          <w:iCs/>
          <w:lang w:eastAsia="en-US"/>
        </w:rPr>
        <w:t xml:space="preserve">egyszerű </w:t>
      </w:r>
      <w:r w:rsidR="00012354" w:rsidRPr="00CE3A48">
        <w:rPr>
          <w:iCs/>
          <w:lang w:eastAsia="en-US"/>
        </w:rPr>
        <w:t>szótöbbség</w:t>
      </w:r>
      <w:r w:rsidRPr="00CE3A48">
        <w:rPr>
          <w:iCs/>
          <w:lang w:eastAsia="en-US"/>
        </w:rPr>
        <w:t xml:space="preserve"> szükséges.</w:t>
      </w:r>
    </w:p>
    <w:p w:rsidR="00480787" w:rsidRDefault="00480787" w:rsidP="00B65BB6">
      <w:pPr>
        <w:spacing w:after="200" w:line="276" w:lineRule="auto"/>
        <w:jc w:val="both"/>
        <w:rPr>
          <w:iCs/>
          <w:lang w:eastAsia="en-US"/>
        </w:rPr>
      </w:pPr>
    </w:p>
    <w:p w:rsidR="00B65BB6" w:rsidRPr="00B65BB6" w:rsidRDefault="00ED023A" w:rsidP="00B65BB6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Budapest, 2024</w:t>
      </w:r>
      <w:r w:rsidR="00B65BB6" w:rsidRPr="00B65BB6">
        <w:rPr>
          <w:iCs/>
          <w:lang w:eastAsia="en-US"/>
        </w:rPr>
        <w:t>.</w:t>
      </w:r>
      <w:r w:rsidR="00AA3736">
        <w:rPr>
          <w:iCs/>
          <w:lang w:eastAsia="en-US"/>
        </w:rPr>
        <w:t xml:space="preserve"> </w:t>
      </w:r>
      <w:r w:rsidR="0037247B">
        <w:rPr>
          <w:iCs/>
          <w:lang w:eastAsia="en-US"/>
        </w:rPr>
        <w:t>december</w:t>
      </w:r>
      <w:r w:rsidR="00D63E0C">
        <w:rPr>
          <w:iCs/>
          <w:lang w:eastAsia="en-US"/>
        </w:rPr>
        <w:t xml:space="preserve"> 4.</w:t>
      </w:r>
    </w:p>
    <w:p w:rsidR="007E6353" w:rsidRDefault="007E6353" w:rsidP="00907EE2">
      <w:pPr>
        <w:spacing w:line="276" w:lineRule="auto"/>
        <w:jc w:val="right"/>
        <w:rPr>
          <w:b/>
          <w:iCs/>
          <w:lang w:eastAsia="en-US"/>
        </w:rPr>
      </w:pPr>
    </w:p>
    <w:p w:rsidR="00907EE2" w:rsidRPr="0037247B" w:rsidRDefault="00030023" w:rsidP="00907EE2">
      <w:pPr>
        <w:spacing w:line="276" w:lineRule="auto"/>
        <w:jc w:val="right"/>
        <w:rPr>
          <w:b/>
          <w:iCs/>
          <w:lang w:eastAsia="en-US"/>
        </w:rPr>
      </w:pPr>
      <w:r>
        <w:rPr>
          <w:b/>
          <w:iCs/>
          <w:lang w:eastAsia="en-US"/>
        </w:rPr>
        <w:tab/>
      </w:r>
      <w:r>
        <w:rPr>
          <w:b/>
          <w:iCs/>
          <w:lang w:eastAsia="en-US"/>
        </w:rPr>
        <w:tab/>
      </w:r>
      <w:r w:rsidR="0037247B" w:rsidRPr="0037247B">
        <w:rPr>
          <w:b/>
          <w:iCs/>
          <w:lang w:eastAsia="en-US"/>
        </w:rPr>
        <w:t>Rózsa András</w:t>
      </w:r>
      <w:r w:rsidR="00907EE2" w:rsidRPr="0037247B">
        <w:rPr>
          <w:b/>
          <w:iCs/>
          <w:lang w:eastAsia="en-US"/>
        </w:rPr>
        <w:t xml:space="preserve"> </w:t>
      </w:r>
      <w:r w:rsidR="001352F1" w:rsidRPr="0037247B">
        <w:rPr>
          <w:b/>
          <w:iCs/>
          <w:lang w:eastAsia="en-US"/>
        </w:rPr>
        <w:t xml:space="preserve"> </w:t>
      </w:r>
    </w:p>
    <w:p w:rsidR="00100919" w:rsidRPr="00907EE2" w:rsidRDefault="00AD06AD" w:rsidP="00907EE2">
      <w:pPr>
        <w:spacing w:line="276" w:lineRule="auto"/>
        <w:jc w:val="right"/>
        <w:rPr>
          <w:b/>
          <w:iCs/>
          <w:lang w:eastAsia="en-US"/>
        </w:rPr>
      </w:pPr>
      <w:r w:rsidRPr="0037247B">
        <w:rPr>
          <w:iCs/>
          <w:lang w:eastAsia="en-US"/>
        </w:rPr>
        <w:tab/>
        <w:t xml:space="preserve">         </w:t>
      </w:r>
      <w:r w:rsidR="001352F1" w:rsidRPr="0037247B">
        <w:rPr>
          <w:iCs/>
          <w:lang w:eastAsia="en-US"/>
        </w:rPr>
        <w:t xml:space="preserve"> polgármester</w:t>
      </w:r>
      <w:r w:rsidR="001352F1" w:rsidRPr="00AD06AD">
        <w:rPr>
          <w:iCs/>
          <w:lang w:eastAsia="en-US"/>
        </w:rPr>
        <w:t xml:space="preserve">       </w:t>
      </w:r>
    </w:p>
    <w:p w:rsidR="00157A6F" w:rsidRDefault="00157A6F" w:rsidP="00B65BB6">
      <w:pPr>
        <w:overflowPunct w:val="0"/>
        <w:autoSpaceDE w:val="0"/>
        <w:autoSpaceDN w:val="0"/>
        <w:adjustRightInd w:val="0"/>
        <w:ind w:right="-130"/>
        <w:rPr>
          <w:b/>
          <w:color w:val="000000"/>
        </w:rPr>
      </w:pPr>
    </w:p>
    <w:p w:rsidR="00157A6F" w:rsidRDefault="00157A6F" w:rsidP="00B65BB6">
      <w:pPr>
        <w:overflowPunct w:val="0"/>
        <w:autoSpaceDE w:val="0"/>
        <w:autoSpaceDN w:val="0"/>
        <w:adjustRightInd w:val="0"/>
        <w:ind w:right="-130"/>
        <w:rPr>
          <w:b/>
          <w:color w:val="000000"/>
        </w:rPr>
      </w:pPr>
    </w:p>
    <w:p w:rsidR="00B65BB6" w:rsidRPr="00B65BB6" w:rsidRDefault="00B65BB6" w:rsidP="00B65BB6">
      <w:pPr>
        <w:overflowPunct w:val="0"/>
        <w:autoSpaceDE w:val="0"/>
        <w:autoSpaceDN w:val="0"/>
        <w:adjustRightInd w:val="0"/>
        <w:ind w:right="-130"/>
        <w:rPr>
          <w:b/>
          <w:lang w:eastAsia="en-US"/>
        </w:rPr>
      </w:pPr>
      <w:r w:rsidRPr="00B65BB6">
        <w:rPr>
          <w:b/>
          <w:color w:val="000000"/>
        </w:rPr>
        <w:t xml:space="preserve">Mellékletek felsorolása:  </w:t>
      </w:r>
    </w:p>
    <w:p w:rsidR="001352F1" w:rsidRPr="001352F1" w:rsidRDefault="00B65BB6" w:rsidP="00942276">
      <w:pPr>
        <w:numPr>
          <w:ilvl w:val="0"/>
          <w:numId w:val="25"/>
        </w:numPr>
        <w:ind w:left="714" w:hanging="357"/>
        <w:jc w:val="both"/>
        <w:rPr>
          <w:bCs/>
          <w:lang w:val="en-US" w:eastAsia="en-US"/>
        </w:rPr>
      </w:pPr>
      <w:r w:rsidRPr="00B65BB6">
        <w:rPr>
          <w:lang w:val="en-US" w:eastAsia="en-US"/>
        </w:rPr>
        <w:t xml:space="preserve">melléklet: </w:t>
      </w:r>
      <w:r w:rsidR="003B193B">
        <w:rPr>
          <w:lang w:val="en-US" w:eastAsia="en-US"/>
        </w:rPr>
        <w:t>H</w:t>
      </w:r>
      <w:r w:rsidR="001352F1">
        <w:rPr>
          <w:lang w:val="en-US" w:eastAsia="en-US"/>
        </w:rPr>
        <w:t>atározati javaslat</w:t>
      </w:r>
    </w:p>
    <w:p w:rsidR="00424DAE" w:rsidRDefault="00424DAE" w:rsidP="00424DAE">
      <w:pPr>
        <w:pStyle w:val="Listaszerbekezds"/>
        <w:numPr>
          <w:ilvl w:val="0"/>
          <w:numId w:val="25"/>
        </w:numPr>
        <w:jc w:val="both"/>
        <w:rPr>
          <w:lang w:val="en-US" w:eastAsia="en-US"/>
        </w:rPr>
      </w:pPr>
      <w:r w:rsidRPr="00424DAE">
        <w:rPr>
          <w:lang w:val="en-US" w:eastAsia="en-US"/>
        </w:rPr>
        <w:t xml:space="preserve">melléklet: </w:t>
      </w:r>
      <w:r w:rsidR="0037247B">
        <w:rPr>
          <w:lang w:val="en-US" w:eastAsia="en-US"/>
        </w:rPr>
        <w:t>Zuglói Egyesített Bölcsődék hosszabbításról szóló nyilatkozata</w:t>
      </w:r>
    </w:p>
    <w:p w:rsidR="00424DAE" w:rsidRDefault="00424DAE" w:rsidP="00424DAE">
      <w:pPr>
        <w:pStyle w:val="Listaszerbekezds"/>
        <w:numPr>
          <w:ilvl w:val="0"/>
          <w:numId w:val="25"/>
        </w:numPr>
        <w:jc w:val="both"/>
        <w:rPr>
          <w:lang w:val="en-US" w:eastAsia="en-US"/>
        </w:rPr>
      </w:pPr>
      <w:r>
        <w:rPr>
          <w:lang w:val="en-US" w:eastAsia="en-US"/>
        </w:rPr>
        <w:t xml:space="preserve">melléklet: </w:t>
      </w:r>
      <w:bookmarkStart w:id="4" w:name="_GoBack"/>
      <w:proofErr w:type="spellStart"/>
      <w:r w:rsidR="00853FCE">
        <w:rPr>
          <w:lang w:val="en-US" w:eastAsia="en-US"/>
        </w:rPr>
        <w:t>Adásvételi</w:t>
      </w:r>
      <w:proofErr w:type="spellEnd"/>
      <w:r w:rsidR="00853FCE">
        <w:rPr>
          <w:lang w:val="en-US" w:eastAsia="en-US"/>
        </w:rPr>
        <w:t xml:space="preserve"> </w:t>
      </w:r>
      <w:proofErr w:type="spellStart"/>
      <w:r w:rsidR="00853FCE">
        <w:rPr>
          <w:lang w:val="en-US" w:eastAsia="en-US"/>
        </w:rPr>
        <w:t>keretszerződés</w:t>
      </w:r>
      <w:proofErr w:type="spellEnd"/>
      <w:r w:rsidR="00853FCE">
        <w:rPr>
          <w:lang w:val="en-US" w:eastAsia="en-US"/>
        </w:rPr>
        <w:t xml:space="preserve"> </w:t>
      </w:r>
      <w:r w:rsidR="0037247B">
        <w:rPr>
          <w:lang w:val="en-US" w:eastAsia="en-US"/>
        </w:rPr>
        <w:t>1. számú szerződésmódosítás tervezet</w:t>
      </w:r>
      <w:bookmarkEnd w:id="4"/>
    </w:p>
    <w:p w:rsidR="0037247B" w:rsidRDefault="0037247B" w:rsidP="007E6353">
      <w:pPr>
        <w:jc w:val="both"/>
        <w:rPr>
          <w:lang w:val="en-US" w:eastAsia="en-US"/>
        </w:rPr>
      </w:pPr>
    </w:p>
    <w:p w:rsidR="007E6353" w:rsidRDefault="007E6353" w:rsidP="007E6353">
      <w:pPr>
        <w:jc w:val="both"/>
        <w:rPr>
          <w:lang w:val="en-US" w:eastAsia="en-US"/>
        </w:rPr>
      </w:pPr>
      <w:r>
        <w:rPr>
          <w:lang w:val="en-US" w:eastAsia="en-US"/>
        </w:rPr>
        <w:t>Az előterjesztést készítette:</w:t>
      </w:r>
    </w:p>
    <w:p w:rsidR="007E6353" w:rsidRDefault="007E6353" w:rsidP="007E6353">
      <w:pPr>
        <w:pStyle w:val="Listaszerbekezds"/>
        <w:numPr>
          <w:ilvl w:val="0"/>
          <w:numId w:val="35"/>
        </w:numPr>
        <w:jc w:val="both"/>
        <w:rPr>
          <w:lang w:val="en-US" w:eastAsia="en-US"/>
        </w:rPr>
      </w:pPr>
      <w:r>
        <w:rPr>
          <w:lang w:val="en-US" w:eastAsia="en-US"/>
        </w:rPr>
        <w:t>Fábián Renáta beszerzési csoportvezető</w:t>
      </w:r>
    </w:p>
    <w:p w:rsidR="007E6353" w:rsidRDefault="007E6353" w:rsidP="007E6353">
      <w:pPr>
        <w:pStyle w:val="Listaszerbekezds"/>
        <w:numPr>
          <w:ilvl w:val="0"/>
          <w:numId w:val="35"/>
        </w:numPr>
        <w:jc w:val="both"/>
        <w:rPr>
          <w:lang w:val="en-US" w:eastAsia="en-US"/>
        </w:rPr>
      </w:pPr>
      <w:r>
        <w:rPr>
          <w:lang w:val="en-US" w:eastAsia="en-US"/>
        </w:rPr>
        <w:t>Szegedi Tünde közbeszerzési referens</w:t>
      </w:r>
    </w:p>
    <w:p w:rsidR="00987A2F" w:rsidRPr="007E6353" w:rsidRDefault="00987A2F" w:rsidP="007E6353">
      <w:pPr>
        <w:pStyle w:val="Listaszerbekezds"/>
        <w:numPr>
          <w:ilvl w:val="0"/>
          <w:numId w:val="35"/>
        </w:numPr>
        <w:jc w:val="both"/>
        <w:rPr>
          <w:lang w:val="en-US" w:eastAsia="en-US"/>
        </w:rPr>
      </w:pPr>
      <w:r>
        <w:rPr>
          <w:lang w:val="en-US" w:eastAsia="en-US"/>
        </w:rPr>
        <w:t xml:space="preserve">dr. Varga </w:t>
      </w:r>
      <w:proofErr w:type="spellStart"/>
      <w:r>
        <w:rPr>
          <w:lang w:val="en-US" w:eastAsia="en-US"/>
        </w:rPr>
        <w:t>Dóra</w:t>
      </w:r>
      <w:proofErr w:type="spellEnd"/>
      <w:r>
        <w:rPr>
          <w:lang w:val="en-US" w:eastAsia="en-US"/>
        </w:rPr>
        <w:t xml:space="preserve"> </w:t>
      </w:r>
      <w:r w:rsidR="00260043">
        <w:rPr>
          <w:lang w:val="en-US" w:eastAsia="en-US"/>
        </w:rPr>
        <w:t xml:space="preserve">Katalin </w:t>
      </w:r>
      <w:proofErr w:type="spellStart"/>
      <w:r w:rsidRPr="00987A2F">
        <w:rPr>
          <w:lang w:val="en-US" w:eastAsia="en-US"/>
        </w:rPr>
        <w:t>ügyvéd</w:t>
      </w:r>
      <w:proofErr w:type="spellEnd"/>
      <w:r w:rsidRPr="00987A2F">
        <w:rPr>
          <w:lang w:val="en-US" w:eastAsia="en-US"/>
        </w:rPr>
        <w:t xml:space="preserve">, közbeszerzési </w:t>
      </w:r>
      <w:proofErr w:type="spellStart"/>
      <w:r w:rsidRPr="00987A2F">
        <w:rPr>
          <w:lang w:val="en-US" w:eastAsia="en-US"/>
        </w:rPr>
        <w:t>szakjogász</w:t>
      </w:r>
      <w:proofErr w:type="spellEnd"/>
    </w:p>
    <w:p w:rsidR="00480787" w:rsidRDefault="00480787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480787" w:rsidRDefault="00480787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157A6F" w:rsidRDefault="00157A6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157A6F" w:rsidRDefault="00157A6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37247B" w:rsidRDefault="0037247B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37247B" w:rsidRDefault="0037247B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37247B" w:rsidRDefault="0037247B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37247B" w:rsidRDefault="0037247B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157A6F" w:rsidRDefault="00157A6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157A6F" w:rsidRDefault="00157A6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:rsidR="00B65BB6" w:rsidRPr="00B65BB6" w:rsidRDefault="00B65BB6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  <w:szCs w:val="20"/>
        </w:rPr>
      </w:pPr>
      <w:r w:rsidRPr="00B65BB6">
        <w:rPr>
          <w:i/>
        </w:rPr>
        <w:t xml:space="preserve">1. </w:t>
      </w:r>
      <w:r w:rsidR="00ED3704">
        <w:rPr>
          <w:i/>
          <w:szCs w:val="20"/>
        </w:rPr>
        <w:t xml:space="preserve">melléklet a </w:t>
      </w:r>
      <w:r w:rsidR="00ED3704" w:rsidRPr="0037247B">
        <w:rPr>
          <w:i/>
          <w:szCs w:val="20"/>
        </w:rPr>
        <w:t>123</w:t>
      </w:r>
      <w:r w:rsidR="004601EF" w:rsidRPr="0037247B">
        <w:rPr>
          <w:i/>
          <w:szCs w:val="20"/>
        </w:rPr>
        <w:t xml:space="preserve"> </w:t>
      </w:r>
      <w:r w:rsidR="00ED3704" w:rsidRPr="0037247B">
        <w:rPr>
          <w:i/>
          <w:szCs w:val="20"/>
        </w:rPr>
        <w:t>-</w:t>
      </w:r>
      <w:r w:rsidR="0037247B" w:rsidRPr="0037247B">
        <w:rPr>
          <w:i/>
          <w:szCs w:val="20"/>
        </w:rPr>
        <w:t>724</w:t>
      </w:r>
      <w:r w:rsidR="00C80783" w:rsidRPr="0037247B">
        <w:rPr>
          <w:i/>
          <w:szCs w:val="20"/>
        </w:rPr>
        <w:t>/2024</w:t>
      </w:r>
      <w:r w:rsidRPr="0037247B">
        <w:rPr>
          <w:i/>
          <w:szCs w:val="20"/>
        </w:rPr>
        <w:t>. előterjesztéshez</w:t>
      </w:r>
    </w:p>
    <w:p w:rsidR="00B65BB6" w:rsidRPr="00B65BB6" w:rsidRDefault="00B65BB6" w:rsidP="00B65BB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37247B" w:rsidRPr="00FD4F90" w:rsidRDefault="0037247B" w:rsidP="0037247B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</w:rPr>
      </w:pPr>
      <w:r w:rsidRPr="00FD4F90">
        <w:rPr>
          <w:b/>
          <w:bCs/>
        </w:rPr>
        <w:t xml:space="preserve">Budapest Főváros XIV. Kerület Zugló </w:t>
      </w:r>
      <w:r w:rsidR="00313BAC">
        <w:rPr>
          <w:b/>
          <w:bCs/>
        </w:rPr>
        <w:t xml:space="preserve">Önkormányzata </w:t>
      </w:r>
      <w:r w:rsidRPr="00FD4F90">
        <w:rPr>
          <w:b/>
          <w:bCs/>
        </w:rPr>
        <w:t>Képviselő-testülete</w:t>
      </w:r>
    </w:p>
    <w:p w:rsidR="0037247B" w:rsidRPr="00FD4F90" w:rsidRDefault="0037247B" w:rsidP="0037247B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iCs/>
        </w:rPr>
      </w:pPr>
      <w:r w:rsidRPr="00FD4F90">
        <w:rPr>
          <w:b/>
          <w:bCs/>
          <w:iCs/>
        </w:rPr>
        <w:t>..../202</w:t>
      </w:r>
      <w:r>
        <w:rPr>
          <w:b/>
          <w:bCs/>
          <w:iCs/>
        </w:rPr>
        <w:t>4</w:t>
      </w:r>
      <w:r w:rsidRPr="00FD4F90">
        <w:rPr>
          <w:b/>
          <w:bCs/>
          <w:iCs/>
        </w:rPr>
        <w:t>. (</w:t>
      </w:r>
      <w:r>
        <w:rPr>
          <w:b/>
          <w:bCs/>
          <w:iCs/>
        </w:rPr>
        <w:t>XII.12.</w:t>
      </w:r>
      <w:r w:rsidRPr="00FD4F90">
        <w:rPr>
          <w:b/>
          <w:bCs/>
          <w:iCs/>
        </w:rPr>
        <w:t>) önkormányzati határozata</w:t>
      </w:r>
    </w:p>
    <w:p w:rsidR="00B65BB6" w:rsidRPr="00B65BB6" w:rsidRDefault="00B65BB6" w:rsidP="00B65BB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7598F" w:rsidRDefault="0037247B" w:rsidP="009727CC">
      <w:pPr>
        <w:pStyle w:val="Listaszerbekezds"/>
        <w:ind w:left="0"/>
        <w:jc w:val="center"/>
        <w:rPr>
          <w:b/>
          <w:bCs/>
          <w:szCs w:val="20"/>
        </w:rPr>
      </w:pPr>
      <w:r w:rsidRPr="0037247B">
        <w:rPr>
          <w:b/>
        </w:rPr>
        <w:t xml:space="preserve">A Zuglói Egyesített Bölcsődék élelmiszer és főzési alapanyag beszerzés, Szárazáru és </w:t>
      </w:r>
      <w:proofErr w:type="spellStart"/>
      <w:r w:rsidRPr="0037247B">
        <w:rPr>
          <w:b/>
        </w:rPr>
        <w:t>Füszértáru</w:t>
      </w:r>
      <w:proofErr w:type="spellEnd"/>
      <w:r w:rsidRPr="0037247B">
        <w:rPr>
          <w:b/>
        </w:rPr>
        <w:t xml:space="preserve"> tárgyban megkötött adásvételi keretszerződés hosszabbításá</w:t>
      </w:r>
      <w:r w:rsidR="00313BAC">
        <w:rPr>
          <w:b/>
        </w:rPr>
        <w:t>ról</w:t>
      </w:r>
    </w:p>
    <w:p w:rsidR="0086361F" w:rsidRDefault="0086361F" w:rsidP="00410292">
      <w:pPr>
        <w:pStyle w:val="Listaszerbekezds"/>
        <w:ind w:left="0"/>
        <w:jc w:val="both"/>
        <w:rPr>
          <w:bCs/>
          <w:szCs w:val="20"/>
        </w:rPr>
      </w:pPr>
    </w:p>
    <w:p w:rsidR="00D16973" w:rsidRDefault="0086361F" w:rsidP="00410292">
      <w:pPr>
        <w:pStyle w:val="Listaszerbekezds"/>
        <w:ind w:left="0"/>
        <w:jc w:val="both"/>
        <w:rPr>
          <w:bCs/>
          <w:szCs w:val="20"/>
        </w:rPr>
      </w:pPr>
      <w:r w:rsidRPr="004601EF">
        <w:rPr>
          <w:bCs/>
          <w:szCs w:val="20"/>
        </w:rPr>
        <w:t>Budapest Főváros XIV. Kerület Zugló Önkormányzata</w:t>
      </w:r>
      <w:r w:rsidR="001352F1" w:rsidRPr="004601EF">
        <w:rPr>
          <w:bCs/>
          <w:szCs w:val="20"/>
        </w:rPr>
        <w:t xml:space="preserve"> Képviselő-testülete </w:t>
      </w:r>
      <w:r w:rsidR="00EC5A06">
        <w:rPr>
          <w:bCs/>
          <w:szCs w:val="20"/>
        </w:rPr>
        <w:t xml:space="preserve">a 2024. január 2. napján kelt </w:t>
      </w:r>
      <w:r w:rsidR="008A6C86" w:rsidRPr="009727CC">
        <w:rPr>
          <w:bCs/>
          <w:i/>
          <w:szCs w:val="20"/>
        </w:rPr>
        <w:t>„</w:t>
      </w:r>
      <w:r w:rsidR="00EC5A06" w:rsidRPr="009727CC">
        <w:rPr>
          <w:bCs/>
          <w:i/>
          <w:szCs w:val="20"/>
        </w:rPr>
        <w:t>A</w:t>
      </w:r>
      <w:r w:rsidR="008A6C86" w:rsidRPr="009727CC">
        <w:rPr>
          <w:bCs/>
          <w:i/>
          <w:szCs w:val="20"/>
        </w:rPr>
        <w:t>dásvételi keretszerződés</w:t>
      </w:r>
      <w:r w:rsidR="00EC5A06" w:rsidRPr="009727CC">
        <w:rPr>
          <w:bCs/>
          <w:i/>
          <w:szCs w:val="20"/>
        </w:rPr>
        <w:t xml:space="preserve"> (6. rész: „Szárazáru és </w:t>
      </w:r>
      <w:proofErr w:type="spellStart"/>
      <w:r w:rsidR="00EC5A06" w:rsidRPr="009727CC">
        <w:rPr>
          <w:bCs/>
          <w:i/>
          <w:szCs w:val="20"/>
        </w:rPr>
        <w:t>Füszértáru</w:t>
      </w:r>
      <w:proofErr w:type="spellEnd"/>
      <w:r w:rsidR="00EC5A06" w:rsidRPr="009727CC">
        <w:rPr>
          <w:bCs/>
          <w:i/>
          <w:szCs w:val="20"/>
        </w:rPr>
        <w:t>”)</w:t>
      </w:r>
      <w:r w:rsidR="008A6C86" w:rsidRPr="009727CC">
        <w:rPr>
          <w:bCs/>
          <w:i/>
          <w:szCs w:val="20"/>
        </w:rPr>
        <w:t>”</w:t>
      </w:r>
      <w:r w:rsidR="00EC5A06">
        <w:rPr>
          <w:bCs/>
          <w:szCs w:val="20"/>
        </w:rPr>
        <w:t xml:space="preserve"> </w:t>
      </w:r>
      <w:r w:rsidR="00EC5A06">
        <w:t xml:space="preserve">2024. december 31. napjáig tartó időtartamát 2025. március 31. napjáig </w:t>
      </w:r>
      <w:r w:rsidR="00A16EF0">
        <w:t xml:space="preserve">tartó időtartamra </w:t>
      </w:r>
      <w:r w:rsidR="00EC5A06">
        <w:t xml:space="preserve">meghosszabbítja a jelen előterjesztés 3. melléklete szerinti tartalommal, és </w:t>
      </w:r>
      <w:r w:rsidR="001352F1" w:rsidRPr="004601EF">
        <w:rPr>
          <w:bCs/>
          <w:szCs w:val="20"/>
        </w:rPr>
        <w:t>felkéri a P</w:t>
      </w:r>
      <w:r w:rsidRPr="004601EF">
        <w:rPr>
          <w:bCs/>
          <w:szCs w:val="20"/>
        </w:rPr>
        <w:t>olgármestert</w:t>
      </w:r>
      <w:r w:rsidR="00EC5A06">
        <w:rPr>
          <w:bCs/>
          <w:szCs w:val="20"/>
        </w:rPr>
        <w:t xml:space="preserve"> </w:t>
      </w:r>
      <w:r w:rsidR="00987A2F" w:rsidRPr="009727CC">
        <w:rPr>
          <w:bCs/>
          <w:i/>
          <w:szCs w:val="20"/>
        </w:rPr>
        <w:t>„Adásvételi keretszerződés 1. számú módosítása</w:t>
      </w:r>
      <w:r w:rsidR="008A6C86" w:rsidRPr="009727CC">
        <w:rPr>
          <w:bCs/>
          <w:i/>
          <w:szCs w:val="20"/>
        </w:rPr>
        <w:t xml:space="preserve"> (6. rész: „Szárazáru és </w:t>
      </w:r>
      <w:proofErr w:type="spellStart"/>
      <w:r w:rsidR="008A6C86" w:rsidRPr="009727CC">
        <w:rPr>
          <w:bCs/>
          <w:i/>
          <w:szCs w:val="20"/>
        </w:rPr>
        <w:t>Füszértáru</w:t>
      </w:r>
      <w:proofErr w:type="spellEnd"/>
      <w:r w:rsidR="008A6C86" w:rsidRPr="009727CC">
        <w:rPr>
          <w:bCs/>
          <w:i/>
          <w:szCs w:val="20"/>
        </w:rPr>
        <w:t>”)</w:t>
      </w:r>
      <w:r w:rsidR="00987A2F" w:rsidRPr="009727CC">
        <w:rPr>
          <w:bCs/>
          <w:i/>
          <w:szCs w:val="20"/>
        </w:rPr>
        <w:t>”</w:t>
      </w:r>
      <w:r w:rsidR="00987A2F">
        <w:rPr>
          <w:bCs/>
          <w:szCs w:val="20"/>
        </w:rPr>
        <w:t xml:space="preserve"> tárgyú </w:t>
      </w:r>
      <w:r w:rsidR="00EC5A06">
        <w:rPr>
          <w:bCs/>
          <w:szCs w:val="20"/>
        </w:rPr>
        <w:t xml:space="preserve">szerződésmódosítás </w:t>
      </w:r>
      <w:r w:rsidR="00987A2F">
        <w:rPr>
          <w:bCs/>
          <w:szCs w:val="20"/>
        </w:rPr>
        <w:t xml:space="preserve">aláírására. </w:t>
      </w:r>
    </w:p>
    <w:p w:rsidR="00E52365" w:rsidRDefault="00E52365" w:rsidP="00410292">
      <w:pPr>
        <w:pStyle w:val="Listaszerbekezds"/>
        <w:ind w:left="0"/>
        <w:jc w:val="both"/>
        <w:rPr>
          <w:bCs/>
          <w:szCs w:val="20"/>
        </w:rPr>
      </w:pPr>
    </w:p>
    <w:p w:rsidR="00E146F7" w:rsidRPr="00E146F7" w:rsidRDefault="00E146F7" w:rsidP="0007598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:rsidR="00E146F7" w:rsidRPr="00E146F7" w:rsidRDefault="0023168B" w:rsidP="0007598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 xml:space="preserve">Határidő: </w:t>
      </w:r>
      <w:r w:rsidR="00987A2F">
        <w:rPr>
          <w:bCs/>
          <w:szCs w:val="20"/>
        </w:rPr>
        <w:t>2024. december 31</w:t>
      </w:r>
      <w:r w:rsidR="00A64807">
        <w:rPr>
          <w:bCs/>
          <w:szCs w:val="20"/>
        </w:rPr>
        <w:t>.</w:t>
      </w:r>
    </w:p>
    <w:p w:rsidR="00B65BB6" w:rsidRPr="006B0577" w:rsidRDefault="00E146F7" w:rsidP="006B057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E146F7">
        <w:rPr>
          <w:b/>
          <w:bCs/>
          <w:szCs w:val="20"/>
        </w:rPr>
        <w:t xml:space="preserve">Felelős: </w:t>
      </w:r>
      <w:r w:rsidR="00926BB9">
        <w:rPr>
          <w:bCs/>
          <w:szCs w:val="20"/>
        </w:rPr>
        <w:t>Rózsa András</w:t>
      </w:r>
      <w:r w:rsidR="00716D48" w:rsidRPr="00D65465">
        <w:rPr>
          <w:bCs/>
          <w:szCs w:val="20"/>
        </w:rPr>
        <w:t xml:space="preserve"> polgármester</w:t>
      </w:r>
      <w:r w:rsidR="00716D48">
        <w:rPr>
          <w:bCs/>
          <w:szCs w:val="20"/>
        </w:rPr>
        <w:t xml:space="preserve"> </w:t>
      </w:r>
      <w:r w:rsidRPr="00801DFF">
        <w:rPr>
          <w:bCs/>
          <w:szCs w:val="20"/>
        </w:rPr>
        <w:t>(</w:t>
      </w:r>
      <w:r w:rsidR="00987A2F">
        <w:rPr>
          <w:bCs/>
          <w:szCs w:val="20"/>
        </w:rPr>
        <w:t>Üzemeltetési Főosztály útján</w:t>
      </w:r>
      <w:r w:rsidR="00A64807">
        <w:rPr>
          <w:bCs/>
          <w:szCs w:val="20"/>
        </w:rPr>
        <w:t>)</w:t>
      </w:r>
      <w:r w:rsidR="00CA4879">
        <w:rPr>
          <w:bCs/>
          <w:szCs w:val="20"/>
        </w:rPr>
        <w:t xml:space="preserve"> </w:t>
      </w:r>
    </w:p>
    <w:sectPr w:rsidR="00B65BB6" w:rsidRPr="006B0577" w:rsidSect="00046059">
      <w:footerReference w:type="default" r:id="rId8"/>
      <w:pgSz w:w="11906" w:h="16838"/>
      <w:pgMar w:top="125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66E" w:rsidRDefault="002E466E">
      <w:r>
        <w:separator/>
      </w:r>
    </w:p>
  </w:endnote>
  <w:endnote w:type="continuationSeparator" w:id="0">
    <w:p w:rsidR="002E466E" w:rsidRDefault="002E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B02" w:rsidRDefault="008E3B02" w:rsidP="00314473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A16EF0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66E" w:rsidRDefault="002E466E">
      <w:r>
        <w:separator/>
      </w:r>
    </w:p>
  </w:footnote>
  <w:footnote w:type="continuationSeparator" w:id="0">
    <w:p w:rsidR="002E466E" w:rsidRDefault="002E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26BB"/>
    <w:multiLevelType w:val="multilevel"/>
    <w:tmpl w:val="04848A7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60" w:hanging="376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0E087529"/>
    <w:multiLevelType w:val="hybridMultilevel"/>
    <w:tmpl w:val="82A68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5576"/>
    <w:multiLevelType w:val="multilevel"/>
    <w:tmpl w:val="C33A31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B234C0E"/>
    <w:multiLevelType w:val="hybridMultilevel"/>
    <w:tmpl w:val="D338AC20"/>
    <w:lvl w:ilvl="0" w:tplc="25A46128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B61A3"/>
    <w:multiLevelType w:val="hybridMultilevel"/>
    <w:tmpl w:val="FA02BAB4"/>
    <w:lvl w:ilvl="0" w:tplc="738A148E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C1CAF"/>
    <w:multiLevelType w:val="hybridMultilevel"/>
    <w:tmpl w:val="D72EAC54"/>
    <w:lvl w:ilvl="0" w:tplc="8B6E6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8399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F3B03"/>
    <w:multiLevelType w:val="multilevel"/>
    <w:tmpl w:val="3AC4C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BD7B91"/>
    <w:multiLevelType w:val="hybridMultilevel"/>
    <w:tmpl w:val="DD5A68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0378"/>
    <w:multiLevelType w:val="hybridMultilevel"/>
    <w:tmpl w:val="32FAF8D0"/>
    <w:lvl w:ilvl="0" w:tplc="A9128D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70F35"/>
    <w:multiLevelType w:val="hybridMultilevel"/>
    <w:tmpl w:val="ADF63BA6"/>
    <w:lvl w:ilvl="0" w:tplc="EA08FDD6">
      <w:start w:val="1"/>
      <w:numFmt w:val="decimal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E4C16"/>
    <w:multiLevelType w:val="hybridMultilevel"/>
    <w:tmpl w:val="5DDC4550"/>
    <w:lvl w:ilvl="0" w:tplc="14D243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50E67"/>
    <w:multiLevelType w:val="hybridMultilevel"/>
    <w:tmpl w:val="4EAC774E"/>
    <w:lvl w:ilvl="0" w:tplc="F514B1E0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C105B"/>
    <w:multiLevelType w:val="hybridMultilevel"/>
    <w:tmpl w:val="4420C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51A2"/>
    <w:multiLevelType w:val="hybridMultilevel"/>
    <w:tmpl w:val="E31C2D34"/>
    <w:lvl w:ilvl="0" w:tplc="DA6A8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3568E"/>
    <w:multiLevelType w:val="hybridMultilevel"/>
    <w:tmpl w:val="BF2CA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FC1"/>
    <w:multiLevelType w:val="hybridMultilevel"/>
    <w:tmpl w:val="F522E406"/>
    <w:lvl w:ilvl="0" w:tplc="9D401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F21C2"/>
    <w:multiLevelType w:val="hybridMultilevel"/>
    <w:tmpl w:val="123AC2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B3F66"/>
    <w:multiLevelType w:val="hybridMultilevel"/>
    <w:tmpl w:val="CA3C1C5E"/>
    <w:lvl w:ilvl="0" w:tplc="040E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540C21EB"/>
    <w:multiLevelType w:val="hybridMultilevel"/>
    <w:tmpl w:val="BD46B98E"/>
    <w:lvl w:ilvl="0" w:tplc="B246B8EC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40360"/>
    <w:multiLevelType w:val="hybridMultilevel"/>
    <w:tmpl w:val="08E475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0605A"/>
    <w:multiLevelType w:val="hybridMultilevel"/>
    <w:tmpl w:val="F334C7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F3D51"/>
    <w:multiLevelType w:val="hybridMultilevel"/>
    <w:tmpl w:val="8C7017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231F2"/>
    <w:multiLevelType w:val="hybridMultilevel"/>
    <w:tmpl w:val="B4187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760FB"/>
    <w:multiLevelType w:val="hybridMultilevel"/>
    <w:tmpl w:val="494A0A48"/>
    <w:lvl w:ilvl="0" w:tplc="F358F7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F41CD"/>
    <w:multiLevelType w:val="hybridMultilevel"/>
    <w:tmpl w:val="40A8B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C0558"/>
    <w:multiLevelType w:val="multilevel"/>
    <w:tmpl w:val="34983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1751E9"/>
    <w:multiLevelType w:val="hybridMultilevel"/>
    <w:tmpl w:val="9056A36A"/>
    <w:lvl w:ilvl="0" w:tplc="C58C2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72FF6"/>
    <w:multiLevelType w:val="hybridMultilevel"/>
    <w:tmpl w:val="7C28A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F4C98"/>
    <w:multiLevelType w:val="hybridMultilevel"/>
    <w:tmpl w:val="63985B62"/>
    <w:lvl w:ilvl="0" w:tplc="1B4215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9511A"/>
    <w:multiLevelType w:val="multilevel"/>
    <w:tmpl w:val="4C9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A77E17"/>
    <w:multiLevelType w:val="hybridMultilevel"/>
    <w:tmpl w:val="09102A8A"/>
    <w:lvl w:ilvl="0" w:tplc="40B4C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F5BB6"/>
    <w:multiLevelType w:val="hybridMultilevel"/>
    <w:tmpl w:val="DD1C321C"/>
    <w:lvl w:ilvl="0" w:tplc="1B9A51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7"/>
  </w:num>
  <w:num w:numId="4">
    <w:abstractNumId w:val="5"/>
  </w:num>
  <w:num w:numId="5">
    <w:abstractNumId w:val="28"/>
  </w:num>
  <w:num w:numId="6">
    <w:abstractNumId w:val="19"/>
  </w:num>
  <w:num w:numId="7">
    <w:abstractNumId w:val="31"/>
  </w:num>
  <w:num w:numId="8">
    <w:abstractNumId w:val="15"/>
  </w:num>
  <w:num w:numId="9">
    <w:abstractNumId w:val="16"/>
  </w:num>
  <w:num w:numId="10">
    <w:abstractNumId w:val="30"/>
  </w:num>
  <w:num w:numId="11">
    <w:abstractNumId w:val="27"/>
  </w:num>
  <w:num w:numId="12">
    <w:abstractNumId w:val="4"/>
  </w:num>
  <w:num w:numId="13">
    <w:abstractNumId w:val="1"/>
  </w:num>
  <w:num w:numId="14">
    <w:abstractNumId w:val="34"/>
  </w:num>
  <w:num w:numId="15">
    <w:abstractNumId w:val="25"/>
  </w:num>
  <w:num w:numId="16">
    <w:abstractNumId w:val="0"/>
  </w:num>
  <w:num w:numId="17">
    <w:abstractNumId w:val="23"/>
  </w:num>
  <w:num w:numId="18">
    <w:abstractNumId w:val="18"/>
  </w:num>
  <w:num w:numId="19">
    <w:abstractNumId w:val="12"/>
  </w:num>
  <w:num w:numId="20">
    <w:abstractNumId w:val="29"/>
  </w:num>
  <w:num w:numId="21">
    <w:abstractNumId w:val="21"/>
  </w:num>
  <w:num w:numId="22">
    <w:abstractNumId w:val="22"/>
  </w:num>
  <w:num w:numId="23">
    <w:abstractNumId w:val="17"/>
  </w:num>
  <w:num w:numId="24">
    <w:abstractNumId w:val="13"/>
  </w:num>
  <w:num w:numId="25">
    <w:abstractNumId w:val="32"/>
  </w:num>
  <w:num w:numId="26">
    <w:abstractNumId w:val="26"/>
  </w:num>
  <w:num w:numId="27">
    <w:abstractNumId w:val="20"/>
  </w:num>
  <w:num w:numId="28">
    <w:abstractNumId w:val="9"/>
  </w:num>
  <w:num w:numId="29">
    <w:abstractNumId w:val="3"/>
  </w:num>
  <w:num w:numId="30">
    <w:abstractNumId w:val="24"/>
  </w:num>
  <w:num w:numId="31">
    <w:abstractNumId w:val="8"/>
  </w:num>
  <w:num w:numId="32">
    <w:abstractNumId w:val="6"/>
  </w:num>
  <w:num w:numId="33">
    <w:abstractNumId w:val="11"/>
  </w:num>
  <w:num w:numId="34">
    <w:abstractNumId w:val="2"/>
  </w:num>
  <w:num w:numId="3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7A"/>
    <w:rsid w:val="00001136"/>
    <w:rsid w:val="00001189"/>
    <w:rsid w:val="00001197"/>
    <w:rsid w:val="0000323E"/>
    <w:rsid w:val="00003CB6"/>
    <w:rsid w:val="000052EA"/>
    <w:rsid w:val="00006628"/>
    <w:rsid w:val="00006991"/>
    <w:rsid w:val="00006A9C"/>
    <w:rsid w:val="00007F62"/>
    <w:rsid w:val="00010301"/>
    <w:rsid w:val="000118F6"/>
    <w:rsid w:val="00012354"/>
    <w:rsid w:val="0001243C"/>
    <w:rsid w:val="00012FD7"/>
    <w:rsid w:val="00013822"/>
    <w:rsid w:val="00013B38"/>
    <w:rsid w:val="000145E9"/>
    <w:rsid w:val="00017EF5"/>
    <w:rsid w:val="000209C5"/>
    <w:rsid w:val="00023480"/>
    <w:rsid w:val="0002442C"/>
    <w:rsid w:val="00024BF4"/>
    <w:rsid w:val="00026336"/>
    <w:rsid w:val="00030023"/>
    <w:rsid w:val="00030D61"/>
    <w:rsid w:val="00030FF2"/>
    <w:rsid w:val="0003279E"/>
    <w:rsid w:val="00035726"/>
    <w:rsid w:val="00035AD8"/>
    <w:rsid w:val="000361F5"/>
    <w:rsid w:val="00036B1A"/>
    <w:rsid w:val="00036CBC"/>
    <w:rsid w:val="00040C91"/>
    <w:rsid w:val="000425D8"/>
    <w:rsid w:val="000427CE"/>
    <w:rsid w:val="00042F4E"/>
    <w:rsid w:val="00043583"/>
    <w:rsid w:val="00043980"/>
    <w:rsid w:val="00043DF3"/>
    <w:rsid w:val="00046059"/>
    <w:rsid w:val="000469F4"/>
    <w:rsid w:val="00046B26"/>
    <w:rsid w:val="000477B5"/>
    <w:rsid w:val="0004788F"/>
    <w:rsid w:val="0005170B"/>
    <w:rsid w:val="00051F59"/>
    <w:rsid w:val="000543CA"/>
    <w:rsid w:val="000547D8"/>
    <w:rsid w:val="00055767"/>
    <w:rsid w:val="000568A5"/>
    <w:rsid w:val="00056A02"/>
    <w:rsid w:val="00056C7B"/>
    <w:rsid w:val="00056E36"/>
    <w:rsid w:val="00057065"/>
    <w:rsid w:val="00057234"/>
    <w:rsid w:val="00060AFA"/>
    <w:rsid w:val="000618B4"/>
    <w:rsid w:val="0006282C"/>
    <w:rsid w:val="00063B3B"/>
    <w:rsid w:val="00063DD4"/>
    <w:rsid w:val="00063E85"/>
    <w:rsid w:val="00064033"/>
    <w:rsid w:val="000656DC"/>
    <w:rsid w:val="00065A2F"/>
    <w:rsid w:val="00065A9A"/>
    <w:rsid w:val="00065C54"/>
    <w:rsid w:val="00066913"/>
    <w:rsid w:val="00070B33"/>
    <w:rsid w:val="00070BFF"/>
    <w:rsid w:val="00072D26"/>
    <w:rsid w:val="00072D7A"/>
    <w:rsid w:val="00073F02"/>
    <w:rsid w:val="0007598F"/>
    <w:rsid w:val="00080211"/>
    <w:rsid w:val="00080DE2"/>
    <w:rsid w:val="000810B9"/>
    <w:rsid w:val="000841D5"/>
    <w:rsid w:val="00084682"/>
    <w:rsid w:val="00084809"/>
    <w:rsid w:val="0008507E"/>
    <w:rsid w:val="000852EC"/>
    <w:rsid w:val="00087C1A"/>
    <w:rsid w:val="0009011A"/>
    <w:rsid w:val="0009323B"/>
    <w:rsid w:val="00093ECD"/>
    <w:rsid w:val="000944E5"/>
    <w:rsid w:val="00095E31"/>
    <w:rsid w:val="000976E5"/>
    <w:rsid w:val="000A0AE2"/>
    <w:rsid w:val="000A1224"/>
    <w:rsid w:val="000A19D4"/>
    <w:rsid w:val="000A1AA5"/>
    <w:rsid w:val="000A2CC8"/>
    <w:rsid w:val="000A61E6"/>
    <w:rsid w:val="000A67D0"/>
    <w:rsid w:val="000A6ED9"/>
    <w:rsid w:val="000A7D76"/>
    <w:rsid w:val="000B1048"/>
    <w:rsid w:val="000B18E8"/>
    <w:rsid w:val="000B2B31"/>
    <w:rsid w:val="000B5AB1"/>
    <w:rsid w:val="000B5AEA"/>
    <w:rsid w:val="000C1691"/>
    <w:rsid w:val="000C1E4A"/>
    <w:rsid w:val="000C5E1D"/>
    <w:rsid w:val="000C61B1"/>
    <w:rsid w:val="000C63E4"/>
    <w:rsid w:val="000C6FA2"/>
    <w:rsid w:val="000C792D"/>
    <w:rsid w:val="000D037A"/>
    <w:rsid w:val="000D04EC"/>
    <w:rsid w:val="000D166A"/>
    <w:rsid w:val="000D56D6"/>
    <w:rsid w:val="000D5A54"/>
    <w:rsid w:val="000D7BEE"/>
    <w:rsid w:val="000E1DAD"/>
    <w:rsid w:val="000E2C1E"/>
    <w:rsid w:val="000E4848"/>
    <w:rsid w:val="000E4C34"/>
    <w:rsid w:val="000E4D27"/>
    <w:rsid w:val="000E547E"/>
    <w:rsid w:val="000E633F"/>
    <w:rsid w:val="000E7B90"/>
    <w:rsid w:val="000F30BB"/>
    <w:rsid w:val="000F49AF"/>
    <w:rsid w:val="00100919"/>
    <w:rsid w:val="0010352B"/>
    <w:rsid w:val="00103557"/>
    <w:rsid w:val="00103A77"/>
    <w:rsid w:val="001054C6"/>
    <w:rsid w:val="00105C63"/>
    <w:rsid w:val="00110739"/>
    <w:rsid w:val="00111773"/>
    <w:rsid w:val="00112042"/>
    <w:rsid w:val="001126AD"/>
    <w:rsid w:val="00112888"/>
    <w:rsid w:val="00113E73"/>
    <w:rsid w:val="00115756"/>
    <w:rsid w:val="00116A3A"/>
    <w:rsid w:val="001171D0"/>
    <w:rsid w:val="00117BA5"/>
    <w:rsid w:val="001210B1"/>
    <w:rsid w:val="00122D60"/>
    <w:rsid w:val="00123011"/>
    <w:rsid w:val="00124E6F"/>
    <w:rsid w:val="001301FF"/>
    <w:rsid w:val="001302F4"/>
    <w:rsid w:val="001314DC"/>
    <w:rsid w:val="00131E4C"/>
    <w:rsid w:val="001331E2"/>
    <w:rsid w:val="001352F1"/>
    <w:rsid w:val="00135FE6"/>
    <w:rsid w:val="001361B1"/>
    <w:rsid w:val="00136384"/>
    <w:rsid w:val="00136EC4"/>
    <w:rsid w:val="001370D4"/>
    <w:rsid w:val="0014099B"/>
    <w:rsid w:val="00142541"/>
    <w:rsid w:val="00142C81"/>
    <w:rsid w:val="001447FB"/>
    <w:rsid w:val="00146476"/>
    <w:rsid w:val="0014683B"/>
    <w:rsid w:val="00147438"/>
    <w:rsid w:val="00150177"/>
    <w:rsid w:val="00150BBC"/>
    <w:rsid w:val="00150BD7"/>
    <w:rsid w:val="0015230A"/>
    <w:rsid w:val="001542D3"/>
    <w:rsid w:val="00154CE5"/>
    <w:rsid w:val="00155EA0"/>
    <w:rsid w:val="001569E1"/>
    <w:rsid w:val="00156B88"/>
    <w:rsid w:val="00157A6F"/>
    <w:rsid w:val="00160085"/>
    <w:rsid w:val="001604F9"/>
    <w:rsid w:val="00160D75"/>
    <w:rsid w:val="00164111"/>
    <w:rsid w:val="00164A5C"/>
    <w:rsid w:val="00165E57"/>
    <w:rsid w:val="001660C8"/>
    <w:rsid w:val="00167044"/>
    <w:rsid w:val="00167375"/>
    <w:rsid w:val="00167808"/>
    <w:rsid w:val="00167898"/>
    <w:rsid w:val="00170053"/>
    <w:rsid w:val="001708CA"/>
    <w:rsid w:val="00170F23"/>
    <w:rsid w:val="00171416"/>
    <w:rsid w:val="00172DB4"/>
    <w:rsid w:val="0017418C"/>
    <w:rsid w:val="001762AE"/>
    <w:rsid w:val="00176772"/>
    <w:rsid w:val="00176DEA"/>
    <w:rsid w:val="001778FF"/>
    <w:rsid w:val="00180C69"/>
    <w:rsid w:val="001821C3"/>
    <w:rsid w:val="001839E6"/>
    <w:rsid w:val="001840D7"/>
    <w:rsid w:val="00184ED3"/>
    <w:rsid w:val="00192260"/>
    <w:rsid w:val="00192537"/>
    <w:rsid w:val="0019262A"/>
    <w:rsid w:val="0019417F"/>
    <w:rsid w:val="00195322"/>
    <w:rsid w:val="00195F4D"/>
    <w:rsid w:val="00197AE8"/>
    <w:rsid w:val="001A1706"/>
    <w:rsid w:val="001A1918"/>
    <w:rsid w:val="001A29A6"/>
    <w:rsid w:val="001A2F4A"/>
    <w:rsid w:val="001A555F"/>
    <w:rsid w:val="001A7A2B"/>
    <w:rsid w:val="001A7A60"/>
    <w:rsid w:val="001A7B16"/>
    <w:rsid w:val="001B2A59"/>
    <w:rsid w:val="001B2CAA"/>
    <w:rsid w:val="001B3163"/>
    <w:rsid w:val="001B3594"/>
    <w:rsid w:val="001B4D49"/>
    <w:rsid w:val="001B69AE"/>
    <w:rsid w:val="001B7135"/>
    <w:rsid w:val="001C0598"/>
    <w:rsid w:val="001C0792"/>
    <w:rsid w:val="001C1678"/>
    <w:rsid w:val="001C1D0B"/>
    <w:rsid w:val="001C1F3F"/>
    <w:rsid w:val="001C3F2E"/>
    <w:rsid w:val="001C496B"/>
    <w:rsid w:val="001C49FD"/>
    <w:rsid w:val="001C78CC"/>
    <w:rsid w:val="001D0C1A"/>
    <w:rsid w:val="001D1696"/>
    <w:rsid w:val="001D1D17"/>
    <w:rsid w:val="001D2544"/>
    <w:rsid w:val="001D2CD8"/>
    <w:rsid w:val="001D43F5"/>
    <w:rsid w:val="001D61F2"/>
    <w:rsid w:val="001D6DB5"/>
    <w:rsid w:val="001D6F25"/>
    <w:rsid w:val="001E0D0D"/>
    <w:rsid w:val="001E18F5"/>
    <w:rsid w:val="001E19B5"/>
    <w:rsid w:val="001E1F52"/>
    <w:rsid w:val="001E39ED"/>
    <w:rsid w:val="001E4335"/>
    <w:rsid w:val="001E4942"/>
    <w:rsid w:val="001E6A99"/>
    <w:rsid w:val="001F0614"/>
    <w:rsid w:val="001F241D"/>
    <w:rsid w:val="001F3B7D"/>
    <w:rsid w:val="001F7D89"/>
    <w:rsid w:val="00204C69"/>
    <w:rsid w:val="00205106"/>
    <w:rsid w:val="00205709"/>
    <w:rsid w:val="00205F50"/>
    <w:rsid w:val="002062B0"/>
    <w:rsid w:val="00206C2B"/>
    <w:rsid w:val="002072DB"/>
    <w:rsid w:val="00207A51"/>
    <w:rsid w:val="00210002"/>
    <w:rsid w:val="00210296"/>
    <w:rsid w:val="00210896"/>
    <w:rsid w:val="002118BE"/>
    <w:rsid w:val="00212442"/>
    <w:rsid w:val="00212B00"/>
    <w:rsid w:val="002135DD"/>
    <w:rsid w:val="002159C6"/>
    <w:rsid w:val="00216A39"/>
    <w:rsid w:val="00222510"/>
    <w:rsid w:val="00222F5A"/>
    <w:rsid w:val="00223F0F"/>
    <w:rsid w:val="002253C0"/>
    <w:rsid w:val="00227590"/>
    <w:rsid w:val="00227DB6"/>
    <w:rsid w:val="00230258"/>
    <w:rsid w:val="002303E0"/>
    <w:rsid w:val="002305B4"/>
    <w:rsid w:val="0023168B"/>
    <w:rsid w:val="00233CFF"/>
    <w:rsid w:val="002340AF"/>
    <w:rsid w:val="002340E7"/>
    <w:rsid w:val="00234CCE"/>
    <w:rsid w:val="0023526C"/>
    <w:rsid w:val="0023641A"/>
    <w:rsid w:val="00236AE7"/>
    <w:rsid w:val="00241997"/>
    <w:rsid w:val="00242F26"/>
    <w:rsid w:val="00243621"/>
    <w:rsid w:val="00243BF0"/>
    <w:rsid w:val="0024646C"/>
    <w:rsid w:val="0024668C"/>
    <w:rsid w:val="002467B8"/>
    <w:rsid w:val="00246B54"/>
    <w:rsid w:val="00250F18"/>
    <w:rsid w:val="0025119A"/>
    <w:rsid w:val="0025219D"/>
    <w:rsid w:val="00252C3B"/>
    <w:rsid w:val="00254C10"/>
    <w:rsid w:val="00255DAE"/>
    <w:rsid w:val="00255FC5"/>
    <w:rsid w:val="00260043"/>
    <w:rsid w:val="00260C54"/>
    <w:rsid w:val="00261151"/>
    <w:rsid w:val="00262E36"/>
    <w:rsid w:val="0026344D"/>
    <w:rsid w:val="00265C60"/>
    <w:rsid w:val="00266B38"/>
    <w:rsid w:val="00266ECB"/>
    <w:rsid w:val="002678DB"/>
    <w:rsid w:val="002704ED"/>
    <w:rsid w:val="002745B9"/>
    <w:rsid w:val="00275D19"/>
    <w:rsid w:val="002762BE"/>
    <w:rsid w:val="002800CD"/>
    <w:rsid w:val="00282006"/>
    <w:rsid w:val="002829DA"/>
    <w:rsid w:val="00282D1E"/>
    <w:rsid w:val="00284B7E"/>
    <w:rsid w:val="00284F4B"/>
    <w:rsid w:val="00285730"/>
    <w:rsid w:val="002867F9"/>
    <w:rsid w:val="00286838"/>
    <w:rsid w:val="00287D1B"/>
    <w:rsid w:val="0029178A"/>
    <w:rsid w:val="00292FAB"/>
    <w:rsid w:val="00294550"/>
    <w:rsid w:val="00294CBA"/>
    <w:rsid w:val="00294DC8"/>
    <w:rsid w:val="0029661B"/>
    <w:rsid w:val="002A0671"/>
    <w:rsid w:val="002A12B7"/>
    <w:rsid w:val="002A2D29"/>
    <w:rsid w:val="002A30BB"/>
    <w:rsid w:val="002A3EBD"/>
    <w:rsid w:val="002A412B"/>
    <w:rsid w:val="002A5D42"/>
    <w:rsid w:val="002A690F"/>
    <w:rsid w:val="002A70E5"/>
    <w:rsid w:val="002A7A01"/>
    <w:rsid w:val="002B0E9D"/>
    <w:rsid w:val="002B17B3"/>
    <w:rsid w:val="002B189D"/>
    <w:rsid w:val="002B1A78"/>
    <w:rsid w:val="002B25DC"/>
    <w:rsid w:val="002B4ACD"/>
    <w:rsid w:val="002B5CD4"/>
    <w:rsid w:val="002B66C5"/>
    <w:rsid w:val="002B768A"/>
    <w:rsid w:val="002C1DB1"/>
    <w:rsid w:val="002C5232"/>
    <w:rsid w:val="002C660B"/>
    <w:rsid w:val="002C69FF"/>
    <w:rsid w:val="002C6EB5"/>
    <w:rsid w:val="002C7063"/>
    <w:rsid w:val="002D0D43"/>
    <w:rsid w:val="002D1BC9"/>
    <w:rsid w:val="002D44F4"/>
    <w:rsid w:val="002D4B34"/>
    <w:rsid w:val="002D50EE"/>
    <w:rsid w:val="002D51C6"/>
    <w:rsid w:val="002D52EC"/>
    <w:rsid w:val="002D5D0A"/>
    <w:rsid w:val="002D6EA0"/>
    <w:rsid w:val="002E095E"/>
    <w:rsid w:val="002E0C28"/>
    <w:rsid w:val="002E2490"/>
    <w:rsid w:val="002E2B32"/>
    <w:rsid w:val="002E3B7D"/>
    <w:rsid w:val="002E466E"/>
    <w:rsid w:val="002E4FEF"/>
    <w:rsid w:val="002E7069"/>
    <w:rsid w:val="002F03BC"/>
    <w:rsid w:val="002F37FB"/>
    <w:rsid w:val="002F451A"/>
    <w:rsid w:val="002F4D72"/>
    <w:rsid w:val="002F684D"/>
    <w:rsid w:val="002F785B"/>
    <w:rsid w:val="00300AF5"/>
    <w:rsid w:val="00300B13"/>
    <w:rsid w:val="00301027"/>
    <w:rsid w:val="0030122C"/>
    <w:rsid w:val="00302068"/>
    <w:rsid w:val="003024AA"/>
    <w:rsid w:val="00302B47"/>
    <w:rsid w:val="00305A89"/>
    <w:rsid w:val="00305FEE"/>
    <w:rsid w:val="003064D4"/>
    <w:rsid w:val="00307EF0"/>
    <w:rsid w:val="00310721"/>
    <w:rsid w:val="003109E3"/>
    <w:rsid w:val="00311B8D"/>
    <w:rsid w:val="003125B1"/>
    <w:rsid w:val="003137BE"/>
    <w:rsid w:val="00313BAC"/>
    <w:rsid w:val="00313C43"/>
    <w:rsid w:val="00314473"/>
    <w:rsid w:val="00315394"/>
    <w:rsid w:val="00315472"/>
    <w:rsid w:val="00315E4B"/>
    <w:rsid w:val="00316748"/>
    <w:rsid w:val="00320041"/>
    <w:rsid w:val="0032054B"/>
    <w:rsid w:val="00321514"/>
    <w:rsid w:val="00321A43"/>
    <w:rsid w:val="00322C01"/>
    <w:rsid w:val="00322D4D"/>
    <w:rsid w:val="00322FA6"/>
    <w:rsid w:val="00323D41"/>
    <w:rsid w:val="00323E3F"/>
    <w:rsid w:val="00324227"/>
    <w:rsid w:val="0032432B"/>
    <w:rsid w:val="00325D52"/>
    <w:rsid w:val="00326C50"/>
    <w:rsid w:val="003275C3"/>
    <w:rsid w:val="00330586"/>
    <w:rsid w:val="003305A0"/>
    <w:rsid w:val="00331D70"/>
    <w:rsid w:val="0033218F"/>
    <w:rsid w:val="0033330E"/>
    <w:rsid w:val="00333A2A"/>
    <w:rsid w:val="00334040"/>
    <w:rsid w:val="00335AE5"/>
    <w:rsid w:val="00336953"/>
    <w:rsid w:val="00336EBA"/>
    <w:rsid w:val="00340740"/>
    <w:rsid w:val="00341518"/>
    <w:rsid w:val="0034170B"/>
    <w:rsid w:val="0034225D"/>
    <w:rsid w:val="003428BA"/>
    <w:rsid w:val="00343815"/>
    <w:rsid w:val="0034494C"/>
    <w:rsid w:val="00345A38"/>
    <w:rsid w:val="003475B2"/>
    <w:rsid w:val="00350E5E"/>
    <w:rsid w:val="003536A0"/>
    <w:rsid w:val="003536EB"/>
    <w:rsid w:val="00354161"/>
    <w:rsid w:val="00357378"/>
    <w:rsid w:val="003610E1"/>
    <w:rsid w:val="003620E4"/>
    <w:rsid w:val="003631AA"/>
    <w:rsid w:val="00367C6E"/>
    <w:rsid w:val="003709A6"/>
    <w:rsid w:val="0037172F"/>
    <w:rsid w:val="00371DC5"/>
    <w:rsid w:val="0037247B"/>
    <w:rsid w:val="00372502"/>
    <w:rsid w:val="0037299D"/>
    <w:rsid w:val="00372D73"/>
    <w:rsid w:val="00373C74"/>
    <w:rsid w:val="00377827"/>
    <w:rsid w:val="00380016"/>
    <w:rsid w:val="00380A69"/>
    <w:rsid w:val="00380B6C"/>
    <w:rsid w:val="003810F9"/>
    <w:rsid w:val="00382DD9"/>
    <w:rsid w:val="00383131"/>
    <w:rsid w:val="003838E4"/>
    <w:rsid w:val="00383D58"/>
    <w:rsid w:val="00384C6A"/>
    <w:rsid w:val="00384E64"/>
    <w:rsid w:val="00384EBA"/>
    <w:rsid w:val="0038574C"/>
    <w:rsid w:val="00385BD2"/>
    <w:rsid w:val="00385E23"/>
    <w:rsid w:val="00385FD1"/>
    <w:rsid w:val="00386176"/>
    <w:rsid w:val="00386D00"/>
    <w:rsid w:val="00386FDC"/>
    <w:rsid w:val="00390DC4"/>
    <w:rsid w:val="00392BA4"/>
    <w:rsid w:val="003939E7"/>
    <w:rsid w:val="00393FE0"/>
    <w:rsid w:val="0039743A"/>
    <w:rsid w:val="003A0145"/>
    <w:rsid w:val="003A4189"/>
    <w:rsid w:val="003A48ED"/>
    <w:rsid w:val="003A59D5"/>
    <w:rsid w:val="003A5CC9"/>
    <w:rsid w:val="003A5FB6"/>
    <w:rsid w:val="003B06BC"/>
    <w:rsid w:val="003B193B"/>
    <w:rsid w:val="003B350C"/>
    <w:rsid w:val="003B3C1C"/>
    <w:rsid w:val="003B45B7"/>
    <w:rsid w:val="003B45F8"/>
    <w:rsid w:val="003B65ED"/>
    <w:rsid w:val="003B676D"/>
    <w:rsid w:val="003B7182"/>
    <w:rsid w:val="003B7EA4"/>
    <w:rsid w:val="003C02F8"/>
    <w:rsid w:val="003C2AA5"/>
    <w:rsid w:val="003C54A3"/>
    <w:rsid w:val="003C5537"/>
    <w:rsid w:val="003C58ED"/>
    <w:rsid w:val="003C614A"/>
    <w:rsid w:val="003D04CB"/>
    <w:rsid w:val="003D13BA"/>
    <w:rsid w:val="003D3A57"/>
    <w:rsid w:val="003D4037"/>
    <w:rsid w:val="003D4A9E"/>
    <w:rsid w:val="003D4C98"/>
    <w:rsid w:val="003D67FF"/>
    <w:rsid w:val="003D717D"/>
    <w:rsid w:val="003E092C"/>
    <w:rsid w:val="003E2735"/>
    <w:rsid w:val="003E3671"/>
    <w:rsid w:val="003E3F68"/>
    <w:rsid w:val="003E4832"/>
    <w:rsid w:val="003E5172"/>
    <w:rsid w:val="003E5A93"/>
    <w:rsid w:val="003E7523"/>
    <w:rsid w:val="003E79D4"/>
    <w:rsid w:val="003E7CB5"/>
    <w:rsid w:val="003F0E42"/>
    <w:rsid w:val="003F3C57"/>
    <w:rsid w:val="003F43D8"/>
    <w:rsid w:val="003F4510"/>
    <w:rsid w:val="003F5C76"/>
    <w:rsid w:val="003F5F8C"/>
    <w:rsid w:val="003F6824"/>
    <w:rsid w:val="00401CD8"/>
    <w:rsid w:val="00402747"/>
    <w:rsid w:val="0040545A"/>
    <w:rsid w:val="0040585C"/>
    <w:rsid w:val="00405C72"/>
    <w:rsid w:val="00405F51"/>
    <w:rsid w:val="00407536"/>
    <w:rsid w:val="00407B3F"/>
    <w:rsid w:val="00410292"/>
    <w:rsid w:val="00410B98"/>
    <w:rsid w:val="00411641"/>
    <w:rsid w:val="00411939"/>
    <w:rsid w:val="00412A14"/>
    <w:rsid w:val="00413052"/>
    <w:rsid w:val="00413D3E"/>
    <w:rsid w:val="00415EAC"/>
    <w:rsid w:val="004166CA"/>
    <w:rsid w:val="004168BA"/>
    <w:rsid w:val="00416FA1"/>
    <w:rsid w:val="00417CCE"/>
    <w:rsid w:val="00424D15"/>
    <w:rsid w:val="00424DAE"/>
    <w:rsid w:val="00424F97"/>
    <w:rsid w:val="00425FEC"/>
    <w:rsid w:val="004263AF"/>
    <w:rsid w:val="00427C09"/>
    <w:rsid w:val="00427CC1"/>
    <w:rsid w:val="00432E9D"/>
    <w:rsid w:val="00433168"/>
    <w:rsid w:val="0043534D"/>
    <w:rsid w:val="0043539B"/>
    <w:rsid w:val="00436097"/>
    <w:rsid w:val="00436A7F"/>
    <w:rsid w:val="0044097E"/>
    <w:rsid w:val="00441335"/>
    <w:rsid w:val="00442755"/>
    <w:rsid w:val="00442ED6"/>
    <w:rsid w:val="00443569"/>
    <w:rsid w:val="00443654"/>
    <w:rsid w:val="004437BC"/>
    <w:rsid w:val="00443CC4"/>
    <w:rsid w:val="0044414D"/>
    <w:rsid w:val="00454932"/>
    <w:rsid w:val="00455809"/>
    <w:rsid w:val="00455B13"/>
    <w:rsid w:val="00457E6A"/>
    <w:rsid w:val="00457F0B"/>
    <w:rsid w:val="00457F44"/>
    <w:rsid w:val="004601EF"/>
    <w:rsid w:val="00461D9E"/>
    <w:rsid w:val="00461F78"/>
    <w:rsid w:val="0046638D"/>
    <w:rsid w:val="00466B90"/>
    <w:rsid w:val="004679EB"/>
    <w:rsid w:val="00467C18"/>
    <w:rsid w:val="00472CD1"/>
    <w:rsid w:val="004734CF"/>
    <w:rsid w:val="00474E0B"/>
    <w:rsid w:val="0047535A"/>
    <w:rsid w:val="00476B80"/>
    <w:rsid w:val="004772FC"/>
    <w:rsid w:val="004776CC"/>
    <w:rsid w:val="00477746"/>
    <w:rsid w:val="00477B01"/>
    <w:rsid w:val="00477DB7"/>
    <w:rsid w:val="00480787"/>
    <w:rsid w:val="00484B65"/>
    <w:rsid w:val="00484E41"/>
    <w:rsid w:val="00485A7E"/>
    <w:rsid w:val="00490A54"/>
    <w:rsid w:val="00491556"/>
    <w:rsid w:val="00491CCC"/>
    <w:rsid w:val="004947E5"/>
    <w:rsid w:val="00494A58"/>
    <w:rsid w:val="00494DEF"/>
    <w:rsid w:val="00495467"/>
    <w:rsid w:val="00497015"/>
    <w:rsid w:val="004A0F03"/>
    <w:rsid w:val="004A175C"/>
    <w:rsid w:val="004A2B9D"/>
    <w:rsid w:val="004A4458"/>
    <w:rsid w:val="004A48C8"/>
    <w:rsid w:val="004A7061"/>
    <w:rsid w:val="004C0018"/>
    <w:rsid w:val="004C0F34"/>
    <w:rsid w:val="004C301C"/>
    <w:rsid w:val="004C37D0"/>
    <w:rsid w:val="004C4087"/>
    <w:rsid w:val="004C49DB"/>
    <w:rsid w:val="004C4D1E"/>
    <w:rsid w:val="004C653C"/>
    <w:rsid w:val="004C7855"/>
    <w:rsid w:val="004C7D07"/>
    <w:rsid w:val="004D06BB"/>
    <w:rsid w:val="004D0EC7"/>
    <w:rsid w:val="004D110D"/>
    <w:rsid w:val="004D31BF"/>
    <w:rsid w:val="004D4E3C"/>
    <w:rsid w:val="004D6263"/>
    <w:rsid w:val="004E2CC9"/>
    <w:rsid w:val="004E3007"/>
    <w:rsid w:val="004E61A0"/>
    <w:rsid w:val="004E700D"/>
    <w:rsid w:val="004E757E"/>
    <w:rsid w:val="004E7C4A"/>
    <w:rsid w:val="004F06AF"/>
    <w:rsid w:val="004F0823"/>
    <w:rsid w:val="004F0940"/>
    <w:rsid w:val="004F0E7B"/>
    <w:rsid w:val="004F0F58"/>
    <w:rsid w:val="004F2CC9"/>
    <w:rsid w:val="004F2D5F"/>
    <w:rsid w:val="004F3DF2"/>
    <w:rsid w:val="004F458E"/>
    <w:rsid w:val="004F4890"/>
    <w:rsid w:val="004F4C1C"/>
    <w:rsid w:val="004F4C23"/>
    <w:rsid w:val="004F5FC5"/>
    <w:rsid w:val="004F62F2"/>
    <w:rsid w:val="004F6451"/>
    <w:rsid w:val="004F7C28"/>
    <w:rsid w:val="00500DA8"/>
    <w:rsid w:val="00502151"/>
    <w:rsid w:val="00502F4F"/>
    <w:rsid w:val="00503F4A"/>
    <w:rsid w:val="00505537"/>
    <w:rsid w:val="00506254"/>
    <w:rsid w:val="00507C1C"/>
    <w:rsid w:val="00510AE7"/>
    <w:rsid w:val="00511A23"/>
    <w:rsid w:val="00512F25"/>
    <w:rsid w:val="00514E24"/>
    <w:rsid w:val="00515609"/>
    <w:rsid w:val="00515C89"/>
    <w:rsid w:val="00516AE7"/>
    <w:rsid w:val="00516F16"/>
    <w:rsid w:val="0051726A"/>
    <w:rsid w:val="005213D3"/>
    <w:rsid w:val="00521DFE"/>
    <w:rsid w:val="0052329E"/>
    <w:rsid w:val="005239EA"/>
    <w:rsid w:val="00524614"/>
    <w:rsid w:val="00524E19"/>
    <w:rsid w:val="00526908"/>
    <w:rsid w:val="00526DD8"/>
    <w:rsid w:val="0052783E"/>
    <w:rsid w:val="00531531"/>
    <w:rsid w:val="00532090"/>
    <w:rsid w:val="0053346B"/>
    <w:rsid w:val="005339B9"/>
    <w:rsid w:val="00534956"/>
    <w:rsid w:val="00535417"/>
    <w:rsid w:val="00535B91"/>
    <w:rsid w:val="00535CF1"/>
    <w:rsid w:val="00535E56"/>
    <w:rsid w:val="00537397"/>
    <w:rsid w:val="00540E21"/>
    <w:rsid w:val="005425FA"/>
    <w:rsid w:val="005431FC"/>
    <w:rsid w:val="00544EA5"/>
    <w:rsid w:val="0054530C"/>
    <w:rsid w:val="005505D1"/>
    <w:rsid w:val="00550EEB"/>
    <w:rsid w:val="0055194D"/>
    <w:rsid w:val="00551EF7"/>
    <w:rsid w:val="00552002"/>
    <w:rsid w:val="00552388"/>
    <w:rsid w:val="005543EC"/>
    <w:rsid w:val="00554CE3"/>
    <w:rsid w:val="00556C0C"/>
    <w:rsid w:val="00563213"/>
    <w:rsid w:val="00565DDE"/>
    <w:rsid w:val="0056687F"/>
    <w:rsid w:val="00566B30"/>
    <w:rsid w:val="005672CC"/>
    <w:rsid w:val="00570C10"/>
    <w:rsid w:val="00573305"/>
    <w:rsid w:val="005754B7"/>
    <w:rsid w:val="00575572"/>
    <w:rsid w:val="00576F00"/>
    <w:rsid w:val="0058016F"/>
    <w:rsid w:val="00581B31"/>
    <w:rsid w:val="00581C96"/>
    <w:rsid w:val="005823C7"/>
    <w:rsid w:val="005841D8"/>
    <w:rsid w:val="005841ED"/>
    <w:rsid w:val="00584A25"/>
    <w:rsid w:val="00586D71"/>
    <w:rsid w:val="00590170"/>
    <w:rsid w:val="00590B81"/>
    <w:rsid w:val="005912FF"/>
    <w:rsid w:val="00591718"/>
    <w:rsid w:val="00593230"/>
    <w:rsid w:val="00593605"/>
    <w:rsid w:val="00593D67"/>
    <w:rsid w:val="005941F6"/>
    <w:rsid w:val="00594216"/>
    <w:rsid w:val="00595EF7"/>
    <w:rsid w:val="005976BC"/>
    <w:rsid w:val="005A23DF"/>
    <w:rsid w:val="005A414B"/>
    <w:rsid w:val="005A4397"/>
    <w:rsid w:val="005A61EA"/>
    <w:rsid w:val="005A638E"/>
    <w:rsid w:val="005A7E8F"/>
    <w:rsid w:val="005B1308"/>
    <w:rsid w:val="005B3581"/>
    <w:rsid w:val="005B4CE3"/>
    <w:rsid w:val="005B5340"/>
    <w:rsid w:val="005B5650"/>
    <w:rsid w:val="005B581F"/>
    <w:rsid w:val="005B5BB9"/>
    <w:rsid w:val="005C073D"/>
    <w:rsid w:val="005C083F"/>
    <w:rsid w:val="005C1B65"/>
    <w:rsid w:val="005C2E57"/>
    <w:rsid w:val="005D0054"/>
    <w:rsid w:val="005D13BF"/>
    <w:rsid w:val="005D1434"/>
    <w:rsid w:val="005D2803"/>
    <w:rsid w:val="005D2F72"/>
    <w:rsid w:val="005D42E8"/>
    <w:rsid w:val="005D6BA0"/>
    <w:rsid w:val="005D7D1F"/>
    <w:rsid w:val="005E07F5"/>
    <w:rsid w:val="005E0B25"/>
    <w:rsid w:val="005E169A"/>
    <w:rsid w:val="005E18DE"/>
    <w:rsid w:val="005E1AA9"/>
    <w:rsid w:val="005E2C7A"/>
    <w:rsid w:val="005E48E3"/>
    <w:rsid w:val="005E6731"/>
    <w:rsid w:val="005E764D"/>
    <w:rsid w:val="005E78EF"/>
    <w:rsid w:val="005E7EFD"/>
    <w:rsid w:val="005E7FF9"/>
    <w:rsid w:val="005F181A"/>
    <w:rsid w:val="005F36FD"/>
    <w:rsid w:val="005F3717"/>
    <w:rsid w:val="005F6455"/>
    <w:rsid w:val="005F7425"/>
    <w:rsid w:val="0060006D"/>
    <w:rsid w:val="00602102"/>
    <w:rsid w:val="00602786"/>
    <w:rsid w:val="00602A73"/>
    <w:rsid w:val="006030BD"/>
    <w:rsid w:val="00604733"/>
    <w:rsid w:val="00605CDC"/>
    <w:rsid w:val="00605F1D"/>
    <w:rsid w:val="0061001B"/>
    <w:rsid w:val="00610CF0"/>
    <w:rsid w:val="00612DAB"/>
    <w:rsid w:val="006133F1"/>
    <w:rsid w:val="006135AA"/>
    <w:rsid w:val="006136D2"/>
    <w:rsid w:val="0061598F"/>
    <w:rsid w:val="0062080F"/>
    <w:rsid w:val="00622327"/>
    <w:rsid w:val="006223D4"/>
    <w:rsid w:val="006229EF"/>
    <w:rsid w:val="00624067"/>
    <w:rsid w:val="006243EB"/>
    <w:rsid w:val="00625007"/>
    <w:rsid w:val="00626B96"/>
    <w:rsid w:val="00626D51"/>
    <w:rsid w:val="00627D2D"/>
    <w:rsid w:val="006301B1"/>
    <w:rsid w:val="00632559"/>
    <w:rsid w:val="006327EC"/>
    <w:rsid w:val="006348EC"/>
    <w:rsid w:val="006354D0"/>
    <w:rsid w:val="0063724A"/>
    <w:rsid w:val="00640CBD"/>
    <w:rsid w:val="00641424"/>
    <w:rsid w:val="00641D0C"/>
    <w:rsid w:val="006431F9"/>
    <w:rsid w:val="00643471"/>
    <w:rsid w:val="006440AF"/>
    <w:rsid w:val="00646E50"/>
    <w:rsid w:val="00647CE4"/>
    <w:rsid w:val="00650798"/>
    <w:rsid w:val="00650919"/>
    <w:rsid w:val="00651DD7"/>
    <w:rsid w:val="00654038"/>
    <w:rsid w:val="00655D71"/>
    <w:rsid w:val="0065722B"/>
    <w:rsid w:val="00662BCB"/>
    <w:rsid w:val="0066305F"/>
    <w:rsid w:val="0066524F"/>
    <w:rsid w:val="006673F2"/>
    <w:rsid w:val="00672C2F"/>
    <w:rsid w:val="00673EE1"/>
    <w:rsid w:val="006751CB"/>
    <w:rsid w:val="0067596A"/>
    <w:rsid w:val="00675EEE"/>
    <w:rsid w:val="006766F8"/>
    <w:rsid w:val="006776B8"/>
    <w:rsid w:val="00677A23"/>
    <w:rsid w:val="00677E2C"/>
    <w:rsid w:val="0068013D"/>
    <w:rsid w:val="00681418"/>
    <w:rsid w:val="00681E88"/>
    <w:rsid w:val="00685BBA"/>
    <w:rsid w:val="00687006"/>
    <w:rsid w:val="00690C31"/>
    <w:rsid w:val="0069227E"/>
    <w:rsid w:val="00694D15"/>
    <w:rsid w:val="00696FA6"/>
    <w:rsid w:val="006A0358"/>
    <w:rsid w:val="006A19BF"/>
    <w:rsid w:val="006A25EC"/>
    <w:rsid w:val="006A29CE"/>
    <w:rsid w:val="006A406E"/>
    <w:rsid w:val="006A4209"/>
    <w:rsid w:val="006A5DF2"/>
    <w:rsid w:val="006A5EF4"/>
    <w:rsid w:val="006A6655"/>
    <w:rsid w:val="006B032A"/>
    <w:rsid w:val="006B0397"/>
    <w:rsid w:val="006B0577"/>
    <w:rsid w:val="006B17B8"/>
    <w:rsid w:val="006B1BA1"/>
    <w:rsid w:val="006B39C6"/>
    <w:rsid w:val="006B434D"/>
    <w:rsid w:val="006B590B"/>
    <w:rsid w:val="006B68AC"/>
    <w:rsid w:val="006B6B3D"/>
    <w:rsid w:val="006B6FDB"/>
    <w:rsid w:val="006C4724"/>
    <w:rsid w:val="006D0B23"/>
    <w:rsid w:val="006D0B7E"/>
    <w:rsid w:val="006D0B8B"/>
    <w:rsid w:val="006D1A42"/>
    <w:rsid w:val="006D23BD"/>
    <w:rsid w:val="006D317C"/>
    <w:rsid w:val="006D5212"/>
    <w:rsid w:val="006D5BEA"/>
    <w:rsid w:val="006D694F"/>
    <w:rsid w:val="006D6B0B"/>
    <w:rsid w:val="006D6F82"/>
    <w:rsid w:val="006D79FF"/>
    <w:rsid w:val="006E0B23"/>
    <w:rsid w:val="006E1B8A"/>
    <w:rsid w:val="006E1B95"/>
    <w:rsid w:val="006E2463"/>
    <w:rsid w:val="006E3463"/>
    <w:rsid w:val="006E3860"/>
    <w:rsid w:val="006E4C7D"/>
    <w:rsid w:val="006F1462"/>
    <w:rsid w:val="006F1E3E"/>
    <w:rsid w:val="006F234F"/>
    <w:rsid w:val="006F2888"/>
    <w:rsid w:val="006F37BA"/>
    <w:rsid w:val="006F39C4"/>
    <w:rsid w:val="006F3BCF"/>
    <w:rsid w:val="006F64C9"/>
    <w:rsid w:val="006F653D"/>
    <w:rsid w:val="006F6DE4"/>
    <w:rsid w:val="0070174B"/>
    <w:rsid w:val="00702C70"/>
    <w:rsid w:val="007036ED"/>
    <w:rsid w:val="007059A2"/>
    <w:rsid w:val="00707F44"/>
    <w:rsid w:val="0071232F"/>
    <w:rsid w:val="007129BF"/>
    <w:rsid w:val="0071691E"/>
    <w:rsid w:val="00716CCF"/>
    <w:rsid w:val="00716D48"/>
    <w:rsid w:val="00721BA8"/>
    <w:rsid w:val="007231EF"/>
    <w:rsid w:val="00725809"/>
    <w:rsid w:val="0072712C"/>
    <w:rsid w:val="00730BEB"/>
    <w:rsid w:val="00730D92"/>
    <w:rsid w:val="00730F37"/>
    <w:rsid w:val="007318A9"/>
    <w:rsid w:val="00731D30"/>
    <w:rsid w:val="00735212"/>
    <w:rsid w:val="0073570E"/>
    <w:rsid w:val="00736552"/>
    <w:rsid w:val="007375BE"/>
    <w:rsid w:val="007401AE"/>
    <w:rsid w:val="00741BB7"/>
    <w:rsid w:val="00741F18"/>
    <w:rsid w:val="007429C1"/>
    <w:rsid w:val="00742DDF"/>
    <w:rsid w:val="00744248"/>
    <w:rsid w:val="007502BD"/>
    <w:rsid w:val="00754C2C"/>
    <w:rsid w:val="0075514E"/>
    <w:rsid w:val="00755E17"/>
    <w:rsid w:val="00756AF4"/>
    <w:rsid w:val="00757B2D"/>
    <w:rsid w:val="007620E8"/>
    <w:rsid w:val="00763217"/>
    <w:rsid w:val="00763DA7"/>
    <w:rsid w:val="00764A7F"/>
    <w:rsid w:val="00764D5C"/>
    <w:rsid w:val="00765698"/>
    <w:rsid w:val="007708A3"/>
    <w:rsid w:val="0077122F"/>
    <w:rsid w:val="00772AD9"/>
    <w:rsid w:val="00772C34"/>
    <w:rsid w:val="00773D3C"/>
    <w:rsid w:val="00774F1E"/>
    <w:rsid w:val="00775029"/>
    <w:rsid w:val="00776FDE"/>
    <w:rsid w:val="0077717F"/>
    <w:rsid w:val="007816FC"/>
    <w:rsid w:val="007848C1"/>
    <w:rsid w:val="007913EE"/>
    <w:rsid w:val="00792452"/>
    <w:rsid w:val="00792EA9"/>
    <w:rsid w:val="00794150"/>
    <w:rsid w:val="00794303"/>
    <w:rsid w:val="0079462E"/>
    <w:rsid w:val="00797CA4"/>
    <w:rsid w:val="007A0422"/>
    <w:rsid w:val="007A11AB"/>
    <w:rsid w:val="007A19D9"/>
    <w:rsid w:val="007A2492"/>
    <w:rsid w:val="007A2737"/>
    <w:rsid w:val="007A3E79"/>
    <w:rsid w:val="007A3F31"/>
    <w:rsid w:val="007A6FB3"/>
    <w:rsid w:val="007B1AEC"/>
    <w:rsid w:val="007B1E94"/>
    <w:rsid w:val="007B2F18"/>
    <w:rsid w:val="007B3ABD"/>
    <w:rsid w:val="007B4AF8"/>
    <w:rsid w:val="007B57CA"/>
    <w:rsid w:val="007B5CC7"/>
    <w:rsid w:val="007B632F"/>
    <w:rsid w:val="007B642C"/>
    <w:rsid w:val="007B6C51"/>
    <w:rsid w:val="007B79E9"/>
    <w:rsid w:val="007C0796"/>
    <w:rsid w:val="007C2A08"/>
    <w:rsid w:val="007C7BB7"/>
    <w:rsid w:val="007D20D5"/>
    <w:rsid w:val="007D7282"/>
    <w:rsid w:val="007E0D6C"/>
    <w:rsid w:val="007E0E6E"/>
    <w:rsid w:val="007E34B6"/>
    <w:rsid w:val="007E54F3"/>
    <w:rsid w:val="007E55AB"/>
    <w:rsid w:val="007E58D9"/>
    <w:rsid w:val="007E5BA4"/>
    <w:rsid w:val="007E608A"/>
    <w:rsid w:val="007E60B8"/>
    <w:rsid w:val="007E6288"/>
    <w:rsid w:val="007E6353"/>
    <w:rsid w:val="007E68BA"/>
    <w:rsid w:val="007E6F52"/>
    <w:rsid w:val="007F0561"/>
    <w:rsid w:val="007F1198"/>
    <w:rsid w:val="007F13FC"/>
    <w:rsid w:val="007F1C07"/>
    <w:rsid w:val="007F2AE7"/>
    <w:rsid w:val="007F2EF0"/>
    <w:rsid w:val="007F3363"/>
    <w:rsid w:val="007F3A05"/>
    <w:rsid w:val="007F711D"/>
    <w:rsid w:val="007F7155"/>
    <w:rsid w:val="0080160E"/>
    <w:rsid w:val="00801DFF"/>
    <w:rsid w:val="00801E29"/>
    <w:rsid w:val="0080346A"/>
    <w:rsid w:val="00804BBC"/>
    <w:rsid w:val="00804CDE"/>
    <w:rsid w:val="00805B43"/>
    <w:rsid w:val="008063C4"/>
    <w:rsid w:val="008064C7"/>
    <w:rsid w:val="008069AB"/>
    <w:rsid w:val="00807107"/>
    <w:rsid w:val="0081190B"/>
    <w:rsid w:val="008119C6"/>
    <w:rsid w:val="00811EAA"/>
    <w:rsid w:val="0081325B"/>
    <w:rsid w:val="00816DDB"/>
    <w:rsid w:val="0082049C"/>
    <w:rsid w:val="00820F27"/>
    <w:rsid w:val="00821202"/>
    <w:rsid w:val="00822443"/>
    <w:rsid w:val="0082372A"/>
    <w:rsid w:val="00823B4D"/>
    <w:rsid w:val="0082460D"/>
    <w:rsid w:val="00825ED5"/>
    <w:rsid w:val="0082609E"/>
    <w:rsid w:val="00827222"/>
    <w:rsid w:val="00830A9C"/>
    <w:rsid w:val="00831C2A"/>
    <w:rsid w:val="0083267A"/>
    <w:rsid w:val="00832C60"/>
    <w:rsid w:val="00833FA3"/>
    <w:rsid w:val="008371E2"/>
    <w:rsid w:val="008378C0"/>
    <w:rsid w:val="00840059"/>
    <w:rsid w:val="00841A8D"/>
    <w:rsid w:val="00842FC5"/>
    <w:rsid w:val="00843CF7"/>
    <w:rsid w:val="00844091"/>
    <w:rsid w:val="008459BA"/>
    <w:rsid w:val="00845A76"/>
    <w:rsid w:val="00846610"/>
    <w:rsid w:val="008479A7"/>
    <w:rsid w:val="00847FA8"/>
    <w:rsid w:val="00850BE7"/>
    <w:rsid w:val="00851413"/>
    <w:rsid w:val="008515E3"/>
    <w:rsid w:val="00851BC6"/>
    <w:rsid w:val="008533D0"/>
    <w:rsid w:val="00853FCE"/>
    <w:rsid w:val="00856986"/>
    <w:rsid w:val="008569A0"/>
    <w:rsid w:val="00856C5A"/>
    <w:rsid w:val="00857F1E"/>
    <w:rsid w:val="008604F4"/>
    <w:rsid w:val="0086244B"/>
    <w:rsid w:val="008627D9"/>
    <w:rsid w:val="008632CD"/>
    <w:rsid w:val="0086361F"/>
    <w:rsid w:val="00864EB1"/>
    <w:rsid w:val="00865ADF"/>
    <w:rsid w:val="00865BC9"/>
    <w:rsid w:val="00865F18"/>
    <w:rsid w:val="0086651D"/>
    <w:rsid w:val="00874B4D"/>
    <w:rsid w:val="00875B92"/>
    <w:rsid w:val="008778E4"/>
    <w:rsid w:val="008807FA"/>
    <w:rsid w:val="00880C93"/>
    <w:rsid w:val="00880E0F"/>
    <w:rsid w:val="00881292"/>
    <w:rsid w:val="0088487B"/>
    <w:rsid w:val="00885A93"/>
    <w:rsid w:val="00886505"/>
    <w:rsid w:val="0088653E"/>
    <w:rsid w:val="008903A6"/>
    <w:rsid w:val="00891585"/>
    <w:rsid w:val="00892346"/>
    <w:rsid w:val="0089289C"/>
    <w:rsid w:val="0089616A"/>
    <w:rsid w:val="0089653F"/>
    <w:rsid w:val="008A088B"/>
    <w:rsid w:val="008A1820"/>
    <w:rsid w:val="008A2199"/>
    <w:rsid w:val="008A2DC5"/>
    <w:rsid w:val="008A3A6D"/>
    <w:rsid w:val="008A48A5"/>
    <w:rsid w:val="008A5DFF"/>
    <w:rsid w:val="008A5FAA"/>
    <w:rsid w:val="008A67E3"/>
    <w:rsid w:val="008A6C86"/>
    <w:rsid w:val="008A739F"/>
    <w:rsid w:val="008A7C97"/>
    <w:rsid w:val="008B05CF"/>
    <w:rsid w:val="008B0A27"/>
    <w:rsid w:val="008B3B78"/>
    <w:rsid w:val="008C0EBA"/>
    <w:rsid w:val="008C105E"/>
    <w:rsid w:val="008C18DB"/>
    <w:rsid w:val="008C27BA"/>
    <w:rsid w:val="008C28A2"/>
    <w:rsid w:val="008C5006"/>
    <w:rsid w:val="008C7322"/>
    <w:rsid w:val="008C7AF1"/>
    <w:rsid w:val="008D1650"/>
    <w:rsid w:val="008D1E88"/>
    <w:rsid w:val="008D30E4"/>
    <w:rsid w:val="008D4274"/>
    <w:rsid w:val="008D476D"/>
    <w:rsid w:val="008D51C8"/>
    <w:rsid w:val="008D5FEC"/>
    <w:rsid w:val="008D6B71"/>
    <w:rsid w:val="008D774E"/>
    <w:rsid w:val="008D7926"/>
    <w:rsid w:val="008E1551"/>
    <w:rsid w:val="008E19F4"/>
    <w:rsid w:val="008E3B02"/>
    <w:rsid w:val="008E5180"/>
    <w:rsid w:val="008E5636"/>
    <w:rsid w:val="008E594A"/>
    <w:rsid w:val="008E6B8B"/>
    <w:rsid w:val="008E6C9B"/>
    <w:rsid w:val="008F1763"/>
    <w:rsid w:val="008F2D89"/>
    <w:rsid w:val="008F418F"/>
    <w:rsid w:val="008F64C6"/>
    <w:rsid w:val="008F7999"/>
    <w:rsid w:val="00900649"/>
    <w:rsid w:val="00900C45"/>
    <w:rsid w:val="00900DCF"/>
    <w:rsid w:val="00901400"/>
    <w:rsid w:val="00903DFD"/>
    <w:rsid w:val="009051BF"/>
    <w:rsid w:val="00906695"/>
    <w:rsid w:val="00906F60"/>
    <w:rsid w:val="0090702F"/>
    <w:rsid w:val="00907A9F"/>
    <w:rsid w:val="00907EE2"/>
    <w:rsid w:val="0091066B"/>
    <w:rsid w:val="00912FE0"/>
    <w:rsid w:val="00913F51"/>
    <w:rsid w:val="00915F3D"/>
    <w:rsid w:val="009206C5"/>
    <w:rsid w:val="009244E8"/>
    <w:rsid w:val="0092484C"/>
    <w:rsid w:val="00924F53"/>
    <w:rsid w:val="0092517B"/>
    <w:rsid w:val="00925ED5"/>
    <w:rsid w:val="009263B1"/>
    <w:rsid w:val="009269F9"/>
    <w:rsid w:val="00926BB9"/>
    <w:rsid w:val="009316CC"/>
    <w:rsid w:val="009324B1"/>
    <w:rsid w:val="00932A9D"/>
    <w:rsid w:val="0093429E"/>
    <w:rsid w:val="0093473D"/>
    <w:rsid w:val="00936263"/>
    <w:rsid w:val="00936A60"/>
    <w:rsid w:val="00937580"/>
    <w:rsid w:val="00942276"/>
    <w:rsid w:val="009422BC"/>
    <w:rsid w:val="00945084"/>
    <w:rsid w:val="00952262"/>
    <w:rsid w:val="00953BAE"/>
    <w:rsid w:val="009573F9"/>
    <w:rsid w:val="00957C5C"/>
    <w:rsid w:val="00962E7D"/>
    <w:rsid w:val="0096364A"/>
    <w:rsid w:val="00965ADF"/>
    <w:rsid w:val="009666B3"/>
    <w:rsid w:val="00966B14"/>
    <w:rsid w:val="00971659"/>
    <w:rsid w:val="00971C91"/>
    <w:rsid w:val="0097271E"/>
    <w:rsid w:val="009727CC"/>
    <w:rsid w:val="00985BFE"/>
    <w:rsid w:val="00986941"/>
    <w:rsid w:val="00987A2F"/>
    <w:rsid w:val="00990B0C"/>
    <w:rsid w:val="009915DF"/>
    <w:rsid w:val="00991806"/>
    <w:rsid w:val="00992B58"/>
    <w:rsid w:val="00994078"/>
    <w:rsid w:val="009943AD"/>
    <w:rsid w:val="0099508C"/>
    <w:rsid w:val="00996B82"/>
    <w:rsid w:val="009A258F"/>
    <w:rsid w:val="009A2FF8"/>
    <w:rsid w:val="009A3E83"/>
    <w:rsid w:val="009A44CC"/>
    <w:rsid w:val="009A604D"/>
    <w:rsid w:val="009B01A4"/>
    <w:rsid w:val="009B0260"/>
    <w:rsid w:val="009B02FF"/>
    <w:rsid w:val="009B2589"/>
    <w:rsid w:val="009B297C"/>
    <w:rsid w:val="009B3D75"/>
    <w:rsid w:val="009B56A6"/>
    <w:rsid w:val="009B56E6"/>
    <w:rsid w:val="009B62D9"/>
    <w:rsid w:val="009B72D5"/>
    <w:rsid w:val="009C09E6"/>
    <w:rsid w:val="009C180B"/>
    <w:rsid w:val="009C2E30"/>
    <w:rsid w:val="009C36DD"/>
    <w:rsid w:val="009C36E6"/>
    <w:rsid w:val="009C63D7"/>
    <w:rsid w:val="009C703D"/>
    <w:rsid w:val="009C75BB"/>
    <w:rsid w:val="009C7B9F"/>
    <w:rsid w:val="009D1ADF"/>
    <w:rsid w:val="009D2420"/>
    <w:rsid w:val="009D26EB"/>
    <w:rsid w:val="009D3447"/>
    <w:rsid w:val="009D574F"/>
    <w:rsid w:val="009D606C"/>
    <w:rsid w:val="009D75E6"/>
    <w:rsid w:val="009E0947"/>
    <w:rsid w:val="009E0E8E"/>
    <w:rsid w:val="009E0F28"/>
    <w:rsid w:val="009E2D6F"/>
    <w:rsid w:val="009E2F53"/>
    <w:rsid w:val="009E3D00"/>
    <w:rsid w:val="009E3FC1"/>
    <w:rsid w:val="009E411A"/>
    <w:rsid w:val="009E41B8"/>
    <w:rsid w:val="009E72E0"/>
    <w:rsid w:val="009F4014"/>
    <w:rsid w:val="009F54EA"/>
    <w:rsid w:val="009F6656"/>
    <w:rsid w:val="009F6918"/>
    <w:rsid w:val="009F6BE5"/>
    <w:rsid w:val="00A002CA"/>
    <w:rsid w:val="00A0087A"/>
    <w:rsid w:val="00A03127"/>
    <w:rsid w:val="00A043CE"/>
    <w:rsid w:val="00A071FF"/>
    <w:rsid w:val="00A103A1"/>
    <w:rsid w:val="00A10474"/>
    <w:rsid w:val="00A11BA3"/>
    <w:rsid w:val="00A124AF"/>
    <w:rsid w:val="00A129AB"/>
    <w:rsid w:val="00A134DF"/>
    <w:rsid w:val="00A14E50"/>
    <w:rsid w:val="00A15129"/>
    <w:rsid w:val="00A15519"/>
    <w:rsid w:val="00A156E9"/>
    <w:rsid w:val="00A157E3"/>
    <w:rsid w:val="00A16885"/>
    <w:rsid w:val="00A16B48"/>
    <w:rsid w:val="00A16EF0"/>
    <w:rsid w:val="00A17148"/>
    <w:rsid w:val="00A20DDC"/>
    <w:rsid w:val="00A25D71"/>
    <w:rsid w:val="00A26907"/>
    <w:rsid w:val="00A27F9B"/>
    <w:rsid w:val="00A32282"/>
    <w:rsid w:val="00A3346F"/>
    <w:rsid w:val="00A33D7A"/>
    <w:rsid w:val="00A34ACF"/>
    <w:rsid w:val="00A37B1A"/>
    <w:rsid w:val="00A40C76"/>
    <w:rsid w:val="00A411DE"/>
    <w:rsid w:val="00A423DC"/>
    <w:rsid w:val="00A43741"/>
    <w:rsid w:val="00A44880"/>
    <w:rsid w:val="00A45579"/>
    <w:rsid w:val="00A4689A"/>
    <w:rsid w:val="00A478AA"/>
    <w:rsid w:val="00A47937"/>
    <w:rsid w:val="00A47BD8"/>
    <w:rsid w:val="00A519A9"/>
    <w:rsid w:val="00A51ED4"/>
    <w:rsid w:val="00A53815"/>
    <w:rsid w:val="00A53A82"/>
    <w:rsid w:val="00A54F56"/>
    <w:rsid w:val="00A56D96"/>
    <w:rsid w:val="00A57B29"/>
    <w:rsid w:val="00A61135"/>
    <w:rsid w:val="00A624A6"/>
    <w:rsid w:val="00A63A1E"/>
    <w:rsid w:val="00A64807"/>
    <w:rsid w:val="00A706FC"/>
    <w:rsid w:val="00A70798"/>
    <w:rsid w:val="00A717DE"/>
    <w:rsid w:val="00A73E92"/>
    <w:rsid w:val="00A75DF7"/>
    <w:rsid w:val="00A774FB"/>
    <w:rsid w:val="00A80269"/>
    <w:rsid w:val="00A80D7C"/>
    <w:rsid w:val="00A83557"/>
    <w:rsid w:val="00A836C6"/>
    <w:rsid w:val="00A84B4A"/>
    <w:rsid w:val="00A84F7A"/>
    <w:rsid w:val="00A856B2"/>
    <w:rsid w:val="00A91220"/>
    <w:rsid w:val="00A91752"/>
    <w:rsid w:val="00A920BE"/>
    <w:rsid w:val="00A93D32"/>
    <w:rsid w:val="00A947A6"/>
    <w:rsid w:val="00A94CE2"/>
    <w:rsid w:val="00A95403"/>
    <w:rsid w:val="00A95D48"/>
    <w:rsid w:val="00A97E22"/>
    <w:rsid w:val="00AA0A7A"/>
    <w:rsid w:val="00AA29A9"/>
    <w:rsid w:val="00AA3736"/>
    <w:rsid w:val="00AA446D"/>
    <w:rsid w:val="00AA45E6"/>
    <w:rsid w:val="00AA62E2"/>
    <w:rsid w:val="00AA7614"/>
    <w:rsid w:val="00AB0E76"/>
    <w:rsid w:val="00AB11CE"/>
    <w:rsid w:val="00AB1479"/>
    <w:rsid w:val="00AB16A0"/>
    <w:rsid w:val="00AB180A"/>
    <w:rsid w:val="00AB2401"/>
    <w:rsid w:val="00AB3B45"/>
    <w:rsid w:val="00AB41F3"/>
    <w:rsid w:val="00AB45AF"/>
    <w:rsid w:val="00AB5701"/>
    <w:rsid w:val="00AB64D5"/>
    <w:rsid w:val="00AB7A09"/>
    <w:rsid w:val="00AB7F29"/>
    <w:rsid w:val="00AC0DFD"/>
    <w:rsid w:val="00AC2558"/>
    <w:rsid w:val="00AC3FAC"/>
    <w:rsid w:val="00AC48B4"/>
    <w:rsid w:val="00AC49DE"/>
    <w:rsid w:val="00AC4BAA"/>
    <w:rsid w:val="00AC64A2"/>
    <w:rsid w:val="00AC7BD8"/>
    <w:rsid w:val="00AD048F"/>
    <w:rsid w:val="00AD06AD"/>
    <w:rsid w:val="00AD1768"/>
    <w:rsid w:val="00AD1E52"/>
    <w:rsid w:val="00AD4385"/>
    <w:rsid w:val="00AD6BA1"/>
    <w:rsid w:val="00AE1176"/>
    <w:rsid w:val="00AE163A"/>
    <w:rsid w:val="00AE2B32"/>
    <w:rsid w:val="00AE33E3"/>
    <w:rsid w:val="00AE6070"/>
    <w:rsid w:val="00AE671C"/>
    <w:rsid w:val="00AE6818"/>
    <w:rsid w:val="00AE74CC"/>
    <w:rsid w:val="00AF018F"/>
    <w:rsid w:val="00AF0E74"/>
    <w:rsid w:val="00AF0EF9"/>
    <w:rsid w:val="00AF290B"/>
    <w:rsid w:val="00AF2FF1"/>
    <w:rsid w:val="00AF384E"/>
    <w:rsid w:val="00AF42AC"/>
    <w:rsid w:val="00AF46C9"/>
    <w:rsid w:val="00AF4E04"/>
    <w:rsid w:val="00AF51FB"/>
    <w:rsid w:val="00AF52FC"/>
    <w:rsid w:val="00B00E61"/>
    <w:rsid w:val="00B02269"/>
    <w:rsid w:val="00B06CED"/>
    <w:rsid w:val="00B07673"/>
    <w:rsid w:val="00B076C1"/>
    <w:rsid w:val="00B10934"/>
    <w:rsid w:val="00B11343"/>
    <w:rsid w:val="00B11967"/>
    <w:rsid w:val="00B11BCA"/>
    <w:rsid w:val="00B13624"/>
    <w:rsid w:val="00B14081"/>
    <w:rsid w:val="00B148A7"/>
    <w:rsid w:val="00B14ADA"/>
    <w:rsid w:val="00B172D7"/>
    <w:rsid w:val="00B21656"/>
    <w:rsid w:val="00B2192A"/>
    <w:rsid w:val="00B22785"/>
    <w:rsid w:val="00B22EB7"/>
    <w:rsid w:val="00B23486"/>
    <w:rsid w:val="00B23D0C"/>
    <w:rsid w:val="00B24472"/>
    <w:rsid w:val="00B269C0"/>
    <w:rsid w:val="00B2763F"/>
    <w:rsid w:val="00B30F11"/>
    <w:rsid w:val="00B31F32"/>
    <w:rsid w:val="00B3267B"/>
    <w:rsid w:val="00B329C4"/>
    <w:rsid w:val="00B3344A"/>
    <w:rsid w:val="00B33989"/>
    <w:rsid w:val="00B34D0C"/>
    <w:rsid w:val="00B400C5"/>
    <w:rsid w:val="00B41FCE"/>
    <w:rsid w:val="00B435B8"/>
    <w:rsid w:val="00B44A49"/>
    <w:rsid w:val="00B45327"/>
    <w:rsid w:val="00B453C5"/>
    <w:rsid w:val="00B53CD2"/>
    <w:rsid w:val="00B543F0"/>
    <w:rsid w:val="00B54977"/>
    <w:rsid w:val="00B55B1C"/>
    <w:rsid w:val="00B55BB5"/>
    <w:rsid w:val="00B5614F"/>
    <w:rsid w:val="00B60A11"/>
    <w:rsid w:val="00B633AF"/>
    <w:rsid w:val="00B63899"/>
    <w:rsid w:val="00B65673"/>
    <w:rsid w:val="00B65BB6"/>
    <w:rsid w:val="00B675F0"/>
    <w:rsid w:val="00B720B5"/>
    <w:rsid w:val="00B72B7C"/>
    <w:rsid w:val="00B768C3"/>
    <w:rsid w:val="00B76FD1"/>
    <w:rsid w:val="00B77AF5"/>
    <w:rsid w:val="00B77FA1"/>
    <w:rsid w:val="00B80029"/>
    <w:rsid w:val="00B82852"/>
    <w:rsid w:val="00B829B0"/>
    <w:rsid w:val="00B85246"/>
    <w:rsid w:val="00B869A3"/>
    <w:rsid w:val="00B869CD"/>
    <w:rsid w:val="00B8700A"/>
    <w:rsid w:val="00B87647"/>
    <w:rsid w:val="00B903A9"/>
    <w:rsid w:val="00B90675"/>
    <w:rsid w:val="00B909CE"/>
    <w:rsid w:val="00B90F59"/>
    <w:rsid w:val="00B94B93"/>
    <w:rsid w:val="00B9600B"/>
    <w:rsid w:val="00B96110"/>
    <w:rsid w:val="00B965AF"/>
    <w:rsid w:val="00B97831"/>
    <w:rsid w:val="00B97CF5"/>
    <w:rsid w:val="00BA2524"/>
    <w:rsid w:val="00BA346C"/>
    <w:rsid w:val="00BA3F03"/>
    <w:rsid w:val="00BA4B24"/>
    <w:rsid w:val="00BA5AF7"/>
    <w:rsid w:val="00BA5C31"/>
    <w:rsid w:val="00BA6B56"/>
    <w:rsid w:val="00BB0C52"/>
    <w:rsid w:val="00BB28A8"/>
    <w:rsid w:val="00BB2A60"/>
    <w:rsid w:val="00BB2F5E"/>
    <w:rsid w:val="00BB45DB"/>
    <w:rsid w:val="00BB46A7"/>
    <w:rsid w:val="00BB4922"/>
    <w:rsid w:val="00BB6C22"/>
    <w:rsid w:val="00BB7734"/>
    <w:rsid w:val="00BB7AEC"/>
    <w:rsid w:val="00BC0126"/>
    <w:rsid w:val="00BC0362"/>
    <w:rsid w:val="00BC2BB5"/>
    <w:rsid w:val="00BC63A8"/>
    <w:rsid w:val="00BD36B9"/>
    <w:rsid w:val="00BD370B"/>
    <w:rsid w:val="00BD4813"/>
    <w:rsid w:val="00BD4853"/>
    <w:rsid w:val="00BD619B"/>
    <w:rsid w:val="00BD77D9"/>
    <w:rsid w:val="00BE02B0"/>
    <w:rsid w:val="00BE0B40"/>
    <w:rsid w:val="00BE1576"/>
    <w:rsid w:val="00BE258D"/>
    <w:rsid w:val="00BE2A0B"/>
    <w:rsid w:val="00BE47D5"/>
    <w:rsid w:val="00BE4916"/>
    <w:rsid w:val="00BE7CE2"/>
    <w:rsid w:val="00BF0CC6"/>
    <w:rsid w:val="00BF0DB4"/>
    <w:rsid w:val="00BF3FF0"/>
    <w:rsid w:val="00BF575E"/>
    <w:rsid w:val="00BF6709"/>
    <w:rsid w:val="00BF69FD"/>
    <w:rsid w:val="00BF6C9D"/>
    <w:rsid w:val="00BF77CE"/>
    <w:rsid w:val="00C033E7"/>
    <w:rsid w:val="00C041F0"/>
    <w:rsid w:val="00C04299"/>
    <w:rsid w:val="00C04904"/>
    <w:rsid w:val="00C0686F"/>
    <w:rsid w:val="00C07137"/>
    <w:rsid w:val="00C07AF6"/>
    <w:rsid w:val="00C07E13"/>
    <w:rsid w:val="00C11754"/>
    <w:rsid w:val="00C13227"/>
    <w:rsid w:val="00C13324"/>
    <w:rsid w:val="00C135BE"/>
    <w:rsid w:val="00C14FFB"/>
    <w:rsid w:val="00C179F0"/>
    <w:rsid w:val="00C22FDD"/>
    <w:rsid w:val="00C23199"/>
    <w:rsid w:val="00C24213"/>
    <w:rsid w:val="00C249AE"/>
    <w:rsid w:val="00C25B04"/>
    <w:rsid w:val="00C26774"/>
    <w:rsid w:val="00C3183A"/>
    <w:rsid w:val="00C31ECA"/>
    <w:rsid w:val="00C3366F"/>
    <w:rsid w:val="00C33704"/>
    <w:rsid w:val="00C347FA"/>
    <w:rsid w:val="00C34825"/>
    <w:rsid w:val="00C348B9"/>
    <w:rsid w:val="00C3574B"/>
    <w:rsid w:val="00C3752D"/>
    <w:rsid w:val="00C37968"/>
    <w:rsid w:val="00C40E4B"/>
    <w:rsid w:val="00C418D6"/>
    <w:rsid w:val="00C42631"/>
    <w:rsid w:val="00C45AA1"/>
    <w:rsid w:val="00C52113"/>
    <w:rsid w:val="00C52996"/>
    <w:rsid w:val="00C52B2D"/>
    <w:rsid w:val="00C53EDB"/>
    <w:rsid w:val="00C542B8"/>
    <w:rsid w:val="00C545F7"/>
    <w:rsid w:val="00C550CF"/>
    <w:rsid w:val="00C55155"/>
    <w:rsid w:val="00C56C0D"/>
    <w:rsid w:val="00C56D04"/>
    <w:rsid w:val="00C57288"/>
    <w:rsid w:val="00C6119C"/>
    <w:rsid w:val="00C622F0"/>
    <w:rsid w:val="00C63D8A"/>
    <w:rsid w:val="00C640BF"/>
    <w:rsid w:val="00C6507B"/>
    <w:rsid w:val="00C6511E"/>
    <w:rsid w:val="00C65881"/>
    <w:rsid w:val="00C65D31"/>
    <w:rsid w:val="00C66639"/>
    <w:rsid w:val="00C66EEF"/>
    <w:rsid w:val="00C67C82"/>
    <w:rsid w:val="00C702B3"/>
    <w:rsid w:val="00C715D1"/>
    <w:rsid w:val="00C73CC0"/>
    <w:rsid w:val="00C73D4F"/>
    <w:rsid w:val="00C73ECF"/>
    <w:rsid w:val="00C77C2C"/>
    <w:rsid w:val="00C77D0E"/>
    <w:rsid w:val="00C77D40"/>
    <w:rsid w:val="00C80652"/>
    <w:rsid w:val="00C80783"/>
    <w:rsid w:val="00C8161A"/>
    <w:rsid w:val="00C81F1E"/>
    <w:rsid w:val="00C83501"/>
    <w:rsid w:val="00C84A02"/>
    <w:rsid w:val="00C853E3"/>
    <w:rsid w:val="00C85764"/>
    <w:rsid w:val="00C8647D"/>
    <w:rsid w:val="00C86D4E"/>
    <w:rsid w:val="00C874C9"/>
    <w:rsid w:val="00C87DB1"/>
    <w:rsid w:val="00C90B12"/>
    <w:rsid w:val="00C91B40"/>
    <w:rsid w:val="00C91F2A"/>
    <w:rsid w:val="00C92774"/>
    <w:rsid w:val="00C933EA"/>
    <w:rsid w:val="00C94603"/>
    <w:rsid w:val="00C957CA"/>
    <w:rsid w:val="00C9667A"/>
    <w:rsid w:val="00C96D58"/>
    <w:rsid w:val="00CA0574"/>
    <w:rsid w:val="00CA0CD2"/>
    <w:rsid w:val="00CA160A"/>
    <w:rsid w:val="00CA23DC"/>
    <w:rsid w:val="00CA2526"/>
    <w:rsid w:val="00CA2806"/>
    <w:rsid w:val="00CA297F"/>
    <w:rsid w:val="00CA2BE7"/>
    <w:rsid w:val="00CA357A"/>
    <w:rsid w:val="00CA4879"/>
    <w:rsid w:val="00CA61BE"/>
    <w:rsid w:val="00CA6364"/>
    <w:rsid w:val="00CA6AC8"/>
    <w:rsid w:val="00CA6AD7"/>
    <w:rsid w:val="00CA7462"/>
    <w:rsid w:val="00CB02B2"/>
    <w:rsid w:val="00CB0EAB"/>
    <w:rsid w:val="00CB1671"/>
    <w:rsid w:val="00CB3061"/>
    <w:rsid w:val="00CB338F"/>
    <w:rsid w:val="00CB3757"/>
    <w:rsid w:val="00CB5BC4"/>
    <w:rsid w:val="00CB5E88"/>
    <w:rsid w:val="00CB70BA"/>
    <w:rsid w:val="00CB76CC"/>
    <w:rsid w:val="00CB7940"/>
    <w:rsid w:val="00CC12A1"/>
    <w:rsid w:val="00CC12D1"/>
    <w:rsid w:val="00CC1C85"/>
    <w:rsid w:val="00CC1D39"/>
    <w:rsid w:val="00CC245B"/>
    <w:rsid w:val="00CC386A"/>
    <w:rsid w:val="00CC651E"/>
    <w:rsid w:val="00CC70AB"/>
    <w:rsid w:val="00CD205B"/>
    <w:rsid w:val="00CD228F"/>
    <w:rsid w:val="00CD3227"/>
    <w:rsid w:val="00CD3D77"/>
    <w:rsid w:val="00CD5F15"/>
    <w:rsid w:val="00CD784E"/>
    <w:rsid w:val="00CD7BC1"/>
    <w:rsid w:val="00CE0981"/>
    <w:rsid w:val="00CE0E0D"/>
    <w:rsid w:val="00CE1F2D"/>
    <w:rsid w:val="00CE30AE"/>
    <w:rsid w:val="00CE3903"/>
    <w:rsid w:val="00CE39AE"/>
    <w:rsid w:val="00CE3A48"/>
    <w:rsid w:val="00CE456A"/>
    <w:rsid w:val="00CE47DC"/>
    <w:rsid w:val="00CE5C81"/>
    <w:rsid w:val="00CE72CE"/>
    <w:rsid w:val="00CE7487"/>
    <w:rsid w:val="00CE75B2"/>
    <w:rsid w:val="00CE77C4"/>
    <w:rsid w:val="00CF09FC"/>
    <w:rsid w:val="00CF1B29"/>
    <w:rsid w:val="00CF2DD6"/>
    <w:rsid w:val="00D02C3F"/>
    <w:rsid w:val="00D02FC5"/>
    <w:rsid w:val="00D03567"/>
    <w:rsid w:val="00D03D04"/>
    <w:rsid w:val="00D04415"/>
    <w:rsid w:val="00D06F59"/>
    <w:rsid w:val="00D10E20"/>
    <w:rsid w:val="00D110CB"/>
    <w:rsid w:val="00D126A9"/>
    <w:rsid w:val="00D12F25"/>
    <w:rsid w:val="00D148BA"/>
    <w:rsid w:val="00D1550B"/>
    <w:rsid w:val="00D16973"/>
    <w:rsid w:val="00D1726C"/>
    <w:rsid w:val="00D20352"/>
    <w:rsid w:val="00D20C4C"/>
    <w:rsid w:val="00D2281D"/>
    <w:rsid w:val="00D2344B"/>
    <w:rsid w:val="00D24631"/>
    <w:rsid w:val="00D3026D"/>
    <w:rsid w:val="00D30D03"/>
    <w:rsid w:val="00D325D8"/>
    <w:rsid w:val="00D3300A"/>
    <w:rsid w:val="00D3391C"/>
    <w:rsid w:val="00D36470"/>
    <w:rsid w:val="00D367AE"/>
    <w:rsid w:val="00D369EE"/>
    <w:rsid w:val="00D40FB2"/>
    <w:rsid w:val="00D47C51"/>
    <w:rsid w:val="00D50D1E"/>
    <w:rsid w:val="00D532D3"/>
    <w:rsid w:val="00D545AB"/>
    <w:rsid w:val="00D549DF"/>
    <w:rsid w:val="00D55928"/>
    <w:rsid w:val="00D563A3"/>
    <w:rsid w:val="00D56B41"/>
    <w:rsid w:val="00D5771E"/>
    <w:rsid w:val="00D60BE3"/>
    <w:rsid w:val="00D62233"/>
    <w:rsid w:val="00D636C3"/>
    <w:rsid w:val="00D63E0C"/>
    <w:rsid w:val="00D65465"/>
    <w:rsid w:val="00D66F6C"/>
    <w:rsid w:val="00D7227B"/>
    <w:rsid w:val="00D75B71"/>
    <w:rsid w:val="00D75CBA"/>
    <w:rsid w:val="00D76236"/>
    <w:rsid w:val="00D803D4"/>
    <w:rsid w:val="00D81B8E"/>
    <w:rsid w:val="00D84A02"/>
    <w:rsid w:val="00D8524E"/>
    <w:rsid w:val="00D85CEF"/>
    <w:rsid w:val="00D9085D"/>
    <w:rsid w:val="00D91455"/>
    <w:rsid w:val="00D95374"/>
    <w:rsid w:val="00D96765"/>
    <w:rsid w:val="00DA0684"/>
    <w:rsid w:val="00DA0EB6"/>
    <w:rsid w:val="00DA138B"/>
    <w:rsid w:val="00DA2B69"/>
    <w:rsid w:val="00DA2F5F"/>
    <w:rsid w:val="00DA3F70"/>
    <w:rsid w:val="00DA6634"/>
    <w:rsid w:val="00DA6BB5"/>
    <w:rsid w:val="00DB0852"/>
    <w:rsid w:val="00DB1C01"/>
    <w:rsid w:val="00DB2676"/>
    <w:rsid w:val="00DB2C6D"/>
    <w:rsid w:val="00DB3533"/>
    <w:rsid w:val="00DB3F50"/>
    <w:rsid w:val="00DB5209"/>
    <w:rsid w:val="00DB55CD"/>
    <w:rsid w:val="00DB5BF2"/>
    <w:rsid w:val="00DB5D7D"/>
    <w:rsid w:val="00DB7945"/>
    <w:rsid w:val="00DB7AD2"/>
    <w:rsid w:val="00DC00AC"/>
    <w:rsid w:val="00DC03B0"/>
    <w:rsid w:val="00DC0647"/>
    <w:rsid w:val="00DC06E3"/>
    <w:rsid w:val="00DC35A7"/>
    <w:rsid w:val="00DC3938"/>
    <w:rsid w:val="00DC3A6E"/>
    <w:rsid w:val="00DC4CFD"/>
    <w:rsid w:val="00DC5781"/>
    <w:rsid w:val="00DC5948"/>
    <w:rsid w:val="00DC60E2"/>
    <w:rsid w:val="00DC6649"/>
    <w:rsid w:val="00DD0B63"/>
    <w:rsid w:val="00DD1001"/>
    <w:rsid w:val="00DD11F5"/>
    <w:rsid w:val="00DD3558"/>
    <w:rsid w:val="00DD3635"/>
    <w:rsid w:val="00DD64E7"/>
    <w:rsid w:val="00DD684C"/>
    <w:rsid w:val="00DD6EA8"/>
    <w:rsid w:val="00DD74DB"/>
    <w:rsid w:val="00DD7E03"/>
    <w:rsid w:val="00DD7E77"/>
    <w:rsid w:val="00DE037D"/>
    <w:rsid w:val="00DE0953"/>
    <w:rsid w:val="00DE1707"/>
    <w:rsid w:val="00DE26D2"/>
    <w:rsid w:val="00DE60A6"/>
    <w:rsid w:val="00DE6C50"/>
    <w:rsid w:val="00DE7328"/>
    <w:rsid w:val="00DE7B0A"/>
    <w:rsid w:val="00DF139D"/>
    <w:rsid w:val="00DF144A"/>
    <w:rsid w:val="00DF1CDE"/>
    <w:rsid w:val="00DF4D0C"/>
    <w:rsid w:val="00DF5490"/>
    <w:rsid w:val="00DF66A6"/>
    <w:rsid w:val="00DF688A"/>
    <w:rsid w:val="00DF7E5F"/>
    <w:rsid w:val="00E00304"/>
    <w:rsid w:val="00E00415"/>
    <w:rsid w:val="00E013C0"/>
    <w:rsid w:val="00E01E4D"/>
    <w:rsid w:val="00E037B8"/>
    <w:rsid w:val="00E0394F"/>
    <w:rsid w:val="00E03A21"/>
    <w:rsid w:val="00E048C0"/>
    <w:rsid w:val="00E04996"/>
    <w:rsid w:val="00E04DB2"/>
    <w:rsid w:val="00E05DDB"/>
    <w:rsid w:val="00E066E3"/>
    <w:rsid w:val="00E06960"/>
    <w:rsid w:val="00E078D7"/>
    <w:rsid w:val="00E07F25"/>
    <w:rsid w:val="00E1026F"/>
    <w:rsid w:val="00E12572"/>
    <w:rsid w:val="00E1270E"/>
    <w:rsid w:val="00E12AFF"/>
    <w:rsid w:val="00E13AFE"/>
    <w:rsid w:val="00E13E48"/>
    <w:rsid w:val="00E1403F"/>
    <w:rsid w:val="00E146F7"/>
    <w:rsid w:val="00E15549"/>
    <w:rsid w:val="00E2114C"/>
    <w:rsid w:val="00E21A00"/>
    <w:rsid w:val="00E231E4"/>
    <w:rsid w:val="00E249C1"/>
    <w:rsid w:val="00E2515E"/>
    <w:rsid w:val="00E254FF"/>
    <w:rsid w:val="00E26E78"/>
    <w:rsid w:val="00E278CF"/>
    <w:rsid w:val="00E30B55"/>
    <w:rsid w:val="00E30E7E"/>
    <w:rsid w:val="00E32DBB"/>
    <w:rsid w:val="00E332AD"/>
    <w:rsid w:val="00E33778"/>
    <w:rsid w:val="00E33CB5"/>
    <w:rsid w:val="00E34837"/>
    <w:rsid w:val="00E361AF"/>
    <w:rsid w:val="00E37241"/>
    <w:rsid w:val="00E37B5B"/>
    <w:rsid w:val="00E37CBC"/>
    <w:rsid w:val="00E42D7A"/>
    <w:rsid w:val="00E4389A"/>
    <w:rsid w:val="00E443D7"/>
    <w:rsid w:val="00E4519F"/>
    <w:rsid w:val="00E50B89"/>
    <w:rsid w:val="00E51F22"/>
    <w:rsid w:val="00E52365"/>
    <w:rsid w:val="00E535DD"/>
    <w:rsid w:val="00E54779"/>
    <w:rsid w:val="00E548F7"/>
    <w:rsid w:val="00E55C58"/>
    <w:rsid w:val="00E5604A"/>
    <w:rsid w:val="00E560A0"/>
    <w:rsid w:val="00E566A8"/>
    <w:rsid w:val="00E60BEE"/>
    <w:rsid w:val="00E618E6"/>
    <w:rsid w:val="00E6268D"/>
    <w:rsid w:val="00E63BC8"/>
    <w:rsid w:val="00E649D8"/>
    <w:rsid w:val="00E65FDE"/>
    <w:rsid w:val="00E679D1"/>
    <w:rsid w:val="00E704FE"/>
    <w:rsid w:val="00E709F2"/>
    <w:rsid w:val="00E722BB"/>
    <w:rsid w:val="00E73A3A"/>
    <w:rsid w:val="00E74AAE"/>
    <w:rsid w:val="00E77457"/>
    <w:rsid w:val="00E80136"/>
    <w:rsid w:val="00E80BE3"/>
    <w:rsid w:val="00E82D83"/>
    <w:rsid w:val="00E86636"/>
    <w:rsid w:val="00E86DA9"/>
    <w:rsid w:val="00E87139"/>
    <w:rsid w:val="00E90937"/>
    <w:rsid w:val="00E9282D"/>
    <w:rsid w:val="00E92ABF"/>
    <w:rsid w:val="00E92C42"/>
    <w:rsid w:val="00E93666"/>
    <w:rsid w:val="00E94078"/>
    <w:rsid w:val="00E95FF7"/>
    <w:rsid w:val="00E976A0"/>
    <w:rsid w:val="00E97710"/>
    <w:rsid w:val="00E97B7E"/>
    <w:rsid w:val="00E97D03"/>
    <w:rsid w:val="00EA1229"/>
    <w:rsid w:val="00EA19EA"/>
    <w:rsid w:val="00EA1E07"/>
    <w:rsid w:val="00EA3D4D"/>
    <w:rsid w:val="00EA4001"/>
    <w:rsid w:val="00EA4B5C"/>
    <w:rsid w:val="00EA4BBB"/>
    <w:rsid w:val="00EA51F3"/>
    <w:rsid w:val="00EA6A52"/>
    <w:rsid w:val="00EA7E78"/>
    <w:rsid w:val="00EB0000"/>
    <w:rsid w:val="00EB2165"/>
    <w:rsid w:val="00EB4DBA"/>
    <w:rsid w:val="00EB4FD1"/>
    <w:rsid w:val="00EB5454"/>
    <w:rsid w:val="00EB6F7C"/>
    <w:rsid w:val="00EC0CD0"/>
    <w:rsid w:val="00EC1535"/>
    <w:rsid w:val="00EC2010"/>
    <w:rsid w:val="00EC2288"/>
    <w:rsid w:val="00EC4F69"/>
    <w:rsid w:val="00EC593E"/>
    <w:rsid w:val="00EC5A06"/>
    <w:rsid w:val="00EC65D1"/>
    <w:rsid w:val="00EC7ECD"/>
    <w:rsid w:val="00ED023A"/>
    <w:rsid w:val="00ED0672"/>
    <w:rsid w:val="00ED0BD6"/>
    <w:rsid w:val="00ED3704"/>
    <w:rsid w:val="00ED39F7"/>
    <w:rsid w:val="00ED498F"/>
    <w:rsid w:val="00ED6AAE"/>
    <w:rsid w:val="00ED7DCF"/>
    <w:rsid w:val="00EE1137"/>
    <w:rsid w:val="00EE1EDB"/>
    <w:rsid w:val="00EE258F"/>
    <w:rsid w:val="00EE4852"/>
    <w:rsid w:val="00EF0141"/>
    <w:rsid w:val="00EF06B6"/>
    <w:rsid w:val="00EF16CC"/>
    <w:rsid w:val="00EF19F3"/>
    <w:rsid w:val="00EF266E"/>
    <w:rsid w:val="00EF5A3C"/>
    <w:rsid w:val="00EF6580"/>
    <w:rsid w:val="00F00885"/>
    <w:rsid w:val="00F00B98"/>
    <w:rsid w:val="00F01833"/>
    <w:rsid w:val="00F025D3"/>
    <w:rsid w:val="00F05A67"/>
    <w:rsid w:val="00F06ACE"/>
    <w:rsid w:val="00F06B60"/>
    <w:rsid w:val="00F07158"/>
    <w:rsid w:val="00F11082"/>
    <w:rsid w:val="00F12585"/>
    <w:rsid w:val="00F14107"/>
    <w:rsid w:val="00F20B96"/>
    <w:rsid w:val="00F20CB3"/>
    <w:rsid w:val="00F20DD0"/>
    <w:rsid w:val="00F21FAA"/>
    <w:rsid w:val="00F24CF4"/>
    <w:rsid w:val="00F24DDA"/>
    <w:rsid w:val="00F2605F"/>
    <w:rsid w:val="00F26502"/>
    <w:rsid w:val="00F26FD4"/>
    <w:rsid w:val="00F27867"/>
    <w:rsid w:val="00F30B01"/>
    <w:rsid w:val="00F30ED4"/>
    <w:rsid w:val="00F31087"/>
    <w:rsid w:val="00F31794"/>
    <w:rsid w:val="00F31E74"/>
    <w:rsid w:val="00F34ECF"/>
    <w:rsid w:val="00F3524E"/>
    <w:rsid w:val="00F35602"/>
    <w:rsid w:val="00F37AFB"/>
    <w:rsid w:val="00F4024D"/>
    <w:rsid w:val="00F42AFD"/>
    <w:rsid w:val="00F42BDF"/>
    <w:rsid w:val="00F42E99"/>
    <w:rsid w:val="00F42F68"/>
    <w:rsid w:val="00F44AB0"/>
    <w:rsid w:val="00F4538B"/>
    <w:rsid w:val="00F50101"/>
    <w:rsid w:val="00F513DC"/>
    <w:rsid w:val="00F522FA"/>
    <w:rsid w:val="00F5653B"/>
    <w:rsid w:val="00F56D7E"/>
    <w:rsid w:val="00F575BB"/>
    <w:rsid w:val="00F60002"/>
    <w:rsid w:val="00F600B0"/>
    <w:rsid w:val="00F63A22"/>
    <w:rsid w:val="00F63A8B"/>
    <w:rsid w:val="00F6480E"/>
    <w:rsid w:val="00F659FD"/>
    <w:rsid w:val="00F66012"/>
    <w:rsid w:val="00F66FC2"/>
    <w:rsid w:val="00F71B0D"/>
    <w:rsid w:val="00F73167"/>
    <w:rsid w:val="00F76FD4"/>
    <w:rsid w:val="00F76FEC"/>
    <w:rsid w:val="00F770B0"/>
    <w:rsid w:val="00F8115E"/>
    <w:rsid w:val="00F81272"/>
    <w:rsid w:val="00F82098"/>
    <w:rsid w:val="00F82B03"/>
    <w:rsid w:val="00F837A2"/>
    <w:rsid w:val="00F84B04"/>
    <w:rsid w:val="00F85380"/>
    <w:rsid w:val="00F85C75"/>
    <w:rsid w:val="00F861AF"/>
    <w:rsid w:val="00F91850"/>
    <w:rsid w:val="00F92FB5"/>
    <w:rsid w:val="00F93AD1"/>
    <w:rsid w:val="00F95156"/>
    <w:rsid w:val="00F95603"/>
    <w:rsid w:val="00F95BA8"/>
    <w:rsid w:val="00F97C67"/>
    <w:rsid w:val="00FA03CE"/>
    <w:rsid w:val="00FA4839"/>
    <w:rsid w:val="00FA5920"/>
    <w:rsid w:val="00FA6A98"/>
    <w:rsid w:val="00FA7993"/>
    <w:rsid w:val="00FA7F1C"/>
    <w:rsid w:val="00FB16AC"/>
    <w:rsid w:val="00FB1F79"/>
    <w:rsid w:val="00FB3A7C"/>
    <w:rsid w:val="00FB4725"/>
    <w:rsid w:val="00FB6570"/>
    <w:rsid w:val="00FB6959"/>
    <w:rsid w:val="00FC160B"/>
    <w:rsid w:val="00FC18FA"/>
    <w:rsid w:val="00FC1E36"/>
    <w:rsid w:val="00FC2311"/>
    <w:rsid w:val="00FC5855"/>
    <w:rsid w:val="00FC5B9B"/>
    <w:rsid w:val="00FC71EB"/>
    <w:rsid w:val="00FC77BC"/>
    <w:rsid w:val="00FD07BE"/>
    <w:rsid w:val="00FD0B59"/>
    <w:rsid w:val="00FD0B7A"/>
    <w:rsid w:val="00FD2BD2"/>
    <w:rsid w:val="00FD3A9B"/>
    <w:rsid w:val="00FD696B"/>
    <w:rsid w:val="00FD6D61"/>
    <w:rsid w:val="00FD7897"/>
    <w:rsid w:val="00FE18DC"/>
    <w:rsid w:val="00FE6A84"/>
    <w:rsid w:val="00FF0348"/>
    <w:rsid w:val="00FF3A4F"/>
    <w:rsid w:val="00FF52E8"/>
    <w:rsid w:val="00FF54FE"/>
    <w:rsid w:val="00FF6209"/>
    <w:rsid w:val="00FF621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7B571A-5F44-4EC1-81C4-377E5325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2783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829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95322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B829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829B0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B829B0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B829B0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qFormat/>
    <w:rsid w:val="00B829B0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qFormat/>
    <w:rsid w:val="00B829B0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E2C7A"/>
    <w:rPr>
      <w:color w:val="0072BC"/>
      <w:u w:val="single"/>
    </w:rPr>
  </w:style>
  <w:style w:type="paragraph" w:styleId="NormlWeb">
    <w:name w:val="Normal (Web)"/>
    <w:basedOn w:val="Norml"/>
    <w:rsid w:val="005E2C7A"/>
    <w:pPr>
      <w:spacing w:before="100" w:beforeAutospacing="1" w:after="100" w:afterAutospacing="1"/>
    </w:pPr>
  </w:style>
  <w:style w:type="paragraph" w:customStyle="1" w:styleId="BodyText31">
    <w:name w:val="Body Text 31"/>
    <w:basedOn w:val="Norml"/>
    <w:rsid w:val="005E2C7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rsid w:val="005E2C7A"/>
    <w:pPr>
      <w:shd w:val="clear" w:color="auto" w:fill="FFCC99"/>
      <w:jc w:val="both"/>
    </w:pPr>
  </w:style>
  <w:style w:type="paragraph" w:customStyle="1" w:styleId="BodyText21">
    <w:name w:val="Body Text 21"/>
    <w:basedOn w:val="Norml"/>
    <w:rsid w:val="00F659F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">
    <w:name w:val="Body Text"/>
    <w:basedOn w:val="Norml"/>
    <w:link w:val="SzvegtrzsChar"/>
    <w:rsid w:val="00A53A82"/>
    <w:pPr>
      <w:spacing w:after="120"/>
    </w:pPr>
  </w:style>
  <w:style w:type="character" w:styleId="Kiemels2">
    <w:name w:val="Strong"/>
    <w:uiPriority w:val="22"/>
    <w:qFormat/>
    <w:rsid w:val="00111773"/>
    <w:rPr>
      <w:rFonts w:cs="Times New Roman"/>
      <w:b/>
      <w:bCs/>
    </w:rPr>
  </w:style>
  <w:style w:type="paragraph" w:styleId="lfej">
    <w:name w:val="header"/>
    <w:basedOn w:val="Norml"/>
    <w:rsid w:val="0031447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1447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14473"/>
  </w:style>
  <w:style w:type="character" w:customStyle="1" w:styleId="llbChar">
    <w:name w:val="Élőláb Char"/>
    <w:link w:val="llb"/>
    <w:uiPriority w:val="99"/>
    <w:locked/>
    <w:rsid w:val="00195322"/>
    <w:rPr>
      <w:sz w:val="24"/>
      <w:szCs w:val="24"/>
      <w:lang w:val="hu-HU" w:eastAsia="hu-HU" w:bidi="ar-SA"/>
    </w:rPr>
  </w:style>
  <w:style w:type="paragraph" w:styleId="Szvegtrzsbehzssal2">
    <w:name w:val="Body Text Indent 2"/>
    <w:basedOn w:val="Norml"/>
    <w:rsid w:val="0019532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paragraph" w:customStyle="1" w:styleId="Szvegtrzs31">
    <w:name w:val="Szövegtörzs 31"/>
    <w:basedOn w:val="Norml"/>
    <w:rsid w:val="0019532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semiHidden/>
    <w:rsid w:val="001E39ED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EB0000"/>
    <w:pPr>
      <w:spacing w:after="120"/>
      <w:ind w:left="283"/>
    </w:pPr>
  </w:style>
  <w:style w:type="paragraph" w:customStyle="1" w:styleId="CharCharChar">
    <w:name w:val="Char Char Char"/>
    <w:basedOn w:val="Norml"/>
    <w:rsid w:val="00EB00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B829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B829B0"/>
    <w:rPr>
      <w:rFonts w:ascii="Cambria" w:eastAsia="Times New Roman" w:hAnsi="Cambria" w:cs="Times New Roman"/>
      <w:b/>
      <w:bCs/>
      <w:sz w:val="26"/>
      <w:szCs w:val="26"/>
    </w:rPr>
  </w:style>
  <w:style w:type="paragraph" w:styleId="Szvegtrzs3">
    <w:name w:val="Body Text 3"/>
    <w:basedOn w:val="Norml"/>
    <w:link w:val="Szvegtrzs3Char"/>
    <w:rsid w:val="00B829B0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B829B0"/>
    <w:rPr>
      <w:sz w:val="16"/>
      <w:szCs w:val="16"/>
    </w:rPr>
  </w:style>
  <w:style w:type="character" w:customStyle="1" w:styleId="Cmsor4Char">
    <w:name w:val="Címsor 4 Char"/>
    <w:link w:val="Cmsor4"/>
    <w:rsid w:val="00B829B0"/>
    <w:rPr>
      <w:rFonts w:eastAsia="Arial Unicode MS"/>
      <w:b/>
      <w:sz w:val="24"/>
    </w:rPr>
  </w:style>
  <w:style w:type="character" w:customStyle="1" w:styleId="Cmsor5Char">
    <w:name w:val="Címsor 5 Char"/>
    <w:link w:val="Cmsor5"/>
    <w:rsid w:val="00B829B0"/>
    <w:rPr>
      <w:b/>
      <w:sz w:val="24"/>
      <w:szCs w:val="24"/>
    </w:rPr>
  </w:style>
  <w:style w:type="character" w:customStyle="1" w:styleId="Cmsor6Char">
    <w:name w:val="Címsor 6 Char"/>
    <w:link w:val="Cmsor6"/>
    <w:rsid w:val="00B829B0"/>
    <w:rPr>
      <w:rFonts w:eastAsia="Arial Unicode MS"/>
      <w:sz w:val="24"/>
    </w:rPr>
  </w:style>
  <w:style w:type="character" w:customStyle="1" w:styleId="Cmsor7Char">
    <w:name w:val="Címsor 7 Char"/>
    <w:link w:val="Cmsor7"/>
    <w:rsid w:val="00B829B0"/>
    <w:rPr>
      <w:sz w:val="24"/>
    </w:rPr>
  </w:style>
  <w:style w:type="character" w:customStyle="1" w:styleId="Cmsor8Char">
    <w:name w:val="Címsor 8 Char"/>
    <w:link w:val="Cmsor8"/>
    <w:rsid w:val="00B829B0"/>
    <w:rPr>
      <w:b/>
      <w:sz w:val="24"/>
      <w:szCs w:val="24"/>
      <w:u w:val="single"/>
    </w:rPr>
  </w:style>
  <w:style w:type="paragraph" w:styleId="Lbjegyzetszveg">
    <w:name w:val="footnote text"/>
    <w:basedOn w:val="Norml"/>
    <w:link w:val="LbjegyzetszvegChar"/>
    <w:rsid w:val="00B829B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829B0"/>
  </w:style>
  <w:style w:type="paragraph" w:customStyle="1" w:styleId="beljebb">
    <w:name w:val="beljebb"/>
    <w:basedOn w:val="Norml"/>
    <w:rsid w:val="00B829B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pple-tab-span">
    <w:name w:val="apple-tab-span"/>
    <w:basedOn w:val="Bekezdsalapbettpusa"/>
    <w:rsid w:val="00B829B0"/>
  </w:style>
  <w:style w:type="paragraph" w:customStyle="1" w:styleId="np">
    <w:name w:val="np"/>
    <w:basedOn w:val="Norml"/>
    <w:rsid w:val="00B829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B829B0"/>
  </w:style>
  <w:style w:type="table" w:styleId="Rcsostblzat">
    <w:name w:val="Table Grid"/>
    <w:basedOn w:val="Normltblzat"/>
    <w:rsid w:val="00B8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CA61B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CA61BE"/>
    <w:rPr>
      <w:rFonts w:ascii="Calibri Light" w:eastAsia="Times New Roman" w:hAnsi="Calibri Light" w:cs="Times New Roman"/>
      <w:sz w:val="24"/>
      <w:szCs w:val="24"/>
    </w:rPr>
  </w:style>
  <w:style w:type="character" w:styleId="Jegyzethivatkozs">
    <w:name w:val="annotation reference"/>
    <w:rsid w:val="000976E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9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976E5"/>
  </w:style>
  <w:style w:type="paragraph" w:styleId="Megjegyzstrgya">
    <w:name w:val="annotation subject"/>
    <w:basedOn w:val="Jegyzetszveg"/>
    <w:next w:val="Jegyzetszveg"/>
    <w:link w:val="MegjegyzstrgyaChar"/>
    <w:rsid w:val="000976E5"/>
    <w:rPr>
      <w:b/>
      <w:bCs/>
    </w:rPr>
  </w:style>
  <w:style w:type="character" w:customStyle="1" w:styleId="MegjegyzstrgyaChar">
    <w:name w:val="Megjegyzés tárgya Char"/>
    <w:link w:val="Megjegyzstrgya"/>
    <w:rsid w:val="000976E5"/>
    <w:rPr>
      <w:b/>
      <w:bCs/>
    </w:rPr>
  </w:style>
  <w:style w:type="character" w:customStyle="1" w:styleId="SzvegtrzsChar">
    <w:name w:val="Szövegtörzs Char"/>
    <w:link w:val="Szvegtrzs"/>
    <w:rsid w:val="003536EB"/>
    <w:rPr>
      <w:sz w:val="24"/>
      <w:szCs w:val="24"/>
    </w:rPr>
  </w:style>
  <w:style w:type="paragraph" w:styleId="Vltozat">
    <w:name w:val="Revision"/>
    <w:hidden/>
    <w:uiPriority w:val="99"/>
    <w:semiHidden/>
    <w:rsid w:val="00066913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65BB6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FF54F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semiHidden/>
    <w:unhideWhenUsed/>
    <w:rsid w:val="00A80D7C"/>
    <w:rPr>
      <w:color w:val="800080" w:themeColor="followedHyperlink"/>
      <w:u w:val="single"/>
    </w:rPr>
  </w:style>
  <w:style w:type="paragraph" w:customStyle="1" w:styleId="Szvegtrzs32">
    <w:name w:val="Szövegtörzs 32"/>
    <w:basedOn w:val="Norml"/>
    <w:rsid w:val="00602102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DF5-172A-44BB-BCF0-37443048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4781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norbi</dc:creator>
  <cp:lastModifiedBy>Fábián Renáta</cp:lastModifiedBy>
  <cp:revision>5</cp:revision>
  <cp:lastPrinted>2024-03-11T13:43:00Z</cp:lastPrinted>
  <dcterms:created xsi:type="dcterms:W3CDTF">2024-12-05T09:16:00Z</dcterms:created>
  <dcterms:modified xsi:type="dcterms:W3CDTF">2024-12-05T09:27:00Z</dcterms:modified>
</cp:coreProperties>
</file>