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F9" w:rsidRPr="001E0194" w:rsidRDefault="00F71BF9" w:rsidP="0084633F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1E0194">
        <w:rPr>
          <w:i w:val="0"/>
          <w:szCs w:val="24"/>
        </w:rPr>
        <w:t>Budapest Főváros XIV. Kerület Zugló Önkormányzata</w:t>
      </w:r>
    </w:p>
    <w:p w:rsidR="00F71BF9" w:rsidRPr="001E0194" w:rsidRDefault="001B0D01" w:rsidP="0084633F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>
        <w:rPr>
          <w:i w:val="0"/>
          <w:szCs w:val="24"/>
        </w:rPr>
        <w:t>Kinisch Andrea alp</w:t>
      </w:r>
      <w:r w:rsidR="00F71BF9" w:rsidRPr="001E0194">
        <w:rPr>
          <w:i w:val="0"/>
          <w:szCs w:val="24"/>
        </w:rPr>
        <w:t>olgármester</w:t>
      </w:r>
    </w:p>
    <w:p w:rsidR="00F71BF9" w:rsidRPr="001E0194" w:rsidRDefault="00F71BF9" w:rsidP="0084633F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</w:p>
    <w:p w:rsidR="00F71BF9" w:rsidRPr="001E0194" w:rsidRDefault="00F71BF9" w:rsidP="0084633F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1E0194">
        <w:rPr>
          <w:i w:val="0"/>
          <w:szCs w:val="24"/>
        </w:rPr>
        <w:t xml:space="preserve">Szám: </w:t>
      </w:r>
      <w:r w:rsidR="00C27FDC" w:rsidRPr="001E0194">
        <w:rPr>
          <w:i w:val="0"/>
          <w:szCs w:val="24"/>
        </w:rPr>
        <w:t>123-</w:t>
      </w:r>
      <w:r w:rsidR="00F07A8C">
        <w:rPr>
          <w:i w:val="0"/>
          <w:szCs w:val="24"/>
        </w:rPr>
        <w:t>…</w:t>
      </w:r>
      <w:r w:rsidR="00C27FDC" w:rsidRPr="001E0194">
        <w:rPr>
          <w:i w:val="0"/>
          <w:szCs w:val="24"/>
        </w:rPr>
        <w:t>/202</w:t>
      </w:r>
      <w:r w:rsidR="00CD2261">
        <w:rPr>
          <w:i w:val="0"/>
          <w:szCs w:val="24"/>
        </w:rPr>
        <w:t>4</w:t>
      </w:r>
      <w:r w:rsidR="00C27FDC" w:rsidRPr="001E0194">
        <w:rPr>
          <w:i w:val="0"/>
          <w:szCs w:val="24"/>
        </w:rPr>
        <w:t>.</w:t>
      </w:r>
    </w:p>
    <w:p w:rsidR="00F71BF9" w:rsidRPr="001E0194" w:rsidRDefault="00F71BF9" w:rsidP="0084633F">
      <w:pPr>
        <w:pStyle w:val="Szvegtrzs31"/>
        <w:numPr>
          <w:ilvl w:val="12"/>
          <w:numId w:val="0"/>
        </w:numPr>
        <w:spacing w:line="276" w:lineRule="auto"/>
        <w:ind w:left="4956" w:firstLine="708"/>
        <w:rPr>
          <w:i w:val="0"/>
          <w:szCs w:val="24"/>
        </w:rPr>
      </w:pPr>
      <w:r w:rsidRPr="001E0194">
        <w:rPr>
          <w:i w:val="0"/>
          <w:szCs w:val="24"/>
        </w:rPr>
        <w:t xml:space="preserve">Nyilvános ülésen tárgyalandó </w:t>
      </w:r>
    </w:p>
    <w:p w:rsidR="00F71BF9" w:rsidRPr="001E0194" w:rsidRDefault="00F71BF9" w:rsidP="0084633F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:rsidR="00F71BF9" w:rsidRPr="001E0194" w:rsidRDefault="00F71BF9" w:rsidP="0084633F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 w:rsidRPr="001E0194">
        <w:rPr>
          <w:b/>
          <w:i w:val="0"/>
          <w:szCs w:val="24"/>
        </w:rPr>
        <w:t>Napirend száma: …………………</w:t>
      </w:r>
    </w:p>
    <w:p w:rsidR="00F71BF9" w:rsidRPr="001E0194" w:rsidRDefault="00F71BF9" w:rsidP="0084633F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:rsidR="00F71BF9" w:rsidRPr="001E0194" w:rsidRDefault="00F71BF9" w:rsidP="0084633F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  <w:r w:rsidRPr="001E0194">
        <w:rPr>
          <w:i w:val="0"/>
          <w:szCs w:val="24"/>
        </w:rPr>
        <w:t>a Képviselő-testület</w:t>
      </w:r>
    </w:p>
    <w:p w:rsidR="00F71BF9" w:rsidRDefault="00F71BF9" w:rsidP="0084633F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  <w:r w:rsidRPr="001E0194">
        <w:rPr>
          <w:i w:val="0"/>
          <w:szCs w:val="24"/>
        </w:rPr>
        <w:t>20</w:t>
      </w:r>
      <w:r w:rsidR="006E675F" w:rsidRPr="001E0194">
        <w:rPr>
          <w:i w:val="0"/>
          <w:szCs w:val="24"/>
        </w:rPr>
        <w:t>2</w:t>
      </w:r>
      <w:r w:rsidR="00CD2261">
        <w:rPr>
          <w:i w:val="0"/>
          <w:szCs w:val="24"/>
        </w:rPr>
        <w:t>4</w:t>
      </w:r>
      <w:r w:rsidRPr="001E0194">
        <w:rPr>
          <w:i w:val="0"/>
          <w:szCs w:val="24"/>
        </w:rPr>
        <w:t xml:space="preserve">. </w:t>
      </w:r>
      <w:r w:rsidR="00CD2261">
        <w:rPr>
          <w:i w:val="0"/>
          <w:szCs w:val="24"/>
        </w:rPr>
        <w:t>november</w:t>
      </w:r>
      <w:r w:rsidR="006147DE">
        <w:rPr>
          <w:i w:val="0"/>
          <w:szCs w:val="24"/>
        </w:rPr>
        <w:t xml:space="preserve"> </w:t>
      </w:r>
      <w:r w:rsidR="00CA70DF">
        <w:rPr>
          <w:i w:val="0"/>
          <w:szCs w:val="24"/>
        </w:rPr>
        <w:t>2</w:t>
      </w:r>
      <w:r w:rsidR="00CD2261">
        <w:rPr>
          <w:i w:val="0"/>
          <w:szCs w:val="24"/>
        </w:rPr>
        <w:t>8</w:t>
      </w:r>
      <w:r w:rsidR="006E675F" w:rsidRPr="001E0194">
        <w:rPr>
          <w:i w:val="0"/>
          <w:szCs w:val="24"/>
        </w:rPr>
        <w:t>-</w:t>
      </w:r>
      <w:r w:rsidRPr="001E0194">
        <w:rPr>
          <w:i w:val="0"/>
          <w:szCs w:val="24"/>
        </w:rPr>
        <w:t>i ülésére</w:t>
      </w:r>
    </w:p>
    <w:p w:rsidR="00E3154E" w:rsidRPr="001E0194" w:rsidRDefault="00E3154E" w:rsidP="0084633F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:rsidR="00F71BF9" w:rsidRPr="001E0194" w:rsidRDefault="00F71BF9" w:rsidP="0084633F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</w:p>
    <w:p w:rsidR="00F71BF9" w:rsidRPr="001E0194" w:rsidRDefault="00F71BF9" w:rsidP="0084633F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 w:rsidRPr="001E0194">
        <w:rPr>
          <w:b/>
          <w:i w:val="0"/>
          <w:szCs w:val="24"/>
        </w:rPr>
        <w:t>Tisztelt Képviselő-testület!</w:t>
      </w:r>
    </w:p>
    <w:p w:rsidR="00F71BF9" w:rsidRPr="001E0194" w:rsidRDefault="00F71BF9" w:rsidP="0084633F">
      <w:pPr>
        <w:pStyle w:val="Szvegtrzs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:rsidR="00E3154E" w:rsidRDefault="00E3154E" w:rsidP="0084633F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F71BF9" w:rsidRDefault="00F71BF9" w:rsidP="0084633F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1E0194">
        <w:rPr>
          <w:b/>
        </w:rPr>
        <w:t xml:space="preserve">Tárgy: </w:t>
      </w:r>
    </w:p>
    <w:p w:rsidR="001578EA" w:rsidRPr="001E0194" w:rsidRDefault="001578EA" w:rsidP="0084633F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F71BF9" w:rsidRPr="001E0194" w:rsidRDefault="001578EA" w:rsidP="0084633F">
      <w:pPr>
        <w:spacing w:line="276" w:lineRule="auto"/>
        <w:jc w:val="center"/>
        <w:rPr>
          <w:b/>
          <w:bCs/>
        </w:rPr>
      </w:pPr>
      <w:r>
        <w:rPr>
          <w:b/>
          <w:bCs/>
        </w:rPr>
        <w:t>Javaslat a</w:t>
      </w:r>
      <w:r w:rsidR="00CA70DF" w:rsidRPr="001E0194">
        <w:rPr>
          <w:b/>
          <w:bCs/>
        </w:rPr>
        <w:t xml:space="preserve"> Budapest Főváros XIV. Kerület Zugló Önkormányzata és a </w:t>
      </w:r>
      <w:r>
        <w:rPr>
          <w:b/>
          <w:bCs/>
        </w:rPr>
        <w:t xml:space="preserve">kerületi </w:t>
      </w:r>
      <w:r w:rsidR="00CA70DF" w:rsidRPr="001E0194">
        <w:rPr>
          <w:b/>
          <w:bCs/>
        </w:rPr>
        <w:t>nemzetiségi önkormányzatok közötti</w:t>
      </w:r>
      <w:r w:rsidR="00B9792F">
        <w:rPr>
          <w:b/>
          <w:bCs/>
        </w:rPr>
        <w:t xml:space="preserve"> közigazgatási szerződések</w:t>
      </w:r>
      <w:r w:rsidR="00CA70DF" w:rsidRPr="001E0194">
        <w:rPr>
          <w:b/>
          <w:bCs/>
        </w:rPr>
        <w:t xml:space="preserve"> felülvizsgálat</w:t>
      </w:r>
      <w:r>
        <w:rPr>
          <w:b/>
          <w:bCs/>
        </w:rPr>
        <w:t>ára</w:t>
      </w:r>
      <w:r w:rsidR="00CA70DF" w:rsidRPr="001E0194">
        <w:rPr>
          <w:b/>
          <w:bCs/>
        </w:rPr>
        <w:t xml:space="preserve"> és az új közigazgatási szerződések megkötés</w:t>
      </w:r>
      <w:r>
        <w:rPr>
          <w:b/>
          <w:bCs/>
        </w:rPr>
        <w:t>ére</w:t>
      </w:r>
    </w:p>
    <w:p w:rsidR="00F71BF9" w:rsidRPr="001E0194" w:rsidRDefault="00F71BF9" w:rsidP="0084633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</w:p>
    <w:p w:rsidR="00F71BF9" w:rsidRPr="001E0194" w:rsidRDefault="00F71BF9" w:rsidP="0084633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 w:rsidRPr="001E0194">
        <w:rPr>
          <w:b/>
          <w:i w:val="0"/>
          <w:szCs w:val="24"/>
        </w:rPr>
        <w:t>I. Előzmények</w:t>
      </w:r>
    </w:p>
    <w:p w:rsidR="00E3154E" w:rsidRDefault="00E3154E" w:rsidP="0084633F">
      <w:pPr>
        <w:spacing w:line="276" w:lineRule="auto"/>
        <w:jc w:val="both"/>
      </w:pPr>
    </w:p>
    <w:p w:rsidR="00F71BF9" w:rsidRDefault="00F71BF9" w:rsidP="0084633F">
      <w:pPr>
        <w:spacing w:line="276" w:lineRule="auto"/>
        <w:jc w:val="both"/>
      </w:pPr>
      <w:r w:rsidRPr="001E0194">
        <w:t xml:space="preserve">A nemzetiségek jogairól szóló 2011. évi CLXXIX. törvény (a továbbiakban: </w:t>
      </w:r>
      <w:proofErr w:type="spellStart"/>
      <w:r w:rsidRPr="001E0194">
        <w:t>N</w:t>
      </w:r>
      <w:r w:rsidR="0084633F">
        <w:t>j</w:t>
      </w:r>
      <w:r w:rsidRPr="001E0194">
        <w:t>tv</w:t>
      </w:r>
      <w:proofErr w:type="spellEnd"/>
      <w:r w:rsidRPr="001E0194">
        <w:t xml:space="preserve">.) értelmében nemzetiségnek minősül: a bolgár, a görög, a horvát, a lengyel, a német, az örmény, a roma, a román, a ruszin, a szerb, a szlovák, </w:t>
      </w:r>
      <w:r w:rsidR="00947B15">
        <w:t xml:space="preserve">szlovén </w:t>
      </w:r>
      <w:r w:rsidRPr="001E0194">
        <w:t>és az ukrán.</w:t>
      </w:r>
    </w:p>
    <w:p w:rsidR="00947B15" w:rsidRDefault="00947B15" w:rsidP="0084633F">
      <w:pPr>
        <w:spacing w:line="276" w:lineRule="auto"/>
        <w:jc w:val="both"/>
      </w:pPr>
    </w:p>
    <w:p w:rsidR="00947B15" w:rsidRDefault="00947B15" w:rsidP="0084633F">
      <w:pPr>
        <w:spacing w:line="276" w:lineRule="auto"/>
        <w:jc w:val="both"/>
      </w:pPr>
      <w:r>
        <w:t>Az Európai Parlament tagjai, a helyi önkormányzati képviselők és polgármesterek</w:t>
      </w:r>
      <w:r w:rsidR="006B78BE">
        <w:t xml:space="preserve">, valamint a nemzetiségi önkormányzati képviselők közös eljárásban tartott </w:t>
      </w:r>
      <w:r w:rsidR="00F81819">
        <w:t xml:space="preserve">2024. </w:t>
      </w:r>
      <w:r w:rsidR="001578EA">
        <w:t xml:space="preserve">évi </w:t>
      </w:r>
      <w:r w:rsidR="00F81819">
        <w:t xml:space="preserve">választásán a Budapest XIV. Kerületi bolgár, görög, horvát, német, örmény, roma, román, ruszin, szerb, szlovák, ukrán nemzetiségi </w:t>
      </w:r>
      <w:r w:rsidR="001578EA">
        <w:t xml:space="preserve">önkormányzati </w:t>
      </w:r>
      <w:r w:rsidR="00F81819">
        <w:t>képviselő-választás eredményes volt.</w:t>
      </w:r>
    </w:p>
    <w:p w:rsidR="00DD29C7" w:rsidRDefault="00DD29C7" w:rsidP="0084633F">
      <w:pPr>
        <w:spacing w:line="276" w:lineRule="auto"/>
        <w:jc w:val="both"/>
      </w:pPr>
    </w:p>
    <w:p w:rsidR="00C32425" w:rsidRDefault="00DD29C7" w:rsidP="0084633F">
      <w:pPr>
        <w:spacing w:line="276" w:lineRule="auto"/>
        <w:jc w:val="both"/>
      </w:pPr>
      <w:r>
        <w:t xml:space="preserve">A Nemzeti Választási Bizottság 8/2024. számú NVB határozatával a nemzetiségi önkormányzati képviselők 2024. évi általános választását 2024. június 9. napjára tűzte ki. Tekintettel arra, hogy a Budapest XIV. kerületben a lengyel </w:t>
      </w:r>
      <w:r w:rsidR="007A0F92">
        <w:t xml:space="preserve">nemzetiséget illetően </w:t>
      </w:r>
      <w:r w:rsidR="001578EA">
        <w:t xml:space="preserve">az </w:t>
      </w:r>
      <w:proofErr w:type="spellStart"/>
      <w:r w:rsidR="00C32425">
        <w:t>Njtv</w:t>
      </w:r>
      <w:proofErr w:type="spellEnd"/>
      <w:r w:rsidR="00C32425">
        <w:t xml:space="preserve">. választás kitűzésére vonatkozó rendelkezései teljesültek, a Nemzeti Választási Bizottság határozata szerint a zuglói települési lengyel nemzetiségi választás is erre a napra került kitűzésre. </w:t>
      </w:r>
    </w:p>
    <w:p w:rsidR="00DD29C7" w:rsidRDefault="00C32425" w:rsidP="0084633F">
      <w:pPr>
        <w:spacing w:line="276" w:lineRule="auto"/>
        <w:jc w:val="both"/>
      </w:pPr>
      <w:r>
        <w:t xml:space="preserve">Az </w:t>
      </w:r>
      <w:proofErr w:type="spellStart"/>
      <w:r>
        <w:t>Njtv</w:t>
      </w:r>
      <w:proofErr w:type="spellEnd"/>
      <w:r>
        <w:t xml:space="preserve">. 63. § szerint azonban a választást akkor lehet megtartani, ha legalább annyi jelölt van, mint a megválasztható képviselők száma. Tekintettel arra, hogy a megválasztható képviselők számánál kevesebb </w:t>
      </w:r>
      <w:r w:rsidR="001578EA">
        <w:t xml:space="preserve">lengyel nemzetiségi </w:t>
      </w:r>
      <w:r>
        <w:t xml:space="preserve">jelölt nyilvántartásba vétele történt meg, a választás megtartására nem kerülhetett sor. </w:t>
      </w:r>
      <w:r w:rsidR="00DD29C7">
        <w:t xml:space="preserve"> </w:t>
      </w:r>
    </w:p>
    <w:p w:rsidR="00C32425" w:rsidRDefault="00C32425" w:rsidP="004B6DB1">
      <w:pPr>
        <w:spacing w:line="276" w:lineRule="auto"/>
        <w:jc w:val="both"/>
      </w:pPr>
      <w:r>
        <w:t xml:space="preserve">Az </w:t>
      </w:r>
      <w:proofErr w:type="spellStart"/>
      <w:r>
        <w:t>Njtv</w:t>
      </w:r>
      <w:proofErr w:type="spellEnd"/>
      <w:r>
        <w:t>. 74. § (1) bekezdés c) pontja</w:t>
      </w:r>
      <w:r w:rsidR="007C46F2">
        <w:t xml:space="preserve"> szerint </w:t>
      </w:r>
      <w:r w:rsidR="004C3A50">
        <w:t>a</w:t>
      </w:r>
      <w:r w:rsidR="007C46F2" w:rsidRPr="007C46F2">
        <w:t xml:space="preserve"> nemzetiségi önkormányzat megszűnik, ha</w:t>
      </w:r>
      <w:r w:rsidR="007C46F2">
        <w:t xml:space="preserve"> </w:t>
      </w:r>
      <w:r w:rsidR="007C46F2" w:rsidRPr="007C46F2">
        <w:t>az általános vagy az időközi választáson nincs elég jelölt, a szavazás napjaként kitűzött napon</w:t>
      </w:r>
      <w:r w:rsidR="004C3A50">
        <w:t xml:space="preserve">. A </w:t>
      </w:r>
      <w:r w:rsidR="004C3A50">
        <w:lastRenderedPageBreak/>
        <w:t>fent hivatkozott jogszabályi rendelkezés</w:t>
      </w:r>
      <w:r>
        <w:t xml:space="preserve"> és </w:t>
      </w:r>
      <w:r w:rsidR="004C3A50">
        <w:t xml:space="preserve">az </w:t>
      </w:r>
      <w:proofErr w:type="spellStart"/>
      <w:r w:rsidR="004C3A50">
        <w:t>Njtv</w:t>
      </w:r>
      <w:proofErr w:type="spellEnd"/>
      <w:r w:rsidR="004C3A50">
        <w:t xml:space="preserve">. </w:t>
      </w:r>
      <w:r>
        <w:t>167. § (2) beke</w:t>
      </w:r>
      <w:r w:rsidR="007C46F2">
        <w:t>zdése alapján a Budapest XIV. Kerület lengyel önkormányzat a törvény erejénél</w:t>
      </w:r>
      <w:r w:rsidR="004C3A50">
        <w:t xml:space="preserve"> fogva 2024. október 1</w:t>
      </w:r>
      <w:r w:rsidR="004B6DB1">
        <w:t>. napján megszűnt.</w:t>
      </w:r>
      <w:r w:rsidR="007C46F2">
        <w:t xml:space="preserve"> </w:t>
      </w:r>
      <w:r>
        <w:t xml:space="preserve"> </w:t>
      </w:r>
    </w:p>
    <w:p w:rsidR="00F81819" w:rsidRPr="001E0194" w:rsidRDefault="00F81819" w:rsidP="0084633F">
      <w:pPr>
        <w:spacing w:line="276" w:lineRule="auto"/>
        <w:jc w:val="both"/>
      </w:pPr>
    </w:p>
    <w:p w:rsidR="00F71BF9" w:rsidRDefault="00F71BF9" w:rsidP="0084633F">
      <w:pPr>
        <w:spacing w:line="276" w:lineRule="auto"/>
        <w:jc w:val="both"/>
      </w:pPr>
      <w:r w:rsidRPr="001E0194">
        <w:t>A</w:t>
      </w:r>
      <w:r w:rsidR="0084633F">
        <w:t>z</w:t>
      </w:r>
      <w:r w:rsidRPr="001E0194">
        <w:t xml:space="preserve"> </w:t>
      </w:r>
      <w:proofErr w:type="spellStart"/>
      <w:r w:rsidRPr="001E0194">
        <w:t>N</w:t>
      </w:r>
      <w:r w:rsidR="0084633F">
        <w:t>j</w:t>
      </w:r>
      <w:r w:rsidRPr="001E0194">
        <w:t>tv</w:t>
      </w:r>
      <w:proofErr w:type="spellEnd"/>
      <w:r w:rsidRPr="001E0194">
        <w:t>. 80. §-a szabályozza a helyi önkormányzat és a helyi nemzetiségi önkormányzat együttműködését. A helyi önkormányzat a helyi nemzetiségi önkormányzat részére – annak székhelyén – biztosítja az önkormányzati működés személyi és tárgyi feltételeit, szakmai segítséget nyújt, továbbá gondoskodik a működéssel kapcsolatos gazdálkodási és adminisztratív végrehajtási feladatok ellátásáról.</w:t>
      </w:r>
      <w:r w:rsidR="00927E89">
        <w:t xml:space="preserve"> A helyi önkormányzat és a nemzetiségi önkormányzat közigazgatási szerződést</w:t>
      </w:r>
      <w:r w:rsidR="007B6C42">
        <w:t xml:space="preserve"> </w:t>
      </w:r>
      <w:r w:rsidR="00927E89">
        <w:t xml:space="preserve">köt </w:t>
      </w:r>
      <w:r w:rsidR="00927E89" w:rsidRPr="00927E89">
        <w:t>a helyiséghasználatra, a további feltételek biztosítására és a feladatok ellátására vonatkozóan</w:t>
      </w:r>
      <w:r w:rsidR="00927E89">
        <w:t>.</w:t>
      </w:r>
    </w:p>
    <w:p w:rsidR="00B9792F" w:rsidRDefault="00B9792F" w:rsidP="0084633F">
      <w:pPr>
        <w:spacing w:line="276" w:lineRule="auto"/>
        <w:jc w:val="both"/>
      </w:pPr>
    </w:p>
    <w:p w:rsidR="00B9792F" w:rsidRPr="001E0194" w:rsidRDefault="00B9792F" w:rsidP="0084633F">
      <w:pPr>
        <w:spacing w:line="276" w:lineRule="auto"/>
        <w:jc w:val="both"/>
      </w:pPr>
      <w:r>
        <w:t xml:space="preserve">Budapest Főváros XIV. Kerület Zugló Önkormányzata a </w:t>
      </w:r>
      <w:r w:rsidR="00CD2261" w:rsidRPr="00CD2261">
        <w:rPr>
          <w:rStyle w:val="Kiemels2"/>
          <w:b w:val="0"/>
          <w:shd w:val="clear" w:color="auto" w:fill="FFFFFF"/>
        </w:rPr>
        <w:t>226/2023. (VI. 29.)</w:t>
      </w:r>
      <w:r w:rsidR="00CD2261" w:rsidRPr="00CD2261">
        <w:rPr>
          <w:rStyle w:val="Kiemels2"/>
          <w:b w:val="0"/>
          <w:bCs w:val="0"/>
        </w:rPr>
        <w:t xml:space="preserve"> </w:t>
      </w:r>
      <w:r>
        <w:rPr>
          <w:rStyle w:val="Kiemels2"/>
          <w:b w:val="0"/>
          <w:bCs w:val="0"/>
        </w:rPr>
        <w:t>önkormányzati határozattal döntött a Budapest Főváros XIV. Kerület Zugló Önkormányzata és a nemzetiségi önkormányzatok közötti közigazgatási szerződések megkötéséről</w:t>
      </w:r>
      <w:r w:rsidR="00CD2261">
        <w:rPr>
          <w:rStyle w:val="Kiemels2"/>
          <w:b w:val="0"/>
          <w:bCs w:val="0"/>
        </w:rPr>
        <w:t>. (3. melléklet)</w:t>
      </w:r>
    </w:p>
    <w:p w:rsidR="001877BF" w:rsidRPr="001E0194" w:rsidRDefault="001877BF" w:rsidP="0084633F">
      <w:pPr>
        <w:spacing w:line="276" w:lineRule="auto"/>
        <w:jc w:val="both"/>
      </w:pPr>
    </w:p>
    <w:p w:rsidR="00F71BF9" w:rsidRPr="001E0194" w:rsidRDefault="00F71BF9" w:rsidP="0084633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 w:rsidRPr="001E0194">
        <w:rPr>
          <w:b/>
          <w:i w:val="0"/>
          <w:szCs w:val="24"/>
        </w:rPr>
        <w:t>II. Vélemények</w:t>
      </w:r>
    </w:p>
    <w:p w:rsidR="00B92A8A" w:rsidRDefault="007B6C42" w:rsidP="00B92A8A">
      <w:pPr>
        <w:spacing w:before="100" w:beforeAutospacing="1" w:after="100" w:afterAutospacing="1"/>
        <w:jc w:val="both"/>
      </w:pPr>
      <w:r>
        <w:t xml:space="preserve">Az </w:t>
      </w:r>
      <w:proofErr w:type="spellStart"/>
      <w:r>
        <w:t>Njtv</w:t>
      </w:r>
      <w:proofErr w:type="spellEnd"/>
      <w:r>
        <w:t xml:space="preserve">. </w:t>
      </w:r>
      <w:r w:rsidR="001578EA">
        <w:t>rendelkezéseinek értelmében</w:t>
      </w:r>
      <w:r w:rsidR="00C80FD5">
        <w:t xml:space="preserve"> a nemzetiségi önkormányzatokkal kötött</w:t>
      </w:r>
      <w:r>
        <w:t xml:space="preserve"> közigazgatási szerződés</w:t>
      </w:r>
      <w:r w:rsidR="00C80FD5">
        <w:t>eke</w:t>
      </w:r>
      <w:r>
        <w:t>t</w:t>
      </w:r>
      <w:r w:rsidR="00B92A8A" w:rsidRPr="00B92A8A">
        <w:t xml:space="preserve"> általános választás esetén az alakuló ülést követő</w:t>
      </w:r>
      <w:r>
        <w:t>en</w:t>
      </w:r>
      <w:r w:rsidR="00B92A8A" w:rsidRPr="00B92A8A">
        <w:t xml:space="preserve"> felül kell vizsgálni.</w:t>
      </w:r>
    </w:p>
    <w:p w:rsidR="00FE6D97" w:rsidRDefault="00FE6D97" w:rsidP="00FE6D97">
      <w:pPr>
        <w:jc w:val="both"/>
      </w:pPr>
      <w:r>
        <w:t xml:space="preserve">A Polgári Törvénykönyvről szóló 2013. évi V. törvény (a továbbiakban: Ptk.) 6:3.§ d.) pontja szerint a kötelem megszűnik a </w:t>
      </w:r>
      <w:r w:rsidRPr="00FE6D97">
        <w:t xml:space="preserve">jogosult halálával vagy jogutód nélküli megszűnésével, ha a </w:t>
      </w:r>
      <w:r w:rsidRPr="00B5570F">
        <w:rPr>
          <w:i/>
        </w:rPr>
        <w:t>szolgáltatást</w:t>
      </w:r>
      <w:r w:rsidRPr="00FE6D97">
        <w:t xml:space="preserve"> – annak jellegénél fogva – kifejezetten részére kellett nyújtani</w:t>
      </w:r>
      <w:r>
        <w:t>.</w:t>
      </w:r>
    </w:p>
    <w:p w:rsidR="00D828DC" w:rsidRPr="001E0194" w:rsidRDefault="00FE6D97" w:rsidP="00E3154E">
      <w:pPr>
        <w:spacing w:before="100" w:beforeAutospacing="1" w:after="100" w:afterAutospacing="1"/>
        <w:jc w:val="both"/>
      </w:pPr>
      <w:r>
        <w:t xml:space="preserve">Tekintettel arra, hogy az </w:t>
      </w:r>
      <w:proofErr w:type="spellStart"/>
      <w:r>
        <w:t>Njtv</w:t>
      </w:r>
      <w:proofErr w:type="spellEnd"/>
      <w:r>
        <w:t xml:space="preserve">. Budapest Főváros XIV. Kerület Zugló Önkormányzata számára kifejezetten a települési nemzetiségi önkormányzattal történő szerződéskötési kötelezettséget írja elő – tehát a Ptk. tekintetében kifejezetten a települési nemzetiségi önkormányzat részére nyújtandó </w:t>
      </w:r>
      <w:r w:rsidRPr="00B5570F">
        <w:rPr>
          <w:i/>
        </w:rPr>
        <w:t>„szolgáltatást”</w:t>
      </w:r>
      <w:r>
        <w:t xml:space="preserve"> határoz meg –, a</w:t>
      </w:r>
      <w:r w:rsidR="009072D4" w:rsidRPr="00FD1ACE">
        <w:t xml:space="preserve"> </w:t>
      </w:r>
      <w:r w:rsidR="009072D4" w:rsidRPr="00FD1ACE">
        <w:rPr>
          <w:rStyle w:val="Kiemels2"/>
          <w:b w:val="0"/>
          <w:shd w:val="clear" w:color="auto" w:fill="FFFFFF"/>
        </w:rPr>
        <w:t>226/2023. (VI. 29.)</w:t>
      </w:r>
      <w:r w:rsidR="009072D4" w:rsidRPr="00FD1ACE">
        <w:rPr>
          <w:rStyle w:val="Kiemels2"/>
          <w:b w:val="0"/>
          <w:bCs w:val="0"/>
        </w:rPr>
        <w:t xml:space="preserve"> önkormányzati határozat</w:t>
      </w:r>
      <w:r w:rsidR="009072D4">
        <w:rPr>
          <w:rStyle w:val="Kiemels2"/>
          <w:b w:val="0"/>
          <w:bCs w:val="0"/>
        </w:rPr>
        <w:t xml:space="preserve"> alapján a </w:t>
      </w:r>
      <w:r w:rsidR="009072D4" w:rsidRPr="00FD1ACE">
        <w:rPr>
          <w:bCs/>
        </w:rPr>
        <w:t>Zuglói Lengyel Önkormányzat</w:t>
      </w:r>
      <w:r w:rsidR="009072D4">
        <w:rPr>
          <w:bCs/>
        </w:rPr>
        <w:t xml:space="preserve">tal megkötött közigazgatási szerződés </w:t>
      </w:r>
      <w:r w:rsidR="009072D4" w:rsidRPr="000168DE">
        <w:t>2024. október 1</w:t>
      </w:r>
      <w:r w:rsidR="009072D4">
        <w:t>. napjával megszűnt.</w:t>
      </w:r>
      <w:r w:rsidR="007B6C42">
        <w:t xml:space="preserve">Az előterjesztés 2. melléklete szerinti közigazgatási szerződés tervezet tartalmazza az </w:t>
      </w:r>
      <w:r w:rsidR="00C80FD5">
        <w:br/>
      </w:r>
      <w:proofErr w:type="spellStart"/>
      <w:r w:rsidR="007B6C42">
        <w:t>Njt</w:t>
      </w:r>
      <w:r w:rsidR="00C80FD5">
        <w:t>v</w:t>
      </w:r>
      <w:proofErr w:type="spellEnd"/>
      <w:r w:rsidR="007B6C42">
        <w:t xml:space="preserve">. 80.§ (2), (3) és (4) bekezdésében előírt kötelező rendelkezéseket, a közigazgatási szerződés felülvizsgálatába bevonásra kerültek </w:t>
      </w:r>
      <w:r w:rsidR="00E3154E">
        <w:t xml:space="preserve">a </w:t>
      </w:r>
      <w:r w:rsidR="00705287">
        <w:t>n</w:t>
      </w:r>
      <w:r w:rsidR="00E3154E">
        <w:t xml:space="preserve">emzetiségi </w:t>
      </w:r>
      <w:r w:rsidR="00705287">
        <w:t>ö</w:t>
      </w:r>
      <w:r w:rsidR="00E3154E">
        <w:t>nkormányzatok működésében szorosan részt vevő szakmai osztályok.</w:t>
      </w:r>
    </w:p>
    <w:p w:rsidR="00F71BF9" w:rsidRDefault="00F71BF9" w:rsidP="0084633F">
      <w:pPr>
        <w:spacing w:line="276" w:lineRule="auto"/>
        <w:jc w:val="both"/>
      </w:pPr>
      <w:r w:rsidRPr="001E0194">
        <w:t>A</w:t>
      </w:r>
      <w:r w:rsidR="00B9792F">
        <w:t xml:space="preserve"> közigazgatási szerződés</w:t>
      </w:r>
      <w:r w:rsidR="001E459D">
        <w:t xml:space="preserve"> tervezetét előzetes véleményezés céljából továbbít</w:t>
      </w:r>
      <w:r w:rsidR="00705287">
        <w:t>ásra kerültek</w:t>
      </w:r>
      <w:r w:rsidR="001E459D">
        <w:t xml:space="preserve"> a</w:t>
      </w:r>
      <w:r w:rsidR="00B9792F">
        <w:t xml:space="preserve"> </w:t>
      </w:r>
      <w:r w:rsidR="00C80FD5">
        <w:t>n</w:t>
      </w:r>
      <w:r w:rsidRPr="001E0194">
        <w:t xml:space="preserve">emzetiségi </w:t>
      </w:r>
      <w:r w:rsidR="00C80FD5">
        <w:t>ö</w:t>
      </w:r>
      <w:r w:rsidRPr="001E0194">
        <w:t xml:space="preserve">nkormányzatok </w:t>
      </w:r>
      <w:r w:rsidR="00B9792F">
        <w:t>részére</w:t>
      </w:r>
      <w:r w:rsidR="001E459D">
        <w:t xml:space="preserve">. </w:t>
      </w:r>
      <w:r w:rsidR="00C80FD5">
        <w:t>A n</w:t>
      </w:r>
      <w:r w:rsidR="001E459D">
        <w:t xml:space="preserve">emzetiségi </w:t>
      </w:r>
      <w:r w:rsidR="00C80FD5">
        <w:t>ö</w:t>
      </w:r>
      <w:r w:rsidR="001E459D">
        <w:t>nkormányzatoktól</w:t>
      </w:r>
      <w:r w:rsidR="00E3154E">
        <w:t xml:space="preserve"> a közigazgatási szerződés módosítására, kiegészítésére javaslat nem érkezett.</w:t>
      </w:r>
      <w:r w:rsidR="001E459D">
        <w:t xml:space="preserve"> </w:t>
      </w:r>
    </w:p>
    <w:p w:rsidR="00E3154E" w:rsidRPr="001E0194" w:rsidRDefault="00E3154E" w:rsidP="0084633F">
      <w:pPr>
        <w:spacing w:line="276" w:lineRule="auto"/>
        <w:jc w:val="both"/>
      </w:pPr>
    </w:p>
    <w:p w:rsidR="00F71BF9" w:rsidRDefault="00F71BF9" w:rsidP="0084633F">
      <w:pPr>
        <w:spacing w:line="276" w:lineRule="auto"/>
        <w:jc w:val="both"/>
      </w:pPr>
      <w:r w:rsidRPr="00A129AC">
        <w:rPr>
          <w:b/>
        </w:rPr>
        <w:t xml:space="preserve">Gazdasági </w:t>
      </w:r>
      <w:r w:rsidR="004C758A" w:rsidRPr="00A129AC">
        <w:rPr>
          <w:b/>
        </w:rPr>
        <w:t>Főo</w:t>
      </w:r>
      <w:r w:rsidRPr="00A129AC">
        <w:rPr>
          <w:b/>
        </w:rPr>
        <w:t>sztály véleménye</w:t>
      </w:r>
      <w:r w:rsidRPr="00A129AC">
        <w:t xml:space="preserve">: </w:t>
      </w:r>
      <w:r w:rsidR="00A129AC" w:rsidRPr="00A129AC">
        <w:t>Észrevételt nem</w:t>
      </w:r>
      <w:r w:rsidR="00A129AC">
        <w:t xml:space="preserve"> tesz.</w:t>
      </w:r>
    </w:p>
    <w:p w:rsidR="00460987" w:rsidRDefault="00460987" w:rsidP="0084633F">
      <w:pPr>
        <w:spacing w:line="276" w:lineRule="auto"/>
        <w:jc w:val="both"/>
        <w:rPr>
          <w:szCs w:val="16"/>
        </w:rPr>
      </w:pPr>
    </w:p>
    <w:p w:rsidR="00460987" w:rsidRPr="007F1252" w:rsidRDefault="00460987" w:rsidP="0084633F">
      <w:pPr>
        <w:spacing w:line="276" w:lineRule="auto"/>
        <w:jc w:val="both"/>
        <w:rPr>
          <w:szCs w:val="16"/>
        </w:rPr>
      </w:pPr>
      <w:r w:rsidRPr="00460987">
        <w:rPr>
          <w:b/>
          <w:szCs w:val="16"/>
        </w:rPr>
        <w:t>Jogi Főosztály véleménye:</w:t>
      </w:r>
      <w:r w:rsidR="00650D6E">
        <w:rPr>
          <w:b/>
          <w:szCs w:val="16"/>
        </w:rPr>
        <w:t xml:space="preserve"> </w:t>
      </w:r>
      <w:r w:rsidR="00650D6E" w:rsidRPr="007F1252">
        <w:rPr>
          <w:szCs w:val="16"/>
        </w:rPr>
        <w:t>az előterjesztésben közölt adatok, információk alapján az előterjesztéshez jogi észrevételt nem tesz.</w:t>
      </w:r>
    </w:p>
    <w:p w:rsidR="00F00E9E" w:rsidRPr="001E0194" w:rsidRDefault="00F00E9E" w:rsidP="0084633F">
      <w:pPr>
        <w:spacing w:line="276" w:lineRule="auto"/>
        <w:jc w:val="both"/>
        <w:rPr>
          <w:szCs w:val="16"/>
        </w:rPr>
      </w:pPr>
    </w:p>
    <w:p w:rsidR="009072D4" w:rsidRDefault="009072D4">
      <w:pPr>
        <w:spacing w:after="160" w:line="259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406F88" w:rsidRPr="001E459D" w:rsidRDefault="00406F88" w:rsidP="001E459D">
      <w:pPr>
        <w:pStyle w:val="Szvegtrzs3"/>
        <w:numPr>
          <w:ilvl w:val="12"/>
          <w:numId w:val="0"/>
        </w:numPr>
        <w:pBdr>
          <w:bottom w:val="single" w:sz="12" w:space="1" w:color="auto"/>
        </w:pBdr>
        <w:spacing w:line="276" w:lineRule="auto"/>
        <w:outlineLvl w:val="0"/>
        <w:rPr>
          <w:b/>
          <w:bCs/>
          <w:iCs/>
          <w:sz w:val="24"/>
          <w:szCs w:val="24"/>
        </w:rPr>
      </w:pPr>
      <w:r w:rsidRPr="001E0194">
        <w:rPr>
          <w:b/>
          <w:bCs/>
          <w:iCs/>
          <w:sz w:val="24"/>
          <w:szCs w:val="24"/>
        </w:rPr>
        <w:lastRenderedPageBreak/>
        <w:t>III. Bizottsági vélemények</w:t>
      </w:r>
    </w:p>
    <w:p w:rsidR="00406F88" w:rsidRPr="001E0194" w:rsidRDefault="00406F88" w:rsidP="0084633F">
      <w:pPr>
        <w:spacing w:line="276" w:lineRule="auto"/>
        <w:jc w:val="both"/>
      </w:pPr>
      <w:r w:rsidRPr="001E0194">
        <w:t>Az előterjesztést a Jogi és Ügyrendi</w:t>
      </w:r>
      <w:r w:rsidR="00D844D5" w:rsidRPr="001E0194">
        <w:t xml:space="preserve"> </w:t>
      </w:r>
      <w:r w:rsidR="00460987">
        <w:t>B</w:t>
      </w:r>
      <w:r w:rsidR="00D844D5" w:rsidRPr="001E0194">
        <w:t>izottság tárgyalja.</w:t>
      </w:r>
    </w:p>
    <w:p w:rsidR="00406F88" w:rsidRPr="001E0194" w:rsidRDefault="00406F88" w:rsidP="0084633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</w:rPr>
      </w:pPr>
    </w:p>
    <w:p w:rsidR="00265D1A" w:rsidRPr="001E0194" w:rsidRDefault="00E336DD" w:rsidP="0084633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</w:rPr>
      </w:pPr>
      <w:r w:rsidRPr="001E0194">
        <w:rPr>
          <w:b/>
          <w:i w:val="0"/>
        </w:rPr>
        <w:t>I</w:t>
      </w:r>
      <w:r w:rsidR="00D844D5" w:rsidRPr="001E0194">
        <w:rPr>
          <w:b/>
          <w:i w:val="0"/>
        </w:rPr>
        <w:t>V</w:t>
      </w:r>
      <w:r w:rsidR="00265D1A" w:rsidRPr="001E0194">
        <w:rPr>
          <w:b/>
          <w:i w:val="0"/>
        </w:rPr>
        <w:t>. Döntési javaslat</w:t>
      </w:r>
    </w:p>
    <w:p w:rsidR="00E3154E" w:rsidRDefault="00E3154E" w:rsidP="0084633F">
      <w:pPr>
        <w:spacing w:line="276" w:lineRule="auto"/>
        <w:jc w:val="both"/>
        <w:rPr>
          <w:color w:val="000000"/>
        </w:rPr>
      </w:pPr>
    </w:p>
    <w:p w:rsidR="00265D1A" w:rsidRPr="001E0194" w:rsidRDefault="00265D1A" w:rsidP="0084633F">
      <w:pPr>
        <w:spacing w:line="276" w:lineRule="auto"/>
        <w:jc w:val="both"/>
        <w:rPr>
          <w:color w:val="000000"/>
        </w:rPr>
      </w:pPr>
      <w:r w:rsidRPr="001E0194">
        <w:rPr>
          <w:color w:val="000000"/>
        </w:rPr>
        <w:t>Budapest Főváros XIV. Kerület Zugló Önkormányzata Képviselő-testülete úgy dönt, hogy elfogadja az előterjesztés 1. számú mellékletét képező határozati javaslatot.</w:t>
      </w:r>
    </w:p>
    <w:p w:rsidR="00D844D5" w:rsidRPr="001E0194" w:rsidRDefault="00D844D5" w:rsidP="0084633F">
      <w:pPr>
        <w:spacing w:line="276" w:lineRule="auto"/>
        <w:jc w:val="both"/>
        <w:rPr>
          <w:color w:val="000000"/>
        </w:rPr>
      </w:pPr>
    </w:p>
    <w:p w:rsidR="00265D1A" w:rsidRPr="001E0194" w:rsidRDefault="00265D1A" w:rsidP="0084633F">
      <w:pPr>
        <w:spacing w:line="276" w:lineRule="auto"/>
        <w:jc w:val="both"/>
        <w:rPr>
          <w:color w:val="000000"/>
        </w:rPr>
      </w:pPr>
      <w:r w:rsidRPr="001E0194">
        <w:rPr>
          <w:color w:val="000000"/>
        </w:rPr>
        <w:t>A határozati javaslat elfogadásához a Magyarország helyi önkormányzatairól szóló 2011. évi CLXXXIX. törvény 47. § (1)-(2) bekezdései alapján egyszerű szótöbbség szükséges.</w:t>
      </w:r>
    </w:p>
    <w:p w:rsidR="00265D1A" w:rsidRPr="001E0194" w:rsidRDefault="00265D1A" w:rsidP="0084633F">
      <w:pPr>
        <w:spacing w:line="276" w:lineRule="auto"/>
        <w:jc w:val="center"/>
        <w:rPr>
          <w:b/>
        </w:rPr>
      </w:pPr>
    </w:p>
    <w:p w:rsidR="00265D1A" w:rsidRPr="001E0194" w:rsidRDefault="00265D1A" w:rsidP="0084633F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  <w:r w:rsidRPr="001E0194">
        <w:rPr>
          <w:i w:val="0"/>
        </w:rPr>
        <w:t xml:space="preserve">Budapest, </w:t>
      </w:r>
      <w:r w:rsidR="00CD2261">
        <w:rPr>
          <w:i w:val="0"/>
        </w:rPr>
        <w:t>2024. november 18.</w:t>
      </w:r>
      <w:r w:rsidRPr="001E0194">
        <w:rPr>
          <w:i w:val="0"/>
        </w:rPr>
        <w:t xml:space="preserve"> </w:t>
      </w:r>
    </w:p>
    <w:p w:rsidR="00265D1A" w:rsidRPr="001E0194" w:rsidRDefault="00265D1A" w:rsidP="0084633F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:rsidR="00E3154E" w:rsidRDefault="00265D1A" w:rsidP="00E3154E">
      <w:pPr>
        <w:pStyle w:val="Szvegtrzs31"/>
        <w:numPr>
          <w:ilvl w:val="12"/>
          <w:numId w:val="0"/>
        </w:numPr>
        <w:jc w:val="right"/>
        <w:rPr>
          <w:i w:val="0"/>
        </w:rPr>
      </w:pPr>
      <w:r w:rsidRPr="001E0194">
        <w:rPr>
          <w:i w:val="0"/>
        </w:rPr>
        <w:tab/>
      </w:r>
      <w:r w:rsidRPr="001E0194">
        <w:rPr>
          <w:i w:val="0"/>
        </w:rPr>
        <w:tab/>
      </w:r>
      <w:r w:rsidRPr="001E0194">
        <w:rPr>
          <w:i w:val="0"/>
        </w:rPr>
        <w:tab/>
      </w:r>
      <w:r w:rsidRPr="001E0194">
        <w:rPr>
          <w:i w:val="0"/>
        </w:rPr>
        <w:tab/>
      </w:r>
      <w:r w:rsidRPr="001E0194">
        <w:rPr>
          <w:i w:val="0"/>
        </w:rPr>
        <w:tab/>
      </w:r>
      <w:r w:rsidRPr="001E0194">
        <w:rPr>
          <w:i w:val="0"/>
        </w:rPr>
        <w:tab/>
      </w:r>
      <w:r w:rsidRPr="001E0194">
        <w:rPr>
          <w:i w:val="0"/>
        </w:rPr>
        <w:tab/>
      </w:r>
      <w:r w:rsidRPr="001E0194">
        <w:rPr>
          <w:i w:val="0"/>
        </w:rPr>
        <w:tab/>
      </w:r>
      <w:r w:rsidR="001B0D01">
        <w:rPr>
          <w:i w:val="0"/>
        </w:rPr>
        <w:t>Kinisch Andrea</w:t>
      </w:r>
    </w:p>
    <w:p w:rsidR="00265D1A" w:rsidRPr="001E0194" w:rsidRDefault="001B0D01" w:rsidP="00E3154E">
      <w:pPr>
        <w:pStyle w:val="Szvegtrzs31"/>
        <w:numPr>
          <w:ilvl w:val="12"/>
          <w:numId w:val="0"/>
        </w:numPr>
        <w:jc w:val="right"/>
        <w:rPr>
          <w:i w:val="0"/>
        </w:rPr>
      </w:pPr>
      <w:proofErr w:type="gramStart"/>
      <w:r>
        <w:rPr>
          <w:i w:val="0"/>
        </w:rPr>
        <w:t>al</w:t>
      </w:r>
      <w:r w:rsidR="00265D1A" w:rsidRPr="001E0194">
        <w:rPr>
          <w:i w:val="0"/>
        </w:rPr>
        <w:t>polgármester</w:t>
      </w:r>
      <w:proofErr w:type="gramEnd"/>
    </w:p>
    <w:p w:rsidR="002B5052" w:rsidRPr="001E0194" w:rsidRDefault="002B5052" w:rsidP="0084633F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:rsidR="002B5052" w:rsidRPr="001E0194" w:rsidRDefault="00265D1A" w:rsidP="0084633F">
      <w:pPr>
        <w:pStyle w:val="Szvegtrzs31"/>
        <w:numPr>
          <w:ilvl w:val="12"/>
          <w:numId w:val="0"/>
        </w:numPr>
        <w:spacing w:line="276" w:lineRule="auto"/>
        <w:rPr>
          <w:i w:val="0"/>
          <w:u w:val="single"/>
        </w:rPr>
      </w:pPr>
      <w:r w:rsidRPr="001E0194">
        <w:rPr>
          <w:i w:val="0"/>
          <w:u w:val="single"/>
        </w:rPr>
        <w:t>Melléklet</w:t>
      </w:r>
      <w:r w:rsidR="00D844D5" w:rsidRPr="001E0194">
        <w:rPr>
          <w:i w:val="0"/>
          <w:u w:val="single"/>
        </w:rPr>
        <w:t>ek</w:t>
      </w:r>
      <w:r w:rsidRPr="001E0194">
        <w:rPr>
          <w:i w:val="0"/>
          <w:u w:val="single"/>
        </w:rPr>
        <w:t>:</w:t>
      </w:r>
      <w:r w:rsidR="002B5052" w:rsidRPr="001E0194">
        <w:rPr>
          <w:i w:val="0"/>
          <w:u w:val="single"/>
        </w:rPr>
        <w:t xml:space="preserve"> </w:t>
      </w:r>
    </w:p>
    <w:p w:rsidR="00D844D5" w:rsidRPr="001E0194" w:rsidRDefault="002B5052" w:rsidP="0084633F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1E0194">
        <w:rPr>
          <w:i w:val="0"/>
        </w:rPr>
        <w:t xml:space="preserve">1. melléklet: </w:t>
      </w:r>
      <w:r w:rsidR="00D844D5" w:rsidRPr="001E0194">
        <w:rPr>
          <w:i w:val="0"/>
        </w:rPr>
        <w:t>határozati javaslat</w:t>
      </w:r>
    </w:p>
    <w:p w:rsidR="004B4D7F" w:rsidRDefault="00D844D5" w:rsidP="00B9792F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1E0194">
        <w:rPr>
          <w:i w:val="0"/>
        </w:rPr>
        <w:t>2. melléklet</w:t>
      </w:r>
      <w:r w:rsidR="00F1049D">
        <w:rPr>
          <w:i w:val="0"/>
        </w:rPr>
        <w:t>:</w:t>
      </w:r>
      <w:r w:rsidRPr="001E0194">
        <w:rPr>
          <w:i w:val="0"/>
        </w:rPr>
        <w:t xml:space="preserve"> </w:t>
      </w:r>
      <w:r w:rsidR="008A2A2D" w:rsidRPr="001E0194">
        <w:rPr>
          <w:i w:val="0"/>
        </w:rPr>
        <w:t>k</w:t>
      </w:r>
      <w:r w:rsidRPr="001E0194">
        <w:rPr>
          <w:i w:val="0"/>
        </w:rPr>
        <w:t xml:space="preserve">özigazgatási szerződés </w:t>
      </w:r>
      <w:r w:rsidR="00B9792F">
        <w:rPr>
          <w:i w:val="0"/>
        </w:rPr>
        <w:t>tervezet</w:t>
      </w:r>
    </w:p>
    <w:p w:rsidR="00591DC5" w:rsidRDefault="00B9792F" w:rsidP="0084633F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>
        <w:rPr>
          <w:i w:val="0"/>
        </w:rPr>
        <w:t>3</w:t>
      </w:r>
      <w:r w:rsidR="004B4D7F">
        <w:rPr>
          <w:i w:val="0"/>
        </w:rPr>
        <w:t>.</w:t>
      </w:r>
      <w:r>
        <w:rPr>
          <w:i w:val="0"/>
        </w:rPr>
        <w:t xml:space="preserve"> </w:t>
      </w:r>
      <w:r w:rsidR="004B4D7F">
        <w:rPr>
          <w:i w:val="0"/>
        </w:rPr>
        <w:t xml:space="preserve">melléklet: Budapest Főváros XIV. Kerület Zugló Önkormányzata Képviselő-testülete </w:t>
      </w:r>
      <w:r w:rsidR="004B4D7F" w:rsidRPr="004B4D7F">
        <w:rPr>
          <w:i w:val="0"/>
        </w:rPr>
        <w:t>2</w:t>
      </w:r>
      <w:r w:rsidR="00CD2261">
        <w:rPr>
          <w:i w:val="0"/>
        </w:rPr>
        <w:t>26</w:t>
      </w:r>
      <w:r w:rsidR="004B4D7F" w:rsidRPr="004B4D7F">
        <w:rPr>
          <w:i w:val="0"/>
        </w:rPr>
        <w:t>/202</w:t>
      </w:r>
      <w:r w:rsidR="00CD2261">
        <w:rPr>
          <w:i w:val="0"/>
        </w:rPr>
        <w:t>3</w:t>
      </w:r>
      <w:r w:rsidR="004B4D7F" w:rsidRPr="004B4D7F">
        <w:rPr>
          <w:i w:val="0"/>
        </w:rPr>
        <w:t>. (</w:t>
      </w:r>
      <w:r w:rsidR="00CD2261">
        <w:rPr>
          <w:i w:val="0"/>
        </w:rPr>
        <w:t>V</w:t>
      </w:r>
      <w:r w:rsidR="004B4D7F" w:rsidRPr="004B4D7F">
        <w:rPr>
          <w:i w:val="0"/>
        </w:rPr>
        <w:t xml:space="preserve">I. </w:t>
      </w:r>
      <w:r w:rsidR="00CD2261">
        <w:rPr>
          <w:i w:val="0"/>
        </w:rPr>
        <w:t>29</w:t>
      </w:r>
      <w:r w:rsidR="004B4D7F" w:rsidRPr="004B4D7F">
        <w:rPr>
          <w:i w:val="0"/>
        </w:rPr>
        <w:t>.)</w:t>
      </w:r>
      <w:r w:rsidR="004B4D7F">
        <w:rPr>
          <w:i w:val="0"/>
        </w:rPr>
        <w:t xml:space="preserve"> önkormányzati határozata</w:t>
      </w:r>
    </w:p>
    <w:p w:rsidR="00B9792F" w:rsidRDefault="00B9792F" w:rsidP="0084633F">
      <w:pPr>
        <w:spacing w:line="276" w:lineRule="auto"/>
        <w:rPr>
          <w:bCs/>
        </w:rPr>
      </w:pPr>
    </w:p>
    <w:p w:rsidR="002B5052" w:rsidRPr="001E0194" w:rsidRDefault="00265D1A" w:rsidP="0084633F">
      <w:pPr>
        <w:spacing w:line="276" w:lineRule="auto"/>
      </w:pPr>
      <w:r w:rsidRPr="001E0194">
        <w:rPr>
          <w:bCs/>
        </w:rPr>
        <w:t xml:space="preserve">Az előterjesztést készítette: </w:t>
      </w:r>
      <w:r w:rsidR="002B5052" w:rsidRPr="001E0194">
        <w:t>Jogi Főosztály</w:t>
      </w:r>
    </w:p>
    <w:p w:rsidR="00460987" w:rsidRDefault="00460987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6C24A1" w:rsidRPr="001E0194" w:rsidRDefault="00F2209A" w:rsidP="0084633F">
      <w:pPr>
        <w:tabs>
          <w:tab w:val="left" w:pos="1418"/>
        </w:tabs>
        <w:spacing w:line="276" w:lineRule="auto"/>
        <w:jc w:val="center"/>
        <w:rPr>
          <w:bCs/>
          <w:i/>
        </w:rPr>
      </w:pPr>
      <w:r>
        <w:rPr>
          <w:bCs/>
          <w:i/>
        </w:rPr>
        <w:lastRenderedPageBreak/>
        <w:tab/>
      </w:r>
      <w:r>
        <w:rPr>
          <w:bCs/>
          <w:i/>
        </w:rPr>
        <w:tab/>
      </w:r>
      <w:r>
        <w:rPr>
          <w:bCs/>
          <w:i/>
        </w:rPr>
        <w:tab/>
      </w:r>
      <w:r w:rsidR="006C24A1" w:rsidRPr="001E0194">
        <w:rPr>
          <w:bCs/>
          <w:i/>
        </w:rPr>
        <w:tab/>
      </w:r>
      <w:r w:rsidR="006C24A1" w:rsidRPr="001E0194">
        <w:rPr>
          <w:bCs/>
          <w:i/>
        </w:rPr>
        <w:tab/>
      </w:r>
      <w:r w:rsidR="002B5052" w:rsidRPr="00F2209A">
        <w:rPr>
          <w:bCs/>
          <w:i/>
        </w:rPr>
        <w:t xml:space="preserve">1. melléklet </w:t>
      </w:r>
      <w:r w:rsidR="00F71BF9" w:rsidRPr="00F2209A">
        <w:rPr>
          <w:bCs/>
          <w:i/>
        </w:rPr>
        <w:t>a</w:t>
      </w:r>
      <w:r w:rsidR="006C24A1" w:rsidRPr="00F2209A">
        <w:rPr>
          <w:bCs/>
          <w:i/>
        </w:rPr>
        <w:t>z 123-</w:t>
      </w:r>
      <w:r w:rsidR="005078F0">
        <w:rPr>
          <w:bCs/>
          <w:i/>
        </w:rPr>
        <w:t>…</w:t>
      </w:r>
      <w:r w:rsidR="006C24A1" w:rsidRPr="00F2209A">
        <w:rPr>
          <w:bCs/>
          <w:i/>
        </w:rPr>
        <w:t>/202</w:t>
      </w:r>
      <w:r w:rsidR="00CD2261">
        <w:rPr>
          <w:bCs/>
          <w:i/>
        </w:rPr>
        <w:t>4</w:t>
      </w:r>
      <w:r w:rsidR="006C24A1" w:rsidRPr="00F2209A">
        <w:rPr>
          <w:bCs/>
          <w:i/>
        </w:rPr>
        <w:t>. előterjesztéshez</w:t>
      </w:r>
    </w:p>
    <w:p w:rsidR="006C24A1" w:rsidRDefault="006C24A1" w:rsidP="0084633F">
      <w:pPr>
        <w:spacing w:line="276" w:lineRule="auto"/>
        <w:jc w:val="center"/>
        <w:rPr>
          <w:bCs/>
          <w:i/>
        </w:rPr>
      </w:pPr>
    </w:p>
    <w:p w:rsidR="00F1049D" w:rsidRDefault="00F1049D" w:rsidP="0084633F">
      <w:pPr>
        <w:spacing w:line="276" w:lineRule="auto"/>
        <w:jc w:val="center"/>
        <w:rPr>
          <w:bCs/>
          <w:i/>
        </w:rPr>
      </w:pPr>
    </w:p>
    <w:p w:rsidR="00F1049D" w:rsidRPr="00F1049D" w:rsidRDefault="00F1049D" w:rsidP="00330207">
      <w:pPr>
        <w:pStyle w:val="Szvegtrzs32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 w:rsidRPr="00F1049D">
        <w:rPr>
          <w:b/>
          <w:i w:val="0"/>
          <w:szCs w:val="24"/>
        </w:rPr>
        <w:t>Budapest Főváros XIV. Kerület Zugló Önkormányzata Képviselő-testülete</w:t>
      </w:r>
    </w:p>
    <w:p w:rsidR="00460987" w:rsidRPr="00330207" w:rsidRDefault="00F1049D" w:rsidP="00330207">
      <w:pPr>
        <w:pStyle w:val="Szvegtrzs"/>
        <w:tabs>
          <w:tab w:val="left" w:pos="0"/>
        </w:tabs>
        <w:spacing w:line="276" w:lineRule="auto"/>
        <w:jc w:val="center"/>
        <w:rPr>
          <w:b/>
          <w:iCs/>
        </w:rPr>
      </w:pPr>
      <w:r w:rsidRPr="00F1049D">
        <w:rPr>
          <w:b/>
          <w:iCs/>
        </w:rPr>
        <w:t>....../202</w:t>
      </w:r>
      <w:r w:rsidR="00CD2261">
        <w:rPr>
          <w:b/>
          <w:iCs/>
        </w:rPr>
        <w:t>4</w:t>
      </w:r>
      <w:r w:rsidRPr="00F1049D">
        <w:rPr>
          <w:b/>
          <w:iCs/>
        </w:rPr>
        <w:t>. (……) önkormányzati határozata</w:t>
      </w:r>
    </w:p>
    <w:p w:rsidR="00F71BF9" w:rsidRPr="00F1049D" w:rsidRDefault="00330207" w:rsidP="0084633F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a </w:t>
      </w:r>
      <w:r w:rsidR="00F71BF9" w:rsidRPr="00F1049D">
        <w:rPr>
          <w:b/>
          <w:bCs/>
        </w:rPr>
        <w:t xml:space="preserve">Budapest Főváros XIV. Kerület Zugló Önkormányzata és a </w:t>
      </w:r>
      <w:r w:rsidR="00705287">
        <w:rPr>
          <w:b/>
          <w:bCs/>
        </w:rPr>
        <w:t xml:space="preserve">kerületi </w:t>
      </w:r>
      <w:r w:rsidR="00F71BF9" w:rsidRPr="00F1049D">
        <w:rPr>
          <w:b/>
          <w:bCs/>
        </w:rPr>
        <w:t>nemzetiségi önkormányzatok közötti</w:t>
      </w:r>
      <w:r w:rsidR="001834AE" w:rsidRPr="00F1049D">
        <w:rPr>
          <w:b/>
          <w:bCs/>
        </w:rPr>
        <w:t xml:space="preserve"> </w:t>
      </w:r>
      <w:r w:rsidR="00675208" w:rsidRPr="00F1049D">
        <w:rPr>
          <w:b/>
          <w:bCs/>
        </w:rPr>
        <w:t>közigazgatási szerződések</w:t>
      </w:r>
      <w:r w:rsidR="00F71BF9" w:rsidRPr="00F1049D">
        <w:rPr>
          <w:b/>
          <w:bCs/>
        </w:rPr>
        <w:t xml:space="preserve"> m</w:t>
      </w:r>
      <w:r w:rsidR="001E459D">
        <w:rPr>
          <w:b/>
          <w:bCs/>
        </w:rPr>
        <w:t>egkötéséről</w:t>
      </w:r>
    </w:p>
    <w:p w:rsidR="00F71BF9" w:rsidRDefault="00F71BF9" w:rsidP="0084633F">
      <w:pPr>
        <w:spacing w:line="276" w:lineRule="auto"/>
        <w:jc w:val="center"/>
        <w:rPr>
          <w:b/>
          <w:bCs/>
        </w:rPr>
      </w:pPr>
    </w:p>
    <w:p w:rsidR="00330207" w:rsidRPr="001E0194" w:rsidRDefault="00330207" w:rsidP="0084633F">
      <w:pPr>
        <w:spacing w:line="276" w:lineRule="auto"/>
        <w:jc w:val="center"/>
        <w:rPr>
          <w:b/>
          <w:bCs/>
        </w:rPr>
      </w:pPr>
    </w:p>
    <w:p w:rsidR="00DF139D" w:rsidRPr="00DF139D" w:rsidRDefault="00DF139D" w:rsidP="00FD1ACE">
      <w:pPr>
        <w:pStyle w:val="Szvegtrzs31"/>
        <w:tabs>
          <w:tab w:val="left" w:pos="567"/>
        </w:tabs>
        <w:spacing w:line="276" w:lineRule="auto"/>
        <w:ind w:right="708"/>
        <w:rPr>
          <w:bCs/>
          <w:i w:val="0"/>
          <w:szCs w:val="24"/>
        </w:rPr>
      </w:pPr>
    </w:p>
    <w:p w:rsidR="00F71BF9" w:rsidRDefault="00FD1ACE" w:rsidP="00B5570F">
      <w:pPr>
        <w:pStyle w:val="Szvegtrzs31"/>
        <w:numPr>
          <w:ilvl w:val="0"/>
          <w:numId w:val="5"/>
        </w:numPr>
        <w:tabs>
          <w:tab w:val="left" w:pos="567"/>
        </w:tabs>
        <w:spacing w:line="276" w:lineRule="auto"/>
        <w:ind w:left="426"/>
        <w:rPr>
          <w:bCs/>
          <w:i w:val="0"/>
          <w:szCs w:val="24"/>
        </w:rPr>
      </w:pPr>
      <w:r w:rsidRPr="001E0194">
        <w:rPr>
          <w:bCs/>
          <w:i w:val="0"/>
          <w:szCs w:val="24"/>
        </w:rPr>
        <w:t>Budapest Főváros XIV. Kerület Zugló Önkormányzat</w:t>
      </w:r>
      <w:r>
        <w:rPr>
          <w:bCs/>
          <w:i w:val="0"/>
          <w:szCs w:val="24"/>
        </w:rPr>
        <w:t>a</w:t>
      </w:r>
      <w:r w:rsidRPr="001E0194">
        <w:rPr>
          <w:bCs/>
          <w:i w:val="0"/>
          <w:szCs w:val="24"/>
        </w:rPr>
        <w:t xml:space="preserve"> Képviselő-testülete </w:t>
      </w:r>
      <w:r>
        <w:rPr>
          <w:bCs/>
          <w:i w:val="0"/>
          <w:szCs w:val="24"/>
        </w:rPr>
        <w:t>úgy dönt, hogy a</w:t>
      </w:r>
      <w:r w:rsidR="00F71BF9" w:rsidRPr="00FD1ACE">
        <w:rPr>
          <w:bCs/>
          <w:i w:val="0"/>
          <w:szCs w:val="24"/>
        </w:rPr>
        <w:t xml:space="preserve"> Zuglói Bolgár Önkormányzattal, a Zuglói Görög Önkormányzattal, a Zuglói Horvátok Önkormányzatával, a Zuglói Német Önkormányzattal, a Zuglói Örmény Önkormányzattal, a Zuglói Roma Nemzetiségi Önkormányzattal, a Zuglói Román Önkormányzattal, a Zuglói Ruszin Önkormányzattal, a Zuglói Szerb Önkormányzattal</w:t>
      </w:r>
      <w:r w:rsidR="005078F0" w:rsidRPr="00FD1ACE">
        <w:rPr>
          <w:bCs/>
          <w:i w:val="0"/>
          <w:szCs w:val="24"/>
        </w:rPr>
        <w:t>,</w:t>
      </w:r>
      <w:r w:rsidR="00F71BF9" w:rsidRPr="00FD1ACE">
        <w:rPr>
          <w:bCs/>
          <w:i w:val="0"/>
          <w:szCs w:val="24"/>
        </w:rPr>
        <w:t xml:space="preserve"> a Zuglói Szlovákok Önkormányzatával</w:t>
      </w:r>
      <w:r w:rsidR="005078F0" w:rsidRPr="00FD1ACE">
        <w:rPr>
          <w:bCs/>
          <w:i w:val="0"/>
          <w:szCs w:val="24"/>
        </w:rPr>
        <w:t xml:space="preserve"> és</w:t>
      </w:r>
      <w:r w:rsidR="00C304AF" w:rsidRPr="00FD1ACE">
        <w:rPr>
          <w:bCs/>
          <w:i w:val="0"/>
          <w:szCs w:val="24"/>
        </w:rPr>
        <w:t xml:space="preserve"> </w:t>
      </w:r>
      <w:r w:rsidR="00F71BF9" w:rsidRPr="00FD1ACE">
        <w:rPr>
          <w:bCs/>
          <w:i w:val="0"/>
          <w:szCs w:val="24"/>
        </w:rPr>
        <w:t>a Zuglói Ukrán Önkormányzattal</w:t>
      </w:r>
      <w:r w:rsidR="005F38C1" w:rsidRPr="00FD1ACE">
        <w:rPr>
          <w:bCs/>
          <w:i w:val="0"/>
          <w:szCs w:val="24"/>
        </w:rPr>
        <w:t xml:space="preserve"> </w:t>
      </w:r>
      <w:r w:rsidR="005078F0" w:rsidRPr="00FD1ACE">
        <w:rPr>
          <w:bCs/>
          <w:i w:val="0"/>
          <w:szCs w:val="24"/>
        </w:rPr>
        <w:t>a 2. melléklet szerint</w:t>
      </w:r>
      <w:r w:rsidR="001E459D" w:rsidRPr="00FD1ACE">
        <w:rPr>
          <w:bCs/>
          <w:i w:val="0"/>
          <w:szCs w:val="24"/>
        </w:rPr>
        <w:t>i</w:t>
      </w:r>
      <w:r w:rsidR="005078F0" w:rsidRPr="00FD1ACE">
        <w:rPr>
          <w:bCs/>
          <w:i w:val="0"/>
          <w:szCs w:val="24"/>
        </w:rPr>
        <w:t xml:space="preserve"> </w:t>
      </w:r>
      <w:r w:rsidR="001E459D" w:rsidRPr="00FD1ACE">
        <w:rPr>
          <w:bCs/>
          <w:i w:val="0"/>
          <w:szCs w:val="24"/>
        </w:rPr>
        <w:t>közigazgatási szerződést megköti</w:t>
      </w:r>
      <w:r w:rsidR="005078F0" w:rsidRPr="00FD1ACE">
        <w:rPr>
          <w:bCs/>
          <w:i w:val="0"/>
          <w:szCs w:val="24"/>
        </w:rPr>
        <w:t>.</w:t>
      </w:r>
    </w:p>
    <w:p w:rsidR="00FD1ACE" w:rsidRPr="00FD1ACE" w:rsidRDefault="00FD1ACE" w:rsidP="00B5570F">
      <w:pPr>
        <w:pStyle w:val="Szvegtrzs31"/>
        <w:tabs>
          <w:tab w:val="left" w:pos="567"/>
        </w:tabs>
        <w:spacing w:line="276" w:lineRule="auto"/>
        <w:ind w:left="426"/>
        <w:rPr>
          <w:bCs/>
          <w:i w:val="0"/>
          <w:szCs w:val="24"/>
        </w:rPr>
      </w:pPr>
    </w:p>
    <w:p w:rsidR="00FD1ACE" w:rsidRPr="00FD1ACE" w:rsidRDefault="00FD1ACE" w:rsidP="00B5570F">
      <w:pPr>
        <w:pStyle w:val="Szvegtrzs31"/>
        <w:numPr>
          <w:ilvl w:val="0"/>
          <w:numId w:val="5"/>
        </w:numPr>
        <w:tabs>
          <w:tab w:val="left" w:pos="567"/>
        </w:tabs>
        <w:spacing w:line="276" w:lineRule="auto"/>
        <w:ind w:left="426"/>
        <w:rPr>
          <w:bCs/>
          <w:i w:val="0"/>
          <w:szCs w:val="24"/>
        </w:rPr>
      </w:pPr>
      <w:r w:rsidRPr="001E0194">
        <w:rPr>
          <w:bCs/>
          <w:i w:val="0"/>
          <w:szCs w:val="24"/>
        </w:rPr>
        <w:t>Budapest Főváros XIV. Kerület Zugló Önkormányzat</w:t>
      </w:r>
      <w:r>
        <w:rPr>
          <w:bCs/>
          <w:i w:val="0"/>
          <w:szCs w:val="24"/>
        </w:rPr>
        <w:t>a</w:t>
      </w:r>
      <w:r w:rsidRPr="001E0194">
        <w:rPr>
          <w:bCs/>
          <w:i w:val="0"/>
          <w:szCs w:val="24"/>
        </w:rPr>
        <w:t xml:space="preserve"> Képviselő-testülete </w:t>
      </w:r>
      <w:r>
        <w:rPr>
          <w:bCs/>
          <w:i w:val="0"/>
          <w:szCs w:val="24"/>
        </w:rPr>
        <w:t xml:space="preserve">megállapítja, hogy </w:t>
      </w:r>
      <w:r w:rsidRPr="00FD1ACE">
        <w:rPr>
          <w:bCs/>
          <w:i w:val="0"/>
          <w:szCs w:val="24"/>
        </w:rPr>
        <w:t xml:space="preserve">a </w:t>
      </w:r>
      <w:r w:rsidRPr="00FD1ACE">
        <w:rPr>
          <w:i w:val="0"/>
        </w:rPr>
        <w:t>Budapest Főváros XIV. Kerület Zugló Önkormányzata</w:t>
      </w:r>
      <w:r>
        <w:rPr>
          <w:i w:val="0"/>
        </w:rPr>
        <w:t xml:space="preserve"> </w:t>
      </w:r>
      <w:r w:rsidR="000168DE">
        <w:rPr>
          <w:i w:val="0"/>
        </w:rPr>
        <w:t xml:space="preserve">és </w:t>
      </w:r>
      <w:r w:rsidR="000168DE">
        <w:rPr>
          <w:bCs/>
          <w:i w:val="0"/>
          <w:szCs w:val="24"/>
        </w:rPr>
        <w:t xml:space="preserve">a </w:t>
      </w:r>
      <w:r w:rsidR="000168DE" w:rsidRPr="00FD1ACE">
        <w:rPr>
          <w:bCs/>
          <w:i w:val="0"/>
          <w:szCs w:val="24"/>
        </w:rPr>
        <w:t>Zuglói Lengyel Önkormányzat</w:t>
      </w:r>
      <w:r w:rsidR="000168DE">
        <w:rPr>
          <w:bCs/>
          <w:i w:val="0"/>
          <w:szCs w:val="24"/>
        </w:rPr>
        <w:t xml:space="preserve"> között</w:t>
      </w:r>
      <w:r w:rsidRPr="00FD1ACE">
        <w:rPr>
          <w:i w:val="0"/>
        </w:rPr>
        <w:t xml:space="preserve"> a </w:t>
      </w:r>
      <w:r w:rsidRPr="00FD1ACE">
        <w:rPr>
          <w:rStyle w:val="Kiemels2"/>
          <w:b w:val="0"/>
          <w:i w:val="0"/>
          <w:shd w:val="clear" w:color="auto" w:fill="FFFFFF"/>
        </w:rPr>
        <w:t>226/2023. (VI. 29.)</w:t>
      </w:r>
      <w:r w:rsidRPr="00FD1ACE">
        <w:rPr>
          <w:rStyle w:val="Kiemels2"/>
          <w:b w:val="0"/>
          <w:bCs w:val="0"/>
          <w:i w:val="0"/>
        </w:rPr>
        <w:t xml:space="preserve"> önkormányzati határozat</w:t>
      </w:r>
      <w:r>
        <w:rPr>
          <w:rStyle w:val="Kiemels2"/>
          <w:b w:val="0"/>
          <w:bCs w:val="0"/>
          <w:i w:val="0"/>
        </w:rPr>
        <w:t xml:space="preserve"> alapján</w:t>
      </w:r>
      <w:r w:rsidR="000168DE">
        <w:rPr>
          <w:rStyle w:val="Kiemels2"/>
          <w:b w:val="0"/>
          <w:bCs w:val="0"/>
          <w:i w:val="0"/>
        </w:rPr>
        <w:t xml:space="preserve"> létrejött</w:t>
      </w:r>
      <w:r w:rsidRPr="00FD1ACE">
        <w:rPr>
          <w:bCs/>
          <w:i w:val="0"/>
          <w:szCs w:val="24"/>
        </w:rPr>
        <w:t xml:space="preserve"> </w:t>
      </w:r>
      <w:r w:rsidR="000168DE">
        <w:rPr>
          <w:bCs/>
          <w:i w:val="0"/>
          <w:szCs w:val="24"/>
        </w:rPr>
        <w:t>Közigazgat</w:t>
      </w:r>
      <w:r w:rsidR="000168DE" w:rsidRPr="000168DE">
        <w:rPr>
          <w:bCs/>
          <w:i w:val="0"/>
          <w:szCs w:val="24"/>
        </w:rPr>
        <w:t xml:space="preserve">ási Szerződés megszűnt, tekintettel </w:t>
      </w:r>
      <w:r w:rsidR="000168DE" w:rsidRPr="000168DE">
        <w:rPr>
          <w:i w:val="0"/>
        </w:rPr>
        <w:t xml:space="preserve">a Budapest XIV. Kerület </w:t>
      </w:r>
      <w:r w:rsidR="009072D4">
        <w:rPr>
          <w:i w:val="0"/>
        </w:rPr>
        <w:t>L</w:t>
      </w:r>
      <w:r w:rsidR="000168DE" w:rsidRPr="000168DE">
        <w:rPr>
          <w:i w:val="0"/>
        </w:rPr>
        <w:t xml:space="preserve">engyel </w:t>
      </w:r>
      <w:r w:rsidR="009072D4">
        <w:rPr>
          <w:i w:val="0"/>
        </w:rPr>
        <w:t>Ö</w:t>
      </w:r>
      <w:r w:rsidR="000168DE" w:rsidRPr="000168DE">
        <w:rPr>
          <w:i w:val="0"/>
        </w:rPr>
        <w:t>nkormányzat</w:t>
      </w:r>
      <w:r w:rsidR="000168DE">
        <w:rPr>
          <w:i w:val="0"/>
        </w:rPr>
        <w:t xml:space="preserve">ának </w:t>
      </w:r>
      <w:r w:rsidR="000168DE" w:rsidRPr="000168DE">
        <w:rPr>
          <w:i w:val="0"/>
        </w:rPr>
        <w:t>2024. október 1</w:t>
      </w:r>
      <w:r w:rsidR="000168DE">
        <w:rPr>
          <w:i w:val="0"/>
        </w:rPr>
        <w:t>. napjával történő megszűnésére.</w:t>
      </w:r>
      <w:r w:rsidR="000168DE" w:rsidRPr="000168DE">
        <w:rPr>
          <w:bCs/>
          <w:i w:val="0"/>
          <w:szCs w:val="24"/>
        </w:rPr>
        <w:t xml:space="preserve"> </w:t>
      </w:r>
    </w:p>
    <w:p w:rsidR="00FD1ACE" w:rsidRDefault="00FD1ACE" w:rsidP="00FD1ACE">
      <w:pPr>
        <w:pStyle w:val="Szvegtrzs31"/>
        <w:tabs>
          <w:tab w:val="left" w:pos="567"/>
        </w:tabs>
        <w:spacing w:line="276" w:lineRule="auto"/>
        <w:ind w:left="927" w:right="708"/>
        <w:rPr>
          <w:bCs/>
          <w:i w:val="0"/>
          <w:szCs w:val="24"/>
        </w:rPr>
      </w:pPr>
    </w:p>
    <w:p w:rsidR="005078F0" w:rsidRDefault="005078F0" w:rsidP="0084633F">
      <w:pPr>
        <w:pStyle w:val="Szvegtrzs31"/>
        <w:tabs>
          <w:tab w:val="left" w:pos="567"/>
        </w:tabs>
        <w:spacing w:line="276" w:lineRule="auto"/>
        <w:ind w:left="567" w:right="708"/>
        <w:rPr>
          <w:bCs/>
          <w:i w:val="0"/>
          <w:szCs w:val="24"/>
        </w:rPr>
      </w:pPr>
    </w:p>
    <w:p w:rsidR="00330207" w:rsidRDefault="00330207" w:rsidP="00B5570F">
      <w:pPr>
        <w:pStyle w:val="Szvegtrzs31"/>
        <w:spacing w:line="276" w:lineRule="auto"/>
        <w:ind w:left="142" w:right="708"/>
        <w:rPr>
          <w:bCs/>
          <w:i w:val="0"/>
          <w:szCs w:val="24"/>
        </w:rPr>
      </w:pPr>
      <w:r>
        <w:rPr>
          <w:bCs/>
          <w:i w:val="0"/>
          <w:szCs w:val="24"/>
        </w:rPr>
        <w:t>Felkéri a polgármestert a közigazgatási szerződések aláírására.</w:t>
      </w:r>
    </w:p>
    <w:p w:rsidR="00330207" w:rsidRPr="001E0194" w:rsidRDefault="00330207" w:rsidP="00B5570F">
      <w:pPr>
        <w:pStyle w:val="Szvegtrzs31"/>
        <w:spacing w:line="276" w:lineRule="auto"/>
        <w:ind w:left="142" w:right="708"/>
        <w:rPr>
          <w:bCs/>
          <w:i w:val="0"/>
          <w:szCs w:val="24"/>
        </w:rPr>
      </w:pPr>
    </w:p>
    <w:p w:rsidR="00F71BF9" w:rsidRPr="001E0194" w:rsidRDefault="00F71BF9" w:rsidP="00B5570F">
      <w:pPr>
        <w:pStyle w:val="Szvegtrzs31"/>
        <w:numPr>
          <w:ilvl w:val="12"/>
          <w:numId w:val="0"/>
        </w:numPr>
        <w:spacing w:line="276" w:lineRule="auto"/>
        <w:ind w:left="142" w:hanging="284"/>
        <w:outlineLvl w:val="0"/>
        <w:rPr>
          <w:b/>
          <w:i w:val="0"/>
          <w:szCs w:val="24"/>
        </w:rPr>
      </w:pPr>
    </w:p>
    <w:p w:rsidR="00F71BF9" w:rsidRDefault="00F71BF9" w:rsidP="00FE6D97">
      <w:pPr>
        <w:pStyle w:val="Szvegtrzs31"/>
        <w:numPr>
          <w:ilvl w:val="12"/>
          <w:numId w:val="0"/>
        </w:numPr>
        <w:spacing w:line="276" w:lineRule="auto"/>
        <w:ind w:left="142"/>
        <w:outlineLvl w:val="0"/>
        <w:rPr>
          <w:i w:val="0"/>
          <w:szCs w:val="24"/>
        </w:rPr>
      </w:pPr>
      <w:r w:rsidRPr="001E0194">
        <w:rPr>
          <w:b/>
          <w:i w:val="0"/>
          <w:szCs w:val="24"/>
        </w:rPr>
        <w:t>Határidő: 20</w:t>
      </w:r>
      <w:r w:rsidR="00D91CDB" w:rsidRPr="001E0194">
        <w:rPr>
          <w:b/>
          <w:i w:val="0"/>
          <w:szCs w:val="24"/>
        </w:rPr>
        <w:t>2</w:t>
      </w:r>
      <w:r w:rsidR="000168DE">
        <w:rPr>
          <w:b/>
          <w:i w:val="0"/>
          <w:szCs w:val="24"/>
        </w:rPr>
        <w:t>4</w:t>
      </w:r>
      <w:r w:rsidRPr="001E0194">
        <w:rPr>
          <w:b/>
          <w:i w:val="0"/>
          <w:szCs w:val="24"/>
        </w:rPr>
        <w:t>.</w:t>
      </w:r>
      <w:r w:rsidR="004341F4">
        <w:rPr>
          <w:b/>
          <w:i w:val="0"/>
          <w:szCs w:val="24"/>
        </w:rPr>
        <w:t xml:space="preserve"> </w:t>
      </w:r>
      <w:r w:rsidR="000168DE">
        <w:rPr>
          <w:b/>
          <w:i w:val="0"/>
          <w:szCs w:val="24"/>
        </w:rPr>
        <w:t>december</w:t>
      </w:r>
      <w:r w:rsidR="00073C77">
        <w:rPr>
          <w:b/>
          <w:i w:val="0"/>
          <w:szCs w:val="24"/>
        </w:rPr>
        <w:t xml:space="preserve"> 15.</w:t>
      </w:r>
      <w:r w:rsidR="001253FD">
        <w:rPr>
          <w:b/>
          <w:i w:val="0"/>
          <w:szCs w:val="24"/>
        </w:rPr>
        <w:t xml:space="preserve"> </w:t>
      </w:r>
      <w:r w:rsidRPr="001E0194">
        <w:rPr>
          <w:i w:val="0"/>
          <w:szCs w:val="24"/>
        </w:rPr>
        <w:t>(</w:t>
      </w:r>
      <w:r w:rsidR="003411DA">
        <w:rPr>
          <w:i w:val="0"/>
          <w:szCs w:val="24"/>
        </w:rPr>
        <w:t xml:space="preserve">a </w:t>
      </w:r>
      <w:r w:rsidR="00FE6D97">
        <w:rPr>
          <w:i w:val="0"/>
          <w:szCs w:val="24"/>
        </w:rPr>
        <w:t xml:space="preserve">közigazgatási </w:t>
      </w:r>
      <w:r w:rsidR="003411DA">
        <w:rPr>
          <w:i w:val="0"/>
          <w:szCs w:val="24"/>
        </w:rPr>
        <w:t>szerződések</w:t>
      </w:r>
      <w:r w:rsidRPr="001E0194">
        <w:rPr>
          <w:i w:val="0"/>
          <w:szCs w:val="24"/>
        </w:rPr>
        <w:t xml:space="preserve"> aláírására)</w:t>
      </w:r>
    </w:p>
    <w:p w:rsidR="00FE6D97" w:rsidRPr="001E0194" w:rsidRDefault="00FE6D97" w:rsidP="00B5570F">
      <w:pPr>
        <w:pStyle w:val="Szvegtrzs31"/>
        <w:numPr>
          <w:ilvl w:val="12"/>
          <w:numId w:val="0"/>
        </w:numPr>
        <w:spacing w:line="276" w:lineRule="auto"/>
        <w:ind w:left="142"/>
        <w:outlineLvl w:val="0"/>
        <w:rPr>
          <w:bCs/>
          <w:i w:val="0"/>
          <w:szCs w:val="24"/>
        </w:rPr>
      </w:pPr>
    </w:p>
    <w:p w:rsidR="00F71BF9" w:rsidRDefault="000168DE" w:rsidP="00B5570F">
      <w:pPr>
        <w:pStyle w:val="Szvegtrzs31"/>
        <w:numPr>
          <w:ilvl w:val="12"/>
          <w:numId w:val="0"/>
        </w:numPr>
        <w:spacing w:line="276" w:lineRule="auto"/>
        <w:ind w:left="142"/>
        <w:rPr>
          <w:i w:val="0"/>
          <w:szCs w:val="24"/>
        </w:rPr>
      </w:pPr>
      <w:r>
        <w:rPr>
          <w:b/>
          <w:i w:val="0"/>
          <w:szCs w:val="24"/>
        </w:rPr>
        <w:t xml:space="preserve">Felelős: </w:t>
      </w:r>
      <w:r w:rsidR="001B0D01">
        <w:rPr>
          <w:b/>
          <w:i w:val="0"/>
          <w:szCs w:val="24"/>
        </w:rPr>
        <w:t>Kinisch Andrea</w:t>
      </w:r>
      <w:r w:rsidR="00F71BF9" w:rsidRPr="001E0194">
        <w:rPr>
          <w:b/>
          <w:i w:val="0"/>
          <w:szCs w:val="24"/>
        </w:rPr>
        <w:t xml:space="preserve"> </w:t>
      </w:r>
      <w:r w:rsidR="001B0D01">
        <w:rPr>
          <w:b/>
          <w:i w:val="0"/>
          <w:szCs w:val="24"/>
        </w:rPr>
        <w:t>al</w:t>
      </w:r>
      <w:r w:rsidR="00F71BF9" w:rsidRPr="001E0194">
        <w:rPr>
          <w:b/>
          <w:i w:val="0"/>
          <w:szCs w:val="24"/>
        </w:rPr>
        <w:t>p</w:t>
      </w:r>
      <w:bookmarkStart w:id="0" w:name="_GoBack"/>
      <w:bookmarkEnd w:id="0"/>
      <w:r w:rsidR="00F71BF9" w:rsidRPr="001E0194">
        <w:rPr>
          <w:b/>
          <w:i w:val="0"/>
          <w:szCs w:val="24"/>
        </w:rPr>
        <w:t xml:space="preserve">olgármester </w:t>
      </w:r>
      <w:r w:rsidR="00F71BF9" w:rsidRPr="001E0194">
        <w:rPr>
          <w:i w:val="0"/>
          <w:szCs w:val="24"/>
        </w:rPr>
        <w:t>(</w:t>
      </w:r>
      <w:r w:rsidR="008A0308" w:rsidRPr="001E0194">
        <w:rPr>
          <w:i w:val="0"/>
          <w:szCs w:val="24"/>
        </w:rPr>
        <w:t xml:space="preserve">a </w:t>
      </w:r>
      <w:r w:rsidR="00F71BF9" w:rsidRPr="001E0194">
        <w:rPr>
          <w:i w:val="0"/>
          <w:szCs w:val="24"/>
        </w:rPr>
        <w:t xml:space="preserve">Jogi </w:t>
      </w:r>
      <w:r w:rsidR="008A0308" w:rsidRPr="001E0194">
        <w:rPr>
          <w:i w:val="0"/>
          <w:szCs w:val="24"/>
        </w:rPr>
        <w:t>Főo</w:t>
      </w:r>
      <w:r w:rsidR="00F71BF9" w:rsidRPr="001E0194">
        <w:rPr>
          <w:i w:val="0"/>
          <w:szCs w:val="24"/>
        </w:rPr>
        <w:t>sztály</w:t>
      </w:r>
      <w:r w:rsidR="008A0308" w:rsidRPr="001E0194">
        <w:rPr>
          <w:i w:val="0"/>
          <w:szCs w:val="24"/>
        </w:rPr>
        <w:t xml:space="preserve"> útján</w:t>
      </w:r>
      <w:r w:rsidR="00F71BF9" w:rsidRPr="001E0194">
        <w:rPr>
          <w:i w:val="0"/>
          <w:szCs w:val="24"/>
        </w:rPr>
        <w:t>)</w:t>
      </w:r>
    </w:p>
    <w:p w:rsidR="00F71BF9" w:rsidRDefault="00F71BF9" w:rsidP="00B5570F">
      <w:pPr>
        <w:pStyle w:val="Szvegtrzs31"/>
        <w:numPr>
          <w:ilvl w:val="12"/>
          <w:numId w:val="0"/>
        </w:numPr>
        <w:spacing w:line="276" w:lineRule="auto"/>
        <w:ind w:left="142"/>
        <w:rPr>
          <w:b/>
          <w:bCs/>
          <w:i w:val="0"/>
          <w:szCs w:val="24"/>
        </w:rPr>
      </w:pPr>
    </w:p>
    <w:sectPr w:rsidR="00F7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72EE4"/>
    <w:multiLevelType w:val="multilevel"/>
    <w:tmpl w:val="35FC4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A15CD8"/>
    <w:multiLevelType w:val="hybridMultilevel"/>
    <w:tmpl w:val="3024371E"/>
    <w:lvl w:ilvl="0" w:tplc="98A6AAFC">
      <w:start w:val="1"/>
      <w:numFmt w:val="lowerLetter"/>
      <w:lvlText w:val="%1)"/>
      <w:lvlJc w:val="left"/>
      <w:pPr>
        <w:ind w:left="780" w:hanging="4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15903"/>
    <w:multiLevelType w:val="hybridMultilevel"/>
    <w:tmpl w:val="3024371E"/>
    <w:lvl w:ilvl="0" w:tplc="98A6AAFC">
      <w:start w:val="1"/>
      <w:numFmt w:val="lowerLetter"/>
      <w:lvlText w:val="%1)"/>
      <w:lvlJc w:val="left"/>
      <w:pPr>
        <w:ind w:left="780" w:hanging="4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210F"/>
    <w:multiLevelType w:val="hybridMultilevel"/>
    <w:tmpl w:val="B67EA64E"/>
    <w:lvl w:ilvl="0" w:tplc="3A729B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F9"/>
    <w:rsid w:val="00002520"/>
    <w:rsid w:val="000168DE"/>
    <w:rsid w:val="00030B06"/>
    <w:rsid w:val="00073C77"/>
    <w:rsid w:val="00083820"/>
    <w:rsid w:val="000F4B8D"/>
    <w:rsid w:val="00102134"/>
    <w:rsid w:val="001056FC"/>
    <w:rsid w:val="00114623"/>
    <w:rsid w:val="001253FD"/>
    <w:rsid w:val="00157143"/>
    <w:rsid w:val="001578EA"/>
    <w:rsid w:val="001834AE"/>
    <w:rsid w:val="001877BF"/>
    <w:rsid w:val="001B0D01"/>
    <w:rsid w:val="001B3186"/>
    <w:rsid w:val="001E0194"/>
    <w:rsid w:val="001E459D"/>
    <w:rsid w:val="00265D1A"/>
    <w:rsid w:val="002720D3"/>
    <w:rsid w:val="002B5052"/>
    <w:rsid w:val="00327C9B"/>
    <w:rsid w:val="00330207"/>
    <w:rsid w:val="003344DA"/>
    <w:rsid w:val="003411DA"/>
    <w:rsid w:val="003F5CBA"/>
    <w:rsid w:val="00406F88"/>
    <w:rsid w:val="004341F4"/>
    <w:rsid w:val="00460987"/>
    <w:rsid w:val="004610D3"/>
    <w:rsid w:val="004B4D7F"/>
    <w:rsid w:val="004B6DB1"/>
    <w:rsid w:val="004C3A50"/>
    <w:rsid w:val="004C758A"/>
    <w:rsid w:val="004D3041"/>
    <w:rsid w:val="004F042C"/>
    <w:rsid w:val="005078F0"/>
    <w:rsid w:val="0054352F"/>
    <w:rsid w:val="00565A13"/>
    <w:rsid w:val="0057631D"/>
    <w:rsid w:val="00591DC5"/>
    <w:rsid w:val="005B0817"/>
    <w:rsid w:val="005F38C1"/>
    <w:rsid w:val="005F564C"/>
    <w:rsid w:val="006125FF"/>
    <w:rsid w:val="006147DE"/>
    <w:rsid w:val="00650D6E"/>
    <w:rsid w:val="0067004F"/>
    <w:rsid w:val="00675208"/>
    <w:rsid w:val="00696300"/>
    <w:rsid w:val="006B081D"/>
    <w:rsid w:val="006B7449"/>
    <w:rsid w:val="006B78BE"/>
    <w:rsid w:val="006C24A1"/>
    <w:rsid w:val="006C354A"/>
    <w:rsid w:val="006C6A32"/>
    <w:rsid w:val="006E675F"/>
    <w:rsid w:val="00705287"/>
    <w:rsid w:val="00720B73"/>
    <w:rsid w:val="00724B47"/>
    <w:rsid w:val="007514DF"/>
    <w:rsid w:val="007A0F92"/>
    <w:rsid w:val="007B6C42"/>
    <w:rsid w:val="007C46F2"/>
    <w:rsid w:val="007D7262"/>
    <w:rsid w:val="007F1252"/>
    <w:rsid w:val="00804CC4"/>
    <w:rsid w:val="0084633F"/>
    <w:rsid w:val="008970F3"/>
    <w:rsid w:val="008A0308"/>
    <w:rsid w:val="008A2A2D"/>
    <w:rsid w:val="008C6C7D"/>
    <w:rsid w:val="009072D4"/>
    <w:rsid w:val="00913ACC"/>
    <w:rsid w:val="00926588"/>
    <w:rsid w:val="00927E89"/>
    <w:rsid w:val="00947B15"/>
    <w:rsid w:val="00985241"/>
    <w:rsid w:val="00A129AC"/>
    <w:rsid w:val="00A55B96"/>
    <w:rsid w:val="00A6699A"/>
    <w:rsid w:val="00A977EF"/>
    <w:rsid w:val="00AF5D66"/>
    <w:rsid w:val="00B5570F"/>
    <w:rsid w:val="00B92A8A"/>
    <w:rsid w:val="00B9792F"/>
    <w:rsid w:val="00BA554B"/>
    <w:rsid w:val="00BB1903"/>
    <w:rsid w:val="00BF2159"/>
    <w:rsid w:val="00C27FDC"/>
    <w:rsid w:val="00C304AF"/>
    <w:rsid w:val="00C32425"/>
    <w:rsid w:val="00C4111A"/>
    <w:rsid w:val="00C744E0"/>
    <w:rsid w:val="00C80FD5"/>
    <w:rsid w:val="00CA70DF"/>
    <w:rsid w:val="00CC32E7"/>
    <w:rsid w:val="00CD0268"/>
    <w:rsid w:val="00CD2261"/>
    <w:rsid w:val="00CD5C10"/>
    <w:rsid w:val="00CE4D39"/>
    <w:rsid w:val="00CF40E3"/>
    <w:rsid w:val="00D411C2"/>
    <w:rsid w:val="00D44225"/>
    <w:rsid w:val="00D828DC"/>
    <w:rsid w:val="00D844D5"/>
    <w:rsid w:val="00D91CDB"/>
    <w:rsid w:val="00DD29C7"/>
    <w:rsid w:val="00DE6D52"/>
    <w:rsid w:val="00DF139D"/>
    <w:rsid w:val="00E3154E"/>
    <w:rsid w:val="00E336DD"/>
    <w:rsid w:val="00EE0EC6"/>
    <w:rsid w:val="00EE5981"/>
    <w:rsid w:val="00F00E9E"/>
    <w:rsid w:val="00F07A8C"/>
    <w:rsid w:val="00F1049D"/>
    <w:rsid w:val="00F2209A"/>
    <w:rsid w:val="00F71BF9"/>
    <w:rsid w:val="00F81819"/>
    <w:rsid w:val="00FA7BA3"/>
    <w:rsid w:val="00FC387C"/>
    <w:rsid w:val="00FD1ACE"/>
    <w:rsid w:val="00FE2CBC"/>
    <w:rsid w:val="00FE4BC1"/>
    <w:rsid w:val="00FE6D97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91017-7A70-46B3-A289-B998EA3B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1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71BF9"/>
    <w:pPr>
      <w:keepNext/>
      <w:overflowPunct w:val="0"/>
      <w:autoSpaceDE w:val="0"/>
      <w:autoSpaceDN w:val="0"/>
      <w:adjustRightInd w:val="0"/>
      <w:jc w:val="both"/>
      <w:outlineLvl w:val="5"/>
    </w:pPr>
    <w:rPr>
      <w:b/>
      <w:bCs/>
      <w:i/>
      <w:i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semiHidden/>
    <w:rsid w:val="00F71BF9"/>
    <w:rPr>
      <w:rFonts w:ascii="Times New Roman" w:eastAsia="Times New Roman" w:hAnsi="Times New Roman" w:cs="Times New Roman"/>
      <w:b/>
      <w:bCs/>
      <w:i/>
      <w:iCs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71BF9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semiHidden/>
    <w:unhideWhenUsed/>
    <w:rsid w:val="00F71BF9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71BF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F71BF9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F7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F71BF9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1B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1BF9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nhideWhenUsed/>
    <w:rsid w:val="00265D1A"/>
    <w:rPr>
      <w:color w:val="0563C1" w:themeColor="hyperlink"/>
      <w:u w:val="single"/>
    </w:rPr>
  </w:style>
  <w:style w:type="paragraph" w:styleId="Szvegtrzs3">
    <w:name w:val="Body Text 3"/>
    <w:basedOn w:val="Norml"/>
    <w:link w:val="Szvegtrzs3Char"/>
    <w:uiPriority w:val="99"/>
    <w:unhideWhenUsed/>
    <w:rsid w:val="00406F8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406F8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32">
    <w:name w:val="Szövegtörzs 32"/>
    <w:basedOn w:val="Norml"/>
    <w:rsid w:val="00F1049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styleId="Kiemels2">
    <w:name w:val="Strong"/>
    <w:basedOn w:val="Bekezdsalapbettpusa"/>
    <w:uiPriority w:val="22"/>
    <w:qFormat/>
    <w:rsid w:val="00B9792F"/>
    <w:rPr>
      <w:b/>
      <w:bCs/>
    </w:rPr>
  </w:style>
  <w:style w:type="character" w:customStyle="1" w:styleId="highlighted">
    <w:name w:val="highlighted"/>
    <w:basedOn w:val="Bekezdsalapbettpusa"/>
    <w:rsid w:val="007C46F2"/>
  </w:style>
  <w:style w:type="paragraph" w:customStyle="1" w:styleId="uj">
    <w:name w:val="uj"/>
    <w:basedOn w:val="Norml"/>
    <w:rsid w:val="00B92A8A"/>
    <w:pPr>
      <w:spacing w:before="100" w:beforeAutospacing="1" w:after="100" w:afterAutospacing="1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FE6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2EAB-A955-4BA8-8930-B31344AD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872</Words>
  <Characters>6022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Török Kata dr.</cp:lastModifiedBy>
  <cp:revision>4</cp:revision>
  <cp:lastPrinted>2021-11-17T08:40:00Z</cp:lastPrinted>
  <dcterms:created xsi:type="dcterms:W3CDTF">2024-11-19T15:29:00Z</dcterms:created>
  <dcterms:modified xsi:type="dcterms:W3CDTF">2024-11-20T13:00:00Z</dcterms:modified>
</cp:coreProperties>
</file>